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1C7528" w:rsidRPr="004979DD" w14:paraId="56D2B536" w14:textId="77777777">
        <w:trPr>
          <w:trHeight w:hRule="exact" w:val="1417"/>
          <w:jc w:val="center"/>
        </w:trPr>
        <w:tc>
          <w:tcPr>
            <w:tcW w:w="6804" w:type="dxa"/>
            <w:vAlign w:val="center"/>
          </w:tcPr>
          <w:p w14:paraId="1D0FE20F" w14:textId="77777777" w:rsidR="000C4E6E" w:rsidRPr="004979DD" w:rsidRDefault="00041710">
            <w:pPr>
              <w:pStyle w:val="EPName"/>
            </w:pPr>
            <w:bookmarkStart w:id="0" w:name="_GoBack"/>
            <w:bookmarkEnd w:id="0"/>
            <w:r w:rsidRPr="004979DD">
              <w:t>Eвропейски парламент</w:t>
            </w:r>
          </w:p>
          <w:p w14:paraId="05601C84" w14:textId="77777777" w:rsidR="001C7528" w:rsidRPr="004979DD" w:rsidRDefault="000C4E6E">
            <w:pPr>
              <w:pStyle w:val="EPTerm"/>
              <w:rPr>
                <w:lang w:val="bg-BG"/>
              </w:rPr>
            </w:pPr>
            <w:r w:rsidRPr="004979DD">
              <w:rPr>
                <w:lang w:val="bg-BG"/>
              </w:rPr>
              <w:t>2014-2019</w:t>
            </w:r>
          </w:p>
        </w:tc>
        <w:tc>
          <w:tcPr>
            <w:tcW w:w="2268" w:type="dxa"/>
          </w:tcPr>
          <w:p w14:paraId="533296DE" w14:textId="77777777" w:rsidR="001C7528" w:rsidRPr="004979DD" w:rsidRDefault="00BD52D5">
            <w:pPr>
              <w:pStyle w:val="EPLogo"/>
            </w:pPr>
            <w:r>
              <w:pict w14:anchorId="115A45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pt;height:50.95pt">
                  <v:imagedata r:id="rId7" o:title=""/>
                </v:shape>
              </w:pict>
            </w:r>
          </w:p>
        </w:tc>
      </w:tr>
    </w:tbl>
    <w:p w14:paraId="6C7ECE67" w14:textId="77777777" w:rsidR="000C4E6E" w:rsidRPr="004979DD" w:rsidRDefault="000C4E6E">
      <w:pPr>
        <w:pStyle w:val="LineTop"/>
      </w:pPr>
    </w:p>
    <w:p w14:paraId="57C133F0" w14:textId="77777777" w:rsidR="001C7528" w:rsidRPr="004979DD" w:rsidRDefault="000C4E6E">
      <w:pPr>
        <w:pStyle w:val="ZCommittee"/>
      </w:pPr>
      <w:r w:rsidRPr="004979DD">
        <w:rPr>
          <w:rStyle w:val="HideTWBExt"/>
        </w:rPr>
        <w:t>&lt;Commission&gt;</w:t>
      </w:r>
      <w:r w:rsidRPr="004979DD">
        <w:rPr>
          <w:rStyle w:val="HideTWBInt"/>
        </w:rPr>
        <w:t>{AFET}</w:t>
      </w:r>
      <w:r w:rsidR="00041710" w:rsidRPr="004979DD">
        <w:t>Комисия по външни работи</w:t>
      </w:r>
      <w:r w:rsidRPr="004979DD">
        <w:rPr>
          <w:rStyle w:val="HideTWBExt"/>
        </w:rPr>
        <w:t>&lt;/Commission&gt;</w:t>
      </w:r>
    </w:p>
    <w:p w14:paraId="29F25508" w14:textId="77777777" w:rsidR="001C7528" w:rsidRPr="004979DD" w:rsidRDefault="001C7528">
      <w:pPr>
        <w:pStyle w:val="LineBottom"/>
      </w:pPr>
    </w:p>
    <w:p w14:paraId="50B4DB63" w14:textId="77777777" w:rsidR="001C7528" w:rsidRPr="004979DD" w:rsidRDefault="000C4E6E">
      <w:pPr>
        <w:pStyle w:val="RefProc"/>
      </w:pPr>
      <w:r w:rsidRPr="004979DD">
        <w:rPr>
          <w:rStyle w:val="HideTWBExt"/>
          <w:b w:val="0"/>
        </w:rPr>
        <w:t>&lt;RefProc&gt;</w:t>
      </w:r>
      <w:r w:rsidRPr="004979DD">
        <w:t>2018/2115</w:t>
      </w:r>
      <w:r w:rsidRPr="004979DD">
        <w:rPr>
          <w:rStyle w:val="HideTWBExt"/>
          <w:b w:val="0"/>
        </w:rPr>
        <w:t>&lt;/RefProc&gt;&lt;RefTypeProc&gt;</w:t>
      </w:r>
      <w:r w:rsidRPr="004979DD">
        <w:t>(INI)</w:t>
      </w:r>
      <w:r w:rsidRPr="004979DD">
        <w:rPr>
          <w:rStyle w:val="HideTWBExt"/>
          <w:b w:val="0"/>
        </w:rPr>
        <w:t>&lt;/RefTypeProc&gt;</w:t>
      </w:r>
    </w:p>
    <w:p w14:paraId="455149BE" w14:textId="77777777" w:rsidR="001C7528" w:rsidRPr="004979DD" w:rsidRDefault="000C4E6E">
      <w:pPr>
        <w:pStyle w:val="ZDate"/>
      </w:pPr>
      <w:r w:rsidRPr="004979DD">
        <w:rPr>
          <w:rStyle w:val="HideTWBExt"/>
        </w:rPr>
        <w:t>&lt;Date&gt;</w:t>
      </w:r>
      <w:r w:rsidRPr="004979DD">
        <w:rPr>
          <w:rStyle w:val="HideTWBInt"/>
        </w:rPr>
        <w:t>{05/12/2018}</w:t>
      </w:r>
      <w:r w:rsidRPr="004979DD">
        <w:t>5.12.2018</w:t>
      </w:r>
      <w:r w:rsidRPr="004979DD">
        <w:rPr>
          <w:rStyle w:val="HideTWBExt"/>
        </w:rPr>
        <w:t>&lt;/Date&gt;</w:t>
      </w:r>
    </w:p>
    <w:p w14:paraId="5A86E3A0" w14:textId="77777777" w:rsidR="001C7528" w:rsidRPr="004979DD" w:rsidRDefault="000C4E6E">
      <w:pPr>
        <w:pStyle w:val="TypeDocAM"/>
      </w:pPr>
      <w:r w:rsidRPr="004979DD">
        <w:rPr>
          <w:rStyle w:val="HideTWBExt"/>
          <w:b w:val="0"/>
        </w:rPr>
        <w:t>&lt;TypeAM&gt;</w:t>
      </w:r>
      <w:r w:rsidR="00041710" w:rsidRPr="004979DD">
        <w:t>ИЗМЕНЕНИЯ</w:t>
      </w:r>
      <w:r w:rsidRPr="004979DD">
        <w:rPr>
          <w:rStyle w:val="HideTWBExt"/>
          <w:b w:val="0"/>
        </w:rPr>
        <w:t>&lt;/TypeAM&gt;</w:t>
      </w:r>
    </w:p>
    <w:p w14:paraId="03D756A8" w14:textId="77777777" w:rsidR="001C7528" w:rsidRPr="004979DD" w:rsidRDefault="000C4E6E">
      <w:pPr>
        <w:pStyle w:val="NRAMS"/>
        <w:rPr>
          <w:lang w:val="bg-BG"/>
        </w:rPr>
      </w:pPr>
      <w:r w:rsidRPr="004979DD">
        <w:rPr>
          <w:rStyle w:val="HideTWBExt"/>
          <w:b w:val="0"/>
          <w:lang w:val="bg-BG"/>
        </w:rPr>
        <w:t>&lt;RangeAM&gt;</w:t>
      </w:r>
      <w:r w:rsidRPr="004979DD">
        <w:rPr>
          <w:lang w:val="bg-BG"/>
        </w:rPr>
        <w:t>1 - 262</w:t>
      </w:r>
      <w:r w:rsidRPr="004979DD">
        <w:rPr>
          <w:rStyle w:val="HideTWBExt"/>
          <w:b w:val="0"/>
          <w:lang w:val="bg-BG"/>
        </w:rPr>
        <w:t>&lt;/RangeAM&gt;</w:t>
      </w:r>
    </w:p>
    <w:p w14:paraId="77242339" w14:textId="5E28638B" w:rsidR="001C7528" w:rsidRPr="004979DD" w:rsidRDefault="000C4E6E">
      <w:pPr>
        <w:pStyle w:val="CoverBold"/>
        <w:rPr>
          <w:lang w:val="bg-BG"/>
        </w:rPr>
      </w:pPr>
      <w:r w:rsidRPr="004979DD">
        <w:rPr>
          <w:rStyle w:val="HideTWBExt"/>
          <w:b w:val="0"/>
          <w:lang w:val="bg-BG"/>
        </w:rPr>
        <w:t>&lt;TitreType&gt;</w:t>
      </w:r>
      <w:r w:rsidR="00041710" w:rsidRPr="004979DD">
        <w:rPr>
          <w:lang w:val="bg-BG"/>
        </w:rPr>
        <w:t>Проект</w:t>
      </w:r>
      <w:r w:rsidR="006F7121" w:rsidRPr="004979DD">
        <w:rPr>
          <w:lang w:val="ru-RU"/>
        </w:rPr>
        <w:t xml:space="preserve"> </w:t>
      </w:r>
      <w:r w:rsidR="006F7121" w:rsidRPr="004979DD">
        <w:rPr>
          <w:lang w:val="bg-BG"/>
        </w:rPr>
        <w:t xml:space="preserve">на </w:t>
      </w:r>
      <w:r w:rsidR="00041710" w:rsidRPr="004979DD">
        <w:rPr>
          <w:lang w:val="bg-BG"/>
        </w:rPr>
        <w:t>доклад</w:t>
      </w:r>
      <w:r w:rsidRPr="004979DD">
        <w:rPr>
          <w:rStyle w:val="HideTWBExt"/>
          <w:b w:val="0"/>
          <w:lang w:val="bg-BG"/>
        </w:rPr>
        <w:t>&lt;/TitreType&gt;</w:t>
      </w:r>
    </w:p>
    <w:p w14:paraId="40684AC0" w14:textId="77777777" w:rsidR="001C7528" w:rsidRPr="004979DD" w:rsidRDefault="000C4E6E">
      <w:pPr>
        <w:pStyle w:val="CoverBold"/>
        <w:rPr>
          <w:lang w:val="bg-BG"/>
        </w:rPr>
      </w:pPr>
      <w:r w:rsidRPr="004979DD">
        <w:rPr>
          <w:rStyle w:val="HideTWBExt"/>
          <w:b w:val="0"/>
          <w:lang w:val="bg-BG"/>
        </w:rPr>
        <w:t>&lt;Rapporteur&gt;</w:t>
      </w:r>
      <w:r w:rsidR="00041710" w:rsidRPr="004979DD">
        <w:rPr>
          <w:lang w:val="bg-BG"/>
        </w:rPr>
        <w:t>Анна Елжбета Фотига</w:t>
      </w:r>
      <w:r w:rsidRPr="004979DD">
        <w:rPr>
          <w:rStyle w:val="HideTWBExt"/>
          <w:b w:val="0"/>
          <w:lang w:val="bg-BG"/>
        </w:rPr>
        <w:t>&lt;/Rapporteur&gt;</w:t>
      </w:r>
    </w:p>
    <w:p w14:paraId="7C088A21" w14:textId="77777777" w:rsidR="001C7528" w:rsidRPr="004979DD" w:rsidRDefault="000C4E6E">
      <w:pPr>
        <w:pStyle w:val="Cover24"/>
        <w:rPr>
          <w:lang w:val="bg-BG"/>
        </w:rPr>
      </w:pPr>
      <w:r w:rsidRPr="004979DD">
        <w:rPr>
          <w:rStyle w:val="HideTWBExt"/>
          <w:lang w:val="bg-BG"/>
        </w:rPr>
        <w:t>&lt;DocRefPE&gt;</w:t>
      </w:r>
      <w:r w:rsidRPr="004979DD">
        <w:rPr>
          <w:lang w:val="bg-BG"/>
        </w:rPr>
        <w:t>(PE623.704v01-00)</w:t>
      </w:r>
      <w:r w:rsidRPr="004979DD">
        <w:rPr>
          <w:rStyle w:val="HideTWBExt"/>
          <w:lang w:val="bg-BG"/>
        </w:rPr>
        <w:t>&lt;/DocRefPE&gt;</w:t>
      </w:r>
    </w:p>
    <w:p w14:paraId="6EA800C8" w14:textId="39551890" w:rsidR="001C7528" w:rsidRPr="004979DD" w:rsidRDefault="000C4E6E" w:rsidP="006F7121">
      <w:pPr>
        <w:pStyle w:val="CoverNormal"/>
        <w:ind w:left="1440"/>
      </w:pPr>
      <w:r w:rsidRPr="004979DD">
        <w:rPr>
          <w:rStyle w:val="HideTWBExt"/>
        </w:rPr>
        <w:t>&lt;Titre&gt;</w:t>
      </w:r>
      <w:r w:rsidR="006F7121" w:rsidRPr="004979DD">
        <w:rPr>
          <w:color w:val="auto"/>
          <w:szCs w:val="20"/>
        </w:rPr>
        <w:t>Препоръка на Европейския парламент до Съвета и до заместник</w:t>
      </w:r>
      <w:r w:rsidR="00BD52D5">
        <w:rPr>
          <w:color w:val="auto"/>
          <w:szCs w:val="20"/>
        </w:rPr>
        <w:noBreakHyphen/>
      </w:r>
      <w:r w:rsidR="006F7121" w:rsidRPr="004979DD">
        <w:rPr>
          <w:color w:val="auto"/>
          <w:szCs w:val="20"/>
        </w:rPr>
        <w:t>председателя на Комисията/върховен представител на Съюза по въпросите на външните работи и политиката на сигурност относно равносметката за последващите мерки, предприети от ЕСВД през двете години след приемането на доклада на ЕП относно стратегическата комуникация от ЕС за противодействие на пропагандата, насочена срещу него от трети страни</w:t>
      </w:r>
      <w:r w:rsidRPr="004979DD">
        <w:rPr>
          <w:rStyle w:val="HideTWBExt"/>
        </w:rPr>
        <w:t>&lt;/Titre&gt;</w:t>
      </w:r>
    </w:p>
    <w:p w14:paraId="3E32EEF8" w14:textId="77777777" w:rsidR="001C7528" w:rsidRPr="004979DD" w:rsidRDefault="000C4E6E">
      <w:pPr>
        <w:pStyle w:val="Cover24"/>
        <w:rPr>
          <w:lang w:val="bg-BG"/>
        </w:rPr>
      </w:pPr>
      <w:r w:rsidRPr="004979DD">
        <w:rPr>
          <w:rStyle w:val="HideTWBExt"/>
          <w:lang w:val="bg-BG"/>
        </w:rPr>
        <w:t>&lt;DocRef&gt;</w:t>
      </w:r>
      <w:r w:rsidRPr="004979DD">
        <w:rPr>
          <w:lang w:val="bg-BG"/>
        </w:rPr>
        <w:t>(2018/2115(INI))</w:t>
      </w:r>
      <w:r w:rsidRPr="004979DD">
        <w:rPr>
          <w:rStyle w:val="HideTWBExt"/>
          <w:lang w:val="bg-BG"/>
        </w:rPr>
        <w:t>&lt;/DocRef&gt;</w:t>
      </w:r>
    </w:p>
    <w:p w14:paraId="430672BD" w14:textId="77777777" w:rsidR="001C7528" w:rsidRPr="004979DD" w:rsidRDefault="000C4E6E">
      <w:r w:rsidRPr="004979DD">
        <w:br w:type="page"/>
      </w:r>
      <w:r w:rsidRPr="004979DD">
        <w:lastRenderedPageBreak/>
        <w:t>AM_Com_NonLegReport</w:t>
      </w:r>
    </w:p>
    <w:p w14:paraId="696CA3E9" w14:textId="77777777" w:rsidR="00041710" w:rsidRPr="004979DD" w:rsidRDefault="000C4E6E" w:rsidP="00041710">
      <w:pPr>
        <w:pStyle w:val="AMNumberTabs"/>
      </w:pPr>
      <w:r w:rsidRPr="004979DD">
        <w:br w:type="page"/>
      </w:r>
    </w:p>
    <w:p w14:paraId="07D90707" w14:textId="77777777" w:rsidR="00041710" w:rsidRPr="004979DD" w:rsidRDefault="00041710" w:rsidP="00041710">
      <w:pPr>
        <w:pStyle w:val="AMNumberTabs"/>
      </w:pPr>
      <w:r w:rsidRPr="004979DD">
        <w:rPr>
          <w:rStyle w:val="HideTWBExt"/>
          <w:b w:val="0"/>
        </w:rPr>
        <w:t>&lt;RepeatBlock-Amend&gt;&lt;Amend&gt;</w:t>
      </w:r>
      <w:r w:rsidRPr="004979DD">
        <w:t>Изменение</w:t>
      </w:r>
      <w:r w:rsidRPr="004979DD">
        <w:tab/>
      </w:r>
      <w:r w:rsidRPr="004979DD">
        <w:tab/>
      </w:r>
      <w:r w:rsidRPr="004979DD">
        <w:rPr>
          <w:rStyle w:val="HideTWBExt"/>
          <w:b w:val="0"/>
        </w:rPr>
        <w:t>&lt;NumAm&gt;</w:t>
      </w:r>
      <w:r w:rsidRPr="004979DD">
        <w:t>1</w:t>
      </w:r>
      <w:r w:rsidRPr="004979DD">
        <w:rPr>
          <w:rStyle w:val="HideTWBExt"/>
          <w:b w:val="0"/>
        </w:rPr>
        <w:t>&lt;/NumAm&gt;</w:t>
      </w:r>
    </w:p>
    <w:p w14:paraId="2BEF41CE"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14BC4066" w14:textId="77777777" w:rsidR="00041710" w:rsidRPr="004979DD" w:rsidRDefault="00041710" w:rsidP="00041710">
      <w:pPr>
        <w:pStyle w:val="NormalBold"/>
      </w:pPr>
      <w:r w:rsidRPr="004979DD">
        <w:rPr>
          <w:rStyle w:val="HideTWBExt"/>
          <w:b w:val="0"/>
        </w:rPr>
        <w:t>&lt;/RepeatBlock-By&gt;</w:t>
      </w:r>
    </w:p>
    <w:p w14:paraId="14FF444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FEA11C3" w14:textId="77777777" w:rsidR="00041710" w:rsidRPr="004979DD" w:rsidRDefault="00041710" w:rsidP="00041710">
      <w:pPr>
        <w:pStyle w:val="NormalBold"/>
      </w:pPr>
      <w:r w:rsidRPr="004979DD">
        <w:rPr>
          <w:rStyle w:val="HideTWBExt"/>
          <w:b w:val="0"/>
        </w:rPr>
        <w:t>&lt;Article&gt;</w:t>
      </w:r>
      <w:r w:rsidRPr="004979DD">
        <w:t>Позоваване 2</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E3FEF24" w14:textId="77777777" w:rsidTr="00A20C5B">
        <w:trPr>
          <w:trHeight w:hRule="exact" w:val="240"/>
          <w:jc w:val="center"/>
        </w:trPr>
        <w:tc>
          <w:tcPr>
            <w:tcW w:w="9752" w:type="dxa"/>
            <w:gridSpan w:val="2"/>
          </w:tcPr>
          <w:p w14:paraId="71B81664" w14:textId="77777777" w:rsidR="00041710" w:rsidRPr="004979DD" w:rsidRDefault="00041710" w:rsidP="00A20C5B"/>
        </w:tc>
      </w:tr>
      <w:tr w:rsidR="00041710" w:rsidRPr="004979DD" w14:paraId="60362B53" w14:textId="77777777" w:rsidTr="00A20C5B">
        <w:trPr>
          <w:trHeight w:val="240"/>
          <w:jc w:val="center"/>
        </w:trPr>
        <w:tc>
          <w:tcPr>
            <w:tcW w:w="4876" w:type="dxa"/>
          </w:tcPr>
          <w:p w14:paraId="35C618D0" w14:textId="77777777" w:rsidR="00041710" w:rsidRPr="004979DD" w:rsidRDefault="00041710" w:rsidP="00A20C5B">
            <w:pPr>
              <w:pStyle w:val="ColumnHeading"/>
            </w:pPr>
            <w:r w:rsidRPr="004979DD">
              <w:t>Предложение за резолюция</w:t>
            </w:r>
          </w:p>
        </w:tc>
        <w:tc>
          <w:tcPr>
            <w:tcW w:w="4876" w:type="dxa"/>
          </w:tcPr>
          <w:p w14:paraId="0BB2AA26" w14:textId="77777777" w:rsidR="00041710" w:rsidRPr="004979DD" w:rsidRDefault="00041710" w:rsidP="00A20C5B">
            <w:pPr>
              <w:pStyle w:val="ColumnHeading"/>
            </w:pPr>
            <w:r w:rsidRPr="004979DD">
              <w:t>Изменение</w:t>
            </w:r>
          </w:p>
        </w:tc>
      </w:tr>
      <w:tr w:rsidR="00041710" w:rsidRPr="004979DD" w14:paraId="785D2AF4" w14:textId="77777777" w:rsidTr="00A20C5B">
        <w:trPr>
          <w:jc w:val="center"/>
        </w:trPr>
        <w:tc>
          <w:tcPr>
            <w:tcW w:w="4876" w:type="dxa"/>
          </w:tcPr>
          <w:p w14:paraId="1928FFD9" w14:textId="550BF51F" w:rsidR="00041710" w:rsidRPr="004979DD" w:rsidRDefault="00041710" w:rsidP="00A20C5B">
            <w:pPr>
              <w:pStyle w:val="Normal6"/>
              <w:rPr>
                <w:b/>
                <w:i/>
              </w:rPr>
            </w:pPr>
            <w:r w:rsidRPr="004979DD">
              <w:rPr>
                <w:b/>
                <w:i/>
              </w:rPr>
              <w:t xml:space="preserve">– </w:t>
            </w:r>
            <w:r w:rsidRPr="004979DD">
              <w:rPr>
                <w:b/>
                <w:bCs/>
                <w:i/>
                <w:iCs/>
              </w:rPr>
              <w:t xml:space="preserve">като взе предвид съобщението на Комисията от 26 </w:t>
            </w:r>
            <w:r w:rsidR="00BD52D5">
              <w:rPr>
                <w:b/>
                <w:bCs/>
                <w:i/>
                <w:iCs/>
              </w:rPr>
              <w:t>април 2018 </w:t>
            </w:r>
            <w:r w:rsidRPr="004979DD">
              <w:rPr>
                <w:b/>
                <w:bCs/>
                <w:i/>
                <w:iCs/>
              </w:rPr>
              <w:t>г., озаглавено: „Европейски подход за борба с дезинформацията, разпространявана онлайн“</w:t>
            </w:r>
            <w:r w:rsidRPr="004979DD">
              <w:rPr>
                <w:b/>
                <w:i/>
              </w:rPr>
              <w:t xml:space="preserve"> (COM(2018)0236),</w:t>
            </w:r>
          </w:p>
        </w:tc>
        <w:tc>
          <w:tcPr>
            <w:tcW w:w="4876" w:type="dxa"/>
          </w:tcPr>
          <w:p w14:paraId="54EBE280" w14:textId="77777777" w:rsidR="00041710" w:rsidRPr="004979DD" w:rsidRDefault="00041710" w:rsidP="00A20C5B">
            <w:pPr>
              <w:pStyle w:val="Normal6"/>
              <w:rPr>
                <w:b/>
                <w:i/>
              </w:rPr>
            </w:pPr>
            <w:r w:rsidRPr="004979DD">
              <w:rPr>
                <w:b/>
                <w:i/>
              </w:rPr>
              <w:t>заличава се</w:t>
            </w:r>
          </w:p>
        </w:tc>
      </w:tr>
    </w:tbl>
    <w:p w14:paraId="2945C668"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74D94FAE" w14:textId="77777777" w:rsidR="00041710" w:rsidRPr="004979DD" w:rsidRDefault="00041710" w:rsidP="00041710">
      <w:r w:rsidRPr="004979DD">
        <w:rPr>
          <w:rStyle w:val="HideTWBExt"/>
        </w:rPr>
        <w:t>&lt;/Amend&gt;</w:t>
      </w:r>
    </w:p>
    <w:p w14:paraId="4FD2C67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w:t>
      </w:r>
      <w:r w:rsidRPr="004979DD">
        <w:rPr>
          <w:rStyle w:val="HideTWBExt"/>
          <w:b w:val="0"/>
        </w:rPr>
        <w:t>&lt;/NumAm&gt;</w:t>
      </w:r>
    </w:p>
    <w:p w14:paraId="6415820C"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282B01FE" w14:textId="77777777" w:rsidR="00041710" w:rsidRPr="004979DD" w:rsidRDefault="00041710" w:rsidP="00041710">
      <w:pPr>
        <w:pStyle w:val="NormalBold"/>
      </w:pPr>
      <w:r w:rsidRPr="004979DD">
        <w:rPr>
          <w:rStyle w:val="HideTWBExt"/>
          <w:b w:val="0"/>
        </w:rPr>
        <w:t>&lt;/RepeatBlock-By&gt;</w:t>
      </w:r>
    </w:p>
    <w:p w14:paraId="14F83BE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21DC89C" w14:textId="77777777" w:rsidR="00041710" w:rsidRPr="004979DD" w:rsidRDefault="00041710" w:rsidP="00041710">
      <w:pPr>
        <w:pStyle w:val="NormalBold"/>
      </w:pPr>
      <w:r w:rsidRPr="004979DD">
        <w:rPr>
          <w:rStyle w:val="HideTWBExt"/>
          <w:b w:val="0"/>
        </w:rPr>
        <w:t>&lt;Article&gt;</w:t>
      </w:r>
      <w:r w:rsidRPr="004979DD">
        <w:t>Позоваване 3</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0C548C0" w14:textId="77777777" w:rsidTr="00A20C5B">
        <w:trPr>
          <w:trHeight w:hRule="exact" w:val="240"/>
          <w:jc w:val="center"/>
        </w:trPr>
        <w:tc>
          <w:tcPr>
            <w:tcW w:w="9752" w:type="dxa"/>
            <w:gridSpan w:val="2"/>
          </w:tcPr>
          <w:p w14:paraId="1BA5C00C" w14:textId="77777777" w:rsidR="00041710" w:rsidRPr="004979DD" w:rsidRDefault="00041710" w:rsidP="00A20C5B"/>
        </w:tc>
      </w:tr>
      <w:tr w:rsidR="00041710" w:rsidRPr="004979DD" w14:paraId="61C1F2E8" w14:textId="77777777" w:rsidTr="00A20C5B">
        <w:trPr>
          <w:trHeight w:val="240"/>
          <w:jc w:val="center"/>
        </w:trPr>
        <w:tc>
          <w:tcPr>
            <w:tcW w:w="4876" w:type="dxa"/>
          </w:tcPr>
          <w:p w14:paraId="6B84D706" w14:textId="77777777" w:rsidR="00041710" w:rsidRPr="004979DD" w:rsidRDefault="00041710" w:rsidP="00A20C5B">
            <w:pPr>
              <w:pStyle w:val="ColumnHeading"/>
            </w:pPr>
            <w:r w:rsidRPr="004979DD">
              <w:t>Предложение за резолюция</w:t>
            </w:r>
          </w:p>
        </w:tc>
        <w:tc>
          <w:tcPr>
            <w:tcW w:w="4876" w:type="dxa"/>
          </w:tcPr>
          <w:p w14:paraId="6239E2E2" w14:textId="77777777" w:rsidR="00041710" w:rsidRPr="004979DD" w:rsidRDefault="00041710" w:rsidP="00A20C5B">
            <w:pPr>
              <w:pStyle w:val="ColumnHeading"/>
            </w:pPr>
            <w:r w:rsidRPr="004979DD">
              <w:t>Изменение</w:t>
            </w:r>
          </w:p>
        </w:tc>
      </w:tr>
      <w:tr w:rsidR="00041710" w:rsidRPr="004979DD" w14:paraId="2BC77687" w14:textId="77777777" w:rsidTr="00A20C5B">
        <w:trPr>
          <w:jc w:val="center"/>
        </w:trPr>
        <w:tc>
          <w:tcPr>
            <w:tcW w:w="4876" w:type="dxa"/>
          </w:tcPr>
          <w:p w14:paraId="6890A351" w14:textId="488E0BC4" w:rsidR="00041710" w:rsidRPr="004979DD" w:rsidRDefault="00041710" w:rsidP="00A20C5B">
            <w:pPr>
              <w:pStyle w:val="Normal6"/>
              <w:rPr>
                <w:b/>
                <w:i/>
              </w:rPr>
            </w:pPr>
            <w:r w:rsidRPr="004979DD">
              <w:rPr>
                <w:b/>
                <w:i/>
              </w:rPr>
              <w:t xml:space="preserve">– </w:t>
            </w:r>
            <w:r w:rsidRPr="004979DD">
              <w:rPr>
                <w:b/>
                <w:bCs/>
                <w:i/>
                <w:iCs/>
              </w:rPr>
              <w:t>като взе предвид Кодекса на ЕС за поведение във връзка с де</w:t>
            </w:r>
            <w:r w:rsidR="00BD52D5">
              <w:rPr>
                <w:b/>
                <w:bCs/>
                <w:i/>
                <w:iCs/>
              </w:rPr>
              <w:t>зинформацията, публикуван на 26 </w:t>
            </w:r>
            <w:r w:rsidRPr="004979DD">
              <w:rPr>
                <w:b/>
                <w:bCs/>
                <w:i/>
                <w:iCs/>
              </w:rPr>
              <w:t>септември 2018 г.,</w:t>
            </w:r>
          </w:p>
        </w:tc>
        <w:tc>
          <w:tcPr>
            <w:tcW w:w="4876" w:type="dxa"/>
          </w:tcPr>
          <w:p w14:paraId="0FD64FFE" w14:textId="77777777" w:rsidR="00041710" w:rsidRPr="004979DD" w:rsidRDefault="00041710" w:rsidP="00A20C5B">
            <w:pPr>
              <w:pStyle w:val="Normal6"/>
              <w:rPr>
                <w:b/>
                <w:i/>
              </w:rPr>
            </w:pPr>
            <w:r w:rsidRPr="004979DD">
              <w:rPr>
                <w:b/>
                <w:i/>
              </w:rPr>
              <w:t>заличава се</w:t>
            </w:r>
          </w:p>
        </w:tc>
      </w:tr>
    </w:tbl>
    <w:p w14:paraId="1E1AD5D0"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06894BF5" w14:textId="77777777" w:rsidR="00041710" w:rsidRPr="004979DD" w:rsidRDefault="00041710" w:rsidP="00041710">
      <w:r w:rsidRPr="004979DD">
        <w:rPr>
          <w:rStyle w:val="HideTWBExt"/>
        </w:rPr>
        <w:t>&lt;/Amend&gt;</w:t>
      </w:r>
    </w:p>
    <w:p w14:paraId="5C339CB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w:t>
      </w:r>
      <w:r w:rsidRPr="004979DD">
        <w:rPr>
          <w:rStyle w:val="HideTWBExt"/>
          <w:b w:val="0"/>
        </w:rPr>
        <w:t>&lt;/NumAm&gt;</w:t>
      </w:r>
    </w:p>
    <w:p w14:paraId="4310FB57" w14:textId="77777777" w:rsidR="00041710" w:rsidRPr="004979DD" w:rsidRDefault="00041710" w:rsidP="00041710">
      <w:pPr>
        <w:pStyle w:val="NormalBold"/>
      </w:pPr>
      <w:r w:rsidRPr="004979DD">
        <w:rPr>
          <w:rStyle w:val="HideTWBExt"/>
          <w:b w:val="0"/>
        </w:rPr>
        <w:t>&lt;RepeatBlock-By&gt;&lt;Members&gt;</w:t>
      </w:r>
      <w:r w:rsidRPr="004979DD">
        <w:t>Кристиан Дан Преда</w:t>
      </w:r>
      <w:r w:rsidRPr="004979DD">
        <w:rPr>
          <w:rStyle w:val="HideTWBExt"/>
          <w:b w:val="0"/>
        </w:rPr>
        <w:t>&lt;/Members&gt;</w:t>
      </w:r>
    </w:p>
    <w:p w14:paraId="7D871C08" w14:textId="77777777" w:rsidR="00041710" w:rsidRPr="004979DD" w:rsidRDefault="00041710" w:rsidP="00041710">
      <w:pPr>
        <w:pStyle w:val="NormalBold"/>
      </w:pPr>
      <w:r w:rsidRPr="004979DD">
        <w:rPr>
          <w:rStyle w:val="HideTWBExt"/>
          <w:b w:val="0"/>
        </w:rPr>
        <w:t>&lt;/RepeatBlock-By&gt;</w:t>
      </w:r>
    </w:p>
    <w:p w14:paraId="434B6088"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DC32489" w14:textId="2AF1C293" w:rsidR="00041710" w:rsidRPr="004979DD" w:rsidRDefault="00041710" w:rsidP="00041710">
      <w:pPr>
        <w:pStyle w:val="NormalBold"/>
      </w:pPr>
      <w:r w:rsidRPr="004979DD">
        <w:rPr>
          <w:rStyle w:val="HideTWBExt"/>
          <w:b w:val="0"/>
        </w:rPr>
        <w:t>&lt;Article&gt;</w:t>
      </w:r>
      <w:r w:rsidRPr="004979DD">
        <w:t>Позоваване 3</w:t>
      </w:r>
      <w:r w:rsidR="00BD52D5">
        <w:rPr>
          <w:lang w:val="en-GB"/>
        </w:rPr>
        <w:t xml:space="preserve"> </w:t>
      </w:r>
      <w:r w:rsidRPr="004979DD">
        <w:t>a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83EBEC8" w14:textId="77777777" w:rsidTr="00A20C5B">
        <w:trPr>
          <w:trHeight w:hRule="exact" w:val="240"/>
          <w:jc w:val="center"/>
        </w:trPr>
        <w:tc>
          <w:tcPr>
            <w:tcW w:w="9752" w:type="dxa"/>
            <w:gridSpan w:val="2"/>
          </w:tcPr>
          <w:p w14:paraId="025D8187" w14:textId="77777777" w:rsidR="00041710" w:rsidRPr="004979DD" w:rsidRDefault="00041710" w:rsidP="00A20C5B"/>
        </w:tc>
      </w:tr>
      <w:tr w:rsidR="00041710" w:rsidRPr="004979DD" w14:paraId="6BCB532C" w14:textId="77777777" w:rsidTr="00A20C5B">
        <w:trPr>
          <w:trHeight w:val="240"/>
          <w:jc w:val="center"/>
        </w:trPr>
        <w:tc>
          <w:tcPr>
            <w:tcW w:w="4876" w:type="dxa"/>
          </w:tcPr>
          <w:p w14:paraId="7A29D4F9" w14:textId="77777777" w:rsidR="00041710" w:rsidRPr="004979DD" w:rsidRDefault="00041710" w:rsidP="00A20C5B">
            <w:pPr>
              <w:pStyle w:val="ColumnHeading"/>
            </w:pPr>
            <w:r w:rsidRPr="004979DD">
              <w:t>Предложение за резолюция</w:t>
            </w:r>
          </w:p>
        </w:tc>
        <w:tc>
          <w:tcPr>
            <w:tcW w:w="4876" w:type="dxa"/>
          </w:tcPr>
          <w:p w14:paraId="31DC4EE4" w14:textId="77777777" w:rsidR="00041710" w:rsidRPr="004979DD" w:rsidRDefault="00041710" w:rsidP="00A20C5B">
            <w:pPr>
              <w:pStyle w:val="ColumnHeading"/>
            </w:pPr>
            <w:r w:rsidRPr="004979DD">
              <w:t>Изменение</w:t>
            </w:r>
          </w:p>
        </w:tc>
      </w:tr>
      <w:tr w:rsidR="00041710" w:rsidRPr="004979DD" w14:paraId="4523047B" w14:textId="77777777" w:rsidTr="00A20C5B">
        <w:trPr>
          <w:jc w:val="center"/>
        </w:trPr>
        <w:tc>
          <w:tcPr>
            <w:tcW w:w="4876" w:type="dxa"/>
          </w:tcPr>
          <w:p w14:paraId="7242B0B9" w14:textId="77777777" w:rsidR="00041710" w:rsidRPr="004979DD" w:rsidRDefault="00041710" w:rsidP="00A20C5B">
            <w:pPr>
              <w:pStyle w:val="Normal6"/>
            </w:pPr>
          </w:p>
        </w:tc>
        <w:tc>
          <w:tcPr>
            <w:tcW w:w="4876" w:type="dxa"/>
          </w:tcPr>
          <w:p w14:paraId="03829F39" w14:textId="77777777" w:rsidR="00041710" w:rsidRPr="004979DD" w:rsidRDefault="00041710" w:rsidP="00A20C5B">
            <w:pPr>
              <w:pStyle w:val="Normal6"/>
              <w:rPr>
                <w:b/>
                <w:i/>
              </w:rPr>
            </w:pPr>
            <w:r w:rsidRPr="004979DD">
              <w:rPr>
                <w:b/>
                <w:i/>
              </w:rPr>
              <w:t>– като взе предвид препоръката на Европейския парламент от 15 ноември 2017 г. до Съвета, Комисията и ЕСВД относно Източното партньорство с оглед на срещата на високо равнище през ноември 2017 г.,</w:t>
            </w:r>
          </w:p>
        </w:tc>
      </w:tr>
    </w:tbl>
    <w:p w14:paraId="6B6FB40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75B60F7" w14:textId="77777777" w:rsidR="00041710" w:rsidRPr="004979DD" w:rsidRDefault="00041710" w:rsidP="00041710">
      <w:r w:rsidRPr="004979DD">
        <w:rPr>
          <w:rStyle w:val="HideTWBExt"/>
        </w:rPr>
        <w:t>&lt;/Amend&gt;</w:t>
      </w:r>
    </w:p>
    <w:p w14:paraId="47A3C28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w:t>
      </w:r>
      <w:r w:rsidRPr="004979DD">
        <w:rPr>
          <w:rStyle w:val="HideTWBExt"/>
          <w:b w:val="0"/>
        </w:rPr>
        <w:t>&lt;/NumAm&gt;</w:t>
      </w:r>
    </w:p>
    <w:p w14:paraId="706A132C" w14:textId="77777777" w:rsidR="00041710" w:rsidRPr="004979DD" w:rsidRDefault="00041710" w:rsidP="00041710">
      <w:pPr>
        <w:pStyle w:val="NormalBold"/>
      </w:pPr>
      <w:r w:rsidRPr="004979DD">
        <w:rPr>
          <w:rStyle w:val="HideTWBExt"/>
          <w:b w:val="0"/>
        </w:rPr>
        <w:t>&lt;RepeatBlock-By&gt;&lt;Members&gt;</w:t>
      </w:r>
      <w:r w:rsidRPr="004979DD">
        <w:t>Кристиан Дан Преда</w:t>
      </w:r>
      <w:r w:rsidRPr="004979DD">
        <w:rPr>
          <w:rStyle w:val="HideTWBExt"/>
          <w:b w:val="0"/>
        </w:rPr>
        <w:t>&lt;/Members&gt;</w:t>
      </w:r>
    </w:p>
    <w:p w14:paraId="306E7B4B" w14:textId="77777777" w:rsidR="00041710" w:rsidRPr="004979DD" w:rsidRDefault="00041710" w:rsidP="00041710">
      <w:pPr>
        <w:pStyle w:val="NormalBold"/>
      </w:pPr>
      <w:r w:rsidRPr="004979DD">
        <w:rPr>
          <w:rStyle w:val="HideTWBExt"/>
          <w:b w:val="0"/>
        </w:rPr>
        <w:t>&lt;/RepeatBlock-By&gt;</w:t>
      </w:r>
    </w:p>
    <w:p w14:paraId="197CACE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F02371E" w14:textId="776045B0" w:rsidR="00041710" w:rsidRPr="004979DD" w:rsidRDefault="00041710" w:rsidP="00041710">
      <w:pPr>
        <w:pStyle w:val="NormalBold"/>
      </w:pPr>
      <w:r w:rsidRPr="004979DD">
        <w:rPr>
          <w:rStyle w:val="HideTWBExt"/>
          <w:b w:val="0"/>
        </w:rPr>
        <w:t>&lt;Article&gt;</w:t>
      </w:r>
      <w:r w:rsidRPr="004979DD">
        <w:t>Позоваване 3</w:t>
      </w:r>
      <w:r w:rsidR="00BD52D5">
        <w:rPr>
          <w:lang w:val="en-GB"/>
        </w:rPr>
        <w:t xml:space="preserve"> </w:t>
      </w:r>
      <w:r w:rsidRPr="004979DD">
        <w:t>б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85705E6" w14:textId="77777777" w:rsidTr="00A20C5B">
        <w:trPr>
          <w:trHeight w:hRule="exact" w:val="240"/>
          <w:jc w:val="center"/>
        </w:trPr>
        <w:tc>
          <w:tcPr>
            <w:tcW w:w="9752" w:type="dxa"/>
            <w:gridSpan w:val="2"/>
          </w:tcPr>
          <w:p w14:paraId="730956E2" w14:textId="77777777" w:rsidR="00041710" w:rsidRPr="004979DD" w:rsidRDefault="00041710" w:rsidP="00A20C5B"/>
        </w:tc>
      </w:tr>
      <w:tr w:rsidR="00041710" w:rsidRPr="004979DD" w14:paraId="70260C7E" w14:textId="77777777" w:rsidTr="00A20C5B">
        <w:trPr>
          <w:trHeight w:val="240"/>
          <w:jc w:val="center"/>
        </w:trPr>
        <w:tc>
          <w:tcPr>
            <w:tcW w:w="4876" w:type="dxa"/>
          </w:tcPr>
          <w:p w14:paraId="4D8A34AD" w14:textId="77777777" w:rsidR="00041710" w:rsidRPr="004979DD" w:rsidRDefault="00041710" w:rsidP="00A20C5B">
            <w:pPr>
              <w:pStyle w:val="ColumnHeading"/>
            </w:pPr>
            <w:r w:rsidRPr="004979DD">
              <w:t>Предложение за резолюция</w:t>
            </w:r>
          </w:p>
        </w:tc>
        <w:tc>
          <w:tcPr>
            <w:tcW w:w="4876" w:type="dxa"/>
          </w:tcPr>
          <w:p w14:paraId="4A13AECF" w14:textId="77777777" w:rsidR="00041710" w:rsidRPr="004979DD" w:rsidRDefault="00041710" w:rsidP="00A20C5B">
            <w:pPr>
              <w:pStyle w:val="ColumnHeading"/>
            </w:pPr>
            <w:r w:rsidRPr="004979DD">
              <w:t>Изменение</w:t>
            </w:r>
          </w:p>
        </w:tc>
      </w:tr>
      <w:tr w:rsidR="00041710" w:rsidRPr="004979DD" w14:paraId="1E9DBDC2" w14:textId="77777777" w:rsidTr="00A20C5B">
        <w:trPr>
          <w:jc w:val="center"/>
        </w:trPr>
        <w:tc>
          <w:tcPr>
            <w:tcW w:w="4876" w:type="dxa"/>
          </w:tcPr>
          <w:p w14:paraId="7EBA410B" w14:textId="77777777" w:rsidR="00041710" w:rsidRPr="004979DD" w:rsidRDefault="00041710" w:rsidP="00A20C5B">
            <w:pPr>
              <w:pStyle w:val="Normal6"/>
            </w:pPr>
          </w:p>
        </w:tc>
        <w:tc>
          <w:tcPr>
            <w:tcW w:w="4876" w:type="dxa"/>
          </w:tcPr>
          <w:p w14:paraId="4A5E4C31" w14:textId="3D2E3A9D" w:rsidR="00041710" w:rsidRPr="004979DD" w:rsidRDefault="00041710" w:rsidP="00DA63E6">
            <w:pPr>
              <w:pStyle w:val="Normal6"/>
              <w:rPr>
                <w:b/>
                <w:i/>
              </w:rPr>
            </w:pPr>
            <w:r w:rsidRPr="004979DD">
              <w:rPr>
                <w:b/>
                <w:i/>
              </w:rPr>
              <w:t>–</w:t>
            </w:r>
            <w:r w:rsidR="00DA63E6" w:rsidRPr="004979DD">
              <w:rPr>
                <w:b/>
                <w:i/>
              </w:rPr>
              <w:t xml:space="preserve"> </w:t>
            </w:r>
            <w:r w:rsidRPr="004979DD">
              <w:rPr>
                <w:b/>
                <w:i/>
              </w:rPr>
              <w:t xml:space="preserve">като взе предвид </w:t>
            </w:r>
            <w:r w:rsidR="00DA63E6" w:rsidRPr="004979DD">
              <w:rPr>
                <w:b/>
                <w:i/>
              </w:rPr>
              <w:t>с</w:t>
            </w:r>
            <w:r w:rsidRPr="004979DD">
              <w:rPr>
                <w:b/>
                <w:i/>
              </w:rPr>
              <w:t>ъвместното съобщение до Европейския парламент и Съвета от 13 септември 2017 г., озаглавено „Устойчивост, възпиране и отбрана: изграждане на силна киберсигурност за ЕС“ (JOIN(2017)0450),</w:t>
            </w:r>
          </w:p>
        </w:tc>
      </w:tr>
    </w:tbl>
    <w:p w14:paraId="248579A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F9965D2" w14:textId="77777777" w:rsidR="00041710" w:rsidRPr="004979DD" w:rsidRDefault="00041710" w:rsidP="00041710">
      <w:r w:rsidRPr="004979DD">
        <w:rPr>
          <w:rStyle w:val="HideTWBExt"/>
        </w:rPr>
        <w:t>&lt;/Amend&gt;</w:t>
      </w:r>
    </w:p>
    <w:p w14:paraId="2AE3F4D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w:t>
      </w:r>
      <w:r w:rsidRPr="004979DD">
        <w:rPr>
          <w:rStyle w:val="HideTWBExt"/>
          <w:b w:val="0"/>
        </w:rPr>
        <w:t>&lt;/NumAm&gt;</w:t>
      </w:r>
    </w:p>
    <w:p w14:paraId="0633D35D" w14:textId="77777777" w:rsidR="00041710" w:rsidRPr="004979DD" w:rsidRDefault="00041710" w:rsidP="00041710">
      <w:pPr>
        <w:pStyle w:val="NormalBold"/>
      </w:pPr>
      <w:r w:rsidRPr="004979DD">
        <w:rPr>
          <w:rStyle w:val="HideTWBExt"/>
          <w:b w:val="0"/>
        </w:rPr>
        <w:t>&lt;RepeatBlock-By&gt;&lt;Members&gt;</w:t>
      </w:r>
      <w:r w:rsidRPr="004979DD">
        <w:t>Кристиан Дан Преда</w:t>
      </w:r>
      <w:r w:rsidRPr="004979DD">
        <w:rPr>
          <w:rStyle w:val="HideTWBExt"/>
          <w:b w:val="0"/>
        </w:rPr>
        <w:t>&lt;/Members&gt;</w:t>
      </w:r>
    </w:p>
    <w:p w14:paraId="0D405DAC" w14:textId="77777777" w:rsidR="00041710" w:rsidRPr="004979DD" w:rsidRDefault="00041710" w:rsidP="00041710">
      <w:pPr>
        <w:pStyle w:val="NormalBold"/>
      </w:pPr>
      <w:r w:rsidRPr="004979DD">
        <w:rPr>
          <w:rStyle w:val="HideTWBExt"/>
          <w:b w:val="0"/>
        </w:rPr>
        <w:t>&lt;/RepeatBlock-By&gt;</w:t>
      </w:r>
    </w:p>
    <w:p w14:paraId="79563C8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C5C7428" w14:textId="3532696E" w:rsidR="00041710" w:rsidRPr="004979DD" w:rsidRDefault="00041710" w:rsidP="00041710">
      <w:pPr>
        <w:pStyle w:val="NormalBold"/>
      </w:pPr>
      <w:r w:rsidRPr="004979DD">
        <w:rPr>
          <w:rStyle w:val="HideTWBExt"/>
          <w:b w:val="0"/>
        </w:rPr>
        <w:t>&lt;Article&gt;</w:t>
      </w:r>
      <w:r w:rsidRPr="004979DD">
        <w:t>Позоваване 3</w:t>
      </w:r>
      <w:r w:rsidR="00BD52D5">
        <w:rPr>
          <w:lang w:val="en-GB"/>
        </w:rPr>
        <w:t xml:space="preserve"> </w:t>
      </w:r>
      <w:r w:rsidRPr="004979DD">
        <w:t>в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64BC90B" w14:textId="77777777" w:rsidTr="00A20C5B">
        <w:trPr>
          <w:trHeight w:hRule="exact" w:val="240"/>
          <w:jc w:val="center"/>
        </w:trPr>
        <w:tc>
          <w:tcPr>
            <w:tcW w:w="9752" w:type="dxa"/>
            <w:gridSpan w:val="2"/>
          </w:tcPr>
          <w:p w14:paraId="01E12B6E" w14:textId="77777777" w:rsidR="00041710" w:rsidRPr="004979DD" w:rsidRDefault="00041710" w:rsidP="00A20C5B"/>
        </w:tc>
      </w:tr>
      <w:tr w:rsidR="00041710" w:rsidRPr="004979DD" w14:paraId="1B3BAD7D" w14:textId="77777777" w:rsidTr="00A20C5B">
        <w:trPr>
          <w:trHeight w:val="240"/>
          <w:jc w:val="center"/>
        </w:trPr>
        <w:tc>
          <w:tcPr>
            <w:tcW w:w="4876" w:type="dxa"/>
          </w:tcPr>
          <w:p w14:paraId="146C79AD" w14:textId="77777777" w:rsidR="00041710" w:rsidRPr="004979DD" w:rsidRDefault="00041710" w:rsidP="00A20C5B">
            <w:pPr>
              <w:pStyle w:val="ColumnHeading"/>
            </w:pPr>
            <w:r w:rsidRPr="004979DD">
              <w:t>Предложение за резолюция</w:t>
            </w:r>
          </w:p>
        </w:tc>
        <w:tc>
          <w:tcPr>
            <w:tcW w:w="4876" w:type="dxa"/>
          </w:tcPr>
          <w:p w14:paraId="2084A1B0" w14:textId="77777777" w:rsidR="00041710" w:rsidRPr="004979DD" w:rsidRDefault="00041710" w:rsidP="00A20C5B">
            <w:pPr>
              <w:pStyle w:val="ColumnHeading"/>
            </w:pPr>
            <w:r w:rsidRPr="004979DD">
              <w:t>Изменение</w:t>
            </w:r>
          </w:p>
        </w:tc>
      </w:tr>
      <w:tr w:rsidR="00041710" w:rsidRPr="004979DD" w14:paraId="66316C58" w14:textId="77777777" w:rsidTr="00A20C5B">
        <w:trPr>
          <w:jc w:val="center"/>
        </w:trPr>
        <w:tc>
          <w:tcPr>
            <w:tcW w:w="4876" w:type="dxa"/>
          </w:tcPr>
          <w:p w14:paraId="5B7B5200" w14:textId="77777777" w:rsidR="00041710" w:rsidRPr="004979DD" w:rsidRDefault="00041710" w:rsidP="00A20C5B">
            <w:pPr>
              <w:pStyle w:val="Normal6"/>
            </w:pPr>
          </w:p>
        </w:tc>
        <w:tc>
          <w:tcPr>
            <w:tcW w:w="4876" w:type="dxa"/>
          </w:tcPr>
          <w:p w14:paraId="2505AFAE" w14:textId="318B6743" w:rsidR="00041710" w:rsidRPr="004979DD" w:rsidRDefault="00041710" w:rsidP="00DA63E6">
            <w:pPr>
              <w:pStyle w:val="Normal6"/>
              <w:rPr>
                <w:b/>
                <w:i/>
              </w:rPr>
            </w:pPr>
            <w:r w:rsidRPr="004979DD">
              <w:rPr>
                <w:b/>
                <w:i/>
              </w:rPr>
              <w:t>– като взе предвид съвместното съобщение от 7 юли 2017 г. до Европейския парламент и Съвета, озаглавено „Стратегически подход за устойчивост във външната дейност на ЕС“ (JOIN(2017)</w:t>
            </w:r>
            <w:r w:rsidR="00DA63E6" w:rsidRPr="004979DD">
              <w:rPr>
                <w:b/>
                <w:i/>
              </w:rPr>
              <w:t>00</w:t>
            </w:r>
            <w:r w:rsidRPr="004979DD">
              <w:rPr>
                <w:b/>
                <w:i/>
              </w:rPr>
              <w:t>21),</w:t>
            </w:r>
          </w:p>
        </w:tc>
      </w:tr>
    </w:tbl>
    <w:p w14:paraId="11164669" w14:textId="77777777" w:rsidR="00041710" w:rsidRPr="004979DD" w:rsidRDefault="00041710" w:rsidP="00041710">
      <w:pPr>
        <w:pStyle w:val="Olang"/>
        <w:rPr>
          <w:lang w:val="ru-RU"/>
        </w:rPr>
      </w:pPr>
      <w:r w:rsidRPr="004979DD">
        <w:rPr>
          <w:lang w:val="bg-BG"/>
        </w:rPr>
        <w:lastRenderedPageBreak/>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E97E6D7" w14:textId="77777777" w:rsidR="00041710" w:rsidRPr="004979DD" w:rsidRDefault="00041710" w:rsidP="00041710">
      <w:r w:rsidRPr="004979DD">
        <w:rPr>
          <w:rStyle w:val="HideTWBExt"/>
        </w:rPr>
        <w:t>&lt;/Amend&gt;</w:t>
      </w:r>
    </w:p>
    <w:p w14:paraId="447F7E8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w:t>
      </w:r>
      <w:r w:rsidRPr="004979DD">
        <w:rPr>
          <w:rStyle w:val="HideTWBExt"/>
          <w:b w:val="0"/>
        </w:rPr>
        <w:t>&lt;/NumAm&gt;</w:t>
      </w:r>
    </w:p>
    <w:p w14:paraId="6A25D243"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480050A5" w14:textId="77777777" w:rsidR="00041710" w:rsidRPr="004979DD" w:rsidRDefault="00041710" w:rsidP="00041710">
      <w:pPr>
        <w:pStyle w:val="NormalBold"/>
      </w:pPr>
      <w:r w:rsidRPr="004979DD">
        <w:rPr>
          <w:rStyle w:val="HideTWBExt"/>
          <w:b w:val="0"/>
        </w:rPr>
        <w:t>&lt;/RepeatBlock-By&gt;</w:t>
      </w:r>
    </w:p>
    <w:p w14:paraId="4F22B0E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0E90AB3" w14:textId="77777777" w:rsidR="00041710" w:rsidRPr="004979DD" w:rsidRDefault="00041710" w:rsidP="00041710">
      <w:pPr>
        <w:pStyle w:val="NormalBold"/>
      </w:pPr>
      <w:r w:rsidRPr="004979DD">
        <w:rPr>
          <w:rStyle w:val="HideTWBExt"/>
          <w:b w:val="0"/>
        </w:rPr>
        <w:t>&lt;Article&gt;</w:t>
      </w:r>
      <w:r w:rsidRPr="004979DD">
        <w:t>Позоваване 4</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0D181FF" w14:textId="77777777" w:rsidTr="00A20C5B">
        <w:trPr>
          <w:trHeight w:hRule="exact" w:val="240"/>
          <w:jc w:val="center"/>
        </w:trPr>
        <w:tc>
          <w:tcPr>
            <w:tcW w:w="9752" w:type="dxa"/>
            <w:gridSpan w:val="2"/>
          </w:tcPr>
          <w:p w14:paraId="074C2FC6" w14:textId="77777777" w:rsidR="00041710" w:rsidRPr="004979DD" w:rsidRDefault="00041710" w:rsidP="00A20C5B"/>
        </w:tc>
      </w:tr>
      <w:tr w:rsidR="00041710" w:rsidRPr="004979DD" w14:paraId="44976010" w14:textId="77777777" w:rsidTr="00A20C5B">
        <w:trPr>
          <w:trHeight w:val="240"/>
          <w:jc w:val="center"/>
        </w:trPr>
        <w:tc>
          <w:tcPr>
            <w:tcW w:w="4876" w:type="dxa"/>
          </w:tcPr>
          <w:p w14:paraId="5074C20E" w14:textId="77777777" w:rsidR="00041710" w:rsidRPr="004979DD" w:rsidRDefault="00041710" w:rsidP="00A20C5B">
            <w:pPr>
              <w:pStyle w:val="ColumnHeading"/>
            </w:pPr>
            <w:r w:rsidRPr="004979DD">
              <w:t>Предложение за резолюция</w:t>
            </w:r>
          </w:p>
        </w:tc>
        <w:tc>
          <w:tcPr>
            <w:tcW w:w="4876" w:type="dxa"/>
          </w:tcPr>
          <w:p w14:paraId="2A456DF0" w14:textId="77777777" w:rsidR="00041710" w:rsidRPr="004979DD" w:rsidRDefault="00041710" w:rsidP="00A20C5B">
            <w:pPr>
              <w:pStyle w:val="ColumnHeading"/>
            </w:pPr>
            <w:r w:rsidRPr="004979DD">
              <w:t>Изменение</w:t>
            </w:r>
          </w:p>
        </w:tc>
      </w:tr>
      <w:tr w:rsidR="00041710" w:rsidRPr="004979DD" w14:paraId="79171AC4" w14:textId="77777777" w:rsidTr="00A20C5B">
        <w:trPr>
          <w:jc w:val="center"/>
        </w:trPr>
        <w:tc>
          <w:tcPr>
            <w:tcW w:w="4876" w:type="dxa"/>
          </w:tcPr>
          <w:p w14:paraId="7E4D1169" w14:textId="0BDF0CA1" w:rsidR="00041710" w:rsidRPr="004979DD" w:rsidRDefault="00041710" w:rsidP="00A20C5B">
            <w:pPr>
              <w:pStyle w:val="Normal6"/>
              <w:rPr>
                <w:b/>
                <w:i/>
              </w:rPr>
            </w:pPr>
            <w:r w:rsidRPr="004979DD">
              <w:rPr>
                <w:b/>
                <w:i/>
              </w:rPr>
              <w:t xml:space="preserve">– </w:t>
            </w:r>
            <w:r w:rsidRPr="004979DD">
              <w:rPr>
                <w:b/>
                <w:bCs/>
                <w:i/>
                <w:iCs/>
              </w:rPr>
              <w:t>като взе предвид своя</w:t>
            </w:r>
            <w:r w:rsidR="00BD52D5">
              <w:rPr>
                <w:b/>
                <w:bCs/>
                <w:i/>
                <w:iCs/>
              </w:rPr>
              <w:t>та резолюция от 23 ноември 2016 </w:t>
            </w:r>
            <w:r w:rsidRPr="004979DD">
              <w:rPr>
                <w:b/>
                <w:bCs/>
                <w:i/>
                <w:iCs/>
              </w:rPr>
              <w:t>г. относно стратегическата комуникация от ЕС за противодействие на пропагандата, насочена срещу него от трети страни</w:t>
            </w:r>
            <w:r w:rsidRPr="004979DD">
              <w:rPr>
                <w:b/>
                <w:i/>
                <w:vertAlign w:val="superscript"/>
              </w:rPr>
              <w:t>1</w:t>
            </w:r>
            <w:r w:rsidRPr="004979DD">
              <w:rPr>
                <w:b/>
                <w:bCs/>
                <w:i/>
                <w:iCs/>
              </w:rPr>
              <w:t>,</w:t>
            </w:r>
          </w:p>
        </w:tc>
        <w:tc>
          <w:tcPr>
            <w:tcW w:w="4876" w:type="dxa"/>
          </w:tcPr>
          <w:p w14:paraId="6DA1F3E9" w14:textId="77777777" w:rsidR="00041710" w:rsidRPr="004979DD" w:rsidRDefault="00041710" w:rsidP="00A20C5B">
            <w:pPr>
              <w:pStyle w:val="Normal6"/>
              <w:rPr>
                <w:b/>
                <w:i/>
              </w:rPr>
            </w:pPr>
            <w:r w:rsidRPr="004979DD">
              <w:rPr>
                <w:b/>
                <w:i/>
              </w:rPr>
              <w:t>заличава се</w:t>
            </w:r>
          </w:p>
        </w:tc>
      </w:tr>
      <w:tr w:rsidR="00041710" w:rsidRPr="004979DD" w14:paraId="0AE68827" w14:textId="77777777" w:rsidTr="00A20C5B">
        <w:trPr>
          <w:jc w:val="center"/>
        </w:trPr>
        <w:tc>
          <w:tcPr>
            <w:tcW w:w="4876" w:type="dxa"/>
          </w:tcPr>
          <w:p w14:paraId="066ACB6A" w14:textId="77777777" w:rsidR="00041710" w:rsidRPr="004979DD" w:rsidRDefault="00041710" w:rsidP="00A20C5B">
            <w:pPr>
              <w:pStyle w:val="Normal6"/>
              <w:rPr>
                <w:b/>
                <w:i/>
              </w:rPr>
            </w:pPr>
            <w:r w:rsidRPr="004979DD">
              <w:rPr>
                <w:b/>
                <w:i/>
              </w:rPr>
              <w:t>_________________</w:t>
            </w:r>
          </w:p>
        </w:tc>
        <w:tc>
          <w:tcPr>
            <w:tcW w:w="4876" w:type="dxa"/>
          </w:tcPr>
          <w:p w14:paraId="4A0A5EE0" w14:textId="77777777" w:rsidR="00041710" w:rsidRPr="004979DD" w:rsidRDefault="00041710" w:rsidP="00A20C5B">
            <w:pPr>
              <w:pStyle w:val="Normal6"/>
            </w:pPr>
          </w:p>
        </w:tc>
      </w:tr>
      <w:tr w:rsidR="00041710" w:rsidRPr="004979DD" w14:paraId="63642123" w14:textId="77777777" w:rsidTr="00A20C5B">
        <w:trPr>
          <w:jc w:val="center"/>
        </w:trPr>
        <w:tc>
          <w:tcPr>
            <w:tcW w:w="4876" w:type="dxa"/>
          </w:tcPr>
          <w:p w14:paraId="4901EC4D" w14:textId="67AA5107" w:rsidR="00041710" w:rsidRPr="004979DD" w:rsidRDefault="00041710" w:rsidP="00DA63E6">
            <w:pPr>
              <w:pStyle w:val="Normal6"/>
              <w:rPr>
                <w:b/>
                <w:i/>
              </w:rPr>
            </w:pPr>
            <w:r w:rsidRPr="004979DD">
              <w:rPr>
                <w:b/>
                <w:i/>
                <w:vertAlign w:val="superscript"/>
              </w:rPr>
              <w:t>1</w:t>
            </w:r>
            <w:r w:rsidRPr="004979DD">
              <w:rPr>
                <w:b/>
                <w:i/>
              </w:rPr>
              <w:t xml:space="preserve"> </w:t>
            </w:r>
            <w:r w:rsidR="00BD52D5">
              <w:rPr>
                <w:b/>
                <w:bCs/>
                <w:i/>
                <w:iCs/>
              </w:rPr>
              <w:t>OВ C 224, 27.6.2018 г., стр. </w:t>
            </w:r>
            <w:r w:rsidRPr="004979DD">
              <w:rPr>
                <w:b/>
                <w:bCs/>
                <w:i/>
                <w:iCs/>
              </w:rPr>
              <w:t>58.</w:t>
            </w:r>
          </w:p>
        </w:tc>
        <w:tc>
          <w:tcPr>
            <w:tcW w:w="4876" w:type="dxa"/>
          </w:tcPr>
          <w:p w14:paraId="69D31F49" w14:textId="77777777" w:rsidR="00041710" w:rsidRPr="004979DD" w:rsidRDefault="00041710" w:rsidP="00A20C5B">
            <w:pPr>
              <w:pStyle w:val="Normal6"/>
            </w:pPr>
          </w:p>
        </w:tc>
      </w:tr>
    </w:tbl>
    <w:p w14:paraId="135831F4"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3981293E" w14:textId="77777777" w:rsidR="00041710" w:rsidRPr="004979DD" w:rsidRDefault="00041710" w:rsidP="00041710">
      <w:r w:rsidRPr="004979DD">
        <w:rPr>
          <w:rStyle w:val="HideTWBExt"/>
        </w:rPr>
        <w:t>&lt;/Amend&gt;</w:t>
      </w:r>
    </w:p>
    <w:p w14:paraId="2B1813E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w:t>
      </w:r>
      <w:r w:rsidRPr="004979DD">
        <w:rPr>
          <w:rStyle w:val="HideTWBExt"/>
          <w:b w:val="0"/>
        </w:rPr>
        <w:t>&lt;/NumAm&gt;</w:t>
      </w:r>
    </w:p>
    <w:p w14:paraId="55C15439"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74C8E279" w14:textId="77777777" w:rsidR="00041710" w:rsidRPr="004979DD" w:rsidRDefault="00041710" w:rsidP="00041710">
      <w:pPr>
        <w:pStyle w:val="NormalBold"/>
      </w:pPr>
      <w:r w:rsidRPr="004979DD">
        <w:rPr>
          <w:rStyle w:val="HideTWBExt"/>
          <w:b w:val="0"/>
        </w:rPr>
        <w:t>&lt;/RepeatBlock-By&gt;</w:t>
      </w:r>
    </w:p>
    <w:p w14:paraId="59A53F0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36EFDBA" w14:textId="77777777" w:rsidR="00041710" w:rsidRPr="004979DD" w:rsidRDefault="00041710" w:rsidP="00041710">
      <w:pPr>
        <w:pStyle w:val="NormalBold"/>
      </w:pPr>
      <w:r w:rsidRPr="004979DD">
        <w:rPr>
          <w:rStyle w:val="HideTWBExt"/>
          <w:b w:val="0"/>
        </w:rPr>
        <w:t>&lt;Article&gt;</w:t>
      </w:r>
      <w:r w:rsidRPr="004979DD">
        <w:t>Позоваване 4</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ACCC200" w14:textId="77777777" w:rsidTr="007D39FA">
        <w:trPr>
          <w:trHeight w:hRule="exact" w:val="240"/>
          <w:jc w:val="center"/>
        </w:trPr>
        <w:tc>
          <w:tcPr>
            <w:tcW w:w="9752" w:type="dxa"/>
            <w:gridSpan w:val="2"/>
          </w:tcPr>
          <w:p w14:paraId="4408A5C8" w14:textId="77777777" w:rsidR="00041710" w:rsidRPr="004979DD" w:rsidRDefault="00041710" w:rsidP="00A20C5B"/>
        </w:tc>
      </w:tr>
      <w:tr w:rsidR="00041710" w:rsidRPr="004979DD" w14:paraId="289F0107" w14:textId="77777777" w:rsidTr="007D39FA">
        <w:trPr>
          <w:trHeight w:val="240"/>
          <w:jc w:val="center"/>
        </w:trPr>
        <w:tc>
          <w:tcPr>
            <w:tcW w:w="4876" w:type="dxa"/>
          </w:tcPr>
          <w:p w14:paraId="3C3B3365" w14:textId="77777777" w:rsidR="00041710" w:rsidRPr="004979DD" w:rsidRDefault="00041710" w:rsidP="00A20C5B">
            <w:pPr>
              <w:pStyle w:val="ColumnHeading"/>
            </w:pPr>
            <w:r w:rsidRPr="004979DD">
              <w:t>Предложение за резолюция</w:t>
            </w:r>
          </w:p>
        </w:tc>
        <w:tc>
          <w:tcPr>
            <w:tcW w:w="4876" w:type="dxa"/>
          </w:tcPr>
          <w:p w14:paraId="462F88C6" w14:textId="77777777" w:rsidR="00041710" w:rsidRPr="004979DD" w:rsidRDefault="00041710" w:rsidP="00A20C5B">
            <w:pPr>
              <w:pStyle w:val="ColumnHeading"/>
            </w:pPr>
            <w:r w:rsidRPr="004979DD">
              <w:t>Изменение</w:t>
            </w:r>
          </w:p>
        </w:tc>
      </w:tr>
      <w:tr w:rsidR="00041710" w:rsidRPr="004979DD" w14:paraId="50054CB5" w14:textId="77777777" w:rsidTr="007D39FA">
        <w:trPr>
          <w:jc w:val="center"/>
        </w:trPr>
        <w:tc>
          <w:tcPr>
            <w:tcW w:w="4876" w:type="dxa"/>
          </w:tcPr>
          <w:p w14:paraId="76F72F00" w14:textId="5680BD83" w:rsidR="00041710" w:rsidRPr="004979DD" w:rsidRDefault="00041710" w:rsidP="00D123B0">
            <w:pPr>
              <w:pStyle w:val="Normal6"/>
              <w:rPr>
                <w:b/>
                <w:i/>
              </w:rPr>
            </w:pPr>
            <w:r w:rsidRPr="004979DD">
              <w:t>– като взе предвид своя</w:t>
            </w:r>
            <w:r w:rsidR="00BD52D5">
              <w:t>та резолюция от 23 ноември 2016 </w:t>
            </w:r>
            <w:r w:rsidRPr="004979DD">
              <w:t>г. относно стратегическата комуникация от ЕС за противодействие на пропагандата, насочена срещу него от трети страни</w:t>
            </w:r>
            <w:r w:rsidRPr="004979DD">
              <w:rPr>
                <w:rStyle w:val="Sup"/>
              </w:rPr>
              <w:t>1</w:t>
            </w:r>
            <w:r w:rsidRPr="004979DD">
              <w:rPr>
                <w:b/>
                <w:i/>
              </w:rPr>
              <w:t xml:space="preserve"> </w:t>
            </w:r>
            <w:r w:rsidRPr="004979DD">
              <w:t>,</w:t>
            </w:r>
          </w:p>
        </w:tc>
        <w:tc>
          <w:tcPr>
            <w:tcW w:w="4876" w:type="dxa"/>
          </w:tcPr>
          <w:p w14:paraId="03D2FB74" w14:textId="53CCBF45" w:rsidR="00041710" w:rsidRPr="004979DD" w:rsidRDefault="00041710" w:rsidP="007D39FA">
            <w:pPr>
              <w:pStyle w:val="Normal6"/>
              <w:rPr>
                <w:b/>
                <w:i/>
              </w:rPr>
            </w:pPr>
            <w:r w:rsidRPr="004979DD">
              <w:t>– като взе предвид своя</w:t>
            </w:r>
            <w:r w:rsidR="00BD52D5">
              <w:t>та резолюция от 23 ноември 2016 </w:t>
            </w:r>
            <w:r w:rsidRPr="004979DD">
              <w:t>г. относно стратегическата комуникация от ЕС за противодействие на пропагандата, насочена срещу него от трети страни</w:t>
            </w:r>
            <w:r w:rsidRPr="004979DD">
              <w:rPr>
                <w:rStyle w:val="Sup"/>
              </w:rPr>
              <w:t>1</w:t>
            </w:r>
            <w:r w:rsidRPr="004979DD">
              <w:t>,</w:t>
            </w:r>
            <w:r w:rsidRPr="004979DD">
              <w:rPr>
                <w:b/>
                <w:i/>
              </w:rPr>
              <w:t xml:space="preserve"> </w:t>
            </w:r>
            <w:r w:rsidRPr="004979DD">
              <w:rPr>
                <w:b/>
                <w:bCs/>
                <w:i/>
                <w:iCs/>
              </w:rPr>
              <w:t xml:space="preserve">резолюция, </w:t>
            </w:r>
            <w:r w:rsidR="007D39FA" w:rsidRPr="004979DD">
              <w:rPr>
                <w:b/>
                <w:bCs/>
                <w:i/>
                <w:iCs/>
              </w:rPr>
              <w:t xml:space="preserve">в </w:t>
            </w:r>
            <w:r w:rsidRPr="004979DD">
              <w:rPr>
                <w:b/>
                <w:bCs/>
                <w:i/>
                <w:iCs/>
              </w:rPr>
              <w:t xml:space="preserve">която Русия </w:t>
            </w:r>
            <w:r w:rsidR="007D39FA" w:rsidRPr="004979DD">
              <w:rPr>
                <w:b/>
                <w:bCs/>
                <w:i/>
                <w:iCs/>
              </w:rPr>
              <w:t xml:space="preserve">се споменава </w:t>
            </w:r>
            <w:r w:rsidRPr="004979DD">
              <w:rPr>
                <w:b/>
                <w:bCs/>
                <w:i/>
                <w:iCs/>
              </w:rPr>
              <w:t>33 пъти, а „Ислямска държава“ или ислямската заплаха само 4 пъти,</w:t>
            </w:r>
          </w:p>
        </w:tc>
      </w:tr>
      <w:tr w:rsidR="00041710" w:rsidRPr="004979DD" w14:paraId="5E4ED8A9" w14:textId="77777777" w:rsidTr="007D39FA">
        <w:trPr>
          <w:jc w:val="center"/>
        </w:trPr>
        <w:tc>
          <w:tcPr>
            <w:tcW w:w="4876" w:type="dxa"/>
          </w:tcPr>
          <w:p w14:paraId="765CA51A" w14:textId="77777777" w:rsidR="00041710" w:rsidRPr="004979DD" w:rsidRDefault="00041710" w:rsidP="00A20C5B">
            <w:pPr>
              <w:pStyle w:val="Normal6"/>
              <w:rPr>
                <w:b/>
                <w:i/>
              </w:rPr>
            </w:pPr>
            <w:r w:rsidRPr="004979DD">
              <w:t>_________________</w:t>
            </w:r>
          </w:p>
        </w:tc>
        <w:tc>
          <w:tcPr>
            <w:tcW w:w="4876" w:type="dxa"/>
          </w:tcPr>
          <w:p w14:paraId="5B36BF1E" w14:textId="77777777" w:rsidR="00041710" w:rsidRPr="004979DD" w:rsidRDefault="00041710" w:rsidP="00A20C5B">
            <w:pPr>
              <w:pStyle w:val="Normal6"/>
              <w:rPr>
                <w:b/>
                <w:i/>
              </w:rPr>
            </w:pPr>
            <w:r w:rsidRPr="004979DD">
              <w:t>_________________</w:t>
            </w:r>
          </w:p>
        </w:tc>
      </w:tr>
      <w:tr w:rsidR="00041710" w:rsidRPr="004979DD" w14:paraId="423A7C8F" w14:textId="77777777" w:rsidTr="007D39FA">
        <w:trPr>
          <w:jc w:val="center"/>
        </w:trPr>
        <w:tc>
          <w:tcPr>
            <w:tcW w:w="4876" w:type="dxa"/>
          </w:tcPr>
          <w:p w14:paraId="11DAA16A" w14:textId="33A82700" w:rsidR="00041710" w:rsidRPr="004979DD" w:rsidRDefault="00041710" w:rsidP="00BE2257">
            <w:pPr>
              <w:pStyle w:val="Normal6"/>
              <w:rPr>
                <w:b/>
                <w:i/>
              </w:rPr>
            </w:pPr>
            <w:r w:rsidRPr="004979DD">
              <w:rPr>
                <w:rStyle w:val="Sup"/>
              </w:rPr>
              <w:t>1</w:t>
            </w:r>
            <w:r w:rsidRPr="004979DD">
              <w:rPr>
                <w:b/>
                <w:i/>
              </w:rPr>
              <w:t xml:space="preserve"> </w:t>
            </w:r>
            <w:r w:rsidR="00BD52D5">
              <w:rPr>
                <w:bCs/>
                <w:iCs/>
              </w:rPr>
              <w:t>OВ C </w:t>
            </w:r>
            <w:r w:rsidRPr="004979DD">
              <w:rPr>
                <w:bCs/>
                <w:iCs/>
              </w:rPr>
              <w:t xml:space="preserve">224, </w:t>
            </w:r>
            <w:r w:rsidR="00BD52D5">
              <w:t>27.6.2018 г., стр. </w:t>
            </w:r>
            <w:r w:rsidRPr="004979DD">
              <w:t>58.</w:t>
            </w:r>
          </w:p>
        </w:tc>
        <w:tc>
          <w:tcPr>
            <w:tcW w:w="4876" w:type="dxa"/>
          </w:tcPr>
          <w:p w14:paraId="0B6F2711" w14:textId="6ECC7A4E" w:rsidR="00041710" w:rsidRPr="004979DD" w:rsidRDefault="00041710" w:rsidP="00BE2257">
            <w:pPr>
              <w:pStyle w:val="Normal6"/>
              <w:rPr>
                <w:b/>
                <w:i/>
              </w:rPr>
            </w:pPr>
            <w:r w:rsidRPr="004979DD">
              <w:rPr>
                <w:rStyle w:val="Sup"/>
              </w:rPr>
              <w:t>1</w:t>
            </w:r>
            <w:r w:rsidRPr="004979DD">
              <w:rPr>
                <w:b/>
                <w:i/>
              </w:rPr>
              <w:t xml:space="preserve"> </w:t>
            </w:r>
            <w:r w:rsidR="00BD52D5">
              <w:rPr>
                <w:bCs/>
                <w:iCs/>
              </w:rPr>
              <w:t>OВ C </w:t>
            </w:r>
            <w:r w:rsidRPr="004979DD">
              <w:rPr>
                <w:bCs/>
                <w:iCs/>
              </w:rPr>
              <w:t xml:space="preserve">224, </w:t>
            </w:r>
            <w:r w:rsidR="00BD52D5">
              <w:t>27.6.2018 г., стр. </w:t>
            </w:r>
            <w:r w:rsidRPr="004979DD">
              <w:t>58.</w:t>
            </w:r>
          </w:p>
        </w:tc>
      </w:tr>
    </w:tbl>
    <w:p w14:paraId="58C95B6E"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3FC570DD" w14:textId="77777777" w:rsidR="00041710" w:rsidRPr="004979DD" w:rsidRDefault="00041710" w:rsidP="00041710">
      <w:r w:rsidRPr="004979DD">
        <w:rPr>
          <w:rStyle w:val="HideTWBExt"/>
        </w:rPr>
        <w:lastRenderedPageBreak/>
        <w:t>&lt;/Amend&gt;</w:t>
      </w:r>
    </w:p>
    <w:p w14:paraId="1487A95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w:t>
      </w:r>
      <w:r w:rsidRPr="004979DD">
        <w:rPr>
          <w:rStyle w:val="HideTWBExt"/>
          <w:b w:val="0"/>
        </w:rPr>
        <w:t>&lt;/NumAm&gt;</w:t>
      </w:r>
    </w:p>
    <w:p w14:paraId="3377A33B"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0FBDCC41" w14:textId="77777777" w:rsidR="00041710" w:rsidRPr="004979DD" w:rsidRDefault="00041710" w:rsidP="00041710">
      <w:pPr>
        <w:pStyle w:val="NormalBold"/>
      </w:pPr>
      <w:r w:rsidRPr="004979DD">
        <w:rPr>
          <w:rStyle w:val="HideTWBExt"/>
          <w:b w:val="0"/>
        </w:rPr>
        <w:t>&lt;/RepeatBlock-By&gt;</w:t>
      </w:r>
    </w:p>
    <w:p w14:paraId="7F51877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5C6E6B9" w14:textId="3443F9AA" w:rsidR="00041710" w:rsidRPr="004979DD" w:rsidRDefault="00041710" w:rsidP="00041710">
      <w:pPr>
        <w:pStyle w:val="NormalBold"/>
      </w:pPr>
      <w:r w:rsidRPr="004979DD">
        <w:rPr>
          <w:rStyle w:val="HideTWBExt"/>
          <w:b w:val="0"/>
        </w:rPr>
        <w:t>&lt;Article&gt;</w:t>
      </w:r>
      <w:r w:rsidRPr="004979DD">
        <w:t>Позоваване 4</w:t>
      </w:r>
      <w:r w:rsidR="00BD52D5">
        <w:rPr>
          <w:lang w:val="en-GB"/>
        </w:rPr>
        <w:t xml:space="preserve"> </w:t>
      </w:r>
      <w:r w:rsidRPr="004979DD">
        <w:t>a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F9B55C9" w14:textId="77777777" w:rsidTr="00A20C5B">
        <w:trPr>
          <w:trHeight w:hRule="exact" w:val="240"/>
          <w:jc w:val="center"/>
        </w:trPr>
        <w:tc>
          <w:tcPr>
            <w:tcW w:w="9752" w:type="dxa"/>
            <w:gridSpan w:val="2"/>
          </w:tcPr>
          <w:p w14:paraId="6A8E4935" w14:textId="77777777" w:rsidR="00041710" w:rsidRPr="004979DD" w:rsidRDefault="00041710" w:rsidP="00A20C5B"/>
        </w:tc>
      </w:tr>
      <w:tr w:rsidR="00041710" w:rsidRPr="004979DD" w14:paraId="793E1B38" w14:textId="77777777" w:rsidTr="00A20C5B">
        <w:trPr>
          <w:trHeight w:val="240"/>
          <w:jc w:val="center"/>
        </w:trPr>
        <w:tc>
          <w:tcPr>
            <w:tcW w:w="4876" w:type="dxa"/>
          </w:tcPr>
          <w:p w14:paraId="3536F090" w14:textId="77777777" w:rsidR="00041710" w:rsidRPr="004979DD" w:rsidRDefault="00041710" w:rsidP="00A20C5B">
            <w:pPr>
              <w:pStyle w:val="ColumnHeading"/>
            </w:pPr>
            <w:r w:rsidRPr="004979DD">
              <w:t>Предложение за резолюция</w:t>
            </w:r>
          </w:p>
        </w:tc>
        <w:tc>
          <w:tcPr>
            <w:tcW w:w="4876" w:type="dxa"/>
          </w:tcPr>
          <w:p w14:paraId="17B79790" w14:textId="77777777" w:rsidR="00041710" w:rsidRPr="004979DD" w:rsidRDefault="00041710" w:rsidP="00A20C5B">
            <w:pPr>
              <w:pStyle w:val="ColumnHeading"/>
            </w:pPr>
            <w:r w:rsidRPr="004979DD">
              <w:t>Изменение</w:t>
            </w:r>
          </w:p>
        </w:tc>
      </w:tr>
      <w:tr w:rsidR="00041710" w:rsidRPr="004979DD" w14:paraId="16F6F4F1" w14:textId="77777777" w:rsidTr="00A20C5B">
        <w:trPr>
          <w:jc w:val="center"/>
        </w:trPr>
        <w:tc>
          <w:tcPr>
            <w:tcW w:w="4876" w:type="dxa"/>
          </w:tcPr>
          <w:p w14:paraId="5EA71E1D" w14:textId="77777777" w:rsidR="00041710" w:rsidRPr="004979DD" w:rsidRDefault="00041710" w:rsidP="00A20C5B">
            <w:pPr>
              <w:pStyle w:val="Normal6"/>
            </w:pPr>
          </w:p>
        </w:tc>
        <w:tc>
          <w:tcPr>
            <w:tcW w:w="4876" w:type="dxa"/>
          </w:tcPr>
          <w:p w14:paraId="4C3B3898" w14:textId="77777777" w:rsidR="00041710" w:rsidRPr="004979DD" w:rsidRDefault="00041710" w:rsidP="00A20C5B">
            <w:pPr>
              <w:pStyle w:val="Normal6"/>
              <w:rPr>
                <w:b/>
                <w:i/>
              </w:rPr>
            </w:pPr>
            <w:r w:rsidRPr="004979DD">
              <w:rPr>
                <w:b/>
                <w:i/>
              </w:rPr>
              <w:t>– като взе предвид член 19 от Всеобщата декларация за правата на човека (ВДПЧ), в който се защитава правото на всеки човек безпрепятствено да се придържа към своите убеждения и да търси, да получава и да разпространява информация и идеи чрез всички средства и без оглед на държавните граници,</w:t>
            </w:r>
          </w:p>
        </w:tc>
      </w:tr>
    </w:tbl>
    <w:p w14:paraId="1B1F6D3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FAE6CAB" w14:textId="77777777" w:rsidR="00041710" w:rsidRPr="004979DD" w:rsidRDefault="00041710" w:rsidP="00041710">
      <w:r w:rsidRPr="004979DD">
        <w:rPr>
          <w:rStyle w:val="HideTWBExt"/>
        </w:rPr>
        <w:t>&lt;/Amend&gt;</w:t>
      </w:r>
    </w:p>
    <w:p w14:paraId="018B95B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w:t>
      </w:r>
      <w:r w:rsidRPr="004979DD">
        <w:rPr>
          <w:rStyle w:val="HideTWBExt"/>
          <w:b w:val="0"/>
        </w:rPr>
        <w:t>&lt;/NumAm&gt;</w:t>
      </w:r>
    </w:p>
    <w:p w14:paraId="62FC67A6"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08212C0B" w14:textId="77777777" w:rsidR="00041710" w:rsidRPr="004979DD" w:rsidRDefault="00041710" w:rsidP="00041710">
      <w:pPr>
        <w:pStyle w:val="NormalBold"/>
      </w:pPr>
      <w:r w:rsidRPr="004979DD">
        <w:rPr>
          <w:rStyle w:val="HideTWBExt"/>
          <w:b w:val="0"/>
        </w:rPr>
        <w:t>&lt;/RepeatBlock-By&gt;</w:t>
      </w:r>
    </w:p>
    <w:p w14:paraId="7BA34DA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2E7E214" w14:textId="77777777" w:rsidR="00041710" w:rsidRPr="004979DD" w:rsidRDefault="00041710" w:rsidP="00041710">
      <w:pPr>
        <w:pStyle w:val="NormalBold"/>
      </w:pPr>
      <w:r w:rsidRPr="004979DD">
        <w:rPr>
          <w:rStyle w:val="HideTWBExt"/>
          <w:b w:val="0"/>
        </w:rPr>
        <w:t>&lt;Article&gt;</w:t>
      </w:r>
      <w:r w:rsidRPr="004979DD">
        <w:t>Позоваване 7</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2E4999F" w14:textId="77777777" w:rsidTr="00A20C5B">
        <w:trPr>
          <w:trHeight w:hRule="exact" w:val="240"/>
          <w:jc w:val="center"/>
        </w:trPr>
        <w:tc>
          <w:tcPr>
            <w:tcW w:w="9752" w:type="dxa"/>
            <w:gridSpan w:val="2"/>
          </w:tcPr>
          <w:p w14:paraId="54D8F966" w14:textId="77777777" w:rsidR="00041710" w:rsidRPr="004979DD" w:rsidRDefault="00041710" w:rsidP="00A20C5B"/>
        </w:tc>
      </w:tr>
      <w:tr w:rsidR="00041710" w:rsidRPr="004979DD" w14:paraId="54E94FBC" w14:textId="77777777" w:rsidTr="00A20C5B">
        <w:trPr>
          <w:trHeight w:val="240"/>
          <w:jc w:val="center"/>
        </w:trPr>
        <w:tc>
          <w:tcPr>
            <w:tcW w:w="4876" w:type="dxa"/>
          </w:tcPr>
          <w:p w14:paraId="36E61AE4" w14:textId="77777777" w:rsidR="00041710" w:rsidRPr="004979DD" w:rsidRDefault="00041710" w:rsidP="00A20C5B">
            <w:pPr>
              <w:pStyle w:val="ColumnHeading"/>
            </w:pPr>
            <w:r w:rsidRPr="004979DD">
              <w:t>Предложение за резолюция</w:t>
            </w:r>
          </w:p>
        </w:tc>
        <w:tc>
          <w:tcPr>
            <w:tcW w:w="4876" w:type="dxa"/>
          </w:tcPr>
          <w:p w14:paraId="34A26429" w14:textId="77777777" w:rsidR="00041710" w:rsidRPr="004979DD" w:rsidRDefault="00041710" w:rsidP="00A20C5B">
            <w:pPr>
              <w:pStyle w:val="ColumnHeading"/>
            </w:pPr>
            <w:r w:rsidRPr="004979DD">
              <w:t>Изменение</w:t>
            </w:r>
          </w:p>
        </w:tc>
      </w:tr>
      <w:tr w:rsidR="00041710" w:rsidRPr="004979DD" w14:paraId="44663129" w14:textId="77777777" w:rsidTr="00A20C5B">
        <w:trPr>
          <w:jc w:val="center"/>
        </w:trPr>
        <w:tc>
          <w:tcPr>
            <w:tcW w:w="4876" w:type="dxa"/>
          </w:tcPr>
          <w:p w14:paraId="15A4CD25" w14:textId="77777777" w:rsidR="00041710" w:rsidRPr="004979DD" w:rsidRDefault="00041710" w:rsidP="00A20C5B">
            <w:pPr>
              <w:pStyle w:val="Normal6"/>
              <w:rPr>
                <w:b/>
                <w:i/>
              </w:rPr>
            </w:pPr>
            <w:r w:rsidRPr="004979DD">
              <w:rPr>
                <w:b/>
                <w:i/>
              </w:rPr>
              <w:t>– като взе предвид проведеното от Европейския фонд за демокрация проучване за осъществимостта на медийни инициативи на руски език в Източното партньорство и извън него, озаглавено „Осигуряване на плурализъм и балансираност в рускоезичното медийно пространство“,</w:t>
            </w:r>
          </w:p>
        </w:tc>
        <w:tc>
          <w:tcPr>
            <w:tcW w:w="4876" w:type="dxa"/>
          </w:tcPr>
          <w:p w14:paraId="6E5EC2DB" w14:textId="77777777" w:rsidR="00041710" w:rsidRPr="004979DD" w:rsidRDefault="00041710" w:rsidP="00A20C5B">
            <w:pPr>
              <w:pStyle w:val="Normal6"/>
              <w:rPr>
                <w:b/>
                <w:i/>
              </w:rPr>
            </w:pPr>
            <w:r w:rsidRPr="004979DD">
              <w:rPr>
                <w:b/>
                <w:i/>
              </w:rPr>
              <w:t>заличава се</w:t>
            </w:r>
          </w:p>
        </w:tc>
      </w:tr>
    </w:tbl>
    <w:p w14:paraId="1F78D76D"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9ED28CA" w14:textId="77777777" w:rsidR="00041710" w:rsidRPr="004979DD" w:rsidRDefault="00041710" w:rsidP="00041710">
      <w:r w:rsidRPr="004979DD">
        <w:rPr>
          <w:rStyle w:val="HideTWBExt"/>
        </w:rPr>
        <w:t>&lt;/Amend&gt;</w:t>
      </w:r>
    </w:p>
    <w:p w14:paraId="1A42D66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w:t>
      </w:r>
      <w:r w:rsidRPr="004979DD">
        <w:rPr>
          <w:rStyle w:val="HideTWBExt"/>
          <w:b w:val="0"/>
        </w:rPr>
        <w:t>&lt;/NumAm&gt;</w:t>
      </w:r>
    </w:p>
    <w:p w14:paraId="1128F5FB"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6B71649D" w14:textId="77777777" w:rsidR="00041710" w:rsidRPr="004979DD" w:rsidRDefault="00041710" w:rsidP="00041710">
      <w:pPr>
        <w:pStyle w:val="NormalBold"/>
      </w:pPr>
      <w:r w:rsidRPr="004979DD">
        <w:rPr>
          <w:rStyle w:val="HideTWBExt"/>
          <w:b w:val="0"/>
        </w:rPr>
        <w:t>&lt;/RepeatBlock-By&gt;</w:t>
      </w:r>
    </w:p>
    <w:p w14:paraId="782DD158"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0C515FB" w14:textId="20DAB094" w:rsidR="00041710" w:rsidRPr="004979DD" w:rsidRDefault="00041710" w:rsidP="00041710">
      <w:pPr>
        <w:pStyle w:val="NormalBold"/>
      </w:pPr>
      <w:r w:rsidRPr="004979DD">
        <w:rPr>
          <w:rStyle w:val="HideTWBExt"/>
          <w:b w:val="0"/>
        </w:rPr>
        <w:t>&lt;Article&gt;</w:t>
      </w:r>
      <w:r w:rsidRPr="004979DD">
        <w:t>Позоваване 7</w:t>
      </w:r>
      <w:r w:rsidR="00BD52D5">
        <w:rPr>
          <w:lang w:val="en-GB"/>
        </w:rPr>
        <w:t xml:space="preserve"> </w:t>
      </w:r>
      <w:r w:rsidRPr="004979DD">
        <w:t>a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C911ACA" w14:textId="77777777" w:rsidTr="00A20C5B">
        <w:trPr>
          <w:trHeight w:hRule="exact" w:val="240"/>
          <w:jc w:val="center"/>
        </w:trPr>
        <w:tc>
          <w:tcPr>
            <w:tcW w:w="9752" w:type="dxa"/>
            <w:gridSpan w:val="2"/>
          </w:tcPr>
          <w:p w14:paraId="73E8FF25" w14:textId="77777777" w:rsidR="00041710" w:rsidRPr="004979DD" w:rsidRDefault="00041710" w:rsidP="00A20C5B"/>
        </w:tc>
      </w:tr>
      <w:tr w:rsidR="00041710" w:rsidRPr="004979DD" w14:paraId="6200DB05" w14:textId="77777777" w:rsidTr="00A20C5B">
        <w:trPr>
          <w:trHeight w:val="240"/>
          <w:jc w:val="center"/>
        </w:trPr>
        <w:tc>
          <w:tcPr>
            <w:tcW w:w="4876" w:type="dxa"/>
          </w:tcPr>
          <w:p w14:paraId="75BD8408" w14:textId="77777777" w:rsidR="00041710" w:rsidRPr="004979DD" w:rsidRDefault="00041710" w:rsidP="00A20C5B">
            <w:pPr>
              <w:pStyle w:val="ColumnHeading"/>
            </w:pPr>
            <w:r w:rsidRPr="004979DD">
              <w:t>Предложение за резолюция</w:t>
            </w:r>
          </w:p>
        </w:tc>
        <w:tc>
          <w:tcPr>
            <w:tcW w:w="4876" w:type="dxa"/>
          </w:tcPr>
          <w:p w14:paraId="027F2025" w14:textId="77777777" w:rsidR="00041710" w:rsidRPr="004979DD" w:rsidRDefault="00041710" w:rsidP="00A20C5B">
            <w:pPr>
              <w:pStyle w:val="ColumnHeading"/>
            </w:pPr>
            <w:r w:rsidRPr="004979DD">
              <w:t>Изменение</w:t>
            </w:r>
          </w:p>
        </w:tc>
      </w:tr>
      <w:tr w:rsidR="00041710" w:rsidRPr="004979DD" w14:paraId="05FC5BF2" w14:textId="77777777" w:rsidTr="00A20C5B">
        <w:trPr>
          <w:jc w:val="center"/>
        </w:trPr>
        <w:tc>
          <w:tcPr>
            <w:tcW w:w="4876" w:type="dxa"/>
          </w:tcPr>
          <w:p w14:paraId="55DF35C5" w14:textId="77777777" w:rsidR="00041710" w:rsidRPr="004979DD" w:rsidRDefault="00041710" w:rsidP="00A20C5B">
            <w:pPr>
              <w:pStyle w:val="Normal6"/>
            </w:pPr>
          </w:p>
        </w:tc>
        <w:tc>
          <w:tcPr>
            <w:tcW w:w="4876" w:type="dxa"/>
          </w:tcPr>
          <w:p w14:paraId="6F1EA712" w14:textId="0AC7B06A" w:rsidR="00041710" w:rsidRPr="004979DD" w:rsidRDefault="00041710" w:rsidP="00A20C5B">
            <w:pPr>
              <w:pStyle w:val="Normal6"/>
              <w:rPr>
                <w:b/>
                <w:i/>
              </w:rPr>
            </w:pPr>
            <w:r w:rsidRPr="004979DD">
              <w:rPr>
                <w:b/>
                <w:i/>
              </w:rPr>
              <w:t>–</w:t>
            </w:r>
            <w:r w:rsidR="00701289" w:rsidRPr="004979DD">
              <w:rPr>
                <w:b/>
                <w:i/>
              </w:rPr>
              <w:t xml:space="preserve"> </w:t>
            </w:r>
            <w:r w:rsidRPr="004979DD">
              <w:rPr>
                <w:b/>
                <w:i/>
              </w:rPr>
              <w:t>като взе предвид съвместната декларация за сътрудничество между ЕС и НАТО от 2018 г.,</w:t>
            </w:r>
          </w:p>
        </w:tc>
      </w:tr>
    </w:tbl>
    <w:p w14:paraId="3D6016E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A5A5F8D" w14:textId="77777777" w:rsidR="00041710" w:rsidRPr="004979DD" w:rsidRDefault="00041710" w:rsidP="00041710">
      <w:r w:rsidRPr="004979DD">
        <w:rPr>
          <w:rStyle w:val="HideTWBExt"/>
        </w:rPr>
        <w:t>&lt;/Amend&gt;</w:t>
      </w:r>
    </w:p>
    <w:p w14:paraId="6810655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w:t>
      </w:r>
      <w:r w:rsidRPr="004979DD">
        <w:rPr>
          <w:rStyle w:val="HideTWBExt"/>
          <w:b w:val="0"/>
        </w:rPr>
        <w:t>&lt;/NumAm&gt;</w:t>
      </w:r>
    </w:p>
    <w:p w14:paraId="580C6829"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6F04D784" w14:textId="77777777" w:rsidR="00041710" w:rsidRPr="004979DD" w:rsidRDefault="00041710" w:rsidP="00041710">
      <w:pPr>
        <w:pStyle w:val="NormalBold"/>
      </w:pPr>
      <w:r w:rsidRPr="004979DD">
        <w:rPr>
          <w:rStyle w:val="HideTWBExt"/>
          <w:b w:val="0"/>
        </w:rPr>
        <w:t>&lt;/RepeatBlock-By&gt;</w:t>
      </w:r>
    </w:p>
    <w:p w14:paraId="27CCCF0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72E0A23" w14:textId="083FE7B5" w:rsidR="00041710" w:rsidRPr="004979DD" w:rsidRDefault="00041710" w:rsidP="00041710">
      <w:pPr>
        <w:pStyle w:val="NormalBold"/>
      </w:pPr>
      <w:r w:rsidRPr="004979DD">
        <w:rPr>
          <w:rStyle w:val="HideTWBExt"/>
          <w:b w:val="0"/>
        </w:rPr>
        <w:t>&lt;Article&gt;</w:t>
      </w:r>
      <w:r w:rsidRPr="004979DD">
        <w:t>Позоваване 8</w:t>
      </w:r>
      <w:r w:rsidR="00BD52D5">
        <w:rPr>
          <w:lang w:val="en-GB"/>
        </w:rPr>
        <w:t xml:space="preserve"> </w:t>
      </w:r>
      <w:r w:rsidRPr="004979DD">
        <w:t>a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DF978C5" w14:textId="77777777" w:rsidTr="00AA09E8">
        <w:trPr>
          <w:trHeight w:hRule="exact" w:val="240"/>
          <w:jc w:val="center"/>
        </w:trPr>
        <w:tc>
          <w:tcPr>
            <w:tcW w:w="9752" w:type="dxa"/>
            <w:gridSpan w:val="2"/>
          </w:tcPr>
          <w:p w14:paraId="3C47EA6F" w14:textId="77777777" w:rsidR="00041710" w:rsidRPr="004979DD" w:rsidRDefault="00041710" w:rsidP="00A20C5B"/>
        </w:tc>
      </w:tr>
      <w:tr w:rsidR="00041710" w:rsidRPr="004979DD" w14:paraId="2DC4F3D3" w14:textId="77777777" w:rsidTr="00AA09E8">
        <w:trPr>
          <w:trHeight w:val="240"/>
          <w:jc w:val="center"/>
        </w:trPr>
        <w:tc>
          <w:tcPr>
            <w:tcW w:w="4876" w:type="dxa"/>
          </w:tcPr>
          <w:p w14:paraId="569AEC3D" w14:textId="77777777" w:rsidR="00041710" w:rsidRPr="004979DD" w:rsidRDefault="00041710" w:rsidP="00A20C5B">
            <w:pPr>
              <w:pStyle w:val="ColumnHeading"/>
            </w:pPr>
            <w:r w:rsidRPr="004979DD">
              <w:t>Предложение за резолюция</w:t>
            </w:r>
          </w:p>
        </w:tc>
        <w:tc>
          <w:tcPr>
            <w:tcW w:w="4876" w:type="dxa"/>
          </w:tcPr>
          <w:p w14:paraId="1065D5BA" w14:textId="77777777" w:rsidR="00041710" w:rsidRPr="004979DD" w:rsidRDefault="00041710" w:rsidP="00A20C5B">
            <w:pPr>
              <w:pStyle w:val="ColumnHeading"/>
            </w:pPr>
            <w:r w:rsidRPr="004979DD">
              <w:t>Изменение</w:t>
            </w:r>
          </w:p>
        </w:tc>
      </w:tr>
      <w:tr w:rsidR="00041710" w:rsidRPr="004979DD" w14:paraId="45AE6F60" w14:textId="77777777" w:rsidTr="00AA09E8">
        <w:trPr>
          <w:jc w:val="center"/>
        </w:trPr>
        <w:tc>
          <w:tcPr>
            <w:tcW w:w="4876" w:type="dxa"/>
          </w:tcPr>
          <w:p w14:paraId="77CAA26B" w14:textId="77777777" w:rsidR="00041710" w:rsidRPr="004979DD" w:rsidRDefault="00041710" w:rsidP="00A20C5B">
            <w:pPr>
              <w:pStyle w:val="Normal6"/>
            </w:pPr>
          </w:p>
        </w:tc>
        <w:tc>
          <w:tcPr>
            <w:tcW w:w="4876" w:type="dxa"/>
          </w:tcPr>
          <w:p w14:paraId="33C5C8A0" w14:textId="29C779C6" w:rsidR="00041710" w:rsidRPr="004979DD" w:rsidRDefault="00041710" w:rsidP="00AA09E8">
            <w:pPr>
              <w:pStyle w:val="Normal6"/>
              <w:rPr>
                <w:b/>
                <w:i/>
              </w:rPr>
            </w:pPr>
            <w:r w:rsidRPr="004979DD">
              <w:rPr>
                <w:b/>
                <w:i/>
              </w:rPr>
              <w:t xml:space="preserve">– като взе предвид съвместната декларация </w:t>
            </w:r>
            <w:r w:rsidR="00AA09E8" w:rsidRPr="004979DD">
              <w:rPr>
                <w:b/>
                <w:i/>
              </w:rPr>
              <w:t xml:space="preserve">относно свободата на изразяване на мнение и „фалшивите новини“, дезинформацията и пропагандата </w:t>
            </w:r>
            <w:r w:rsidRPr="004979DD">
              <w:rPr>
                <w:b/>
                <w:i/>
              </w:rPr>
              <w:t>на специалния докладчик на Обединените нации относно правото на свобода на мнение и на изразяване, на представителя на Организацията за сигурност и сътрудничество в Европа (ОССЕ) относно свободата на медиите, на специалния докладчик на Организацията на американските държави (ОАД) относно свободата на изразяване на мнение и на специалния докладчик на Африканската комисия по правата на човека и народите относно свободата на изразяване на мнение и достъпа до информация,</w:t>
            </w:r>
          </w:p>
        </w:tc>
      </w:tr>
    </w:tbl>
    <w:p w14:paraId="4FF39A2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F6CBF2D" w14:textId="77777777" w:rsidR="00041710" w:rsidRPr="004979DD" w:rsidRDefault="00041710" w:rsidP="00041710">
      <w:r w:rsidRPr="004979DD">
        <w:rPr>
          <w:rStyle w:val="HideTWBExt"/>
        </w:rPr>
        <w:t>&lt;/Amend&gt;</w:t>
      </w:r>
    </w:p>
    <w:p w14:paraId="19EEFD5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w:t>
      </w:r>
      <w:r w:rsidRPr="004979DD">
        <w:rPr>
          <w:rStyle w:val="HideTWBExt"/>
          <w:b w:val="0"/>
        </w:rPr>
        <w:t>&lt;/NumAm&gt;</w:t>
      </w:r>
    </w:p>
    <w:p w14:paraId="007A8E5D"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78B43463" w14:textId="77777777" w:rsidR="00041710" w:rsidRPr="004979DD" w:rsidRDefault="00041710" w:rsidP="00041710">
      <w:pPr>
        <w:pStyle w:val="NormalBold"/>
      </w:pPr>
      <w:r w:rsidRPr="004979DD">
        <w:rPr>
          <w:rStyle w:val="HideTWBExt"/>
          <w:b w:val="0"/>
        </w:rPr>
        <w:t>&lt;/RepeatBlock-By&gt;</w:t>
      </w:r>
    </w:p>
    <w:p w14:paraId="344AB96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1B82234" w14:textId="74E09E3D" w:rsidR="00041710" w:rsidRPr="004979DD" w:rsidRDefault="00041710" w:rsidP="00041710">
      <w:pPr>
        <w:pStyle w:val="NormalBold"/>
      </w:pPr>
      <w:r w:rsidRPr="004979DD">
        <w:rPr>
          <w:rStyle w:val="HideTWBExt"/>
          <w:b w:val="0"/>
        </w:rPr>
        <w:t>&lt;Article&gt;</w:t>
      </w:r>
      <w:r w:rsidRPr="004979DD">
        <w:t>Позоваване 9</w:t>
      </w:r>
      <w:r w:rsidR="00BD52D5">
        <w:rPr>
          <w:lang w:val="en-GB"/>
        </w:rPr>
        <w:t xml:space="preserve"> </w:t>
      </w:r>
      <w:r w:rsidRPr="004979DD">
        <w:t>a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62C7177" w14:textId="77777777" w:rsidTr="00A20C5B">
        <w:trPr>
          <w:trHeight w:hRule="exact" w:val="240"/>
          <w:jc w:val="center"/>
        </w:trPr>
        <w:tc>
          <w:tcPr>
            <w:tcW w:w="9752" w:type="dxa"/>
            <w:gridSpan w:val="2"/>
          </w:tcPr>
          <w:p w14:paraId="0004E0B0" w14:textId="77777777" w:rsidR="00041710" w:rsidRPr="004979DD" w:rsidRDefault="00041710" w:rsidP="00A20C5B"/>
        </w:tc>
      </w:tr>
      <w:tr w:rsidR="00041710" w:rsidRPr="004979DD" w14:paraId="03E7EF7B" w14:textId="77777777" w:rsidTr="00A20C5B">
        <w:trPr>
          <w:trHeight w:val="240"/>
          <w:jc w:val="center"/>
        </w:trPr>
        <w:tc>
          <w:tcPr>
            <w:tcW w:w="4876" w:type="dxa"/>
          </w:tcPr>
          <w:p w14:paraId="0209BE8C" w14:textId="77777777" w:rsidR="00041710" w:rsidRPr="004979DD" w:rsidRDefault="00041710" w:rsidP="00A20C5B">
            <w:pPr>
              <w:pStyle w:val="ColumnHeading"/>
            </w:pPr>
            <w:r w:rsidRPr="004979DD">
              <w:t>Предложение за резолюция</w:t>
            </w:r>
          </w:p>
        </w:tc>
        <w:tc>
          <w:tcPr>
            <w:tcW w:w="4876" w:type="dxa"/>
          </w:tcPr>
          <w:p w14:paraId="4ADFB9CE" w14:textId="77777777" w:rsidR="00041710" w:rsidRPr="004979DD" w:rsidRDefault="00041710" w:rsidP="00A20C5B">
            <w:pPr>
              <w:pStyle w:val="ColumnHeading"/>
            </w:pPr>
            <w:r w:rsidRPr="004979DD">
              <w:t>Изменение</w:t>
            </w:r>
          </w:p>
        </w:tc>
      </w:tr>
      <w:tr w:rsidR="00041710" w:rsidRPr="004979DD" w14:paraId="2A938948" w14:textId="77777777" w:rsidTr="00A20C5B">
        <w:trPr>
          <w:jc w:val="center"/>
        </w:trPr>
        <w:tc>
          <w:tcPr>
            <w:tcW w:w="4876" w:type="dxa"/>
          </w:tcPr>
          <w:p w14:paraId="73DAEB6A" w14:textId="77777777" w:rsidR="00041710" w:rsidRPr="004979DD" w:rsidRDefault="00041710" w:rsidP="00A20C5B">
            <w:pPr>
              <w:pStyle w:val="Normal6"/>
            </w:pPr>
          </w:p>
        </w:tc>
        <w:tc>
          <w:tcPr>
            <w:tcW w:w="4876" w:type="dxa"/>
          </w:tcPr>
          <w:p w14:paraId="30864861" w14:textId="77777777" w:rsidR="00041710" w:rsidRPr="004979DD" w:rsidRDefault="00041710" w:rsidP="00A20C5B">
            <w:pPr>
              <w:pStyle w:val="Normal6"/>
              <w:rPr>
                <w:b/>
                <w:i/>
              </w:rPr>
            </w:pPr>
            <w:r w:rsidRPr="004979DD">
              <w:rPr>
                <w:b/>
                <w:i/>
              </w:rPr>
              <w:t>– като взе предвид доклада A/HRC/38/35 на специалния докладчик на ООН за насърчаването и защитата на правото на свобода на убежденията и изразяването от 6.4.2018 г.,</w:t>
            </w:r>
          </w:p>
        </w:tc>
      </w:tr>
    </w:tbl>
    <w:p w14:paraId="7906530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2AC9635" w14:textId="77777777" w:rsidR="00041710" w:rsidRPr="004979DD" w:rsidRDefault="00041710" w:rsidP="00041710">
      <w:r w:rsidRPr="004979DD">
        <w:rPr>
          <w:rStyle w:val="HideTWBExt"/>
        </w:rPr>
        <w:t>&lt;/Amend&gt;</w:t>
      </w:r>
    </w:p>
    <w:p w14:paraId="320B0E3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w:t>
      </w:r>
      <w:r w:rsidRPr="004979DD">
        <w:rPr>
          <w:rStyle w:val="HideTWBExt"/>
          <w:b w:val="0"/>
        </w:rPr>
        <w:t>&lt;/NumAm&gt;</w:t>
      </w:r>
    </w:p>
    <w:p w14:paraId="6D2C950A"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625EA1A8" w14:textId="77777777" w:rsidR="00041710" w:rsidRPr="004979DD" w:rsidRDefault="00041710" w:rsidP="00041710">
      <w:pPr>
        <w:pStyle w:val="NormalBold"/>
      </w:pPr>
      <w:r w:rsidRPr="004979DD">
        <w:rPr>
          <w:rStyle w:val="HideTWBExt"/>
          <w:b w:val="0"/>
        </w:rPr>
        <w:t>&lt;/RepeatBlock-By&gt;</w:t>
      </w:r>
    </w:p>
    <w:p w14:paraId="636CA22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9951F6F" w14:textId="244978F6" w:rsidR="00041710" w:rsidRPr="004979DD" w:rsidRDefault="00041710" w:rsidP="00041710">
      <w:pPr>
        <w:pStyle w:val="NormalBold"/>
      </w:pPr>
      <w:r w:rsidRPr="004979DD">
        <w:rPr>
          <w:rStyle w:val="HideTWBExt"/>
          <w:b w:val="0"/>
        </w:rPr>
        <w:t>&lt;Article&gt;</w:t>
      </w:r>
      <w:r w:rsidRPr="004979DD">
        <w:t>Позоваване 9</w:t>
      </w:r>
      <w:r w:rsidR="00BD52D5">
        <w:rPr>
          <w:lang w:val="en-GB"/>
        </w:rPr>
        <w:t xml:space="preserve"> </w:t>
      </w:r>
      <w:r w:rsidRPr="004979DD">
        <w:t>a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78D98DF" w14:textId="77777777" w:rsidTr="00A20C5B">
        <w:trPr>
          <w:trHeight w:hRule="exact" w:val="240"/>
          <w:jc w:val="center"/>
        </w:trPr>
        <w:tc>
          <w:tcPr>
            <w:tcW w:w="9752" w:type="dxa"/>
            <w:gridSpan w:val="2"/>
          </w:tcPr>
          <w:p w14:paraId="48E3D5CB" w14:textId="77777777" w:rsidR="00041710" w:rsidRPr="004979DD" w:rsidRDefault="00041710" w:rsidP="00A20C5B"/>
        </w:tc>
      </w:tr>
      <w:tr w:rsidR="00041710" w:rsidRPr="004979DD" w14:paraId="002B576E" w14:textId="77777777" w:rsidTr="00A20C5B">
        <w:trPr>
          <w:trHeight w:val="240"/>
          <w:jc w:val="center"/>
        </w:trPr>
        <w:tc>
          <w:tcPr>
            <w:tcW w:w="4876" w:type="dxa"/>
          </w:tcPr>
          <w:p w14:paraId="3E2E91D5" w14:textId="77777777" w:rsidR="00041710" w:rsidRPr="004979DD" w:rsidRDefault="00041710" w:rsidP="00A20C5B">
            <w:pPr>
              <w:pStyle w:val="ColumnHeading"/>
            </w:pPr>
            <w:r w:rsidRPr="004979DD">
              <w:t>Предложение за резолюция</w:t>
            </w:r>
          </w:p>
        </w:tc>
        <w:tc>
          <w:tcPr>
            <w:tcW w:w="4876" w:type="dxa"/>
          </w:tcPr>
          <w:p w14:paraId="1B9D64A9" w14:textId="77777777" w:rsidR="00041710" w:rsidRPr="004979DD" w:rsidRDefault="00041710" w:rsidP="00A20C5B">
            <w:pPr>
              <w:pStyle w:val="ColumnHeading"/>
            </w:pPr>
            <w:r w:rsidRPr="004979DD">
              <w:t>Изменение</w:t>
            </w:r>
          </w:p>
        </w:tc>
      </w:tr>
      <w:tr w:rsidR="00041710" w:rsidRPr="004979DD" w14:paraId="781ADEFE" w14:textId="77777777" w:rsidTr="00A20C5B">
        <w:trPr>
          <w:jc w:val="center"/>
        </w:trPr>
        <w:tc>
          <w:tcPr>
            <w:tcW w:w="4876" w:type="dxa"/>
          </w:tcPr>
          <w:p w14:paraId="19C5B4A3" w14:textId="77777777" w:rsidR="00041710" w:rsidRPr="004979DD" w:rsidRDefault="00041710" w:rsidP="00A20C5B">
            <w:pPr>
              <w:pStyle w:val="Normal6"/>
            </w:pPr>
          </w:p>
        </w:tc>
        <w:tc>
          <w:tcPr>
            <w:tcW w:w="4876" w:type="dxa"/>
          </w:tcPr>
          <w:p w14:paraId="50AF81FE" w14:textId="33BCA54B" w:rsidR="00041710" w:rsidRPr="004979DD" w:rsidRDefault="00041710" w:rsidP="00A20C5B">
            <w:pPr>
              <w:pStyle w:val="Normal6"/>
              <w:rPr>
                <w:b/>
                <w:i/>
              </w:rPr>
            </w:pPr>
            <w:r w:rsidRPr="004979DD">
              <w:rPr>
                <w:b/>
                <w:i/>
              </w:rPr>
              <w:t xml:space="preserve">– като взе предвид доклада относно защитата на академичната свобода в рамките на външната дейност на ЕС </w:t>
            </w:r>
            <w:r w:rsidR="00861B3A" w:rsidRPr="004979DD">
              <w:rPr>
                <w:b/>
                <w:i/>
              </w:rPr>
              <w:t>(</w:t>
            </w:r>
            <w:r w:rsidRPr="004979DD">
              <w:rPr>
                <w:b/>
                <w:i/>
              </w:rPr>
              <w:t>2018/2117(INI),</w:t>
            </w:r>
          </w:p>
        </w:tc>
      </w:tr>
    </w:tbl>
    <w:p w14:paraId="39E9B40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5AB5C69" w14:textId="77777777" w:rsidR="00041710" w:rsidRPr="004979DD" w:rsidRDefault="00041710" w:rsidP="00041710">
      <w:r w:rsidRPr="004979DD">
        <w:rPr>
          <w:rStyle w:val="HideTWBExt"/>
        </w:rPr>
        <w:t>&lt;/Amend&gt;</w:t>
      </w:r>
    </w:p>
    <w:p w14:paraId="2A04FE0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w:t>
      </w:r>
      <w:r w:rsidRPr="004979DD">
        <w:rPr>
          <w:rStyle w:val="HideTWBExt"/>
          <w:b w:val="0"/>
        </w:rPr>
        <w:t>&lt;/NumAm&gt;</w:t>
      </w:r>
    </w:p>
    <w:p w14:paraId="1C919913"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18AA3B88" w14:textId="77777777" w:rsidR="00041710" w:rsidRPr="004979DD" w:rsidRDefault="00041710" w:rsidP="00041710">
      <w:pPr>
        <w:pStyle w:val="NormalBold"/>
      </w:pPr>
      <w:r w:rsidRPr="004979DD">
        <w:rPr>
          <w:rStyle w:val="HideTWBExt"/>
          <w:b w:val="0"/>
        </w:rPr>
        <w:t>&lt;/RepeatBlock-By&gt;</w:t>
      </w:r>
    </w:p>
    <w:p w14:paraId="55BA8AC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06ABADF" w14:textId="7FAEF862" w:rsidR="00041710" w:rsidRPr="004979DD" w:rsidRDefault="00041710" w:rsidP="00041710">
      <w:pPr>
        <w:pStyle w:val="NormalBold"/>
      </w:pPr>
      <w:r w:rsidRPr="004979DD">
        <w:rPr>
          <w:rStyle w:val="HideTWBExt"/>
          <w:b w:val="0"/>
        </w:rPr>
        <w:t>&lt;Article&gt;</w:t>
      </w:r>
      <w:r w:rsidRPr="004979DD">
        <w:t>Позоваване 9</w:t>
      </w:r>
      <w:r w:rsidR="00BD52D5">
        <w:rPr>
          <w:lang w:val="en-GB"/>
        </w:rPr>
        <w:t xml:space="preserve"> </w:t>
      </w:r>
      <w:r w:rsidRPr="004979DD">
        <w:t>б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48D31BF" w14:textId="77777777" w:rsidTr="00A20C5B">
        <w:trPr>
          <w:trHeight w:hRule="exact" w:val="240"/>
          <w:jc w:val="center"/>
        </w:trPr>
        <w:tc>
          <w:tcPr>
            <w:tcW w:w="9752" w:type="dxa"/>
            <w:gridSpan w:val="2"/>
          </w:tcPr>
          <w:p w14:paraId="49900143" w14:textId="77777777" w:rsidR="00041710" w:rsidRPr="004979DD" w:rsidRDefault="00041710" w:rsidP="00A20C5B"/>
        </w:tc>
      </w:tr>
      <w:tr w:rsidR="00041710" w:rsidRPr="004979DD" w14:paraId="715CE7BA" w14:textId="77777777" w:rsidTr="00A20C5B">
        <w:trPr>
          <w:trHeight w:val="240"/>
          <w:jc w:val="center"/>
        </w:trPr>
        <w:tc>
          <w:tcPr>
            <w:tcW w:w="4876" w:type="dxa"/>
          </w:tcPr>
          <w:p w14:paraId="27BA2E07" w14:textId="77777777" w:rsidR="00041710" w:rsidRPr="004979DD" w:rsidRDefault="00041710" w:rsidP="00A20C5B">
            <w:pPr>
              <w:pStyle w:val="ColumnHeading"/>
            </w:pPr>
            <w:r w:rsidRPr="004979DD">
              <w:t>Предложение за резолюция</w:t>
            </w:r>
          </w:p>
        </w:tc>
        <w:tc>
          <w:tcPr>
            <w:tcW w:w="4876" w:type="dxa"/>
          </w:tcPr>
          <w:p w14:paraId="2C847A84" w14:textId="77777777" w:rsidR="00041710" w:rsidRPr="004979DD" w:rsidRDefault="00041710" w:rsidP="00A20C5B">
            <w:pPr>
              <w:pStyle w:val="ColumnHeading"/>
            </w:pPr>
            <w:r w:rsidRPr="004979DD">
              <w:t>Изменение</w:t>
            </w:r>
          </w:p>
        </w:tc>
      </w:tr>
      <w:tr w:rsidR="00041710" w:rsidRPr="004979DD" w14:paraId="0CCA05CB" w14:textId="77777777" w:rsidTr="00A20C5B">
        <w:trPr>
          <w:jc w:val="center"/>
        </w:trPr>
        <w:tc>
          <w:tcPr>
            <w:tcW w:w="4876" w:type="dxa"/>
          </w:tcPr>
          <w:p w14:paraId="1432B93E" w14:textId="77777777" w:rsidR="00041710" w:rsidRPr="004979DD" w:rsidRDefault="00041710" w:rsidP="00A20C5B">
            <w:pPr>
              <w:pStyle w:val="Normal6"/>
            </w:pPr>
          </w:p>
        </w:tc>
        <w:tc>
          <w:tcPr>
            <w:tcW w:w="4876" w:type="dxa"/>
          </w:tcPr>
          <w:p w14:paraId="78F93DF0" w14:textId="563D898B" w:rsidR="00041710" w:rsidRPr="004979DD" w:rsidRDefault="00041710" w:rsidP="00A20C5B">
            <w:pPr>
              <w:pStyle w:val="Normal6"/>
              <w:rPr>
                <w:b/>
                <w:i/>
              </w:rPr>
            </w:pPr>
            <w:r w:rsidRPr="004979DD">
              <w:rPr>
                <w:b/>
                <w:i/>
              </w:rPr>
              <w:t xml:space="preserve">– като взе предвид последния доклад на Европол за обстановката и тенденциите, свързани </w:t>
            </w:r>
            <w:r w:rsidR="00BD52D5">
              <w:rPr>
                <w:b/>
                <w:i/>
              </w:rPr>
              <w:t>с тероризма в ЕС за 2018 </w:t>
            </w:r>
            <w:r w:rsidRPr="004979DD">
              <w:rPr>
                <w:b/>
                <w:i/>
              </w:rPr>
              <w:t>г., в който се подчертава нарастващата дейност на терористични групи в киберпространството и тяхното възможно сближаване с други престъпни групи</w:t>
            </w:r>
            <w:r w:rsidRPr="004979DD">
              <w:rPr>
                <w:b/>
                <w:i/>
                <w:vertAlign w:val="superscript"/>
              </w:rPr>
              <w:t>1a</w:t>
            </w:r>
            <w:r w:rsidRPr="004979DD">
              <w:rPr>
                <w:b/>
                <w:i/>
              </w:rPr>
              <w:t>; </w:t>
            </w:r>
          </w:p>
        </w:tc>
      </w:tr>
      <w:tr w:rsidR="00041710" w:rsidRPr="004979DD" w14:paraId="4F06C592" w14:textId="77777777" w:rsidTr="00A20C5B">
        <w:trPr>
          <w:jc w:val="center"/>
        </w:trPr>
        <w:tc>
          <w:tcPr>
            <w:tcW w:w="4876" w:type="dxa"/>
          </w:tcPr>
          <w:p w14:paraId="3D4CFBE9" w14:textId="77777777" w:rsidR="00041710" w:rsidRPr="004979DD" w:rsidRDefault="00041710" w:rsidP="00A20C5B">
            <w:pPr>
              <w:pStyle w:val="Normal6"/>
            </w:pPr>
          </w:p>
        </w:tc>
        <w:tc>
          <w:tcPr>
            <w:tcW w:w="4876" w:type="dxa"/>
          </w:tcPr>
          <w:p w14:paraId="4D68F834" w14:textId="77777777" w:rsidR="00041710" w:rsidRPr="004979DD" w:rsidRDefault="00041710" w:rsidP="00A20C5B">
            <w:pPr>
              <w:pStyle w:val="Normal6"/>
              <w:rPr>
                <w:b/>
                <w:i/>
              </w:rPr>
            </w:pPr>
            <w:r w:rsidRPr="004979DD">
              <w:rPr>
                <w:b/>
                <w:i/>
              </w:rPr>
              <w:t>_________________</w:t>
            </w:r>
          </w:p>
        </w:tc>
      </w:tr>
      <w:tr w:rsidR="00041710" w:rsidRPr="004979DD" w14:paraId="7C0EFB2D" w14:textId="77777777" w:rsidTr="00A20C5B">
        <w:trPr>
          <w:jc w:val="center"/>
        </w:trPr>
        <w:tc>
          <w:tcPr>
            <w:tcW w:w="4876" w:type="dxa"/>
          </w:tcPr>
          <w:p w14:paraId="51D65458" w14:textId="77777777" w:rsidR="00041710" w:rsidRPr="004979DD" w:rsidRDefault="00041710" w:rsidP="00A20C5B">
            <w:pPr>
              <w:pStyle w:val="Normal6"/>
            </w:pPr>
          </w:p>
        </w:tc>
        <w:tc>
          <w:tcPr>
            <w:tcW w:w="4876" w:type="dxa"/>
          </w:tcPr>
          <w:p w14:paraId="266E99CC" w14:textId="64975B4C" w:rsidR="00041710" w:rsidRPr="004979DD" w:rsidRDefault="00041710" w:rsidP="00861B3A">
            <w:pPr>
              <w:pStyle w:val="Normal6"/>
              <w:rPr>
                <w:b/>
                <w:i/>
              </w:rPr>
            </w:pPr>
            <w:r w:rsidRPr="004979DD">
              <w:rPr>
                <w:b/>
                <w:i/>
                <w:vertAlign w:val="superscript"/>
              </w:rPr>
              <w:t>1a</w:t>
            </w:r>
            <w:r w:rsidRPr="004979DD">
              <w:rPr>
                <w:b/>
                <w:i/>
              </w:rPr>
              <w:t xml:space="preserve"> </w:t>
            </w:r>
            <w:r w:rsidR="00861B3A" w:rsidRPr="004979DD">
              <w:rPr>
                <w:b/>
                <w:i/>
              </w:rPr>
              <w:t>Препратка</w:t>
            </w:r>
            <w:r w:rsidRPr="004979DD">
              <w:rPr>
                <w:b/>
                <w:i/>
              </w:rPr>
              <w:t>: https://www.europol.europa.eu/activities-services/main-reports/european-union-terrorism-situation-and-trend-report-2018-tesat-2018</w:t>
            </w:r>
            <w:r w:rsidR="00861B3A" w:rsidRPr="004979DD">
              <w:rPr>
                <w:b/>
                <w:i/>
              </w:rPr>
              <w:t>.</w:t>
            </w:r>
          </w:p>
        </w:tc>
      </w:tr>
    </w:tbl>
    <w:p w14:paraId="65C6E5E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A6ED92A" w14:textId="77777777" w:rsidR="00041710" w:rsidRPr="004979DD" w:rsidRDefault="00041710" w:rsidP="00041710">
      <w:r w:rsidRPr="004979DD">
        <w:rPr>
          <w:rStyle w:val="HideTWBExt"/>
        </w:rPr>
        <w:t>&lt;/Amend&gt;</w:t>
      </w:r>
    </w:p>
    <w:p w14:paraId="298DD89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w:t>
      </w:r>
      <w:r w:rsidRPr="004979DD">
        <w:rPr>
          <w:rStyle w:val="HideTWBExt"/>
          <w:b w:val="0"/>
        </w:rPr>
        <w:t>&lt;/NumAm&gt;</w:t>
      </w:r>
    </w:p>
    <w:p w14:paraId="41BB7C90"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50A67A60" w14:textId="77777777" w:rsidR="00041710" w:rsidRPr="004979DD" w:rsidRDefault="00041710" w:rsidP="00041710">
      <w:pPr>
        <w:pStyle w:val="NormalBold"/>
      </w:pPr>
      <w:r w:rsidRPr="004979DD">
        <w:rPr>
          <w:rStyle w:val="HideTWBExt"/>
          <w:b w:val="0"/>
        </w:rPr>
        <w:t>&lt;/RepeatBlock-By&gt;</w:t>
      </w:r>
    </w:p>
    <w:p w14:paraId="1DB19B7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1A57E2B" w14:textId="2D18FD62" w:rsidR="00041710" w:rsidRPr="004979DD" w:rsidRDefault="00041710" w:rsidP="00041710">
      <w:pPr>
        <w:pStyle w:val="NormalBold"/>
      </w:pPr>
      <w:r w:rsidRPr="004979DD">
        <w:rPr>
          <w:rStyle w:val="HideTWBExt"/>
          <w:b w:val="0"/>
        </w:rPr>
        <w:t>&lt;Article&gt;</w:t>
      </w:r>
      <w:r w:rsidRPr="004979DD">
        <w:t>Позоваване 9</w:t>
      </w:r>
      <w:r w:rsidR="00BD52D5">
        <w:rPr>
          <w:lang w:val="en-GB"/>
        </w:rPr>
        <w:t xml:space="preserve"> </w:t>
      </w:r>
      <w:r w:rsidRPr="004979DD">
        <w:t>б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7A63FA6" w14:textId="77777777" w:rsidTr="00A20C5B">
        <w:trPr>
          <w:trHeight w:hRule="exact" w:val="240"/>
          <w:jc w:val="center"/>
        </w:trPr>
        <w:tc>
          <w:tcPr>
            <w:tcW w:w="9752" w:type="dxa"/>
            <w:gridSpan w:val="2"/>
          </w:tcPr>
          <w:p w14:paraId="04E606F9" w14:textId="77777777" w:rsidR="00041710" w:rsidRPr="004979DD" w:rsidRDefault="00041710" w:rsidP="00A20C5B"/>
        </w:tc>
      </w:tr>
      <w:tr w:rsidR="00041710" w:rsidRPr="004979DD" w14:paraId="0AF94261" w14:textId="77777777" w:rsidTr="00A20C5B">
        <w:trPr>
          <w:trHeight w:val="240"/>
          <w:jc w:val="center"/>
        </w:trPr>
        <w:tc>
          <w:tcPr>
            <w:tcW w:w="4876" w:type="dxa"/>
          </w:tcPr>
          <w:p w14:paraId="0FE477D5" w14:textId="77777777" w:rsidR="00041710" w:rsidRPr="004979DD" w:rsidRDefault="00041710" w:rsidP="00A20C5B">
            <w:pPr>
              <w:pStyle w:val="ColumnHeading"/>
            </w:pPr>
            <w:r w:rsidRPr="004979DD">
              <w:t>Предложение за резолюция</w:t>
            </w:r>
          </w:p>
        </w:tc>
        <w:tc>
          <w:tcPr>
            <w:tcW w:w="4876" w:type="dxa"/>
          </w:tcPr>
          <w:p w14:paraId="4AD5E684" w14:textId="77777777" w:rsidR="00041710" w:rsidRPr="004979DD" w:rsidRDefault="00041710" w:rsidP="00A20C5B">
            <w:pPr>
              <w:pStyle w:val="ColumnHeading"/>
            </w:pPr>
            <w:r w:rsidRPr="004979DD">
              <w:t>Изменение</w:t>
            </w:r>
          </w:p>
        </w:tc>
      </w:tr>
      <w:tr w:rsidR="00041710" w:rsidRPr="004979DD" w14:paraId="54A074DA" w14:textId="77777777" w:rsidTr="00A20C5B">
        <w:trPr>
          <w:jc w:val="center"/>
        </w:trPr>
        <w:tc>
          <w:tcPr>
            <w:tcW w:w="4876" w:type="dxa"/>
          </w:tcPr>
          <w:p w14:paraId="17743059" w14:textId="77777777" w:rsidR="00041710" w:rsidRPr="004979DD" w:rsidRDefault="00041710" w:rsidP="00A20C5B">
            <w:pPr>
              <w:pStyle w:val="Normal6"/>
            </w:pPr>
          </w:p>
        </w:tc>
        <w:tc>
          <w:tcPr>
            <w:tcW w:w="4876" w:type="dxa"/>
          </w:tcPr>
          <w:p w14:paraId="5F6F8725" w14:textId="2CDCA879" w:rsidR="00041710" w:rsidRPr="004979DD" w:rsidRDefault="00041710" w:rsidP="00E03454">
            <w:pPr>
              <w:pStyle w:val="Normal6"/>
              <w:rPr>
                <w:b/>
                <w:i/>
              </w:rPr>
            </w:pPr>
            <w:r w:rsidRPr="004979DD">
              <w:rPr>
                <w:b/>
                <w:bCs/>
                <w:i/>
                <w:iCs/>
              </w:rPr>
              <w:t>–</w:t>
            </w:r>
            <w:r w:rsidR="000A2D15" w:rsidRPr="004979DD">
              <w:rPr>
                <w:b/>
                <w:bCs/>
                <w:i/>
                <w:iCs/>
              </w:rPr>
              <w:t xml:space="preserve"> </w:t>
            </w:r>
            <w:r w:rsidRPr="004979DD">
              <w:rPr>
                <w:b/>
                <w:bCs/>
                <w:i/>
                <w:iCs/>
              </w:rPr>
              <w:t xml:space="preserve">като взе предвид работата на трансатлантическата комисия за </w:t>
            </w:r>
            <w:r w:rsidR="00E03454" w:rsidRPr="004979DD">
              <w:rPr>
                <w:b/>
                <w:bCs/>
                <w:i/>
                <w:iCs/>
              </w:rPr>
              <w:t xml:space="preserve">честни </w:t>
            </w:r>
            <w:r w:rsidRPr="004979DD">
              <w:rPr>
                <w:b/>
                <w:bCs/>
                <w:i/>
                <w:iCs/>
              </w:rPr>
              <w:t>избор</w:t>
            </w:r>
            <w:r w:rsidR="00E03454" w:rsidRPr="004979DD">
              <w:rPr>
                <w:b/>
                <w:bCs/>
                <w:i/>
                <w:iCs/>
              </w:rPr>
              <w:t>и</w:t>
            </w:r>
            <w:r w:rsidRPr="004979DD">
              <w:rPr>
                <w:b/>
                <w:bCs/>
                <w:i/>
                <w:iCs/>
              </w:rPr>
              <w:t>,</w:t>
            </w:r>
          </w:p>
        </w:tc>
      </w:tr>
    </w:tbl>
    <w:p w14:paraId="2AAFA3F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F3118BD" w14:textId="77777777" w:rsidR="00041710" w:rsidRPr="004979DD" w:rsidRDefault="00041710" w:rsidP="00041710">
      <w:r w:rsidRPr="004979DD">
        <w:rPr>
          <w:rStyle w:val="HideTWBExt"/>
        </w:rPr>
        <w:t>&lt;/Amend&gt;</w:t>
      </w:r>
    </w:p>
    <w:p w14:paraId="098EC96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w:t>
      </w:r>
      <w:r w:rsidRPr="004979DD">
        <w:rPr>
          <w:rStyle w:val="HideTWBExt"/>
          <w:b w:val="0"/>
        </w:rPr>
        <w:t>&lt;/NumAm&gt;</w:t>
      </w:r>
    </w:p>
    <w:p w14:paraId="45D042FD"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61A6B8F4" w14:textId="77777777" w:rsidR="00041710" w:rsidRPr="004979DD" w:rsidRDefault="00041710" w:rsidP="00041710">
      <w:pPr>
        <w:pStyle w:val="NormalBold"/>
      </w:pPr>
      <w:r w:rsidRPr="004979DD">
        <w:rPr>
          <w:rStyle w:val="HideTWBExt"/>
          <w:b w:val="0"/>
        </w:rPr>
        <w:t>&lt;/RepeatBlock-By&gt;</w:t>
      </w:r>
    </w:p>
    <w:p w14:paraId="541248B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C7BCF9F" w14:textId="0940C388" w:rsidR="00041710" w:rsidRPr="004979DD" w:rsidRDefault="00041710" w:rsidP="00041710">
      <w:pPr>
        <w:pStyle w:val="NormalBold"/>
      </w:pPr>
      <w:r w:rsidRPr="004979DD">
        <w:rPr>
          <w:rStyle w:val="HideTWBExt"/>
          <w:b w:val="0"/>
        </w:rPr>
        <w:t>&lt;Article&gt;</w:t>
      </w:r>
      <w:r w:rsidRPr="004979DD">
        <w:t>Позоваване 9</w:t>
      </w:r>
      <w:r w:rsidR="00BD52D5">
        <w:rPr>
          <w:lang w:val="en-GB"/>
        </w:rPr>
        <w:t xml:space="preserve"> </w:t>
      </w:r>
      <w:r w:rsidRPr="004979DD">
        <w:t>в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F97A0D5" w14:textId="77777777" w:rsidTr="00A20C5B">
        <w:trPr>
          <w:trHeight w:hRule="exact" w:val="240"/>
          <w:jc w:val="center"/>
        </w:trPr>
        <w:tc>
          <w:tcPr>
            <w:tcW w:w="9752" w:type="dxa"/>
            <w:gridSpan w:val="2"/>
          </w:tcPr>
          <w:p w14:paraId="14D8E360" w14:textId="77777777" w:rsidR="00041710" w:rsidRPr="004979DD" w:rsidRDefault="00041710" w:rsidP="00A20C5B"/>
        </w:tc>
      </w:tr>
      <w:tr w:rsidR="00041710" w:rsidRPr="004979DD" w14:paraId="2D40C314" w14:textId="77777777" w:rsidTr="00A20C5B">
        <w:trPr>
          <w:trHeight w:val="240"/>
          <w:jc w:val="center"/>
        </w:trPr>
        <w:tc>
          <w:tcPr>
            <w:tcW w:w="4876" w:type="dxa"/>
          </w:tcPr>
          <w:p w14:paraId="5701E5BE" w14:textId="77777777" w:rsidR="00041710" w:rsidRPr="004979DD" w:rsidRDefault="00041710" w:rsidP="00A20C5B">
            <w:pPr>
              <w:pStyle w:val="ColumnHeading"/>
            </w:pPr>
            <w:r w:rsidRPr="004979DD">
              <w:t>Предложение за резолюция</w:t>
            </w:r>
          </w:p>
        </w:tc>
        <w:tc>
          <w:tcPr>
            <w:tcW w:w="4876" w:type="dxa"/>
          </w:tcPr>
          <w:p w14:paraId="7ED7861B" w14:textId="77777777" w:rsidR="00041710" w:rsidRPr="004979DD" w:rsidRDefault="00041710" w:rsidP="00A20C5B">
            <w:pPr>
              <w:pStyle w:val="ColumnHeading"/>
            </w:pPr>
            <w:r w:rsidRPr="004979DD">
              <w:t>Изменение</w:t>
            </w:r>
          </w:p>
        </w:tc>
      </w:tr>
      <w:tr w:rsidR="00041710" w:rsidRPr="004979DD" w14:paraId="4D4E1E31" w14:textId="77777777" w:rsidTr="00A20C5B">
        <w:trPr>
          <w:jc w:val="center"/>
        </w:trPr>
        <w:tc>
          <w:tcPr>
            <w:tcW w:w="4876" w:type="dxa"/>
          </w:tcPr>
          <w:p w14:paraId="2888A71D" w14:textId="77777777" w:rsidR="00041710" w:rsidRPr="004979DD" w:rsidRDefault="00041710" w:rsidP="00A20C5B">
            <w:pPr>
              <w:pStyle w:val="Normal6"/>
            </w:pPr>
          </w:p>
        </w:tc>
        <w:tc>
          <w:tcPr>
            <w:tcW w:w="4876" w:type="dxa"/>
          </w:tcPr>
          <w:p w14:paraId="1D7FDD01" w14:textId="77777777" w:rsidR="00041710" w:rsidRPr="004979DD" w:rsidRDefault="00041710" w:rsidP="00A20C5B">
            <w:pPr>
              <w:pStyle w:val="Normal6"/>
              <w:rPr>
                <w:b/>
                <w:i/>
              </w:rPr>
            </w:pPr>
            <w:r w:rsidRPr="004979DD">
              <w:rPr>
                <w:b/>
                <w:i/>
              </w:rPr>
              <w:t>– като взе предвид принципите от Санта Клара относно прозрачността и отчетността на практиките за модериране на съдържание,</w:t>
            </w:r>
          </w:p>
        </w:tc>
      </w:tr>
    </w:tbl>
    <w:p w14:paraId="48E92BC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441FD76" w14:textId="77777777" w:rsidR="00041710" w:rsidRPr="004979DD" w:rsidRDefault="00041710" w:rsidP="00041710">
      <w:r w:rsidRPr="004979DD">
        <w:rPr>
          <w:rStyle w:val="HideTWBExt"/>
        </w:rPr>
        <w:t>&lt;/Amend&gt;</w:t>
      </w:r>
    </w:p>
    <w:p w14:paraId="62A5753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w:t>
      </w:r>
      <w:r w:rsidRPr="004979DD">
        <w:rPr>
          <w:rStyle w:val="HideTWBExt"/>
          <w:b w:val="0"/>
        </w:rPr>
        <w:t>&lt;/NumAm&gt;</w:t>
      </w:r>
    </w:p>
    <w:p w14:paraId="008F185A" w14:textId="77777777" w:rsidR="00041710" w:rsidRPr="004979DD" w:rsidRDefault="00041710" w:rsidP="00041710">
      <w:pPr>
        <w:pStyle w:val="NormalBold"/>
      </w:pPr>
      <w:r w:rsidRPr="004979DD">
        <w:rPr>
          <w:rStyle w:val="HideTWBExt"/>
          <w:b w:val="0"/>
        </w:rPr>
        <w:t>&lt;RepeatBlock-By&gt;&lt;Members&gt;</w:t>
      </w:r>
      <w:r w:rsidRPr="004979DD">
        <w:t>Марите Схаке</w:t>
      </w:r>
      <w:r w:rsidRPr="004979DD">
        <w:rPr>
          <w:rStyle w:val="HideTWBExt"/>
          <w:b w:val="0"/>
        </w:rPr>
        <w:t>&lt;/Members&gt;</w:t>
      </w:r>
    </w:p>
    <w:p w14:paraId="0CA5E5DA" w14:textId="77777777" w:rsidR="00041710" w:rsidRPr="004979DD" w:rsidRDefault="00041710" w:rsidP="00041710">
      <w:pPr>
        <w:pStyle w:val="NormalBold"/>
      </w:pPr>
      <w:r w:rsidRPr="004979DD">
        <w:rPr>
          <w:rStyle w:val="HideTWBExt"/>
          <w:b w:val="0"/>
        </w:rPr>
        <w:t>&lt;/RepeatBlock-By&gt;</w:t>
      </w:r>
    </w:p>
    <w:p w14:paraId="536F95A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ACD8C4F" w14:textId="77777777" w:rsidR="00041710" w:rsidRPr="004979DD" w:rsidRDefault="00041710" w:rsidP="00041710">
      <w:pPr>
        <w:pStyle w:val="NormalBold"/>
      </w:pPr>
      <w:r w:rsidRPr="004979DD">
        <w:rPr>
          <w:rStyle w:val="HideTWBExt"/>
          <w:b w:val="0"/>
        </w:rPr>
        <w:t>&lt;Article&gt;</w:t>
      </w:r>
      <w:r w:rsidRPr="004979DD">
        <w:t>Подзаглавие 1</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16D8876" w14:textId="77777777" w:rsidTr="00A20C5B">
        <w:trPr>
          <w:trHeight w:hRule="exact" w:val="240"/>
          <w:jc w:val="center"/>
        </w:trPr>
        <w:tc>
          <w:tcPr>
            <w:tcW w:w="9752" w:type="dxa"/>
            <w:gridSpan w:val="2"/>
          </w:tcPr>
          <w:p w14:paraId="3A8CAA49" w14:textId="77777777" w:rsidR="00041710" w:rsidRPr="004979DD" w:rsidRDefault="00041710" w:rsidP="00A20C5B"/>
        </w:tc>
      </w:tr>
      <w:tr w:rsidR="00041710" w:rsidRPr="004979DD" w14:paraId="074C8EDB" w14:textId="77777777" w:rsidTr="00A20C5B">
        <w:trPr>
          <w:trHeight w:val="240"/>
          <w:jc w:val="center"/>
        </w:trPr>
        <w:tc>
          <w:tcPr>
            <w:tcW w:w="4876" w:type="dxa"/>
          </w:tcPr>
          <w:p w14:paraId="2218FDD2" w14:textId="77777777" w:rsidR="00041710" w:rsidRPr="004979DD" w:rsidRDefault="00041710" w:rsidP="00A20C5B">
            <w:pPr>
              <w:pStyle w:val="ColumnHeading"/>
            </w:pPr>
            <w:r w:rsidRPr="004979DD">
              <w:t>Предложение за резолюция</w:t>
            </w:r>
          </w:p>
        </w:tc>
        <w:tc>
          <w:tcPr>
            <w:tcW w:w="4876" w:type="dxa"/>
          </w:tcPr>
          <w:p w14:paraId="33CE2ACB" w14:textId="77777777" w:rsidR="00041710" w:rsidRPr="004979DD" w:rsidRDefault="00041710" w:rsidP="00A20C5B">
            <w:pPr>
              <w:pStyle w:val="ColumnHeading"/>
            </w:pPr>
            <w:r w:rsidRPr="004979DD">
              <w:t>Изменение</w:t>
            </w:r>
          </w:p>
        </w:tc>
      </w:tr>
      <w:tr w:rsidR="00041710" w:rsidRPr="004979DD" w14:paraId="4D257533" w14:textId="77777777" w:rsidTr="00A20C5B">
        <w:trPr>
          <w:jc w:val="center"/>
        </w:trPr>
        <w:tc>
          <w:tcPr>
            <w:tcW w:w="4876" w:type="dxa"/>
          </w:tcPr>
          <w:p w14:paraId="1F112A9F" w14:textId="6ECE59F5" w:rsidR="00041710" w:rsidRPr="004979DD" w:rsidRDefault="00BD52D5" w:rsidP="00BD52D5">
            <w:pPr>
              <w:pStyle w:val="Normal6"/>
              <w:rPr>
                <w:b/>
                <w:i/>
              </w:rPr>
            </w:pPr>
            <w:r>
              <w:t>Актуално състояние през 2018</w:t>
            </w:r>
            <w:r>
              <w:rPr>
                <w:lang w:val="en-GB"/>
              </w:rPr>
              <w:t> </w:t>
            </w:r>
            <w:r>
              <w:t>г.</w:t>
            </w:r>
            <w:r>
              <w:rPr>
                <w:lang w:val="en-GB"/>
              </w:rPr>
              <w:t> </w:t>
            </w:r>
            <w:r w:rsidR="00041710" w:rsidRPr="004979DD">
              <w:t>– Борба с</w:t>
            </w:r>
            <w:r w:rsidR="00041710" w:rsidRPr="004979DD">
              <w:rPr>
                <w:b/>
                <w:i/>
              </w:rPr>
              <w:t xml:space="preserve"> информационната</w:t>
            </w:r>
            <w:r w:rsidR="00041710" w:rsidRPr="004979DD">
              <w:t xml:space="preserve"> война</w:t>
            </w:r>
          </w:p>
        </w:tc>
        <w:tc>
          <w:tcPr>
            <w:tcW w:w="4876" w:type="dxa"/>
          </w:tcPr>
          <w:p w14:paraId="709CDF0A" w14:textId="12B29685" w:rsidR="00041710" w:rsidRPr="004979DD" w:rsidRDefault="00BD52D5" w:rsidP="00A20C5B">
            <w:pPr>
              <w:pStyle w:val="Normal6"/>
              <w:rPr>
                <w:b/>
                <w:i/>
              </w:rPr>
            </w:pPr>
            <w:r>
              <w:t>Актуално състояние през 2018 г.</w:t>
            </w:r>
            <w:r>
              <w:rPr>
                <w:lang w:val="en-GB"/>
              </w:rPr>
              <w:t> </w:t>
            </w:r>
            <w:r w:rsidR="00041710" w:rsidRPr="004979DD">
              <w:t>– Борба с</w:t>
            </w:r>
            <w:r w:rsidR="00041710" w:rsidRPr="004979DD">
              <w:rPr>
                <w:b/>
                <w:i/>
              </w:rPr>
              <w:t xml:space="preserve"> хибридната</w:t>
            </w:r>
            <w:r w:rsidR="00041710" w:rsidRPr="004979DD">
              <w:t xml:space="preserve"> война</w:t>
            </w:r>
          </w:p>
        </w:tc>
      </w:tr>
    </w:tbl>
    <w:p w14:paraId="310DF50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F7DDCAA" w14:textId="77777777" w:rsidR="00041710" w:rsidRPr="004979DD" w:rsidRDefault="00041710" w:rsidP="00041710">
      <w:r w:rsidRPr="004979DD">
        <w:rPr>
          <w:rStyle w:val="HideTWBExt"/>
        </w:rPr>
        <w:t>&lt;/Amend&gt;</w:t>
      </w:r>
    </w:p>
    <w:p w14:paraId="1A875EC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w:t>
      </w:r>
      <w:r w:rsidRPr="004979DD">
        <w:rPr>
          <w:rStyle w:val="HideTWBExt"/>
          <w:b w:val="0"/>
        </w:rPr>
        <w:t>&lt;/NumAm&gt;</w:t>
      </w:r>
    </w:p>
    <w:p w14:paraId="564B6C87"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Мария Тереса Хименес Барбат, Хавиер Нарт</w:t>
      </w:r>
      <w:r w:rsidRPr="004979DD">
        <w:rPr>
          <w:rStyle w:val="HideTWBExt"/>
          <w:b w:val="0"/>
        </w:rPr>
        <w:t>&lt;/Members&gt;</w:t>
      </w:r>
    </w:p>
    <w:p w14:paraId="268F6364" w14:textId="77777777" w:rsidR="00041710" w:rsidRPr="004979DD" w:rsidRDefault="00041710" w:rsidP="00041710">
      <w:pPr>
        <w:pStyle w:val="NormalBold"/>
      </w:pPr>
      <w:r w:rsidRPr="004979DD">
        <w:rPr>
          <w:rStyle w:val="HideTWBExt"/>
          <w:b w:val="0"/>
        </w:rPr>
        <w:t>&lt;/RepeatBlock-By&gt;</w:t>
      </w:r>
    </w:p>
    <w:p w14:paraId="65E4BFD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3A01351" w14:textId="77777777" w:rsidR="00041710" w:rsidRPr="004979DD" w:rsidRDefault="00041710" w:rsidP="00041710">
      <w:pPr>
        <w:pStyle w:val="NormalBold"/>
      </w:pPr>
      <w:r w:rsidRPr="004979DD">
        <w:rPr>
          <w:rStyle w:val="HideTWBExt"/>
          <w:b w:val="0"/>
        </w:rPr>
        <w:t>&lt;Article&gt;</w:t>
      </w:r>
      <w:r w:rsidRPr="004979DD">
        <w:t>Подзаглавие 1</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7501158" w14:textId="77777777" w:rsidTr="00A20C5B">
        <w:trPr>
          <w:trHeight w:hRule="exact" w:val="240"/>
          <w:jc w:val="center"/>
        </w:trPr>
        <w:tc>
          <w:tcPr>
            <w:tcW w:w="9752" w:type="dxa"/>
            <w:gridSpan w:val="2"/>
          </w:tcPr>
          <w:p w14:paraId="7F11C218" w14:textId="77777777" w:rsidR="00041710" w:rsidRPr="004979DD" w:rsidRDefault="00041710" w:rsidP="00A20C5B"/>
        </w:tc>
      </w:tr>
      <w:tr w:rsidR="00041710" w:rsidRPr="004979DD" w14:paraId="295439BC" w14:textId="77777777" w:rsidTr="00A20C5B">
        <w:trPr>
          <w:trHeight w:val="240"/>
          <w:jc w:val="center"/>
        </w:trPr>
        <w:tc>
          <w:tcPr>
            <w:tcW w:w="4876" w:type="dxa"/>
          </w:tcPr>
          <w:p w14:paraId="05B65C47" w14:textId="77777777" w:rsidR="00041710" w:rsidRPr="004979DD" w:rsidRDefault="00041710" w:rsidP="00A20C5B">
            <w:pPr>
              <w:pStyle w:val="ColumnHeading"/>
            </w:pPr>
            <w:r w:rsidRPr="004979DD">
              <w:t>Предложение за резолюция</w:t>
            </w:r>
          </w:p>
        </w:tc>
        <w:tc>
          <w:tcPr>
            <w:tcW w:w="4876" w:type="dxa"/>
          </w:tcPr>
          <w:p w14:paraId="3FFEB435" w14:textId="77777777" w:rsidR="00041710" w:rsidRPr="004979DD" w:rsidRDefault="00041710" w:rsidP="00A20C5B">
            <w:pPr>
              <w:pStyle w:val="ColumnHeading"/>
            </w:pPr>
            <w:r w:rsidRPr="004979DD">
              <w:t>Изменение</w:t>
            </w:r>
          </w:p>
        </w:tc>
      </w:tr>
      <w:tr w:rsidR="00041710" w:rsidRPr="004979DD" w14:paraId="2EB963DD" w14:textId="77777777" w:rsidTr="00A20C5B">
        <w:trPr>
          <w:jc w:val="center"/>
        </w:trPr>
        <w:tc>
          <w:tcPr>
            <w:tcW w:w="4876" w:type="dxa"/>
          </w:tcPr>
          <w:p w14:paraId="1F37AB07" w14:textId="0FF17E4B" w:rsidR="00041710" w:rsidRPr="004979DD" w:rsidRDefault="00BD52D5" w:rsidP="00A20C5B">
            <w:pPr>
              <w:pStyle w:val="Normal6"/>
              <w:rPr>
                <w:b/>
                <w:i/>
              </w:rPr>
            </w:pPr>
            <w:r>
              <w:t>Актуално състояние през 2018 </w:t>
            </w:r>
            <w:r w:rsidR="00041710" w:rsidRPr="004979DD">
              <w:t>г. – Борба с</w:t>
            </w:r>
            <w:r w:rsidR="00041710" w:rsidRPr="004979DD">
              <w:rPr>
                <w:b/>
                <w:i/>
              </w:rPr>
              <w:t xml:space="preserve"> информационната</w:t>
            </w:r>
            <w:r w:rsidR="00041710" w:rsidRPr="004979DD">
              <w:t xml:space="preserve"> война</w:t>
            </w:r>
          </w:p>
        </w:tc>
        <w:tc>
          <w:tcPr>
            <w:tcW w:w="4876" w:type="dxa"/>
          </w:tcPr>
          <w:p w14:paraId="35A8FB31" w14:textId="0D73CE44" w:rsidR="00041710" w:rsidRPr="004979DD" w:rsidRDefault="00BD52D5" w:rsidP="00A20C5B">
            <w:pPr>
              <w:pStyle w:val="Normal6"/>
              <w:rPr>
                <w:b/>
                <w:i/>
              </w:rPr>
            </w:pPr>
            <w:r>
              <w:t>Актуално състояние през 2018 г.</w:t>
            </w:r>
            <w:r>
              <w:rPr>
                <w:lang w:val="en-GB"/>
              </w:rPr>
              <w:t> </w:t>
            </w:r>
            <w:r w:rsidR="00041710" w:rsidRPr="004979DD">
              <w:t>– Борба с</w:t>
            </w:r>
            <w:r w:rsidR="00041710" w:rsidRPr="004979DD">
              <w:rPr>
                <w:b/>
                <w:i/>
              </w:rPr>
              <w:t xml:space="preserve"> хибридната</w:t>
            </w:r>
            <w:r w:rsidR="00041710" w:rsidRPr="004979DD">
              <w:t xml:space="preserve"> война</w:t>
            </w:r>
          </w:p>
        </w:tc>
      </w:tr>
    </w:tbl>
    <w:p w14:paraId="1938DFB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5EA4AF0" w14:textId="77777777" w:rsidR="00041710" w:rsidRPr="004979DD" w:rsidRDefault="00041710" w:rsidP="00041710">
      <w:r w:rsidRPr="004979DD">
        <w:rPr>
          <w:rStyle w:val="HideTWBExt"/>
        </w:rPr>
        <w:t>&lt;/Amend&gt;</w:t>
      </w:r>
    </w:p>
    <w:p w14:paraId="7849B78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w:t>
      </w:r>
      <w:r w:rsidRPr="004979DD">
        <w:rPr>
          <w:rStyle w:val="HideTWBExt"/>
          <w:b w:val="0"/>
        </w:rPr>
        <w:t>&lt;/NumAm&gt;</w:t>
      </w:r>
    </w:p>
    <w:p w14:paraId="3F125D75"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3E9819F6" w14:textId="77777777" w:rsidR="00041710" w:rsidRPr="004979DD" w:rsidRDefault="00041710" w:rsidP="00041710">
      <w:pPr>
        <w:pStyle w:val="NormalBold"/>
      </w:pPr>
      <w:r w:rsidRPr="004979DD">
        <w:rPr>
          <w:rStyle w:val="HideTWBExt"/>
          <w:b w:val="0"/>
        </w:rPr>
        <w:t>&lt;/RepeatBlock-By&gt;</w:t>
      </w:r>
    </w:p>
    <w:p w14:paraId="6C28BEA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2269655" w14:textId="2CADD0A5" w:rsidR="00041710" w:rsidRPr="004979DD" w:rsidRDefault="00041710" w:rsidP="00041710">
      <w:pPr>
        <w:pStyle w:val="NormalBold"/>
      </w:pPr>
      <w:r w:rsidRPr="004979DD">
        <w:rPr>
          <w:rStyle w:val="HideTWBExt"/>
          <w:b w:val="0"/>
        </w:rPr>
        <w:t>&lt;Article&gt;</w:t>
      </w:r>
      <w:r w:rsidRPr="004979DD">
        <w:t xml:space="preserve">Параграф </w:t>
      </w:r>
      <w:r w:rsidR="00952D2E">
        <w:rPr>
          <w:lang w:val="en-GB"/>
        </w:rPr>
        <w:t>1 –</w:t>
      </w:r>
      <w:r w:rsidR="00952D2E">
        <w:t xml:space="preserve"> буква </w:t>
      </w:r>
      <w:r w:rsidRPr="004979DD">
        <w:t>а</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93FCBE1" w14:textId="77777777" w:rsidTr="00F32741">
        <w:trPr>
          <w:trHeight w:hRule="exact" w:val="240"/>
          <w:jc w:val="center"/>
        </w:trPr>
        <w:tc>
          <w:tcPr>
            <w:tcW w:w="9752" w:type="dxa"/>
            <w:gridSpan w:val="2"/>
          </w:tcPr>
          <w:p w14:paraId="4D62255A" w14:textId="77777777" w:rsidR="00041710" w:rsidRPr="004979DD" w:rsidRDefault="00041710" w:rsidP="00A20C5B"/>
        </w:tc>
      </w:tr>
      <w:tr w:rsidR="00041710" w:rsidRPr="004979DD" w14:paraId="39845509" w14:textId="77777777" w:rsidTr="00F32741">
        <w:trPr>
          <w:trHeight w:val="240"/>
          <w:jc w:val="center"/>
        </w:trPr>
        <w:tc>
          <w:tcPr>
            <w:tcW w:w="4876" w:type="dxa"/>
          </w:tcPr>
          <w:p w14:paraId="2F7D5CF1" w14:textId="77777777" w:rsidR="00041710" w:rsidRPr="004979DD" w:rsidRDefault="00041710" w:rsidP="00A20C5B">
            <w:pPr>
              <w:pStyle w:val="ColumnHeading"/>
            </w:pPr>
            <w:r w:rsidRPr="004979DD">
              <w:t>Предложение за резолюция</w:t>
            </w:r>
          </w:p>
        </w:tc>
        <w:tc>
          <w:tcPr>
            <w:tcW w:w="4876" w:type="dxa"/>
          </w:tcPr>
          <w:p w14:paraId="77635A18" w14:textId="77777777" w:rsidR="00041710" w:rsidRPr="004979DD" w:rsidRDefault="00041710" w:rsidP="00A20C5B">
            <w:pPr>
              <w:pStyle w:val="ColumnHeading"/>
            </w:pPr>
            <w:r w:rsidRPr="004979DD">
              <w:t>Изменение</w:t>
            </w:r>
          </w:p>
        </w:tc>
      </w:tr>
      <w:tr w:rsidR="00041710" w:rsidRPr="004979DD" w14:paraId="3A9A315D" w14:textId="77777777" w:rsidTr="00F32741">
        <w:trPr>
          <w:jc w:val="center"/>
        </w:trPr>
        <w:tc>
          <w:tcPr>
            <w:tcW w:w="4876" w:type="dxa"/>
          </w:tcPr>
          <w:p w14:paraId="24BF2019" w14:textId="77777777" w:rsidR="00041710" w:rsidRPr="004979DD" w:rsidRDefault="00041710" w:rsidP="00A20C5B">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 следва да бъдат в основата на демократичните общества и да осигуряват най-добри гаранции срещу враждебната пропаганда;</w:t>
            </w:r>
          </w:p>
        </w:tc>
        <w:tc>
          <w:tcPr>
            <w:tcW w:w="4876" w:type="dxa"/>
          </w:tcPr>
          <w:p w14:paraId="533F3327" w14:textId="5353EE42" w:rsidR="00041710" w:rsidRPr="004979DD" w:rsidRDefault="00041710" w:rsidP="00F32741">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 следва да бъдат в основата на демократичните общества и да осигуряват най-добри гаранции срещу враждебната пропаганда;</w:t>
            </w:r>
            <w:r w:rsidRPr="004979DD">
              <w:rPr>
                <w:b/>
                <w:i/>
              </w:rPr>
              <w:t xml:space="preserve"> в т</w:t>
            </w:r>
            <w:r w:rsidR="00F32741" w:rsidRPr="004979DD">
              <w:rPr>
                <w:b/>
                <w:i/>
              </w:rPr>
              <w:t>ова</w:t>
            </w:r>
            <w:r w:rsidRPr="004979DD">
              <w:rPr>
                <w:b/>
                <w:i/>
              </w:rPr>
              <w:t xml:space="preserve"> </w:t>
            </w:r>
            <w:r w:rsidR="00F32741" w:rsidRPr="004979DD">
              <w:rPr>
                <w:b/>
                <w:i/>
              </w:rPr>
              <w:t>отношение</w:t>
            </w:r>
            <w:r w:rsidRPr="004979DD">
              <w:rPr>
                <w:b/>
                <w:i/>
              </w:rPr>
              <w:t xml:space="preserve"> </w:t>
            </w:r>
            <w:r w:rsidR="00F32741" w:rsidRPr="004979DD">
              <w:rPr>
                <w:b/>
                <w:i/>
              </w:rPr>
              <w:t xml:space="preserve">изразява </w:t>
            </w:r>
            <w:r w:rsidRPr="004979DD">
              <w:rPr>
                <w:b/>
                <w:i/>
              </w:rPr>
              <w:t>своята загриженост във връзка с намаляващ</w:t>
            </w:r>
            <w:r w:rsidR="00F32741" w:rsidRPr="004979DD">
              <w:rPr>
                <w:b/>
                <w:i/>
              </w:rPr>
              <w:t>а</w:t>
            </w:r>
            <w:r w:rsidRPr="004979DD">
              <w:rPr>
                <w:b/>
                <w:i/>
              </w:rPr>
              <w:t>т</w:t>
            </w:r>
            <w:r w:rsidR="00F32741" w:rsidRPr="004979DD">
              <w:rPr>
                <w:b/>
                <w:i/>
              </w:rPr>
              <w:t>а свобода на</w:t>
            </w:r>
            <w:r w:rsidRPr="004979DD">
              <w:rPr>
                <w:b/>
                <w:i/>
              </w:rPr>
              <w:t xml:space="preserve"> медии</w:t>
            </w:r>
            <w:r w:rsidR="00F32741" w:rsidRPr="004979DD">
              <w:rPr>
                <w:b/>
                <w:i/>
              </w:rPr>
              <w:t>те</w:t>
            </w:r>
            <w:r w:rsidRPr="004979DD">
              <w:rPr>
                <w:b/>
                <w:i/>
              </w:rPr>
              <w:t xml:space="preserve"> и случаите на атаки срещу журналисти, включително в рамките на ЕС; отбелязва, че следва да се предприемат по-нататъшни стъпки за гарантиране на прозрачността на собствеността на медиите и на меди</w:t>
            </w:r>
            <w:r w:rsidR="00F32741" w:rsidRPr="004979DD">
              <w:rPr>
                <w:b/>
                <w:i/>
              </w:rPr>
              <w:t>й</w:t>
            </w:r>
            <w:r w:rsidRPr="004979DD">
              <w:rPr>
                <w:b/>
                <w:i/>
              </w:rPr>
              <w:t>н</w:t>
            </w:r>
            <w:r w:rsidR="00F32741" w:rsidRPr="004979DD">
              <w:rPr>
                <w:b/>
                <w:i/>
              </w:rPr>
              <w:t>ия</w:t>
            </w:r>
            <w:r w:rsidRPr="004979DD">
              <w:rPr>
                <w:b/>
                <w:i/>
              </w:rPr>
              <w:t xml:space="preserve"> плурализъм;</w:t>
            </w:r>
          </w:p>
        </w:tc>
      </w:tr>
    </w:tbl>
    <w:p w14:paraId="4864A09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7719898" w14:textId="77777777" w:rsidR="00041710" w:rsidRPr="004979DD" w:rsidRDefault="00041710" w:rsidP="00041710">
      <w:r w:rsidRPr="004979DD">
        <w:rPr>
          <w:rStyle w:val="HideTWBExt"/>
        </w:rPr>
        <w:t>&lt;/Amend&gt;</w:t>
      </w:r>
    </w:p>
    <w:p w14:paraId="3BF7F3F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w:t>
      </w:r>
      <w:r w:rsidRPr="004979DD">
        <w:rPr>
          <w:rStyle w:val="HideTWBExt"/>
          <w:b w:val="0"/>
        </w:rPr>
        <w:t>&lt;/NumAm&gt;</w:t>
      </w:r>
    </w:p>
    <w:p w14:paraId="3256D7B2"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489D8B66" w14:textId="77777777" w:rsidR="00041710" w:rsidRPr="004979DD" w:rsidRDefault="00041710" w:rsidP="00041710">
      <w:pPr>
        <w:pStyle w:val="NormalBold"/>
      </w:pPr>
      <w:r w:rsidRPr="004979DD">
        <w:rPr>
          <w:rStyle w:val="HideTWBExt"/>
          <w:b w:val="0"/>
        </w:rPr>
        <w:t>&lt;/RepeatBlock-By&gt;</w:t>
      </w:r>
    </w:p>
    <w:p w14:paraId="5EF9A9A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AEF926A" w14:textId="2C6EE205" w:rsidR="00041710" w:rsidRPr="004979DD" w:rsidRDefault="00041710" w:rsidP="00041710">
      <w:pPr>
        <w:pStyle w:val="NormalBold"/>
      </w:pPr>
      <w:r w:rsidRPr="004979DD">
        <w:rPr>
          <w:rStyle w:val="HideTWBExt"/>
          <w:b w:val="0"/>
        </w:rPr>
        <w:t>&lt;Article&gt;</w:t>
      </w:r>
      <w:r w:rsidRPr="004979DD">
        <w:t xml:space="preserve">Параграф </w:t>
      </w:r>
      <w:r w:rsidR="00952D2E">
        <w:rPr>
          <w:lang w:val="en-GB"/>
        </w:rPr>
        <w:t>1 –</w:t>
      </w:r>
      <w:r w:rsidR="00952D2E">
        <w:t xml:space="preserve"> буква </w:t>
      </w:r>
      <w:r w:rsidRPr="004979DD">
        <w:t>а</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A47E229" w14:textId="77777777" w:rsidTr="00A20C5B">
        <w:trPr>
          <w:trHeight w:hRule="exact" w:val="240"/>
          <w:jc w:val="center"/>
        </w:trPr>
        <w:tc>
          <w:tcPr>
            <w:tcW w:w="9752" w:type="dxa"/>
            <w:gridSpan w:val="2"/>
          </w:tcPr>
          <w:p w14:paraId="43D0BF4E" w14:textId="77777777" w:rsidR="00041710" w:rsidRPr="004979DD" w:rsidRDefault="00041710" w:rsidP="00A20C5B"/>
        </w:tc>
      </w:tr>
      <w:tr w:rsidR="00041710" w:rsidRPr="004979DD" w14:paraId="5E24F7D2" w14:textId="77777777" w:rsidTr="00A20C5B">
        <w:trPr>
          <w:trHeight w:val="240"/>
          <w:jc w:val="center"/>
        </w:trPr>
        <w:tc>
          <w:tcPr>
            <w:tcW w:w="4876" w:type="dxa"/>
          </w:tcPr>
          <w:p w14:paraId="72BC1C07" w14:textId="77777777" w:rsidR="00041710" w:rsidRPr="004979DD" w:rsidRDefault="00041710" w:rsidP="00A20C5B">
            <w:pPr>
              <w:pStyle w:val="ColumnHeading"/>
            </w:pPr>
            <w:r w:rsidRPr="004979DD">
              <w:t>Предложение за резолюция</w:t>
            </w:r>
          </w:p>
        </w:tc>
        <w:tc>
          <w:tcPr>
            <w:tcW w:w="4876" w:type="dxa"/>
          </w:tcPr>
          <w:p w14:paraId="358C3048" w14:textId="77777777" w:rsidR="00041710" w:rsidRPr="004979DD" w:rsidRDefault="00041710" w:rsidP="00A20C5B">
            <w:pPr>
              <w:pStyle w:val="ColumnHeading"/>
            </w:pPr>
            <w:r w:rsidRPr="004979DD">
              <w:t>Изменение</w:t>
            </w:r>
          </w:p>
        </w:tc>
      </w:tr>
      <w:tr w:rsidR="00041710" w:rsidRPr="004979DD" w14:paraId="3B9D0B57" w14:textId="77777777" w:rsidTr="00A20C5B">
        <w:trPr>
          <w:jc w:val="center"/>
        </w:trPr>
        <w:tc>
          <w:tcPr>
            <w:tcW w:w="4876" w:type="dxa"/>
          </w:tcPr>
          <w:p w14:paraId="4B441FEF" w14:textId="77777777" w:rsidR="00041710" w:rsidRPr="004979DD" w:rsidRDefault="00041710" w:rsidP="00A20C5B">
            <w:pPr>
              <w:pStyle w:val="Normal6"/>
              <w:rPr>
                <w:b/>
                <w:i/>
              </w:rPr>
            </w:pPr>
            <w:r w:rsidRPr="004979DD">
              <w:t>a)</w:t>
            </w:r>
            <w:r w:rsidRPr="004979DD">
              <w:rPr>
                <w:b/>
                <w:i/>
              </w:rPr>
              <w:tab/>
            </w:r>
            <w:r w:rsidRPr="004979DD">
              <w:t>да имат предвид, че свободата на словото и свободата на изразяване, както и медийният плурализъм следва да бъдат в основата на демократичните общества и</w:t>
            </w:r>
            <w:r w:rsidRPr="004979DD">
              <w:rPr>
                <w:b/>
                <w:i/>
              </w:rPr>
              <w:t xml:space="preserve"> да осигуряват най-добри гаранции</w:t>
            </w:r>
            <w:r w:rsidRPr="004979DD">
              <w:t xml:space="preserve"> срещу</w:t>
            </w:r>
            <w:r w:rsidRPr="004979DD">
              <w:rPr>
                <w:b/>
                <w:i/>
              </w:rPr>
              <w:t xml:space="preserve"> враждебната пропаганда</w:t>
            </w:r>
            <w:r w:rsidRPr="004979DD">
              <w:t>;</w:t>
            </w:r>
          </w:p>
        </w:tc>
        <w:tc>
          <w:tcPr>
            <w:tcW w:w="4876" w:type="dxa"/>
          </w:tcPr>
          <w:p w14:paraId="0F89FC34" w14:textId="3C869F92" w:rsidR="00041710" w:rsidRPr="004979DD" w:rsidRDefault="00041710" w:rsidP="009A4F5E">
            <w:pPr>
              <w:pStyle w:val="Normal6"/>
              <w:rPr>
                <w:b/>
                <w:i/>
              </w:rPr>
            </w:pPr>
            <w:r w:rsidRPr="004979DD">
              <w:t>a)</w:t>
            </w:r>
            <w:r w:rsidRPr="004979DD">
              <w:rPr>
                <w:b/>
                <w:i/>
              </w:rPr>
              <w:tab/>
            </w:r>
            <w:r w:rsidRPr="004979DD">
              <w:t>да имат предвид, че свободата на словото и свободата на изразяване, както и медийният плурализъм следва да бъдат в основата на демократичните общества</w:t>
            </w:r>
            <w:r w:rsidRPr="004979DD">
              <w:rPr>
                <w:b/>
                <w:i/>
              </w:rPr>
              <w:t xml:space="preserve">, </w:t>
            </w:r>
            <w:r w:rsidRPr="004979DD">
              <w:rPr>
                <w:b/>
                <w:bCs/>
                <w:i/>
                <w:iCs/>
              </w:rPr>
              <w:t>като счита, че най-добр</w:t>
            </w:r>
            <w:r w:rsidR="006C66D3" w:rsidRPr="004979DD">
              <w:rPr>
                <w:b/>
                <w:bCs/>
                <w:i/>
                <w:iCs/>
              </w:rPr>
              <w:t>а</w:t>
            </w:r>
            <w:r w:rsidRPr="004979DD">
              <w:rPr>
                <w:b/>
                <w:bCs/>
                <w:i/>
                <w:iCs/>
              </w:rPr>
              <w:t xml:space="preserve"> гаранци</w:t>
            </w:r>
            <w:r w:rsidR="006C66D3" w:rsidRPr="004979DD">
              <w:rPr>
                <w:b/>
                <w:bCs/>
                <w:i/>
                <w:iCs/>
              </w:rPr>
              <w:t>я</w:t>
            </w:r>
            <w:r w:rsidRPr="004979DD">
              <w:rPr>
                <w:b/>
                <w:bCs/>
                <w:i/>
                <w:iCs/>
              </w:rPr>
              <w:t xml:space="preserve"> за демокрацията са самите граждани</w:t>
            </w:r>
            <w:r w:rsidRPr="004979DD">
              <w:rPr>
                <w:bCs/>
                <w:iCs/>
              </w:rPr>
              <w:t xml:space="preserve"> и</w:t>
            </w:r>
            <w:r w:rsidRPr="004979DD">
              <w:rPr>
                <w:b/>
                <w:bCs/>
                <w:i/>
                <w:iCs/>
              </w:rPr>
              <w:t xml:space="preserve"> че </w:t>
            </w:r>
            <w:r w:rsidR="006C66D3" w:rsidRPr="004979DD">
              <w:rPr>
                <w:b/>
                <w:bCs/>
                <w:i/>
                <w:iCs/>
              </w:rPr>
              <w:t>посредством образование се осигурява тяхната</w:t>
            </w:r>
            <w:r w:rsidRPr="004979DD">
              <w:rPr>
                <w:b/>
                <w:bCs/>
                <w:i/>
                <w:iCs/>
              </w:rPr>
              <w:t xml:space="preserve"> защит</w:t>
            </w:r>
            <w:r w:rsidR="006C66D3" w:rsidRPr="004979DD">
              <w:rPr>
                <w:b/>
                <w:bCs/>
                <w:i/>
                <w:iCs/>
              </w:rPr>
              <w:t>а</w:t>
            </w:r>
            <w:r w:rsidRPr="004979DD">
              <w:rPr>
                <w:bCs/>
                <w:iCs/>
              </w:rPr>
              <w:t xml:space="preserve"> срещу</w:t>
            </w:r>
            <w:r w:rsidRPr="004979DD">
              <w:rPr>
                <w:b/>
                <w:bCs/>
                <w:i/>
                <w:iCs/>
              </w:rPr>
              <w:t xml:space="preserve"> невярна информация</w:t>
            </w:r>
            <w:r w:rsidRPr="004979DD">
              <w:t>;</w:t>
            </w:r>
          </w:p>
        </w:tc>
      </w:tr>
    </w:tbl>
    <w:p w14:paraId="12C8E82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407E7742" w14:textId="77777777" w:rsidR="00041710" w:rsidRPr="004979DD" w:rsidRDefault="00041710" w:rsidP="00041710">
      <w:r w:rsidRPr="004979DD">
        <w:rPr>
          <w:rStyle w:val="HideTWBExt"/>
        </w:rPr>
        <w:t>&lt;/Amend&gt;</w:t>
      </w:r>
    </w:p>
    <w:p w14:paraId="4EB1F21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w:t>
      </w:r>
      <w:r w:rsidRPr="004979DD">
        <w:rPr>
          <w:rStyle w:val="HideTWBExt"/>
          <w:b w:val="0"/>
        </w:rPr>
        <w:t>&lt;/NumAm&gt;</w:t>
      </w:r>
    </w:p>
    <w:p w14:paraId="1BA0873D"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7870FBCF" w14:textId="77777777" w:rsidR="00041710" w:rsidRPr="004979DD" w:rsidRDefault="00041710" w:rsidP="00041710">
      <w:pPr>
        <w:pStyle w:val="NormalBold"/>
      </w:pPr>
      <w:r w:rsidRPr="004979DD">
        <w:rPr>
          <w:rStyle w:val="HideTWBExt"/>
          <w:b w:val="0"/>
        </w:rPr>
        <w:t>&lt;/RepeatBlock-By&gt;</w:t>
      </w:r>
    </w:p>
    <w:p w14:paraId="21792D6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0D0D144" w14:textId="21D6DF06" w:rsidR="00041710" w:rsidRPr="004979DD" w:rsidRDefault="00041710" w:rsidP="00041710">
      <w:pPr>
        <w:pStyle w:val="NormalBold"/>
      </w:pPr>
      <w:r w:rsidRPr="004979DD">
        <w:rPr>
          <w:rStyle w:val="HideTWBExt"/>
          <w:b w:val="0"/>
        </w:rPr>
        <w:t>&lt;Article&gt;</w:t>
      </w:r>
      <w:r w:rsidRPr="004979DD">
        <w:t xml:space="preserve">Параграф </w:t>
      </w:r>
      <w:r w:rsidR="00952D2E">
        <w:rPr>
          <w:lang w:val="en-GB"/>
        </w:rPr>
        <w:t>1 –</w:t>
      </w:r>
      <w:r w:rsidR="00952D2E">
        <w:t xml:space="preserve"> буква </w:t>
      </w:r>
      <w:r w:rsidRPr="004979DD">
        <w:t>а</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D346A89" w14:textId="77777777" w:rsidTr="00A20C5B">
        <w:trPr>
          <w:trHeight w:hRule="exact" w:val="240"/>
          <w:jc w:val="center"/>
        </w:trPr>
        <w:tc>
          <w:tcPr>
            <w:tcW w:w="9752" w:type="dxa"/>
            <w:gridSpan w:val="2"/>
          </w:tcPr>
          <w:p w14:paraId="25F904A8" w14:textId="77777777" w:rsidR="00041710" w:rsidRPr="004979DD" w:rsidRDefault="00041710" w:rsidP="00A20C5B"/>
        </w:tc>
      </w:tr>
      <w:tr w:rsidR="00041710" w:rsidRPr="004979DD" w14:paraId="13028DC1" w14:textId="77777777" w:rsidTr="00A20C5B">
        <w:trPr>
          <w:trHeight w:val="240"/>
          <w:jc w:val="center"/>
        </w:trPr>
        <w:tc>
          <w:tcPr>
            <w:tcW w:w="4876" w:type="dxa"/>
          </w:tcPr>
          <w:p w14:paraId="3EE7EAE1" w14:textId="77777777" w:rsidR="00041710" w:rsidRPr="004979DD" w:rsidRDefault="00041710" w:rsidP="00A20C5B">
            <w:pPr>
              <w:pStyle w:val="ColumnHeading"/>
            </w:pPr>
            <w:r w:rsidRPr="004979DD">
              <w:t>Предложение за резолюция</w:t>
            </w:r>
          </w:p>
        </w:tc>
        <w:tc>
          <w:tcPr>
            <w:tcW w:w="4876" w:type="dxa"/>
          </w:tcPr>
          <w:p w14:paraId="622A7CCC" w14:textId="77777777" w:rsidR="00041710" w:rsidRPr="004979DD" w:rsidRDefault="00041710" w:rsidP="00A20C5B">
            <w:pPr>
              <w:pStyle w:val="ColumnHeading"/>
            </w:pPr>
            <w:r w:rsidRPr="004979DD">
              <w:t>Изменение</w:t>
            </w:r>
          </w:p>
        </w:tc>
      </w:tr>
      <w:tr w:rsidR="00041710" w:rsidRPr="004979DD" w14:paraId="23F7965A" w14:textId="77777777" w:rsidTr="00A20C5B">
        <w:trPr>
          <w:jc w:val="center"/>
        </w:trPr>
        <w:tc>
          <w:tcPr>
            <w:tcW w:w="4876" w:type="dxa"/>
          </w:tcPr>
          <w:p w14:paraId="6404F150" w14:textId="77777777" w:rsidR="00041710" w:rsidRPr="004979DD" w:rsidRDefault="00041710" w:rsidP="00A20C5B">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 следва да бъдат в основата на демократичните общества и да осигуряват най-добри гаранции срещу враждебната пропаганда;</w:t>
            </w:r>
          </w:p>
        </w:tc>
        <w:tc>
          <w:tcPr>
            <w:tcW w:w="4876" w:type="dxa"/>
          </w:tcPr>
          <w:p w14:paraId="2CAA7FDA" w14:textId="77777777" w:rsidR="00041710" w:rsidRPr="004979DD" w:rsidRDefault="00041710" w:rsidP="00A20C5B">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 следва да бъдат в основата на демократичните общества и да осигуряват най-добри гаранции срещу</w:t>
            </w:r>
            <w:r w:rsidRPr="004979DD">
              <w:rPr>
                <w:b/>
                <w:i/>
              </w:rPr>
              <w:t xml:space="preserve"> дезинформационните кампании и</w:t>
            </w:r>
            <w:r w:rsidRPr="004979DD">
              <w:t xml:space="preserve"> враждебната пропаганда;</w:t>
            </w:r>
          </w:p>
        </w:tc>
      </w:tr>
    </w:tbl>
    <w:p w14:paraId="6C4FD17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D2382BE" w14:textId="77777777" w:rsidR="00041710" w:rsidRPr="004979DD" w:rsidRDefault="00041710" w:rsidP="00041710">
      <w:r w:rsidRPr="004979DD">
        <w:rPr>
          <w:rStyle w:val="HideTWBExt"/>
        </w:rPr>
        <w:t>&lt;/Amend&gt;</w:t>
      </w:r>
    </w:p>
    <w:p w14:paraId="665B9BF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w:t>
      </w:r>
      <w:r w:rsidRPr="004979DD">
        <w:rPr>
          <w:rStyle w:val="HideTWBExt"/>
          <w:b w:val="0"/>
        </w:rPr>
        <w:t>&lt;/NumAm&gt;</w:t>
      </w:r>
    </w:p>
    <w:p w14:paraId="637C71D5"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3827DD4F" w14:textId="77777777" w:rsidR="00041710" w:rsidRPr="004979DD" w:rsidRDefault="00041710" w:rsidP="00041710">
      <w:pPr>
        <w:pStyle w:val="NormalBold"/>
      </w:pPr>
      <w:r w:rsidRPr="004979DD">
        <w:rPr>
          <w:rStyle w:val="HideTWBExt"/>
          <w:b w:val="0"/>
        </w:rPr>
        <w:t>&lt;/RepeatBlock-By&gt;</w:t>
      </w:r>
    </w:p>
    <w:p w14:paraId="6C61ECD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3C92AAA" w14:textId="3ED33F4B" w:rsidR="00041710" w:rsidRPr="004979DD" w:rsidRDefault="00041710" w:rsidP="00041710">
      <w:pPr>
        <w:pStyle w:val="NormalBold"/>
      </w:pPr>
      <w:r w:rsidRPr="004979DD">
        <w:rPr>
          <w:rStyle w:val="HideTWBExt"/>
          <w:b w:val="0"/>
        </w:rPr>
        <w:t>&lt;Article&gt;</w:t>
      </w:r>
      <w:r w:rsidRPr="004979DD">
        <w:t xml:space="preserve">Параграф </w:t>
      </w:r>
      <w:r w:rsidR="00952D2E">
        <w:rPr>
          <w:lang w:val="en-GB"/>
        </w:rPr>
        <w:t>1 –</w:t>
      </w:r>
      <w:r w:rsidR="00952D2E">
        <w:t xml:space="preserve"> буква </w:t>
      </w:r>
      <w:r w:rsidRPr="004979DD">
        <w:t>а</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66AD8E5" w14:textId="77777777" w:rsidTr="00A20C5B">
        <w:trPr>
          <w:trHeight w:hRule="exact" w:val="240"/>
          <w:jc w:val="center"/>
        </w:trPr>
        <w:tc>
          <w:tcPr>
            <w:tcW w:w="9752" w:type="dxa"/>
            <w:gridSpan w:val="2"/>
          </w:tcPr>
          <w:p w14:paraId="577674C7" w14:textId="77777777" w:rsidR="00041710" w:rsidRPr="004979DD" w:rsidRDefault="00041710" w:rsidP="00A20C5B"/>
        </w:tc>
      </w:tr>
      <w:tr w:rsidR="00041710" w:rsidRPr="004979DD" w14:paraId="3EC763EF" w14:textId="77777777" w:rsidTr="00A20C5B">
        <w:trPr>
          <w:trHeight w:val="240"/>
          <w:jc w:val="center"/>
        </w:trPr>
        <w:tc>
          <w:tcPr>
            <w:tcW w:w="4876" w:type="dxa"/>
          </w:tcPr>
          <w:p w14:paraId="7C0FCAE4" w14:textId="77777777" w:rsidR="00041710" w:rsidRPr="004979DD" w:rsidRDefault="00041710" w:rsidP="00A20C5B">
            <w:pPr>
              <w:pStyle w:val="ColumnHeading"/>
            </w:pPr>
            <w:r w:rsidRPr="004979DD">
              <w:t>Предложение за резолюция</w:t>
            </w:r>
          </w:p>
        </w:tc>
        <w:tc>
          <w:tcPr>
            <w:tcW w:w="4876" w:type="dxa"/>
          </w:tcPr>
          <w:p w14:paraId="04E776DB" w14:textId="77777777" w:rsidR="00041710" w:rsidRPr="004979DD" w:rsidRDefault="00041710" w:rsidP="00A20C5B">
            <w:pPr>
              <w:pStyle w:val="ColumnHeading"/>
            </w:pPr>
            <w:r w:rsidRPr="004979DD">
              <w:t>Изменение</w:t>
            </w:r>
          </w:p>
        </w:tc>
      </w:tr>
      <w:tr w:rsidR="00041710" w:rsidRPr="004979DD" w14:paraId="096FF537" w14:textId="77777777" w:rsidTr="00A20C5B">
        <w:trPr>
          <w:jc w:val="center"/>
        </w:trPr>
        <w:tc>
          <w:tcPr>
            <w:tcW w:w="4876" w:type="dxa"/>
          </w:tcPr>
          <w:p w14:paraId="0251A065" w14:textId="77777777" w:rsidR="00041710" w:rsidRPr="004979DD" w:rsidRDefault="00041710" w:rsidP="00A20C5B">
            <w:pPr>
              <w:pStyle w:val="Normal6"/>
              <w:rPr>
                <w:b/>
                <w:i/>
              </w:rPr>
            </w:pPr>
            <w:r w:rsidRPr="004979DD">
              <w:t>а)</w:t>
            </w:r>
            <w:r w:rsidRPr="004979DD">
              <w:rPr>
                <w:b/>
                <w:i/>
              </w:rPr>
              <w:tab/>
            </w:r>
            <w:r w:rsidRPr="004979DD">
              <w:t>да</w:t>
            </w:r>
            <w:r w:rsidRPr="004979DD">
              <w:rPr>
                <w:b/>
                <w:i/>
              </w:rPr>
              <w:t xml:space="preserve"> имат предвид</w:t>
            </w:r>
            <w:r w:rsidRPr="004979DD">
              <w:t>, че свободата на словото и свободата на изразяване, както и медийният плурализъм</w:t>
            </w:r>
            <w:r w:rsidRPr="004979DD">
              <w:rPr>
                <w:b/>
                <w:i/>
              </w:rPr>
              <w:t xml:space="preserve"> следва да бъдат</w:t>
            </w:r>
            <w:r w:rsidRPr="004979DD">
              <w:t xml:space="preserve"> в основата на демократичните общества и </w:t>
            </w:r>
            <w:r w:rsidRPr="004979DD">
              <w:rPr>
                <w:b/>
                <w:i/>
              </w:rPr>
              <w:t>да</w:t>
            </w:r>
            <w:r w:rsidRPr="004979DD">
              <w:t xml:space="preserve"> осигуряват най-добри гаранции срещу враждебната пропаганда;</w:t>
            </w:r>
          </w:p>
        </w:tc>
        <w:tc>
          <w:tcPr>
            <w:tcW w:w="4876" w:type="dxa"/>
          </w:tcPr>
          <w:p w14:paraId="1082EAA2" w14:textId="26D1A5AE" w:rsidR="00041710" w:rsidRPr="004979DD" w:rsidRDefault="00041710" w:rsidP="00A67925">
            <w:pPr>
              <w:pStyle w:val="Normal6"/>
              <w:rPr>
                <w:b/>
                <w:i/>
              </w:rPr>
            </w:pPr>
            <w:r w:rsidRPr="004979DD">
              <w:t>а)</w:t>
            </w:r>
            <w:r w:rsidRPr="004979DD">
              <w:rPr>
                <w:b/>
                <w:i/>
              </w:rPr>
              <w:tab/>
            </w:r>
            <w:r w:rsidRPr="004979DD">
              <w:t>да</w:t>
            </w:r>
            <w:r w:rsidRPr="004979DD">
              <w:rPr>
                <w:b/>
                <w:i/>
              </w:rPr>
              <w:t xml:space="preserve"> подчерта</w:t>
            </w:r>
            <w:r w:rsidR="00DB7118" w:rsidRPr="004979DD">
              <w:rPr>
                <w:b/>
                <w:i/>
              </w:rPr>
              <w:t>ва</w:t>
            </w:r>
            <w:r w:rsidRPr="004979DD">
              <w:rPr>
                <w:b/>
                <w:i/>
              </w:rPr>
              <w:t>т</w:t>
            </w:r>
            <w:r w:rsidRPr="004979DD">
              <w:t>, че свободата на словото и свободата на изразяване, както и медийният плурализъм</w:t>
            </w:r>
            <w:r w:rsidRPr="004979DD">
              <w:rPr>
                <w:b/>
                <w:i/>
              </w:rPr>
              <w:t xml:space="preserve"> са</w:t>
            </w:r>
            <w:r w:rsidRPr="004979DD">
              <w:t xml:space="preserve"> в основата на демократичните общества</w:t>
            </w:r>
            <w:r w:rsidRPr="004979DD">
              <w:rPr>
                <w:b/>
                <w:i/>
              </w:rPr>
              <w:t xml:space="preserve"> </w:t>
            </w:r>
            <w:r w:rsidRPr="004979DD">
              <w:t>и осигуряват най-добри гаранции срещу</w:t>
            </w:r>
            <w:r w:rsidRPr="004979DD">
              <w:rPr>
                <w:b/>
                <w:i/>
              </w:rPr>
              <w:t xml:space="preserve"> дезинформацията и</w:t>
            </w:r>
            <w:r w:rsidRPr="004979DD">
              <w:t xml:space="preserve"> враждебната пропаганда;</w:t>
            </w:r>
          </w:p>
        </w:tc>
      </w:tr>
    </w:tbl>
    <w:p w14:paraId="271EF77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A08DB82" w14:textId="77777777" w:rsidR="00041710" w:rsidRPr="004979DD" w:rsidRDefault="00041710" w:rsidP="00041710">
      <w:r w:rsidRPr="004979DD">
        <w:rPr>
          <w:rStyle w:val="HideTWBExt"/>
        </w:rPr>
        <w:t>&lt;/Amend&gt;</w:t>
      </w:r>
    </w:p>
    <w:p w14:paraId="70DA026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w:t>
      </w:r>
      <w:r w:rsidRPr="004979DD">
        <w:rPr>
          <w:rStyle w:val="HideTWBExt"/>
          <w:b w:val="0"/>
        </w:rPr>
        <w:t>&lt;/NumAm&gt;</w:t>
      </w:r>
    </w:p>
    <w:p w14:paraId="769B5D78"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415DB104"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425CBA00" w14:textId="77777777" w:rsidR="00041710" w:rsidRPr="004979DD" w:rsidRDefault="00041710" w:rsidP="00041710">
      <w:r w:rsidRPr="004979DD">
        <w:rPr>
          <w:rStyle w:val="HideTWBExt"/>
        </w:rPr>
        <w:t>&lt;/RepeatBlock-By&gt;</w:t>
      </w:r>
    </w:p>
    <w:p w14:paraId="7A5859C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A7927F2" w14:textId="51355CF2" w:rsidR="00041710" w:rsidRPr="004979DD" w:rsidRDefault="00041710" w:rsidP="00041710">
      <w:pPr>
        <w:pStyle w:val="NormalBold"/>
      </w:pPr>
      <w:r w:rsidRPr="004979DD">
        <w:rPr>
          <w:rStyle w:val="HideTWBExt"/>
          <w:b w:val="0"/>
        </w:rPr>
        <w:t>&lt;Article&gt;</w:t>
      </w:r>
      <w:r w:rsidRPr="004979DD">
        <w:t xml:space="preserve">Параграф </w:t>
      </w:r>
      <w:r w:rsidR="00952D2E">
        <w:rPr>
          <w:lang w:val="en-GB"/>
        </w:rPr>
        <w:t>1 –</w:t>
      </w:r>
      <w:r w:rsidR="00952D2E">
        <w:t xml:space="preserve"> буква </w:t>
      </w:r>
      <w:r w:rsidRPr="004979DD">
        <w:t>а</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987ADCE" w14:textId="77777777" w:rsidTr="00A20C5B">
        <w:trPr>
          <w:trHeight w:hRule="exact" w:val="240"/>
          <w:jc w:val="center"/>
        </w:trPr>
        <w:tc>
          <w:tcPr>
            <w:tcW w:w="9752" w:type="dxa"/>
            <w:gridSpan w:val="2"/>
          </w:tcPr>
          <w:p w14:paraId="04FE441D" w14:textId="77777777" w:rsidR="00041710" w:rsidRPr="004979DD" w:rsidRDefault="00041710" w:rsidP="00A20C5B"/>
        </w:tc>
      </w:tr>
      <w:tr w:rsidR="00041710" w:rsidRPr="004979DD" w14:paraId="78DF3262" w14:textId="77777777" w:rsidTr="00A20C5B">
        <w:trPr>
          <w:trHeight w:val="240"/>
          <w:jc w:val="center"/>
        </w:trPr>
        <w:tc>
          <w:tcPr>
            <w:tcW w:w="4876" w:type="dxa"/>
          </w:tcPr>
          <w:p w14:paraId="55238430" w14:textId="77777777" w:rsidR="00041710" w:rsidRPr="004979DD" w:rsidRDefault="00041710" w:rsidP="00A20C5B">
            <w:pPr>
              <w:pStyle w:val="ColumnHeading"/>
            </w:pPr>
            <w:r w:rsidRPr="004979DD">
              <w:t>Предложение за резолюция</w:t>
            </w:r>
          </w:p>
        </w:tc>
        <w:tc>
          <w:tcPr>
            <w:tcW w:w="4876" w:type="dxa"/>
          </w:tcPr>
          <w:p w14:paraId="4E9302CC" w14:textId="77777777" w:rsidR="00041710" w:rsidRPr="004979DD" w:rsidRDefault="00041710" w:rsidP="00A20C5B">
            <w:pPr>
              <w:pStyle w:val="ColumnHeading"/>
            </w:pPr>
            <w:r w:rsidRPr="004979DD">
              <w:t>Изменение</w:t>
            </w:r>
          </w:p>
        </w:tc>
      </w:tr>
      <w:tr w:rsidR="00041710" w:rsidRPr="004979DD" w14:paraId="56F3D301" w14:textId="77777777" w:rsidTr="00A20C5B">
        <w:trPr>
          <w:jc w:val="center"/>
        </w:trPr>
        <w:tc>
          <w:tcPr>
            <w:tcW w:w="4876" w:type="dxa"/>
          </w:tcPr>
          <w:p w14:paraId="259CD77C" w14:textId="77777777" w:rsidR="00041710" w:rsidRPr="004979DD" w:rsidRDefault="00041710" w:rsidP="00A20C5B">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w:t>
            </w:r>
            <w:r w:rsidRPr="004979DD">
              <w:rPr>
                <w:b/>
                <w:i/>
              </w:rPr>
              <w:t xml:space="preserve"> следва да бъдат</w:t>
            </w:r>
            <w:r w:rsidRPr="004979DD">
              <w:t xml:space="preserve"> в основата на демократичните общества и </w:t>
            </w:r>
            <w:r w:rsidRPr="004979DD">
              <w:rPr>
                <w:b/>
                <w:i/>
              </w:rPr>
              <w:t>да</w:t>
            </w:r>
            <w:r w:rsidRPr="004979DD">
              <w:t xml:space="preserve"> осигуряват най-добри гаранции срещу враждебната пропаганда;</w:t>
            </w:r>
          </w:p>
        </w:tc>
        <w:tc>
          <w:tcPr>
            <w:tcW w:w="4876" w:type="dxa"/>
          </w:tcPr>
          <w:p w14:paraId="0D036985" w14:textId="53CDDDD3" w:rsidR="00041710" w:rsidRPr="004979DD" w:rsidRDefault="00041710" w:rsidP="00A67925">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w:t>
            </w:r>
            <w:r w:rsidRPr="004979DD">
              <w:rPr>
                <w:b/>
                <w:i/>
              </w:rPr>
              <w:t xml:space="preserve"> са</w:t>
            </w:r>
            <w:r w:rsidRPr="004979DD">
              <w:t xml:space="preserve"> в основата на демократичните общества и осигуряват най-добри гаранции срещу враждебната пропаганда;</w:t>
            </w:r>
          </w:p>
        </w:tc>
      </w:tr>
    </w:tbl>
    <w:p w14:paraId="62F2B65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449ED71" w14:textId="77777777" w:rsidR="00041710" w:rsidRPr="004979DD" w:rsidRDefault="00041710" w:rsidP="00041710">
      <w:r w:rsidRPr="004979DD">
        <w:rPr>
          <w:rStyle w:val="HideTWBExt"/>
        </w:rPr>
        <w:t>&lt;/Amend&gt;</w:t>
      </w:r>
    </w:p>
    <w:p w14:paraId="7326C69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w:t>
      </w:r>
      <w:r w:rsidRPr="004979DD">
        <w:rPr>
          <w:rStyle w:val="HideTWBExt"/>
          <w:b w:val="0"/>
        </w:rPr>
        <w:t>&lt;/NumAm&gt;</w:t>
      </w:r>
    </w:p>
    <w:p w14:paraId="319E6893"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251EACD7" w14:textId="77777777" w:rsidR="00041710" w:rsidRPr="004979DD" w:rsidRDefault="00041710" w:rsidP="00041710">
      <w:pPr>
        <w:pStyle w:val="NormalBold"/>
      </w:pPr>
      <w:r w:rsidRPr="004979DD">
        <w:rPr>
          <w:rStyle w:val="HideTWBExt"/>
          <w:b w:val="0"/>
        </w:rPr>
        <w:t>&lt;/RepeatBlock-By&gt;</w:t>
      </w:r>
    </w:p>
    <w:p w14:paraId="24D97AF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6500F4E" w14:textId="387395C3" w:rsidR="00041710" w:rsidRPr="004979DD" w:rsidRDefault="00041710" w:rsidP="00041710">
      <w:pPr>
        <w:pStyle w:val="NormalBold"/>
      </w:pPr>
      <w:r w:rsidRPr="004979DD">
        <w:rPr>
          <w:rStyle w:val="HideTWBExt"/>
          <w:b w:val="0"/>
        </w:rPr>
        <w:t>&lt;Article&gt;</w:t>
      </w:r>
      <w:r w:rsidRPr="004979DD">
        <w:t xml:space="preserve">Параграф </w:t>
      </w:r>
      <w:r w:rsidR="00952D2E">
        <w:rPr>
          <w:lang w:val="en-GB"/>
        </w:rPr>
        <w:t>1 –</w:t>
      </w:r>
      <w:r w:rsidR="00952D2E">
        <w:t xml:space="preserve"> буква </w:t>
      </w:r>
      <w:r w:rsidRPr="004979DD">
        <w:t>а</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95CCE08" w14:textId="77777777" w:rsidTr="00A20C5B">
        <w:trPr>
          <w:trHeight w:hRule="exact" w:val="240"/>
          <w:jc w:val="center"/>
        </w:trPr>
        <w:tc>
          <w:tcPr>
            <w:tcW w:w="9752" w:type="dxa"/>
            <w:gridSpan w:val="2"/>
          </w:tcPr>
          <w:p w14:paraId="0868038C" w14:textId="77777777" w:rsidR="00041710" w:rsidRPr="004979DD" w:rsidRDefault="00041710" w:rsidP="00A20C5B"/>
        </w:tc>
      </w:tr>
      <w:tr w:rsidR="00041710" w:rsidRPr="004979DD" w14:paraId="7B9E9DCC" w14:textId="77777777" w:rsidTr="00A20C5B">
        <w:trPr>
          <w:trHeight w:val="240"/>
          <w:jc w:val="center"/>
        </w:trPr>
        <w:tc>
          <w:tcPr>
            <w:tcW w:w="4876" w:type="dxa"/>
          </w:tcPr>
          <w:p w14:paraId="1858B6EA" w14:textId="77777777" w:rsidR="00041710" w:rsidRPr="004979DD" w:rsidRDefault="00041710" w:rsidP="00A20C5B">
            <w:pPr>
              <w:pStyle w:val="ColumnHeading"/>
            </w:pPr>
            <w:r w:rsidRPr="004979DD">
              <w:t>Предложение за резолюция</w:t>
            </w:r>
          </w:p>
        </w:tc>
        <w:tc>
          <w:tcPr>
            <w:tcW w:w="4876" w:type="dxa"/>
          </w:tcPr>
          <w:p w14:paraId="1E6DF6B7" w14:textId="77777777" w:rsidR="00041710" w:rsidRPr="004979DD" w:rsidRDefault="00041710" w:rsidP="00A20C5B">
            <w:pPr>
              <w:pStyle w:val="ColumnHeading"/>
            </w:pPr>
            <w:r w:rsidRPr="004979DD">
              <w:t>Изменение</w:t>
            </w:r>
          </w:p>
        </w:tc>
      </w:tr>
      <w:tr w:rsidR="00041710" w:rsidRPr="004979DD" w14:paraId="59501F6E" w14:textId="77777777" w:rsidTr="00A20C5B">
        <w:trPr>
          <w:jc w:val="center"/>
        </w:trPr>
        <w:tc>
          <w:tcPr>
            <w:tcW w:w="4876" w:type="dxa"/>
          </w:tcPr>
          <w:p w14:paraId="0F189AB7" w14:textId="77777777" w:rsidR="00041710" w:rsidRPr="004979DD" w:rsidRDefault="00041710" w:rsidP="00A20C5B">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w:t>
            </w:r>
            <w:r w:rsidRPr="004979DD">
              <w:rPr>
                <w:b/>
                <w:i/>
              </w:rPr>
              <w:t xml:space="preserve"> следва да бъдат</w:t>
            </w:r>
            <w:r w:rsidRPr="004979DD">
              <w:t xml:space="preserve"> в основата на демократичните общества и </w:t>
            </w:r>
            <w:r w:rsidRPr="004979DD">
              <w:rPr>
                <w:b/>
                <w:i/>
              </w:rPr>
              <w:t>да</w:t>
            </w:r>
            <w:r w:rsidRPr="004979DD">
              <w:t xml:space="preserve"> осигуряват най-добри гаранции срещу враждебната пропаганда;</w:t>
            </w:r>
          </w:p>
        </w:tc>
        <w:tc>
          <w:tcPr>
            <w:tcW w:w="4876" w:type="dxa"/>
          </w:tcPr>
          <w:p w14:paraId="3DF41ED8" w14:textId="1BC3CAC9" w:rsidR="00041710" w:rsidRPr="004979DD" w:rsidRDefault="00041710" w:rsidP="00A67925">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w:t>
            </w:r>
            <w:r w:rsidRPr="004979DD">
              <w:rPr>
                <w:b/>
                <w:i/>
              </w:rPr>
              <w:t xml:space="preserve"> са</w:t>
            </w:r>
            <w:r w:rsidRPr="004979DD">
              <w:t xml:space="preserve"> в основата на демократичните общества и осигуряват най-добри гаранции срещу враждебната пропаганда;</w:t>
            </w:r>
          </w:p>
        </w:tc>
      </w:tr>
    </w:tbl>
    <w:p w14:paraId="71D2AC6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A2DE043" w14:textId="77777777" w:rsidR="00041710" w:rsidRPr="004979DD" w:rsidRDefault="00041710" w:rsidP="00041710">
      <w:r w:rsidRPr="004979DD">
        <w:rPr>
          <w:rStyle w:val="HideTWBExt"/>
        </w:rPr>
        <w:t>&lt;/Amend&gt;</w:t>
      </w:r>
    </w:p>
    <w:p w14:paraId="0D013E30"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25</w:t>
      </w:r>
      <w:r w:rsidRPr="004979DD">
        <w:rPr>
          <w:rStyle w:val="HideTWBExt"/>
          <w:b w:val="0"/>
        </w:rPr>
        <w:t>&lt;/NumAm&gt;</w:t>
      </w:r>
    </w:p>
    <w:p w14:paraId="03BB74BC" w14:textId="77777777" w:rsidR="00041710" w:rsidRPr="004979DD" w:rsidRDefault="00041710" w:rsidP="00041710">
      <w:pPr>
        <w:pStyle w:val="NormalBold"/>
      </w:pPr>
      <w:r w:rsidRPr="004979DD">
        <w:rPr>
          <w:rStyle w:val="HideTWBExt"/>
          <w:b w:val="0"/>
        </w:rPr>
        <w:t>&lt;RepeatBlock-By&gt;&lt;Members&gt;</w:t>
      </w:r>
      <w:r w:rsidRPr="004979DD">
        <w:t>Луи Мишел, Хилде Вотманс</w:t>
      </w:r>
      <w:r w:rsidRPr="004979DD">
        <w:rPr>
          <w:rStyle w:val="HideTWBExt"/>
          <w:b w:val="0"/>
        </w:rPr>
        <w:t>&lt;/Members&gt;</w:t>
      </w:r>
    </w:p>
    <w:p w14:paraId="4979F3BD" w14:textId="77777777" w:rsidR="00041710" w:rsidRPr="004979DD" w:rsidRDefault="00041710" w:rsidP="00041710">
      <w:pPr>
        <w:pStyle w:val="NormalBold"/>
      </w:pPr>
      <w:r w:rsidRPr="004979DD">
        <w:rPr>
          <w:rStyle w:val="HideTWBExt"/>
          <w:b w:val="0"/>
        </w:rPr>
        <w:t>&lt;/RepeatBlock-By&gt;</w:t>
      </w:r>
    </w:p>
    <w:p w14:paraId="6688704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B482CBC" w14:textId="037DC26B" w:rsidR="00041710" w:rsidRPr="004979DD" w:rsidRDefault="00041710" w:rsidP="00041710">
      <w:pPr>
        <w:pStyle w:val="NormalBold"/>
      </w:pPr>
      <w:r w:rsidRPr="004979DD">
        <w:rPr>
          <w:rStyle w:val="HideTWBExt"/>
          <w:b w:val="0"/>
        </w:rPr>
        <w:t>&lt;Article&gt;</w:t>
      </w:r>
      <w:r w:rsidRPr="004979DD">
        <w:t xml:space="preserve">Параграф </w:t>
      </w:r>
      <w:r w:rsidR="00952D2E">
        <w:rPr>
          <w:lang w:val="en-GB"/>
        </w:rPr>
        <w:t>1 –</w:t>
      </w:r>
      <w:r w:rsidR="00952D2E">
        <w:t xml:space="preserve"> буква </w:t>
      </w:r>
      <w:r w:rsidRPr="004979DD">
        <w:t>а</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5C20462" w14:textId="77777777" w:rsidTr="00A20C5B">
        <w:trPr>
          <w:trHeight w:hRule="exact" w:val="240"/>
          <w:jc w:val="center"/>
        </w:trPr>
        <w:tc>
          <w:tcPr>
            <w:tcW w:w="9752" w:type="dxa"/>
            <w:gridSpan w:val="2"/>
          </w:tcPr>
          <w:p w14:paraId="3AE8F313" w14:textId="77777777" w:rsidR="00041710" w:rsidRPr="004979DD" w:rsidRDefault="00041710" w:rsidP="00A20C5B"/>
        </w:tc>
      </w:tr>
      <w:tr w:rsidR="00041710" w:rsidRPr="004979DD" w14:paraId="6202091A" w14:textId="77777777" w:rsidTr="00A20C5B">
        <w:trPr>
          <w:trHeight w:val="240"/>
          <w:jc w:val="center"/>
        </w:trPr>
        <w:tc>
          <w:tcPr>
            <w:tcW w:w="4876" w:type="dxa"/>
          </w:tcPr>
          <w:p w14:paraId="4F2EED55" w14:textId="77777777" w:rsidR="00041710" w:rsidRPr="004979DD" w:rsidRDefault="00041710" w:rsidP="00A20C5B">
            <w:pPr>
              <w:pStyle w:val="ColumnHeading"/>
            </w:pPr>
            <w:r w:rsidRPr="004979DD">
              <w:t>Предложение за резолюция</w:t>
            </w:r>
          </w:p>
        </w:tc>
        <w:tc>
          <w:tcPr>
            <w:tcW w:w="4876" w:type="dxa"/>
          </w:tcPr>
          <w:p w14:paraId="5653A587" w14:textId="77777777" w:rsidR="00041710" w:rsidRPr="004979DD" w:rsidRDefault="00041710" w:rsidP="00A20C5B">
            <w:pPr>
              <w:pStyle w:val="ColumnHeading"/>
            </w:pPr>
            <w:r w:rsidRPr="004979DD">
              <w:t>Изменение</w:t>
            </w:r>
          </w:p>
        </w:tc>
      </w:tr>
      <w:tr w:rsidR="00041710" w:rsidRPr="004979DD" w14:paraId="53E761BC" w14:textId="77777777" w:rsidTr="00A20C5B">
        <w:trPr>
          <w:jc w:val="center"/>
        </w:trPr>
        <w:tc>
          <w:tcPr>
            <w:tcW w:w="4876" w:type="dxa"/>
          </w:tcPr>
          <w:p w14:paraId="03241B37" w14:textId="77777777" w:rsidR="00041710" w:rsidRPr="004979DD" w:rsidRDefault="00041710" w:rsidP="00A20C5B">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 следва да бъдат в основата на демократичните общества и да осигуряват най-добри гаранции срещу враждебната пропаганда;</w:t>
            </w:r>
          </w:p>
        </w:tc>
        <w:tc>
          <w:tcPr>
            <w:tcW w:w="4876" w:type="dxa"/>
          </w:tcPr>
          <w:p w14:paraId="1B34CE9F" w14:textId="77777777" w:rsidR="00041710" w:rsidRPr="004979DD" w:rsidRDefault="00041710" w:rsidP="00A20C5B">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 следва да бъдат в основата на демократичните общества и да осигуряват най-добри гаранции срещу</w:t>
            </w:r>
            <w:r w:rsidRPr="004979DD">
              <w:rPr>
                <w:b/>
                <w:i/>
              </w:rPr>
              <w:t xml:space="preserve"> дезинформацията и</w:t>
            </w:r>
            <w:r w:rsidRPr="004979DD">
              <w:t xml:space="preserve"> враждебната пропаганда;</w:t>
            </w:r>
          </w:p>
        </w:tc>
      </w:tr>
    </w:tbl>
    <w:p w14:paraId="6E9D4E1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{NL}</w:t>
      </w:r>
      <w:r w:rsidRPr="004979DD">
        <w:rPr>
          <w:lang w:val="bg-BG"/>
        </w:rPr>
        <w:t>nl</w:t>
      </w:r>
      <w:r w:rsidRPr="004979DD">
        <w:rPr>
          <w:rStyle w:val="HideTWBExt"/>
          <w:lang w:val="bg-BG"/>
        </w:rPr>
        <w:t>&lt;/Original&gt;</w:t>
      </w:r>
    </w:p>
    <w:p w14:paraId="23C91482" w14:textId="77777777" w:rsidR="00041710" w:rsidRPr="004979DD" w:rsidRDefault="00041710" w:rsidP="00041710">
      <w:r w:rsidRPr="004979DD">
        <w:rPr>
          <w:rStyle w:val="HideTWBExt"/>
        </w:rPr>
        <w:t>&lt;/Amend&gt;</w:t>
      </w:r>
    </w:p>
    <w:p w14:paraId="74247E6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26</w:t>
      </w:r>
      <w:r w:rsidRPr="004979DD">
        <w:rPr>
          <w:rStyle w:val="HideTWBExt"/>
          <w:b w:val="0"/>
        </w:rPr>
        <w:t>&lt;/NumAm&gt;</w:t>
      </w:r>
    </w:p>
    <w:p w14:paraId="3711A0E3"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3A56074C" w14:textId="77777777" w:rsidR="00041710" w:rsidRPr="004979DD" w:rsidRDefault="00041710" w:rsidP="00041710">
      <w:pPr>
        <w:pStyle w:val="NormalBold"/>
      </w:pPr>
      <w:r w:rsidRPr="004979DD">
        <w:rPr>
          <w:rStyle w:val="HideTWBExt"/>
          <w:b w:val="0"/>
        </w:rPr>
        <w:t>&lt;/RepeatBlock-By&gt;</w:t>
      </w:r>
    </w:p>
    <w:p w14:paraId="1162B87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34C7100" w14:textId="003C15F5" w:rsidR="00041710" w:rsidRPr="004979DD" w:rsidRDefault="00041710" w:rsidP="00041710">
      <w:pPr>
        <w:pStyle w:val="NormalBold"/>
      </w:pPr>
      <w:r w:rsidRPr="004979DD">
        <w:rPr>
          <w:rStyle w:val="HideTWBExt"/>
          <w:b w:val="0"/>
        </w:rPr>
        <w:t>&lt;Article&gt;</w:t>
      </w:r>
      <w:r w:rsidRPr="004979DD">
        <w:t xml:space="preserve">Параграф </w:t>
      </w:r>
      <w:r w:rsidR="00952D2E">
        <w:rPr>
          <w:lang w:val="en-GB"/>
        </w:rPr>
        <w:t>1 –</w:t>
      </w:r>
      <w:r w:rsidR="00952D2E">
        <w:t xml:space="preserve"> буква </w:t>
      </w:r>
      <w:r w:rsidRPr="004979DD">
        <w:t>а</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5FF42A8" w14:textId="77777777" w:rsidTr="00A20C5B">
        <w:trPr>
          <w:trHeight w:hRule="exact" w:val="240"/>
          <w:jc w:val="center"/>
        </w:trPr>
        <w:tc>
          <w:tcPr>
            <w:tcW w:w="9752" w:type="dxa"/>
            <w:gridSpan w:val="2"/>
          </w:tcPr>
          <w:p w14:paraId="7697BB74" w14:textId="77777777" w:rsidR="00041710" w:rsidRPr="004979DD" w:rsidRDefault="00041710" w:rsidP="00A20C5B"/>
        </w:tc>
      </w:tr>
      <w:tr w:rsidR="00041710" w:rsidRPr="004979DD" w14:paraId="6F179477" w14:textId="77777777" w:rsidTr="00A20C5B">
        <w:trPr>
          <w:trHeight w:val="240"/>
          <w:jc w:val="center"/>
        </w:trPr>
        <w:tc>
          <w:tcPr>
            <w:tcW w:w="4876" w:type="dxa"/>
          </w:tcPr>
          <w:p w14:paraId="1CAD0811" w14:textId="77777777" w:rsidR="00041710" w:rsidRPr="004979DD" w:rsidRDefault="00041710" w:rsidP="00A20C5B">
            <w:pPr>
              <w:pStyle w:val="ColumnHeading"/>
            </w:pPr>
            <w:r w:rsidRPr="004979DD">
              <w:t>Предложение за резолюция</w:t>
            </w:r>
          </w:p>
        </w:tc>
        <w:tc>
          <w:tcPr>
            <w:tcW w:w="4876" w:type="dxa"/>
          </w:tcPr>
          <w:p w14:paraId="351B3045" w14:textId="77777777" w:rsidR="00041710" w:rsidRPr="004979DD" w:rsidRDefault="00041710" w:rsidP="00A20C5B">
            <w:pPr>
              <w:pStyle w:val="ColumnHeading"/>
            </w:pPr>
            <w:r w:rsidRPr="004979DD">
              <w:t>Изменение</w:t>
            </w:r>
          </w:p>
        </w:tc>
      </w:tr>
      <w:tr w:rsidR="00041710" w:rsidRPr="004979DD" w14:paraId="53149E8C" w14:textId="77777777" w:rsidTr="00A20C5B">
        <w:trPr>
          <w:jc w:val="center"/>
        </w:trPr>
        <w:tc>
          <w:tcPr>
            <w:tcW w:w="4876" w:type="dxa"/>
          </w:tcPr>
          <w:p w14:paraId="76A78B6B" w14:textId="77777777" w:rsidR="00041710" w:rsidRPr="004979DD" w:rsidRDefault="00041710" w:rsidP="00A20C5B">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 следва да бъдат в основата на</w:t>
            </w:r>
            <w:r w:rsidRPr="004979DD">
              <w:rPr>
                <w:b/>
                <w:i/>
              </w:rPr>
              <w:t xml:space="preserve"> демократичните</w:t>
            </w:r>
            <w:r w:rsidRPr="004979DD">
              <w:t xml:space="preserve"> общества и да осигуряват най-добри гаранции срещу враждебната пропаганда;</w:t>
            </w:r>
          </w:p>
        </w:tc>
        <w:tc>
          <w:tcPr>
            <w:tcW w:w="4876" w:type="dxa"/>
          </w:tcPr>
          <w:p w14:paraId="149C812F" w14:textId="77777777" w:rsidR="00041710" w:rsidRPr="004979DD" w:rsidRDefault="00041710" w:rsidP="00A20C5B">
            <w:pPr>
              <w:pStyle w:val="Normal6"/>
              <w:rPr>
                <w:b/>
                <w:i/>
              </w:rPr>
            </w:pPr>
            <w:r w:rsidRPr="004979DD">
              <w:t>а)</w:t>
            </w:r>
            <w:r w:rsidRPr="004979DD">
              <w:rPr>
                <w:b/>
                <w:i/>
              </w:rPr>
              <w:tab/>
            </w:r>
            <w:r w:rsidRPr="004979DD">
              <w:t>да имат предвид, че свободата на словото и свободата на изразяване, както и медийният плурализъм следва да бъдат в основата на</w:t>
            </w:r>
            <w:r w:rsidRPr="004979DD">
              <w:rPr>
                <w:b/>
                <w:i/>
              </w:rPr>
              <w:t xml:space="preserve"> устойчивите демократични</w:t>
            </w:r>
            <w:r w:rsidRPr="004979DD">
              <w:t xml:space="preserve"> общества и да осигуряват най-добри гаранции срещу враждебната пропаганда;</w:t>
            </w:r>
          </w:p>
        </w:tc>
      </w:tr>
    </w:tbl>
    <w:p w14:paraId="59133CB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20D5335" w14:textId="77777777" w:rsidR="00041710" w:rsidRPr="004979DD" w:rsidRDefault="00041710" w:rsidP="00041710">
      <w:r w:rsidRPr="004979DD">
        <w:rPr>
          <w:rStyle w:val="HideTWBExt"/>
        </w:rPr>
        <w:t>&lt;/Amend&gt;</w:t>
      </w:r>
    </w:p>
    <w:p w14:paraId="643DF57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27</w:t>
      </w:r>
      <w:r w:rsidRPr="004979DD">
        <w:rPr>
          <w:rStyle w:val="HideTWBExt"/>
          <w:b w:val="0"/>
        </w:rPr>
        <w:t>&lt;/NumAm&gt;</w:t>
      </w:r>
    </w:p>
    <w:p w14:paraId="37FEAE92"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407BF6CC" w14:textId="77777777" w:rsidR="00041710" w:rsidRPr="004979DD" w:rsidRDefault="00041710" w:rsidP="00041710">
      <w:pPr>
        <w:pStyle w:val="NormalBold"/>
      </w:pPr>
      <w:r w:rsidRPr="004979DD">
        <w:rPr>
          <w:rStyle w:val="HideTWBExt"/>
          <w:b w:val="0"/>
        </w:rPr>
        <w:t>&lt;/RepeatBlock-By&gt;</w:t>
      </w:r>
    </w:p>
    <w:p w14:paraId="6EB7CF3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C9477E6" w14:textId="7EB55275" w:rsidR="00041710" w:rsidRPr="004979DD" w:rsidRDefault="00041710" w:rsidP="00041710">
      <w:pPr>
        <w:pStyle w:val="NormalBold"/>
      </w:pPr>
      <w:r w:rsidRPr="004979DD">
        <w:rPr>
          <w:rStyle w:val="HideTWBExt"/>
          <w:b w:val="0"/>
        </w:rPr>
        <w:t>&lt;Article&gt;</w:t>
      </w:r>
      <w:r w:rsidRPr="004979DD">
        <w:t>Параграф </w:t>
      </w:r>
      <w:r w:rsidR="00952D2E" w:rsidRPr="00952D2E">
        <w:t>1 –</w:t>
      </w:r>
      <w:r w:rsidR="00952D2E">
        <w:t xml:space="preserve"> буква </w:t>
      </w:r>
      <w:r w:rsidRPr="004979DD">
        <w:t>а</w:t>
      </w:r>
      <w:r w:rsidR="00952D2E">
        <w:t xml:space="preserve"> </w:t>
      </w:r>
      <w:r w:rsidRPr="004979DD">
        <w:t>а (нов</w:t>
      </w:r>
      <w:r w:rsidR="00952D2E">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3B0F38A" w14:textId="77777777" w:rsidTr="00A20C5B">
        <w:trPr>
          <w:trHeight w:hRule="exact" w:val="240"/>
          <w:jc w:val="center"/>
        </w:trPr>
        <w:tc>
          <w:tcPr>
            <w:tcW w:w="9752" w:type="dxa"/>
            <w:gridSpan w:val="2"/>
          </w:tcPr>
          <w:p w14:paraId="06C87804" w14:textId="77777777" w:rsidR="00041710" w:rsidRPr="004979DD" w:rsidRDefault="00041710" w:rsidP="00A20C5B"/>
        </w:tc>
      </w:tr>
      <w:tr w:rsidR="00041710" w:rsidRPr="004979DD" w14:paraId="06C6BBCB" w14:textId="77777777" w:rsidTr="00A20C5B">
        <w:trPr>
          <w:trHeight w:val="240"/>
          <w:jc w:val="center"/>
        </w:trPr>
        <w:tc>
          <w:tcPr>
            <w:tcW w:w="4876" w:type="dxa"/>
          </w:tcPr>
          <w:p w14:paraId="467BD6EA" w14:textId="77777777" w:rsidR="00041710" w:rsidRPr="004979DD" w:rsidRDefault="00041710" w:rsidP="00A20C5B">
            <w:pPr>
              <w:pStyle w:val="ColumnHeading"/>
            </w:pPr>
            <w:r w:rsidRPr="004979DD">
              <w:t>Предложение за резолюция</w:t>
            </w:r>
          </w:p>
        </w:tc>
        <w:tc>
          <w:tcPr>
            <w:tcW w:w="4876" w:type="dxa"/>
          </w:tcPr>
          <w:p w14:paraId="17F0AA6C" w14:textId="77777777" w:rsidR="00041710" w:rsidRPr="004979DD" w:rsidRDefault="00041710" w:rsidP="00A20C5B">
            <w:pPr>
              <w:pStyle w:val="ColumnHeading"/>
            </w:pPr>
            <w:r w:rsidRPr="004979DD">
              <w:t>Изменение</w:t>
            </w:r>
          </w:p>
        </w:tc>
      </w:tr>
      <w:tr w:rsidR="00041710" w:rsidRPr="004979DD" w14:paraId="6A8F219B" w14:textId="77777777" w:rsidTr="00A20C5B">
        <w:trPr>
          <w:jc w:val="center"/>
        </w:trPr>
        <w:tc>
          <w:tcPr>
            <w:tcW w:w="4876" w:type="dxa"/>
          </w:tcPr>
          <w:p w14:paraId="111F03F6" w14:textId="77777777" w:rsidR="00041710" w:rsidRPr="004979DD" w:rsidRDefault="00041710" w:rsidP="00A20C5B">
            <w:pPr>
              <w:pStyle w:val="Normal6"/>
            </w:pPr>
          </w:p>
        </w:tc>
        <w:tc>
          <w:tcPr>
            <w:tcW w:w="4876" w:type="dxa"/>
          </w:tcPr>
          <w:p w14:paraId="6DE7A418" w14:textId="41474069" w:rsidR="00041710" w:rsidRPr="004979DD" w:rsidRDefault="00041710" w:rsidP="00FC18C6">
            <w:pPr>
              <w:pStyle w:val="Normal6"/>
              <w:rPr>
                <w:b/>
                <w:i/>
              </w:rPr>
            </w:pPr>
            <w:r w:rsidRPr="004979DD">
              <w:rPr>
                <w:b/>
                <w:i/>
              </w:rPr>
              <w:t>aа)</w:t>
            </w:r>
            <w:r w:rsidRPr="004979DD">
              <w:rPr>
                <w:b/>
                <w:i/>
              </w:rPr>
              <w:tab/>
              <w:t>като има предвид, че в Европейския съюз под термина „пропаганда“ се разбира разпространяването на идеи, концепции, информация и политически доктрини с цел създаване или промяна на общественото мнение</w:t>
            </w:r>
            <w:r w:rsidR="00FC18C6" w:rsidRPr="004979DD">
              <w:rPr>
                <w:b/>
                <w:i/>
              </w:rPr>
              <w:t>,</w:t>
            </w:r>
            <w:r w:rsidRPr="004979DD">
              <w:rPr>
                <w:b/>
                <w:i/>
              </w:rPr>
              <w:t xml:space="preserve"> а терминът „дезинформация“ обикновено се разбира като умишлено разпространяване на умишлено невярна или неточна информация;</w:t>
            </w:r>
          </w:p>
        </w:tc>
      </w:tr>
    </w:tbl>
    <w:p w14:paraId="10091EF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48F498AE" w14:textId="77777777" w:rsidR="00041710" w:rsidRPr="004979DD" w:rsidRDefault="00041710" w:rsidP="00041710">
      <w:r w:rsidRPr="004979DD">
        <w:rPr>
          <w:rStyle w:val="HideTWBExt"/>
        </w:rPr>
        <w:t>&lt;/Amend&gt;</w:t>
      </w:r>
    </w:p>
    <w:p w14:paraId="6A922D9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28</w:t>
      </w:r>
      <w:r w:rsidRPr="004979DD">
        <w:rPr>
          <w:rStyle w:val="HideTWBExt"/>
          <w:b w:val="0"/>
        </w:rPr>
        <w:t>&lt;/NumAm&gt;</w:t>
      </w:r>
    </w:p>
    <w:p w14:paraId="04EBE6A8"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68FC649D" w14:textId="77777777" w:rsidR="00041710" w:rsidRPr="004979DD" w:rsidRDefault="00041710" w:rsidP="00041710">
      <w:pPr>
        <w:pStyle w:val="NormalBold"/>
      </w:pPr>
      <w:r w:rsidRPr="004979DD">
        <w:rPr>
          <w:rStyle w:val="HideTWBExt"/>
          <w:b w:val="0"/>
        </w:rPr>
        <w:t>&lt;/RepeatBlock-By&gt;</w:t>
      </w:r>
    </w:p>
    <w:p w14:paraId="35ACD3F8"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24CB160" w14:textId="00D1C32B" w:rsidR="00041710" w:rsidRPr="004979DD" w:rsidRDefault="00041710" w:rsidP="00041710">
      <w:pPr>
        <w:pStyle w:val="NormalBold"/>
      </w:pPr>
      <w:r w:rsidRPr="004979DD">
        <w:rPr>
          <w:rStyle w:val="HideTWBExt"/>
          <w:b w:val="0"/>
        </w:rPr>
        <w:t>&lt;Article&gt;</w:t>
      </w:r>
      <w:r w:rsidRPr="004979DD">
        <w:t xml:space="preserve">Параграф </w:t>
      </w:r>
      <w:r w:rsidR="00952D2E" w:rsidRPr="00952D2E">
        <w:t>1 –</w:t>
      </w:r>
      <w:r w:rsidR="00952D2E">
        <w:t xml:space="preserve"> буква </w:t>
      </w:r>
      <w:r w:rsidRPr="004979DD">
        <w:t>а</w:t>
      </w:r>
      <w:r w:rsidR="00952D2E">
        <w:t xml:space="preserve"> </w:t>
      </w:r>
      <w:r w:rsidRPr="004979DD">
        <w:t>a (нов</w:t>
      </w:r>
      <w:r w:rsidR="00952D2E">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D31C820" w14:textId="77777777" w:rsidTr="00A20C5B">
        <w:trPr>
          <w:trHeight w:hRule="exact" w:val="240"/>
          <w:jc w:val="center"/>
        </w:trPr>
        <w:tc>
          <w:tcPr>
            <w:tcW w:w="9752" w:type="dxa"/>
            <w:gridSpan w:val="2"/>
          </w:tcPr>
          <w:p w14:paraId="133D9961" w14:textId="77777777" w:rsidR="00041710" w:rsidRPr="004979DD" w:rsidRDefault="00041710" w:rsidP="00A20C5B"/>
        </w:tc>
      </w:tr>
      <w:tr w:rsidR="00041710" w:rsidRPr="004979DD" w14:paraId="3BAA3239" w14:textId="77777777" w:rsidTr="00A20C5B">
        <w:trPr>
          <w:trHeight w:val="240"/>
          <w:jc w:val="center"/>
        </w:trPr>
        <w:tc>
          <w:tcPr>
            <w:tcW w:w="4876" w:type="dxa"/>
          </w:tcPr>
          <w:p w14:paraId="39D73BB5" w14:textId="77777777" w:rsidR="00041710" w:rsidRPr="004979DD" w:rsidRDefault="00041710" w:rsidP="00A20C5B">
            <w:pPr>
              <w:pStyle w:val="ColumnHeading"/>
            </w:pPr>
            <w:r w:rsidRPr="004979DD">
              <w:t>Предложение за резолюция</w:t>
            </w:r>
          </w:p>
        </w:tc>
        <w:tc>
          <w:tcPr>
            <w:tcW w:w="4876" w:type="dxa"/>
          </w:tcPr>
          <w:p w14:paraId="111A5E8E" w14:textId="77777777" w:rsidR="00041710" w:rsidRPr="004979DD" w:rsidRDefault="00041710" w:rsidP="00A20C5B">
            <w:pPr>
              <w:pStyle w:val="ColumnHeading"/>
            </w:pPr>
            <w:r w:rsidRPr="004979DD">
              <w:t>Изменение</w:t>
            </w:r>
          </w:p>
        </w:tc>
      </w:tr>
      <w:tr w:rsidR="00041710" w:rsidRPr="004979DD" w14:paraId="5DC81F58" w14:textId="77777777" w:rsidTr="00A20C5B">
        <w:trPr>
          <w:jc w:val="center"/>
        </w:trPr>
        <w:tc>
          <w:tcPr>
            <w:tcW w:w="4876" w:type="dxa"/>
          </w:tcPr>
          <w:p w14:paraId="0B5576DF" w14:textId="77777777" w:rsidR="00041710" w:rsidRPr="004979DD" w:rsidRDefault="00041710" w:rsidP="00A20C5B">
            <w:pPr>
              <w:pStyle w:val="Normal6"/>
            </w:pPr>
          </w:p>
        </w:tc>
        <w:tc>
          <w:tcPr>
            <w:tcW w:w="4876" w:type="dxa"/>
          </w:tcPr>
          <w:p w14:paraId="68BE0B65" w14:textId="657EC93E" w:rsidR="00041710" w:rsidRPr="004979DD" w:rsidRDefault="00041710" w:rsidP="00FC18C6">
            <w:pPr>
              <w:pStyle w:val="Normal6"/>
              <w:rPr>
                <w:b/>
                <w:i/>
              </w:rPr>
            </w:pPr>
            <w:r w:rsidRPr="004979DD">
              <w:rPr>
                <w:b/>
                <w:i/>
              </w:rPr>
              <w:t>аа)</w:t>
            </w:r>
            <w:r w:rsidRPr="004979DD">
              <w:rPr>
                <w:b/>
                <w:i/>
              </w:rPr>
              <w:tab/>
              <w:t>да вземат предвид факта, че в сегашната ситуация информационната война, пропагандата и сходните с тях дейности мо</w:t>
            </w:r>
            <w:r w:rsidR="00FC18C6" w:rsidRPr="004979DD">
              <w:rPr>
                <w:b/>
                <w:i/>
              </w:rPr>
              <w:t>гат</w:t>
            </w:r>
            <w:r w:rsidRPr="004979DD">
              <w:rPr>
                <w:b/>
                <w:i/>
              </w:rPr>
              <w:t xml:space="preserve"> да бъдат извършвани от държавни и недържавни субекти, групи или дори отделни лица, понякога свързани с престъпни организации;</w:t>
            </w:r>
          </w:p>
        </w:tc>
      </w:tr>
    </w:tbl>
    <w:p w14:paraId="61676442"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67E2A64" w14:textId="77777777" w:rsidR="00041710" w:rsidRPr="004979DD" w:rsidRDefault="00041710" w:rsidP="00041710">
      <w:r w:rsidRPr="004979DD">
        <w:rPr>
          <w:rStyle w:val="HideTWBExt"/>
        </w:rPr>
        <w:t>&lt;/Amend&gt;</w:t>
      </w:r>
    </w:p>
    <w:p w14:paraId="412D262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29</w:t>
      </w:r>
      <w:r w:rsidRPr="004979DD">
        <w:rPr>
          <w:rStyle w:val="HideTWBExt"/>
          <w:b w:val="0"/>
        </w:rPr>
        <w:t>&lt;/NumAm&gt;</w:t>
      </w:r>
    </w:p>
    <w:p w14:paraId="7C1E831B"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39989F31"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2F1FE25C" w14:textId="77777777" w:rsidR="00041710" w:rsidRPr="004979DD" w:rsidRDefault="00041710" w:rsidP="00041710">
      <w:r w:rsidRPr="004979DD">
        <w:rPr>
          <w:rStyle w:val="HideTWBExt"/>
        </w:rPr>
        <w:t>&lt;/RepeatBlock-By&gt;</w:t>
      </w:r>
    </w:p>
    <w:p w14:paraId="753BA8C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CC7C852" w14:textId="2EA01BC5" w:rsidR="00041710" w:rsidRPr="004979DD" w:rsidRDefault="00041710" w:rsidP="00041710">
      <w:pPr>
        <w:pStyle w:val="NormalBold"/>
      </w:pPr>
      <w:r w:rsidRPr="004979DD">
        <w:rPr>
          <w:rStyle w:val="HideTWBExt"/>
          <w:b w:val="0"/>
        </w:rPr>
        <w:t>&lt;Article&gt;</w:t>
      </w:r>
      <w:r w:rsidRPr="004979DD">
        <w:t xml:space="preserve">Параграф </w:t>
      </w:r>
      <w:r w:rsidR="00952D2E" w:rsidRPr="00952D2E">
        <w:t>1 –</w:t>
      </w:r>
      <w:r w:rsidR="00952D2E">
        <w:t xml:space="preserve"> буква </w:t>
      </w:r>
      <w:r w:rsidRPr="004979DD">
        <w:t>а</w:t>
      </w:r>
      <w:r w:rsidR="00952D2E">
        <w:t xml:space="preserve"> </w:t>
      </w:r>
      <w:r w:rsidRPr="004979DD">
        <w:t>a (нов</w:t>
      </w:r>
      <w:r w:rsidR="00952D2E">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A0E9E6C" w14:textId="77777777" w:rsidTr="00A20C5B">
        <w:trPr>
          <w:trHeight w:hRule="exact" w:val="240"/>
          <w:jc w:val="center"/>
        </w:trPr>
        <w:tc>
          <w:tcPr>
            <w:tcW w:w="9752" w:type="dxa"/>
            <w:gridSpan w:val="2"/>
          </w:tcPr>
          <w:p w14:paraId="675CB167" w14:textId="77777777" w:rsidR="00041710" w:rsidRPr="004979DD" w:rsidRDefault="00041710" w:rsidP="00A20C5B"/>
        </w:tc>
      </w:tr>
      <w:tr w:rsidR="00041710" w:rsidRPr="004979DD" w14:paraId="25BDE0FE" w14:textId="77777777" w:rsidTr="00A20C5B">
        <w:trPr>
          <w:trHeight w:val="240"/>
          <w:jc w:val="center"/>
        </w:trPr>
        <w:tc>
          <w:tcPr>
            <w:tcW w:w="4876" w:type="dxa"/>
          </w:tcPr>
          <w:p w14:paraId="4DE0858D" w14:textId="77777777" w:rsidR="00041710" w:rsidRPr="004979DD" w:rsidRDefault="00041710" w:rsidP="00A20C5B">
            <w:pPr>
              <w:pStyle w:val="ColumnHeading"/>
            </w:pPr>
            <w:r w:rsidRPr="004979DD">
              <w:t>Предложение за резолюция</w:t>
            </w:r>
          </w:p>
        </w:tc>
        <w:tc>
          <w:tcPr>
            <w:tcW w:w="4876" w:type="dxa"/>
          </w:tcPr>
          <w:p w14:paraId="397056C7" w14:textId="77777777" w:rsidR="00041710" w:rsidRPr="004979DD" w:rsidRDefault="00041710" w:rsidP="00A20C5B">
            <w:pPr>
              <w:pStyle w:val="ColumnHeading"/>
            </w:pPr>
            <w:r w:rsidRPr="004979DD">
              <w:t>Изменение</w:t>
            </w:r>
          </w:p>
        </w:tc>
      </w:tr>
      <w:tr w:rsidR="00041710" w:rsidRPr="004979DD" w14:paraId="71752586" w14:textId="77777777" w:rsidTr="00A20C5B">
        <w:trPr>
          <w:jc w:val="center"/>
        </w:trPr>
        <w:tc>
          <w:tcPr>
            <w:tcW w:w="4876" w:type="dxa"/>
          </w:tcPr>
          <w:p w14:paraId="006D3BCE" w14:textId="77777777" w:rsidR="00041710" w:rsidRPr="004979DD" w:rsidRDefault="00041710" w:rsidP="00A20C5B">
            <w:pPr>
              <w:pStyle w:val="Normal6"/>
            </w:pPr>
          </w:p>
        </w:tc>
        <w:tc>
          <w:tcPr>
            <w:tcW w:w="4876" w:type="dxa"/>
          </w:tcPr>
          <w:p w14:paraId="799C04E8" w14:textId="77777777" w:rsidR="00041710" w:rsidRPr="004979DD" w:rsidRDefault="00041710" w:rsidP="00A20C5B">
            <w:pPr>
              <w:pStyle w:val="Normal6"/>
              <w:rPr>
                <w:b/>
                <w:i/>
              </w:rPr>
            </w:pPr>
            <w:r w:rsidRPr="004979DD">
              <w:rPr>
                <w:b/>
                <w:i/>
              </w:rPr>
              <w:t>аа)</w:t>
            </w:r>
            <w:r w:rsidRPr="004979DD">
              <w:rPr>
                <w:b/>
                <w:i/>
              </w:rPr>
              <w:tab/>
              <w:t>да включат в процеса всички съответни заинтересовани страни, включително основните асоциации на пресата, журналистите и медиите;</w:t>
            </w:r>
          </w:p>
        </w:tc>
      </w:tr>
    </w:tbl>
    <w:p w14:paraId="362D8AF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C39780F" w14:textId="77777777" w:rsidR="00041710" w:rsidRPr="004979DD" w:rsidRDefault="00041710" w:rsidP="00041710">
      <w:r w:rsidRPr="004979DD">
        <w:rPr>
          <w:rStyle w:val="HideTWBExt"/>
        </w:rPr>
        <w:t>&lt;/Amend&gt;</w:t>
      </w:r>
    </w:p>
    <w:p w14:paraId="13BF85C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30</w:t>
      </w:r>
      <w:r w:rsidRPr="004979DD">
        <w:rPr>
          <w:rStyle w:val="HideTWBExt"/>
          <w:b w:val="0"/>
        </w:rPr>
        <w:t>&lt;/NumAm&gt;</w:t>
      </w:r>
    </w:p>
    <w:p w14:paraId="357B20B2"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4FA20F80"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17397C3E" w14:textId="77777777" w:rsidR="00041710" w:rsidRPr="004979DD" w:rsidRDefault="00041710" w:rsidP="00041710">
      <w:r w:rsidRPr="004979DD">
        <w:rPr>
          <w:rStyle w:val="HideTWBExt"/>
        </w:rPr>
        <w:t>&lt;/RepeatBlock-By&gt;</w:t>
      </w:r>
    </w:p>
    <w:p w14:paraId="136008B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63B95DE" w14:textId="3A91A1F8" w:rsidR="00041710" w:rsidRPr="004979DD" w:rsidRDefault="00041710" w:rsidP="00041710">
      <w:pPr>
        <w:pStyle w:val="NormalBold"/>
      </w:pPr>
      <w:r w:rsidRPr="004979DD">
        <w:rPr>
          <w:rStyle w:val="HideTWBExt"/>
          <w:b w:val="0"/>
        </w:rPr>
        <w:t>&lt;Article&gt;</w:t>
      </w:r>
      <w:r w:rsidRPr="004979DD">
        <w:t xml:space="preserve">Параграф </w:t>
      </w:r>
      <w:r w:rsidR="00BD52D5" w:rsidRPr="00952D2E">
        <w:t>1 –</w:t>
      </w:r>
      <w:r w:rsidR="00BD52D5">
        <w:t xml:space="preserve"> буква </w:t>
      </w:r>
      <w:r w:rsidRPr="004979DD">
        <w:t>а</w:t>
      </w:r>
      <w:r w:rsidR="00BD52D5">
        <w:t xml:space="preserve"> </w:t>
      </w:r>
      <w:r w:rsidRPr="004979DD">
        <w:t>б (нов</w:t>
      </w:r>
      <w:r w:rsidR="00BD52D5">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4CC1A27" w14:textId="77777777" w:rsidTr="00A20C5B">
        <w:trPr>
          <w:trHeight w:hRule="exact" w:val="240"/>
          <w:jc w:val="center"/>
        </w:trPr>
        <w:tc>
          <w:tcPr>
            <w:tcW w:w="9752" w:type="dxa"/>
            <w:gridSpan w:val="2"/>
          </w:tcPr>
          <w:p w14:paraId="16F15EBC" w14:textId="77777777" w:rsidR="00041710" w:rsidRPr="004979DD" w:rsidRDefault="00041710" w:rsidP="00A20C5B"/>
        </w:tc>
      </w:tr>
      <w:tr w:rsidR="00041710" w:rsidRPr="004979DD" w14:paraId="1DF33F9F" w14:textId="77777777" w:rsidTr="00A20C5B">
        <w:trPr>
          <w:trHeight w:val="240"/>
          <w:jc w:val="center"/>
        </w:trPr>
        <w:tc>
          <w:tcPr>
            <w:tcW w:w="4876" w:type="dxa"/>
          </w:tcPr>
          <w:p w14:paraId="65142B6C" w14:textId="77777777" w:rsidR="00041710" w:rsidRPr="004979DD" w:rsidRDefault="00041710" w:rsidP="00A20C5B">
            <w:pPr>
              <w:pStyle w:val="ColumnHeading"/>
            </w:pPr>
            <w:r w:rsidRPr="004979DD">
              <w:t>Предложение за резолюция</w:t>
            </w:r>
          </w:p>
        </w:tc>
        <w:tc>
          <w:tcPr>
            <w:tcW w:w="4876" w:type="dxa"/>
          </w:tcPr>
          <w:p w14:paraId="51D2C598" w14:textId="77777777" w:rsidR="00041710" w:rsidRPr="004979DD" w:rsidRDefault="00041710" w:rsidP="00A20C5B">
            <w:pPr>
              <w:pStyle w:val="ColumnHeading"/>
            </w:pPr>
            <w:r w:rsidRPr="004979DD">
              <w:t>Изменение</w:t>
            </w:r>
          </w:p>
        </w:tc>
      </w:tr>
      <w:tr w:rsidR="00041710" w:rsidRPr="004979DD" w14:paraId="365AA298" w14:textId="77777777" w:rsidTr="00A20C5B">
        <w:trPr>
          <w:jc w:val="center"/>
        </w:trPr>
        <w:tc>
          <w:tcPr>
            <w:tcW w:w="4876" w:type="dxa"/>
          </w:tcPr>
          <w:p w14:paraId="17DC83B7" w14:textId="77777777" w:rsidR="00041710" w:rsidRPr="004979DD" w:rsidRDefault="00041710" w:rsidP="00A20C5B">
            <w:pPr>
              <w:pStyle w:val="Normal6"/>
            </w:pPr>
          </w:p>
        </w:tc>
        <w:tc>
          <w:tcPr>
            <w:tcW w:w="4876" w:type="dxa"/>
          </w:tcPr>
          <w:p w14:paraId="01B5CBDE" w14:textId="4BFB4C34" w:rsidR="00041710" w:rsidRPr="004979DD" w:rsidRDefault="00041710" w:rsidP="001C56BC">
            <w:pPr>
              <w:pStyle w:val="Normal6"/>
              <w:rPr>
                <w:b/>
                <w:i/>
              </w:rPr>
            </w:pPr>
            <w:r w:rsidRPr="004979DD">
              <w:rPr>
                <w:b/>
                <w:i/>
              </w:rPr>
              <w:t>аб)</w:t>
            </w:r>
            <w:r w:rsidRPr="004979DD">
              <w:rPr>
                <w:b/>
                <w:i/>
              </w:rPr>
              <w:tab/>
              <w:t>да призоват държавите членки, държавите – кандидатки за членство в ЕС</w:t>
            </w:r>
            <w:r w:rsidR="001C56BC" w:rsidRPr="004979DD">
              <w:rPr>
                <w:b/>
                <w:i/>
              </w:rPr>
              <w:t>,</w:t>
            </w:r>
            <w:r w:rsidRPr="004979DD">
              <w:rPr>
                <w:b/>
                <w:i/>
              </w:rPr>
              <w:t xml:space="preserve"> и асоциираните държави да гарантират функционираща система за радио- и телевизионно разпространение, която да служи като модел за предоставяне на безпристрастна и обективна информация съгласно най-добрите журналистически практики и етични норми;</w:t>
            </w:r>
          </w:p>
        </w:tc>
      </w:tr>
    </w:tbl>
    <w:p w14:paraId="4E1C7BB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5C3B5F6" w14:textId="77777777" w:rsidR="00041710" w:rsidRPr="004979DD" w:rsidRDefault="00041710" w:rsidP="00041710">
      <w:r w:rsidRPr="004979DD">
        <w:rPr>
          <w:rStyle w:val="HideTWBExt"/>
        </w:rPr>
        <w:t>&lt;/Amend&gt;</w:t>
      </w:r>
    </w:p>
    <w:p w14:paraId="30286FF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31</w:t>
      </w:r>
      <w:r w:rsidRPr="004979DD">
        <w:rPr>
          <w:rStyle w:val="HideTWBExt"/>
          <w:b w:val="0"/>
        </w:rPr>
        <w:t>&lt;/NumAm&gt;</w:t>
      </w:r>
    </w:p>
    <w:p w14:paraId="1A5C2927"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5CA38F83" w14:textId="77777777" w:rsidR="00041710" w:rsidRPr="004979DD" w:rsidRDefault="00041710" w:rsidP="00041710">
      <w:pPr>
        <w:pStyle w:val="NormalBold"/>
      </w:pPr>
      <w:r w:rsidRPr="004979DD">
        <w:rPr>
          <w:rStyle w:val="HideTWBExt"/>
          <w:b w:val="0"/>
        </w:rPr>
        <w:t>&lt;/RepeatBlock-By&gt;</w:t>
      </w:r>
    </w:p>
    <w:p w14:paraId="09C5865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9BF3A60" w14:textId="4344C126" w:rsidR="00041710" w:rsidRPr="004979DD" w:rsidRDefault="00041710" w:rsidP="00041710">
      <w:pPr>
        <w:pStyle w:val="NormalBold"/>
      </w:pPr>
      <w:r w:rsidRPr="004979DD">
        <w:rPr>
          <w:rStyle w:val="HideTWBExt"/>
          <w:b w:val="0"/>
        </w:rPr>
        <w:t>&lt;Article&gt;</w:t>
      </w:r>
      <w:r w:rsidRPr="004979DD">
        <w:t xml:space="preserve">Параграф </w:t>
      </w:r>
      <w:r w:rsidR="00BD52D5" w:rsidRPr="00BD52D5">
        <w:t>1 –</w:t>
      </w:r>
      <w:r w:rsidR="00BD52D5">
        <w:t xml:space="preserve"> буква </w:t>
      </w:r>
      <w:r w:rsidRPr="004979DD">
        <w:t>а</w:t>
      </w:r>
      <w:r w:rsidR="00BD52D5">
        <w:t xml:space="preserve"> </w:t>
      </w:r>
      <w:r w:rsidRPr="004979DD">
        <w:t>б (нов</w:t>
      </w:r>
      <w:r w:rsidR="00BD52D5">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E10446F" w14:textId="77777777" w:rsidTr="00A20C5B">
        <w:trPr>
          <w:trHeight w:hRule="exact" w:val="240"/>
          <w:jc w:val="center"/>
        </w:trPr>
        <w:tc>
          <w:tcPr>
            <w:tcW w:w="9752" w:type="dxa"/>
            <w:gridSpan w:val="2"/>
          </w:tcPr>
          <w:p w14:paraId="382F6A5D" w14:textId="77777777" w:rsidR="00041710" w:rsidRPr="004979DD" w:rsidRDefault="00041710" w:rsidP="00A20C5B"/>
        </w:tc>
      </w:tr>
      <w:tr w:rsidR="00041710" w:rsidRPr="004979DD" w14:paraId="6FD5A242" w14:textId="77777777" w:rsidTr="00A20C5B">
        <w:trPr>
          <w:trHeight w:val="240"/>
          <w:jc w:val="center"/>
        </w:trPr>
        <w:tc>
          <w:tcPr>
            <w:tcW w:w="4876" w:type="dxa"/>
          </w:tcPr>
          <w:p w14:paraId="211E1737" w14:textId="77777777" w:rsidR="00041710" w:rsidRPr="004979DD" w:rsidRDefault="00041710" w:rsidP="00A20C5B">
            <w:pPr>
              <w:pStyle w:val="ColumnHeading"/>
            </w:pPr>
            <w:r w:rsidRPr="004979DD">
              <w:t>Предложение за резолюция</w:t>
            </w:r>
          </w:p>
        </w:tc>
        <w:tc>
          <w:tcPr>
            <w:tcW w:w="4876" w:type="dxa"/>
          </w:tcPr>
          <w:p w14:paraId="1A6D57FF" w14:textId="77777777" w:rsidR="00041710" w:rsidRPr="004979DD" w:rsidRDefault="00041710" w:rsidP="00A20C5B">
            <w:pPr>
              <w:pStyle w:val="ColumnHeading"/>
            </w:pPr>
            <w:r w:rsidRPr="004979DD">
              <w:t>Изменение</w:t>
            </w:r>
          </w:p>
        </w:tc>
      </w:tr>
      <w:tr w:rsidR="00041710" w:rsidRPr="004979DD" w14:paraId="6B373BFC" w14:textId="77777777" w:rsidTr="00A20C5B">
        <w:trPr>
          <w:jc w:val="center"/>
        </w:trPr>
        <w:tc>
          <w:tcPr>
            <w:tcW w:w="4876" w:type="dxa"/>
          </w:tcPr>
          <w:p w14:paraId="71BEA8E6" w14:textId="77777777" w:rsidR="00041710" w:rsidRPr="004979DD" w:rsidRDefault="00041710" w:rsidP="00A20C5B">
            <w:pPr>
              <w:pStyle w:val="Normal6"/>
            </w:pPr>
          </w:p>
        </w:tc>
        <w:tc>
          <w:tcPr>
            <w:tcW w:w="4876" w:type="dxa"/>
          </w:tcPr>
          <w:p w14:paraId="3A626130" w14:textId="66DB070D" w:rsidR="00041710" w:rsidRPr="004979DD" w:rsidRDefault="00041710" w:rsidP="001C56BC">
            <w:pPr>
              <w:pStyle w:val="Normal6"/>
              <w:rPr>
                <w:b/>
                <w:i/>
              </w:rPr>
            </w:pPr>
            <w:r w:rsidRPr="004979DD">
              <w:rPr>
                <w:b/>
                <w:i/>
              </w:rPr>
              <w:t>аб)</w:t>
            </w:r>
            <w:r w:rsidRPr="004979DD">
              <w:rPr>
                <w:b/>
                <w:i/>
              </w:rPr>
              <w:tab/>
              <w:t>да вземат предвид, че за да бъдат защитени гражданите на ЕС, от ключово значение следва да бъде справянето с всички възможни видове дезинформация и пропаганда без налагане на схема на цензуриране;</w:t>
            </w:r>
          </w:p>
        </w:tc>
      </w:tr>
    </w:tbl>
    <w:p w14:paraId="410532A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F75E1B3" w14:textId="77777777" w:rsidR="00041710" w:rsidRPr="004979DD" w:rsidRDefault="00041710" w:rsidP="00041710">
      <w:r w:rsidRPr="004979DD">
        <w:rPr>
          <w:rStyle w:val="HideTWBExt"/>
        </w:rPr>
        <w:t>&lt;/Amend&gt;</w:t>
      </w:r>
    </w:p>
    <w:p w14:paraId="68607B7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32</w:t>
      </w:r>
      <w:r w:rsidRPr="004979DD">
        <w:rPr>
          <w:rStyle w:val="HideTWBExt"/>
          <w:b w:val="0"/>
        </w:rPr>
        <w:t>&lt;/NumAm&gt;</w:t>
      </w:r>
    </w:p>
    <w:p w14:paraId="586DBD14"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04FB863B" w14:textId="77777777" w:rsidR="00041710" w:rsidRPr="004979DD" w:rsidRDefault="00041710" w:rsidP="00041710">
      <w:pPr>
        <w:pStyle w:val="NormalBold"/>
      </w:pPr>
      <w:r w:rsidRPr="004979DD">
        <w:rPr>
          <w:rStyle w:val="HideTWBExt"/>
          <w:b w:val="0"/>
        </w:rPr>
        <w:t>&lt;/RepeatBlock-By&gt;</w:t>
      </w:r>
    </w:p>
    <w:p w14:paraId="4059305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8A1630F" w14:textId="15DBD383" w:rsidR="00041710" w:rsidRPr="004979DD" w:rsidRDefault="00041710" w:rsidP="00041710">
      <w:pPr>
        <w:pStyle w:val="NormalBold"/>
      </w:pPr>
      <w:r w:rsidRPr="004979DD">
        <w:rPr>
          <w:rStyle w:val="HideTWBExt"/>
          <w:b w:val="0"/>
        </w:rPr>
        <w:t>&lt;Article&gt;</w:t>
      </w:r>
      <w:r w:rsidRPr="004979DD">
        <w:t xml:space="preserve">Параграф </w:t>
      </w:r>
      <w:r w:rsidR="00BD52D5">
        <w:rPr>
          <w:lang w:val="en-GB"/>
        </w:rPr>
        <w:t>1 –</w:t>
      </w:r>
      <w:r w:rsidR="00BD52D5">
        <w:t xml:space="preserve"> буква </w:t>
      </w:r>
      <w:r w:rsidRPr="004979DD">
        <w:t>б</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870A90A" w14:textId="77777777" w:rsidTr="004B306A">
        <w:trPr>
          <w:trHeight w:hRule="exact" w:val="240"/>
          <w:jc w:val="center"/>
        </w:trPr>
        <w:tc>
          <w:tcPr>
            <w:tcW w:w="9752" w:type="dxa"/>
            <w:gridSpan w:val="2"/>
          </w:tcPr>
          <w:p w14:paraId="22621948" w14:textId="77777777" w:rsidR="00041710" w:rsidRPr="004979DD" w:rsidRDefault="00041710" w:rsidP="00A20C5B"/>
        </w:tc>
      </w:tr>
      <w:tr w:rsidR="00041710" w:rsidRPr="004979DD" w14:paraId="60965564" w14:textId="77777777" w:rsidTr="004B306A">
        <w:trPr>
          <w:trHeight w:val="240"/>
          <w:jc w:val="center"/>
        </w:trPr>
        <w:tc>
          <w:tcPr>
            <w:tcW w:w="4876" w:type="dxa"/>
          </w:tcPr>
          <w:p w14:paraId="05119BDC" w14:textId="77777777" w:rsidR="00041710" w:rsidRPr="004979DD" w:rsidRDefault="00041710" w:rsidP="00A20C5B">
            <w:pPr>
              <w:pStyle w:val="ColumnHeading"/>
            </w:pPr>
            <w:r w:rsidRPr="004979DD">
              <w:t>Предложение за резолюция</w:t>
            </w:r>
          </w:p>
        </w:tc>
        <w:tc>
          <w:tcPr>
            <w:tcW w:w="4876" w:type="dxa"/>
          </w:tcPr>
          <w:p w14:paraId="0F94F561" w14:textId="77777777" w:rsidR="00041710" w:rsidRPr="004979DD" w:rsidRDefault="00041710" w:rsidP="00A20C5B">
            <w:pPr>
              <w:pStyle w:val="ColumnHeading"/>
            </w:pPr>
            <w:r w:rsidRPr="004979DD">
              <w:t>Изменение</w:t>
            </w:r>
          </w:p>
        </w:tc>
      </w:tr>
      <w:tr w:rsidR="00041710" w:rsidRPr="004979DD" w14:paraId="1D5B6841" w14:textId="77777777" w:rsidTr="004B306A">
        <w:trPr>
          <w:jc w:val="center"/>
        </w:trPr>
        <w:tc>
          <w:tcPr>
            <w:tcW w:w="4876" w:type="dxa"/>
          </w:tcPr>
          <w:p w14:paraId="0256BE4A" w14:textId="77777777" w:rsidR="00041710" w:rsidRPr="004979DD" w:rsidRDefault="00041710" w:rsidP="00A20C5B">
            <w:pPr>
              <w:pStyle w:val="Normal6"/>
              <w:rPr>
                <w:b/>
                <w:i/>
              </w:rPr>
            </w:pPr>
            <w:r w:rsidRPr="004979DD">
              <w:t>б)</w:t>
            </w:r>
            <w:r w:rsidRPr="004979DD">
              <w:rPr>
                <w:b/>
                <w:i/>
              </w:rPr>
              <w:tab/>
            </w:r>
            <w:r w:rsidRPr="004979DD">
              <w:t>да</w:t>
            </w:r>
            <w:r w:rsidRPr="004979DD">
              <w:rPr>
                <w:b/>
                <w:i/>
              </w:rPr>
              <w:t xml:space="preserve"> обмислят разработването</w:t>
            </w:r>
            <w:r w:rsidRPr="004979DD">
              <w:t xml:space="preserve"> на</w:t>
            </w:r>
            <w:r w:rsidRPr="004979DD">
              <w:rPr>
                <w:b/>
                <w:i/>
              </w:rPr>
              <w:t xml:space="preserve"> обвързваща правна рамка както на равнището на</w:t>
            </w:r>
            <w:r w:rsidRPr="004979DD">
              <w:t xml:space="preserve"> ЕС,</w:t>
            </w:r>
            <w:r w:rsidRPr="004979DD">
              <w:rPr>
                <w:b/>
                <w:i/>
              </w:rPr>
              <w:t xml:space="preserve"> така и на международно равнище, за борба с хибридната война, включително кибер- и информационната война, като необходимостта от тази рамка беше установена по-специално във връзка с враждебните действия на Русия в тези области</w:t>
            </w:r>
            <w:r w:rsidRPr="004979DD">
              <w:t>;</w:t>
            </w:r>
          </w:p>
        </w:tc>
        <w:tc>
          <w:tcPr>
            <w:tcW w:w="4876" w:type="dxa"/>
          </w:tcPr>
          <w:p w14:paraId="54CED202" w14:textId="704F3E4F" w:rsidR="00041710" w:rsidRPr="004979DD" w:rsidRDefault="00041710" w:rsidP="00952D2E">
            <w:pPr>
              <w:pStyle w:val="Normal6"/>
              <w:rPr>
                <w:b/>
                <w:i/>
              </w:rPr>
            </w:pPr>
            <w:r w:rsidRPr="004979DD">
              <w:t>б)</w:t>
            </w:r>
            <w:r w:rsidRPr="004979DD">
              <w:rPr>
                <w:b/>
                <w:i/>
              </w:rPr>
              <w:tab/>
            </w:r>
            <w:r w:rsidRPr="004979DD">
              <w:rPr>
                <w:b/>
                <w:bCs/>
                <w:i/>
                <w:iCs/>
              </w:rPr>
              <w:t>счита, че всеки опит за борба с враждебна</w:t>
            </w:r>
            <w:r w:rsidR="00D23D2D" w:rsidRPr="004979DD">
              <w:rPr>
                <w:b/>
                <w:bCs/>
                <w:i/>
                <w:iCs/>
              </w:rPr>
              <w:t>та</w:t>
            </w:r>
            <w:r w:rsidRPr="004979DD">
              <w:rPr>
                <w:b/>
                <w:bCs/>
                <w:i/>
                <w:iCs/>
              </w:rPr>
              <w:t xml:space="preserve"> пропаганда</w:t>
            </w:r>
            <w:r w:rsidR="00952D2E">
              <w:rPr>
                <w:b/>
                <w:bCs/>
                <w:i/>
                <w:iCs/>
              </w:rPr>
              <w:t> –</w:t>
            </w:r>
            <w:r w:rsidRPr="004979DD">
              <w:rPr>
                <w:b/>
                <w:bCs/>
                <w:i/>
                <w:iCs/>
              </w:rPr>
              <w:t xml:space="preserve"> действителна или въображаема, е несъвместим с параграф 1а по-горе и </w:t>
            </w:r>
            <w:r w:rsidR="004B306A" w:rsidRPr="004979DD">
              <w:rPr>
                <w:b/>
                <w:bCs/>
                <w:i/>
                <w:iCs/>
              </w:rPr>
              <w:t xml:space="preserve">че </w:t>
            </w:r>
            <w:r w:rsidRPr="004979DD">
              <w:rPr>
                <w:b/>
                <w:bCs/>
                <w:i/>
                <w:iCs/>
              </w:rPr>
              <w:t>съществува риск</w:t>
            </w:r>
            <w:r w:rsidRPr="004979DD">
              <w:rPr>
                <w:bCs/>
                <w:iCs/>
              </w:rPr>
              <w:t xml:space="preserve"> </w:t>
            </w:r>
            <w:r w:rsidRPr="004979DD">
              <w:rPr>
                <w:b/>
                <w:bCs/>
                <w:i/>
                <w:iCs/>
              </w:rPr>
              <w:t>становища</w:t>
            </w:r>
            <w:r w:rsidR="004B306A" w:rsidRPr="004979DD">
              <w:rPr>
                <w:b/>
                <w:bCs/>
                <w:i/>
                <w:iCs/>
              </w:rPr>
              <w:t>та в рамките</w:t>
            </w:r>
            <w:r w:rsidR="004B306A" w:rsidRPr="004979DD">
              <w:rPr>
                <w:bCs/>
                <w:iCs/>
              </w:rPr>
              <w:t xml:space="preserve"> на ЕС</w:t>
            </w:r>
            <w:r w:rsidRPr="004979DD">
              <w:rPr>
                <w:b/>
                <w:bCs/>
                <w:i/>
                <w:iCs/>
              </w:rPr>
              <w:t xml:space="preserve">, различни от официалните, </w:t>
            </w:r>
            <w:r w:rsidR="004B306A" w:rsidRPr="004979DD">
              <w:t xml:space="preserve">да </w:t>
            </w:r>
            <w:r w:rsidR="004B306A" w:rsidRPr="004979DD">
              <w:rPr>
                <w:b/>
                <w:bCs/>
                <w:i/>
                <w:iCs/>
              </w:rPr>
              <w:t>бъдат представяни</w:t>
            </w:r>
            <w:r w:rsidRPr="004979DD">
              <w:rPr>
                <w:b/>
                <w:bCs/>
                <w:i/>
                <w:iCs/>
              </w:rPr>
              <w:t xml:space="preserve"> като </w:t>
            </w:r>
            <w:r w:rsidR="004B306A" w:rsidRPr="004979DD">
              <w:rPr>
                <w:b/>
                <w:bCs/>
                <w:i/>
                <w:iCs/>
              </w:rPr>
              <w:t xml:space="preserve">становища </w:t>
            </w:r>
            <w:r w:rsidRPr="004979DD">
              <w:rPr>
                <w:b/>
                <w:bCs/>
                <w:i/>
                <w:iCs/>
              </w:rPr>
              <w:t>на „пета колона“ – нещо, което би имало силно отрицателно въздействие върху обстановката на свободен дебат в Европа</w:t>
            </w:r>
            <w:r w:rsidRPr="004979DD">
              <w:rPr>
                <w:bCs/>
                <w:iCs/>
              </w:rPr>
              <w:t>;</w:t>
            </w:r>
          </w:p>
        </w:tc>
      </w:tr>
    </w:tbl>
    <w:p w14:paraId="56BB41B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68D48A27" w14:textId="77777777" w:rsidR="00041710" w:rsidRPr="004979DD" w:rsidRDefault="00041710" w:rsidP="00041710">
      <w:r w:rsidRPr="004979DD">
        <w:rPr>
          <w:rStyle w:val="HideTWBExt"/>
        </w:rPr>
        <w:t>&lt;/Amend&gt;</w:t>
      </w:r>
    </w:p>
    <w:p w14:paraId="3CC4EC5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33</w:t>
      </w:r>
      <w:r w:rsidRPr="004979DD">
        <w:rPr>
          <w:rStyle w:val="HideTWBExt"/>
          <w:b w:val="0"/>
        </w:rPr>
        <w:t>&lt;/NumAm&gt;</w:t>
      </w:r>
    </w:p>
    <w:p w14:paraId="69AC585E"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13C6EAEA" w14:textId="77777777" w:rsidR="00041710" w:rsidRPr="004979DD" w:rsidRDefault="00041710" w:rsidP="00041710">
      <w:pPr>
        <w:pStyle w:val="NormalBold"/>
      </w:pPr>
      <w:r w:rsidRPr="004979DD">
        <w:rPr>
          <w:rStyle w:val="HideTWBExt"/>
          <w:b w:val="0"/>
        </w:rPr>
        <w:t>&lt;/RepeatBlock-By&gt;</w:t>
      </w:r>
    </w:p>
    <w:p w14:paraId="512EC18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9C39D42" w14:textId="58DBAE38" w:rsidR="00041710" w:rsidRPr="004979DD" w:rsidRDefault="00041710" w:rsidP="00041710">
      <w:pPr>
        <w:pStyle w:val="NormalBold"/>
      </w:pPr>
      <w:r w:rsidRPr="004979DD">
        <w:rPr>
          <w:rStyle w:val="HideTWBExt"/>
          <w:b w:val="0"/>
        </w:rPr>
        <w:t>&lt;Article&gt;</w:t>
      </w:r>
      <w:r w:rsidRPr="004979DD">
        <w:t xml:space="preserve">Параграф </w:t>
      </w:r>
      <w:r w:rsidR="00BD52D5">
        <w:rPr>
          <w:lang w:val="en-GB"/>
        </w:rPr>
        <w:t>1 –</w:t>
      </w:r>
      <w:r w:rsidR="00BD52D5">
        <w:t xml:space="preserve"> буква </w:t>
      </w:r>
      <w:r w:rsidRPr="004979DD">
        <w:t>б</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5AF4EA5" w14:textId="77777777" w:rsidTr="00A20C5B">
        <w:trPr>
          <w:trHeight w:hRule="exact" w:val="240"/>
          <w:jc w:val="center"/>
        </w:trPr>
        <w:tc>
          <w:tcPr>
            <w:tcW w:w="9752" w:type="dxa"/>
            <w:gridSpan w:val="2"/>
          </w:tcPr>
          <w:p w14:paraId="3074A373" w14:textId="77777777" w:rsidR="00041710" w:rsidRPr="004979DD" w:rsidRDefault="00041710" w:rsidP="00A20C5B"/>
        </w:tc>
      </w:tr>
      <w:tr w:rsidR="00041710" w:rsidRPr="004979DD" w14:paraId="4DBBA029" w14:textId="77777777" w:rsidTr="00A20C5B">
        <w:trPr>
          <w:trHeight w:val="240"/>
          <w:jc w:val="center"/>
        </w:trPr>
        <w:tc>
          <w:tcPr>
            <w:tcW w:w="4876" w:type="dxa"/>
          </w:tcPr>
          <w:p w14:paraId="3168B794" w14:textId="77777777" w:rsidR="00041710" w:rsidRPr="004979DD" w:rsidRDefault="00041710" w:rsidP="00A20C5B">
            <w:pPr>
              <w:pStyle w:val="ColumnHeading"/>
            </w:pPr>
            <w:r w:rsidRPr="004979DD">
              <w:t>Предложение за резолюция</w:t>
            </w:r>
          </w:p>
        </w:tc>
        <w:tc>
          <w:tcPr>
            <w:tcW w:w="4876" w:type="dxa"/>
          </w:tcPr>
          <w:p w14:paraId="195785FB" w14:textId="77777777" w:rsidR="00041710" w:rsidRPr="004979DD" w:rsidRDefault="00041710" w:rsidP="00A20C5B">
            <w:pPr>
              <w:pStyle w:val="ColumnHeading"/>
            </w:pPr>
            <w:r w:rsidRPr="004979DD">
              <w:t>Изменение</w:t>
            </w:r>
          </w:p>
        </w:tc>
      </w:tr>
      <w:tr w:rsidR="00041710" w:rsidRPr="004979DD" w14:paraId="597827D8" w14:textId="77777777" w:rsidTr="00A20C5B">
        <w:trPr>
          <w:jc w:val="center"/>
        </w:trPr>
        <w:tc>
          <w:tcPr>
            <w:tcW w:w="4876" w:type="dxa"/>
          </w:tcPr>
          <w:p w14:paraId="31FC24A7"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w:t>
            </w:r>
            <w:r w:rsidRPr="004979DD">
              <w:rPr>
                <w:b/>
                <w:i/>
              </w:rPr>
              <w:t xml:space="preserve"> обвързваща</w:t>
            </w:r>
            <w:r w:rsidRPr="004979DD">
              <w:t xml:space="preserve"> правна рамка както на равнището на ЕС, така и на международно равнище, за</w:t>
            </w:r>
            <w:r w:rsidRPr="004979DD">
              <w:rPr>
                <w:b/>
                <w:i/>
              </w:rPr>
              <w:t xml:space="preserve"> борба с хибридната война</w:t>
            </w:r>
            <w:r w:rsidRPr="004979DD">
              <w:t>,</w:t>
            </w:r>
            <w:r w:rsidRPr="004979DD">
              <w:rPr>
                <w:b/>
                <w:i/>
              </w:rPr>
              <w:t xml:space="preserve"> включително кибер- и информационната война,</w:t>
            </w:r>
            <w:r w:rsidRPr="004979DD">
              <w:t xml:space="preserve"> като необходимостта от тази рамка беше установена</w:t>
            </w:r>
            <w:r w:rsidRPr="004979DD">
              <w:rPr>
                <w:b/>
                <w:i/>
              </w:rPr>
              <w:t xml:space="preserve"> по-специално във връзка с</w:t>
            </w:r>
            <w:r w:rsidRPr="004979DD">
              <w:t xml:space="preserve"> враждебните действия на Русия</w:t>
            </w:r>
            <w:r w:rsidRPr="004979DD">
              <w:rPr>
                <w:b/>
                <w:i/>
              </w:rPr>
              <w:t xml:space="preserve"> в тези области</w:t>
            </w:r>
            <w:r w:rsidRPr="004979DD">
              <w:t>;</w:t>
            </w:r>
          </w:p>
        </w:tc>
        <w:tc>
          <w:tcPr>
            <w:tcW w:w="4876" w:type="dxa"/>
          </w:tcPr>
          <w:p w14:paraId="3116F9C1" w14:textId="68B3D865" w:rsidR="00041710" w:rsidRPr="004979DD" w:rsidRDefault="00041710" w:rsidP="002A27DB">
            <w:pPr>
              <w:pStyle w:val="Normal6"/>
              <w:rPr>
                <w:b/>
                <w:i/>
              </w:rPr>
            </w:pPr>
            <w:r w:rsidRPr="004979DD">
              <w:t>б)</w:t>
            </w:r>
            <w:r w:rsidRPr="004979DD">
              <w:rPr>
                <w:b/>
                <w:i/>
              </w:rPr>
              <w:tab/>
            </w:r>
            <w:r w:rsidRPr="004979DD">
              <w:t>да обмислят разработването на правна рамка както на равнището на ЕС, така и на международно равнище, за</w:t>
            </w:r>
            <w:r w:rsidRPr="004979DD">
              <w:rPr>
                <w:b/>
                <w:i/>
              </w:rPr>
              <w:t xml:space="preserve"> да </w:t>
            </w:r>
            <w:r w:rsidRPr="004979DD">
              <w:rPr>
                <w:b/>
                <w:bCs/>
                <w:i/>
                <w:iCs/>
              </w:rPr>
              <w:t>се дадат на всички граждани инструменти за разбиране на информацията</w:t>
            </w:r>
            <w:r w:rsidRPr="004979DD">
              <w:rPr>
                <w:bCs/>
                <w:iCs/>
              </w:rPr>
              <w:t>,</w:t>
            </w:r>
            <w:r w:rsidRPr="004979DD">
              <w:rPr>
                <w:b/>
                <w:bCs/>
                <w:i/>
                <w:iCs/>
              </w:rPr>
              <w:t xml:space="preserve"> която им се предоставя,</w:t>
            </w:r>
            <w:r w:rsidRPr="004979DD">
              <w:rPr>
                <w:bCs/>
                <w:iCs/>
              </w:rPr>
              <w:t xml:space="preserve"> като</w:t>
            </w:r>
            <w:r w:rsidRPr="004979DD">
              <w:rPr>
                <w:b/>
                <w:bCs/>
                <w:i/>
                <w:iCs/>
              </w:rPr>
              <w:t xml:space="preserve"> имат уменията да поставят под въпрос нейното съдържание и да разпознават грешна информация, като</w:t>
            </w:r>
            <w:r w:rsidRPr="004979DD">
              <w:rPr>
                <w:iCs/>
              </w:rPr>
              <w:t xml:space="preserve"> </w:t>
            </w:r>
            <w:r w:rsidRPr="004979DD">
              <w:t xml:space="preserve">необходимостта </w:t>
            </w:r>
            <w:r w:rsidRPr="004979DD">
              <w:rPr>
                <w:bCs/>
                <w:iCs/>
              </w:rPr>
              <w:t>от тази рамка беше установена</w:t>
            </w:r>
            <w:r w:rsidRPr="004979DD">
              <w:rPr>
                <w:b/>
                <w:bCs/>
                <w:i/>
                <w:iCs/>
              </w:rPr>
              <w:t xml:space="preserve"> </w:t>
            </w:r>
            <w:r w:rsidR="002A27DB" w:rsidRPr="004979DD">
              <w:rPr>
                <w:b/>
                <w:bCs/>
                <w:i/>
                <w:iCs/>
              </w:rPr>
              <w:t>в резултат</w:t>
            </w:r>
            <w:r w:rsidR="00D23D2D" w:rsidRPr="004979DD">
              <w:rPr>
                <w:b/>
                <w:bCs/>
                <w:i/>
                <w:iCs/>
              </w:rPr>
              <w:t xml:space="preserve"> на</w:t>
            </w:r>
            <w:r w:rsidRPr="004979DD">
              <w:t xml:space="preserve"> враждебните действия</w:t>
            </w:r>
            <w:r w:rsidRPr="004979DD">
              <w:rPr>
                <w:b/>
                <w:i/>
              </w:rPr>
              <w:t xml:space="preserve"> </w:t>
            </w:r>
            <w:r w:rsidR="002A27DB" w:rsidRPr="004979DD">
              <w:rPr>
                <w:b/>
                <w:i/>
              </w:rPr>
              <w:t>особено</w:t>
            </w:r>
            <w:r w:rsidRPr="004979DD">
              <w:t xml:space="preserve"> на Русия</w:t>
            </w:r>
            <w:r w:rsidRPr="004979DD">
              <w:rPr>
                <w:b/>
                <w:i/>
              </w:rPr>
              <w:t xml:space="preserve">, </w:t>
            </w:r>
            <w:r w:rsidRPr="004979DD">
              <w:rPr>
                <w:b/>
                <w:bCs/>
                <w:i/>
                <w:iCs/>
              </w:rPr>
              <w:t>Турция,</w:t>
            </w:r>
            <w:r w:rsidRPr="004979DD">
              <w:rPr>
                <w:b/>
                <w:i/>
              </w:rPr>
              <w:t xml:space="preserve"> </w:t>
            </w:r>
            <w:r w:rsidRPr="004979DD">
              <w:rPr>
                <w:b/>
                <w:bCs/>
                <w:i/>
                <w:iCs/>
              </w:rPr>
              <w:t>Обединените арабски емирства, Съединените американски щати и Китай</w:t>
            </w:r>
            <w:r w:rsidRPr="004979DD">
              <w:rPr>
                <w:bCs/>
                <w:iCs/>
              </w:rPr>
              <w:t>;</w:t>
            </w:r>
          </w:p>
        </w:tc>
      </w:tr>
    </w:tbl>
    <w:p w14:paraId="719D754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40A98055" w14:textId="77777777" w:rsidR="00041710" w:rsidRPr="004979DD" w:rsidRDefault="00041710" w:rsidP="00041710">
      <w:r w:rsidRPr="004979DD">
        <w:rPr>
          <w:rStyle w:val="HideTWBExt"/>
        </w:rPr>
        <w:t>&lt;/Amend&gt;</w:t>
      </w:r>
    </w:p>
    <w:p w14:paraId="41AD1EC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34</w:t>
      </w:r>
      <w:r w:rsidRPr="004979DD">
        <w:rPr>
          <w:rStyle w:val="HideTWBExt"/>
          <w:b w:val="0"/>
        </w:rPr>
        <w:t>&lt;/NumAm&gt;</w:t>
      </w:r>
    </w:p>
    <w:p w14:paraId="2983D48D"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417DE789" w14:textId="77777777" w:rsidR="00041710" w:rsidRPr="004979DD" w:rsidRDefault="00041710" w:rsidP="00041710">
      <w:pPr>
        <w:pStyle w:val="NormalBold"/>
      </w:pPr>
      <w:r w:rsidRPr="004979DD">
        <w:rPr>
          <w:rStyle w:val="HideTWBExt"/>
          <w:b w:val="0"/>
        </w:rPr>
        <w:t>&lt;/RepeatBlock-By&gt;</w:t>
      </w:r>
    </w:p>
    <w:p w14:paraId="16284318"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1A2BEC5" w14:textId="4CB72067" w:rsidR="00041710" w:rsidRPr="004979DD" w:rsidRDefault="00041710" w:rsidP="00041710">
      <w:pPr>
        <w:pStyle w:val="NormalBold"/>
      </w:pPr>
      <w:r w:rsidRPr="004979DD">
        <w:rPr>
          <w:rStyle w:val="HideTWBExt"/>
          <w:b w:val="0"/>
        </w:rPr>
        <w:t>&lt;Article&gt;</w:t>
      </w:r>
      <w:r w:rsidRPr="004979DD">
        <w:t xml:space="preserve">Параграф </w:t>
      </w:r>
      <w:r w:rsidR="00BD52D5">
        <w:rPr>
          <w:lang w:val="en-GB"/>
        </w:rPr>
        <w:t>1 –</w:t>
      </w:r>
      <w:r w:rsidR="00BD52D5">
        <w:t xml:space="preserve"> буква </w:t>
      </w:r>
      <w:r w:rsidRPr="004979DD">
        <w:t>б</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288D0E6" w14:textId="77777777" w:rsidTr="00A20C5B">
        <w:trPr>
          <w:trHeight w:hRule="exact" w:val="240"/>
          <w:jc w:val="center"/>
        </w:trPr>
        <w:tc>
          <w:tcPr>
            <w:tcW w:w="9752" w:type="dxa"/>
            <w:gridSpan w:val="2"/>
          </w:tcPr>
          <w:p w14:paraId="7B7D573E" w14:textId="77777777" w:rsidR="00041710" w:rsidRPr="004979DD" w:rsidRDefault="00041710" w:rsidP="00A20C5B"/>
        </w:tc>
      </w:tr>
      <w:tr w:rsidR="00041710" w:rsidRPr="004979DD" w14:paraId="100859C2" w14:textId="77777777" w:rsidTr="00A20C5B">
        <w:trPr>
          <w:trHeight w:val="240"/>
          <w:jc w:val="center"/>
        </w:trPr>
        <w:tc>
          <w:tcPr>
            <w:tcW w:w="4876" w:type="dxa"/>
          </w:tcPr>
          <w:p w14:paraId="25C2C646" w14:textId="77777777" w:rsidR="00041710" w:rsidRPr="004979DD" w:rsidRDefault="00041710" w:rsidP="00A20C5B">
            <w:pPr>
              <w:pStyle w:val="ColumnHeading"/>
            </w:pPr>
            <w:r w:rsidRPr="004979DD">
              <w:t>Предложение за резолюция</w:t>
            </w:r>
          </w:p>
        </w:tc>
        <w:tc>
          <w:tcPr>
            <w:tcW w:w="4876" w:type="dxa"/>
          </w:tcPr>
          <w:p w14:paraId="3C3D202E" w14:textId="77777777" w:rsidR="00041710" w:rsidRPr="004979DD" w:rsidRDefault="00041710" w:rsidP="00A20C5B">
            <w:pPr>
              <w:pStyle w:val="ColumnHeading"/>
            </w:pPr>
            <w:r w:rsidRPr="004979DD">
              <w:t>Изменение</w:t>
            </w:r>
          </w:p>
        </w:tc>
      </w:tr>
      <w:tr w:rsidR="00041710" w:rsidRPr="004979DD" w14:paraId="67582F60" w14:textId="77777777" w:rsidTr="00A20C5B">
        <w:trPr>
          <w:jc w:val="center"/>
        </w:trPr>
        <w:tc>
          <w:tcPr>
            <w:tcW w:w="4876" w:type="dxa"/>
          </w:tcPr>
          <w:p w14:paraId="2B68212C"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обвързваща правна рамка както на равнището на ЕС, така и на международно равнище, за борба с хибридната война, включително</w:t>
            </w:r>
            <w:r w:rsidRPr="004979DD">
              <w:rPr>
                <w:b/>
                <w:i/>
              </w:rPr>
              <w:t xml:space="preserve"> кибер- и информационната война, като необходимостта от тази рамка беше установена по-специално във връзка с враждебните действия на Русия в</w:t>
            </w:r>
            <w:r w:rsidRPr="004979DD">
              <w:t xml:space="preserve"> тези</w:t>
            </w:r>
            <w:r w:rsidRPr="004979DD">
              <w:rPr>
                <w:b/>
                <w:i/>
              </w:rPr>
              <w:t xml:space="preserve"> области</w:t>
            </w:r>
            <w:r w:rsidRPr="004979DD">
              <w:t>;</w:t>
            </w:r>
          </w:p>
        </w:tc>
        <w:tc>
          <w:tcPr>
            <w:tcW w:w="4876" w:type="dxa"/>
          </w:tcPr>
          <w:p w14:paraId="54CD6994"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обвързваща правна рамка както на равнището на ЕС, така и на международно равнище, за борба с хибридната война,</w:t>
            </w:r>
            <w:r w:rsidRPr="004979DD">
              <w:rPr>
                <w:b/>
                <w:i/>
              </w:rPr>
              <w:t xml:space="preserve"> която рамка би позволила решителни действия от страна на Съюза в отговор на кампании, застрашаващи демокрацията или правовата държава,</w:t>
            </w:r>
            <w:r w:rsidRPr="004979DD">
              <w:t xml:space="preserve"> включително</w:t>
            </w:r>
            <w:r w:rsidRPr="004979DD">
              <w:rPr>
                <w:b/>
                <w:i/>
              </w:rPr>
              <w:t xml:space="preserve"> целенасочени санкции срещу отговорните за организирането и провеждането на</w:t>
            </w:r>
            <w:r w:rsidRPr="004979DD">
              <w:t xml:space="preserve"> тези</w:t>
            </w:r>
            <w:r w:rsidRPr="004979DD">
              <w:rPr>
                <w:b/>
                <w:i/>
              </w:rPr>
              <w:t xml:space="preserve"> кампании</w:t>
            </w:r>
            <w:r w:rsidRPr="004979DD">
              <w:t>;</w:t>
            </w:r>
          </w:p>
        </w:tc>
      </w:tr>
    </w:tbl>
    <w:p w14:paraId="3D1E6332"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1D04F87" w14:textId="77777777" w:rsidR="00041710" w:rsidRPr="004979DD" w:rsidRDefault="00041710" w:rsidP="00041710">
      <w:r w:rsidRPr="004979DD">
        <w:rPr>
          <w:rStyle w:val="HideTWBExt"/>
        </w:rPr>
        <w:t>&lt;/Amend&gt;</w:t>
      </w:r>
    </w:p>
    <w:p w14:paraId="3F87CA2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35</w:t>
      </w:r>
      <w:r w:rsidRPr="004979DD">
        <w:rPr>
          <w:rStyle w:val="HideTWBExt"/>
          <w:b w:val="0"/>
        </w:rPr>
        <w:t>&lt;/NumAm&gt;</w:t>
      </w:r>
    </w:p>
    <w:p w14:paraId="576236E4"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6DE0C009" w14:textId="77777777" w:rsidR="00041710" w:rsidRPr="004979DD" w:rsidRDefault="00041710" w:rsidP="00041710">
      <w:pPr>
        <w:pStyle w:val="NormalBold"/>
      </w:pPr>
      <w:r w:rsidRPr="004979DD">
        <w:rPr>
          <w:rStyle w:val="HideTWBExt"/>
          <w:b w:val="0"/>
        </w:rPr>
        <w:t>&lt;/RepeatBlock-By&gt;</w:t>
      </w:r>
    </w:p>
    <w:p w14:paraId="62341918"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3B3A96E" w14:textId="31D5ABAA" w:rsidR="00041710" w:rsidRPr="004979DD" w:rsidRDefault="00041710" w:rsidP="00041710">
      <w:pPr>
        <w:pStyle w:val="NormalBold"/>
      </w:pPr>
      <w:r w:rsidRPr="004979DD">
        <w:rPr>
          <w:rStyle w:val="HideTWBExt"/>
          <w:b w:val="0"/>
        </w:rPr>
        <w:t>&lt;Article&gt;</w:t>
      </w:r>
      <w:r w:rsidRPr="004979DD">
        <w:t>Параграф</w:t>
      </w:r>
      <w:r w:rsidR="00952D2E" w:rsidRPr="004979DD">
        <w:t xml:space="preserve"> </w:t>
      </w:r>
      <w:r w:rsidR="00952D2E">
        <w:rPr>
          <w:lang w:val="en-GB"/>
        </w:rPr>
        <w:t>1 –</w:t>
      </w:r>
      <w:r w:rsidR="00952D2E">
        <w:t xml:space="preserve"> буква </w:t>
      </w:r>
      <w:r w:rsidRPr="004979DD">
        <w:t>б</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BE285BB" w14:textId="77777777" w:rsidTr="00A20C5B">
        <w:trPr>
          <w:trHeight w:hRule="exact" w:val="240"/>
          <w:jc w:val="center"/>
        </w:trPr>
        <w:tc>
          <w:tcPr>
            <w:tcW w:w="9752" w:type="dxa"/>
            <w:gridSpan w:val="2"/>
          </w:tcPr>
          <w:p w14:paraId="1E77902B" w14:textId="77777777" w:rsidR="00041710" w:rsidRPr="004979DD" w:rsidRDefault="00041710" w:rsidP="00A20C5B"/>
        </w:tc>
      </w:tr>
      <w:tr w:rsidR="00041710" w:rsidRPr="004979DD" w14:paraId="68DD9A2D" w14:textId="77777777" w:rsidTr="00A20C5B">
        <w:trPr>
          <w:trHeight w:val="240"/>
          <w:jc w:val="center"/>
        </w:trPr>
        <w:tc>
          <w:tcPr>
            <w:tcW w:w="4876" w:type="dxa"/>
          </w:tcPr>
          <w:p w14:paraId="6C31350B" w14:textId="77777777" w:rsidR="00041710" w:rsidRPr="004979DD" w:rsidRDefault="00041710" w:rsidP="00A20C5B">
            <w:pPr>
              <w:pStyle w:val="ColumnHeading"/>
            </w:pPr>
            <w:r w:rsidRPr="004979DD">
              <w:t>Предложение за резолюция</w:t>
            </w:r>
          </w:p>
        </w:tc>
        <w:tc>
          <w:tcPr>
            <w:tcW w:w="4876" w:type="dxa"/>
          </w:tcPr>
          <w:p w14:paraId="36CCC63B" w14:textId="77777777" w:rsidR="00041710" w:rsidRPr="004979DD" w:rsidRDefault="00041710" w:rsidP="00A20C5B">
            <w:pPr>
              <w:pStyle w:val="ColumnHeading"/>
            </w:pPr>
            <w:r w:rsidRPr="004979DD">
              <w:t>Изменение</w:t>
            </w:r>
          </w:p>
        </w:tc>
      </w:tr>
      <w:tr w:rsidR="00041710" w:rsidRPr="004979DD" w14:paraId="355CBA2E" w14:textId="77777777" w:rsidTr="00A20C5B">
        <w:trPr>
          <w:jc w:val="center"/>
        </w:trPr>
        <w:tc>
          <w:tcPr>
            <w:tcW w:w="4876" w:type="dxa"/>
          </w:tcPr>
          <w:p w14:paraId="18709AE6"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обвързваща правна рамка както на равнището на ЕС, така и на международно равнище, за борба с хибридната война, включително кибер- и информационната война</w:t>
            </w:r>
            <w:r w:rsidRPr="004979DD">
              <w:rPr>
                <w:b/>
                <w:i/>
              </w:rPr>
              <w:t>, като необходимостта от тази рамка беше установена по-специално във връзка с враждебните действия на Русия в тези области</w:t>
            </w:r>
            <w:r w:rsidRPr="004979DD">
              <w:t>;</w:t>
            </w:r>
          </w:p>
        </w:tc>
        <w:tc>
          <w:tcPr>
            <w:tcW w:w="4876" w:type="dxa"/>
          </w:tcPr>
          <w:p w14:paraId="32F32845"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обвързваща правна рамка както на равнището на ЕС, така и на международно равнище, за борба с хибридната война, включително кибер- и информационната война;</w:t>
            </w:r>
          </w:p>
        </w:tc>
      </w:tr>
    </w:tbl>
    <w:p w14:paraId="415F4BC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FEA0B2B" w14:textId="77777777" w:rsidR="00041710" w:rsidRPr="004979DD" w:rsidRDefault="00041710" w:rsidP="00041710">
      <w:r w:rsidRPr="004979DD">
        <w:rPr>
          <w:rStyle w:val="HideTWBExt"/>
        </w:rPr>
        <w:t>&lt;/Amend&gt;</w:t>
      </w:r>
    </w:p>
    <w:p w14:paraId="50BB6B9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36</w:t>
      </w:r>
      <w:r w:rsidRPr="004979DD">
        <w:rPr>
          <w:rStyle w:val="HideTWBExt"/>
          <w:b w:val="0"/>
        </w:rPr>
        <w:t>&lt;/NumAm&gt;</w:t>
      </w:r>
    </w:p>
    <w:p w14:paraId="411AE974" w14:textId="77777777" w:rsidR="00041710" w:rsidRPr="004979DD" w:rsidRDefault="00041710" w:rsidP="00041710">
      <w:pPr>
        <w:pStyle w:val="NormalBold"/>
      </w:pPr>
      <w:r w:rsidRPr="004979DD">
        <w:rPr>
          <w:rStyle w:val="HideTWBExt"/>
          <w:b w:val="0"/>
        </w:rPr>
        <w:t>&lt;RepeatBlock-By&gt;&lt;Members&gt;</w:t>
      </w:r>
      <w:r w:rsidRPr="004979DD">
        <w:t>Патрисия Лалонд</w:t>
      </w:r>
      <w:r w:rsidRPr="004979DD">
        <w:rPr>
          <w:rStyle w:val="HideTWBExt"/>
          <w:b w:val="0"/>
        </w:rPr>
        <w:t>&lt;/Members&gt;</w:t>
      </w:r>
    </w:p>
    <w:p w14:paraId="407AD511" w14:textId="77777777" w:rsidR="00041710" w:rsidRPr="004979DD" w:rsidRDefault="00041710" w:rsidP="00041710">
      <w:pPr>
        <w:pStyle w:val="NormalBold"/>
      </w:pPr>
      <w:r w:rsidRPr="004979DD">
        <w:rPr>
          <w:rStyle w:val="HideTWBExt"/>
          <w:b w:val="0"/>
        </w:rPr>
        <w:t>&lt;/RepeatBlock-By&gt;</w:t>
      </w:r>
    </w:p>
    <w:p w14:paraId="434CC36B"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2F1BC54" w14:textId="0AB1DB60" w:rsidR="00041710" w:rsidRPr="004979DD" w:rsidRDefault="00041710" w:rsidP="00041710">
      <w:pPr>
        <w:pStyle w:val="NormalBold"/>
      </w:pPr>
      <w:r w:rsidRPr="004979DD">
        <w:rPr>
          <w:rStyle w:val="HideTWBExt"/>
          <w:b w:val="0"/>
        </w:rPr>
        <w:t>&lt;Article&gt;</w:t>
      </w:r>
      <w:r w:rsidRPr="004979DD">
        <w:t>Параграф</w:t>
      </w:r>
      <w:r w:rsidR="00952D2E" w:rsidRPr="004979DD">
        <w:t xml:space="preserve"> </w:t>
      </w:r>
      <w:r w:rsidR="00952D2E">
        <w:rPr>
          <w:lang w:val="en-GB"/>
        </w:rPr>
        <w:t>1 –</w:t>
      </w:r>
      <w:r w:rsidR="00952D2E">
        <w:t xml:space="preserve"> буква </w:t>
      </w:r>
      <w:r w:rsidRPr="004979DD">
        <w:t>б</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C253505" w14:textId="77777777" w:rsidTr="00A20C5B">
        <w:trPr>
          <w:trHeight w:hRule="exact" w:val="240"/>
          <w:jc w:val="center"/>
        </w:trPr>
        <w:tc>
          <w:tcPr>
            <w:tcW w:w="9752" w:type="dxa"/>
            <w:gridSpan w:val="2"/>
          </w:tcPr>
          <w:p w14:paraId="3ED2E843" w14:textId="77777777" w:rsidR="00041710" w:rsidRPr="004979DD" w:rsidRDefault="00041710" w:rsidP="00A20C5B"/>
        </w:tc>
      </w:tr>
      <w:tr w:rsidR="00041710" w:rsidRPr="004979DD" w14:paraId="24820080" w14:textId="77777777" w:rsidTr="00A20C5B">
        <w:trPr>
          <w:trHeight w:val="240"/>
          <w:jc w:val="center"/>
        </w:trPr>
        <w:tc>
          <w:tcPr>
            <w:tcW w:w="4876" w:type="dxa"/>
          </w:tcPr>
          <w:p w14:paraId="7A6FE31E" w14:textId="77777777" w:rsidR="00041710" w:rsidRPr="004979DD" w:rsidRDefault="00041710" w:rsidP="00A20C5B">
            <w:pPr>
              <w:pStyle w:val="ColumnHeading"/>
            </w:pPr>
            <w:r w:rsidRPr="004979DD">
              <w:t>Предложение за резолюция</w:t>
            </w:r>
          </w:p>
        </w:tc>
        <w:tc>
          <w:tcPr>
            <w:tcW w:w="4876" w:type="dxa"/>
          </w:tcPr>
          <w:p w14:paraId="31690217" w14:textId="77777777" w:rsidR="00041710" w:rsidRPr="004979DD" w:rsidRDefault="00041710" w:rsidP="00A20C5B">
            <w:pPr>
              <w:pStyle w:val="ColumnHeading"/>
            </w:pPr>
            <w:r w:rsidRPr="004979DD">
              <w:t>Изменение</w:t>
            </w:r>
          </w:p>
        </w:tc>
      </w:tr>
      <w:tr w:rsidR="00041710" w:rsidRPr="004979DD" w14:paraId="1A1C9B2B" w14:textId="77777777" w:rsidTr="00A20C5B">
        <w:trPr>
          <w:jc w:val="center"/>
        </w:trPr>
        <w:tc>
          <w:tcPr>
            <w:tcW w:w="4876" w:type="dxa"/>
          </w:tcPr>
          <w:p w14:paraId="2A5A07AB"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обвързваща правна рамка както на равнището на ЕС, така и на международно равнище, за борба с</w:t>
            </w:r>
            <w:r w:rsidRPr="004979DD">
              <w:rPr>
                <w:b/>
                <w:i/>
              </w:rPr>
              <w:t xml:space="preserve"> хибридната война</w:t>
            </w:r>
            <w:r w:rsidRPr="004979DD">
              <w:t>, включително кибер- и информационната война</w:t>
            </w:r>
            <w:r w:rsidRPr="004979DD">
              <w:rPr>
                <w:b/>
                <w:i/>
              </w:rPr>
              <w:t>, като необходимостта от тази рамка беше установена по-специално във връзка с враждебните действия на Русия в тези области</w:t>
            </w:r>
            <w:r w:rsidRPr="004979DD">
              <w:t>;</w:t>
            </w:r>
          </w:p>
        </w:tc>
        <w:tc>
          <w:tcPr>
            <w:tcW w:w="4876" w:type="dxa"/>
          </w:tcPr>
          <w:p w14:paraId="5AE4E471"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обвързваща правна рамка както на равнището на ЕС, така и на международно равнище, за борба с</w:t>
            </w:r>
            <w:r w:rsidRPr="004979DD">
              <w:rPr>
                <w:b/>
                <w:i/>
              </w:rPr>
              <w:t xml:space="preserve"> хибридните заплахи</w:t>
            </w:r>
            <w:r w:rsidRPr="004979DD">
              <w:t>, включително кибер- и информационната война;</w:t>
            </w:r>
          </w:p>
        </w:tc>
      </w:tr>
    </w:tbl>
    <w:p w14:paraId="56798B7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FE88C68" w14:textId="77777777" w:rsidR="00041710" w:rsidRPr="004979DD" w:rsidRDefault="00041710" w:rsidP="00041710">
      <w:r w:rsidRPr="004979DD">
        <w:rPr>
          <w:rStyle w:val="HideTWBExt"/>
        </w:rPr>
        <w:t>&lt;/Amend&gt;</w:t>
      </w:r>
    </w:p>
    <w:p w14:paraId="675F376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37</w:t>
      </w:r>
      <w:r w:rsidRPr="004979DD">
        <w:rPr>
          <w:rStyle w:val="HideTWBExt"/>
          <w:b w:val="0"/>
        </w:rPr>
        <w:t>&lt;/NumAm&gt;</w:t>
      </w:r>
    </w:p>
    <w:p w14:paraId="4ADCC75A" w14:textId="77777777" w:rsidR="00041710" w:rsidRPr="004979DD" w:rsidRDefault="00041710" w:rsidP="00041710">
      <w:pPr>
        <w:pStyle w:val="NormalBold"/>
      </w:pPr>
      <w:r w:rsidRPr="004979DD">
        <w:rPr>
          <w:rStyle w:val="HideTWBExt"/>
          <w:b w:val="0"/>
        </w:rPr>
        <w:t>&lt;RepeatBlock-By&gt;&lt;Members&gt;</w:t>
      </w:r>
      <w:r w:rsidRPr="004979DD">
        <w:t>Георгиос Епитидиос</w:t>
      </w:r>
      <w:r w:rsidRPr="004979DD">
        <w:rPr>
          <w:rStyle w:val="HideTWBExt"/>
          <w:b w:val="0"/>
        </w:rPr>
        <w:t>&lt;/Members&gt;</w:t>
      </w:r>
    </w:p>
    <w:p w14:paraId="12D8A13D" w14:textId="77777777" w:rsidR="00041710" w:rsidRPr="004979DD" w:rsidRDefault="00041710" w:rsidP="00041710">
      <w:pPr>
        <w:pStyle w:val="NormalBold"/>
      </w:pPr>
      <w:r w:rsidRPr="004979DD">
        <w:rPr>
          <w:rStyle w:val="HideTWBExt"/>
          <w:b w:val="0"/>
        </w:rPr>
        <w:t>&lt;/RepeatBlock-By&gt;</w:t>
      </w:r>
    </w:p>
    <w:p w14:paraId="1BAE56F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A4ADEE2" w14:textId="037061D7"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б</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F4AF111" w14:textId="77777777" w:rsidTr="00A20C5B">
        <w:trPr>
          <w:trHeight w:hRule="exact" w:val="240"/>
          <w:jc w:val="center"/>
        </w:trPr>
        <w:tc>
          <w:tcPr>
            <w:tcW w:w="9752" w:type="dxa"/>
            <w:gridSpan w:val="2"/>
          </w:tcPr>
          <w:p w14:paraId="75552A76" w14:textId="77777777" w:rsidR="00041710" w:rsidRPr="004979DD" w:rsidRDefault="00041710" w:rsidP="00A20C5B"/>
        </w:tc>
      </w:tr>
      <w:tr w:rsidR="00041710" w:rsidRPr="004979DD" w14:paraId="37166AD8" w14:textId="77777777" w:rsidTr="00A20C5B">
        <w:trPr>
          <w:trHeight w:val="240"/>
          <w:jc w:val="center"/>
        </w:trPr>
        <w:tc>
          <w:tcPr>
            <w:tcW w:w="4876" w:type="dxa"/>
          </w:tcPr>
          <w:p w14:paraId="590F1149" w14:textId="77777777" w:rsidR="00041710" w:rsidRPr="004979DD" w:rsidRDefault="00041710" w:rsidP="00A20C5B">
            <w:pPr>
              <w:pStyle w:val="ColumnHeading"/>
            </w:pPr>
            <w:r w:rsidRPr="004979DD">
              <w:t>Предложение за резолюция</w:t>
            </w:r>
          </w:p>
        </w:tc>
        <w:tc>
          <w:tcPr>
            <w:tcW w:w="4876" w:type="dxa"/>
          </w:tcPr>
          <w:p w14:paraId="3216FDE1" w14:textId="77777777" w:rsidR="00041710" w:rsidRPr="004979DD" w:rsidRDefault="00041710" w:rsidP="00A20C5B">
            <w:pPr>
              <w:pStyle w:val="ColumnHeading"/>
            </w:pPr>
            <w:r w:rsidRPr="004979DD">
              <w:t>Изменение</w:t>
            </w:r>
          </w:p>
        </w:tc>
      </w:tr>
      <w:tr w:rsidR="00041710" w:rsidRPr="004979DD" w14:paraId="3CC375FC" w14:textId="77777777" w:rsidTr="00A20C5B">
        <w:trPr>
          <w:jc w:val="center"/>
        </w:trPr>
        <w:tc>
          <w:tcPr>
            <w:tcW w:w="4876" w:type="dxa"/>
          </w:tcPr>
          <w:p w14:paraId="720DAC98"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обвързваща правна рамка както на равнището на ЕС, така и на международно равнище, за борба с хибридната война, включително кибер- и информационната война, като необходимостта от тази рамка беше установена</w:t>
            </w:r>
            <w:r w:rsidRPr="004979DD">
              <w:rPr>
                <w:b/>
                <w:i/>
              </w:rPr>
              <w:t xml:space="preserve"> по-специално във връзка с враждебните действия на Русия в тези</w:t>
            </w:r>
            <w:r w:rsidRPr="004979DD">
              <w:t xml:space="preserve"> области;</w:t>
            </w:r>
          </w:p>
        </w:tc>
        <w:tc>
          <w:tcPr>
            <w:tcW w:w="4876" w:type="dxa"/>
          </w:tcPr>
          <w:p w14:paraId="11A3320A"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обвързваща правна рамка както на равнището на ЕС, така и на международно равнище, за борба с хибридната война, включително кибер- и информационната война, като необходимостта от тази рамка беше установена</w:t>
            </w:r>
            <w:r w:rsidRPr="004979DD">
              <w:rPr>
                <w:b/>
                <w:i/>
              </w:rPr>
              <w:t xml:space="preserve"> от високото ниво на активност на трети държави в горепосочените</w:t>
            </w:r>
            <w:r w:rsidRPr="004979DD">
              <w:t xml:space="preserve"> области;</w:t>
            </w:r>
          </w:p>
        </w:tc>
      </w:tr>
    </w:tbl>
    <w:p w14:paraId="319221E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{EL}</w:t>
      </w:r>
      <w:r w:rsidRPr="004979DD">
        <w:rPr>
          <w:lang w:val="bg-BG"/>
        </w:rPr>
        <w:t>el</w:t>
      </w:r>
      <w:r w:rsidRPr="004979DD">
        <w:rPr>
          <w:rStyle w:val="HideTWBExt"/>
          <w:lang w:val="bg-BG"/>
        </w:rPr>
        <w:t>&lt;/Original&gt;</w:t>
      </w:r>
    </w:p>
    <w:p w14:paraId="4E2BA78F" w14:textId="77777777" w:rsidR="00041710" w:rsidRPr="004979DD" w:rsidRDefault="00041710" w:rsidP="00041710">
      <w:r w:rsidRPr="004979DD">
        <w:rPr>
          <w:rStyle w:val="HideTWBExt"/>
        </w:rPr>
        <w:t>&lt;/Amend&gt;</w:t>
      </w:r>
    </w:p>
    <w:p w14:paraId="7BC7F07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38</w:t>
      </w:r>
      <w:r w:rsidRPr="004979DD">
        <w:rPr>
          <w:rStyle w:val="HideTWBExt"/>
          <w:b w:val="0"/>
        </w:rPr>
        <w:t>&lt;/NumAm&gt;</w:t>
      </w:r>
    </w:p>
    <w:p w14:paraId="4060E510"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60407CF0" w14:textId="77777777" w:rsidR="00041710" w:rsidRPr="004979DD" w:rsidRDefault="00041710" w:rsidP="00041710">
      <w:pPr>
        <w:pStyle w:val="NormalBold"/>
      </w:pPr>
      <w:r w:rsidRPr="004979DD">
        <w:rPr>
          <w:rStyle w:val="HideTWBExt"/>
          <w:b w:val="0"/>
        </w:rPr>
        <w:t>&lt;/RepeatBlock-By&gt;</w:t>
      </w:r>
    </w:p>
    <w:p w14:paraId="2505F32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04D2110" w14:textId="2B5DC423"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б</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1AD708D" w14:textId="77777777" w:rsidTr="00A20C5B">
        <w:trPr>
          <w:trHeight w:hRule="exact" w:val="240"/>
          <w:jc w:val="center"/>
        </w:trPr>
        <w:tc>
          <w:tcPr>
            <w:tcW w:w="9752" w:type="dxa"/>
            <w:gridSpan w:val="2"/>
          </w:tcPr>
          <w:p w14:paraId="59FA481D" w14:textId="77777777" w:rsidR="00041710" w:rsidRPr="004979DD" w:rsidRDefault="00041710" w:rsidP="00A20C5B"/>
        </w:tc>
      </w:tr>
      <w:tr w:rsidR="00041710" w:rsidRPr="004979DD" w14:paraId="4A8D7B3C" w14:textId="77777777" w:rsidTr="00A20C5B">
        <w:trPr>
          <w:trHeight w:val="240"/>
          <w:jc w:val="center"/>
        </w:trPr>
        <w:tc>
          <w:tcPr>
            <w:tcW w:w="4876" w:type="dxa"/>
          </w:tcPr>
          <w:p w14:paraId="25C3C045" w14:textId="77777777" w:rsidR="00041710" w:rsidRPr="004979DD" w:rsidRDefault="00041710" w:rsidP="00A20C5B">
            <w:pPr>
              <w:pStyle w:val="ColumnHeading"/>
            </w:pPr>
            <w:r w:rsidRPr="004979DD">
              <w:t>Предложение за резолюция</w:t>
            </w:r>
          </w:p>
        </w:tc>
        <w:tc>
          <w:tcPr>
            <w:tcW w:w="4876" w:type="dxa"/>
          </w:tcPr>
          <w:p w14:paraId="61B3D209" w14:textId="77777777" w:rsidR="00041710" w:rsidRPr="004979DD" w:rsidRDefault="00041710" w:rsidP="00A20C5B">
            <w:pPr>
              <w:pStyle w:val="ColumnHeading"/>
            </w:pPr>
            <w:r w:rsidRPr="004979DD">
              <w:t>Изменение</w:t>
            </w:r>
          </w:p>
        </w:tc>
      </w:tr>
      <w:tr w:rsidR="00041710" w:rsidRPr="004979DD" w14:paraId="704EB813" w14:textId="77777777" w:rsidTr="00A20C5B">
        <w:trPr>
          <w:jc w:val="center"/>
        </w:trPr>
        <w:tc>
          <w:tcPr>
            <w:tcW w:w="4876" w:type="dxa"/>
          </w:tcPr>
          <w:p w14:paraId="30BD9014"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w:t>
            </w:r>
            <w:r w:rsidRPr="004979DD">
              <w:rPr>
                <w:b/>
                <w:i/>
              </w:rPr>
              <w:t xml:space="preserve"> обвързваща</w:t>
            </w:r>
            <w:r w:rsidRPr="004979DD">
              <w:t xml:space="preserve"> правна рамка както на равнището на ЕС, така и на международно равнище, за борба с хибридната война, включително кибер- и информационната война, като необходимостта от тази рамка</w:t>
            </w:r>
            <w:r w:rsidRPr="004979DD">
              <w:rPr>
                <w:b/>
                <w:i/>
              </w:rPr>
              <w:t xml:space="preserve"> беше</w:t>
            </w:r>
            <w:r w:rsidRPr="004979DD">
              <w:t xml:space="preserve"> установена по-специално във връзка с враждебните действия на Русия в тези области;</w:t>
            </w:r>
          </w:p>
        </w:tc>
        <w:tc>
          <w:tcPr>
            <w:tcW w:w="4876" w:type="dxa"/>
          </w:tcPr>
          <w:p w14:paraId="734D1C97"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правна рамка както на равнището на ЕС, така и на международно равнище, за борба с хибридната война, включително кибер- и информационната война, като необходимостта от тази рамка</w:t>
            </w:r>
            <w:r w:rsidRPr="004979DD">
              <w:rPr>
                <w:b/>
                <w:i/>
              </w:rPr>
              <w:t xml:space="preserve"> е</w:t>
            </w:r>
            <w:r w:rsidRPr="004979DD">
              <w:t xml:space="preserve"> установена по-специално във връзка с враждебните действия на Русия в тези области;</w:t>
            </w:r>
          </w:p>
        </w:tc>
      </w:tr>
    </w:tbl>
    <w:p w14:paraId="16F8AE6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D47AF36" w14:textId="77777777" w:rsidR="00041710" w:rsidRPr="004979DD" w:rsidRDefault="00041710" w:rsidP="00041710">
      <w:r w:rsidRPr="004979DD">
        <w:rPr>
          <w:rStyle w:val="HideTWBExt"/>
        </w:rPr>
        <w:t>&lt;/Amend&gt;</w:t>
      </w:r>
    </w:p>
    <w:p w14:paraId="221985E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39</w:t>
      </w:r>
      <w:r w:rsidRPr="004979DD">
        <w:rPr>
          <w:rStyle w:val="HideTWBExt"/>
          <w:b w:val="0"/>
        </w:rPr>
        <w:t>&lt;/NumAm&gt;</w:t>
      </w:r>
    </w:p>
    <w:p w14:paraId="4831EBB8"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3E2CC9A9" w14:textId="77777777" w:rsidR="00041710" w:rsidRPr="004979DD" w:rsidRDefault="00041710" w:rsidP="00041710">
      <w:pPr>
        <w:pStyle w:val="NormalBold"/>
      </w:pPr>
      <w:r w:rsidRPr="004979DD">
        <w:rPr>
          <w:rStyle w:val="HideTWBExt"/>
          <w:b w:val="0"/>
        </w:rPr>
        <w:t>&lt;/RepeatBlock-By&gt;</w:t>
      </w:r>
    </w:p>
    <w:p w14:paraId="57412DB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A84813A" w14:textId="033520E0"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б</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B434AAE" w14:textId="77777777" w:rsidTr="00A20C5B">
        <w:trPr>
          <w:trHeight w:hRule="exact" w:val="240"/>
          <w:jc w:val="center"/>
        </w:trPr>
        <w:tc>
          <w:tcPr>
            <w:tcW w:w="9752" w:type="dxa"/>
            <w:gridSpan w:val="2"/>
          </w:tcPr>
          <w:p w14:paraId="485E788B" w14:textId="77777777" w:rsidR="00041710" w:rsidRPr="004979DD" w:rsidRDefault="00041710" w:rsidP="00A20C5B"/>
        </w:tc>
      </w:tr>
      <w:tr w:rsidR="00041710" w:rsidRPr="004979DD" w14:paraId="3D9CF70A" w14:textId="77777777" w:rsidTr="00A20C5B">
        <w:trPr>
          <w:trHeight w:val="240"/>
          <w:jc w:val="center"/>
        </w:trPr>
        <w:tc>
          <w:tcPr>
            <w:tcW w:w="4876" w:type="dxa"/>
          </w:tcPr>
          <w:p w14:paraId="0F94DB6B" w14:textId="77777777" w:rsidR="00041710" w:rsidRPr="004979DD" w:rsidRDefault="00041710" w:rsidP="00A20C5B">
            <w:pPr>
              <w:pStyle w:val="ColumnHeading"/>
            </w:pPr>
            <w:r w:rsidRPr="004979DD">
              <w:t>Предложение за резолюция</w:t>
            </w:r>
          </w:p>
        </w:tc>
        <w:tc>
          <w:tcPr>
            <w:tcW w:w="4876" w:type="dxa"/>
          </w:tcPr>
          <w:p w14:paraId="5CB2420E" w14:textId="77777777" w:rsidR="00041710" w:rsidRPr="004979DD" w:rsidRDefault="00041710" w:rsidP="00A20C5B">
            <w:pPr>
              <w:pStyle w:val="ColumnHeading"/>
            </w:pPr>
            <w:r w:rsidRPr="004979DD">
              <w:t>Изменение</w:t>
            </w:r>
          </w:p>
        </w:tc>
      </w:tr>
      <w:tr w:rsidR="00041710" w:rsidRPr="004979DD" w14:paraId="43EC4F9A" w14:textId="77777777" w:rsidTr="00A20C5B">
        <w:trPr>
          <w:jc w:val="center"/>
        </w:trPr>
        <w:tc>
          <w:tcPr>
            <w:tcW w:w="4876" w:type="dxa"/>
          </w:tcPr>
          <w:p w14:paraId="49BE204F"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обвързваща правна рамка както на равнището на ЕС, така и на международно равнище, за борба с хибридната война, включително кибер- и информационната война, като необходимостта от тази рамка беше установена по-специално във връзка с враждебните действия на Русия в тези области;</w:t>
            </w:r>
          </w:p>
        </w:tc>
        <w:tc>
          <w:tcPr>
            <w:tcW w:w="4876" w:type="dxa"/>
          </w:tcPr>
          <w:p w14:paraId="1DEA6333" w14:textId="77777777" w:rsidR="00041710" w:rsidRPr="004979DD" w:rsidRDefault="00041710" w:rsidP="00A20C5B">
            <w:pPr>
              <w:pStyle w:val="Normal6"/>
              <w:rPr>
                <w:b/>
                <w:i/>
              </w:rPr>
            </w:pPr>
            <w:r w:rsidRPr="004979DD">
              <w:t>б)</w:t>
            </w:r>
            <w:r w:rsidRPr="004979DD">
              <w:rPr>
                <w:b/>
                <w:i/>
              </w:rPr>
              <w:tab/>
            </w:r>
            <w:r w:rsidRPr="004979DD">
              <w:t>да обмислят разработването на обвързваща правна рамка както на равнището на ЕС, така и на международно равнище, за борба с хибридната война, включително кибер- и информационната война, като необходимостта от тази рамка беше установена по-специално във връзка с враждебните действия на Русия</w:t>
            </w:r>
            <w:r w:rsidRPr="004979DD">
              <w:rPr>
                <w:b/>
                <w:i/>
              </w:rPr>
              <w:t xml:space="preserve"> и на други държавни и недържавни субекти</w:t>
            </w:r>
            <w:r w:rsidRPr="004979DD">
              <w:t xml:space="preserve"> в тези области;</w:t>
            </w:r>
          </w:p>
        </w:tc>
      </w:tr>
    </w:tbl>
    <w:p w14:paraId="5BB6AA0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9A4A0CA" w14:textId="77777777" w:rsidR="00041710" w:rsidRPr="004979DD" w:rsidRDefault="00041710" w:rsidP="00041710">
      <w:r w:rsidRPr="004979DD">
        <w:rPr>
          <w:rStyle w:val="HideTWBExt"/>
        </w:rPr>
        <w:t>&lt;/Amend&gt;</w:t>
      </w:r>
    </w:p>
    <w:p w14:paraId="0BB9103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40</w:t>
      </w:r>
      <w:r w:rsidRPr="004979DD">
        <w:rPr>
          <w:rStyle w:val="HideTWBExt"/>
          <w:b w:val="0"/>
        </w:rPr>
        <w:t>&lt;/NumAm&gt;</w:t>
      </w:r>
    </w:p>
    <w:p w14:paraId="55B0F077"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0005EC30" w14:textId="77777777" w:rsidR="00041710" w:rsidRPr="004979DD" w:rsidRDefault="00041710" w:rsidP="00041710">
      <w:pPr>
        <w:pStyle w:val="NormalBold"/>
      </w:pPr>
      <w:r w:rsidRPr="004979DD">
        <w:rPr>
          <w:rStyle w:val="HideTWBExt"/>
          <w:b w:val="0"/>
        </w:rPr>
        <w:t>&lt;/RepeatBlock-By&gt;</w:t>
      </w:r>
    </w:p>
    <w:p w14:paraId="7E42909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AB15EDF" w14:textId="5AC952AC"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sidRPr="00D763EB">
        <w:t>1 –</w:t>
      </w:r>
      <w:r w:rsidR="00D763EB">
        <w:t xml:space="preserve"> буква</w:t>
      </w:r>
      <w:r w:rsidRPr="004979DD">
        <w:t xml:space="preserve"> </w:t>
      </w:r>
      <w:r w:rsidRPr="004979DD">
        <w:t>б</w:t>
      </w:r>
      <w:r w:rsidR="00D763EB">
        <w:t xml:space="preserve"> </w:t>
      </w:r>
      <w:r w:rsidRPr="004979DD">
        <w:t>а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7298BEA" w14:textId="77777777" w:rsidTr="00A20C5B">
        <w:trPr>
          <w:trHeight w:hRule="exact" w:val="240"/>
          <w:jc w:val="center"/>
        </w:trPr>
        <w:tc>
          <w:tcPr>
            <w:tcW w:w="9752" w:type="dxa"/>
            <w:gridSpan w:val="2"/>
          </w:tcPr>
          <w:p w14:paraId="6191885F" w14:textId="77777777" w:rsidR="00041710" w:rsidRPr="004979DD" w:rsidRDefault="00041710" w:rsidP="00A20C5B"/>
        </w:tc>
      </w:tr>
      <w:tr w:rsidR="00041710" w:rsidRPr="004979DD" w14:paraId="35D5B836" w14:textId="77777777" w:rsidTr="00A20C5B">
        <w:trPr>
          <w:trHeight w:val="240"/>
          <w:jc w:val="center"/>
        </w:trPr>
        <w:tc>
          <w:tcPr>
            <w:tcW w:w="4876" w:type="dxa"/>
          </w:tcPr>
          <w:p w14:paraId="7FE95CF5" w14:textId="77777777" w:rsidR="00041710" w:rsidRPr="004979DD" w:rsidRDefault="00041710" w:rsidP="00A20C5B">
            <w:pPr>
              <w:pStyle w:val="ColumnHeading"/>
            </w:pPr>
            <w:r w:rsidRPr="004979DD">
              <w:t>Предложение за резолюция</w:t>
            </w:r>
          </w:p>
        </w:tc>
        <w:tc>
          <w:tcPr>
            <w:tcW w:w="4876" w:type="dxa"/>
          </w:tcPr>
          <w:p w14:paraId="36A011C0" w14:textId="77777777" w:rsidR="00041710" w:rsidRPr="004979DD" w:rsidRDefault="00041710" w:rsidP="00A20C5B">
            <w:pPr>
              <w:pStyle w:val="ColumnHeading"/>
            </w:pPr>
            <w:r w:rsidRPr="004979DD">
              <w:t>Изменение</w:t>
            </w:r>
          </w:p>
        </w:tc>
      </w:tr>
      <w:tr w:rsidR="00041710" w:rsidRPr="004979DD" w14:paraId="1E8FFB66" w14:textId="77777777" w:rsidTr="00A20C5B">
        <w:trPr>
          <w:jc w:val="center"/>
        </w:trPr>
        <w:tc>
          <w:tcPr>
            <w:tcW w:w="4876" w:type="dxa"/>
          </w:tcPr>
          <w:p w14:paraId="6308B1B4" w14:textId="77777777" w:rsidR="00041710" w:rsidRPr="004979DD" w:rsidRDefault="00041710" w:rsidP="00A20C5B">
            <w:pPr>
              <w:pStyle w:val="Normal6"/>
            </w:pPr>
          </w:p>
        </w:tc>
        <w:tc>
          <w:tcPr>
            <w:tcW w:w="4876" w:type="dxa"/>
          </w:tcPr>
          <w:p w14:paraId="5F96282C" w14:textId="77777777" w:rsidR="00041710" w:rsidRPr="004979DD" w:rsidRDefault="00041710" w:rsidP="00A20C5B">
            <w:pPr>
              <w:pStyle w:val="Normal6"/>
              <w:rPr>
                <w:b/>
                <w:i/>
              </w:rPr>
            </w:pPr>
            <w:r w:rsidRPr="004979DD">
              <w:rPr>
                <w:b/>
                <w:i/>
              </w:rPr>
              <w:t>ба)</w:t>
            </w:r>
            <w:r w:rsidRPr="004979DD">
              <w:rPr>
                <w:b/>
                <w:i/>
              </w:rPr>
              <w:tab/>
              <w:t>да признаят риска от злоупотреба с понятията „пропаганда“, „дезинформация“ и „фалшиви новини“ с цел дискредитиране на независимата журналистика, медиите, академичната общност и критичните мнения; да признаят и осъдят факта, че някои правителства използват технически средства за контрол и цифрови технологии за затваряне на цифрови пространства;</w:t>
            </w:r>
          </w:p>
        </w:tc>
      </w:tr>
    </w:tbl>
    <w:p w14:paraId="14AC429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F842A3F" w14:textId="77777777" w:rsidR="00041710" w:rsidRPr="004979DD" w:rsidRDefault="00041710" w:rsidP="00041710">
      <w:r w:rsidRPr="004979DD">
        <w:rPr>
          <w:rStyle w:val="HideTWBExt"/>
        </w:rPr>
        <w:t>&lt;/Amend&gt;</w:t>
      </w:r>
    </w:p>
    <w:p w14:paraId="7C5588F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41</w:t>
      </w:r>
      <w:r w:rsidRPr="004979DD">
        <w:rPr>
          <w:rStyle w:val="HideTWBExt"/>
          <w:b w:val="0"/>
        </w:rPr>
        <w:t>&lt;/NumAm&gt;</w:t>
      </w:r>
    </w:p>
    <w:p w14:paraId="7874D3B5"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34EAAE61" w14:textId="77777777" w:rsidR="00041710" w:rsidRPr="004979DD" w:rsidRDefault="00041710" w:rsidP="00041710">
      <w:pPr>
        <w:pStyle w:val="NormalBold"/>
      </w:pPr>
      <w:r w:rsidRPr="004979DD">
        <w:rPr>
          <w:rStyle w:val="HideTWBExt"/>
          <w:b w:val="0"/>
        </w:rPr>
        <w:t>&lt;/RepeatBlock-By&gt;</w:t>
      </w:r>
    </w:p>
    <w:p w14:paraId="2A30A12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6A3D7F9" w14:textId="04CA59E6" w:rsidR="00041710" w:rsidRPr="004979DD" w:rsidRDefault="00041710" w:rsidP="00041710">
      <w:pPr>
        <w:pStyle w:val="NormalBold"/>
      </w:pPr>
      <w:r w:rsidRPr="004979DD">
        <w:rPr>
          <w:rStyle w:val="HideTWBExt"/>
          <w:b w:val="0"/>
        </w:rPr>
        <w:t>&lt;Article&gt;</w:t>
      </w:r>
      <w:r w:rsidRPr="004979DD">
        <w:t>Параграф </w:t>
      </w:r>
      <w:r w:rsidR="00D763EB" w:rsidRPr="00D763EB">
        <w:t>1 –</w:t>
      </w:r>
      <w:r w:rsidR="00D763EB">
        <w:t xml:space="preserve"> буква </w:t>
      </w:r>
      <w:r w:rsidRPr="004979DD">
        <w:t>б</w:t>
      </w:r>
      <w:r w:rsidR="00D763EB">
        <w:t xml:space="preserve"> </w:t>
      </w:r>
      <w:r w:rsidRPr="004979DD">
        <w:t>б (нов</w:t>
      </w:r>
      <w:r w:rsidR="00D763EB">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065AEE4" w14:textId="77777777" w:rsidTr="00A20C5B">
        <w:trPr>
          <w:trHeight w:hRule="exact" w:val="240"/>
          <w:jc w:val="center"/>
        </w:trPr>
        <w:tc>
          <w:tcPr>
            <w:tcW w:w="9752" w:type="dxa"/>
            <w:gridSpan w:val="2"/>
          </w:tcPr>
          <w:p w14:paraId="76A12DC4" w14:textId="77777777" w:rsidR="00041710" w:rsidRPr="004979DD" w:rsidRDefault="00041710" w:rsidP="00A20C5B"/>
        </w:tc>
      </w:tr>
      <w:tr w:rsidR="00041710" w:rsidRPr="004979DD" w14:paraId="2B174C08" w14:textId="77777777" w:rsidTr="00A20C5B">
        <w:trPr>
          <w:trHeight w:val="240"/>
          <w:jc w:val="center"/>
        </w:trPr>
        <w:tc>
          <w:tcPr>
            <w:tcW w:w="4876" w:type="dxa"/>
          </w:tcPr>
          <w:p w14:paraId="77F32FE0" w14:textId="77777777" w:rsidR="00041710" w:rsidRPr="004979DD" w:rsidRDefault="00041710" w:rsidP="00A20C5B">
            <w:pPr>
              <w:pStyle w:val="ColumnHeading"/>
            </w:pPr>
            <w:r w:rsidRPr="004979DD">
              <w:t>Предложение за резолюция</w:t>
            </w:r>
          </w:p>
        </w:tc>
        <w:tc>
          <w:tcPr>
            <w:tcW w:w="4876" w:type="dxa"/>
          </w:tcPr>
          <w:p w14:paraId="4780966A" w14:textId="77777777" w:rsidR="00041710" w:rsidRPr="004979DD" w:rsidRDefault="00041710" w:rsidP="00A20C5B">
            <w:pPr>
              <w:pStyle w:val="ColumnHeading"/>
            </w:pPr>
            <w:r w:rsidRPr="004979DD">
              <w:t>Изменение</w:t>
            </w:r>
          </w:p>
        </w:tc>
      </w:tr>
      <w:tr w:rsidR="00041710" w:rsidRPr="004979DD" w14:paraId="20EBD732" w14:textId="77777777" w:rsidTr="00A20C5B">
        <w:trPr>
          <w:jc w:val="center"/>
        </w:trPr>
        <w:tc>
          <w:tcPr>
            <w:tcW w:w="4876" w:type="dxa"/>
          </w:tcPr>
          <w:p w14:paraId="37CC9B7C" w14:textId="77777777" w:rsidR="00041710" w:rsidRPr="004979DD" w:rsidRDefault="00041710" w:rsidP="00A20C5B">
            <w:pPr>
              <w:pStyle w:val="Normal6"/>
            </w:pPr>
          </w:p>
        </w:tc>
        <w:tc>
          <w:tcPr>
            <w:tcW w:w="4876" w:type="dxa"/>
          </w:tcPr>
          <w:p w14:paraId="3F75AFF3" w14:textId="75509F78" w:rsidR="00041710" w:rsidRPr="004979DD" w:rsidRDefault="00041710" w:rsidP="003324CB">
            <w:pPr>
              <w:pStyle w:val="Normal6"/>
              <w:rPr>
                <w:b/>
                <w:i/>
              </w:rPr>
            </w:pPr>
            <w:r w:rsidRPr="004979DD">
              <w:rPr>
                <w:b/>
                <w:i/>
              </w:rPr>
              <w:t>бб)</w:t>
            </w:r>
            <w:r w:rsidRPr="004979DD">
              <w:rPr>
                <w:b/>
                <w:i/>
              </w:rPr>
              <w:tab/>
              <w:t xml:space="preserve">да защитават и улесняват благодатна среда за широк </w:t>
            </w:r>
            <w:r w:rsidR="00CA473D" w:rsidRPr="004979DD">
              <w:rPr>
                <w:b/>
                <w:i/>
              </w:rPr>
              <w:t>спектър от</w:t>
            </w:r>
            <w:r w:rsidRPr="004979DD">
              <w:rPr>
                <w:b/>
                <w:i/>
              </w:rPr>
              <w:t xml:space="preserve"> информаци</w:t>
            </w:r>
            <w:r w:rsidR="003324CB" w:rsidRPr="004979DD">
              <w:rPr>
                <w:b/>
                <w:i/>
              </w:rPr>
              <w:t>и</w:t>
            </w:r>
            <w:r w:rsidRPr="004979DD">
              <w:rPr>
                <w:b/>
                <w:i/>
              </w:rPr>
              <w:t>, идеи, разнообразни медии и за гражданското общество като обществен страж по отношение на демократичните свободи; да подкрепят усилията им, насочени към откриването на фалшиви новини, дезинформация и пропаганда, и към увеличаване</w:t>
            </w:r>
            <w:r w:rsidR="00CA473D" w:rsidRPr="004979DD">
              <w:rPr>
                <w:b/>
                <w:i/>
              </w:rPr>
              <w:t>то</w:t>
            </w:r>
            <w:r w:rsidRPr="004979DD">
              <w:rPr>
                <w:b/>
                <w:i/>
              </w:rPr>
              <w:t xml:space="preserve"> на осведомеността относно тях;</w:t>
            </w:r>
          </w:p>
        </w:tc>
      </w:tr>
    </w:tbl>
    <w:p w14:paraId="12AB4B72"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07A0352" w14:textId="77777777" w:rsidR="00041710" w:rsidRPr="004979DD" w:rsidRDefault="00041710" w:rsidP="00041710">
      <w:r w:rsidRPr="004979DD">
        <w:rPr>
          <w:rStyle w:val="HideTWBExt"/>
        </w:rPr>
        <w:t>&lt;/Amend&gt;</w:t>
      </w:r>
    </w:p>
    <w:p w14:paraId="73DE2F6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42</w:t>
      </w:r>
      <w:r w:rsidRPr="004979DD">
        <w:rPr>
          <w:rStyle w:val="HideTWBExt"/>
          <w:b w:val="0"/>
        </w:rPr>
        <w:t>&lt;/NumAm&gt;</w:t>
      </w:r>
    </w:p>
    <w:p w14:paraId="2DCCD78F"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267666B0" w14:textId="77777777" w:rsidR="00041710" w:rsidRPr="004979DD" w:rsidRDefault="00041710" w:rsidP="00041710">
      <w:pPr>
        <w:pStyle w:val="NormalBold"/>
      </w:pPr>
      <w:r w:rsidRPr="004979DD">
        <w:rPr>
          <w:rStyle w:val="HideTWBExt"/>
          <w:b w:val="0"/>
        </w:rPr>
        <w:t>&lt;/RepeatBlock-By&gt;</w:t>
      </w:r>
    </w:p>
    <w:p w14:paraId="274E2A5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CBAC1C9" w14:textId="7AE5955D" w:rsidR="00041710" w:rsidRPr="004979DD" w:rsidRDefault="00041710" w:rsidP="00041710">
      <w:pPr>
        <w:pStyle w:val="NormalBold"/>
      </w:pPr>
      <w:r w:rsidRPr="004979DD">
        <w:rPr>
          <w:rStyle w:val="HideTWBExt"/>
          <w:b w:val="0"/>
        </w:rPr>
        <w:t>&lt;Article&gt;</w:t>
      </w:r>
      <w:r w:rsidRPr="004979DD">
        <w:t xml:space="preserve">Параграф </w:t>
      </w:r>
      <w:r w:rsidR="00D763EB">
        <w:rPr>
          <w:lang w:val="en-GB"/>
        </w:rPr>
        <w:t>1 –</w:t>
      </w:r>
      <w:r w:rsidR="00D763EB">
        <w:t xml:space="preserve"> буква </w:t>
      </w:r>
      <w:r w:rsidRPr="004979DD">
        <w:t>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FA5FACD" w14:textId="77777777" w:rsidTr="00A20C5B">
        <w:trPr>
          <w:trHeight w:hRule="exact" w:val="240"/>
          <w:jc w:val="center"/>
        </w:trPr>
        <w:tc>
          <w:tcPr>
            <w:tcW w:w="9752" w:type="dxa"/>
            <w:gridSpan w:val="2"/>
          </w:tcPr>
          <w:p w14:paraId="23A94417" w14:textId="77777777" w:rsidR="00041710" w:rsidRPr="004979DD" w:rsidRDefault="00041710" w:rsidP="00A20C5B"/>
        </w:tc>
      </w:tr>
      <w:tr w:rsidR="00041710" w:rsidRPr="004979DD" w14:paraId="0851BDFB" w14:textId="77777777" w:rsidTr="00A20C5B">
        <w:trPr>
          <w:trHeight w:val="240"/>
          <w:jc w:val="center"/>
        </w:trPr>
        <w:tc>
          <w:tcPr>
            <w:tcW w:w="4876" w:type="dxa"/>
          </w:tcPr>
          <w:p w14:paraId="0D935927" w14:textId="77777777" w:rsidR="00041710" w:rsidRPr="004979DD" w:rsidRDefault="00041710" w:rsidP="00A20C5B">
            <w:pPr>
              <w:pStyle w:val="ColumnHeading"/>
            </w:pPr>
            <w:r w:rsidRPr="004979DD">
              <w:t>Предложение за резолюция</w:t>
            </w:r>
          </w:p>
        </w:tc>
        <w:tc>
          <w:tcPr>
            <w:tcW w:w="4876" w:type="dxa"/>
          </w:tcPr>
          <w:p w14:paraId="68CFD600" w14:textId="77777777" w:rsidR="00041710" w:rsidRPr="004979DD" w:rsidRDefault="00041710" w:rsidP="00A20C5B">
            <w:pPr>
              <w:pStyle w:val="ColumnHeading"/>
            </w:pPr>
            <w:r w:rsidRPr="004979DD">
              <w:t>Изменение</w:t>
            </w:r>
          </w:p>
        </w:tc>
      </w:tr>
      <w:tr w:rsidR="00041710" w:rsidRPr="004979DD" w14:paraId="0755A203" w14:textId="77777777" w:rsidTr="00A20C5B">
        <w:trPr>
          <w:jc w:val="center"/>
        </w:trPr>
        <w:tc>
          <w:tcPr>
            <w:tcW w:w="4876" w:type="dxa"/>
          </w:tcPr>
          <w:p w14:paraId="42F202F3" w14:textId="77777777" w:rsidR="00041710" w:rsidRPr="004979DD" w:rsidRDefault="00041710" w:rsidP="00A20C5B">
            <w:pPr>
              <w:pStyle w:val="Normal6"/>
              <w:rPr>
                <w:b/>
                <w:i/>
              </w:rPr>
            </w:pPr>
            <w:r w:rsidRPr="004979DD">
              <w:t>в)</w:t>
            </w:r>
            <w:r w:rsidRPr="004979DD">
              <w:rPr>
                <w:b/>
                <w:i/>
              </w:rPr>
              <w:tab/>
            </w:r>
            <w:r w:rsidRPr="004979DD">
              <w:t>да подкрепят нарастващия брой държавни институции, мозъчни тръстове и НПО, които се борят срещу пропагандата и дезинформацията, и да гарантират, че</w:t>
            </w:r>
            <w:r w:rsidRPr="004979DD">
              <w:rPr>
                <w:b/>
                <w:i/>
              </w:rPr>
              <w:t xml:space="preserve"> стратегическата комуникация на ЕС става въпрос от първостепенна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c>
          <w:tcPr>
            <w:tcW w:w="4876" w:type="dxa"/>
          </w:tcPr>
          <w:p w14:paraId="59680A07" w14:textId="77777777" w:rsidR="00041710" w:rsidRPr="004979DD" w:rsidRDefault="00041710" w:rsidP="00A20C5B">
            <w:pPr>
              <w:pStyle w:val="Normal6"/>
              <w:rPr>
                <w:b/>
                <w:i/>
              </w:rPr>
            </w:pPr>
            <w:r w:rsidRPr="004979DD">
              <w:t>в)</w:t>
            </w:r>
            <w:r w:rsidRPr="004979DD">
              <w:rPr>
                <w:b/>
                <w:i/>
              </w:rPr>
              <w:tab/>
            </w:r>
            <w:r w:rsidRPr="004979DD">
              <w:t>да подкрепят нарастващия брой държавни институции, мозъчни тръстове и НПО, които се борят срещу пропагандата и дезинформацията, и да гарантират, че</w:t>
            </w:r>
            <w:r w:rsidRPr="004979DD">
              <w:rPr>
                <w:b/>
                <w:i/>
              </w:rPr>
              <w:t xml:space="preserve"> ЕС поставя по-голям акцент върху предотвратяване на този вид явления чрез по-ефективни и целенасочени политики, предназначени за справяне със социалното изключване, бедността и безработицата, които са истинските първопричини за екстремизма;</w:t>
            </w:r>
          </w:p>
        </w:tc>
      </w:tr>
    </w:tbl>
    <w:p w14:paraId="7B34FD0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ADC726D" w14:textId="77777777" w:rsidR="00041710" w:rsidRPr="004979DD" w:rsidRDefault="00041710" w:rsidP="00041710">
      <w:r w:rsidRPr="004979DD">
        <w:rPr>
          <w:rStyle w:val="HideTWBExt"/>
        </w:rPr>
        <w:t>&lt;/Amend&gt;</w:t>
      </w:r>
    </w:p>
    <w:p w14:paraId="361E9AF0"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43</w:t>
      </w:r>
      <w:r w:rsidRPr="004979DD">
        <w:rPr>
          <w:rStyle w:val="HideTWBExt"/>
          <w:b w:val="0"/>
        </w:rPr>
        <w:t>&lt;/NumAm&gt;</w:t>
      </w:r>
    </w:p>
    <w:p w14:paraId="4F2AACC6"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3332FBA0" w14:textId="77777777" w:rsidR="00041710" w:rsidRPr="004979DD" w:rsidRDefault="00041710" w:rsidP="00041710">
      <w:pPr>
        <w:pStyle w:val="NormalBold"/>
      </w:pPr>
      <w:r w:rsidRPr="004979DD">
        <w:rPr>
          <w:rStyle w:val="HideTWBExt"/>
          <w:b w:val="0"/>
        </w:rPr>
        <w:t>&lt;/RepeatBlock-By&gt;</w:t>
      </w:r>
    </w:p>
    <w:p w14:paraId="45EBFED8"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99C7685" w14:textId="4F898A96" w:rsidR="00041710" w:rsidRPr="004979DD" w:rsidRDefault="00041710" w:rsidP="00041710">
      <w:pPr>
        <w:pStyle w:val="NormalBold"/>
      </w:pPr>
      <w:r w:rsidRPr="004979DD">
        <w:rPr>
          <w:rStyle w:val="HideTWBExt"/>
          <w:b w:val="0"/>
        </w:rPr>
        <w:t>&lt;Article&gt;</w:t>
      </w:r>
      <w:r w:rsidRPr="004979DD">
        <w:t xml:space="preserve">Параграф </w:t>
      </w:r>
      <w:r w:rsidR="00D763EB">
        <w:rPr>
          <w:lang w:val="en-GB"/>
        </w:rPr>
        <w:t>1 –</w:t>
      </w:r>
      <w:r w:rsidR="00D763EB">
        <w:t xml:space="preserve"> буква </w:t>
      </w:r>
      <w:r w:rsidRPr="004979DD">
        <w:t>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64A0745" w14:textId="77777777" w:rsidTr="00A20C5B">
        <w:trPr>
          <w:trHeight w:hRule="exact" w:val="240"/>
          <w:jc w:val="center"/>
        </w:trPr>
        <w:tc>
          <w:tcPr>
            <w:tcW w:w="9752" w:type="dxa"/>
            <w:gridSpan w:val="2"/>
          </w:tcPr>
          <w:p w14:paraId="527B7BD2" w14:textId="77777777" w:rsidR="00041710" w:rsidRPr="004979DD" w:rsidRDefault="00041710" w:rsidP="00A20C5B"/>
        </w:tc>
      </w:tr>
      <w:tr w:rsidR="00041710" w:rsidRPr="004979DD" w14:paraId="2F25B9DF" w14:textId="77777777" w:rsidTr="00A20C5B">
        <w:trPr>
          <w:trHeight w:val="240"/>
          <w:jc w:val="center"/>
        </w:trPr>
        <w:tc>
          <w:tcPr>
            <w:tcW w:w="4876" w:type="dxa"/>
          </w:tcPr>
          <w:p w14:paraId="4105D60E" w14:textId="77777777" w:rsidR="00041710" w:rsidRPr="004979DD" w:rsidRDefault="00041710" w:rsidP="00A20C5B">
            <w:pPr>
              <w:pStyle w:val="ColumnHeading"/>
            </w:pPr>
            <w:r w:rsidRPr="004979DD">
              <w:t>Предложение за резолюция</w:t>
            </w:r>
          </w:p>
        </w:tc>
        <w:tc>
          <w:tcPr>
            <w:tcW w:w="4876" w:type="dxa"/>
          </w:tcPr>
          <w:p w14:paraId="17F1B7D2" w14:textId="77777777" w:rsidR="00041710" w:rsidRPr="004979DD" w:rsidRDefault="00041710" w:rsidP="00A20C5B">
            <w:pPr>
              <w:pStyle w:val="ColumnHeading"/>
            </w:pPr>
            <w:r w:rsidRPr="004979DD">
              <w:t>Изменение</w:t>
            </w:r>
          </w:p>
        </w:tc>
      </w:tr>
      <w:tr w:rsidR="00041710" w:rsidRPr="004979DD" w14:paraId="18C28123" w14:textId="77777777" w:rsidTr="00A20C5B">
        <w:trPr>
          <w:jc w:val="center"/>
        </w:trPr>
        <w:tc>
          <w:tcPr>
            <w:tcW w:w="4876" w:type="dxa"/>
          </w:tcPr>
          <w:p w14:paraId="55587DE5" w14:textId="77777777" w:rsidR="00041710" w:rsidRPr="004979DD" w:rsidRDefault="00041710" w:rsidP="00A20C5B">
            <w:pPr>
              <w:pStyle w:val="Normal6"/>
              <w:rPr>
                <w:b/>
                <w:i/>
              </w:rPr>
            </w:pPr>
            <w:r w:rsidRPr="004979DD">
              <w:t>в)</w:t>
            </w:r>
            <w:r w:rsidRPr="004979DD">
              <w:rPr>
                <w:b/>
                <w:i/>
              </w:rPr>
              <w:tab/>
            </w:r>
            <w:r w:rsidRPr="004979DD">
              <w:t>да подкрепят нарастващия брой държавни институции, мозъчни тръстове и НПО, които се борят срещу</w:t>
            </w:r>
            <w:r w:rsidRPr="004979DD">
              <w:rPr>
                <w:b/>
                <w:i/>
              </w:rPr>
              <w:t xml:space="preserve"> пропагандата и</w:t>
            </w:r>
            <w:r w:rsidRPr="004979DD">
              <w:t xml:space="preserve"> дезинформацията, и</w:t>
            </w:r>
            <w:r w:rsidRPr="004979DD">
              <w:rPr>
                <w:b/>
                <w:i/>
              </w:rPr>
              <w:t xml:space="preserve"> да гарантират, че стратегическата комуникация на ЕС става въпрос от първостепенна важност в европейския дневен ред; </w:t>
            </w:r>
            <w:r w:rsidRPr="004979DD">
              <w:rPr>
                <w:b/>
                <w:bCs/>
                <w:i/>
                <w:iCs/>
              </w:rPr>
              <w:t>да</w:t>
            </w:r>
            <w:r w:rsidRPr="004979DD">
              <w:rPr>
                <w:b/>
                <w:bCs/>
                <w:i/>
              </w:rPr>
              <w:t xml:space="preserve"> </w:t>
            </w:r>
            <w:r w:rsidRPr="004979DD">
              <w:rPr>
                <w:b/>
                <w:bCs/>
                <w:i/>
                <w:iCs/>
              </w:rPr>
              <w:t>призоват заместник-председателя/върховен представител на Съюза по въпросите на външните работи и политиката на сигурност и Комисията да се ангажират по-активно в тази област</w:t>
            </w:r>
            <w:r w:rsidRPr="004979DD">
              <w:t>;</w:t>
            </w:r>
          </w:p>
        </w:tc>
        <w:tc>
          <w:tcPr>
            <w:tcW w:w="4876" w:type="dxa"/>
          </w:tcPr>
          <w:p w14:paraId="3EE2AAE2" w14:textId="4DE92271" w:rsidR="00041710" w:rsidRPr="004979DD" w:rsidRDefault="00041710" w:rsidP="007B2B3C">
            <w:pPr>
              <w:pStyle w:val="Normal6"/>
              <w:rPr>
                <w:b/>
                <w:i/>
              </w:rPr>
            </w:pPr>
            <w:r w:rsidRPr="004979DD">
              <w:t>в)</w:t>
            </w:r>
            <w:r w:rsidRPr="004979DD">
              <w:rPr>
                <w:b/>
                <w:i/>
              </w:rPr>
              <w:tab/>
            </w:r>
            <w:r w:rsidRPr="004979DD">
              <w:t>да подкрепят нарастващия брой държавни институции, мозъчни тръстове и НПО, които се борят срещу дезинформацията,</w:t>
            </w:r>
            <w:r w:rsidRPr="004979DD">
              <w:rPr>
                <w:b/>
                <w:i/>
              </w:rPr>
              <w:t xml:space="preserve"> </w:t>
            </w:r>
            <w:r w:rsidRPr="004979DD">
              <w:rPr>
                <w:b/>
                <w:bCs/>
                <w:i/>
                <w:iCs/>
              </w:rPr>
              <w:t>но също</w:t>
            </w:r>
            <w:r w:rsidRPr="004979DD">
              <w:rPr>
                <w:bCs/>
                <w:iCs/>
              </w:rPr>
              <w:t xml:space="preserve"> и</w:t>
            </w:r>
            <w:r w:rsidRPr="004979DD">
              <w:rPr>
                <w:b/>
                <w:bCs/>
                <w:i/>
                <w:iCs/>
              </w:rPr>
              <w:t xml:space="preserve"> движенията за обществено образование, които дават на децата и на възрастните </w:t>
            </w:r>
            <w:r w:rsidR="007B2B3C" w:rsidRPr="004979DD">
              <w:rPr>
                <w:b/>
                <w:bCs/>
                <w:i/>
                <w:iCs/>
              </w:rPr>
              <w:t>инструментите</w:t>
            </w:r>
            <w:r w:rsidRPr="004979DD">
              <w:rPr>
                <w:b/>
                <w:bCs/>
                <w:i/>
                <w:iCs/>
              </w:rPr>
              <w:t xml:space="preserve">, необходими за </w:t>
            </w:r>
            <w:r w:rsidR="00815F1E" w:rsidRPr="004979DD">
              <w:rPr>
                <w:b/>
                <w:bCs/>
                <w:i/>
                <w:iCs/>
              </w:rPr>
              <w:t xml:space="preserve">гражданско </w:t>
            </w:r>
            <w:r w:rsidRPr="004979DD">
              <w:rPr>
                <w:b/>
                <w:bCs/>
                <w:i/>
                <w:iCs/>
              </w:rPr>
              <w:t>обучение, разбиране на основните права и развиване на аналитично мислене</w:t>
            </w:r>
            <w:r w:rsidRPr="004979DD">
              <w:t>;</w:t>
            </w:r>
          </w:p>
        </w:tc>
      </w:tr>
    </w:tbl>
    <w:p w14:paraId="78E0D7C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64C3ED99" w14:textId="77777777" w:rsidR="00041710" w:rsidRPr="004979DD" w:rsidRDefault="00041710" w:rsidP="00041710">
      <w:r w:rsidRPr="004979DD">
        <w:rPr>
          <w:rStyle w:val="HideTWBExt"/>
        </w:rPr>
        <w:t>&lt;/Amend&gt;</w:t>
      </w:r>
    </w:p>
    <w:p w14:paraId="4B7EF8D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44</w:t>
      </w:r>
      <w:r w:rsidRPr="004979DD">
        <w:rPr>
          <w:rStyle w:val="HideTWBExt"/>
          <w:b w:val="0"/>
        </w:rPr>
        <w:t>&lt;/NumAm&gt;</w:t>
      </w:r>
    </w:p>
    <w:p w14:paraId="611D76BF"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42615607" w14:textId="77777777" w:rsidR="00041710" w:rsidRPr="004979DD" w:rsidRDefault="00041710" w:rsidP="00041710">
      <w:pPr>
        <w:pStyle w:val="NormalBold"/>
      </w:pPr>
      <w:r w:rsidRPr="004979DD">
        <w:rPr>
          <w:rStyle w:val="HideTWBExt"/>
          <w:b w:val="0"/>
        </w:rPr>
        <w:t>&lt;/RepeatBlock-By&gt;</w:t>
      </w:r>
    </w:p>
    <w:p w14:paraId="2B2E1FD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3873D2A" w14:textId="27EBAC80"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6176526" w14:textId="77777777" w:rsidTr="00A20C5B">
        <w:trPr>
          <w:trHeight w:hRule="exact" w:val="240"/>
          <w:jc w:val="center"/>
        </w:trPr>
        <w:tc>
          <w:tcPr>
            <w:tcW w:w="9752" w:type="dxa"/>
            <w:gridSpan w:val="2"/>
          </w:tcPr>
          <w:p w14:paraId="16423C7E" w14:textId="77777777" w:rsidR="00041710" w:rsidRPr="004979DD" w:rsidRDefault="00041710" w:rsidP="00A20C5B"/>
        </w:tc>
      </w:tr>
      <w:tr w:rsidR="00041710" w:rsidRPr="004979DD" w14:paraId="0BDC6C66" w14:textId="77777777" w:rsidTr="00A20C5B">
        <w:trPr>
          <w:trHeight w:val="240"/>
          <w:jc w:val="center"/>
        </w:trPr>
        <w:tc>
          <w:tcPr>
            <w:tcW w:w="4876" w:type="dxa"/>
          </w:tcPr>
          <w:p w14:paraId="4A901F32" w14:textId="77777777" w:rsidR="00041710" w:rsidRPr="004979DD" w:rsidRDefault="00041710" w:rsidP="00A20C5B">
            <w:pPr>
              <w:pStyle w:val="ColumnHeading"/>
            </w:pPr>
            <w:r w:rsidRPr="004979DD">
              <w:t>Предложение за резолюция</w:t>
            </w:r>
          </w:p>
        </w:tc>
        <w:tc>
          <w:tcPr>
            <w:tcW w:w="4876" w:type="dxa"/>
          </w:tcPr>
          <w:p w14:paraId="1609AA71" w14:textId="77777777" w:rsidR="00041710" w:rsidRPr="004979DD" w:rsidRDefault="00041710" w:rsidP="00A20C5B">
            <w:pPr>
              <w:pStyle w:val="ColumnHeading"/>
            </w:pPr>
            <w:r w:rsidRPr="004979DD">
              <w:t>Изменение</w:t>
            </w:r>
          </w:p>
        </w:tc>
      </w:tr>
      <w:tr w:rsidR="00041710" w:rsidRPr="004979DD" w14:paraId="49968F87" w14:textId="77777777" w:rsidTr="00A20C5B">
        <w:trPr>
          <w:jc w:val="center"/>
        </w:trPr>
        <w:tc>
          <w:tcPr>
            <w:tcW w:w="4876" w:type="dxa"/>
          </w:tcPr>
          <w:p w14:paraId="22373323" w14:textId="77777777" w:rsidR="00041710" w:rsidRPr="004979DD" w:rsidRDefault="00041710" w:rsidP="00A20C5B">
            <w:pPr>
              <w:pStyle w:val="Normal6"/>
              <w:rPr>
                <w:b/>
                <w:i/>
              </w:rPr>
            </w:pPr>
            <w:r w:rsidRPr="004979DD">
              <w:t>в)</w:t>
            </w:r>
            <w:r w:rsidRPr="004979DD">
              <w:rPr>
                <w:b/>
                <w:i/>
              </w:rPr>
              <w:tab/>
            </w:r>
            <w:r w:rsidRPr="004979DD">
              <w:t>да подкрепят нарастващия брой държавни институции, мозъчни тръстове и</w:t>
            </w:r>
            <w:r w:rsidRPr="004979DD">
              <w:rPr>
                <w:b/>
                <w:i/>
              </w:rPr>
              <w:t xml:space="preserve"> НПО</w:t>
            </w:r>
            <w:r w:rsidRPr="004979DD">
              <w:t>, които</w:t>
            </w:r>
            <w:r w:rsidRPr="004979DD">
              <w:rPr>
                <w:b/>
                <w:i/>
              </w:rPr>
              <w:t xml:space="preserve"> се борят срещу</w:t>
            </w:r>
            <w:r w:rsidRPr="004979DD">
              <w:t xml:space="preserve"> пропагандата и дезинформацията, и да гарантират, че стратегическата комуникация на ЕС става въпрос от</w:t>
            </w:r>
            <w:r w:rsidRPr="004979DD">
              <w:rPr>
                <w:b/>
                <w:i/>
              </w:rPr>
              <w:t xml:space="preserve"> първостепенна</w:t>
            </w:r>
            <w:r w:rsidRPr="004979DD">
              <w:t xml:space="preserve">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c>
          <w:tcPr>
            <w:tcW w:w="4876" w:type="dxa"/>
          </w:tcPr>
          <w:p w14:paraId="3AB19464" w14:textId="03DB3361" w:rsidR="00041710" w:rsidRPr="004979DD" w:rsidRDefault="00041710" w:rsidP="00EF14C5">
            <w:pPr>
              <w:pStyle w:val="Normal6"/>
              <w:rPr>
                <w:b/>
                <w:i/>
              </w:rPr>
            </w:pPr>
            <w:r w:rsidRPr="004979DD">
              <w:t>в)</w:t>
            </w:r>
            <w:r w:rsidRPr="004979DD">
              <w:rPr>
                <w:b/>
                <w:i/>
              </w:rPr>
              <w:tab/>
            </w:r>
            <w:r w:rsidRPr="004979DD">
              <w:t>да подкрепят нарастващия брой държавни</w:t>
            </w:r>
            <w:r w:rsidRPr="004979DD">
              <w:rPr>
                <w:b/>
                <w:i/>
              </w:rPr>
              <w:t xml:space="preserve"> и академични</w:t>
            </w:r>
            <w:r w:rsidRPr="004979DD">
              <w:t xml:space="preserve"> институции,</w:t>
            </w:r>
            <w:r w:rsidRPr="004979DD">
              <w:rPr>
                <w:b/>
                <w:i/>
              </w:rPr>
              <w:t xml:space="preserve"> политически партии,</w:t>
            </w:r>
            <w:r w:rsidRPr="004979DD">
              <w:t xml:space="preserve"> мозъчни тръстове</w:t>
            </w:r>
            <w:r w:rsidRPr="004979DD">
              <w:rPr>
                <w:b/>
                <w:i/>
              </w:rPr>
              <w:t>, НПО</w:t>
            </w:r>
            <w:r w:rsidRPr="004979DD">
              <w:t xml:space="preserve"> и</w:t>
            </w:r>
            <w:r w:rsidRPr="004979DD">
              <w:rPr>
                <w:b/>
                <w:i/>
              </w:rPr>
              <w:t xml:space="preserve"> други обществени участници</w:t>
            </w:r>
            <w:r w:rsidRPr="004979DD">
              <w:t>, които</w:t>
            </w:r>
            <w:r w:rsidRPr="004979DD">
              <w:rPr>
                <w:b/>
                <w:i/>
              </w:rPr>
              <w:t xml:space="preserve"> са обект на</w:t>
            </w:r>
            <w:r w:rsidRPr="004979DD">
              <w:t xml:space="preserve"> пропагандата и дезинформацията</w:t>
            </w:r>
            <w:r w:rsidRPr="004979DD">
              <w:rPr>
                <w:b/>
                <w:i/>
              </w:rPr>
              <w:t xml:space="preserve"> и са засегнати от тях</w:t>
            </w:r>
            <w:r w:rsidRPr="004979DD">
              <w:t>, и да гарантират, че стратегическата комуникация на ЕС става въпрос от</w:t>
            </w:r>
            <w:r w:rsidRPr="004979DD">
              <w:rPr>
                <w:b/>
                <w:i/>
              </w:rPr>
              <w:t xml:space="preserve"> основна</w:t>
            </w:r>
            <w:r w:rsidRPr="004979DD">
              <w:t xml:space="preserve">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r>
    </w:tbl>
    <w:p w14:paraId="300D07A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EEB9B28" w14:textId="77777777" w:rsidR="00041710" w:rsidRPr="004979DD" w:rsidRDefault="00041710" w:rsidP="00041710">
      <w:r w:rsidRPr="004979DD">
        <w:rPr>
          <w:rStyle w:val="HideTWBExt"/>
        </w:rPr>
        <w:t>&lt;/Amend&gt;</w:t>
      </w:r>
    </w:p>
    <w:p w14:paraId="2FAC59A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45</w:t>
      </w:r>
      <w:r w:rsidRPr="004979DD">
        <w:rPr>
          <w:rStyle w:val="HideTWBExt"/>
          <w:b w:val="0"/>
        </w:rPr>
        <w:t>&lt;/NumAm&gt;</w:t>
      </w:r>
    </w:p>
    <w:p w14:paraId="01F8028F"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2286E5D8" w14:textId="77777777" w:rsidR="00041710" w:rsidRPr="004979DD" w:rsidRDefault="00041710" w:rsidP="00041710">
      <w:pPr>
        <w:pStyle w:val="NormalBold"/>
      </w:pPr>
      <w:r w:rsidRPr="004979DD">
        <w:rPr>
          <w:rStyle w:val="HideTWBExt"/>
          <w:b w:val="0"/>
        </w:rPr>
        <w:t>&lt;/RepeatBlock-By&gt;</w:t>
      </w:r>
    </w:p>
    <w:p w14:paraId="2C2C444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944E443" w14:textId="77391616"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69C3A69" w14:textId="77777777" w:rsidTr="00A20C5B">
        <w:trPr>
          <w:trHeight w:hRule="exact" w:val="240"/>
          <w:jc w:val="center"/>
        </w:trPr>
        <w:tc>
          <w:tcPr>
            <w:tcW w:w="9752" w:type="dxa"/>
            <w:gridSpan w:val="2"/>
          </w:tcPr>
          <w:p w14:paraId="22F5B136" w14:textId="77777777" w:rsidR="00041710" w:rsidRPr="004979DD" w:rsidRDefault="00041710" w:rsidP="00A20C5B"/>
        </w:tc>
      </w:tr>
      <w:tr w:rsidR="00041710" w:rsidRPr="004979DD" w14:paraId="0C5BF104" w14:textId="77777777" w:rsidTr="00A20C5B">
        <w:trPr>
          <w:trHeight w:val="240"/>
          <w:jc w:val="center"/>
        </w:trPr>
        <w:tc>
          <w:tcPr>
            <w:tcW w:w="4876" w:type="dxa"/>
          </w:tcPr>
          <w:p w14:paraId="7279A728" w14:textId="77777777" w:rsidR="00041710" w:rsidRPr="004979DD" w:rsidRDefault="00041710" w:rsidP="00A20C5B">
            <w:pPr>
              <w:pStyle w:val="ColumnHeading"/>
            </w:pPr>
            <w:r w:rsidRPr="004979DD">
              <w:t>Предложение за резолюция</w:t>
            </w:r>
          </w:p>
        </w:tc>
        <w:tc>
          <w:tcPr>
            <w:tcW w:w="4876" w:type="dxa"/>
          </w:tcPr>
          <w:p w14:paraId="400EA1A4" w14:textId="77777777" w:rsidR="00041710" w:rsidRPr="004979DD" w:rsidRDefault="00041710" w:rsidP="00A20C5B">
            <w:pPr>
              <w:pStyle w:val="ColumnHeading"/>
            </w:pPr>
            <w:r w:rsidRPr="004979DD">
              <w:t>Изменение</w:t>
            </w:r>
          </w:p>
        </w:tc>
      </w:tr>
      <w:tr w:rsidR="00041710" w:rsidRPr="004979DD" w14:paraId="3F88F989" w14:textId="77777777" w:rsidTr="00A20C5B">
        <w:trPr>
          <w:jc w:val="center"/>
        </w:trPr>
        <w:tc>
          <w:tcPr>
            <w:tcW w:w="4876" w:type="dxa"/>
          </w:tcPr>
          <w:p w14:paraId="3E39D12A" w14:textId="77777777" w:rsidR="00041710" w:rsidRPr="004979DD" w:rsidRDefault="00041710" w:rsidP="00A20C5B">
            <w:pPr>
              <w:pStyle w:val="Normal6"/>
              <w:rPr>
                <w:b/>
                <w:i/>
              </w:rPr>
            </w:pPr>
            <w:r w:rsidRPr="004979DD">
              <w:t>в)</w:t>
            </w:r>
            <w:r w:rsidRPr="004979DD">
              <w:rPr>
                <w:b/>
                <w:i/>
              </w:rPr>
              <w:tab/>
            </w:r>
            <w:r w:rsidRPr="004979DD">
              <w:t>да подкрепят нарастващия брой държавни институции, мозъчни тръстове и НПО, които се борят срещу пропагандата и дезинформацията, и да гарантират, че стратегическата комуникация на ЕС става въпрос от първостепенна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c>
          <w:tcPr>
            <w:tcW w:w="4876" w:type="dxa"/>
          </w:tcPr>
          <w:p w14:paraId="4B1A0043" w14:textId="14F609A8" w:rsidR="00041710" w:rsidRPr="004979DD" w:rsidRDefault="00041710" w:rsidP="00F343EF">
            <w:pPr>
              <w:pStyle w:val="Normal6"/>
              <w:rPr>
                <w:b/>
                <w:i/>
              </w:rPr>
            </w:pPr>
            <w:r w:rsidRPr="004979DD">
              <w:t>в)</w:t>
            </w:r>
            <w:r w:rsidRPr="004979DD">
              <w:rPr>
                <w:b/>
                <w:i/>
              </w:rPr>
              <w:tab/>
            </w:r>
            <w:r w:rsidRPr="004979DD">
              <w:t>да подкрепят нарастващия брой държавни институции, мозъчни тръстове и НПО, които се борят срещу пропагандата и дезинформацията,</w:t>
            </w:r>
            <w:r w:rsidRPr="004979DD">
              <w:rPr>
                <w:b/>
                <w:i/>
              </w:rPr>
              <w:t xml:space="preserve"> чрез предоставяне на обучение</w:t>
            </w:r>
            <w:r w:rsidRPr="004979DD">
              <w:t xml:space="preserve"> и</w:t>
            </w:r>
            <w:r w:rsidRPr="004979DD">
              <w:rPr>
                <w:b/>
                <w:i/>
              </w:rPr>
              <w:t xml:space="preserve"> финансиране, и</w:t>
            </w:r>
            <w:r w:rsidRPr="004979DD">
              <w:t xml:space="preserve"> да гарантират, че стратегическата комуникация на ЕС става въпрос от първостепенна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r w:rsidRPr="004979DD">
              <w:rPr>
                <w:b/>
                <w:i/>
              </w:rPr>
              <w:t xml:space="preserve"> призовава европейските лидери, които все още не са обърнали достатъчно внимание на тази заплаха, да признаят</w:t>
            </w:r>
            <w:r w:rsidR="006C2F6C" w:rsidRPr="004979DD">
              <w:rPr>
                <w:b/>
                <w:i/>
              </w:rPr>
              <w:t>, че е</w:t>
            </w:r>
            <w:r w:rsidRPr="004979DD">
              <w:rPr>
                <w:b/>
                <w:i/>
              </w:rPr>
              <w:t xml:space="preserve"> наложително </w:t>
            </w:r>
            <w:r w:rsidR="006C2F6C" w:rsidRPr="004979DD">
              <w:rPr>
                <w:b/>
                <w:i/>
              </w:rPr>
              <w:t>д</w:t>
            </w:r>
            <w:r w:rsidRPr="004979DD">
              <w:rPr>
                <w:b/>
                <w:i/>
              </w:rPr>
              <w:t xml:space="preserve">а </w:t>
            </w:r>
            <w:r w:rsidR="00AF511E" w:rsidRPr="004979DD">
              <w:rPr>
                <w:b/>
                <w:i/>
              </w:rPr>
              <w:t>осъзнаят</w:t>
            </w:r>
            <w:r w:rsidRPr="004979DD">
              <w:rPr>
                <w:b/>
                <w:i/>
              </w:rPr>
              <w:t xml:space="preserve"> стратегическ</w:t>
            </w:r>
            <w:r w:rsidR="00F343EF" w:rsidRPr="004979DD">
              <w:rPr>
                <w:b/>
                <w:i/>
              </w:rPr>
              <w:t>ата необходимост от</w:t>
            </w:r>
            <w:r w:rsidRPr="004979DD">
              <w:rPr>
                <w:b/>
                <w:i/>
              </w:rPr>
              <w:t xml:space="preserve"> </w:t>
            </w:r>
            <w:r w:rsidR="00F343EF" w:rsidRPr="004979DD">
              <w:rPr>
                <w:b/>
                <w:i/>
              </w:rPr>
              <w:t>противодействие на</w:t>
            </w:r>
            <w:r w:rsidRPr="004979DD">
              <w:rPr>
                <w:b/>
                <w:i/>
              </w:rPr>
              <w:t xml:space="preserve"> враждебната информационна война;</w:t>
            </w:r>
          </w:p>
        </w:tc>
      </w:tr>
    </w:tbl>
    <w:p w14:paraId="04D9C58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17B8DD5" w14:textId="77777777" w:rsidR="00041710" w:rsidRPr="004979DD" w:rsidRDefault="00041710" w:rsidP="00041710">
      <w:r w:rsidRPr="004979DD">
        <w:rPr>
          <w:rStyle w:val="HideTWBExt"/>
        </w:rPr>
        <w:t>&lt;/Amend&gt;</w:t>
      </w:r>
    </w:p>
    <w:p w14:paraId="6BFCEA4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46</w:t>
      </w:r>
      <w:r w:rsidRPr="004979DD">
        <w:rPr>
          <w:rStyle w:val="HideTWBExt"/>
          <w:b w:val="0"/>
        </w:rPr>
        <w:t>&lt;/NumAm&gt;</w:t>
      </w:r>
    </w:p>
    <w:p w14:paraId="60B4DE6A" w14:textId="77777777" w:rsidR="00041710" w:rsidRPr="004979DD" w:rsidRDefault="00041710" w:rsidP="00041710">
      <w:pPr>
        <w:pStyle w:val="NormalBold"/>
      </w:pPr>
      <w:r w:rsidRPr="004979DD">
        <w:rPr>
          <w:rStyle w:val="HideTWBExt"/>
          <w:b w:val="0"/>
        </w:rPr>
        <w:t>&lt;RepeatBlock-By&gt;&lt;Members&gt;</w:t>
      </w:r>
      <w:r w:rsidRPr="004979DD">
        <w:t>Рамона Николе Мънеску</w:t>
      </w:r>
      <w:r w:rsidRPr="004979DD">
        <w:rPr>
          <w:rStyle w:val="HideTWBExt"/>
          <w:b w:val="0"/>
        </w:rPr>
        <w:t>&lt;/Members&gt;</w:t>
      </w:r>
    </w:p>
    <w:p w14:paraId="15C577EE" w14:textId="77777777" w:rsidR="00041710" w:rsidRPr="004979DD" w:rsidRDefault="00041710" w:rsidP="00041710">
      <w:pPr>
        <w:pStyle w:val="NormalBold"/>
      </w:pPr>
      <w:r w:rsidRPr="004979DD">
        <w:rPr>
          <w:rStyle w:val="HideTWBExt"/>
          <w:b w:val="0"/>
        </w:rPr>
        <w:t>&lt;/RepeatBlock-By&gt;</w:t>
      </w:r>
    </w:p>
    <w:p w14:paraId="53969CC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4089A43" w14:textId="44C71B2F"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59DB2A2" w14:textId="77777777" w:rsidTr="00A20C5B">
        <w:trPr>
          <w:trHeight w:hRule="exact" w:val="240"/>
          <w:jc w:val="center"/>
        </w:trPr>
        <w:tc>
          <w:tcPr>
            <w:tcW w:w="9752" w:type="dxa"/>
            <w:gridSpan w:val="2"/>
          </w:tcPr>
          <w:p w14:paraId="6912E9BC" w14:textId="77777777" w:rsidR="00041710" w:rsidRPr="004979DD" w:rsidRDefault="00041710" w:rsidP="00A20C5B"/>
        </w:tc>
      </w:tr>
      <w:tr w:rsidR="00041710" w:rsidRPr="004979DD" w14:paraId="6B9D3F8F" w14:textId="77777777" w:rsidTr="00A20C5B">
        <w:trPr>
          <w:trHeight w:val="240"/>
          <w:jc w:val="center"/>
        </w:trPr>
        <w:tc>
          <w:tcPr>
            <w:tcW w:w="4876" w:type="dxa"/>
          </w:tcPr>
          <w:p w14:paraId="5DDAA274" w14:textId="77777777" w:rsidR="00041710" w:rsidRPr="004979DD" w:rsidRDefault="00041710" w:rsidP="00A20C5B">
            <w:pPr>
              <w:pStyle w:val="ColumnHeading"/>
            </w:pPr>
            <w:r w:rsidRPr="004979DD">
              <w:t>Предложение за резолюция</w:t>
            </w:r>
          </w:p>
        </w:tc>
        <w:tc>
          <w:tcPr>
            <w:tcW w:w="4876" w:type="dxa"/>
          </w:tcPr>
          <w:p w14:paraId="27971F6C" w14:textId="77777777" w:rsidR="00041710" w:rsidRPr="004979DD" w:rsidRDefault="00041710" w:rsidP="00A20C5B">
            <w:pPr>
              <w:pStyle w:val="ColumnHeading"/>
            </w:pPr>
            <w:r w:rsidRPr="004979DD">
              <w:t>Изменение</w:t>
            </w:r>
          </w:p>
        </w:tc>
      </w:tr>
      <w:tr w:rsidR="00041710" w:rsidRPr="004979DD" w14:paraId="44921DFB" w14:textId="77777777" w:rsidTr="00A20C5B">
        <w:trPr>
          <w:jc w:val="center"/>
        </w:trPr>
        <w:tc>
          <w:tcPr>
            <w:tcW w:w="4876" w:type="dxa"/>
          </w:tcPr>
          <w:p w14:paraId="0A9C3C2D" w14:textId="77777777" w:rsidR="00041710" w:rsidRPr="004979DD" w:rsidRDefault="00041710" w:rsidP="00A20C5B">
            <w:pPr>
              <w:pStyle w:val="Normal6"/>
              <w:rPr>
                <w:b/>
                <w:i/>
              </w:rPr>
            </w:pPr>
            <w:r w:rsidRPr="004979DD">
              <w:t>в)</w:t>
            </w:r>
            <w:r w:rsidRPr="004979DD">
              <w:rPr>
                <w:b/>
                <w:i/>
              </w:rPr>
              <w:tab/>
            </w:r>
            <w:r w:rsidRPr="004979DD">
              <w:t>да подкрепят нарастващия брой държавни институции, мозъчни тръстове и НПО, които се борят срещу пропагандата и дезинформацията, и да гарантират, че стратегическата комуникация на ЕС става въпрос от</w:t>
            </w:r>
            <w:r w:rsidRPr="004979DD">
              <w:rPr>
                <w:b/>
                <w:i/>
              </w:rPr>
              <w:t xml:space="preserve"> първостепенна важност</w:t>
            </w:r>
            <w:r w:rsidRPr="004979DD">
              <w:t xml:space="preserve">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c>
          <w:tcPr>
            <w:tcW w:w="4876" w:type="dxa"/>
          </w:tcPr>
          <w:p w14:paraId="26BD3B21" w14:textId="2EDBD27E" w:rsidR="00041710" w:rsidRPr="004979DD" w:rsidRDefault="00041710" w:rsidP="000871EF">
            <w:pPr>
              <w:pStyle w:val="Normal6"/>
              <w:rPr>
                <w:b/>
                <w:i/>
              </w:rPr>
            </w:pPr>
            <w:r w:rsidRPr="004979DD">
              <w:t>в)</w:t>
            </w:r>
            <w:r w:rsidRPr="004979DD">
              <w:rPr>
                <w:b/>
                <w:i/>
              </w:rPr>
              <w:tab/>
            </w:r>
            <w:r w:rsidRPr="004979DD">
              <w:t>да подкрепят нарастващия брой държавни институции, мозъчни тръстове и НПО,</w:t>
            </w:r>
            <w:r w:rsidRPr="004979DD">
              <w:rPr>
                <w:b/>
                <w:i/>
              </w:rPr>
              <w:t xml:space="preserve"> а също и на кибердейностите на местно равнище,</w:t>
            </w:r>
            <w:r w:rsidRPr="004979DD">
              <w:t xml:space="preserve"> които се борят срещу пропагандата и дезинформацията, и да гарантират, че стратегическата комуникация на ЕС става въпрос от</w:t>
            </w:r>
            <w:r w:rsidRPr="004979DD">
              <w:rPr>
                <w:b/>
                <w:i/>
              </w:rPr>
              <w:t xml:space="preserve"> най-висок приоритет</w:t>
            </w:r>
            <w:r w:rsidRPr="004979DD">
              <w:t xml:space="preserve">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r>
    </w:tbl>
    <w:p w14:paraId="3494FA7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25A016C" w14:textId="77777777" w:rsidR="00041710" w:rsidRPr="004979DD" w:rsidRDefault="00041710" w:rsidP="00041710">
      <w:r w:rsidRPr="004979DD">
        <w:rPr>
          <w:rStyle w:val="HideTWBExt"/>
        </w:rPr>
        <w:t>&lt;/Amend&gt;</w:t>
      </w:r>
    </w:p>
    <w:p w14:paraId="61F563A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47</w:t>
      </w:r>
      <w:r w:rsidRPr="004979DD">
        <w:rPr>
          <w:rStyle w:val="HideTWBExt"/>
          <w:b w:val="0"/>
        </w:rPr>
        <w:t>&lt;/NumAm&gt;</w:t>
      </w:r>
    </w:p>
    <w:p w14:paraId="1DFDBCB7" w14:textId="77777777" w:rsidR="00041710" w:rsidRPr="004979DD" w:rsidRDefault="00041710" w:rsidP="00041710">
      <w:pPr>
        <w:pStyle w:val="NormalBold"/>
      </w:pPr>
      <w:r w:rsidRPr="004979DD">
        <w:rPr>
          <w:rStyle w:val="HideTWBExt"/>
          <w:b w:val="0"/>
        </w:rPr>
        <w:t>&lt;RepeatBlock-By&gt;&lt;Members&gt;</w:t>
      </w:r>
      <w:r w:rsidRPr="004979DD">
        <w:t>Георгиос Епитидиос</w:t>
      </w:r>
      <w:r w:rsidRPr="004979DD">
        <w:rPr>
          <w:rStyle w:val="HideTWBExt"/>
          <w:b w:val="0"/>
        </w:rPr>
        <w:t>&lt;/Members&gt;</w:t>
      </w:r>
    </w:p>
    <w:p w14:paraId="2A3D7C4B" w14:textId="77777777" w:rsidR="00041710" w:rsidRPr="004979DD" w:rsidRDefault="00041710" w:rsidP="00041710">
      <w:pPr>
        <w:pStyle w:val="NormalBold"/>
      </w:pPr>
      <w:r w:rsidRPr="004979DD">
        <w:rPr>
          <w:rStyle w:val="HideTWBExt"/>
          <w:b w:val="0"/>
        </w:rPr>
        <w:t>&lt;/RepeatBlock-By&gt;</w:t>
      </w:r>
    </w:p>
    <w:p w14:paraId="13D60B7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5835D68" w14:textId="5D7344CC"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9006B28" w14:textId="77777777" w:rsidTr="00A20C5B">
        <w:trPr>
          <w:trHeight w:hRule="exact" w:val="240"/>
          <w:jc w:val="center"/>
        </w:trPr>
        <w:tc>
          <w:tcPr>
            <w:tcW w:w="9752" w:type="dxa"/>
            <w:gridSpan w:val="2"/>
          </w:tcPr>
          <w:p w14:paraId="6BA30B96" w14:textId="77777777" w:rsidR="00041710" w:rsidRPr="004979DD" w:rsidRDefault="00041710" w:rsidP="00A20C5B"/>
        </w:tc>
      </w:tr>
      <w:tr w:rsidR="00041710" w:rsidRPr="004979DD" w14:paraId="566A4EA1" w14:textId="77777777" w:rsidTr="00A20C5B">
        <w:trPr>
          <w:trHeight w:val="240"/>
          <w:jc w:val="center"/>
        </w:trPr>
        <w:tc>
          <w:tcPr>
            <w:tcW w:w="4876" w:type="dxa"/>
          </w:tcPr>
          <w:p w14:paraId="501BCC80" w14:textId="77777777" w:rsidR="00041710" w:rsidRPr="004979DD" w:rsidRDefault="00041710" w:rsidP="00A20C5B">
            <w:pPr>
              <w:pStyle w:val="ColumnHeading"/>
            </w:pPr>
            <w:r w:rsidRPr="004979DD">
              <w:t>Предложение за резолюция</w:t>
            </w:r>
          </w:p>
        </w:tc>
        <w:tc>
          <w:tcPr>
            <w:tcW w:w="4876" w:type="dxa"/>
          </w:tcPr>
          <w:p w14:paraId="558124B6" w14:textId="77777777" w:rsidR="00041710" w:rsidRPr="004979DD" w:rsidRDefault="00041710" w:rsidP="00A20C5B">
            <w:pPr>
              <w:pStyle w:val="ColumnHeading"/>
            </w:pPr>
            <w:r w:rsidRPr="004979DD">
              <w:t>Изменение</w:t>
            </w:r>
          </w:p>
        </w:tc>
      </w:tr>
      <w:tr w:rsidR="00041710" w:rsidRPr="004979DD" w14:paraId="10BBCC15" w14:textId="77777777" w:rsidTr="00A20C5B">
        <w:trPr>
          <w:jc w:val="center"/>
        </w:trPr>
        <w:tc>
          <w:tcPr>
            <w:tcW w:w="4876" w:type="dxa"/>
          </w:tcPr>
          <w:p w14:paraId="475761A3" w14:textId="77777777" w:rsidR="00041710" w:rsidRPr="004979DD" w:rsidRDefault="00041710" w:rsidP="00A20C5B">
            <w:pPr>
              <w:pStyle w:val="Normal6"/>
              <w:rPr>
                <w:b/>
                <w:i/>
              </w:rPr>
            </w:pPr>
            <w:r w:rsidRPr="004979DD">
              <w:t>в)</w:t>
            </w:r>
            <w:r w:rsidRPr="004979DD">
              <w:rPr>
                <w:b/>
                <w:i/>
              </w:rPr>
              <w:tab/>
            </w:r>
            <w:r w:rsidRPr="004979DD">
              <w:t>да подкрепят нарастващия брой държавни институции</w:t>
            </w:r>
            <w:r w:rsidRPr="004979DD">
              <w:rPr>
                <w:b/>
                <w:i/>
              </w:rPr>
              <w:t>,</w:t>
            </w:r>
            <w:r w:rsidRPr="004979DD">
              <w:t xml:space="preserve"> мозъчни тръстове</w:t>
            </w:r>
            <w:r w:rsidRPr="004979DD">
              <w:rPr>
                <w:b/>
                <w:i/>
              </w:rPr>
              <w:t xml:space="preserve"> и НПО</w:t>
            </w:r>
            <w:r w:rsidRPr="004979DD">
              <w:t>, които се борят срещу пропагандата и дезинформацията, и да гарантират, че стратегическата комуникация на ЕС става въпрос от първостепенна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c>
          <w:tcPr>
            <w:tcW w:w="4876" w:type="dxa"/>
          </w:tcPr>
          <w:p w14:paraId="63E62F91" w14:textId="42270131" w:rsidR="00041710" w:rsidRPr="004979DD" w:rsidRDefault="00041710" w:rsidP="00A20C5B">
            <w:pPr>
              <w:pStyle w:val="Normal6"/>
            </w:pPr>
            <w:r w:rsidRPr="004979DD">
              <w:t>в)</w:t>
            </w:r>
            <w:r w:rsidRPr="004979DD">
              <w:rPr>
                <w:b/>
                <w:i/>
              </w:rPr>
              <w:tab/>
            </w:r>
            <w:r w:rsidRPr="004979DD">
              <w:t>да подкрепят</w:t>
            </w:r>
            <w:r w:rsidRPr="004979DD">
              <w:rPr>
                <w:b/>
                <w:i/>
              </w:rPr>
              <w:t xml:space="preserve"> действията на</w:t>
            </w:r>
            <w:r w:rsidRPr="004979DD">
              <w:t xml:space="preserve"> нарастващия брой държавни институции</w:t>
            </w:r>
            <w:r w:rsidRPr="004979DD">
              <w:rPr>
                <w:b/>
                <w:i/>
              </w:rPr>
              <w:t xml:space="preserve"> и</w:t>
            </w:r>
            <w:r w:rsidRPr="004979DD">
              <w:t xml:space="preserve"> мозъчни тръстове, които се борят срещу пропагандата и дезинформацията,</w:t>
            </w:r>
            <w:r w:rsidR="00DC6A72" w:rsidRPr="004979DD">
              <w:t xml:space="preserve"> </w:t>
            </w:r>
            <w:r w:rsidRPr="004979DD">
              <w:t>и да гарантират, че стратегическата комуникация на ЕС става въпрос от първостепенна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r>
    </w:tbl>
    <w:p w14:paraId="0F91058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{EL}</w:t>
      </w:r>
      <w:r w:rsidRPr="004979DD">
        <w:rPr>
          <w:lang w:val="bg-BG"/>
        </w:rPr>
        <w:t>el</w:t>
      </w:r>
      <w:r w:rsidRPr="004979DD">
        <w:rPr>
          <w:rStyle w:val="HideTWBExt"/>
          <w:lang w:val="bg-BG"/>
        </w:rPr>
        <w:t>&lt;/Original&gt;</w:t>
      </w:r>
    </w:p>
    <w:p w14:paraId="498D6228" w14:textId="77777777" w:rsidR="00041710" w:rsidRPr="004979DD" w:rsidRDefault="00041710" w:rsidP="00041710">
      <w:r w:rsidRPr="004979DD">
        <w:rPr>
          <w:rStyle w:val="HideTWBExt"/>
        </w:rPr>
        <w:t>&lt;/Amend&gt;</w:t>
      </w:r>
    </w:p>
    <w:p w14:paraId="4FFB842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48</w:t>
      </w:r>
      <w:r w:rsidRPr="004979DD">
        <w:rPr>
          <w:rStyle w:val="HideTWBExt"/>
          <w:b w:val="0"/>
        </w:rPr>
        <w:t>&lt;/NumAm&gt;</w:t>
      </w:r>
    </w:p>
    <w:p w14:paraId="7F08B988"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0CC2848E"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1D63EFAA" w14:textId="77777777" w:rsidR="00041710" w:rsidRPr="004979DD" w:rsidRDefault="00041710" w:rsidP="00041710">
      <w:r w:rsidRPr="004979DD">
        <w:rPr>
          <w:rStyle w:val="HideTWBExt"/>
        </w:rPr>
        <w:t>&lt;/RepeatBlock-By&gt;</w:t>
      </w:r>
    </w:p>
    <w:p w14:paraId="1DEE097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FED5F90" w14:textId="243905A2"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320A5B6" w14:textId="77777777" w:rsidTr="00A20C5B">
        <w:trPr>
          <w:trHeight w:hRule="exact" w:val="240"/>
          <w:jc w:val="center"/>
        </w:trPr>
        <w:tc>
          <w:tcPr>
            <w:tcW w:w="9752" w:type="dxa"/>
            <w:gridSpan w:val="2"/>
          </w:tcPr>
          <w:p w14:paraId="6077E888" w14:textId="77777777" w:rsidR="00041710" w:rsidRPr="004979DD" w:rsidRDefault="00041710" w:rsidP="00A20C5B"/>
        </w:tc>
      </w:tr>
      <w:tr w:rsidR="00041710" w:rsidRPr="004979DD" w14:paraId="0A6BE0D9" w14:textId="77777777" w:rsidTr="00A20C5B">
        <w:trPr>
          <w:trHeight w:val="240"/>
          <w:jc w:val="center"/>
        </w:trPr>
        <w:tc>
          <w:tcPr>
            <w:tcW w:w="4876" w:type="dxa"/>
          </w:tcPr>
          <w:p w14:paraId="46821E12" w14:textId="77777777" w:rsidR="00041710" w:rsidRPr="004979DD" w:rsidRDefault="00041710" w:rsidP="00A20C5B">
            <w:pPr>
              <w:pStyle w:val="ColumnHeading"/>
            </w:pPr>
            <w:r w:rsidRPr="004979DD">
              <w:t>Предложение за резолюция</w:t>
            </w:r>
          </w:p>
        </w:tc>
        <w:tc>
          <w:tcPr>
            <w:tcW w:w="4876" w:type="dxa"/>
          </w:tcPr>
          <w:p w14:paraId="08C86233" w14:textId="77777777" w:rsidR="00041710" w:rsidRPr="004979DD" w:rsidRDefault="00041710" w:rsidP="00A20C5B">
            <w:pPr>
              <w:pStyle w:val="ColumnHeading"/>
            </w:pPr>
            <w:r w:rsidRPr="004979DD">
              <w:t>Изменение</w:t>
            </w:r>
          </w:p>
        </w:tc>
      </w:tr>
      <w:tr w:rsidR="00041710" w:rsidRPr="004979DD" w14:paraId="6EE8FF2F" w14:textId="77777777" w:rsidTr="00A20C5B">
        <w:trPr>
          <w:jc w:val="center"/>
        </w:trPr>
        <w:tc>
          <w:tcPr>
            <w:tcW w:w="4876" w:type="dxa"/>
          </w:tcPr>
          <w:p w14:paraId="679D9FA6" w14:textId="77777777" w:rsidR="00041710" w:rsidRPr="004979DD" w:rsidRDefault="00041710" w:rsidP="00A20C5B">
            <w:pPr>
              <w:pStyle w:val="Normal6"/>
              <w:rPr>
                <w:b/>
                <w:i/>
              </w:rPr>
            </w:pPr>
            <w:r w:rsidRPr="004979DD">
              <w:t>в)</w:t>
            </w:r>
            <w:r w:rsidRPr="004979DD">
              <w:rPr>
                <w:b/>
                <w:i/>
              </w:rPr>
              <w:tab/>
            </w:r>
            <w:r w:rsidRPr="004979DD">
              <w:t>да подкрепят нарастващия брой държавни институции, мозъчни тръстове и НПО, които се борят срещу пропагандата и дезинформацията, и да гарантират, че стратегическата комуникация на ЕС става въпрос от първостепенна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c>
          <w:tcPr>
            <w:tcW w:w="4876" w:type="dxa"/>
          </w:tcPr>
          <w:p w14:paraId="250293B3" w14:textId="6D659156" w:rsidR="00041710" w:rsidRPr="004979DD" w:rsidRDefault="00041710" w:rsidP="0031026D">
            <w:pPr>
              <w:pStyle w:val="Normal6"/>
              <w:rPr>
                <w:b/>
                <w:i/>
              </w:rPr>
            </w:pPr>
            <w:r w:rsidRPr="004979DD">
              <w:t>в)</w:t>
            </w:r>
            <w:r w:rsidRPr="004979DD">
              <w:rPr>
                <w:b/>
                <w:i/>
              </w:rPr>
              <w:tab/>
            </w:r>
            <w:r w:rsidRPr="004979DD">
              <w:t>да подкрепят нарастващия брой държавни институции, мозъчни тръстове и НПО, които се борят срещу пропагандата и дезинформацията, и да гарантират, че стратегическата комуникация на ЕС става въпрос от първостепенна важност в европейския дневен ред</w:t>
            </w:r>
            <w:r w:rsidRPr="004979DD">
              <w:rPr>
                <w:b/>
                <w:i/>
              </w:rPr>
              <w:t xml:space="preserve">, като имат предвид </w:t>
            </w:r>
            <w:r w:rsidR="0031026D" w:rsidRPr="004979DD">
              <w:rPr>
                <w:b/>
                <w:i/>
              </w:rPr>
              <w:t>съществената</w:t>
            </w:r>
            <w:r w:rsidRPr="004979DD">
              <w:rPr>
                <w:b/>
                <w:i/>
              </w:rPr>
              <w:t xml:space="preserve"> роля на поляризацията и спадащото доверие в медиите като основна среда, благоприятстваща дезинформацията</w:t>
            </w:r>
            <w:r w:rsidRPr="004979DD">
              <w:t>;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r>
    </w:tbl>
    <w:p w14:paraId="7B92A10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337E281" w14:textId="77777777" w:rsidR="00041710" w:rsidRPr="004979DD" w:rsidRDefault="00041710" w:rsidP="00041710">
      <w:r w:rsidRPr="004979DD">
        <w:rPr>
          <w:rStyle w:val="HideTWBExt"/>
        </w:rPr>
        <w:t>&lt;/Amend&gt;</w:t>
      </w:r>
    </w:p>
    <w:p w14:paraId="51F956C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49</w:t>
      </w:r>
      <w:r w:rsidRPr="004979DD">
        <w:rPr>
          <w:rStyle w:val="HideTWBExt"/>
          <w:b w:val="0"/>
        </w:rPr>
        <w:t>&lt;/NumAm&gt;</w:t>
      </w:r>
    </w:p>
    <w:p w14:paraId="65835ABF" w14:textId="77777777" w:rsidR="00041710" w:rsidRPr="004979DD" w:rsidRDefault="00041710" w:rsidP="00041710">
      <w:pPr>
        <w:pStyle w:val="NormalBold"/>
      </w:pPr>
      <w:r w:rsidRPr="004979DD">
        <w:rPr>
          <w:rStyle w:val="HideTWBExt"/>
          <w:b w:val="0"/>
        </w:rPr>
        <w:t>&lt;RepeatBlock-By&gt;&lt;Members&gt;</w:t>
      </w:r>
      <w:r w:rsidRPr="004979DD">
        <w:t>Петрас Аущревичюс, Илхан Кючюк, Йозо Радош, Урмас Пает, Мария Тереса Хименес Барбат, Хавиер Нарт</w:t>
      </w:r>
      <w:r w:rsidRPr="004979DD">
        <w:rPr>
          <w:rStyle w:val="HideTWBExt"/>
          <w:b w:val="0"/>
        </w:rPr>
        <w:t>&lt;/Members&gt;</w:t>
      </w:r>
    </w:p>
    <w:p w14:paraId="7B3D49A5" w14:textId="77777777" w:rsidR="00041710" w:rsidRPr="004979DD" w:rsidRDefault="00041710" w:rsidP="00041710">
      <w:pPr>
        <w:pStyle w:val="NormalBold"/>
      </w:pPr>
      <w:r w:rsidRPr="004979DD">
        <w:rPr>
          <w:rStyle w:val="HideTWBExt"/>
          <w:b w:val="0"/>
        </w:rPr>
        <w:t>&lt;/RepeatBlock-By&gt;</w:t>
      </w:r>
    </w:p>
    <w:p w14:paraId="793F2D3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7B73F07" w14:textId="0CD50040"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1015EBB" w14:textId="77777777" w:rsidTr="00A20C5B">
        <w:trPr>
          <w:trHeight w:hRule="exact" w:val="240"/>
          <w:jc w:val="center"/>
        </w:trPr>
        <w:tc>
          <w:tcPr>
            <w:tcW w:w="9752" w:type="dxa"/>
            <w:gridSpan w:val="2"/>
          </w:tcPr>
          <w:p w14:paraId="1BF99622" w14:textId="77777777" w:rsidR="00041710" w:rsidRPr="004979DD" w:rsidRDefault="00041710" w:rsidP="00A20C5B"/>
        </w:tc>
      </w:tr>
      <w:tr w:rsidR="00041710" w:rsidRPr="004979DD" w14:paraId="4EC8B550" w14:textId="77777777" w:rsidTr="00A20C5B">
        <w:trPr>
          <w:trHeight w:val="240"/>
          <w:jc w:val="center"/>
        </w:trPr>
        <w:tc>
          <w:tcPr>
            <w:tcW w:w="4876" w:type="dxa"/>
          </w:tcPr>
          <w:p w14:paraId="3C9C179B" w14:textId="77777777" w:rsidR="00041710" w:rsidRPr="004979DD" w:rsidRDefault="00041710" w:rsidP="00A20C5B">
            <w:pPr>
              <w:pStyle w:val="ColumnHeading"/>
            </w:pPr>
            <w:r w:rsidRPr="004979DD">
              <w:t>Предложение за резолюция</w:t>
            </w:r>
          </w:p>
        </w:tc>
        <w:tc>
          <w:tcPr>
            <w:tcW w:w="4876" w:type="dxa"/>
          </w:tcPr>
          <w:p w14:paraId="4B426FD2" w14:textId="77777777" w:rsidR="00041710" w:rsidRPr="004979DD" w:rsidRDefault="00041710" w:rsidP="00A20C5B">
            <w:pPr>
              <w:pStyle w:val="ColumnHeading"/>
            </w:pPr>
            <w:r w:rsidRPr="004979DD">
              <w:t>Изменение</w:t>
            </w:r>
          </w:p>
        </w:tc>
      </w:tr>
      <w:tr w:rsidR="00041710" w:rsidRPr="004979DD" w14:paraId="0FB0E90C" w14:textId="77777777" w:rsidTr="00A20C5B">
        <w:trPr>
          <w:jc w:val="center"/>
        </w:trPr>
        <w:tc>
          <w:tcPr>
            <w:tcW w:w="4876" w:type="dxa"/>
          </w:tcPr>
          <w:p w14:paraId="04E098BB" w14:textId="77777777" w:rsidR="00041710" w:rsidRPr="004979DD" w:rsidRDefault="00041710" w:rsidP="00A20C5B">
            <w:pPr>
              <w:pStyle w:val="Normal6"/>
              <w:rPr>
                <w:b/>
                <w:i/>
              </w:rPr>
            </w:pPr>
            <w:r w:rsidRPr="004979DD">
              <w:t>в)</w:t>
            </w:r>
            <w:r w:rsidRPr="004979DD">
              <w:rPr>
                <w:b/>
                <w:i/>
              </w:rPr>
              <w:tab/>
            </w:r>
            <w:r w:rsidRPr="004979DD">
              <w:t xml:space="preserve">да подкрепят нарастващия брой държавни институции, мозъчни тръстове </w:t>
            </w:r>
            <w:r w:rsidRPr="004979DD">
              <w:rPr>
                <w:b/>
                <w:i/>
              </w:rPr>
              <w:t>и</w:t>
            </w:r>
            <w:r w:rsidRPr="004979DD">
              <w:t xml:space="preserve"> НПО, които се борят срещу пропагандата и дезинформацията, и да гарантират, че стратегическата комуникация на ЕС става въпрос от първостепенна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c>
          <w:tcPr>
            <w:tcW w:w="4876" w:type="dxa"/>
          </w:tcPr>
          <w:p w14:paraId="374FE92B" w14:textId="6C857698" w:rsidR="00041710" w:rsidRPr="004979DD" w:rsidRDefault="00041710" w:rsidP="00977BAE">
            <w:pPr>
              <w:pStyle w:val="Normal6"/>
              <w:rPr>
                <w:b/>
                <w:i/>
              </w:rPr>
            </w:pPr>
            <w:r w:rsidRPr="004979DD">
              <w:t>в)</w:t>
            </w:r>
            <w:r w:rsidRPr="004979DD">
              <w:rPr>
                <w:b/>
                <w:i/>
              </w:rPr>
              <w:tab/>
            </w:r>
            <w:r w:rsidRPr="004979DD">
              <w:t>да подкрепят нарастващия брой държавни институции, мозъчни тръстове</w:t>
            </w:r>
            <w:r w:rsidR="00977BAE" w:rsidRPr="004979DD">
              <w:rPr>
                <w:b/>
                <w:i/>
              </w:rPr>
              <w:t>,</w:t>
            </w:r>
            <w:r w:rsidRPr="004979DD">
              <w:t xml:space="preserve"> НПО</w:t>
            </w:r>
            <w:r w:rsidRPr="004979DD">
              <w:rPr>
                <w:b/>
                <w:i/>
              </w:rPr>
              <w:t xml:space="preserve"> и други участници</w:t>
            </w:r>
            <w:r w:rsidRPr="004979DD">
              <w:t>, които се борят срещу пропагандата и дезинформацията, и да гарантират, че стратегическата комуникация на ЕС става въпрос от първостепенна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r>
    </w:tbl>
    <w:p w14:paraId="10E91D5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A178458" w14:textId="77777777" w:rsidR="00041710" w:rsidRPr="004979DD" w:rsidRDefault="00041710" w:rsidP="00041710">
      <w:r w:rsidRPr="004979DD">
        <w:rPr>
          <w:rStyle w:val="HideTWBExt"/>
        </w:rPr>
        <w:t>&lt;/Amend&gt;</w:t>
      </w:r>
    </w:p>
    <w:p w14:paraId="533D19D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50</w:t>
      </w:r>
      <w:r w:rsidRPr="004979DD">
        <w:rPr>
          <w:rStyle w:val="HideTWBExt"/>
          <w:b w:val="0"/>
        </w:rPr>
        <w:t>&lt;/NumAm&gt;</w:t>
      </w:r>
    </w:p>
    <w:p w14:paraId="6A14CF80" w14:textId="77777777" w:rsidR="00041710" w:rsidRPr="004979DD" w:rsidRDefault="00041710" w:rsidP="00041710">
      <w:pPr>
        <w:pStyle w:val="NormalBold"/>
      </w:pPr>
      <w:r w:rsidRPr="004979DD">
        <w:rPr>
          <w:rStyle w:val="HideTWBExt"/>
          <w:b w:val="0"/>
        </w:rPr>
        <w:t>&lt;RepeatBlock-By&gt;&lt;Members&gt;</w:t>
      </w:r>
      <w:r w:rsidRPr="004979DD">
        <w:t>Марите Схаке</w:t>
      </w:r>
      <w:r w:rsidRPr="004979DD">
        <w:rPr>
          <w:rStyle w:val="HideTWBExt"/>
          <w:b w:val="0"/>
        </w:rPr>
        <w:t>&lt;/Members&gt;</w:t>
      </w:r>
    </w:p>
    <w:p w14:paraId="3B695A83" w14:textId="77777777" w:rsidR="00041710" w:rsidRPr="004979DD" w:rsidRDefault="00041710" w:rsidP="00041710">
      <w:pPr>
        <w:pStyle w:val="NormalBold"/>
      </w:pPr>
      <w:r w:rsidRPr="004979DD">
        <w:rPr>
          <w:rStyle w:val="HideTWBExt"/>
          <w:b w:val="0"/>
        </w:rPr>
        <w:t>&lt;/RepeatBlock-By&gt;</w:t>
      </w:r>
    </w:p>
    <w:p w14:paraId="53C2147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79871B2" w14:textId="4150F076"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BDBBB39" w14:textId="77777777" w:rsidTr="00A20C5B">
        <w:trPr>
          <w:trHeight w:hRule="exact" w:val="240"/>
          <w:jc w:val="center"/>
        </w:trPr>
        <w:tc>
          <w:tcPr>
            <w:tcW w:w="9752" w:type="dxa"/>
            <w:gridSpan w:val="2"/>
          </w:tcPr>
          <w:p w14:paraId="0E4EB0A7" w14:textId="77777777" w:rsidR="00041710" w:rsidRPr="004979DD" w:rsidRDefault="00041710" w:rsidP="00A20C5B"/>
        </w:tc>
      </w:tr>
      <w:tr w:rsidR="00041710" w:rsidRPr="004979DD" w14:paraId="46E0A44B" w14:textId="77777777" w:rsidTr="00A20C5B">
        <w:trPr>
          <w:trHeight w:val="240"/>
          <w:jc w:val="center"/>
        </w:trPr>
        <w:tc>
          <w:tcPr>
            <w:tcW w:w="4876" w:type="dxa"/>
          </w:tcPr>
          <w:p w14:paraId="37AA81A1" w14:textId="77777777" w:rsidR="00041710" w:rsidRPr="004979DD" w:rsidRDefault="00041710" w:rsidP="00A20C5B">
            <w:pPr>
              <w:pStyle w:val="ColumnHeading"/>
            </w:pPr>
            <w:r w:rsidRPr="004979DD">
              <w:t>Предложение за резолюция</w:t>
            </w:r>
          </w:p>
        </w:tc>
        <w:tc>
          <w:tcPr>
            <w:tcW w:w="4876" w:type="dxa"/>
          </w:tcPr>
          <w:p w14:paraId="233BC426" w14:textId="77777777" w:rsidR="00041710" w:rsidRPr="004979DD" w:rsidRDefault="00041710" w:rsidP="00A20C5B">
            <w:pPr>
              <w:pStyle w:val="ColumnHeading"/>
            </w:pPr>
            <w:r w:rsidRPr="004979DD">
              <w:t>Изменение</w:t>
            </w:r>
          </w:p>
        </w:tc>
      </w:tr>
      <w:tr w:rsidR="00041710" w:rsidRPr="004979DD" w14:paraId="4B7A87D0" w14:textId="77777777" w:rsidTr="00A20C5B">
        <w:trPr>
          <w:jc w:val="center"/>
        </w:trPr>
        <w:tc>
          <w:tcPr>
            <w:tcW w:w="4876" w:type="dxa"/>
          </w:tcPr>
          <w:p w14:paraId="330BBDD1" w14:textId="77777777" w:rsidR="00041710" w:rsidRPr="004979DD" w:rsidRDefault="00041710" w:rsidP="00A20C5B">
            <w:pPr>
              <w:pStyle w:val="Normal6"/>
              <w:rPr>
                <w:b/>
                <w:i/>
              </w:rPr>
            </w:pPr>
            <w:r w:rsidRPr="004979DD">
              <w:t>в)</w:t>
            </w:r>
            <w:r w:rsidRPr="004979DD">
              <w:rPr>
                <w:b/>
                <w:i/>
              </w:rPr>
              <w:tab/>
            </w:r>
            <w:r w:rsidRPr="004979DD">
              <w:t>да подкрепят нарастващия брой</w:t>
            </w:r>
            <w:r w:rsidRPr="004979DD">
              <w:rPr>
                <w:b/>
                <w:i/>
              </w:rPr>
              <w:t xml:space="preserve"> държавни институции</w:t>
            </w:r>
            <w:r w:rsidRPr="004979DD">
              <w:t>,</w:t>
            </w:r>
            <w:r w:rsidRPr="004979DD">
              <w:rPr>
                <w:b/>
                <w:i/>
              </w:rPr>
              <w:t xml:space="preserve"> мозъчни тръстове и НПО,</w:t>
            </w:r>
            <w:r w:rsidRPr="004979DD">
              <w:t xml:space="preserve"> които се борят срещу пропагандата и дезинформацията, и да гарантират, че стратегическата комуникация на ЕС става въпрос от първостепенна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c>
          <w:tcPr>
            <w:tcW w:w="4876" w:type="dxa"/>
          </w:tcPr>
          <w:p w14:paraId="647DDC55" w14:textId="77777777" w:rsidR="00041710" w:rsidRPr="004979DD" w:rsidRDefault="00041710" w:rsidP="00A20C5B">
            <w:pPr>
              <w:pStyle w:val="Normal6"/>
              <w:rPr>
                <w:b/>
                <w:i/>
              </w:rPr>
            </w:pPr>
            <w:r w:rsidRPr="004979DD">
              <w:t>в)</w:t>
            </w:r>
            <w:r w:rsidRPr="004979DD">
              <w:rPr>
                <w:b/>
                <w:i/>
              </w:rPr>
              <w:tab/>
            </w:r>
            <w:r w:rsidRPr="004979DD">
              <w:t>да подкрепят нарастващия брой</w:t>
            </w:r>
            <w:r w:rsidRPr="004979DD">
              <w:rPr>
                <w:b/>
                <w:i/>
              </w:rPr>
              <w:t xml:space="preserve"> участници</w:t>
            </w:r>
            <w:r w:rsidRPr="004979DD">
              <w:t>, които се борят срещу пропагандата и дезинформацията, и да гарантират, че стратегическата комуникация на ЕС става въпрос от първостепенна важност в европейския дневен ред; призовава заместник-председателя на Комисията/върховен представител на Съюза по въпросите на външните работи и политиката на сигурност и Комисията да се ангажират по-активно в тази област;</w:t>
            </w:r>
          </w:p>
        </w:tc>
      </w:tr>
    </w:tbl>
    <w:p w14:paraId="36B915B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58327E8" w14:textId="77777777" w:rsidR="00041710" w:rsidRPr="004979DD" w:rsidRDefault="00041710" w:rsidP="00041710">
      <w:r w:rsidRPr="004979DD">
        <w:rPr>
          <w:rStyle w:val="HideTWBExt"/>
        </w:rPr>
        <w:t>&lt;/Amend&gt;</w:t>
      </w:r>
    </w:p>
    <w:p w14:paraId="439ED6F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51</w:t>
      </w:r>
      <w:r w:rsidRPr="004979DD">
        <w:rPr>
          <w:rStyle w:val="HideTWBExt"/>
          <w:b w:val="0"/>
        </w:rPr>
        <w:t>&lt;/NumAm&gt;</w:t>
      </w:r>
    </w:p>
    <w:p w14:paraId="3FAA4402"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Мария Тереса Хименес Барбат, Марите Схаке, Хавиер Нарт</w:t>
      </w:r>
      <w:r w:rsidRPr="004979DD">
        <w:rPr>
          <w:rStyle w:val="HideTWBExt"/>
          <w:b w:val="0"/>
        </w:rPr>
        <w:t>&lt;/Members&gt;</w:t>
      </w:r>
    </w:p>
    <w:p w14:paraId="01FFDEFE" w14:textId="77777777" w:rsidR="00041710" w:rsidRPr="004979DD" w:rsidRDefault="00041710" w:rsidP="00041710">
      <w:pPr>
        <w:pStyle w:val="NormalBold"/>
      </w:pPr>
      <w:r w:rsidRPr="004979DD">
        <w:rPr>
          <w:rStyle w:val="HideTWBExt"/>
          <w:b w:val="0"/>
        </w:rPr>
        <w:t>&lt;/RepeatBlock-By&gt;</w:t>
      </w:r>
    </w:p>
    <w:p w14:paraId="501A56B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D7D9D46" w14:textId="53A7365B"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w:t>
      </w:r>
      <w:r w:rsidRPr="004979DD">
        <w:t>ва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04A3124" w14:textId="77777777" w:rsidTr="00A20C5B">
        <w:trPr>
          <w:trHeight w:hRule="exact" w:val="240"/>
          <w:jc w:val="center"/>
        </w:trPr>
        <w:tc>
          <w:tcPr>
            <w:tcW w:w="9752" w:type="dxa"/>
            <w:gridSpan w:val="2"/>
          </w:tcPr>
          <w:p w14:paraId="77075B65" w14:textId="77777777" w:rsidR="00041710" w:rsidRPr="004979DD" w:rsidRDefault="00041710" w:rsidP="00A20C5B"/>
        </w:tc>
      </w:tr>
      <w:tr w:rsidR="00041710" w:rsidRPr="004979DD" w14:paraId="27A844CF" w14:textId="77777777" w:rsidTr="00A20C5B">
        <w:trPr>
          <w:trHeight w:val="240"/>
          <w:jc w:val="center"/>
        </w:trPr>
        <w:tc>
          <w:tcPr>
            <w:tcW w:w="4876" w:type="dxa"/>
          </w:tcPr>
          <w:p w14:paraId="694C313B" w14:textId="77777777" w:rsidR="00041710" w:rsidRPr="004979DD" w:rsidRDefault="00041710" w:rsidP="00A20C5B">
            <w:pPr>
              <w:pStyle w:val="ColumnHeading"/>
            </w:pPr>
            <w:r w:rsidRPr="004979DD">
              <w:t>Предложение за резолюция</w:t>
            </w:r>
          </w:p>
        </w:tc>
        <w:tc>
          <w:tcPr>
            <w:tcW w:w="4876" w:type="dxa"/>
          </w:tcPr>
          <w:p w14:paraId="2B0987B7" w14:textId="77777777" w:rsidR="00041710" w:rsidRPr="004979DD" w:rsidRDefault="00041710" w:rsidP="00A20C5B">
            <w:pPr>
              <w:pStyle w:val="ColumnHeading"/>
            </w:pPr>
            <w:r w:rsidRPr="004979DD">
              <w:t>Изменение</w:t>
            </w:r>
          </w:p>
        </w:tc>
      </w:tr>
      <w:tr w:rsidR="00041710" w:rsidRPr="004979DD" w14:paraId="53CC907D" w14:textId="77777777" w:rsidTr="00A20C5B">
        <w:trPr>
          <w:jc w:val="center"/>
        </w:trPr>
        <w:tc>
          <w:tcPr>
            <w:tcW w:w="4876" w:type="dxa"/>
          </w:tcPr>
          <w:p w14:paraId="7D647E0E" w14:textId="77777777" w:rsidR="00041710" w:rsidRPr="004979DD" w:rsidRDefault="00041710" w:rsidP="00A20C5B">
            <w:pPr>
              <w:pStyle w:val="Normal6"/>
            </w:pPr>
          </w:p>
        </w:tc>
        <w:tc>
          <w:tcPr>
            <w:tcW w:w="4876" w:type="dxa"/>
          </w:tcPr>
          <w:p w14:paraId="1344DC85" w14:textId="572383DA" w:rsidR="00041710" w:rsidRPr="004979DD" w:rsidRDefault="00041710" w:rsidP="00A20C5B">
            <w:pPr>
              <w:pStyle w:val="Normal6"/>
              <w:rPr>
                <w:b/>
                <w:i/>
              </w:rPr>
            </w:pPr>
            <w:r w:rsidRPr="004979DD">
              <w:rPr>
                <w:b/>
                <w:i/>
              </w:rPr>
              <w:t>ва)</w:t>
            </w:r>
            <w:r w:rsidRPr="004979DD">
              <w:rPr>
                <w:b/>
                <w:i/>
              </w:rPr>
              <w:tab/>
              <w:t xml:space="preserve">да гарантират, че институциите </w:t>
            </w:r>
            <w:r w:rsidR="00766DCF" w:rsidRPr="004979DD">
              <w:rPr>
                <w:b/>
                <w:i/>
              </w:rPr>
              <w:t xml:space="preserve">на ЕС </w:t>
            </w:r>
            <w:r w:rsidRPr="004979DD">
              <w:rPr>
                <w:b/>
                <w:i/>
              </w:rPr>
              <w:t>и държавите членки работят съвместно по съществуващи и бъдещи инициативи за увеличаване на усилията за гарантиране на свободни и справедливи демократични процеси и за справяне с дезинформационни</w:t>
            </w:r>
            <w:r w:rsidR="00766DCF" w:rsidRPr="004979DD">
              <w:rPr>
                <w:b/>
                <w:i/>
              </w:rPr>
              <w:t>те</w:t>
            </w:r>
            <w:r w:rsidRPr="004979DD">
              <w:rPr>
                <w:b/>
                <w:i/>
              </w:rPr>
              <w:t xml:space="preserve"> кампании, които се опитват да създадат разединение в отворените общества и които се намесват в изборите и в процеса на вземане на решения в ЕС, в държавите членки и в съседните на ЕС държави;</w:t>
            </w:r>
          </w:p>
        </w:tc>
      </w:tr>
    </w:tbl>
    <w:p w14:paraId="69CFF1C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97AA452" w14:textId="77777777" w:rsidR="00041710" w:rsidRPr="004979DD" w:rsidRDefault="00041710" w:rsidP="00041710">
      <w:r w:rsidRPr="004979DD">
        <w:rPr>
          <w:rStyle w:val="HideTWBExt"/>
        </w:rPr>
        <w:t>&lt;/Amend&gt;</w:t>
      </w:r>
    </w:p>
    <w:p w14:paraId="20FEDFD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52</w:t>
      </w:r>
      <w:r w:rsidRPr="004979DD">
        <w:rPr>
          <w:rStyle w:val="HideTWBExt"/>
          <w:b w:val="0"/>
        </w:rPr>
        <w:t>&lt;/NumAm&gt;</w:t>
      </w:r>
    </w:p>
    <w:p w14:paraId="6CDF07B6"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4337B692" w14:textId="77777777" w:rsidR="00041710" w:rsidRPr="004979DD" w:rsidRDefault="00041710" w:rsidP="00041710">
      <w:pPr>
        <w:pStyle w:val="NormalBold"/>
      </w:pPr>
      <w:r w:rsidRPr="004979DD">
        <w:rPr>
          <w:rStyle w:val="HideTWBExt"/>
          <w:b w:val="0"/>
        </w:rPr>
        <w:t>&lt;/RepeatBlock-By&gt;</w:t>
      </w:r>
    </w:p>
    <w:p w14:paraId="4B63D6C8"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0338508" w14:textId="767D0525"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w:t>
      </w:r>
      <w:r w:rsidRPr="004979DD">
        <w:t>ва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1AA7A51" w14:textId="77777777" w:rsidTr="00A20C5B">
        <w:trPr>
          <w:trHeight w:hRule="exact" w:val="240"/>
          <w:jc w:val="center"/>
        </w:trPr>
        <w:tc>
          <w:tcPr>
            <w:tcW w:w="9752" w:type="dxa"/>
            <w:gridSpan w:val="2"/>
          </w:tcPr>
          <w:p w14:paraId="63835D98" w14:textId="77777777" w:rsidR="00041710" w:rsidRPr="004979DD" w:rsidRDefault="00041710" w:rsidP="00A20C5B"/>
        </w:tc>
      </w:tr>
      <w:tr w:rsidR="00041710" w:rsidRPr="004979DD" w14:paraId="2B6A01E5" w14:textId="77777777" w:rsidTr="00A20C5B">
        <w:trPr>
          <w:trHeight w:val="240"/>
          <w:jc w:val="center"/>
        </w:trPr>
        <w:tc>
          <w:tcPr>
            <w:tcW w:w="4876" w:type="dxa"/>
          </w:tcPr>
          <w:p w14:paraId="4423570F" w14:textId="77777777" w:rsidR="00041710" w:rsidRPr="004979DD" w:rsidRDefault="00041710" w:rsidP="00A20C5B">
            <w:pPr>
              <w:pStyle w:val="ColumnHeading"/>
            </w:pPr>
            <w:r w:rsidRPr="004979DD">
              <w:t>Предложение за резолюция</w:t>
            </w:r>
          </w:p>
        </w:tc>
        <w:tc>
          <w:tcPr>
            <w:tcW w:w="4876" w:type="dxa"/>
          </w:tcPr>
          <w:p w14:paraId="1ACFA7ED" w14:textId="77777777" w:rsidR="00041710" w:rsidRPr="004979DD" w:rsidRDefault="00041710" w:rsidP="00A20C5B">
            <w:pPr>
              <w:pStyle w:val="ColumnHeading"/>
            </w:pPr>
            <w:r w:rsidRPr="004979DD">
              <w:t>Изменение</w:t>
            </w:r>
          </w:p>
        </w:tc>
      </w:tr>
      <w:tr w:rsidR="00041710" w:rsidRPr="004979DD" w14:paraId="6E05753A" w14:textId="77777777" w:rsidTr="00A20C5B">
        <w:trPr>
          <w:jc w:val="center"/>
        </w:trPr>
        <w:tc>
          <w:tcPr>
            <w:tcW w:w="4876" w:type="dxa"/>
          </w:tcPr>
          <w:p w14:paraId="1CD77D05" w14:textId="77777777" w:rsidR="00041710" w:rsidRPr="004979DD" w:rsidRDefault="00041710" w:rsidP="00A20C5B">
            <w:pPr>
              <w:pStyle w:val="Normal6"/>
            </w:pPr>
          </w:p>
        </w:tc>
        <w:tc>
          <w:tcPr>
            <w:tcW w:w="4876" w:type="dxa"/>
          </w:tcPr>
          <w:p w14:paraId="11E3DF98" w14:textId="1E4FBB87" w:rsidR="00041710" w:rsidRPr="004979DD" w:rsidRDefault="00041710" w:rsidP="00B43A51">
            <w:pPr>
              <w:pStyle w:val="Normal6"/>
              <w:rPr>
                <w:b/>
                <w:i/>
              </w:rPr>
            </w:pPr>
            <w:r w:rsidRPr="004979DD">
              <w:rPr>
                <w:b/>
                <w:i/>
              </w:rPr>
              <w:t>ва)</w:t>
            </w:r>
            <w:r w:rsidRPr="004979DD">
              <w:rPr>
                <w:b/>
                <w:i/>
              </w:rPr>
              <w:tab/>
              <w:t xml:space="preserve">да вземат предвид </w:t>
            </w:r>
            <w:r w:rsidR="006A185A" w:rsidRPr="004979DD">
              <w:rPr>
                <w:b/>
                <w:i/>
              </w:rPr>
              <w:t>факта</w:t>
            </w:r>
            <w:r w:rsidRPr="004979DD">
              <w:rPr>
                <w:b/>
                <w:i/>
              </w:rPr>
              <w:t xml:space="preserve">, че през 2017 г. броят на вдъхновените от джихадистите атаки в Европа е нараснал повече от два пъти в сравнение с 2016 г. (Доклад на Европол за обстановката и тенденциите, свързани с тероризма, за 2018 г.); да имат предвид, че онлайн пропагандата и създаването на мрежи посредством социалните медии от страна на Даиш все още са основни средства за </w:t>
            </w:r>
            <w:r w:rsidR="00B43A51" w:rsidRPr="004979DD">
              <w:rPr>
                <w:b/>
                <w:i/>
              </w:rPr>
              <w:t>вербуване</w:t>
            </w:r>
            <w:r w:rsidRPr="004979DD">
              <w:rPr>
                <w:b/>
                <w:i/>
              </w:rPr>
              <w:t>, радикализация и набиране на финансови средства;</w:t>
            </w:r>
          </w:p>
        </w:tc>
      </w:tr>
    </w:tbl>
    <w:p w14:paraId="626F15F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AA9EA0F" w14:textId="77777777" w:rsidR="00041710" w:rsidRPr="004979DD" w:rsidRDefault="00041710" w:rsidP="00041710">
      <w:r w:rsidRPr="004979DD">
        <w:rPr>
          <w:rStyle w:val="HideTWBExt"/>
        </w:rPr>
        <w:t>&lt;/Amend&gt;</w:t>
      </w:r>
    </w:p>
    <w:p w14:paraId="4385390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53</w:t>
      </w:r>
      <w:r w:rsidRPr="004979DD">
        <w:rPr>
          <w:rStyle w:val="HideTWBExt"/>
          <w:b w:val="0"/>
        </w:rPr>
        <w:t>&lt;/NumAm&gt;</w:t>
      </w:r>
    </w:p>
    <w:p w14:paraId="68E9E436"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6FE4D291" w14:textId="77777777" w:rsidR="00041710" w:rsidRPr="004979DD" w:rsidRDefault="00041710" w:rsidP="00041710">
      <w:pPr>
        <w:pStyle w:val="NormalBold"/>
      </w:pPr>
      <w:r w:rsidRPr="004979DD">
        <w:rPr>
          <w:rStyle w:val="HideTWBExt"/>
          <w:b w:val="0"/>
        </w:rPr>
        <w:t>&lt;/RepeatBlock-By&gt;</w:t>
      </w:r>
    </w:p>
    <w:p w14:paraId="386EF48B"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3A859AE" w14:textId="72716FCB"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г</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CE539AE" w14:textId="77777777" w:rsidTr="00A20C5B">
        <w:trPr>
          <w:trHeight w:hRule="exact" w:val="240"/>
          <w:jc w:val="center"/>
        </w:trPr>
        <w:tc>
          <w:tcPr>
            <w:tcW w:w="9752" w:type="dxa"/>
            <w:gridSpan w:val="2"/>
          </w:tcPr>
          <w:p w14:paraId="3C85323E" w14:textId="77777777" w:rsidR="00041710" w:rsidRPr="004979DD" w:rsidRDefault="00041710" w:rsidP="00A20C5B"/>
        </w:tc>
      </w:tr>
      <w:tr w:rsidR="00041710" w:rsidRPr="004979DD" w14:paraId="3040F374" w14:textId="77777777" w:rsidTr="00A20C5B">
        <w:trPr>
          <w:trHeight w:val="240"/>
          <w:jc w:val="center"/>
        </w:trPr>
        <w:tc>
          <w:tcPr>
            <w:tcW w:w="4876" w:type="dxa"/>
          </w:tcPr>
          <w:p w14:paraId="60E2BB26" w14:textId="77777777" w:rsidR="00041710" w:rsidRPr="004979DD" w:rsidRDefault="00041710" w:rsidP="00A20C5B">
            <w:pPr>
              <w:pStyle w:val="ColumnHeading"/>
            </w:pPr>
            <w:r w:rsidRPr="004979DD">
              <w:t>Предложение за резолюция</w:t>
            </w:r>
          </w:p>
        </w:tc>
        <w:tc>
          <w:tcPr>
            <w:tcW w:w="4876" w:type="dxa"/>
          </w:tcPr>
          <w:p w14:paraId="75329311" w14:textId="77777777" w:rsidR="00041710" w:rsidRPr="004979DD" w:rsidRDefault="00041710" w:rsidP="00A20C5B">
            <w:pPr>
              <w:pStyle w:val="ColumnHeading"/>
            </w:pPr>
            <w:r w:rsidRPr="004979DD">
              <w:t>Изменение</w:t>
            </w:r>
          </w:p>
        </w:tc>
      </w:tr>
      <w:tr w:rsidR="00041710" w:rsidRPr="004979DD" w14:paraId="2DD514B3" w14:textId="77777777" w:rsidTr="00A20C5B">
        <w:trPr>
          <w:jc w:val="center"/>
        </w:trPr>
        <w:tc>
          <w:tcPr>
            <w:tcW w:w="4876" w:type="dxa"/>
          </w:tcPr>
          <w:p w14:paraId="46C881C8" w14:textId="77777777" w:rsidR="00041710" w:rsidRPr="004979DD" w:rsidRDefault="00041710" w:rsidP="00A20C5B">
            <w:pPr>
              <w:pStyle w:val="Normal6"/>
              <w:rPr>
                <w:b/>
                <w:i/>
              </w:rPr>
            </w:pPr>
            <w:r w:rsidRPr="004979DD">
              <w:rPr>
                <w:b/>
                <w:i/>
              </w:rPr>
              <w:t>г)</w:t>
            </w:r>
            <w:r w:rsidRPr="004979DD">
              <w:rPr>
                <w:b/>
                <w:i/>
              </w:rPr>
              <w:tab/>
              <w:t>да припомнят на държавите членки, които продължават да отричат съществуването на стратегическа пропаганда, да я признаят и да предприемат проактивни мерки за противодействие и разобличаване на тази пропаганда;</w:t>
            </w:r>
          </w:p>
        </w:tc>
        <w:tc>
          <w:tcPr>
            <w:tcW w:w="4876" w:type="dxa"/>
          </w:tcPr>
          <w:p w14:paraId="1527AAED" w14:textId="77777777" w:rsidR="00041710" w:rsidRPr="004979DD" w:rsidRDefault="00041710" w:rsidP="00A20C5B">
            <w:pPr>
              <w:pStyle w:val="Normal6"/>
              <w:rPr>
                <w:b/>
                <w:i/>
              </w:rPr>
            </w:pPr>
            <w:r w:rsidRPr="004979DD">
              <w:rPr>
                <w:b/>
                <w:i/>
              </w:rPr>
              <w:t>заличава се</w:t>
            </w:r>
          </w:p>
        </w:tc>
      </w:tr>
    </w:tbl>
    <w:p w14:paraId="6287DF42"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118CC4B7" w14:textId="77777777" w:rsidR="00041710" w:rsidRPr="004979DD" w:rsidRDefault="00041710" w:rsidP="00041710">
      <w:r w:rsidRPr="004979DD">
        <w:rPr>
          <w:rStyle w:val="HideTWBExt"/>
        </w:rPr>
        <w:t>&lt;/Amend&gt;</w:t>
      </w:r>
    </w:p>
    <w:p w14:paraId="60635CD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54</w:t>
      </w:r>
      <w:r w:rsidRPr="004979DD">
        <w:rPr>
          <w:rStyle w:val="HideTWBExt"/>
          <w:b w:val="0"/>
        </w:rPr>
        <w:t>&lt;/NumAm&gt;</w:t>
      </w:r>
    </w:p>
    <w:p w14:paraId="5EEEC049" w14:textId="77777777" w:rsidR="00041710" w:rsidRPr="004979DD" w:rsidRDefault="00041710" w:rsidP="00041710">
      <w:pPr>
        <w:pStyle w:val="NormalBold"/>
      </w:pPr>
      <w:r w:rsidRPr="004979DD">
        <w:rPr>
          <w:rStyle w:val="HideTWBExt"/>
          <w:b w:val="0"/>
        </w:rPr>
        <w:t>&lt;RepeatBlock-By&gt;&lt;Members&gt;</w:t>
      </w:r>
      <w:r w:rsidRPr="004979DD">
        <w:t>Марите Схаке</w:t>
      </w:r>
      <w:r w:rsidRPr="004979DD">
        <w:rPr>
          <w:rStyle w:val="HideTWBExt"/>
          <w:b w:val="0"/>
        </w:rPr>
        <w:t>&lt;/Members&gt;</w:t>
      </w:r>
    </w:p>
    <w:p w14:paraId="0853923B" w14:textId="77777777" w:rsidR="00041710" w:rsidRPr="004979DD" w:rsidRDefault="00041710" w:rsidP="00041710">
      <w:pPr>
        <w:pStyle w:val="NormalBold"/>
      </w:pPr>
      <w:r w:rsidRPr="004979DD">
        <w:rPr>
          <w:rStyle w:val="HideTWBExt"/>
          <w:b w:val="0"/>
        </w:rPr>
        <w:t>&lt;/RepeatBlock-By&gt;</w:t>
      </w:r>
    </w:p>
    <w:p w14:paraId="091D8F8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E1789A1" w14:textId="5DE578FC"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г</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AAB9D8D" w14:textId="77777777" w:rsidTr="00A20C5B">
        <w:trPr>
          <w:trHeight w:hRule="exact" w:val="240"/>
          <w:jc w:val="center"/>
        </w:trPr>
        <w:tc>
          <w:tcPr>
            <w:tcW w:w="9752" w:type="dxa"/>
            <w:gridSpan w:val="2"/>
          </w:tcPr>
          <w:p w14:paraId="7807B4AF" w14:textId="77777777" w:rsidR="00041710" w:rsidRPr="004979DD" w:rsidRDefault="00041710" w:rsidP="00A20C5B"/>
        </w:tc>
      </w:tr>
      <w:tr w:rsidR="00041710" w:rsidRPr="004979DD" w14:paraId="03EAD7E2" w14:textId="77777777" w:rsidTr="00A20C5B">
        <w:trPr>
          <w:trHeight w:val="240"/>
          <w:jc w:val="center"/>
        </w:trPr>
        <w:tc>
          <w:tcPr>
            <w:tcW w:w="4876" w:type="dxa"/>
          </w:tcPr>
          <w:p w14:paraId="04C80D5B" w14:textId="77777777" w:rsidR="00041710" w:rsidRPr="004979DD" w:rsidRDefault="00041710" w:rsidP="00A20C5B">
            <w:pPr>
              <w:pStyle w:val="ColumnHeading"/>
            </w:pPr>
            <w:r w:rsidRPr="004979DD">
              <w:t>Предложение за резолюция</w:t>
            </w:r>
          </w:p>
        </w:tc>
        <w:tc>
          <w:tcPr>
            <w:tcW w:w="4876" w:type="dxa"/>
          </w:tcPr>
          <w:p w14:paraId="09B51B74" w14:textId="77777777" w:rsidR="00041710" w:rsidRPr="004979DD" w:rsidRDefault="00041710" w:rsidP="00A20C5B">
            <w:pPr>
              <w:pStyle w:val="ColumnHeading"/>
            </w:pPr>
            <w:r w:rsidRPr="004979DD">
              <w:t>Изменение</w:t>
            </w:r>
          </w:p>
        </w:tc>
      </w:tr>
      <w:tr w:rsidR="00041710" w:rsidRPr="004979DD" w14:paraId="11EBE038" w14:textId="77777777" w:rsidTr="00A20C5B">
        <w:trPr>
          <w:jc w:val="center"/>
        </w:trPr>
        <w:tc>
          <w:tcPr>
            <w:tcW w:w="4876" w:type="dxa"/>
          </w:tcPr>
          <w:p w14:paraId="6368A90E" w14:textId="77777777" w:rsidR="00041710" w:rsidRPr="004979DD" w:rsidRDefault="00041710" w:rsidP="00A20C5B">
            <w:pPr>
              <w:pStyle w:val="Normal6"/>
              <w:rPr>
                <w:b/>
                <w:i/>
              </w:rPr>
            </w:pPr>
            <w:r w:rsidRPr="004979DD">
              <w:rPr>
                <w:b/>
                <w:i/>
              </w:rPr>
              <w:t>г)</w:t>
            </w:r>
            <w:r w:rsidRPr="004979DD">
              <w:rPr>
                <w:b/>
                <w:i/>
              </w:rPr>
              <w:tab/>
              <w:t>да припомнят на държавите членки, които продължават да отричат съществуването на стратегическа пропаганда, да я признаят и да предприемат проактивни мерки за противодействие и разобличаване на тази пропаганда;</w:t>
            </w:r>
          </w:p>
        </w:tc>
        <w:tc>
          <w:tcPr>
            <w:tcW w:w="4876" w:type="dxa"/>
          </w:tcPr>
          <w:p w14:paraId="412A6184" w14:textId="77777777" w:rsidR="00041710" w:rsidRPr="004979DD" w:rsidRDefault="00041710" w:rsidP="00A20C5B">
            <w:pPr>
              <w:pStyle w:val="Normal6"/>
              <w:rPr>
                <w:b/>
                <w:i/>
              </w:rPr>
            </w:pPr>
            <w:r w:rsidRPr="004979DD">
              <w:rPr>
                <w:b/>
                <w:i/>
              </w:rPr>
              <w:t>заличава се</w:t>
            </w:r>
          </w:p>
        </w:tc>
      </w:tr>
    </w:tbl>
    <w:p w14:paraId="210580F7"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B31352E" w14:textId="77777777" w:rsidR="00041710" w:rsidRPr="004979DD" w:rsidRDefault="00041710" w:rsidP="00041710">
      <w:r w:rsidRPr="004979DD">
        <w:rPr>
          <w:rStyle w:val="HideTWBExt"/>
        </w:rPr>
        <w:t>&lt;/Amend&gt;</w:t>
      </w:r>
    </w:p>
    <w:p w14:paraId="59D2216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55</w:t>
      </w:r>
      <w:r w:rsidRPr="004979DD">
        <w:rPr>
          <w:rStyle w:val="HideTWBExt"/>
          <w:b w:val="0"/>
        </w:rPr>
        <w:t>&lt;/NumAm&gt;</w:t>
      </w:r>
    </w:p>
    <w:p w14:paraId="6D58DB83" w14:textId="77777777" w:rsidR="00041710" w:rsidRPr="004979DD" w:rsidRDefault="00041710" w:rsidP="00041710">
      <w:pPr>
        <w:pStyle w:val="NormalBold"/>
      </w:pPr>
      <w:r w:rsidRPr="004979DD">
        <w:rPr>
          <w:rStyle w:val="HideTWBExt"/>
          <w:b w:val="0"/>
        </w:rPr>
        <w:t>&lt;RepeatBlock-By&gt;&lt;Members&gt;</w:t>
      </w:r>
      <w:r w:rsidRPr="004979DD">
        <w:t>Луи Мишел, Хилде Вотманс</w:t>
      </w:r>
      <w:r w:rsidRPr="004979DD">
        <w:rPr>
          <w:rStyle w:val="HideTWBExt"/>
          <w:b w:val="0"/>
        </w:rPr>
        <w:t>&lt;/Members&gt;</w:t>
      </w:r>
    </w:p>
    <w:p w14:paraId="04EA2209" w14:textId="77777777" w:rsidR="00041710" w:rsidRPr="004979DD" w:rsidRDefault="00041710" w:rsidP="00041710">
      <w:pPr>
        <w:pStyle w:val="NormalBold"/>
      </w:pPr>
      <w:r w:rsidRPr="004979DD">
        <w:rPr>
          <w:rStyle w:val="HideTWBExt"/>
          <w:b w:val="0"/>
        </w:rPr>
        <w:t>&lt;/RepeatBlock-By&gt;</w:t>
      </w:r>
    </w:p>
    <w:p w14:paraId="2528670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A05FE8B" w14:textId="5E71F918"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г</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0DAB624" w14:textId="77777777" w:rsidTr="00A20C5B">
        <w:trPr>
          <w:trHeight w:hRule="exact" w:val="240"/>
          <w:jc w:val="center"/>
        </w:trPr>
        <w:tc>
          <w:tcPr>
            <w:tcW w:w="9752" w:type="dxa"/>
            <w:gridSpan w:val="2"/>
          </w:tcPr>
          <w:p w14:paraId="7302E366" w14:textId="77777777" w:rsidR="00041710" w:rsidRPr="004979DD" w:rsidRDefault="00041710" w:rsidP="00A20C5B"/>
        </w:tc>
      </w:tr>
      <w:tr w:rsidR="00041710" w:rsidRPr="004979DD" w14:paraId="21CE41AB" w14:textId="77777777" w:rsidTr="00A20C5B">
        <w:trPr>
          <w:trHeight w:val="240"/>
          <w:jc w:val="center"/>
        </w:trPr>
        <w:tc>
          <w:tcPr>
            <w:tcW w:w="4876" w:type="dxa"/>
          </w:tcPr>
          <w:p w14:paraId="718A671B" w14:textId="77777777" w:rsidR="00041710" w:rsidRPr="004979DD" w:rsidRDefault="00041710" w:rsidP="00A20C5B">
            <w:pPr>
              <w:pStyle w:val="ColumnHeading"/>
            </w:pPr>
            <w:r w:rsidRPr="004979DD">
              <w:t>Предложение за резолюция</w:t>
            </w:r>
          </w:p>
        </w:tc>
        <w:tc>
          <w:tcPr>
            <w:tcW w:w="4876" w:type="dxa"/>
          </w:tcPr>
          <w:p w14:paraId="65A26374" w14:textId="77777777" w:rsidR="00041710" w:rsidRPr="004979DD" w:rsidRDefault="00041710" w:rsidP="00A20C5B">
            <w:pPr>
              <w:pStyle w:val="ColumnHeading"/>
            </w:pPr>
            <w:r w:rsidRPr="004979DD">
              <w:t>Изменение</w:t>
            </w:r>
          </w:p>
        </w:tc>
      </w:tr>
      <w:tr w:rsidR="00041710" w:rsidRPr="004979DD" w14:paraId="6656BA3E" w14:textId="77777777" w:rsidTr="00A20C5B">
        <w:trPr>
          <w:jc w:val="center"/>
        </w:trPr>
        <w:tc>
          <w:tcPr>
            <w:tcW w:w="4876" w:type="dxa"/>
          </w:tcPr>
          <w:p w14:paraId="00B9FF83" w14:textId="77777777" w:rsidR="00041710" w:rsidRPr="004979DD" w:rsidRDefault="00041710" w:rsidP="00A20C5B">
            <w:pPr>
              <w:pStyle w:val="Normal6"/>
              <w:rPr>
                <w:b/>
                <w:i/>
              </w:rPr>
            </w:pPr>
            <w:r w:rsidRPr="004979DD">
              <w:t>г)</w:t>
            </w:r>
            <w:r w:rsidRPr="004979DD">
              <w:rPr>
                <w:b/>
                <w:i/>
              </w:rPr>
              <w:tab/>
            </w:r>
            <w:r w:rsidRPr="004979DD">
              <w:t>да припомнят на държавите членки, които продължават да отричат съществуването на стратегическа пропаганда, да я признаят и да предприемат проактивни мерки за противодействие</w:t>
            </w:r>
            <w:r w:rsidRPr="004979DD">
              <w:rPr>
                <w:b/>
                <w:i/>
              </w:rPr>
              <w:t xml:space="preserve"> и разобличаване</w:t>
            </w:r>
            <w:r w:rsidRPr="004979DD">
              <w:t xml:space="preserve"> на тази пропаганда;</w:t>
            </w:r>
          </w:p>
        </w:tc>
        <w:tc>
          <w:tcPr>
            <w:tcW w:w="4876" w:type="dxa"/>
          </w:tcPr>
          <w:p w14:paraId="7A8BF584" w14:textId="6E18CE01" w:rsidR="00041710" w:rsidRPr="004979DD" w:rsidRDefault="00041710" w:rsidP="00A20C5B">
            <w:pPr>
              <w:pStyle w:val="Normal6"/>
              <w:rPr>
                <w:b/>
                <w:i/>
              </w:rPr>
            </w:pPr>
            <w:r w:rsidRPr="004979DD">
              <w:t>г)</w:t>
            </w:r>
            <w:r w:rsidRPr="004979DD">
              <w:rPr>
                <w:b/>
                <w:i/>
              </w:rPr>
              <w:tab/>
            </w:r>
            <w:r w:rsidRPr="004979DD">
              <w:t>да припомнят на държавите членки, които продължават да отричат съществуването на стратегическа пропаганда, да я признаят</w:t>
            </w:r>
            <w:r w:rsidRPr="004979DD">
              <w:rPr>
                <w:b/>
                <w:i/>
              </w:rPr>
              <w:t>, както</w:t>
            </w:r>
            <w:r w:rsidRPr="004979DD">
              <w:t xml:space="preserve"> и</w:t>
            </w:r>
            <w:r w:rsidRPr="004979DD">
              <w:rPr>
                <w:b/>
                <w:i/>
              </w:rPr>
              <w:t xml:space="preserve"> </w:t>
            </w:r>
            <w:r w:rsidR="007B0F6D" w:rsidRPr="004979DD">
              <w:rPr>
                <w:b/>
                <w:i/>
              </w:rPr>
              <w:t xml:space="preserve">да признаят </w:t>
            </w:r>
            <w:r w:rsidRPr="004979DD">
              <w:rPr>
                <w:b/>
                <w:i/>
              </w:rPr>
              <w:t>въздействието, което оказват върху общественото мнение дезинформацията и пропагандата,</w:t>
            </w:r>
            <w:r w:rsidRPr="004979DD">
              <w:t xml:space="preserve"> да предприемат проактивни мерки за противодействие на тази пропаганда</w:t>
            </w:r>
            <w:r w:rsidRPr="004979DD">
              <w:rPr>
                <w:b/>
                <w:i/>
              </w:rPr>
              <w:t xml:space="preserve"> и да предприемат мерки за насърчаване на индивидуалната и колективната устойчивост срещу дезинформация и пропаганда</w:t>
            </w:r>
            <w:r w:rsidRPr="004979DD">
              <w:t>;</w:t>
            </w:r>
          </w:p>
        </w:tc>
      </w:tr>
    </w:tbl>
    <w:p w14:paraId="2833DA7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{NL}</w:t>
      </w:r>
      <w:r w:rsidRPr="004979DD">
        <w:rPr>
          <w:lang w:val="bg-BG"/>
        </w:rPr>
        <w:t>nl</w:t>
      </w:r>
      <w:r w:rsidRPr="004979DD">
        <w:rPr>
          <w:rStyle w:val="HideTWBExt"/>
          <w:lang w:val="bg-BG"/>
        </w:rPr>
        <w:t>&lt;/Original&gt;</w:t>
      </w:r>
    </w:p>
    <w:p w14:paraId="6851611F" w14:textId="77777777" w:rsidR="00041710" w:rsidRPr="004979DD" w:rsidRDefault="00041710" w:rsidP="00041710">
      <w:r w:rsidRPr="004979DD">
        <w:rPr>
          <w:rStyle w:val="HideTWBExt"/>
        </w:rPr>
        <w:t>&lt;/Amend&gt;</w:t>
      </w:r>
    </w:p>
    <w:p w14:paraId="1507C43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56</w:t>
      </w:r>
      <w:r w:rsidRPr="004979DD">
        <w:rPr>
          <w:rStyle w:val="HideTWBExt"/>
          <w:b w:val="0"/>
        </w:rPr>
        <w:t>&lt;/NumAm&gt;</w:t>
      </w:r>
    </w:p>
    <w:p w14:paraId="65FE7526" w14:textId="77777777" w:rsidR="00041710" w:rsidRPr="004979DD" w:rsidRDefault="00041710" w:rsidP="00041710">
      <w:pPr>
        <w:pStyle w:val="NormalBold"/>
      </w:pPr>
      <w:r w:rsidRPr="004979DD">
        <w:rPr>
          <w:rStyle w:val="HideTWBExt"/>
          <w:b w:val="0"/>
        </w:rPr>
        <w:t>&lt;RepeatBlock-By&gt;&lt;Members&gt;</w:t>
      </w:r>
      <w:r w:rsidRPr="004979DD">
        <w:t>Георгиос Епитидиос</w:t>
      </w:r>
      <w:r w:rsidRPr="004979DD">
        <w:rPr>
          <w:rStyle w:val="HideTWBExt"/>
          <w:b w:val="0"/>
        </w:rPr>
        <w:t>&lt;/Members&gt;</w:t>
      </w:r>
    </w:p>
    <w:p w14:paraId="6DE11B7A" w14:textId="77777777" w:rsidR="00041710" w:rsidRPr="004979DD" w:rsidRDefault="00041710" w:rsidP="00041710">
      <w:pPr>
        <w:pStyle w:val="NormalBold"/>
      </w:pPr>
      <w:r w:rsidRPr="004979DD">
        <w:rPr>
          <w:rStyle w:val="HideTWBExt"/>
          <w:b w:val="0"/>
        </w:rPr>
        <w:t>&lt;/RepeatBlock-By&gt;</w:t>
      </w:r>
    </w:p>
    <w:p w14:paraId="6FE80E0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46E31C7" w14:textId="7B764B6F"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г</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0AF7756" w14:textId="77777777" w:rsidTr="00A20C5B">
        <w:trPr>
          <w:trHeight w:hRule="exact" w:val="240"/>
          <w:jc w:val="center"/>
        </w:trPr>
        <w:tc>
          <w:tcPr>
            <w:tcW w:w="9752" w:type="dxa"/>
            <w:gridSpan w:val="2"/>
          </w:tcPr>
          <w:p w14:paraId="02786B0D" w14:textId="77777777" w:rsidR="00041710" w:rsidRPr="004979DD" w:rsidRDefault="00041710" w:rsidP="00A20C5B"/>
        </w:tc>
      </w:tr>
      <w:tr w:rsidR="00041710" w:rsidRPr="004979DD" w14:paraId="28003062" w14:textId="77777777" w:rsidTr="00A20C5B">
        <w:trPr>
          <w:trHeight w:val="240"/>
          <w:jc w:val="center"/>
        </w:trPr>
        <w:tc>
          <w:tcPr>
            <w:tcW w:w="4876" w:type="dxa"/>
          </w:tcPr>
          <w:p w14:paraId="4681FF20" w14:textId="77777777" w:rsidR="00041710" w:rsidRPr="004979DD" w:rsidRDefault="00041710" w:rsidP="00A20C5B">
            <w:pPr>
              <w:pStyle w:val="ColumnHeading"/>
            </w:pPr>
            <w:r w:rsidRPr="004979DD">
              <w:t>Предложение за резолюция</w:t>
            </w:r>
          </w:p>
        </w:tc>
        <w:tc>
          <w:tcPr>
            <w:tcW w:w="4876" w:type="dxa"/>
          </w:tcPr>
          <w:p w14:paraId="04255A27" w14:textId="77777777" w:rsidR="00041710" w:rsidRPr="004979DD" w:rsidRDefault="00041710" w:rsidP="00A20C5B">
            <w:pPr>
              <w:pStyle w:val="ColumnHeading"/>
            </w:pPr>
            <w:r w:rsidRPr="004979DD">
              <w:t>Изменение</w:t>
            </w:r>
          </w:p>
        </w:tc>
      </w:tr>
      <w:tr w:rsidR="00041710" w:rsidRPr="004979DD" w14:paraId="1192E3F0" w14:textId="77777777" w:rsidTr="00A20C5B">
        <w:trPr>
          <w:jc w:val="center"/>
        </w:trPr>
        <w:tc>
          <w:tcPr>
            <w:tcW w:w="4876" w:type="dxa"/>
          </w:tcPr>
          <w:p w14:paraId="2A4CEB81" w14:textId="77777777" w:rsidR="00041710" w:rsidRPr="004979DD" w:rsidRDefault="00041710" w:rsidP="00A20C5B">
            <w:pPr>
              <w:pStyle w:val="Normal6"/>
              <w:rPr>
                <w:b/>
                <w:i/>
              </w:rPr>
            </w:pPr>
            <w:r w:rsidRPr="004979DD">
              <w:t>г)</w:t>
            </w:r>
            <w:r w:rsidRPr="004979DD">
              <w:rPr>
                <w:b/>
                <w:i/>
              </w:rPr>
              <w:tab/>
            </w:r>
            <w:r w:rsidRPr="004979DD">
              <w:t>да</w:t>
            </w:r>
            <w:r w:rsidRPr="004979DD">
              <w:rPr>
                <w:b/>
                <w:i/>
              </w:rPr>
              <w:t xml:space="preserve"> припомнят на</w:t>
            </w:r>
            <w:r w:rsidRPr="004979DD">
              <w:t xml:space="preserve"> държавите членки, които продължават да</w:t>
            </w:r>
            <w:r w:rsidRPr="004979DD">
              <w:rPr>
                <w:b/>
                <w:i/>
              </w:rPr>
              <w:t xml:space="preserve"> отричат</w:t>
            </w:r>
            <w:r w:rsidRPr="004979DD">
              <w:t xml:space="preserve"> съществуването на стратегическа пропаганда, да я признаят и да предприемат проактивни мерки за противодействие и разобличаване на тази пропаганда;</w:t>
            </w:r>
          </w:p>
        </w:tc>
        <w:tc>
          <w:tcPr>
            <w:tcW w:w="4876" w:type="dxa"/>
          </w:tcPr>
          <w:p w14:paraId="63F38DC6" w14:textId="73D9E5C2" w:rsidR="00041710" w:rsidRPr="004979DD" w:rsidRDefault="00041710" w:rsidP="00AA7056">
            <w:pPr>
              <w:pStyle w:val="Normal6"/>
              <w:rPr>
                <w:b/>
                <w:i/>
              </w:rPr>
            </w:pPr>
            <w:r w:rsidRPr="004979DD">
              <w:t>г)</w:t>
            </w:r>
            <w:r w:rsidRPr="004979DD">
              <w:rPr>
                <w:b/>
                <w:i/>
              </w:rPr>
              <w:tab/>
            </w:r>
            <w:r w:rsidRPr="004979DD">
              <w:t>да</w:t>
            </w:r>
            <w:r w:rsidRPr="004979DD">
              <w:rPr>
                <w:b/>
                <w:i/>
              </w:rPr>
              <w:t xml:space="preserve"> се постараят да убедят с конкретни доказателства</w:t>
            </w:r>
            <w:r w:rsidRPr="004979DD">
              <w:t xml:space="preserve"> държавите членки, които продължават да</w:t>
            </w:r>
            <w:r w:rsidRPr="004979DD">
              <w:rPr>
                <w:b/>
                <w:i/>
              </w:rPr>
              <w:t xml:space="preserve"> имат резерви по отношение на</w:t>
            </w:r>
            <w:r w:rsidRPr="004979DD">
              <w:t xml:space="preserve"> съществуването на стратегическа пропаганда,</w:t>
            </w:r>
            <w:r w:rsidRPr="004979DD">
              <w:rPr>
                <w:b/>
                <w:i/>
              </w:rPr>
              <w:t xml:space="preserve"> че следва</w:t>
            </w:r>
            <w:r w:rsidRPr="004979DD">
              <w:t xml:space="preserve"> да я признаят и да предприемат проактивни мерки за противодействие и разобличаване на тази пропаганда;</w:t>
            </w:r>
          </w:p>
        </w:tc>
      </w:tr>
    </w:tbl>
    <w:p w14:paraId="4B3F1D1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{EL}</w:t>
      </w:r>
      <w:r w:rsidRPr="004979DD">
        <w:rPr>
          <w:lang w:val="bg-BG"/>
        </w:rPr>
        <w:t>el</w:t>
      </w:r>
      <w:r w:rsidRPr="004979DD">
        <w:rPr>
          <w:rStyle w:val="HideTWBExt"/>
          <w:lang w:val="bg-BG"/>
        </w:rPr>
        <w:t>&lt;/Original&gt;</w:t>
      </w:r>
    </w:p>
    <w:p w14:paraId="4F4BF051" w14:textId="77777777" w:rsidR="00041710" w:rsidRPr="004979DD" w:rsidRDefault="00041710" w:rsidP="00041710">
      <w:r w:rsidRPr="004979DD">
        <w:rPr>
          <w:rStyle w:val="HideTWBExt"/>
        </w:rPr>
        <w:t>&lt;/Amend&gt;</w:t>
      </w:r>
    </w:p>
    <w:p w14:paraId="2F4F420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57</w:t>
      </w:r>
      <w:r w:rsidRPr="004979DD">
        <w:rPr>
          <w:rStyle w:val="HideTWBExt"/>
          <w:b w:val="0"/>
        </w:rPr>
        <w:t>&lt;/NumAm&gt;</w:t>
      </w:r>
    </w:p>
    <w:p w14:paraId="0EA4978E" w14:textId="77777777" w:rsidR="00041710" w:rsidRPr="004979DD" w:rsidRDefault="00041710" w:rsidP="00041710">
      <w:pPr>
        <w:pStyle w:val="NormalBold"/>
      </w:pPr>
      <w:r w:rsidRPr="004979DD">
        <w:rPr>
          <w:rStyle w:val="HideTWBExt"/>
          <w:b w:val="0"/>
        </w:rPr>
        <w:t>&lt;RepeatBlock-By&gt;&lt;Members&gt;</w:t>
      </w:r>
      <w:r w:rsidRPr="004979DD">
        <w:t>Рамона Николе Мънеску</w:t>
      </w:r>
      <w:r w:rsidRPr="004979DD">
        <w:rPr>
          <w:rStyle w:val="HideTWBExt"/>
          <w:b w:val="0"/>
        </w:rPr>
        <w:t>&lt;/Members&gt;</w:t>
      </w:r>
    </w:p>
    <w:p w14:paraId="5B56DEFA" w14:textId="77777777" w:rsidR="00041710" w:rsidRPr="004979DD" w:rsidRDefault="00041710" w:rsidP="00041710">
      <w:pPr>
        <w:pStyle w:val="NormalBold"/>
      </w:pPr>
      <w:r w:rsidRPr="004979DD">
        <w:rPr>
          <w:rStyle w:val="HideTWBExt"/>
          <w:b w:val="0"/>
        </w:rPr>
        <w:t>&lt;/RepeatBlock-By&gt;</w:t>
      </w:r>
    </w:p>
    <w:p w14:paraId="2EB5061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1B7A86C" w14:textId="4E09C12D"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г</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11D9EC0" w14:textId="77777777" w:rsidTr="00A20C5B">
        <w:trPr>
          <w:trHeight w:hRule="exact" w:val="240"/>
          <w:jc w:val="center"/>
        </w:trPr>
        <w:tc>
          <w:tcPr>
            <w:tcW w:w="9752" w:type="dxa"/>
            <w:gridSpan w:val="2"/>
          </w:tcPr>
          <w:p w14:paraId="2DC5320B" w14:textId="77777777" w:rsidR="00041710" w:rsidRPr="004979DD" w:rsidRDefault="00041710" w:rsidP="00A20C5B"/>
        </w:tc>
      </w:tr>
      <w:tr w:rsidR="00041710" w:rsidRPr="004979DD" w14:paraId="23B46A3D" w14:textId="77777777" w:rsidTr="00A20C5B">
        <w:trPr>
          <w:trHeight w:val="240"/>
          <w:jc w:val="center"/>
        </w:trPr>
        <w:tc>
          <w:tcPr>
            <w:tcW w:w="4876" w:type="dxa"/>
          </w:tcPr>
          <w:p w14:paraId="685FDB8D" w14:textId="77777777" w:rsidR="00041710" w:rsidRPr="004979DD" w:rsidRDefault="00041710" w:rsidP="00A20C5B">
            <w:pPr>
              <w:pStyle w:val="ColumnHeading"/>
            </w:pPr>
            <w:r w:rsidRPr="004979DD">
              <w:t>Предложение за резолюция</w:t>
            </w:r>
          </w:p>
        </w:tc>
        <w:tc>
          <w:tcPr>
            <w:tcW w:w="4876" w:type="dxa"/>
          </w:tcPr>
          <w:p w14:paraId="4076AC15" w14:textId="77777777" w:rsidR="00041710" w:rsidRPr="004979DD" w:rsidRDefault="00041710" w:rsidP="00A20C5B">
            <w:pPr>
              <w:pStyle w:val="ColumnHeading"/>
            </w:pPr>
            <w:r w:rsidRPr="004979DD">
              <w:t>Изменение</w:t>
            </w:r>
          </w:p>
        </w:tc>
      </w:tr>
      <w:tr w:rsidR="00041710" w:rsidRPr="004979DD" w14:paraId="7681564E" w14:textId="77777777" w:rsidTr="00A20C5B">
        <w:trPr>
          <w:jc w:val="center"/>
        </w:trPr>
        <w:tc>
          <w:tcPr>
            <w:tcW w:w="4876" w:type="dxa"/>
          </w:tcPr>
          <w:p w14:paraId="5B5C5A02" w14:textId="77777777" w:rsidR="00041710" w:rsidRPr="004979DD" w:rsidRDefault="00041710" w:rsidP="00A20C5B">
            <w:pPr>
              <w:pStyle w:val="Normal6"/>
              <w:rPr>
                <w:b/>
                <w:i/>
              </w:rPr>
            </w:pPr>
            <w:r w:rsidRPr="004979DD">
              <w:t>г)</w:t>
            </w:r>
            <w:r w:rsidRPr="004979DD">
              <w:rPr>
                <w:b/>
                <w:i/>
              </w:rPr>
              <w:tab/>
            </w:r>
            <w:r w:rsidRPr="004979DD">
              <w:t>да припомнят на държавите членки, които продължават да отричат съществуването на стратегическа пропаганда, да я признаят и да предприемат проактивни мерки за противодействие и разобличаване на тази пропаганда;</w:t>
            </w:r>
          </w:p>
        </w:tc>
        <w:tc>
          <w:tcPr>
            <w:tcW w:w="4876" w:type="dxa"/>
          </w:tcPr>
          <w:p w14:paraId="00F5F33F" w14:textId="55641C0D" w:rsidR="00041710" w:rsidRPr="004979DD" w:rsidRDefault="00041710" w:rsidP="00A20C5B">
            <w:pPr>
              <w:pStyle w:val="Normal6"/>
              <w:rPr>
                <w:b/>
                <w:i/>
              </w:rPr>
            </w:pPr>
            <w:r w:rsidRPr="004979DD">
              <w:t>г)</w:t>
            </w:r>
            <w:r w:rsidRPr="004979DD">
              <w:rPr>
                <w:b/>
                <w:i/>
              </w:rPr>
              <w:tab/>
            </w:r>
            <w:r w:rsidRPr="004979DD">
              <w:t>да припомнят на държавите членки, които продължават да отричат съществуването на стратегическа пропаганда, да я признаят и да предприемат проактивни мерки за противодействие и разобличаване на тази пропаганда;</w:t>
            </w:r>
            <w:r w:rsidRPr="004979DD">
              <w:rPr>
                <w:b/>
                <w:i/>
              </w:rPr>
              <w:t xml:space="preserve"> да призоват настоятелно държавите членки да предприемат проактивни мерки и да направят съответните инвестиции в собствен капацитет за борба със стратегическа</w:t>
            </w:r>
            <w:r w:rsidR="00A177B3" w:rsidRPr="004979DD">
              <w:rPr>
                <w:b/>
                <w:i/>
              </w:rPr>
              <w:t>та</w:t>
            </w:r>
            <w:r w:rsidRPr="004979DD">
              <w:rPr>
                <w:b/>
                <w:i/>
              </w:rPr>
              <w:t xml:space="preserve"> комуникация от страна на враждебни трети страни;</w:t>
            </w:r>
          </w:p>
        </w:tc>
      </w:tr>
    </w:tbl>
    <w:p w14:paraId="5AD8E4C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DCE523B" w14:textId="77777777" w:rsidR="00041710" w:rsidRPr="004979DD" w:rsidRDefault="00041710" w:rsidP="00041710">
      <w:r w:rsidRPr="004979DD">
        <w:rPr>
          <w:rStyle w:val="HideTWBExt"/>
        </w:rPr>
        <w:t>&lt;/Amend&gt;</w:t>
      </w:r>
    </w:p>
    <w:p w14:paraId="7F357F6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58</w:t>
      </w:r>
      <w:r w:rsidRPr="004979DD">
        <w:rPr>
          <w:rStyle w:val="HideTWBExt"/>
          <w:b w:val="0"/>
        </w:rPr>
        <w:t>&lt;/NumAm&gt;</w:t>
      </w:r>
    </w:p>
    <w:p w14:paraId="426516FD"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3B2FC4E6" w14:textId="77777777" w:rsidR="00041710" w:rsidRPr="004979DD" w:rsidRDefault="00041710" w:rsidP="00041710">
      <w:pPr>
        <w:pStyle w:val="NormalBold"/>
      </w:pPr>
      <w:r w:rsidRPr="004979DD">
        <w:rPr>
          <w:rStyle w:val="HideTWBExt"/>
          <w:b w:val="0"/>
        </w:rPr>
        <w:t>&lt;/RepeatBlock-By&gt;</w:t>
      </w:r>
    </w:p>
    <w:p w14:paraId="32A16EF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62BCC07" w14:textId="0FD00665"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г</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7A91218" w14:textId="77777777" w:rsidTr="00A20C5B">
        <w:trPr>
          <w:trHeight w:hRule="exact" w:val="240"/>
          <w:jc w:val="center"/>
        </w:trPr>
        <w:tc>
          <w:tcPr>
            <w:tcW w:w="9752" w:type="dxa"/>
            <w:gridSpan w:val="2"/>
          </w:tcPr>
          <w:p w14:paraId="093F2CDF" w14:textId="77777777" w:rsidR="00041710" w:rsidRPr="004979DD" w:rsidRDefault="00041710" w:rsidP="00A20C5B"/>
        </w:tc>
      </w:tr>
      <w:tr w:rsidR="00041710" w:rsidRPr="004979DD" w14:paraId="68D05154" w14:textId="77777777" w:rsidTr="00A20C5B">
        <w:trPr>
          <w:trHeight w:val="240"/>
          <w:jc w:val="center"/>
        </w:trPr>
        <w:tc>
          <w:tcPr>
            <w:tcW w:w="4876" w:type="dxa"/>
          </w:tcPr>
          <w:p w14:paraId="0C280D92" w14:textId="77777777" w:rsidR="00041710" w:rsidRPr="004979DD" w:rsidRDefault="00041710" w:rsidP="00A20C5B">
            <w:pPr>
              <w:pStyle w:val="ColumnHeading"/>
            </w:pPr>
            <w:r w:rsidRPr="004979DD">
              <w:t>Предложение за резолюция</w:t>
            </w:r>
          </w:p>
        </w:tc>
        <w:tc>
          <w:tcPr>
            <w:tcW w:w="4876" w:type="dxa"/>
          </w:tcPr>
          <w:p w14:paraId="779D4E43" w14:textId="77777777" w:rsidR="00041710" w:rsidRPr="004979DD" w:rsidRDefault="00041710" w:rsidP="00A20C5B">
            <w:pPr>
              <w:pStyle w:val="ColumnHeading"/>
            </w:pPr>
            <w:r w:rsidRPr="004979DD">
              <w:t>Изменение</w:t>
            </w:r>
          </w:p>
        </w:tc>
      </w:tr>
      <w:tr w:rsidR="00041710" w:rsidRPr="004979DD" w14:paraId="26B91D28" w14:textId="77777777" w:rsidTr="00A20C5B">
        <w:trPr>
          <w:jc w:val="center"/>
        </w:trPr>
        <w:tc>
          <w:tcPr>
            <w:tcW w:w="4876" w:type="dxa"/>
          </w:tcPr>
          <w:p w14:paraId="1ACD006C" w14:textId="77777777" w:rsidR="00041710" w:rsidRPr="004979DD" w:rsidRDefault="00041710" w:rsidP="00A20C5B">
            <w:pPr>
              <w:pStyle w:val="Normal6"/>
              <w:rPr>
                <w:b/>
                <w:i/>
              </w:rPr>
            </w:pPr>
            <w:r w:rsidRPr="004979DD">
              <w:t>г)</w:t>
            </w:r>
            <w:r w:rsidRPr="004979DD">
              <w:rPr>
                <w:b/>
                <w:i/>
              </w:rPr>
              <w:tab/>
            </w:r>
            <w:r w:rsidRPr="004979DD">
              <w:t>да припомнят на държавите членки, които продължават да отричат съществуването на стратегическа пропаганда, да я признаят и да предприемат проактивни мерки за противодействие и разобличаване на тази пропаганда;</w:t>
            </w:r>
          </w:p>
        </w:tc>
        <w:tc>
          <w:tcPr>
            <w:tcW w:w="4876" w:type="dxa"/>
          </w:tcPr>
          <w:p w14:paraId="45960135" w14:textId="65EB2B45" w:rsidR="00041710" w:rsidRPr="004979DD" w:rsidRDefault="00041710" w:rsidP="004A507B">
            <w:pPr>
              <w:pStyle w:val="Normal6"/>
              <w:rPr>
                <w:b/>
                <w:i/>
              </w:rPr>
            </w:pPr>
            <w:r w:rsidRPr="004979DD">
              <w:t>г)</w:t>
            </w:r>
            <w:r w:rsidRPr="004979DD">
              <w:rPr>
                <w:b/>
                <w:i/>
              </w:rPr>
              <w:tab/>
            </w:r>
            <w:r w:rsidRPr="004979DD">
              <w:t>да припомнят на държавите членки, които продължават да отричат съществуването на стратегическа пропаганда, да я признаят и да</w:t>
            </w:r>
            <w:r w:rsidRPr="004979DD">
              <w:rPr>
                <w:b/>
                <w:i/>
              </w:rPr>
              <w:t xml:space="preserve"> ги насърчат да</w:t>
            </w:r>
            <w:r w:rsidRPr="004979DD">
              <w:t xml:space="preserve"> предприемат проактивни мерки за противодействие и разобличаване на тази пропаганда;</w:t>
            </w:r>
            <w:r w:rsidRPr="004979DD">
              <w:rPr>
                <w:b/>
                <w:i/>
              </w:rPr>
              <w:t xml:space="preserve"> да приканят всички държави членки да направят оценка на ситуацията на </w:t>
            </w:r>
            <w:r w:rsidR="004A507B" w:rsidRPr="004979DD">
              <w:rPr>
                <w:b/>
                <w:i/>
              </w:rPr>
              <w:t>своята</w:t>
            </w:r>
            <w:r w:rsidRPr="004979DD">
              <w:rPr>
                <w:b/>
                <w:i/>
              </w:rPr>
              <w:t xml:space="preserve"> територия;</w:t>
            </w:r>
          </w:p>
        </w:tc>
      </w:tr>
    </w:tbl>
    <w:p w14:paraId="26A0454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D8E5BAE" w14:textId="77777777" w:rsidR="00041710" w:rsidRPr="004979DD" w:rsidRDefault="00041710" w:rsidP="00041710">
      <w:r w:rsidRPr="004979DD">
        <w:rPr>
          <w:rStyle w:val="HideTWBExt"/>
        </w:rPr>
        <w:t>&lt;/Amend&gt;</w:t>
      </w:r>
    </w:p>
    <w:p w14:paraId="0960067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59</w:t>
      </w:r>
      <w:r w:rsidRPr="004979DD">
        <w:rPr>
          <w:rStyle w:val="HideTWBExt"/>
          <w:b w:val="0"/>
        </w:rPr>
        <w:t>&lt;/NumAm&gt;</w:t>
      </w:r>
    </w:p>
    <w:p w14:paraId="43E4DE91"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3E3B4AA0" w14:textId="77777777" w:rsidR="00041710" w:rsidRPr="004979DD" w:rsidRDefault="00041710" w:rsidP="00041710">
      <w:pPr>
        <w:pStyle w:val="NormalBold"/>
      </w:pPr>
      <w:r w:rsidRPr="004979DD">
        <w:rPr>
          <w:rStyle w:val="HideTWBExt"/>
          <w:b w:val="0"/>
        </w:rPr>
        <w:t>&lt;/RepeatBlock-By&gt;</w:t>
      </w:r>
    </w:p>
    <w:p w14:paraId="03AAAFD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627E102" w14:textId="3B2867D6"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г</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6CF10CC" w14:textId="77777777" w:rsidTr="00A20C5B">
        <w:trPr>
          <w:trHeight w:hRule="exact" w:val="240"/>
          <w:jc w:val="center"/>
        </w:trPr>
        <w:tc>
          <w:tcPr>
            <w:tcW w:w="9752" w:type="dxa"/>
            <w:gridSpan w:val="2"/>
          </w:tcPr>
          <w:p w14:paraId="02EFDBC7" w14:textId="77777777" w:rsidR="00041710" w:rsidRPr="004979DD" w:rsidRDefault="00041710" w:rsidP="00A20C5B"/>
        </w:tc>
      </w:tr>
      <w:tr w:rsidR="00041710" w:rsidRPr="004979DD" w14:paraId="2F776900" w14:textId="77777777" w:rsidTr="00A20C5B">
        <w:trPr>
          <w:trHeight w:val="240"/>
          <w:jc w:val="center"/>
        </w:trPr>
        <w:tc>
          <w:tcPr>
            <w:tcW w:w="4876" w:type="dxa"/>
          </w:tcPr>
          <w:p w14:paraId="10C44219" w14:textId="77777777" w:rsidR="00041710" w:rsidRPr="004979DD" w:rsidRDefault="00041710" w:rsidP="00A20C5B">
            <w:pPr>
              <w:pStyle w:val="ColumnHeading"/>
            </w:pPr>
            <w:r w:rsidRPr="004979DD">
              <w:t>Предложение за резолюция</w:t>
            </w:r>
          </w:p>
        </w:tc>
        <w:tc>
          <w:tcPr>
            <w:tcW w:w="4876" w:type="dxa"/>
          </w:tcPr>
          <w:p w14:paraId="54287759" w14:textId="77777777" w:rsidR="00041710" w:rsidRPr="004979DD" w:rsidRDefault="00041710" w:rsidP="00A20C5B">
            <w:pPr>
              <w:pStyle w:val="ColumnHeading"/>
            </w:pPr>
            <w:r w:rsidRPr="004979DD">
              <w:t>Изменение</w:t>
            </w:r>
          </w:p>
        </w:tc>
      </w:tr>
      <w:tr w:rsidR="00041710" w:rsidRPr="004979DD" w14:paraId="14DB9D95" w14:textId="77777777" w:rsidTr="00A20C5B">
        <w:trPr>
          <w:jc w:val="center"/>
        </w:trPr>
        <w:tc>
          <w:tcPr>
            <w:tcW w:w="4876" w:type="dxa"/>
          </w:tcPr>
          <w:p w14:paraId="1303EC69" w14:textId="77777777" w:rsidR="00041710" w:rsidRPr="004979DD" w:rsidRDefault="00041710" w:rsidP="00A20C5B">
            <w:pPr>
              <w:pStyle w:val="Normal6"/>
              <w:rPr>
                <w:b/>
                <w:i/>
              </w:rPr>
            </w:pPr>
            <w:r w:rsidRPr="004979DD">
              <w:t>г)</w:t>
            </w:r>
            <w:r w:rsidRPr="004979DD">
              <w:rPr>
                <w:b/>
                <w:i/>
              </w:rPr>
              <w:tab/>
            </w:r>
            <w:r w:rsidRPr="004979DD">
              <w:t>да припомнят на държавите членки, които продължават да отричат съществуването на</w:t>
            </w:r>
            <w:r w:rsidRPr="004979DD">
              <w:rPr>
                <w:b/>
                <w:i/>
              </w:rPr>
              <w:t xml:space="preserve"> стратегическа</w:t>
            </w:r>
            <w:r w:rsidRPr="004979DD">
              <w:t xml:space="preserve"> пропаганда, да я признаят и да предприемат проактивни мерки за противодействие и разобличаване на тази пропаганда;</w:t>
            </w:r>
          </w:p>
        </w:tc>
        <w:tc>
          <w:tcPr>
            <w:tcW w:w="4876" w:type="dxa"/>
          </w:tcPr>
          <w:p w14:paraId="18912F98" w14:textId="77777777" w:rsidR="00041710" w:rsidRPr="004979DD" w:rsidRDefault="00041710" w:rsidP="00A20C5B">
            <w:pPr>
              <w:pStyle w:val="Normal6"/>
              <w:rPr>
                <w:b/>
                <w:i/>
              </w:rPr>
            </w:pPr>
            <w:r w:rsidRPr="004979DD">
              <w:t>г)</w:t>
            </w:r>
            <w:r w:rsidRPr="004979DD">
              <w:rPr>
                <w:b/>
                <w:i/>
              </w:rPr>
              <w:tab/>
            </w:r>
            <w:r w:rsidRPr="004979DD">
              <w:t>да припомнят на държавите членки, които продължават да отричат съществуването на</w:t>
            </w:r>
            <w:r w:rsidRPr="004979DD">
              <w:rPr>
                <w:b/>
                <w:i/>
              </w:rPr>
              <w:t xml:space="preserve"> дезинформация и враждебна</w:t>
            </w:r>
            <w:r w:rsidRPr="004979DD">
              <w:t xml:space="preserve"> пропаганда, да я признаят и да предприемат проактивни мерки за противодействие и разобличаване на тази пропаганда;</w:t>
            </w:r>
          </w:p>
        </w:tc>
      </w:tr>
    </w:tbl>
    <w:p w14:paraId="48391BE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1F0E874" w14:textId="77777777" w:rsidR="00041710" w:rsidRPr="004979DD" w:rsidRDefault="00041710" w:rsidP="00041710">
      <w:r w:rsidRPr="004979DD">
        <w:rPr>
          <w:rStyle w:val="HideTWBExt"/>
        </w:rPr>
        <w:t>&lt;/Amend&gt;</w:t>
      </w:r>
    </w:p>
    <w:p w14:paraId="22127B1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60</w:t>
      </w:r>
      <w:r w:rsidRPr="004979DD">
        <w:rPr>
          <w:rStyle w:val="HideTWBExt"/>
          <w:b w:val="0"/>
        </w:rPr>
        <w:t>&lt;/NumAm&gt;</w:t>
      </w:r>
    </w:p>
    <w:p w14:paraId="3A07F53F"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5E5842F5" w14:textId="77777777" w:rsidR="00041710" w:rsidRPr="004979DD" w:rsidRDefault="00041710" w:rsidP="00041710">
      <w:pPr>
        <w:pStyle w:val="NormalBold"/>
      </w:pPr>
      <w:r w:rsidRPr="004979DD">
        <w:rPr>
          <w:rStyle w:val="HideTWBExt"/>
          <w:b w:val="0"/>
        </w:rPr>
        <w:t>&lt;/RepeatBlock-By&gt;</w:t>
      </w:r>
    </w:p>
    <w:p w14:paraId="7B0D9F5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4A7EEB4" w14:textId="4632CD9E"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Pr>
          <w:lang w:val="en-GB"/>
        </w:rPr>
        <w:t>1 –</w:t>
      </w:r>
      <w:r w:rsidR="00D763EB">
        <w:t xml:space="preserve"> буква</w:t>
      </w:r>
      <w:r w:rsidRPr="004979DD">
        <w:t xml:space="preserve"> </w:t>
      </w:r>
      <w:r w:rsidRPr="004979DD">
        <w:t>г</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99F8960" w14:textId="77777777" w:rsidTr="00A20C5B">
        <w:trPr>
          <w:trHeight w:hRule="exact" w:val="240"/>
          <w:jc w:val="center"/>
        </w:trPr>
        <w:tc>
          <w:tcPr>
            <w:tcW w:w="9752" w:type="dxa"/>
            <w:gridSpan w:val="2"/>
          </w:tcPr>
          <w:p w14:paraId="497D5E82" w14:textId="77777777" w:rsidR="00041710" w:rsidRPr="004979DD" w:rsidRDefault="00041710" w:rsidP="00A20C5B"/>
        </w:tc>
      </w:tr>
      <w:tr w:rsidR="00041710" w:rsidRPr="004979DD" w14:paraId="2F62C1A9" w14:textId="77777777" w:rsidTr="00A20C5B">
        <w:trPr>
          <w:trHeight w:val="240"/>
          <w:jc w:val="center"/>
        </w:trPr>
        <w:tc>
          <w:tcPr>
            <w:tcW w:w="4876" w:type="dxa"/>
          </w:tcPr>
          <w:p w14:paraId="28661426" w14:textId="77777777" w:rsidR="00041710" w:rsidRPr="004979DD" w:rsidRDefault="00041710" w:rsidP="00A20C5B">
            <w:pPr>
              <w:pStyle w:val="ColumnHeading"/>
            </w:pPr>
            <w:r w:rsidRPr="004979DD">
              <w:t>Предложение за резолюция</w:t>
            </w:r>
          </w:p>
        </w:tc>
        <w:tc>
          <w:tcPr>
            <w:tcW w:w="4876" w:type="dxa"/>
          </w:tcPr>
          <w:p w14:paraId="6F1FBB56" w14:textId="77777777" w:rsidR="00041710" w:rsidRPr="004979DD" w:rsidRDefault="00041710" w:rsidP="00A20C5B">
            <w:pPr>
              <w:pStyle w:val="ColumnHeading"/>
            </w:pPr>
            <w:r w:rsidRPr="004979DD">
              <w:t>Изменение</w:t>
            </w:r>
          </w:p>
        </w:tc>
      </w:tr>
      <w:tr w:rsidR="00041710" w:rsidRPr="004979DD" w14:paraId="4EFAA472" w14:textId="77777777" w:rsidTr="00A20C5B">
        <w:trPr>
          <w:jc w:val="center"/>
        </w:trPr>
        <w:tc>
          <w:tcPr>
            <w:tcW w:w="4876" w:type="dxa"/>
          </w:tcPr>
          <w:p w14:paraId="7AAC4E20" w14:textId="77777777" w:rsidR="00041710" w:rsidRPr="004979DD" w:rsidRDefault="00041710" w:rsidP="00A20C5B">
            <w:pPr>
              <w:pStyle w:val="Normal6"/>
              <w:rPr>
                <w:b/>
                <w:i/>
              </w:rPr>
            </w:pPr>
            <w:r w:rsidRPr="004979DD">
              <w:t>г)</w:t>
            </w:r>
            <w:r w:rsidRPr="004979DD">
              <w:rPr>
                <w:b/>
                <w:i/>
              </w:rPr>
              <w:tab/>
            </w:r>
            <w:r w:rsidRPr="004979DD">
              <w:t>да</w:t>
            </w:r>
            <w:r w:rsidRPr="004979DD">
              <w:rPr>
                <w:b/>
                <w:i/>
              </w:rPr>
              <w:t xml:space="preserve"> припомнят на</w:t>
            </w:r>
            <w:r w:rsidRPr="004979DD">
              <w:t xml:space="preserve"> държавите членки, които продължават да отричат съществуването на стратегическа пропаганда, да я признаят и да предприемат проактивни мерки за противодействие и разобличаване на тази пропаганда;</w:t>
            </w:r>
          </w:p>
        </w:tc>
        <w:tc>
          <w:tcPr>
            <w:tcW w:w="4876" w:type="dxa"/>
          </w:tcPr>
          <w:p w14:paraId="3F3E2ABF" w14:textId="77777777" w:rsidR="00041710" w:rsidRPr="004979DD" w:rsidRDefault="00041710" w:rsidP="00A20C5B">
            <w:pPr>
              <w:pStyle w:val="Normal6"/>
              <w:rPr>
                <w:b/>
                <w:i/>
              </w:rPr>
            </w:pPr>
            <w:r w:rsidRPr="004979DD">
              <w:t>г)</w:t>
            </w:r>
            <w:r w:rsidRPr="004979DD">
              <w:rPr>
                <w:b/>
                <w:i/>
              </w:rPr>
              <w:tab/>
            </w:r>
            <w:r w:rsidRPr="004979DD">
              <w:t>да</w:t>
            </w:r>
            <w:r w:rsidRPr="004979DD">
              <w:rPr>
                <w:b/>
                <w:i/>
              </w:rPr>
              <w:t xml:space="preserve"> призоват настоятелно</w:t>
            </w:r>
            <w:r w:rsidRPr="004979DD">
              <w:t xml:space="preserve"> държавите членки, които продължават да отричат съществуването на стратегическа пропаганда, да я признаят и да предприемат проактивни мерки за противодействие и разобличаване на тази пропаганда;</w:t>
            </w:r>
          </w:p>
        </w:tc>
      </w:tr>
    </w:tbl>
    <w:p w14:paraId="0083991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393A0A7" w14:textId="77777777" w:rsidR="00041710" w:rsidRPr="004979DD" w:rsidRDefault="00041710" w:rsidP="00041710">
      <w:r w:rsidRPr="004979DD">
        <w:rPr>
          <w:rStyle w:val="HideTWBExt"/>
        </w:rPr>
        <w:t>&lt;/Amend&gt;</w:t>
      </w:r>
    </w:p>
    <w:p w14:paraId="6186F61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61</w:t>
      </w:r>
      <w:r w:rsidRPr="004979DD">
        <w:rPr>
          <w:rStyle w:val="HideTWBExt"/>
          <w:b w:val="0"/>
        </w:rPr>
        <w:t>&lt;/NumAm&gt;</w:t>
      </w:r>
    </w:p>
    <w:p w14:paraId="119BCA58"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20AE3A5B" w14:textId="77777777" w:rsidR="00041710" w:rsidRPr="004979DD" w:rsidRDefault="00041710" w:rsidP="00041710">
      <w:pPr>
        <w:pStyle w:val="NormalBold"/>
      </w:pPr>
      <w:r w:rsidRPr="004979DD">
        <w:rPr>
          <w:rStyle w:val="HideTWBExt"/>
          <w:b w:val="0"/>
        </w:rPr>
        <w:t>&lt;/RepeatBlock-By&gt;</w:t>
      </w:r>
    </w:p>
    <w:p w14:paraId="57018B3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1470590" w14:textId="0926DBD5"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sidRPr="00D763EB">
        <w:t>1 –</w:t>
      </w:r>
      <w:r w:rsidR="00D763EB">
        <w:t xml:space="preserve"> буква</w:t>
      </w:r>
      <w:r w:rsidRPr="004979DD">
        <w:t xml:space="preserve"> </w:t>
      </w:r>
      <w:r w:rsidRPr="004979DD">
        <w:t>г</w:t>
      </w:r>
      <w:r w:rsidR="00D763EB">
        <w:t xml:space="preserve"> </w:t>
      </w:r>
      <w:r w:rsidRPr="004979DD">
        <w:t>a (нов</w:t>
      </w:r>
      <w:r w:rsidR="00D763EB">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ECF5C28" w14:textId="77777777" w:rsidTr="00A20C5B">
        <w:trPr>
          <w:trHeight w:hRule="exact" w:val="240"/>
          <w:jc w:val="center"/>
        </w:trPr>
        <w:tc>
          <w:tcPr>
            <w:tcW w:w="9752" w:type="dxa"/>
            <w:gridSpan w:val="2"/>
          </w:tcPr>
          <w:p w14:paraId="4CAD48D1" w14:textId="77777777" w:rsidR="00041710" w:rsidRPr="004979DD" w:rsidRDefault="00041710" w:rsidP="00A20C5B"/>
        </w:tc>
      </w:tr>
      <w:tr w:rsidR="00041710" w:rsidRPr="004979DD" w14:paraId="659A1523" w14:textId="77777777" w:rsidTr="00A20C5B">
        <w:trPr>
          <w:trHeight w:val="240"/>
          <w:jc w:val="center"/>
        </w:trPr>
        <w:tc>
          <w:tcPr>
            <w:tcW w:w="4876" w:type="dxa"/>
          </w:tcPr>
          <w:p w14:paraId="640F4963" w14:textId="77777777" w:rsidR="00041710" w:rsidRPr="004979DD" w:rsidRDefault="00041710" w:rsidP="00A20C5B">
            <w:pPr>
              <w:pStyle w:val="ColumnHeading"/>
            </w:pPr>
            <w:r w:rsidRPr="004979DD">
              <w:t>Предложение за резолюция</w:t>
            </w:r>
          </w:p>
        </w:tc>
        <w:tc>
          <w:tcPr>
            <w:tcW w:w="4876" w:type="dxa"/>
          </w:tcPr>
          <w:p w14:paraId="397F5985" w14:textId="77777777" w:rsidR="00041710" w:rsidRPr="004979DD" w:rsidRDefault="00041710" w:rsidP="00A20C5B">
            <w:pPr>
              <w:pStyle w:val="ColumnHeading"/>
            </w:pPr>
            <w:r w:rsidRPr="004979DD">
              <w:t>Изменение</w:t>
            </w:r>
          </w:p>
        </w:tc>
      </w:tr>
      <w:tr w:rsidR="00041710" w:rsidRPr="004979DD" w14:paraId="400987B0" w14:textId="77777777" w:rsidTr="00A20C5B">
        <w:trPr>
          <w:jc w:val="center"/>
        </w:trPr>
        <w:tc>
          <w:tcPr>
            <w:tcW w:w="4876" w:type="dxa"/>
          </w:tcPr>
          <w:p w14:paraId="6329C70A" w14:textId="77777777" w:rsidR="00041710" w:rsidRPr="004979DD" w:rsidRDefault="00041710" w:rsidP="00A20C5B">
            <w:pPr>
              <w:pStyle w:val="Normal6"/>
            </w:pPr>
          </w:p>
        </w:tc>
        <w:tc>
          <w:tcPr>
            <w:tcW w:w="4876" w:type="dxa"/>
          </w:tcPr>
          <w:p w14:paraId="54C5B6FA" w14:textId="09E7ED81" w:rsidR="00041710" w:rsidRPr="004979DD" w:rsidRDefault="00041710" w:rsidP="0029233B">
            <w:pPr>
              <w:pStyle w:val="Normal6"/>
              <w:rPr>
                <w:b/>
                <w:i/>
              </w:rPr>
            </w:pPr>
            <w:r w:rsidRPr="004979DD">
              <w:rPr>
                <w:b/>
                <w:i/>
              </w:rPr>
              <w:t>га)</w:t>
            </w:r>
            <w:r w:rsidRPr="004979DD">
              <w:rPr>
                <w:b/>
                <w:i/>
              </w:rPr>
              <w:tab/>
              <w:t xml:space="preserve">да имат предвид нарастващото присъствие на китайски </w:t>
            </w:r>
            <w:r w:rsidR="0029233B" w:rsidRPr="004979DD">
              <w:rPr>
                <w:b/>
                <w:i/>
              </w:rPr>
              <w:t>стопански</w:t>
            </w:r>
            <w:r w:rsidRPr="004979DD">
              <w:rPr>
                <w:b/>
                <w:i/>
              </w:rPr>
              <w:t xml:space="preserve"> инвестиции в ЕС, както и в партньорските държави, техните инфраструктурни проекти, включително в областта на телекомуникациите, и възможното използване на онлайн пропаганда дори извън границите на Китай;</w:t>
            </w:r>
          </w:p>
        </w:tc>
      </w:tr>
    </w:tbl>
    <w:p w14:paraId="48A72FD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0E45C0C" w14:textId="77777777" w:rsidR="00041710" w:rsidRPr="004979DD" w:rsidRDefault="00041710" w:rsidP="00041710">
      <w:r w:rsidRPr="004979DD">
        <w:rPr>
          <w:rStyle w:val="HideTWBExt"/>
        </w:rPr>
        <w:t>&lt;/Amend&gt;</w:t>
      </w:r>
    </w:p>
    <w:p w14:paraId="63AC10A0"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62</w:t>
      </w:r>
      <w:r w:rsidRPr="004979DD">
        <w:rPr>
          <w:rStyle w:val="HideTWBExt"/>
          <w:b w:val="0"/>
        </w:rPr>
        <w:t>&lt;/NumAm&gt;</w:t>
      </w:r>
    </w:p>
    <w:p w14:paraId="5B06A2EA"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28A4CE37" w14:textId="77777777" w:rsidR="00041710" w:rsidRPr="004979DD" w:rsidRDefault="00041710" w:rsidP="00041710">
      <w:pPr>
        <w:pStyle w:val="NormalBold"/>
      </w:pPr>
      <w:r w:rsidRPr="004979DD">
        <w:rPr>
          <w:rStyle w:val="HideTWBExt"/>
          <w:b w:val="0"/>
        </w:rPr>
        <w:t>&lt;/RepeatBlock-By&gt;</w:t>
      </w:r>
    </w:p>
    <w:p w14:paraId="5587DA5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7D00496" w14:textId="01A41157"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sidRPr="00D763EB">
        <w:t>1 –</w:t>
      </w:r>
      <w:r w:rsidR="00D763EB">
        <w:t xml:space="preserve"> буква</w:t>
      </w:r>
      <w:r w:rsidRPr="004979DD">
        <w:t xml:space="preserve"> </w:t>
      </w:r>
      <w:r w:rsidRPr="004979DD">
        <w:t>г</w:t>
      </w:r>
      <w:r w:rsidR="00D763EB">
        <w:t xml:space="preserve"> </w:t>
      </w:r>
      <w:r w:rsidRPr="004979DD">
        <w:t>a (нов</w:t>
      </w:r>
      <w:r w:rsidR="00D763EB">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6357BFC" w14:textId="77777777" w:rsidTr="00A20C5B">
        <w:trPr>
          <w:trHeight w:hRule="exact" w:val="240"/>
          <w:jc w:val="center"/>
        </w:trPr>
        <w:tc>
          <w:tcPr>
            <w:tcW w:w="9752" w:type="dxa"/>
            <w:gridSpan w:val="2"/>
          </w:tcPr>
          <w:p w14:paraId="624CC52F" w14:textId="77777777" w:rsidR="00041710" w:rsidRPr="004979DD" w:rsidRDefault="00041710" w:rsidP="00A20C5B"/>
        </w:tc>
      </w:tr>
      <w:tr w:rsidR="00041710" w:rsidRPr="004979DD" w14:paraId="5C5AB998" w14:textId="77777777" w:rsidTr="00A20C5B">
        <w:trPr>
          <w:trHeight w:val="240"/>
          <w:jc w:val="center"/>
        </w:trPr>
        <w:tc>
          <w:tcPr>
            <w:tcW w:w="4876" w:type="dxa"/>
          </w:tcPr>
          <w:p w14:paraId="3CE23934" w14:textId="77777777" w:rsidR="00041710" w:rsidRPr="004979DD" w:rsidRDefault="00041710" w:rsidP="00A20C5B">
            <w:pPr>
              <w:pStyle w:val="ColumnHeading"/>
            </w:pPr>
            <w:r w:rsidRPr="004979DD">
              <w:t>Предложение за резолюция</w:t>
            </w:r>
          </w:p>
        </w:tc>
        <w:tc>
          <w:tcPr>
            <w:tcW w:w="4876" w:type="dxa"/>
          </w:tcPr>
          <w:p w14:paraId="4DB964BE" w14:textId="77777777" w:rsidR="00041710" w:rsidRPr="004979DD" w:rsidRDefault="00041710" w:rsidP="00A20C5B">
            <w:pPr>
              <w:pStyle w:val="ColumnHeading"/>
            </w:pPr>
            <w:r w:rsidRPr="004979DD">
              <w:t>Изменение</w:t>
            </w:r>
          </w:p>
        </w:tc>
      </w:tr>
      <w:tr w:rsidR="00041710" w:rsidRPr="004979DD" w14:paraId="12FC789C" w14:textId="77777777" w:rsidTr="00A20C5B">
        <w:trPr>
          <w:jc w:val="center"/>
        </w:trPr>
        <w:tc>
          <w:tcPr>
            <w:tcW w:w="4876" w:type="dxa"/>
          </w:tcPr>
          <w:p w14:paraId="1F8EDDA1" w14:textId="77777777" w:rsidR="00041710" w:rsidRPr="004979DD" w:rsidRDefault="00041710" w:rsidP="00A20C5B">
            <w:pPr>
              <w:pStyle w:val="Normal6"/>
            </w:pPr>
          </w:p>
        </w:tc>
        <w:tc>
          <w:tcPr>
            <w:tcW w:w="4876" w:type="dxa"/>
          </w:tcPr>
          <w:p w14:paraId="46D9220F" w14:textId="218F35DF" w:rsidR="00041710" w:rsidRPr="004979DD" w:rsidRDefault="00041710" w:rsidP="00FF61FA">
            <w:pPr>
              <w:pStyle w:val="Normal6"/>
              <w:rPr>
                <w:b/>
                <w:i/>
              </w:rPr>
            </w:pPr>
            <w:r w:rsidRPr="004979DD">
              <w:rPr>
                <w:b/>
                <w:i/>
              </w:rPr>
              <w:t>га)</w:t>
            </w:r>
            <w:r w:rsidRPr="004979DD">
              <w:rPr>
                <w:b/>
                <w:i/>
              </w:rPr>
              <w:tab/>
              <w:t xml:space="preserve">да приканят настоятелно държавите членки да инвестират проактивно в образователни мерки, обясняващи различните начини за създаване и разпространение на дезинформация, </w:t>
            </w:r>
            <w:r w:rsidR="00FF61FA" w:rsidRPr="004979DD">
              <w:rPr>
                <w:b/>
                <w:i/>
              </w:rPr>
              <w:t>за</w:t>
            </w:r>
            <w:r w:rsidRPr="004979DD">
              <w:rPr>
                <w:b/>
                <w:i/>
              </w:rPr>
              <w:t xml:space="preserve"> да се подобри способността на гражданите да разпознават и реагират на дезинформация;</w:t>
            </w:r>
          </w:p>
        </w:tc>
      </w:tr>
    </w:tbl>
    <w:p w14:paraId="7AABC65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AE61237" w14:textId="77777777" w:rsidR="00041710" w:rsidRPr="004979DD" w:rsidRDefault="00041710" w:rsidP="00041710">
      <w:r w:rsidRPr="004979DD">
        <w:rPr>
          <w:rStyle w:val="HideTWBExt"/>
        </w:rPr>
        <w:t>&lt;/Amend&gt;</w:t>
      </w:r>
    </w:p>
    <w:p w14:paraId="57558A7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63</w:t>
      </w:r>
      <w:r w:rsidRPr="004979DD">
        <w:rPr>
          <w:rStyle w:val="HideTWBExt"/>
          <w:b w:val="0"/>
        </w:rPr>
        <w:t>&lt;/NumAm&gt;</w:t>
      </w:r>
    </w:p>
    <w:p w14:paraId="07ACEF50" w14:textId="77777777" w:rsidR="00041710" w:rsidRPr="004979DD" w:rsidRDefault="00041710" w:rsidP="00041710">
      <w:pPr>
        <w:pStyle w:val="NormalBold"/>
      </w:pPr>
      <w:r w:rsidRPr="004979DD">
        <w:rPr>
          <w:rStyle w:val="HideTWBExt"/>
          <w:b w:val="0"/>
        </w:rPr>
        <w:t>&lt;RepeatBlock-By&gt;&lt;Members&gt;</w:t>
      </w:r>
      <w:r w:rsidRPr="004979DD">
        <w:t>Рамона Николе Мънеску</w:t>
      </w:r>
      <w:r w:rsidRPr="004979DD">
        <w:rPr>
          <w:rStyle w:val="HideTWBExt"/>
          <w:b w:val="0"/>
        </w:rPr>
        <w:t>&lt;/Members&gt;</w:t>
      </w:r>
    </w:p>
    <w:p w14:paraId="106596DF" w14:textId="77777777" w:rsidR="00041710" w:rsidRPr="004979DD" w:rsidRDefault="00041710" w:rsidP="00041710">
      <w:pPr>
        <w:pStyle w:val="NormalBold"/>
      </w:pPr>
      <w:r w:rsidRPr="004979DD">
        <w:rPr>
          <w:rStyle w:val="HideTWBExt"/>
          <w:b w:val="0"/>
        </w:rPr>
        <w:t>&lt;/RepeatBlock-By&gt;</w:t>
      </w:r>
    </w:p>
    <w:p w14:paraId="2459B57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0926E05" w14:textId="6534C752"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sidRPr="00D763EB">
        <w:t>1 –</w:t>
      </w:r>
      <w:r w:rsidR="00D763EB">
        <w:t xml:space="preserve"> буква</w:t>
      </w:r>
      <w:r w:rsidRPr="004979DD">
        <w:t xml:space="preserve"> </w:t>
      </w:r>
      <w:r w:rsidRPr="004979DD">
        <w:t>г</w:t>
      </w:r>
      <w:r w:rsidR="00D763EB">
        <w:t xml:space="preserve"> </w:t>
      </w:r>
      <w:r w:rsidRPr="004979DD">
        <w:t>a (нов</w:t>
      </w:r>
      <w:r w:rsidR="00D763EB">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F7A4590" w14:textId="77777777" w:rsidTr="00A20C5B">
        <w:trPr>
          <w:trHeight w:hRule="exact" w:val="240"/>
          <w:jc w:val="center"/>
        </w:trPr>
        <w:tc>
          <w:tcPr>
            <w:tcW w:w="9752" w:type="dxa"/>
            <w:gridSpan w:val="2"/>
          </w:tcPr>
          <w:p w14:paraId="2C93719C" w14:textId="77777777" w:rsidR="00041710" w:rsidRPr="004979DD" w:rsidRDefault="00041710" w:rsidP="00A20C5B"/>
        </w:tc>
      </w:tr>
      <w:tr w:rsidR="00041710" w:rsidRPr="004979DD" w14:paraId="0AA7D3E4" w14:textId="77777777" w:rsidTr="00A20C5B">
        <w:trPr>
          <w:trHeight w:val="240"/>
          <w:jc w:val="center"/>
        </w:trPr>
        <w:tc>
          <w:tcPr>
            <w:tcW w:w="4876" w:type="dxa"/>
          </w:tcPr>
          <w:p w14:paraId="00CB81A1" w14:textId="77777777" w:rsidR="00041710" w:rsidRPr="004979DD" w:rsidRDefault="00041710" w:rsidP="00A20C5B">
            <w:pPr>
              <w:pStyle w:val="ColumnHeading"/>
            </w:pPr>
            <w:r w:rsidRPr="004979DD">
              <w:t>Предложение за резолюция</w:t>
            </w:r>
          </w:p>
        </w:tc>
        <w:tc>
          <w:tcPr>
            <w:tcW w:w="4876" w:type="dxa"/>
          </w:tcPr>
          <w:p w14:paraId="1A38A893" w14:textId="77777777" w:rsidR="00041710" w:rsidRPr="004979DD" w:rsidRDefault="00041710" w:rsidP="00A20C5B">
            <w:pPr>
              <w:pStyle w:val="ColumnHeading"/>
            </w:pPr>
            <w:r w:rsidRPr="004979DD">
              <w:t>Изменение</w:t>
            </w:r>
          </w:p>
        </w:tc>
      </w:tr>
      <w:tr w:rsidR="00041710" w:rsidRPr="004979DD" w14:paraId="530A6E33" w14:textId="77777777" w:rsidTr="00A20C5B">
        <w:trPr>
          <w:jc w:val="center"/>
        </w:trPr>
        <w:tc>
          <w:tcPr>
            <w:tcW w:w="4876" w:type="dxa"/>
          </w:tcPr>
          <w:p w14:paraId="6378918E" w14:textId="77777777" w:rsidR="00041710" w:rsidRPr="004979DD" w:rsidRDefault="00041710" w:rsidP="00A20C5B">
            <w:pPr>
              <w:pStyle w:val="Normal6"/>
            </w:pPr>
          </w:p>
        </w:tc>
        <w:tc>
          <w:tcPr>
            <w:tcW w:w="4876" w:type="dxa"/>
          </w:tcPr>
          <w:p w14:paraId="2374CDDD" w14:textId="75194B39" w:rsidR="00041710" w:rsidRPr="004979DD" w:rsidRDefault="00041710" w:rsidP="00833786">
            <w:pPr>
              <w:pStyle w:val="Normal6"/>
              <w:rPr>
                <w:b/>
                <w:i/>
              </w:rPr>
            </w:pPr>
            <w:r w:rsidRPr="004979DD">
              <w:rPr>
                <w:b/>
                <w:i/>
              </w:rPr>
              <w:t>га)</w:t>
            </w:r>
            <w:r w:rsidRPr="004979DD">
              <w:rPr>
                <w:b/>
                <w:i/>
              </w:rPr>
              <w:tab/>
              <w:t xml:space="preserve">да насърчат държавите членки да гарантират ефективен обмен на информация между всички </w:t>
            </w:r>
            <w:r w:rsidR="00833786" w:rsidRPr="004979DD">
              <w:rPr>
                <w:b/>
                <w:i/>
              </w:rPr>
              <w:t>свои</w:t>
            </w:r>
            <w:r w:rsidRPr="004979DD">
              <w:rPr>
                <w:b/>
                <w:i/>
              </w:rPr>
              <w:t xml:space="preserve"> съответни органи за целите на справянето с пропагандата, манипулацията и дезинформацията, включително кибер</w:t>
            </w:r>
            <w:r w:rsidR="00833786" w:rsidRPr="004979DD">
              <w:rPr>
                <w:b/>
                <w:i/>
              </w:rPr>
              <w:t>-</w:t>
            </w:r>
            <w:r w:rsidRPr="004979DD">
              <w:rPr>
                <w:b/>
                <w:i/>
              </w:rPr>
              <w:t xml:space="preserve"> и информационните войни;</w:t>
            </w:r>
          </w:p>
        </w:tc>
      </w:tr>
    </w:tbl>
    <w:p w14:paraId="52328F5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8B1DD43" w14:textId="77777777" w:rsidR="00041710" w:rsidRPr="004979DD" w:rsidRDefault="00041710" w:rsidP="00041710">
      <w:r w:rsidRPr="004979DD">
        <w:rPr>
          <w:rStyle w:val="HideTWBExt"/>
        </w:rPr>
        <w:t>&lt;/Amend&gt;</w:t>
      </w:r>
    </w:p>
    <w:p w14:paraId="5A82395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64</w:t>
      </w:r>
      <w:r w:rsidRPr="004979DD">
        <w:rPr>
          <w:rStyle w:val="HideTWBExt"/>
          <w:b w:val="0"/>
        </w:rPr>
        <w:t>&lt;/NumAm&gt;</w:t>
      </w:r>
    </w:p>
    <w:p w14:paraId="50DDBA82"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6548DE26" w14:textId="77777777" w:rsidR="00041710" w:rsidRPr="004979DD" w:rsidRDefault="00041710" w:rsidP="00041710">
      <w:pPr>
        <w:pStyle w:val="NormalBold"/>
      </w:pPr>
      <w:r w:rsidRPr="004979DD">
        <w:rPr>
          <w:rStyle w:val="HideTWBExt"/>
          <w:b w:val="0"/>
        </w:rPr>
        <w:t>&lt;/RepeatBlock-By&gt;</w:t>
      </w:r>
    </w:p>
    <w:p w14:paraId="377F383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69D4D3C" w14:textId="609D8191" w:rsidR="00041710" w:rsidRPr="004979DD" w:rsidRDefault="00041710" w:rsidP="00041710">
      <w:pPr>
        <w:pStyle w:val="NormalBold"/>
      </w:pPr>
      <w:r w:rsidRPr="004979DD">
        <w:rPr>
          <w:rStyle w:val="HideTWBExt"/>
          <w:b w:val="0"/>
        </w:rPr>
        <w:t>&lt;Article&gt;</w:t>
      </w:r>
      <w:r w:rsidRPr="004979DD">
        <w:t>Параграф</w:t>
      </w:r>
      <w:r w:rsidR="00D763EB" w:rsidRPr="004979DD">
        <w:t xml:space="preserve"> </w:t>
      </w:r>
      <w:r w:rsidR="00D763EB" w:rsidRPr="00980DE8">
        <w:t>1 –</w:t>
      </w:r>
      <w:r w:rsidR="00D763EB">
        <w:t xml:space="preserve"> буква</w:t>
      </w:r>
      <w:r w:rsidRPr="004979DD">
        <w:t> </w:t>
      </w:r>
      <w:r w:rsidR="000A0575" w:rsidRPr="004979DD">
        <w:t>г</w:t>
      </w:r>
      <w:r w:rsidR="00D763EB">
        <w:t xml:space="preserve"> </w:t>
      </w:r>
      <w:r w:rsidRPr="004979DD">
        <w:t>а (нов</w:t>
      </w:r>
      <w:r w:rsidR="00D763EB">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3ACADAB" w14:textId="77777777" w:rsidTr="00A20C5B">
        <w:trPr>
          <w:trHeight w:hRule="exact" w:val="240"/>
          <w:jc w:val="center"/>
        </w:trPr>
        <w:tc>
          <w:tcPr>
            <w:tcW w:w="9752" w:type="dxa"/>
            <w:gridSpan w:val="2"/>
          </w:tcPr>
          <w:p w14:paraId="7BA8BECD" w14:textId="77777777" w:rsidR="00041710" w:rsidRPr="004979DD" w:rsidRDefault="00041710" w:rsidP="00A20C5B"/>
        </w:tc>
      </w:tr>
      <w:tr w:rsidR="00041710" w:rsidRPr="004979DD" w14:paraId="056FFEF4" w14:textId="77777777" w:rsidTr="00A20C5B">
        <w:trPr>
          <w:trHeight w:val="240"/>
          <w:jc w:val="center"/>
        </w:trPr>
        <w:tc>
          <w:tcPr>
            <w:tcW w:w="4876" w:type="dxa"/>
          </w:tcPr>
          <w:p w14:paraId="628F41E0" w14:textId="77777777" w:rsidR="00041710" w:rsidRPr="004979DD" w:rsidRDefault="00041710" w:rsidP="00A20C5B">
            <w:pPr>
              <w:pStyle w:val="ColumnHeading"/>
            </w:pPr>
            <w:r w:rsidRPr="004979DD">
              <w:t>Предложение за резолюция</w:t>
            </w:r>
          </w:p>
        </w:tc>
        <w:tc>
          <w:tcPr>
            <w:tcW w:w="4876" w:type="dxa"/>
          </w:tcPr>
          <w:p w14:paraId="2CDF1687" w14:textId="77777777" w:rsidR="00041710" w:rsidRPr="004979DD" w:rsidRDefault="00041710" w:rsidP="00A20C5B">
            <w:pPr>
              <w:pStyle w:val="ColumnHeading"/>
            </w:pPr>
            <w:r w:rsidRPr="004979DD">
              <w:t>Изменение</w:t>
            </w:r>
          </w:p>
        </w:tc>
      </w:tr>
      <w:tr w:rsidR="00041710" w:rsidRPr="004979DD" w14:paraId="3B18D414" w14:textId="77777777" w:rsidTr="00A20C5B">
        <w:trPr>
          <w:jc w:val="center"/>
        </w:trPr>
        <w:tc>
          <w:tcPr>
            <w:tcW w:w="4876" w:type="dxa"/>
          </w:tcPr>
          <w:p w14:paraId="34949C2D" w14:textId="77777777" w:rsidR="00041710" w:rsidRPr="004979DD" w:rsidRDefault="00041710" w:rsidP="00A20C5B">
            <w:pPr>
              <w:pStyle w:val="Normal6"/>
            </w:pPr>
          </w:p>
        </w:tc>
        <w:tc>
          <w:tcPr>
            <w:tcW w:w="4876" w:type="dxa"/>
          </w:tcPr>
          <w:p w14:paraId="44383367" w14:textId="3DD777E1" w:rsidR="00041710" w:rsidRPr="004979DD" w:rsidRDefault="00041710" w:rsidP="00683FB7">
            <w:pPr>
              <w:pStyle w:val="Normal6"/>
              <w:rPr>
                <w:b/>
                <w:i/>
              </w:rPr>
            </w:pPr>
            <w:r w:rsidRPr="004979DD">
              <w:rPr>
                <w:b/>
                <w:i/>
              </w:rPr>
              <w:t>га)</w:t>
            </w:r>
            <w:r w:rsidRPr="004979DD">
              <w:rPr>
                <w:b/>
                <w:i/>
              </w:rPr>
              <w:tab/>
            </w:r>
            <w:r w:rsidR="00833786" w:rsidRPr="004979DD">
              <w:rPr>
                <w:b/>
                <w:i/>
              </w:rPr>
              <w:t>п</w:t>
            </w:r>
            <w:r w:rsidRPr="004979DD">
              <w:rPr>
                <w:b/>
                <w:i/>
              </w:rPr>
              <w:t xml:space="preserve">ризовава държавите членки да вземат предвид и да се справят с </w:t>
            </w:r>
            <w:r w:rsidR="00833786" w:rsidRPr="004979DD">
              <w:rPr>
                <w:b/>
                <w:i/>
              </w:rPr>
              <w:t>известните</w:t>
            </w:r>
            <w:r w:rsidRPr="004979DD">
              <w:rPr>
                <w:b/>
                <w:i/>
              </w:rPr>
              <w:t xml:space="preserve"> случаи на шпионаж от трети </w:t>
            </w:r>
            <w:r w:rsidR="00683FB7" w:rsidRPr="004979DD">
              <w:rPr>
                <w:b/>
                <w:i/>
              </w:rPr>
              <w:t>държави</w:t>
            </w:r>
            <w:r w:rsidRPr="004979DD">
              <w:rPr>
                <w:b/>
                <w:i/>
              </w:rPr>
              <w:t xml:space="preserve"> партньори и по-специално, подслушването, извършвано от Съединените щати, в това число и спрямо европейските лидери;</w:t>
            </w:r>
          </w:p>
        </w:tc>
      </w:tr>
    </w:tbl>
    <w:p w14:paraId="428CDF0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3155E31F" w14:textId="77777777" w:rsidR="00041710" w:rsidRPr="004979DD" w:rsidRDefault="00041710" w:rsidP="00041710">
      <w:r w:rsidRPr="004979DD">
        <w:rPr>
          <w:rStyle w:val="HideTWBExt"/>
        </w:rPr>
        <w:t>&lt;/Amend&gt;</w:t>
      </w:r>
    </w:p>
    <w:p w14:paraId="46F6D73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65</w:t>
      </w:r>
      <w:r w:rsidRPr="004979DD">
        <w:rPr>
          <w:rStyle w:val="HideTWBExt"/>
          <w:b w:val="0"/>
        </w:rPr>
        <w:t>&lt;/NumAm&gt;</w:t>
      </w:r>
    </w:p>
    <w:p w14:paraId="06ABCA67" w14:textId="77777777" w:rsidR="00041710" w:rsidRPr="004979DD" w:rsidRDefault="00041710" w:rsidP="00041710">
      <w:pPr>
        <w:pStyle w:val="NormalBold"/>
      </w:pPr>
      <w:r w:rsidRPr="004979DD">
        <w:rPr>
          <w:rStyle w:val="HideTWBExt"/>
          <w:b w:val="0"/>
        </w:rPr>
        <w:t>&lt;RepeatBlock-By&gt;&lt;Members&gt;</w:t>
      </w:r>
      <w:r w:rsidRPr="004979DD">
        <w:t>Урмас Пает</w:t>
      </w:r>
      <w:r w:rsidRPr="004979DD">
        <w:rPr>
          <w:rStyle w:val="HideTWBExt"/>
          <w:b w:val="0"/>
        </w:rPr>
        <w:t>&lt;/Members&gt;</w:t>
      </w:r>
    </w:p>
    <w:p w14:paraId="07808E57" w14:textId="77777777" w:rsidR="00041710" w:rsidRPr="004979DD" w:rsidRDefault="00041710" w:rsidP="00041710">
      <w:pPr>
        <w:pStyle w:val="NormalBold"/>
      </w:pPr>
      <w:r w:rsidRPr="004979DD">
        <w:rPr>
          <w:rStyle w:val="HideTWBExt"/>
          <w:b w:val="0"/>
        </w:rPr>
        <w:t>&lt;/RepeatBlock-By&gt;</w:t>
      </w:r>
    </w:p>
    <w:p w14:paraId="69E1469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25D13E7" w14:textId="201D0D19"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г</w:t>
      </w:r>
      <w:r w:rsidR="00980DE8">
        <w:t xml:space="preserve"> </w:t>
      </w:r>
      <w:r w:rsidRPr="004979DD">
        <w:t>a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002F127" w14:textId="77777777" w:rsidTr="00A20C5B">
        <w:trPr>
          <w:trHeight w:hRule="exact" w:val="240"/>
          <w:jc w:val="center"/>
        </w:trPr>
        <w:tc>
          <w:tcPr>
            <w:tcW w:w="9752" w:type="dxa"/>
            <w:gridSpan w:val="2"/>
          </w:tcPr>
          <w:p w14:paraId="47D1359F" w14:textId="77777777" w:rsidR="00041710" w:rsidRPr="004979DD" w:rsidRDefault="00041710" w:rsidP="00A20C5B"/>
        </w:tc>
      </w:tr>
      <w:tr w:rsidR="00041710" w:rsidRPr="004979DD" w14:paraId="7025D7EF" w14:textId="77777777" w:rsidTr="00A20C5B">
        <w:trPr>
          <w:trHeight w:val="240"/>
          <w:jc w:val="center"/>
        </w:trPr>
        <w:tc>
          <w:tcPr>
            <w:tcW w:w="4876" w:type="dxa"/>
          </w:tcPr>
          <w:p w14:paraId="4BEA2E39" w14:textId="77777777" w:rsidR="00041710" w:rsidRPr="004979DD" w:rsidRDefault="00041710" w:rsidP="00A20C5B">
            <w:pPr>
              <w:pStyle w:val="ColumnHeading"/>
            </w:pPr>
            <w:r w:rsidRPr="004979DD">
              <w:t>Предложение за резолюция</w:t>
            </w:r>
          </w:p>
        </w:tc>
        <w:tc>
          <w:tcPr>
            <w:tcW w:w="4876" w:type="dxa"/>
          </w:tcPr>
          <w:p w14:paraId="71FC1E5D" w14:textId="77777777" w:rsidR="00041710" w:rsidRPr="004979DD" w:rsidRDefault="00041710" w:rsidP="00A20C5B">
            <w:pPr>
              <w:pStyle w:val="ColumnHeading"/>
            </w:pPr>
            <w:r w:rsidRPr="004979DD">
              <w:t>Изменение</w:t>
            </w:r>
          </w:p>
        </w:tc>
      </w:tr>
      <w:tr w:rsidR="00041710" w:rsidRPr="004979DD" w14:paraId="15A880A7" w14:textId="77777777" w:rsidTr="00A20C5B">
        <w:trPr>
          <w:jc w:val="center"/>
        </w:trPr>
        <w:tc>
          <w:tcPr>
            <w:tcW w:w="4876" w:type="dxa"/>
          </w:tcPr>
          <w:p w14:paraId="76D9D94B" w14:textId="77777777" w:rsidR="00041710" w:rsidRPr="004979DD" w:rsidRDefault="00041710" w:rsidP="00A20C5B">
            <w:pPr>
              <w:pStyle w:val="Normal6"/>
            </w:pPr>
          </w:p>
        </w:tc>
        <w:tc>
          <w:tcPr>
            <w:tcW w:w="4876" w:type="dxa"/>
          </w:tcPr>
          <w:p w14:paraId="1E71FAA0" w14:textId="4DD7A43B" w:rsidR="00041710" w:rsidRPr="004979DD" w:rsidRDefault="00041710" w:rsidP="000A0575">
            <w:pPr>
              <w:pStyle w:val="Normal6"/>
              <w:rPr>
                <w:b/>
                <w:i/>
              </w:rPr>
            </w:pPr>
            <w:r w:rsidRPr="004979DD">
              <w:rPr>
                <w:b/>
                <w:i/>
              </w:rPr>
              <w:t>га)</w:t>
            </w:r>
            <w:r w:rsidRPr="004979DD">
              <w:rPr>
                <w:b/>
                <w:i/>
              </w:rPr>
              <w:tab/>
              <w:t xml:space="preserve">да увеличат осведомеността относно дезинформационните кампании на Русия, тъй като </w:t>
            </w:r>
            <w:r w:rsidR="000A0575" w:rsidRPr="004979DD">
              <w:rPr>
                <w:b/>
                <w:i/>
              </w:rPr>
              <w:t>те пр</w:t>
            </w:r>
            <w:r w:rsidR="00EE50DF" w:rsidRPr="004979DD">
              <w:rPr>
                <w:b/>
                <w:i/>
              </w:rPr>
              <w:t>е</w:t>
            </w:r>
            <w:r w:rsidR="000A0575" w:rsidRPr="004979DD">
              <w:rPr>
                <w:b/>
                <w:i/>
              </w:rPr>
              <w:t>дставляват</w:t>
            </w:r>
            <w:r w:rsidRPr="004979DD">
              <w:rPr>
                <w:b/>
                <w:i/>
              </w:rPr>
              <w:t xml:space="preserve"> основният източник на дезинформация в Европа;</w:t>
            </w:r>
          </w:p>
        </w:tc>
      </w:tr>
    </w:tbl>
    <w:p w14:paraId="7C5C46C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B153941" w14:textId="77777777" w:rsidR="00041710" w:rsidRPr="004979DD" w:rsidRDefault="00041710" w:rsidP="00041710">
      <w:r w:rsidRPr="004979DD">
        <w:rPr>
          <w:rStyle w:val="HideTWBExt"/>
        </w:rPr>
        <w:t>&lt;/Amend&gt;</w:t>
      </w:r>
    </w:p>
    <w:p w14:paraId="78426C8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66</w:t>
      </w:r>
      <w:r w:rsidRPr="004979DD">
        <w:rPr>
          <w:rStyle w:val="HideTWBExt"/>
          <w:b w:val="0"/>
        </w:rPr>
        <w:t>&lt;/NumAm&gt;</w:t>
      </w:r>
    </w:p>
    <w:p w14:paraId="274A188A"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609C211A" w14:textId="77777777" w:rsidR="00041710" w:rsidRPr="004979DD" w:rsidRDefault="00041710" w:rsidP="00041710">
      <w:pPr>
        <w:pStyle w:val="NormalBold"/>
      </w:pPr>
      <w:r w:rsidRPr="004979DD">
        <w:rPr>
          <w:rStyle w:val="HideTWBExt"/>
          <w:b w:val="0"/>
        </w:rPr>
        <w:t>&lt;/RepeatBlock-By&gt;</w:t>
      </w:r>
    </w:p>
    <w:p w14:paraId="60AEBA6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A32316D" w14:textId="77777777" w:rsidR="00041710" w:rsidRPr="004979DD" w:rsidRDefault="00041710" w:rsidP="00041710">
      <w:pPr>
        <w:pStyle w:val="NormalBold"/>
      </w:pPr>
      <w:r w:rsidRPr="004979DD">
        <w:rPr>
          <w:rStyle w:val="HideTWBExt"/>
          <w:b w:val="0"/>
        </w:rPr>
        <w:t>&lt;Article&gt;</w:t>
      </w:r>
      <w:r w:rsidRPr="004979DD">
        <w:t>Подзаглавие 2</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6671BF6" w14:textId="77777777" w:rsidTr="00A20C5B">
        <w:trPr>
          <w:trHeight w:hRule="exact" w:val="240"/>
          <w:jc w:val="center"/>
        </w:trPr>
        <w:tc>
          <w:tcPr>
            <w:tcW w:w="9752" w:type="dxa"/>
            <w:gridSpan w:val="2"/>
          </w:tcPr>
          <w:p w14:paraId="629EEFEC" w14:textId="77777777" w:rsidR="00041710" w:rsidRPr="004979DD" w:rsidRDefault="00041710" w:rsidP="00A20C5B"/>
        </w:tc>
      </w:tr>
      <w:tr w:rsidR="00041710" w:rsidRPr="004979DD" w14:paraId="0EC4F784" w14:textId="77777777" w:rsidTr="00A20C5B">
        <w:trPr>
          <w:trHeight w:val="240"/>
          <w:jc w:val="center"/>
        </w:trPr>
        <w:tc>
          <w:tcPr>
            <w:tcW w:w="4876" w:type="dxa"/>
          </w:tcPr>
          <w:p w14:paraId="3CA85D12" w14:textId="77777777" w:rsidR="00041710" w:rsidRPr="004979DD" w:rsidRDefault="00041710" w:rsidP="00A20C5B">
            <w:pPr>
              <w:pStyle w:val="ColumnHeading"/>
            </w:pPr>
            <w:r w:rsidRPr="004979DD">
              <w:t>Предложение за резолюция</w:t>
            </w:r>
          </w:p>
        </w:tc>
        <w:tc>
          <w:tcPr>
            <w:tcW w:w="4876" w:type="dxa"/>
          </w:tcPr>
          <w:p w14:paraId="220757EE" w14:textId="77777777" w:rsidR="00041710" w:rsidRPr="004979DD" w:rsidRDefault="00041710" w:rsidP="00A20C5B">
            <w:pPr>
              <w:pStyle w:val="ColumnHeading"/>
            </w:pPr>
            <w:r w:rsidRPr="004979DD">
              <w:t>Изменение</w:t>
            </w:r>
          </w:p>
        </w:tc>
      </w:tr>
      <w:tr w:rsidR="00041710" w:rsidRPr="004979DD" w14:paraId="31A7A470" w14:textId="77777777" w:rsidTr="00A20C5B">
        <w:trPr>
          <w:jc w:val="center"/>
        </w:trPr>
        <w:tc>
          <w:tcPr>
            <w:tcW w:w="4876" w:type="dxa"/>
          </w:tcPr>
          <w:p w14:paraId="35584351" w14:textId="77777777" w:rsidR="00041710" w:rsidRPr="004979DD" w:rsidRDefault="00041710" w:rsidP="00A20C5B">
            <w:pPr>
              <w:pStyle w:val="Normal6"/>
              <w:rPr>
                <w:b/>
                <w:i/>
              </w:rPr>
            </w:pPr>
            <w:r w:rsidRPr="004979DD">
              <w:rPr>
                <w:b/>
                <w:i/>
              </w:rPr>
              <w:t>Видове невярна информация, дезинформация и</w:t>
            </w:r>
            <w:r w:rsidRPr="004979DD">
              <w:t xml:space="preserve"> пропаганда</w:t>
            </w:r>
            <w:r w:rsidRPr="004979DD">
              <w:rPr>
                <w:b/>
                <w:i/>
              </w:rPr>
              <w:t>, насочени срещу</w:t>
            </w:r>
            <w:r w:rsidRPr="004979DD">
              <w:t xml:space="preserve"> </w:t>
            </w:r>
            <w:r w:rsidRPr="004979DD">
              <w:rPr>
                <w:b/>
                <w:i/>
              </w:rPr>
              <w:t xml:space="preserve">ЕС </w:t>
            </w:r>
            <w:r w:rsidRPr="004979DD">
              <w:t>и</w:t>
            </w:r>
            <w:r w:rsidRPr="004979DD">
              <w:rPr>
                <w:b/>
                <w:i/>
              </w:rPr>
              <w:t xml:space="preserve"> съседните му държави</w:t>
            </w:r>
          </w:p>
        </w:tc>
        <w:tc>
          <w:tcPr>
            <w:tcW w:w="4876" w:type="dxa"/>
          </w:tcPr>
          <w:p w14:paraId="161B5564" w14:textId="6AF7501D" w:rsidR="00041710" w:rsidRPr="004979DD" w:rsidRDefault="00041710" w:rsidP="003324CB">
            <w:pPr>
              <w:pStyle w:val="Normal6"/>
              <w:rPr>
                <w:b/>
                <w:i/>
              </w:rPr>
            </w:pPr>
            <w:r w:rsidRPr="004979DD">
              <w:rPr>
                <w:b/>
                <w:bCs/>
                <w:i/>
                <w:iCs/>
              </w:rPr>
              <w:t>не признава съществуването на кампани</w:t>
            </w:r>
            <w:r w:rsidR="000A0575" w:rsidRPr="004979DD">
              <w:rPr>
                <w:b/>
                <w:bCs/>
                <w:i/>
                <w:iCs/>
              </w:rPr>
              <w:t>и</w:t>
            </w:r>
            <w:r w:rsidRPr="004979DD">
              <w:rPr>
                <w:b/>
                <w:i/>
              </w:rPr>
              <w:t xml:space="preserve"> </w:t>
            </w:r>
            <w:r w:rsidR="003324CB" w:rsidRPr="004979DD">
              <w:rPr>
                <w:b/>
                <w:i/>
              </w:rPr>
              <w:t>з</w:t>
            </w:r>
            <w:r w:rsidRPr="004979DD">
              <w:rPr>
                <w:b/>
                <w:i/>
              </w:rPr>
              <w:t>а</w:t>
            </w:r>
            <w:r w:rsidRPr="004979DD">
              <w:t xml:space="preserve"> </w:t>
            </w:r>
            <w:r w:rsidR="000A0575" w:rsidRPr="004979DD">
              <w:rPr>
                <w:b/>
                <w:i/>
              </w:rPr>
              <w:t xml:space="preserve">враждебна към ЕС </w:t>
            </w:r>
            <w:r w:rsidRPr="004979DD">
              <w:t>пропаганда</w:t>
            </w:r>
            <w:r w:rsidRPr="004979DD">
              <w:rPr>
                <w:b/>
                <w:bCs/>
                <w:i/>
                <w:iCs/>
              </w:rPr>
              <w:t xml:space="preserve"> от страна на трети държави;</w:t>
            </w:r>
            <w:r w:rsidRPr="004979DD">
              <w:rPr>
                <w:b/>
                <w:i/>
              </w:rPr>
              <w:t xml:space="preserve"> с</w:t>
            </w:r>
            <w:r w:rsidR="000A0575" w:rsidRPr="004979DD">
              <w:rPr>
                <w:b/>
                <w:i/>
              </w:rPr>
              <w:t>чи</w:t>
            </w:r>
            <w:r w:rsidRPr="004979DD">
              <w:rPr>
                <w:b/>
                <w:i/>
              </w:rPr>
              <w:t xml:space="preserve">та, че </w:t>
            </w:r>
            <w:r w:rsidR="002D136F" w:rsidRPr="004979DD">
              <w:rPr>
                <w:b/>
                <w:i/>
              </w:rPr>
              <w:t xml:space="preserve">обратното </w:t>
            </w:r>
            <w:r w:rsidRPr="004979DD">
              <w:rPr>
                <w:b/>
                <w:i/>
              </w:rPr>
              <w:t xml:space="preserve">твърдение </w:t>
            </w:r>
            <w:r w:rsidR="002D136F" w:rsidRPr="004979DD">
              <w:rPr>
                <w:b/>
                <w:i/>
              </w:rPr>
              <w:t xml:space="preserve">е </w:t>
            </w:r>
            <w:r w:rsidR="005B748F" w:rsidRPr="004979DD">
              <w:rPr>
                <w:b/>
                <w:i/>
              </w:rPr>
              <w:t>израз</w:t>
            </w:r>
            <w:r w:rsidR="002D136F" w:rsidRPr="004979DD">
              <w:rPr>
                <w:b/>
                <w:i/>
              </w:rPr>
              <w:t xml:space="preserve"> на</w:t>
            </w:r>
            <w:r w:rsidRPr="004979DD">
              <w:rPr>
                <w:b/>
                <w:i/>
              </w:rPr>
              <w:t xml:space="preserve"> параноя</w:t>
            </w:r>
            <w:r w:rsidRPr="004979DD">
              <w:t xml:space="preserve"> и</w:t>
            </w:r>
            <w:r w:rsidRPr="004979DD">
              <w:rPr>
                <w:b/>
                <w:i/>
              </w:rPr>
              <w:t xml:space="preserve"> опит да се премине към политика на блок</w:t>
            </w:r>
            <w:r w:rsidR="002D136F" w:rsidRPr="004979DD">
              <w:rPr>
                <w:b/>
                <w:i/>
              </w:rPr>
              <w:t>ове</w:t>
            </w:r>
            <w:r w:rsidRPr="004979DD">
              <w:rPr>
                <w:b/>
                <w:i/>
              </w:rPr>
              <w:t xml:space="preserve"> и конфронтация;</w:t>
            </w:r>
          </w:p>
        </w:tc>
      </w:tr>
    </w:tbl>
    <w:p w14:paraId="075C1EA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740FB3F8" w14:textId="77777777" w:rsidR="00041710" w:rsidRPr="004979DD" w:rsidRDefault="00041710" w:rsidP="00041710">
      <w:r w:rsidRPr="004979DD">
        <w:rPr>
          <w:rStyle w:val="HideTWBExt"/>
        </w:rPr>
        <w:t>&lt;/Amend&gt;</w:t>
      </w:r>
    </w:p>
    <w:p w14:paraId="197814C0"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67</w:t>
      </w:r>
      <w:r w:rsidRPr="004979DD">
        <w:rPr>
          <w:rStyle w:val="HideTWBExt"/>
          <w:b w:val="0"/>
        </w:rPr>
        <w:t>&lt;/NumAm&gt;</w:t>
      </w:r>
    </w:p>
    <w:p w14:paraId="2EC0D3B5"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368684F2" w14:textId="77777777" w:rsidR="00041710" w:rsidRPr="004979DD" w:rsidRDefault="00041710" w:rsidP="00041710">
      <w:pPr>
        <w:pStyle w:val="NormalBold"/>
      </w:pPr>
      <w:r w:rsidRPr="004979DD">
        <w:rPr>
          <w:rStyle w:val="HideTWBExt"/>
          <w:b w:val="0"/>
        </w:rPr>
        <w:t>&lt;/RepeatBlock-By&gt;</w:t>
      </w:r>
    </w:p>
    <w:p w14:paraId="61A7089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0023A90" w14:textId="7C0C2DA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д</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00423A1" w14:textId="77777777" w:rsidTr="00A20C5B">
        <w:trPr>
          <w:trHeight w:hRule="exact" w:val="240"/>
          <w:jc w:val="center"/>
        </w:trPr>
        <w:tc>
          <w:tcPr>
            <w:tcW w:w="9752" w:type="dxa"/>
            <w:gridSpan w:val="2"/>
          </w:tcPr>
          <w:p w14:paraId="508D83BF" w14:textId="77777777" w:rsidR="00041710" w:rsidRPr="004979DD" w:rsidRDefault="00041710" w:rsidP="00A20C5B"/>
        </w:tc>
      </w:tr>
      <w:tr w:rsidR="00041710" w:rsidRPr="004979DD" w14:paraId="50F20140" w14:textId="77777777" w:rsidTr="00A20C5B">
        <w:trPr>
          <w:trHeight w:val="240"/>
          <w:jc w:val="center"/>
        </w:trPr>
        <w:tc>
          <w:tcPr>
            <w:tcW w:w="4876" w:type="dxa"/>
          </w:tcPr>
          <w:p w14:paraId="19D7D140" w14:textId="77777777" w:rsidR="00041710" w:rsidRPr="004979DD" w:rsidRDefault="00041710" w:rsidP="00A20C5B">
            <w:pPr>
              <w:pStyle w:val="ColumnHeading"/>
            </w:pPr>
            <w:r w:rsidRPr="004979DD">
              <w:t>Предложение за резолюция</w:t>
            </w:r>
          </w:p>
        </w:tc>
        <w:tc>
          <w:tcPr>
            <w:tcW w:w="4876" w:type="dxa"/>
          </w:tcPr>
          <w:p w14:paraId="07833E19" w14:textId="77777777" w:rsidR="00041710" w:rsidRPr="004979DD" w:rsidRDefault="00041710" w:rsidP="00A20C5B">
            <w:pPr>
              <w:pStyle w:val="ColumnHeading"/>
            </w:pPr>
            <w:r w:rsidRPr="004979DD">
              <w:t>Изменение</w:t>
            </w:r>
          </w:p>
        </w:tc>
      </w:tr>
      <w:tr w:rsidR="00041710" w:rsidRPr="004979DD" w14:paraId="058825FE" w14:textId="77777777" w:rsidTr="00A20C5B">
        <w:trPr>
          <w:jc w:val="center"/>
        </w:trPr>
        <w:tc>
          <w:tcPr>
            <w:tcW w:w="4876" w:type="dxa"/>
          </w:tcPr>
          <w:p w14:paraId="6F26C89E" w14:textId="77777777" w:rsidR="00041710" w:rsidRPr="004979DD" w:rsidRDefault="00041710" w:rsidP="00A20C5B">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p>
        </w:tc>
        <w:tc>
          <w:tcPr>
            <w:tcW w:w="4876" w:type="dxa"/>
          </w:tcPr>
          <w:p w14:paraId="3DEB4378" w14:textId="240923BB" w:rsidR="00041710" w:rsidRPr="004979DD" w:rsidRDefault="00041710" w:rsidP="000224DA">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r w:rsidRPr="004979DD">
              <w:rPr>
                <w:b/>
                <w:i/>
              </w:rPr>
              <w:t xml:space="preserve"> подчертава, че дезинформационните кампании са част от по-широка стратегия и обикновено са съпроводени от други враждебни дей</w:t>
            </w:r>
            <w:r w:rsidR="000224DA" w:rsidRPr="004979DD">
              <w:rPr>
                <w:b/>
                <w:i/>
              </w:rPr>
              <w:t>ствия</w:t>
            </w:r>
            <w:r w:rsidRPr="004979DD">
              <w:rPr>
                <w:b/>
                <w:i/>
              </w:rPr>
              <w:t>; по-специално, съпътстваща</w:t>
            </w:r>
            <w:r w:rsidR="00BA3EFF" w:rsidRPr="004979DD">
              <w:rPr>
                <w:b/>
                <w:i/>
              </w:rPr>
              <w:t>та</w:t>
            </w:r>
            <w:r w:rsidRPr="004979DD">
              <w:rPr>
                <w:b/>
                <w:i/>
              </w:rPr>
              <w:t xml:space="preserve"> военн</w:t>
            </w:r>
            <w:r w:rsidR="000224DA" w:rsidRPr="004979DD">
              <w:rPr>
                <w:b/>
                <w:i/>
              </w:rPr>
              <w:t>а</w:t>
            </w:r>
            <w:r w:rsidRPr="004979DD">
              <w:rPr>
                <w:b/>
                <w:i/>
              </w:rPr>
              <w:t>т</w:t>
            </w:r>
            <w:r w:rsidR="000224DA" w:rsidRPr="004979DD">
              <w:rPr>
                <w:b/>
                <w:i/>
              </w:rPr>
              <w:t>а</w:t>
            </w:r>
            <w:r w:rsidRPr="004979DD">
              <w:rPr>
                <w:b/>
                <w:i/>
              </w:rPr>
              <w:t xml:space="preserve"> офанзив</w:t>
            </w:r>
            <w:r w:rsidR="000224DA" w:rsidRPr="004979DD">
              <w:rPr>
                <w:b/>
                <w:i/>
              </w:rPr>
              <w:t>а</w:t>
            </w:r>
            <w:r w:rsidRPr="004979DD">
              <w:rPr>
                <w:b/>
                <w:i/>
              </w:rPr>
              <w:t xml:space="preserve"> информационна война следва да бъде разглеждана сериозно и пресичана с решителност, единство и </w:t>
            </w:r>
            <w:r w:rsidR="00BA3EFF" w:rsidRPr="004979DD">
              <w:rPr>
                <w:b/>
                <w:i/>
              </w:rPr>
              <w:t>сила</w:t>
            </w:r>
            <w:r w:rsidRPr="004979DD">
              <w:rPr>
                <w:b/>
                <w:i/>
              </w:rPr>
              <w:t>;</w:t>
            </w:r>
          </w:p>
        </w:tc>
      </w:tr>
    </w:tbl>
    <w:p w14:paraId="53263B1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CB6D06D" w14:textId="77777777" w:rsidR="00041710" w:rsidRPr="004979DD" w:rsidRDefault="00041710" w:rsidP="00041710">
      <w:r w:rsidRPr="004979DD">
        <w:rPr>
          <w:rStyle w:val="HideTWBExt"/>
        </w:rPr>
        <w:t>&lt;/Amend&gt;</w:t>
      </w:r>
    </w:p>
    <w:p w14:paraId="0C66E05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68</w:t>
      </w:r>
      <w:r w:rsidRPr="004979DD">
        <w:rPr>
          <w:rStyle w:val="HideTWBExt"/>
          <w:b w:val="0"/>
        </w:rPr>
        <w:t>&lt;/NumAm&gt;</w:t>
      </w:r>
    </w:p>
    <w:p w14:paraId="61B8E4BC"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0D2BE18F" w14:textId="77777777" w:rsidR="00041710" w:rsidRPr="004979DD" w:rsidRDefault="00041710" w:rsidP="00041710">
      <w:pPr>
        <w:pStyle w:val="NormalBold"/>
      </w:pPr>
      <w:r w:rsidRPr="004979DD">
        <w:rPr>
          <w:rStyle w:val="HideTWBExt"/>
          <w:b w:val="0"/>
        </w:rPr>
        <w:t>&lt;/RepeatBlock-By&gt;</w:t>
      </w:r>
    </w:p>
    <w:p w14:paraId="6778D59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1A69C88" w14:textId="5A3C6A3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д</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3F8C3CE" w14:textId="77777777" w:rsidTr="00A20C5B">
        <w:trPr>
          <w:trHeight w:hRule="exact" w:val="240"/>
          <w:jc w:val="center"/>
        </w:trPr>
        <w:tc>
          <w:tcPr>
            <w:tcW w:w="9752" w:type="dxa"/>
            <w:gridSpan w:val="2"/>
          </w:tcPr>
          <w:p w14:paraId="0FCFDA5C" w14:textId="77777777" w:rsidR="00041710" w:rsidRPr="004979DD" w:rsidRDefault="00041710" w:rsidP="00A20C5B"/>
        </w:tc>
      </w:tr>
      <w:tr w:rsidR="00041710" w:rsidRPr="004979DD" w14:paraId="2A69BEAA" w14:textId="77777777" w:rsidTr="00A20C5B">
        <w:trPr>
          <w:trHeight w:val="240"/>
          <w:jc w:val="center"/>
        </w:trPr>
        <w:tc>
          <w:tcPr>
            <w:tcW w:w="4876" w:type="dxa"/>
          </w:tcPr>
          <w:p w14:paraId="697C7B24" w14:textId="77777777" w:rsidR="00041710" w:rsidRPr="004979DD" w:rsidRDefault="00041710" w:rsidP="00A20C5B">
            <w:pPr>
              <w:pStyle w:val="ColumnHeading"/>
            </w:pPr>
            <w:r w:rsidRPr="004979DD">
              <w:t>Предложение за резолюция</w:t>
            </w:r>
          </w:p>
        </w:tc>
        <w:tc>
          <w:tcPr>
            <w:tcW w:w="4876" w:type="dxa"/>
          </w:tcPr>
          <w:p w14:paraId="678D14F4" w14:textId="77777777" w:rsidR="00041710" w:rsidRPr="004979DD" w:rsidRDefault="00041710" w:rsidP="00A20C5B">
            <w:pPr>
              <w:pStyle w:val="ColumnHeading"/>
            </w:pPr>
            <w:r w:rsidRPr="004979DD">
              <w:t>Изменение</w:t>
            </w:r>
          </w:p>
        </w:tc>
      </w:tr>
      <w:tr w:rsidR="00041710" w:rsidRPr="004979DD" w14:paraId="165267CE" w14:textId="77777777" w:rsidTr="00A20C5B">
        <w:trPr>
          <w:jc w:val="center"/>
        </w:trPr>
        <w:tc>
          <w:tcPr>
            <w:tcW w:w="4876" w:type="dxa"/>
          </w:tcPr>
          <w:p w14:paraId="35C45A6C" w14:textId="77777777" w:rsidR="00041710" w:rsidRPr="004979DD" w:rsidRDefault="00041710" w:rsidP="00A20C5B">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p>
        </w:tc>
        <w:tc>
          <w:tcPr>
            <w:tcW w:w="4876" w:type="dxa"/>
          </w:tcPr>
          <w:p w14:paraId="48CDB2D5" w14:textId="68CC7A5B" w:rsidR="00041710" w:rsidRPr="004979DD" w:rsidRDefault="00041710" w:rsidP="00EE50DF">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r w:rsidRPr="004979DD">
              <w:rPr>
                <w:b/>
                <w:i/>
              </w:rPr>
              <w:t> потвърждава, че сам</w:t>
            </w:r>
            <w:r w:rsidR="00CB2C3E" w:rsidRPr="004979DD">
              <w:rPr>
                <w:b/>
                <w:i/>
              </w:rPr>
              <w:t>и</w:t>
            </w:r>
            <w:r w:rsidRPr="004979DD">
              <w:rPr>
                <w:b/>
                <w:i/>
              </w:rPr>
              <w:t>т</w:t>
            </w:r>
            <w:r w:rsidR="00CB2C3E" w:rsidRPr="004979DD">
              <w:rPr>
                <w:b/>
                <w:i/>
              </w:rPr>
              <w:t>е</w:t>
            </w:r>
            <w:r w:rsidRPr="004979DD">
              <w:rPr>
                <w:b/>
                <w:i/>
              </w:rPr>
              <w:t xml:space="preserve"> </w:t>
            </w:r>
            <w:r w:rsidR="00CB2C3E" w:rsidRPr="004979DD">
              <w:rPr>
                <w:b/>
                <w:i/>
              </w:rPr>
              <w:t>усилия за доказване на влияние или враждебна пропаганда</w:t>
            </w:r>
            <w:r w:rsidRPr="004979DD">
              <w:rPr>
                <w:b/>
                <w:i/>
              </w:rPr>
              <w:t xml:space="preserve">, </w:t>
            </w:r>
            <w:r w:rsidR="00CB2C3E" w:rsidRPr="004979DD">
              <w:rPr>
                <w:b/>
                <w:i/>
              </w:rPr>
              <w:t>положени</w:t>
            </w:r>
            <w:r w:rsidRPr="004979DD">
              <w:rPr>
                <w:b/>
                <w:i/>
              </w:rPr>
              <w:t xml:space="preserve"> до момента, </w:t>
            </w:r>
            <w:r w:rsidR="00CB2C3E" w:rsidRPr="004979DD">
              <w:rPr>
                <w:b/>
                <w:i/>
              </w:rPr>
              <w:t>създават</w:t>
            </w:r>
            <w:r w:rsidRPr="004979DD">
              <w:rPr>
                <w:b/>
                <w:i/>
              </w:rPr>
              <w:t xml:space="preserve"> фалшиви новини;</w:t>
            </w:r>
          </w:p>
        </w:tc>
      </w:tr>
    </w:tbl>
    <w:p w14:paraId="7264F5D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263744AB" w14:textId="77777777" w:rsidR="00041710" w:rsidRPr="004979DD" w:rsidRDefault="00041710" w:rsidP="00041710">
      <w:r w:rsidRPr="004979DD">
        <w:rPr>
          <w:rStyle w:val="HideTWBExt"/>
        </w:rPr>
        <w:t>&lt;/Amend&gt;</w:t>
      </w:r>
    </w:p>
    <w:p w14:paraId="315223C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69</w:t>
      </w:r>
      <w:r w:rsidRPr="004979DD">
        <w:rPr>
          <w:rStyle w:val="HideTWBExt"/>
          <w:b w:val="0"/>
        </w:rPr>
        <w:t>&lt;/NumAm&gt;</w:t>
      </w:r>
    </w:p>
    <w:p w14:paraId="373319A1" w14:textId="77777777" w:rsidR="00041710" w:rsidRPr="004979DD" w:rsidRDefault="00041710" w:rsidP="00041710">
      <w:pPr>
        <w:pStyle w:val="NormalBold"/>
      </w:pPr>
      <w:r w:rsidRPr="004979DD">
        <w:rPr>
          <w:rStyle w:val="HideTWBExt"/>
          <w:b w:val="0"/>
        </w:rPr>
        <w:t>&lt;RepeatBlock-By&gt;&lt;Members&gt;</w:t>
      </w:r>
      <w:r w:rsidRPr="004979DD">
        <w:t>Урмас Пает</w:t>
      </w:r>
      <w:r w:rsidRPr="004979DD">
        <w:rPr>
          <w:rStyle w:val="HideTWBExt"/>
          <w:b w:val="0"/>
        </w:rPr>
        <w:t>&lt;/Members&gt;</w:t>
      </w:r>
    </w:p>
    <w:p w14:paraId="3E6AFFE4" w14:textId="77777777" w:rsidR="00041710" w:rsidRPr="004979DD" w:rsidRDefault="00041710" w:rsidP="00041710">
      <w:pPr>
        <w:pStyle w:val="NormalBold"/>
      </w:pPr>
      <w:r w:rsidRPr="004979DD">
        <w:rPr>
          <w:rStyle w:val="HideTWBExt"/>
          <w:b w:val="0"/>
        </w:rPr>
        <w:t>&lt;/RepeatBlock-By&gt;</w:t>
      </w:r>
    </w:p>
    <w:p w14:paraId="29E7B5D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937645A" w14:textId="2FECC83F"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д</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7F95043" w14:textId="77777777" w:rsidTr="00A20C5B">
        <w:trPr>
          <w:trHeight w:hRule="exact" w:val="240"/>
          <w:jc w:val="center"/>
        </w:trPr>
        <w:tc>
          <w:tcPr>
            <w:tcW w:w="9752" w:type="dxa"/>
            <w:gridSpan w:val="2"/>
          </w:tcPr>
          <w:p w14:paraId="1D119E79" w14:textId="77777777" w:rsidR="00041710" w:rsidRPr="004979DD" w:rsidRDefault="00041710" w:rsidP="00A20C5B"/>
        </w:tc>
      </w:tr>
      <w:tr w:rsidR="00041710" w:rsidRPr="004979DD" w14:paraId="39D63523" w14:textId="77777777" w:rsidTr="00A20C5B">
        <w:trPr>
          <w:trHeight w:val="240"/>
          <w:jc w:val="center"/>
        </w:trPr>
        <w:tc>
          <w:tcPr>
            <w:tcW w:w="4876" w:type="dxa"/>
          </w:tcPr>
          <w:p w14:paraId="4288FF0B" w14:textId="77777777" w:rsidR="00041710" w:rsidRPr="004979DD" w:rsidRDefault="00041710" w:rsidP="00A20C5B">
            <w:pPr>
              <w:pStyle w:val="ColumnHeading"/>
            </w:pPr>
            <w:r w:rsidRPr="004979DD">
              <w:t>Предложение за резолюция</w:t>
            </w:r>
          </w:p>
        </w:tc>
        <w:tc>
          <w:tcPr>
            <w:tcW w:w="4876" w:type="dxa"/>
          </w:tcPr>
          <w:p w14:paraId="1CAD27A2" w14:textId="77777777" w:rsidR="00041710" w:rsidRPr="004979DD" w:rsidRDefault="00041710" w:rsidP="00A20C5B">
            <w:pPr>
              <w:pStyle w:val="ColumnHeading"/>
            </w:pPr>
            <w:r w:rsidRPr="004979DD">
              <w:t>Изменение</w:t>
            </w:r>
          </w:p>
        </w:tc>
      </w:tr>
      <w:tr w:rsidR="00041710" w:rsidRPr="004979DD" w14:paraId="30A7B107" w14:textId="77777777" w:rsidTr="00A20C5B">
        <w:trPr>
          <w:jc w:val="center"/>
        </w:trPr>
        <w:tc>
          <w:tcPr>
            <w:tcW w:w="4876" w:type="dxa"/>
          </w:tcPr>
          <w:p w14:paraId="69C15DE6" w14:textId="77777777" w:rsidR="00041710" w:rsidRPr="004979DD" w:rsidRDefault="00041710" w:rsidP="00A20C5B">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p>
        </w:tc>
        <w:tc>
          <w:tcPr>
            <w:tcW w:w="4876" w:type="dxa"/>
          </w:tcPr>
          <w:p w14:paraId="3A3C26C2" w14:textId="077ED5B8" w:rsidR="00041710" w:rsidRPr="004979DD" w:rsidRDefault="00041710" w:rsidP="00555E5D">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r w:rsidRPr="004979DD">
              <w:rPr>
                <w:b/>
                <w:i/>
              </w:rPr>
              <w:t xml:space="preserve"> </w:t>
            </w:r>
            <w:r w:rsidR="00555E5D" w:rsidRPr="004979DD">
              <w:rPr>
                <w:b/>
                <w:i/>
              </w:rPr>
              <w:t xml:space="preserve">чрез </w:t>
            </w:r>
            <w:r w:rsidRPr="004979DD">
              <w:rPr>
                <w:b/>
                <w:i/>
              </w:rPr>
              <w:t>увеличаване на осведомеността относно текущите дезинформационни кампании, идентифициране и посочване на източника на дезинформация с цел предприемане на подходящи ответни действия</w:t>
            </w:r>
            <w:r w:rsidRPr="004979DD">
              <w:t>;</w:t>
            </w:r>
          </w:p>
        </w:tc>
      </w:tr>
    </w:tbl>
    <w:p w14:paraId="2C3F172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B675908" w14:textId="77777777" w:rsidR="00041710" w:rsidRPr="004979DD" w:rsidRDefault="00041710" w:rsidP="00041710">
      <w:r w:rsidRPr="004979DD">
        <w:rPr>
          <w:rStyle w:val="HideTWBExt"/>
        </w:rPr>
        <w:t>&lt;/Amend&gt;</w:t>
      </w:r>
    </w:p>
    <w:p w14:paraId="16CF4E0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70</w:t>
      </w:r>
      <w:r w:rsidRPr="004979DD">
        <w:rPr>
          <w:rStyle w:val="HideTWBExt"/>
          <w:b w:val="0"/>
        </w:rPr>
        <w:t>&lt;/NumAm&gt;</w:t>
      </w:r>
    </w:p>
    <w:p w14:paraId="29F1B013"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37FC8598" w14:textId="77777777" w:rsidR="00041710" w:rsidRPr="004979DD" w:rsidRDefault="00041710" w:rsidP="00041710">
      <w:pPr>
        <w:pStyle w:val="NormalBold"/>
      </w:pPr>
      <w:r w:rsidRPr="004979DD">
        <w:rPr>
          <w:rStyle w:val="HideTWBExt"/>
          <w:b w:val="0"/>
        </w:rPr>
        <w:t>&lt;/RepeatBlock-By&gt;</w:t>
      </w:r>
    </w:p>
    <w:p w14:paraId="6D9DF70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019B295" w14:textId="22EA2B9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д</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F685B46" w14:textId="77777777" w:rsidTr="00A20C5B">
        <w:trPr>
          <w:trHeight w:hRule="exact" w:val="240"/>
          <w:jc w:val="center"/>
        </w:trPr>
        <w:tc>
          <w:tcPr>
            <w:tcW w:w="9752" w:type="dxa"/>
            <w:gridSpan w:val="2"/>
          </w:tcPr>
          <w:p w14:paraId="54E4FA6F" w14:textId="77777777" w:rsidR="00041710" w:rsidRPr="004979DD" w:rsidRDefault="00041710" w:rsidP="00A20C5B"/>
        </w:tc>
      </w:tr>
      <w:tr w:rsidR="00041710" w:rsidRPr="004979DD" w14:paraId="261345C7" w14:textId="77777777" w:rsidTr="00A20C5B">
        <w:trPr>
          <w:trHeight w:val="240"/>
          <w:jc w:val="center"/>
        </w:trPr>
        <w:tc>
          <w:tcPr>
            <w:tcW w:w="4876" w:type="dxa"/>
          </w:tcPr>
          <w:p w14:paraId="11827C4D" w14:textId="77777777" w:rsidR="00041710" w:rsidRPr="004979DD" w:rsidRDefault="00041710" w:rsidP="00A20C5B">
            <w:pPr>
              <w:pStyle w:val="ColumnHeading"/>
            </w:pPr>
            <w:r w:rsidRPr="004979DD">
              <w:t>Предложение за резолюция</w:t>
            </w:r>
          </w:p>
        </w:tc>
        <w:tc>
          <w:tcPr>
            <w:tcW w:w="4876" w:type="dxa"/>
          </w:tcPr>
          <w:p w14:paraId="55E750CA" w14:textId="77777777" w:rsidR="00041710" w:rsidRPr="004979DD" w:rsidRDefault="00041710" w:rsidP="00A20C5B">
            <w:pPr>
              <w:pStyle w:val="ColumnHeading"/>
            </w:pPr>
            <w:r w:rsidRPr="004979DD">
              <w:t>Изменение</w:t>
            </w:r>
          </w:p>
        </w:tc>
      </w:tr>
      <w:tr w:rsidR="00041710" w:rsidRPr="004979DD" w14:paraId="0A26FCC0" w14:textId="77777777" w:rsidTr="00A20C5B">
        <w:trPr>
          <w:jc w:val="center"/>
        </w:trPr>
        <w:tc>
          <w:tcPr>
            <w:tcW w:w="4876" w:type="dxa"/>
          </w:tcPr>
          <w:p w14:paraId="4C68A874" w14:textId="77777777" w:rsidR="00041710" w:rsidRPr="004979DD" w:rsidRDefault="00041710" w:rsidP="00A20C5B">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p>
        </w:tc>
        <w:tc>
          <w:tcPr>
            <w:tcW w:w="4876" w:type="dxa"/>
          </w:tcPr>
          <w:p w14:paraId="661336B7" w14:textId="27D9B376" w:rsidR="00041710" w:rsidRPr="004979DD" w:rsidRDefault="00041710" w:rsidP="000A139D">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w:t>
            </w:r>
            <w:r w:rsidRPr="004979DD">
              <w:rPr>
                <w:b/>
                <w:i/>
              </w:rPr>
              <w:t xml:space="preserve"> като Грузи</w:t>
            </w:r>
            <w:r w:rsidR="000A139D" w:rsidRPr="004979DD">
              <w:rPr>
                <w:b/>
                <w:i/>
              </w:rPr>
              <w:t>я</w:t>
            </w:r>
            <w:r w:rsidRPr="004979DD">
              <w:rPr>
                <w:b/>
                <w:i/>
              </w:rPr>
              <w:t>, Молдова, Сърбия</w:t>
            </w:r>
            <w:r w:rsidRPr="004979DD">
              <w:t xml:space="preserve"> и</w:t>
            </w:r>
            <w:r w:rsidRPr="004979DD">
              <w:rPr>
                <w:b/>
                <w:i/>
              </w:rPr>
              <w:t xml:space="preserve"> Украйна, и</w:t>
            </w:r>
            <w:r w:rsidRPr="004979DD">
              <w:t xml:space="preserve"> да насочат вниманието към задълбочен анализ на тяхното въздействие и ефективност, за да се разработят мерки за противодействие на тези въздействия;</w:t>
            </w:r>
          </w:p>
        </w:tc>
      </w:tr>
    </w:tbl>
    <w:p w14:paraId="14BB054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5C7339C" w14:textId="77777777" w:rsidR="00041710" w:rsidRPr="004979DD" w:rsidRDefault="00041710" w:rsidP="00041710">
      <w:r w:rsidRPr="004979DD">
        <w:rPr>
          <w:rStyle w:val="HideTWBExt"/>
        </w:rPr>
        <w:t>&lt;/Amend&gt;</w:t>
      </w:r>
    </w:p>
    <w:p w14:paraId="2613E34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71</w:t>
      </w:r>
      <w:r w:rsidRPr="004979DD">
        <w:rPr>
          <w:rStyle w:val="HideTWBExt"/>
          <w:b w:val="0"/>
        </w:rPr>
        <w:t>&lt;/NumAm&gt;</w:t>
      </w:r>
    </w:p>
    <w:p w14:paraId="6403F5EF"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06FEC06C" w14:textId="77777777" w:rsidR="00041710" w:rsidRPr="004979DD" w:rsidRDefault="00041710" w:rsidP="00041710">
      <w:pPr>
        <w:pStyle w:val="NormalBold"/>
      </w:pPr>
      <w:r w:rsidRPr="004979DD">
        <w:rPr>
          <w:rStyle w:val="HideTWBExt"/>
          <w:b w:val="0"/>
        </w:rPr>
        <w:t>&lt;/RepeatBlock-By&gt;</w:t>
      </w:r>
    </w:p>
    <w:p w14:paraId="7628A69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08C6B11" w14:textId="4F8D2628"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д</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39EA371" w14:textId="77777777" w:rsidTr="00A20C5B">
        <w:trPr>
          <w:trHeight w:hRule="exact" w:val="240"/>
          <w:jc w:val="center"/>
        </w:trPr>
        <w:tc>
          <w:tcPr>
            <w:tcW w:w="9752" w:type="dxa"/>
            <w:gridSpan w:val="2"/>
          </w:tcPr>
          <w:p w14:paraId="75F42E3C" w14:textId="77777777" w:rsidR="00041710" w:rsidRPr="004979DD" w:rsidRDefault="00041710" w:rsidP="00A20C5B"/>
        </w:tc>
      </w:tr>
      <w:tr w:rsidR="00041710" w:rsidRPr="004979DD" w14:paraId="34925692" w14:textId="77777777" w:rsidTr="00A20C5B">
        <w:trPr>
          <w:trHeight w:val="240"/>
          <w:jc w:val="center"/>
        </w:trPr>
        <w:tc>
          <w:tcPr>
            <w:tcW w:w="4876" w:type="dxa"/>
          </w:tcPr>
          <w:p w14:paraId="67F0F267" w14:textId="77777777" w:rsidR="00041710" w:rsidRPr="004979DD" w:rsidRDefault="00041710" w:rsidP="00A20C5B">
            <w:pPr>
              <w:pStyle w:val="ColumnHeading"/>
            </w:pPr>
            <w:r w:rsidRPr="004979DD">
              <w:t>Предложение за резолюция</w:t>
            </w:r>
          </w:p>
        </w:tc>
        <w:tc>
          <w:tcPr>
            <w:tcW w:w="4876" w:type="dxa"/>
          </w:tcPr>
          <w:p w14:paraId="219036C8" w14:textId="77777777" w:rsidR="00041710" w:rsidRPr="004979DD" w:rsidRDefault="00041710" w:rsidP="00A20C5B">
            <w:pPr>
              <w:pStyle w:val="ColumnHeading"/>
            </w:pPr>
            <w:r w:rsidRPr="004979DD">
              <w:t>Изменение</w:t>
            </w:r>
          </w:p>
        </w:tc>
      </w:tr>
      <w:tr w:rsidR="00041710" w:rsidRPr="004979DD" w14:paraId="7C753FFF" w14:textId="77777777" w:rsidTr="00A20C5B">
        <w:trPr>
          <w:jc w:val="center"/>
        </w:trPr>
        <w:tc>
          <w:tcPr>
            <w:tcW w:w="4876" w:type="dxa"/>
          </w:tcPr>
          <w:p w14:paraId="6D0FF68E" w14:textId="77777777" w:rsidR="00041710" w:rsidRPr="004979DD" w:rsidRDefault="00041710" w:rsidP="00A20C5B">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p>
        </w:tc>
        <w:tc>
          <w:tcPr>
            <w:tcW w:w="4876" w:type="dxa"/>
          </w:tcPr>
          <w:p w14:paraId="1872856C" w14:textId="65C67182" w:rsidR="00041710" w:rsidRPr="004979DD" w:rsidRDefault="00041710" w:rsidP="000A139D">
            <w:pPr>
              <w:pStyle w:val="Normal6"/>
              <w:rPr>
                <w:b/>
                <w:i/>
              </w:rPr>
            </w:pPr>
            <w:r w:rsidRPr="004979DD">
              <w:t>д)</w:t>
            </w:r>
            <w:r w:rsidRPr="004979DD">
              <w:rPr>
                <w:b/>
                <w:i/>
              </w:rPr>
              <w:tab/>
            </w:r>
            <w:r w:rsidRPr="004979DD">
              <w:t xml:space="preserve">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w:t>
            </w:r>
            <w:r w:rsidR="000A139D" w:rsidRPr="004979DD">
              <w:rPr>
                <w:b/>
                <w:i/>
              </w:rPr>
              <w:t>проактивно и бързо</w:t>
            </w:r>
            <w:r w:rsidR="000A139D" w:rsidRPr="004979DD">
              <w:t xml:space="preserve"> </w:t>
            </w:r>
            <w:r w:rsidRPr="004979DD">
              <w:t>мерки за противодействие на тези въздействия;</w:t>
            </w:r>
          </w:p>
        </w:tc>
      </w:tr>
    </w:tbl>
    <w:p w14:paraId="3925099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CED5AFD" w14:textId="77777777" w:rsidR="00041710" w:rsidRPr="004979DD" w:rsidRDefault="00041710" w:rsidP="00041710">
      <w:r w:rsidRPr="004979DD">
        <w:rPr>
          <w:rStyle w:val="HideTWBExt"/>
        </w:rPr>
        <w:t>&lt;/Amend&gt;</w:t>
      </w:r>
    </w:p>
    <w:p w14:paraId="18C88F2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72</w:t>
      </w:r>
      <w:r w:rsidRPr="004979DD">
        <w:rPr>
          <w:rStyle w:val="HideTWBExt"/>
          <w:b w:val="0"/>
        </w:rPr>
        <w:t>&lt;/NumAm&gt;</w:t>
      </w:r>
    </w:p>
    <w:p w14:paraId="61288C94" w14:textId="77777777" w:rsidR="00041710" w:rsidRPr="004979DD" w:rsidRDefault="00041710" w:rsidP="00041710">
      <w:pPr>
        <w:pStyle w:val="NormalBold"/>
      </w:pPr>
      <w:r w:rsidRPr="004979DD">
        <w:rPr>
          <w:rStyle w:val="HideTWBExt"/>
          <w:b w:val="0"/>
        </w:rPr>
        <w:t>&lt;RepeatBlock-By&gt;&lt;Members&gt;</w:t>
      </w:r>
      <w:r w:rsidRPr="004979DD">
        <w:t>Марите Схаке</w:t>
      </w:r>
      <w:r w:rsidRPr="004979DD">
        <w:rPr>
          <w:rStyle w:val="HideTWBExt"/>
          <w:b w:val="0"/>
        </w:rPr>
        <w:t>&lt;/Members&gt;</w:t>
      </w:r>
    </w:p>
    <w:p w14:paraId="6BA5F98E" w14:textId="77777777" w:rsidR="00041710" w:rsidRPr="004979DD" w:rsidRDefault="00041710" w:rsidP="00041710">
      <w:pPr>
        <w:pStyle w:val="NormalBold"/>
      </w:pPr>
      <w:r w:rsidRPr="004979DD">
        <w:rPr>
          <w:rStyle w:val="HideTWBExt"/>
          <w:b w:val="0"/>
        </w:rPr>
        <w:t>&lt;/RepeatBlock-By&gt;</w:t>
      </w:r>
    </w:p>
    <w:p w14:paraId="5963BD1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259E29C" w14:textId="329FE53E"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д</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E936640" w14:textId="77777777" w:rsidTr="00A20C5B">
        <w:trPr>
          <w:trHeight w:hRule="exact" w:val="240"/>
          <w:jc w:val="center"/>
        </w:trPr>
        <w:tc>
          <w:tcPr>
            <w:tcW w:w="9752" w:type="dxa"/>
            <w:gridSpan w:val="2"/>
          </w:tcPr>
          <w:p w14:paraId="2D5770E9" w14:textId="77777777" w:rsidR="00041710" w:rsidRPr="004979DD" w:rsidRDefault="00041710" w:rsidP="00A20C5B"/>
        </w:tc>
      </w:tr>
      <w:tr w:rsidR="00041710" w:rsidRPr="004979DD" w14:paraId="319FDB7F" w14:textId="77777777" w:rsidTr="00A20C5B">
        <w:trPr>
          <w:trHeight w:val="240"/>
          <w:jc w:val="center"/>
        </w:trPr>
        <w:tc>
          <w:tcPr>
            <w:tcW w:w="4876" w:type="dxa"/>
          </w:tcPr>
          <w:p w14:paraId="47C6634A" w14:textId="77777777" w:rsidR="00041710" w:rsidRPr="004979DD" w:rsidRDefault="00041710" w:rsidP="00A20C5B">
            <w:pPr>
              <w:pStyle w:val="ColumnHeading"/>
            </w:pPr>
            <w:r w:rsidRPr="004979DD">
              <w:t>Предложение за резолюция</w:t>
            </w:r>
          </w:p>
        </w:tc>
        <w:tc>
          <w:tcPr>
            <w:tcW w:w="4876" w:type="dxa"/>
          </w:tcPr>
          <w:p w14:paraId="20DBF702" w14:textId="77777777" w:rsidR="00041710" w:rsidRPr="004979DD" w:rsidRDefault="00041710" w:rsidP="00A20C5B">
            <w:pPr>
              <w:pStyle w:val="ColumnHeading"/>
            </w:pPr>
            <w:r w:rsidRPr="004979DD">
              <w:t>Изменение</w:t>
            </w:r>
          </w:p>
        </w:tc>
      </w:tr>
      <w:tr w:rsidR="00041710" w:rsidRPr="004979DD" w14:paraId="61E38B02" w14:textId="77777777" w:rsidTr="00A20C5B">
        <w:trPr>
          <w:jc w:val="center"/>
        </w:trPr>
        <w:tc>
          <w:tcPr>
            <w:tcW w:w="4876" w:type="dxa"/>
          </w:tcPr>
          <w:p w14:paraId="5CB473D2" w14:textId="77777777" w:rsidR="00041710" w:rsidRPr="004979DD" w:rsidRDefault="00041710" w:rsidP="00A20C5B">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p>
        </w:tc>
        <w:tc>
          <w:tcPr>
            <w:tcW w:w="4876" w:type="dxa"/>
          </w:tcPr>
          <w:p w14:paraId="11CC3395" w14:textId="77777777" w:rsidR="00041710" w:rsidRPr="004979DD" w:rsidRDefault="00041710" w:rsidP="00A20C5B">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w:t>
            </w:r>
            <w:r w:rsidRPr="004979DD">
              <w:rPr>
                <w:b/>
                <w:i/>
              </w:rPr>
              <w:t xml:space="preserve"> хората в</w:t>
            </w:r>
            <w:r w:rsidRPr="004979DD">
              <w:t xml:space="preserve">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p>
        </w:tc>
      </w:tr>
    </w:tbl>
    <w:p w14:paraId="7158A82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13918D2" w14:textId="77777777" w:rsidR="00041710" w:rsidRPr="004979DD" w:rsidRDefault="00041710" w:rsidP="00041710">
      <w:r w:rsidRPr="004979DD">
        <w:rPr>
          <w:rStyle w:val="HideTWBExt"/>
        </w:rPr>
        <w:t>&lt;/Amend&gt;</w:t>
      </w:r>
    </w:p>
    <w:p w14:paraId="367A12F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73</w:t>
      </w:r>
      <w:r w:rsidRPr="004979DD">
        <w:rPr>
          <w:rStyle w:val="HideTWBExt"/>
          <w:b w:val="0"/>
        </w:rPr>
        <w:t>&lt;/NumAm&gt;</w:t>
      </w:r>
    </w:p>
    <w:p w14:paraId="0436967B"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3D378CC1" w14:textId="77777777" w:rsidR="00041710" w:rsidRPr="004979DD" w:rsidRDefault="00041710" w:rsidP="00041710">
      <w:pPr>
        <w:pStyle w:val="NormalBold"/>
      </w:pPr>
      <w:r w:rsidRPr="004979DD">
        <w:rPr>
          <w:rStyle w:val="HideTWBExt"/>
          <w:b w:val="0"/>
        </w:rPr>
        <w:t>&lt;/RepeatBlock-By&gt;</w:t>
      </w:r>
    </w:p>
    <w:p w14:paraId="171F981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2197062" w14:textId="77C89529"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д</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914AA9A" w14:textId="77777777" w:rsidTr="00A20C5B">
        <w:trPr>
          <w:trHeight w:hRule="exact" w:val="240"/>
          <w:jc w:val="center"/>
        </w:trPr>
        <w:tc>
          <w:tcPr>
            <w:tcW w:w="9752" w:type="dxa"/>
            <w:gridSpan w:val="2"/>
          </w:tcPr>
          <w:p w14:paraId="14F93FE3" w14:textId="77777777" w:rsidR="00041710" w:rsidRPr="004979DD" w:rsidRDefault="00041710" w:rsidP="00A20C5B"/>
        </w:tc>
      </w:tr>
      <w:tr w:rsidR="00041710" w:rsidRPr="004979DD" w14:paraId="3E9104B0" w14:textId="77777777" w:rsidTr="00A20C5B">
        <w:trPr>
          <w:trHeight w:val="240"/>
          <w:jc w:val="center"/>
        </w:trPr>
        <w:tc>
          <w:tcPr>
            <w:tcW w:w="4876" w:type="dxa"/>
          </w:tcPr>
          <w:p w14:paraId="68E1A631" w14:textId="77777777" w:rsidR="00041710" w:rsidRPr="004979DD" w:rsidRDefault="00041710" w:rsidP="00A20C5B">
            <w:pPr>
              <w:pStyle w:val="ColumnHeading"/>
            </w:pPr>
            <w:r w:rsidRPr="004979DD">
              <w:t>Предложение за резолюция</w:t>
            </w:r>
          </w:p>
        </w:tc>
        <w:tc>
          <w:tcPr>
            <w:tcW w:w="4876" w:type="dxa"/>
          </w:tcPr>
          <w:p w14:paraId="33B1943F" w14:textId="77777777" w:rsidR="00041710" w:rsidRPr="004979DD" w:rsidRDefault="00041710" w:rsidP="00A20C5B">
            <w:pPr>
              <w:pStyle w:val="ColumnHeading"/>
            </w:pPr>
            <w:r w:rsidRPr="004979DD">
              <w:t>Изменение</w:t>
            </w:r>
          </w:p>
        </w:tc>
      </w:tr>
      <w:tr w:rsidR="00041710" w:rsidRPr="004979DD" w14:paraId="03DFDA11" w14:textId="77777777" w:rsidTr="00A20C5B">
        <w:trPr>
          <w:jc w:val="center"/>
        </w:trPr>
        <w:tc>
          <w:tcPr>
            <w:tcW w:w="4876" w:type="dxa"/>
          </w:tcPr>
          <w:p w14:paraId="5C6D9892" w14:textId="77777777" w:rsidR="00041710" w:rsidRPr="004979DD" w:rsidRDefault="00041710" w:rsidP="00A20C5B">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 на тяхното въздействие и ефективност, за да се разработят мерки за противодействие на тези въздействия;</w:t>
            </w:r>
          </w:p>
        </w:tc>
        <w:tc>
          <w:tcPr>
            <w:tcW w:w="4876" w:type="dxa"/>
          </w:tcPr>
          <w:p w14:paraId="73830190" w14:textId="77777777" w:rsidR="00041710" w:rsidRPr="004979DD" w:rsidRDefault="00041710" w:rsidP="00A20C5B">
            <w:pPr>
              <w:pStyle w:val="Normal6"/>
              <w:rPr>
                <w:b/>
                <w:i/>
              </w:rPr>
            </w:pPr>
            <w:r w:rsidRPr="004979DD">
              <w:t>д)</w:t>
            </w:r>
            <w:r w:rsidRPr="004979DD">
              <w:rPr>
                <w:b/>
                <w:i/>
              </w:rPr>
              <w:tab/>
            </w:r>
            <w:r w:rsidRPr="004979DD">
              <w:t>да признаят работата, извършена на различни равнища, за определяне на видовете влияние и инструментите, използвани срещу ЕС и съседните му държави, и да насочат вниманието към задълбочен анализ</w:t>
            </w:r>
            <w:r w:rsidRPr="004979DD">
              <w:rPr>
                <w:b/>
                <w:i/>
              </w:rPr>
              <w:t xml:space="preserve"> и изследване</w:t>
            </w:r>
            <w:r w:rsidRPr="004979DD">
              <w:t xml:space="preserve"> на тяхното въздействие и ефективност, за да се разработят мерки за противодействие на тези въздействия;</w:t>
            </w:r>
          </w:p>
        </w:tc>
      </w:tr>
    </w:tbl>
    <w:p w14:paraId="3DBD6F4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761E97B" w14:textId="77777777" w:rsidR="00041710" w:rsidRPr="004979DD" w:rsidRDefault="00041710" w:rsidP="00041710">
      <w:r w:rsidRPr="004979DD">
        <w:rPr>
          <w:rStyle w:val="HideTWBExt"/>
        </w:rPr>
        <w:t>&lt;/Amend&gt;</w:t>
      </w:r>
    </w:p>
    <w:p w14:paraId="7246D77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74</w:t>
      </w:r>
      <w:r w:rsidRPr="004979DD">
        <w:rPr>
          <w:rStyle w:val="HideTWBExt"/>
          <w:b w:val="0"/>
        </w:rPr>
        <w:t>&lt;/NumAm&gt;</w:t>
      </w:r>
    </w:p>
    <w:p w14:paraId="22C5E560"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1CFD5D3B" w14:textId="77777777" w:rsidR="00041710" w:rsidRPr="004979DD" w:rsidRDefault="00041710" w:rsidP="00041710">
      <w:pPr>
        <w:pStyle w:val="NormalBold"/>
      </w:pPr>
      <w:r w:rsidRPr="004979DD">
        <w:rPr>
          <w:rStyle w:val="HideTWBExt"/>
          <w:b w:val="0"/>
        </w:rPr>
        <w:t>&lt;/RepeatBlock-By&gt;</w:t>
      </w:r>
    </w:p>
    <w:p w14:paraId="3EEE739B"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CD5CC9C" w14:textId="21EF7849"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w:t>
      </w:r>
      <w:r w:rsidRPr="004979DD">
        <w:t>д</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A866CEC" w14:textId="77777777" w:rsidTr="00A20C5B">
        <w:trPr>
          <w:trHeight w:hRule="exact" w:val="240"/>
          <w:jc w:val="center"/>
        </w:trPr>
        <w:tc>
          <w:tcPr>
            <w:tcW w:w="9752" w:type="dxa"/>
            <w:gridSpan w:val="2"/>
          </w:tcPr>
          <w:p w14:paraId="11176B92" w14:textId="77777777" w:rsidR="00041710" w:rsidRPr="004979DD" w:rsidRDefault="00041710" w:rsidP="00A20C5B"/>
        </w:tc>
      </w:tr>
      <w:tr w:rsidR="00041710" w:rsidRPr="004979DD" w14:paraId="189D0B56" w14:textId="77777777" w:rsidTr="00A20C5B">
        <w:trPr>
          <w:trHeight w:val="240"/>
          <w:jc w:val="center"/>
        </w:trPr>
        <w:tc>
          <w:tcPr>
            <w:tcW w:w="4876" w:type="dxa"/>
          </w:tcPr>
          <w:p w14:paraId="220D6C02" w14:textId="77777777" w:rsidR="00041710" w:rsidRPr="004979DD" w:rsidRDefault="00041710" w:rsidP="00A20C5B">
            <w:pPr>
              <w:pStyle w:val="ColumnHeading"/>
            </w:pPr>
            <w:r w:rsidRPr="004979DD">
              <w:t>Предложение за резолюция</w:t>
            </w:r>
          </w:p>
        </w:tc>
        <w:tc>
          <w:tcPr>
            <w:tcW w:w="4876" w:type="dxa"/>
          </w:tcPr>
          <w:p w14:paraId="77F54D22" w14:textId="77777777" w:rsidR="00041710" w:rsidRPr="004979DD" w:rsidRDefault="00041710" w:rsidP="00A20C5B">
            <w:pPr>
              <w:pStyle w:val="ColumnHeading"/>
            </w:pPr>
            <w:r w:rsidRPr="004979DD">
              <w:t>Изменение</w:t>
            </w:r>
          </w:p>
        </w:tc>
      </w:tr>
      <w:tr w:rsidR="00041710" w:rsidRPr="004979DD" w14:paraId="1541828C" w14:textId="77777777" w:rsidTr="00A20C5B">
        <w:trPr>
          <w:jc w:val="center"/>
        </w:trPr>
        <w:tc>
          <w:tcPr>
            <w:tcW w:w="4876" w:type="dxa"/>
          </w:tcPr>
          <w:p w14:paraId="5BC8B0FE" w14:textId="77777777" w:rsidR="00041710" w:rsidRPr="004979DD" w:rsidRDefault="00041710" w:rsidP="00A20C5B">
            <w:pPr>
              <w:pStyle w:val="Normal6"/>
            </w:pPr>
          </w:p>
        </w:tc>
        <w:tc>
          <w:tcPr>
            <w:tcW w:w="4876" w:type="dxa"/>
          </w:tcPr>
          <w:p w14:paraId="3D3AD671" w14:textId="7F06510C" w:rsidR="00041710" w:rsidRPr="004979DD" w:rsidRDefault="00041710" w:rsidP="00771226">
            <w:pPr>
              <w:pStyle w:val="Normal6"/>
              <w:rPr>
                <w:b/>
                <w:i/>
              </w:rPr>
            </w:pPr>
            <w:r w:rsidRPr="004979DD">
              <w:rPr>
                <w:b/>
                <w:i/>
              </w:rPr>
              <w:t>да)</w:t>
            </w:r>
            <w:r w:rsidRPr="004979DD">
              <w:rPr>
                <w:b/>
                <w:i/>
              </w:rPr>
              <w:tab/>
              <w:t>да предупредят за въздействието на изкуствения интелект и бърз</w:t>
            </w:r>
            <w:r w:rsidR="00771226" w:rsidRPr="004979DD">
              <w:rPr>
                <w:b/>
                <w:i/>
              </w:rPr>
              <w:t>ото развитие</w:t>
            </w:r>
            <w:r w:rsidRPr="004979DD">
              <w:rPr>
                <w:b/>
                <w:i/>
              </w:rPr>
              <w:t xml:space="preserve"> в използването му за разпространение на фалшиви новини, като отбелязва със загриженост, че изкуственият интелект </w:t>
            </w:r>
            <w:r w:rsidR="00771226" w:rsidRPr="004979DD">
              <w:rPr>
                <w:b/>
                <w:i/>
              </w:rPr>
              <w:t xml:space="preserve">(ИИ) </w:t>
            </w:r>
            <w:r w:rsidRPr="004979DD">
              <w:rPr>
                <w:b/>
                <w:i/>
              </w:rPr>
              <w:t>скоро ще бъде в състояние самостоятелно да създава допълнителни функционалности на ИИ, и следователно да предвидят значително финансиране за научни изследвания и развойна дейност в областта, в която ИИ и информационната война се припокриват, предвид бързото увеличаване на възможностите на ИИ в сферата на разпространението на пропаганда и дезинформация, включително чрез дийп фейк видеоклипове, наред с друг</w:t>
            </w:r>
            <w:r w:rsidR="00BA1B3E" w:rsidRPr="004979DD">
              <w:rPr>
                <w:b/>
                <w:i/>
              </w:rPr>
              <w:t>и</w:t>
            </w:r>
            <w:r w:rsidRPr="004979DD">
              <w:rPr>
                <w:b/>
                <w:i/>
              </w:rPr>
              <w:t>;</w:t>
            </w:r>
          </w:p>
        </w:tc>
      </w:tr>
    </w:tbl>
    <w:p w14:paraId="0D39F20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305CC3C" w14:textId="77777777" w:rsidR="00041710" w:rsidRPr="004979DD" w:rsidRDefault="00041710" w:rsidP="00041710">
      <w:r w:rsidRPr="004979DD">
        <w:rPr>
          <w:rStyle w:val="HideTWBExt"/>
        </w:rPr>
        <w:t>&lt;/Amend&gt;</w:t>
      </w:r>
    </w:p>
    <w:p w14:paraId="1078D24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75</w:t>
      </w:r>
      <w:r w:rsidRPr="004979DD">
        <w:rPr>
          <w:rStyle w:val="HideTWBExt"/>
          <w:b w:val="0"/>
        </w:rPr>
        <w:t>&lt;/NumAm&gt;</w:t>
      </w:r>
    </w:p>
    <w:p w14:paraId="06285F71" w14:textId="77777777" w:rsidR="00041710" w:rsidRPr="004979DD" w:rsidRDefault="00041710" w:rsidP="00041710">
      <w:pPr>
        <w:pStyle w:val="NormalBold"/>
      </w:pPr>
      <w:r w:rsidRPr="004979DD">
        <w:rPr>
          <w:rStyle w:val="HideTWBExt"/>
          <w:b w:val="0"/>
        </w:rPr>
        <w:t>&lt;RepeatBlock-By&gt;&lt;Members&gt;</w:t>
      </w:r>
      <w:r w:rsidRPr="004979DD">
        <w:t>Рамона Николе Мънеску</w:t>
      </w:r>
      <w:r w:rsidRPr="004979DD">
        <w:rPr>
          <w:rStyle w:val="HideTWBExt"/>
          <w:b w:val="0"/>
        </w:rPr>
        <w:t>&lt;/Members&gt;</w:t>
      </w:r>
    </w:p>
    <w:p w14:paraId="55E23483" w14:textId="77777777" w:rsidR="00041710" w:rsidRPr="004979DD" w:rsidRDefault="00041710" w:rsidP="00041710">
      <w:pPr>
        <w:pStyle w:val="NormalBold"/>
      </w:pPr>
      <w:r w:rsidRPr="004979DD">
        <w:rPr>
          <w:rStyle w:val="HideTWBExt"/>
          <w:b w:val="0"/>
        </w:rPr>
        <w:t>&lt;/RepeatBlock-By&gt;</w:t>
      </w:r>
    </w:p>
    <w:p w14:paraId="620563D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3D46902" w14:textId="5373E275"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w:t>
      </w:r>
      <w:r w:rsidRPr="004979DD">
        <w:t>д</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51684B7" w14:textId="77777777" w:rsidTr="00A20C5B">
        <w:trPr>
          <w:trHeight w:hRule="exact" w:val="240"/>
          <w:jc w:val="center"/>
        </w:trPr>
        <w:tc>
          <w:tcPr>
            <w:tcW w:w="9752" w:type="dxa"/>
            <w:gridSpan w:val="2"/>
          </w:tcPr>
          <w:p w14:paraId="06CD17CB" w14:textId="77777777" w:rsidR="00041710" w:rsidRPr="004979DD" w:rsidRDefault="00041710" w:rsidP="00A20C5B"/>
        </w:tc>
      </w:tr>
      <w:tr w:rsidR="00041710" w:rsidRPr="004979DD" w14:paraId="35D1031A" w14:textId="77777777" w:rsidTr="00A20C5B">
        <w:trPr>
          <w:trHeight w:val="240"/>
          <w:jc w:val="center"/>
        </w:trPr>
        <w:tc>
          <w:tcPr>
            <w:tcW w:w="4876" w:type="dxa"/>
          </w:tcPr>
          <w:p w14:paraId="4BEE1C46" w14:textId="77777777" w:rsidR="00041710" w:rsidRPr="004979DD" w:rsidRDefault="00041710" w:rsidP="00A20C5B">
            <w:pPr>
              <w:pStyle w:val="ColumnHeading"/>
            </w:pPr>
            <w:r w:rsidRPr="004979DD">
              <w:t>Предложение за резолюция</w:t>
            </w:r>
          </w:p>
        </w:tc>
        <w:tc>
          <w:tcPr>
            <w:tcW w:w="4876" w:type="dxa"/>
          </w:tcPr>
          <w:p w14:paraId="08BF8153" w14:textId="77777777" w:rsidR="00041710" w:rsidRPr="004979DD" w:rsidRDefault="00041710" w:rsidP="00A20C5B">
            <w:pPr>
              <w:pStyle w:val="ColumnHeading"/>
            </w:pPr>
            <w:r w:rsidRPr="004979DD">
              <w:t>Изменение</w:t>
            </w:r>
          </w:p>
        </w:tc>
      </w:tr>
      <w:tr w:rsidR="00041710" w:rsidRPr="004979DD" w14:paraId="29495D70" w14:textId="77777777" w:rsidTr="00A20C5B">
        <w:trPr>
          <w:jc w:val="center"/>
        </w:trPr>
        <w:tc>
          <w:tcPr>
            <w:tcW w:w="4876" w:type="dxa"/>
          </w:tcPr>
          <w:p w14:paraId="2E70CDE5" w14:textId="77777777" w:rsidR="00041710" w:rsidRPr="004979DD" w:rsidRDefault="00041710" w:rsidP="00A20C5B">
            <w:pPr>
              <w:pStyle w:val="Normal6"/>
            </w:pPr>
          </w:p>
        </w:tc>
        <w:tc>
          <w:tcPr>
            <w:tcW w:w="4876" w:type="dxa"/>
          </w:tcPr>
          <w:p w14:paraId="38978EAD" w14:textId="752E6AD6" w:rsidR="00041710" w:rsidRPr="004979DD" w:rsidRDefault="00041710" w:rsidP="00B247C7">
            <w:pPr>
              <w:pStyle w:val="Normal6"/>
              <w:rPr>
                <w:b/>
                <w:i/>
              </w:rPr>
            </w:pPr>
            <w:r w:rsidRPr="004979DD">
              <w:rPr>
                <w:b/>
                <w:i/>
              </w:rPr>
              <w:t>да)</w:t>
            </w:r>
            <w:r w:rsidRPr="004979DD">
              <w:rPr>
                <w:b/>
                <w:i/>
              </w:rPr>
              <w:tab/>
              <w:t xml:space="preserve">да насърчат държавите членки да </w:t>
            </w:r>
            <w:r w:rsidR="00B247C7" w:rsidRPr="004979DD">
              <w:rPr>
                <w:b/>
                <w:i/>
              </w:rPr>
              <w:t>създа</w:t>
            </w:r>
            <w:r w:rsidRPr="004979DD">
              <w:rPr>
                <w:b/>
                <w:i/>
              </w:rPr>
              <w:t>дат постоянни структури с достатъч</w:t>
            </w:r>
            <w:r w:rsidR="00B247C7" w:rsidRPr="004979DD">
              <w:rPr>
                <w:b/>
                <w:i/>
              </w:rPr>
              <w:t>е</w:t>
            </w:r>
            <w:r w:rsidRPr="004979DD">
              <w:rPr>
                <w:b/>
                <w:i/>
              </w:rPr>
              <w:t>н капацитет да идентифицират, предотвратяват и противодействат на дезинформацията и на други враждебни дейности;</w:t>
            </w:r>
          </w:p>
        </w:tc>
      </w:tr>
    </w:tbl>
    <w:p w14:paraId="7E925C5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FEC65F8" w14:textId="77777777" w:rsidR="00041710" w:rsidRPr="004979DD" w:rsidRDefault="00041710" w:rsidP="00041710">
      <w:r w:rsidRPr="004979DD">
        <w:rPr>
          <w:rStyle w:val="HideTWBExt"/>
        </w:rPr>
        <w:t>&lt;/Amend&gt;</w:t>
      </w:r>
    </w:p>
    <w:p w14:paraId="3B10AD2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76</w:t>
      </w:r>
      <w:r w:rsidRPr="004979DD">
        <w:rPr>
          <w:rStyle w:val="HideTWBExt"/>
          <w:b w:val="0"/>
        </w:rPr>
        <w:t>&lt;/NumAm&gt;</w:t>
      </w:r>
    </w:p>
    <w:p w14:paraId="09CF13F3"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683D0AE5" w14:textId="77777777" w:rsidR="00041710" w:rsidRPr="004979DD" w:rsidRDefault="00041710" w:rsidP="00041710">
      <w:pPr>
        <w:pStyle w:val="NormalBold"/>
      </w:pPr>
      <w:r w:rsidRPr="004979DD">
        <w:rPr>
          <w:rStyle w:val="HideTWBExt"/>
          <w:b w:val="0"/>
        </w:rPr>
        <w:t>&lt;/RepeatBlock-By&gt;</w:t>
      </w:r>
    </w:p>
    <w:p w14:paraId="08D7E72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DCCB071" w14:textId="01CA13C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д</w:t>
      </w:r>
      <w:r w:rsidR="00980DE8">
        <w:t xml:space="preserve"> </w:t>
      </w:r>
      <w:r w:rsidRPr="004979DD">
        <w:t>б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733D385" w14:textId="77777777" w:rsidTr="0070310D">
        <w:trPr>
          <w:trHeight w:hRule="exact" w:val="240"/>
          <w:jc w:val="center"/>
        </w:trPr>
        <w:tc>
          <w:tcPr>
            <w:tcW w:w="9752" w:type="dxa"/>
            <w:gridSpan w:val="2"/>
          </w:tcPr>
          <w:p w14:paraId="1099CC00" w14:textId="77777777" w:rsidR="00041710" w:rsidRPr="004979DD" w:rsidRDefault="00041710" w:rsidP="00A20C5B"/>
        </w:tc>
      </w:tr>
      <w:tr w:rsidR="00041710" w:rsidRPr="004979DD" w14:paraId="0FEE83F0" w14:textId="77777777" w:rsidTr="0070310D">
        <w:trPr>
          <w:trHeight w:val="240"/>
          <w:jc w:val="center"/>
        </w:trPr>
        <w:tc>
          <w:tcPr>
            <w:tcW w:w="4876" w:type="dxa"/>
          </w:tcPr>
          <w:p w14:paraId="1A468603" w14:textId="77777777" w:rsidR="00041710" w:rsidRPr="004979DD" w:rsidRDefault="00041710" w:rsidP="00A20C5B">
            <w:pPr>
              <w:pStyle w:val="ColumnHeading"/>
            </w:pPr>
            <w:r w:rsidRPr="004979DD">
              <w:t>Предложение за резолюция</w:t>
            </w:r>
          </w:p>
        </w:tc>
        <w:tc>
          <w:tcPr>
            <w:tcW w:w="4876" w:type="dxa"/>
          </w:tcPr>
          <w:p w14:paraId="1E8FDBC3" w14:textId="77777777" w:rsidR="00041710" w:rsidRPr="004979DD" w:rsidRDefault="00041710" w:rsidP="00A20C5B">
            <w:pPr>
              <w:pStyle w:val="ColumnHeading"/>
            </w:pPr>
            <w:r w:rsidRPr="004979DD">
              <w:t>Изменение</w:t>
            </w:r>
          </w:p>
        </w:tc>
      </w:tr>
      <w:tr w:rsidR="00041710" w:rsidRPr="004979DD" w14:paraId="6137F380" w14:textId="77777777" w:rsidTr="0070310D">
        <w:trPr>
          <w:jc w:val="center"/>
        </w:trPr>
        <w:tc>
          <w:tcPr>
            <w:tcW w:w="4876" w:type="dxa"/>
          </w:tcPr>
          <w:p w14:paraId="4C48353A" w14:textId="77777777" w:rsidR="00041710" w:rsidRPr="004979DD" w:rsidRDefault="00041710" w:rsidP="00A20C5B">
            <w:pPr>
              <w:pStyle w:val="Normal6"/>
            </w:pPr>
          </w:p>
        </w:tc>
        <w:tc>
          <w:tcPr>
            <w:tcW w:w="4876" w:type="dxa"/>
          </w:tcPr>
          <w:p w14:paraId="092EBDE7" w14:textId="067BF41B" w:rsidR="00041710" w:rsidRPr="004979DD" w:rsidRDefault="00041710" w:rsidP="003324CB">
            <w:pPr>
              <w:pStyle w:val="Normal6"/>
              <w:rPr>
                <w:b/>
                <w:i/>
              </w:rPr>
            </w:pPr>
            <w:r w:rsidRPr="004979DD">
              <w:rPr>
                <w:b/>
                <w:i/>
              </w:rPr>
              <w:t>дб)</w:t>
            </w:r>
            <w:r w:rsidRPr="004979DD">
              <w:rPr>
                <w:b/>
                <w:i/>
              </w:rPr>
              <w:tab/>
              <w:t xml:space="preserve">да </w:t>
            </w:r>
            <w:r w:rsidR="008447BA" w:rsidRPr="004979DD">
              <w:rPr>
                <w:b/>
                <w:i/>
              </w:rPr>
              <w:t>насочат вниманието си към</w:t>
            </w:r>
            <w:r w:rsidRPr="004979DD">
              <w:rPr>
                <w:b/>
                <w:i/>
              </w:rPr>
              <w:t xml:space="preserve"> продължаващото използване на дезинформация от авторитарни субекти като Иран, чието разпространение на фалшиви новини подстрекава и разпалва допълнително напрежение в конфликтнитe зони, като същевременно е насочено към европейското население</w:t>
            </w:r>
            <w:r w:rsidR="0070310D" w:rsidRPr="004979DD">
              <w:rPr>
                <w:b/>
                <w:i/>
              </w:rPr>
              <w:t xml:space="preserve"> с ц</w:t>
            </w:r>
            <w:r w:rsidR="000E6909" w:rsidRPr="004979DD">
              <w:rPr>
                <w:b/>
                <w:i/>
              </w:rPr>
              <w:t>е</w:t>
            </w:r>
            <w:r w:rsidR="0070310D" w:rsidRPr="004979DD">
              <w:rPr>
                <w:b/>
                <w:i/>
              </w:rPr>
              <w:t xml:space="preserve">л прикриване на </w:t>
            </w:r>
            <w:r w:rsidR="003324CB" w:rsidRPr="004979DD">
              <w:rPr>
                <w:b/>
                <w:i/>
              </w:rPr>
              <w:t>незаконни</w:t>
            </w:r>
            <w:r w:rsidR="0070310D" w:rsidRPr="004979DD">
              <w:rPr>
                <w:b/>
                <w:i/>
              </w:rPr>
              <w:t xml:space="preserve"> намерения;</w:t>
            </w:r>
            <w:r w:rsidRPr="004979DD">
              <w:rPr>
                <w:b/>
                <w:i/>
              </w:rPr>
              <w:t xml:space="preserve"> настоятелно призовава държавите членки да се противопоставят на тези действия чрез увеличаване на сътрудничеството и използване на изводите от опита на държавите</w:t>
            </w:r>
            <w:r w:rsidR="0070310D" w:rsidRPr="004979DD">
              <w:rPr>
                <w:b/>
                <w:i/>
              </w:rPr>
              <w:t xml:space="preserve"> и НПО</w:t>
            </w:r>
            <w:r w:rsidRPr="004979DD">
              <w:rPr>
                <w:b/>
                <w:i/>
              </w:rPr>
              <w:t xml:space="preserve"> със сходни виждания;</w:t>
            </w:r>
          </w:p>
        </w:tc>
      </w:tr>
    </w:tbl>
    <w:p w14:paraId="3A85524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7B1A93C" w14:textId="77777777" w:rsidR="00041710" w:rsidRPr="004979DD" w:rsidRDefault="00041710" w:rsidP="00041710">
      <w:r w:rsidRPr="004979DD">
        <w:rPr>
          <w:rStyle w:val="HideTWBExt"/>
        </w:rPr>
        <w:t>&lt;/Amend&gt;</w:t>
      </w:r>
    </w:p>
    <w:p w14:paraId="65B634E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77</w:t>
      </w:r>
      <w:r w:rsidRPr="004979DD">
        <w:rPr>
          <w:rStyle w:val="HideTWBExt"/>
          <w:b w:val="0"/>
        </w:rPr>
        <w:t>&lt;/NumAm&gt;</w:t>
      </w:r>
    </w:p>
    <w:p w14:paraId="1A18F836" w14:textId="77777777" w:rsidR="00041710" w:rsidRPr="004979DD" w:rsidRDefault="00041710" w:rsidP="00041710">
      <w:pPr>
        <w:pStyle w:val="NormalBold"/>
      </w:pPr>
      <w:r w:rsidRPr="004979DD">
        <w:rPr>
          <w:rStyle w:val="HideTWBExt"/>
          <w:b w:val="0"/>
        </w:rPr>
        <w:t>&lt;RepeatBlock-By&gt;&lt;Members&gt;</w:t>
      </w:r>
      <w:r w:rsidRPr="004979DD">
        <w:t>Марите Схаке</w:t>
      </w:r>
      <w:r w:rsidRPr="004979DD">
        <w:rPr>
          <w:rStyle w:val="HideTWBExt"/>
          <w:b w:val="0"/>
        </w:rPr>
        <w:t>&lt;/Members&gt;</w:t>
      </w:r>
    </w:p>
    <w:p w14:paraId="4AF6E51E" w14:textId="77777777" w:rsidR="00041710" w:rsidRPr="004979DD" w:rsidRDefault="00041710" w:rsidP="00041710">
      <w:pPr>
        <w:pStyle w:val="NormalBold"/>
      </w:pPr>
      <w:r w:rsidRPr="004979DD">
        <w:rPr>
          <w:rStyle w:val="HideTWBExt"/>
          <w:b w:val="0"/>
        </w:rPr>
        <w:t>&lt;/RepeatBlock-By&gt;</w:t>
      </w:r>
    </w:p>
    <w:p w14:paraId="7CC07DE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FAABDC3" w14:textId="6BC2D597"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B391455" w14:textId="77777777" w:rsidTr="00A20C5B">
        <w:trPr>
          <w:trHeight w:hRule="exact" w:val="240"/>
          <w:jc w:val="center"/>
        </w:trPr>
        <w:tc>
          <w:tcPr>
            <w:tcW w:w="9752" w:type="dxa"/>
            <w:gridSpan w:val="2"/>
          </w:tcPr>
          <w:p w14:paraId="543EE08B" w14:textId="77777777" w:rsidR="00041710" w:rsidRPr="004979DD" w:rsidRDefault="00041710" w:rsidP="00A20C5B"/>
        </w:tc>
      </w:tr>
      <w:tr w:rsidR="00041710" w:rsidRPr="004979DD" w14:paraId="0238C381" w14:textId="77777777" w:rsidTr="00A20C5B">
        <w:trPr>
          <w:trHeight w:val="240"/>
          <w:jc w:val="center"/>
        </w:trPr>
        <w:tc>
          <w:tcPr>
            <w:tcW w:w="4876" w:type="dxa"/>
          </w:tcPr>
          <w:p w14:paraId="27CDC092" w14:textId="77777777" w:rsidR="00041710" w:rsidRPr="004979DD" w:rsidRDefault="00041710" w:rsidP="00A20C5B">
            <w:pPr>
              <w:pStyle w:val="ColumnHeading"/>
            </w:pPr>
            <w:r w:rsidRPr="004979DD">
              <w:t>Предложение за резолюция</w:t>
            </w:r>
          </w:p>
        </w:tc>
        <w:tc>
          <w:tcPr>
            <w:tcW w:w="4876" w:type="dxa"/>
          </w:tcPr>
          <w:p w14:paraId="1B6163A7" w14:textId="77777777" w:rsidR="00041710" w:rsidRPr="004979DD" w:rsidRDefault="00041710" w:rsidP="00A20C5B">
            <w:pPr>
              <w:pStyle w:val="ColumnHeading"/>
            </w:pPr>
            <w:r w:rsidRPr="004979DD">
              <w:t>Изменение</w:t>
            </w:r>
          </w:p>
        </w:tc>
      </w:tr>
      <w:tr w:rsidR="00041710" w:rsidRPr="004979DD" w14:paraId="11357202" w14:textId="77777777" w:rsidTr="00A20C5B">
        <w:trPr>
          <w:jc w:val="center"/>
        </w:trPr>
        <w:tc>
          <w:tcPr>
            <w:tcW w:w="4876" w:type="dxa"/>
          </w:tcPr>
          <w:p w14:paraId="56B0EA6D"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w:t>
            </w:r>
            <w:r w:rsidRPr="004979DD">
              <w:rPr>
                <w:b/>
                <w:i/>
              </w:rPr>
              <w:t xml:space="preserve"> фалшиви новини</w:t>
            </w:r>
            <w:r w:rsidRPr="004979DD">
              <w:t>, включително</w:t>
            </w:r>
            <w:r w:rsidRPr="004979DD">
              <w:rPr>
                <w:b/>
                <w:i/>
              </w:rPr>
              <w:t xml:space="preserve">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 в този контекст;</w:t>
            </w:r>
          </w:p>
        </w:tc>
        <w:tc>
          <w:tcPr>
            <w:tcW w:w="4876" w:type="dxa"/>
          </w:tcPr>
          <w:p w14:paraId="5C1E4B23"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w:t>
            </w:r>
            <w:r w:rsidRPr="004979DD">
              <w:rPr>
                <w:b/>
                <w:i/>
              </w:rPr>
              <w:t xml:space="preserve"> създаването и</w:t>
            </w:r>
            <w:r w:rsidRPr="004979DD">
              <w:t xml:space="preserve"> разпространението на</w:t>
            </w:r>
            <w:r w:rsidRPr="004979DD">
              <w:rPr>
                <w:b/>
                <w:i/>
              </w:rPr>
              <w:t xml:space="preserve"> дезинформация</w:t>
            </w:r>
            <w:r w:rsidRPr="004979DD">
              <w:t>, включително</w:t>
            </w:r>
            <w:r w:rsidRPr="004979DD">
              <w:rPr>
                <w:b/>
                <w:i/>
              </w:rPr>
              <w:t xml:space="preserve"> дийп фейк и приложения за изпращане на лични съобщения, признавайки, че традиционните медии, като телевизията и уебсайтовете, също играят важна роля в разпространението на дезинформация;</w:t>
            </w:r>
          </w:p>
        </w:tc>
      </w:tr>
    </w:tbl>
    <w:p w14:paraId="4A63669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26424C5" w14:textId="77777777" w:rsidR="00041710" w:rsidRPr="004979DD" w:rsidRDefault="00041710" w:rsidP="00041710">
      <w:r w:rsidRPr="004979DD">
        <w:rPr>
          <w:rStyle w:val="HideTWBExt"/>
        </w:rPr>
        <w:t>&lt;/Amend&gt;</w:t>
      </w:r>
    </w:p>
    <w:p w14:paraId="36E378F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78</w:t>
      </w:r>
      <w:r w:rsidRPr="004979DD">
        <w:rPr>
          <w:rStyle w:val="HideTWBExt"/>
          <w:b w:val="0"/>
        </w:rPr>
        <w:t>&lt;/NumAm&gt;</w:t>
      </w:r>
    </w:p>
    <w:p w14:paraId="4FA3E4E2"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5D908D70" w14:textId="77777777" w:rsidR="00041710" w:rsidRPr="004979DD" w:rsidRDefault="00041710" w:rsidP="00041710">
      <w:pPr>
        <w:pStyle w:val="NormalBold"/>
      </w:pPr>
      <w:r w:rsidRPr="004979DD">
        <w:rPr>
          <w:rStyle w:val="HideTWBExt"/>
          <w:b w:val="0"/>
        </w:rPr>
        <w:t>&lt;/RepeatBlock-By&gt;</w:t>
      </w:r>
    </w:p>
    <w:p w14:paraId="0D8EEBA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EF29FE9" w14:textId="3B5548FF"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ED558D5" w14:textId="77777777" w:rsidTr="00A20C5B">
        <w:trPr>
          <w:trHeight w:hRule="exact" w:val="240"/>
          <w:jc w:val="center"/>
        </w:trPr>
        <w:tc>
          <w:tcPr>
            <w:tcW w:w="9752" w:type="dxa"/>
            <w:gridSpan w:val="2"/>
          </w:tcPr>
          <w:p w14:paraId="7CED835C" w14:textId="77777777" w:rsidR="00041710" w:rsidRPr="004979DD" w:rsidRDefault="00041710" w:rsidP="00A20C5B"/>
        </w:tc>
      </w:tr>
      <w:tr w:rsidR="00041710" w:rsidRPr="004979DD" w14:paraId="7EFAF386" w14:textId="77777777" w:rsidTr="00A20C5B">
        <w:trPr>
          <w:trHeight w:val="240"/>
          <w:jc w:val="center"/>
        </w:trPr>
        <w:tc>
          <w:tcPr>
            <w:tcW w:w="4876" w:type="dxa"/>
          </w:tcPr>
          <w:p w14:paraId="19BDB953" w14:textId="77777777" w:rsidR="00041710" w:rsidRPr="004979DD" w:rsidRDefault="00041710" w:rsidP="00A20C5B">
            <w:pPr>
              <w:pStyle w:val="ColumnHeading"/>
            </w:pPr>
            <w:r w:rsidRPr="004979DD">
              <w:t>Предложение за резолюция</w:t>
            </w:r>
          </w:p>
        </w:tc>
        <w:tc>
          <w:tcPr>
            <w:tcW w:w="4876" w:type="dxa"/>
          </w:tcPr>
          <w:p w14:paraId="1E7B65BE" w14:textId="77777777" w:rsidR="00041710" w:rsidRPr="004979DD" w:rsidRDefault="00041710" w:rsidP="00A20C5B">
            <w:pPr>
              <w:pStyle w:val="ColumnHeading"/>
            </w:pPr>
            <w:r w:rsidRPr="004979DD">
              <w:t>Изменение</w:t>
            </w:r>
          </w:p>
        </w:tc>
      </w:tr>
      <w:tr w:rsidR="00041710" w:rsidRPr="004979DD" w14:paraId="2843AACA" w14:textId="77777777" w:rsidTr="00A20C5B">
        <w:trPr>
          <w:jc w:val="center"/>
        </w:trPr>
        <w:tc>
          <w:tcPr>
            <w:tcW w:w="4876" w:type="dxa"/>
          </w:tcPr>
          <w:p w14:paraId="7C5D6326"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w:t>
            </w:r>
            <w:r w:rsidRPr="004979DD">
              <w:rPr>
                <w:b/>
                <w:i/>
              </w:rPr>
              <w:t xml:space="preserve"> на пропаганда</w:t>
            </w:r>
            <w:r w:rsidRPr="004979DD">
              <w:t xml:space="preserve"> чрез използване на множество уебсайтове, портали и телевизионни станции на ниско ниво за разпространение на основните послания;</w:t>
            </w:r>
            <w:r w:rsidRPr="004979DD">
              <w:rPr>
                <w:b/>
                <w:i/>
              </w:rPr>
              <w:t xml:space="preserve"> изразява загриженост относно дейностите на Русия в този контекст;</w:t>
            </w:r>
          </w:p>
        </w:tc>
        <w:tc>
          <w:tcPr>
            <w:tcW w:w="4876" w:type="dxa"/>
          </w:tcPr>
          <w:p w14:paraId="25B1923B" w14:textId="10843EE9" w:rsidR="00041710" w:rsidRPr="004979DD" w:rsidRDefault="00041710" w:rsidP="004127AE">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w:t>
            </w:r>
            <w:r w:rsidRPr="004979DD">
              <w:rPr>
                <w:b/>
                <w:i/>
              </w:rPr>
              <w:t xml:space="preserve"> </w:t>
            </w:r>
            <w:r w:rsidRPr="004979DD">
              <w:rPr>
                <w:b/>
                <w:bCs/>
                <w:i/>
                <w:iCs/>
              </w:rPr>
              <w:t>цел</w:t>
            </w:r>
            <w:r w:rsidR="004127AE" w:rsidRPr="004979DD">
              <w:rPr>
                <w:b/>
                <w:bCs/>
                <w:i/>
                <w:iCs/>
              </w:rPr>
              <w:t>ящи</w:t>
            </w:r>
            <w:r w:rsidRPr="004979DD">
              <w:rPr>
                <w:b/>
                <w:bCs/>
                <w:i/>
                <w:iCs/>
              </w:rPr>
              <w:t xml:space="preserve"> да </w:t>
            </w:r>
            <w:r w:rsidR="004127AE" w:rsidRPr="004979DD">
              <w:rPr>
                <w:b/>
                <w:bCs/>
                <w:i/>
                <w:iCs/>
              </w:rPr>
              <w:t>навредят</w:t>
            </w:r>
            <w:r w:rsidRPr="004979DD">
              <w:rPr>
                <w:b/>
                <w:bCs/>
                <w:i/>
                <w:iCs/>
              </w:rPr>
              <w:t xml:space="preserve"> на държавите членки</w:t>
            </w:r>
            <w:r w:rsidRPr="004979DD">
              <w:t>,</w:t>
            </w:r>
            <w:r w:rsidRPr="004979DD">
              <w:rPr>
                <w:b/>
                <w:bCs/>
                <w:i/>
                <w:iCs/>
              </w:rPr>
              <w:t xml:space="preserve"> институциите, политическите сили или на групи лица,</w:t>
            </w:r>
            <w:r w:rsidRPr="004979DD">
              <w:rPr>
                <w:bCs/>
              </w:rPr>
              <w:t xml:space="preserve"> </w:t>
            </w:r>
            <w:r w:rsidRPr="004979DD">
              <w:t>включително новите начини за разпространение чрез използване на множество уебсайтове, портали и телевизионни станции на ниско ниво за разпространение на основните послания;</w:t>
            </w:r>
          </w:p>
        </w:tc>
      </w:tr>
    </w:tbl>
    <w:p w14:paraId="46FBDA8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46FC44E4" w14:textId="77777777" w:rsidR="00041710" w:rsidRPr="004979DD" w:rsidRDefault="00041710" w:rsidP="00041710">
      <w:r w:rsidRPr="004979DD">
        <w:rPr>
          <w:rStyle w:val="HideTWBExt"/>
        </w:rPr>
        <w:t>&lt;/Amend&gt;</w:t>
      </w:r>
    </w:p>
    <w:p w14:paraId="56EBA75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79</w:t>
      </w:r>
      <w:r w:rsidRPr="004979DD">
        <w:rPr>
          <w:rStyle w:val="HideTWBExt"/>
          <w:b w:val="0"/>
        </w:rPr>
        <w:t>&lt;/NumAm&gt;</w:t>
      </w:r>
    </w:p>
    <w:p w14:paraId="298047AB"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394A3D65" w14:textId="77777777" w:rsidR="00041710" w:rsidRPr="004979DD" w:rsidRDefault="00041710" w:rsidP="00041710">
      <w:pPr>
        <w:pStyle w:val="NormalBold"/>
      </w:pPr>
      <w:r w:rsidRPr="004979DD">
        <w:rPr>
          <w:rStyle w:val="HideTWBExt"/>
          <w:b w:val="0"/>
        </w:rPr>
        <w:t>&lt;/RepeatBlock-By&gt;</w:t>
      </w:r>
    </w:p>
    <w:p w14:paraId="7022101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5D08910" w14:textId="31AFC0BF"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4009D44" w14:textId="77777777" w:rsidTr="00A20C5B">
        <w:trPr>
          <w:trHeight w:hRule="exact" w:val="240"/>
          <w:jc w:val="center"/>
        </w:trPr>
        <w:tc>
          <w:tcPr>
            <w:tcW w:w="9752" w:type="dxa"/>
            <w:gridSpan w:val="2"/>
          </w:tcPr>
          <w:p w14:paraId="0C271FEE" w14:textId="77777777" w:rsidR="00041710" w:rsidRPr="004979DD" w:rsidRDefault="00041710" w:rsidP="00A20C5B"/>
        </w:tc>
      </w:tr>
      <w:tr w:rsidR="00041710" w:rsidRPr="004979DD" w14:paraId="3C20865A" w14:textId="77777777" w:rsidTr="00A20C5B">
        <w:trPr>
          <w:trHeight w:val="240"/>
          <w:jc w:val="center"/>
        </w:trPr>
        <w:tc>
          <w:tcPr>
            <w:tcW w:w="4876" w:type="dxa"/>
          </w:tcPr>
          <w:p w14:paraId="369E0F32" w14:textId="77777777" w:rsidR="00041710" w:rsidRPr="004979DD" w:rsidRDefault="00041710" w:rsidP="00A20C5B">
            <w:pPr>
              <w:pStyle w:val="ColumnHeading"/>
            </w:pPr>
            <w:r w:rsidRPr="004979DD">
              <w:t>Предложение за резолюция</w:t>
            </w:r>
          </w:p>
        </w:tc>
        <w:tc>
          <w:tcPr>
            <w:tcW w:w="4876" w:type="dxa"/>
          </w:tcPr>
          <w:p w14:paraId="68B9D4AB" w14:textId="77777777" w:rsidR="00041710" w:rsidRPr="004979DD" w:rsidRDefault="00041710" w:rsidP="00A20C5B">
            <w:pPr>
              <w:pStyle w:val="ColumnHeading"/>
            </w:pPr>
            <w:r w:rsidRPr="004979DD">
              <w:t>Изменение</w:t>
            </w:r>
          </w:p>
        </w:tc>
      </w:tr>
      <w:tr w:rsidR="00041710" w:rsidRPr="004979DD" w14:paraId="305CF81E" w14:textId="77777777" w:rsidTr="00A20C5B">
        <w:trPr>
          <w:jc w:val="center"/>
        </w:trPr>
        <w:tc>
          <w:tcPr>
            <w:tcW w:w="4876" w:type="dxa"/>
          </w:tcPr>
          <w:p w14:paraId="46CF098E"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w:t>
            </w:r>
            <w:r w:rsidRPr="004979DD">
              <w:rPr>
                <w:b/>
                <w:i/>
              </w:rPr>
              <w:t xml:space="preserve"> изразява загриженост относно дейностите на Русия в този контекст;</w:t>
            </w:r>
          </w:p>
        </w:tc>
        <w:tc>
          <w:tcPr>
            <w:tcW w:w="4876" w:type="dxa"/>
          </w:tcPr>
          <w:p w14:paraId="0FAE64C8"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w:t>
            </w:r>
          </w:p>
        </w:tc>
      </w:tr>
    </w:tbl>
    <w:p w14:paraId="79A757D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23E27F45" w14:textId="77777777" w:rsidR="00041710" w:rsidRPr="004979DD" w:rsidRDefault="00041710" w:rsidP="00041710">
      <w:r w:rsidRPr="004979DD">
        <w:rPr>
          <w:rStyle w:val="HideTWBExt"/>
        </w:rPr>
        <w:t>&lt;/Amend&gt;</w:t>
      </w:r>
    </w:p>
    <w:p w14:paraId="433946B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80</w:t>
      </w:r>
      <w:r w:rsidRPr="004979DD">
        <w:rPr>
          <w:rStyle w:val="HideTWBExt"/>
          <w:b w:val="0"/>
        </w:rPr>
        <w:t>&lt;/NumAm&gt;</w:t>
      </w:r>
    </w:p>
    <w:p w14:paraId="075AD3B8"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4278E946" w14:textId="77777777" w:rsidR="00041710" w:rsidRPr="004979DD" w:rsidRDefault="00041710" w:rsidP="00041710">
      <w:pPr>
        <w:pStyle w:val="NormalBold"/>
      </w:pPr>
      <w:r w:rsidRPr="004979DD">
        <w:rPr>
          <w:rStyle w:val="HideTWBExt"/>
          <w:b w:val="0"/>
        </w:rPr>
        <w:t>&lt;/RepeatBlock-By&gt;</w:t>
      </w:r>
    </w:p>
    <w:p w14:paraId="3399FB7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5501629" w14:textId="5F678F72"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9DC9EB8" w14:textId="77777777" w:rsidTr="00A32FD8">
        <w:trPr>
          <w:trHeight w:hRule="exact" w:val="240"/>
          <w:jc w:val="center"/>
        </w:trPr>
        <w:tc>
          <w:tcPr>
            <w:tcW w:w="9752" w:type="dxa"/>
            <w:gridSpan w:val="2"/>
          </w:tcPr>
          <w:p w14:paraId="5C6F0340" w14:textId="77777777" w:rsidR="00041710" w:rsidRPr="004979DD" w:rsidRDefault="00041710" w:rsidP="00A20C5B"/>
        </w:tc>
      </w:tr>
      <w:tr w:rsidR="00041710" w:rsidRPr="004979DD" w14:paraId="14C9794A" w14:textId="77777777" w:rsidTr="00A32FD8">
        <w:trPr>
          <w:trHeight w:val="240"/>
          <w:jc w:val="center"/>
        </w:trPr>
        <w:tc>
          <w:tcPr>
            <w:tcW w:w="4876" w:type="dxa"/>
          </w:tcPr>
          <w:p w14:paraId="0FC1C4F9" w14:textId="77777777" w:rsidR="00041710" w:rsidRPr="004979DD" w:rsidRDefault="00041710" w:rsidP="00A20C5B">
            <w:pPr>
              <w:pStyle w:val="ColumnHeading"/>
            </w:pPr>
            <w:r w:rsidRPr="004979DD">
              <w:t>Предложение за резолюция</w:t>
            </w:r>
          </w:p>
        </w:tc>
        <w:tc>
          <w:tcPr>
            <w:tcW w:w="4876" w:type="dxa"/>
          </w:tcPr>
          <w:p w14:paraId="17AE4CEA" w14:textId="77777777" w:rsidR="00041710" w:rsidRPr="004979DD" w:rsidRDefault="00041710" w:rsidP="00A20C5B">
            <w:pPr>
              <w:pStyle w:val="ColumnHeading"/>
            </w:pPr>
            <w:r w:rsidRPr="004979DD">
              <w:t>Изменение</w:t>
            </w:r>
          </w:p>
        </w:tc>
      </w:tr>
      <w:tr w:rsidR="00041710" w:rsidRPr="004979DD" w14:paraId="2B5CB124" w14:textId="77777777" w:rsidTr="00A32FD8">
        <w:trPr>
          <w:jc w:val="center"/>
        </w:trPr>
        <w:tc>
          <w:tcPr>
            <w:tcW w:w="4876" w:type="dxa"/>
          </w:tcPr>
          <w:p w14:paraId="103EBBEA"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w:t>
            </w:r>
            <w:r w:rsidRPr="004979DD">
              <w:rPr>
                <w:b/>
                <w:i/>
              </w:rPr>
              <w:t xml:space="preserve"> </w:t>
            </w:r>
            <w:r w:rsidRPr="004979DD">
              <w:t>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 в този контекст;</w:t>
            </w:r>
          </w:p>
        </w:tc>
        <w:tc>
          <w:tcPr>
            <w:tcW w:w="4876" w:type="dxa"/>
          </w:tcPr>
          <w:p w14:paraId="51BBC40B" w14:textId="75BBD203" w:rsidR="00041710" w:rsidRPr="004979DD" w:rsidRDefault="00041710" w:rsidP="00FF771C">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w:t>
            </w:r>
            <w:r w:rsidR="00E77ED5" w:rsidRPr="004979DD">
              <w:t xml:space="preserve"> на</w:t>
            </w:r>
            <w:r w:rsidRPr="004979DD">
              <w:rPr>
                <w:b/>
                <w:i/>
              </w:rPr>
              <w:t xml:space="preserve"> дезинформация и</w:t>
            </w:r>
            <w:r w:rsidRPr="004979DD">
              <w:t xml:space="preserve"> фалшиви новини, включително новите начини за разпространение на пропаганда чрез използване на множество уебсайтове,</w:t>
            </w:r>
            <w:r w:rsidRPr="004979DD">
              <w:rPr>
                <w:b/>
                <w:i/>
              </w:rPr>
              <w:t xml:space="preserve"> оптимизация на търсачките,</w:t>
            </w:r>
            <w:r w:rsidRPr="004979DD">
              <w:t xml:space="preserve"> портали и телевизионни станции на ниско ниво</w:t>
            </w:r>
            <w:r w:rsidRPr="004979DD">
              <w:rPr>
                <w:b/>
                <w:i/>
              </w:rPr>
              <w:t>, манипулиран в някои случаи с помощта на алгоритми и изкуствен интелект звук, изображения или видеоклипове</w:t>
            </w:r>
            <w:r w:rsidRPr="004979DD">
              <w:t xml:space="preserve"> за разпространение на основните послания; изразява загриженост относно дейностите на Русия</w:t>
            </w:r>
            <w:r w:rsidRPr="004979DD">
              <w:rPr>
                <w:b/>
                <w:i/>
              </w:rPr>
              <w:t>, Китай, Иран, Северна Корея и други държавни или недържавни субекти</w:t>
            </w:r>
            <w:r w:rsidRPr="004979DD">
              <w:t xml:space="preserve"> в този контекст;</w:t>
            </w:r>
          </w:p>
        </w:tc>
      </w:tr>
    </w:tbl>
    <w:p w14:paraId="1E046F12"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B25D9D6" w14:textId="77777777" w:rsidR="00041710" w:rsidRPr="004979DD" w:rsidRDefault="00041710" w:rsidP="00041710">
      <w:r w:rsidRPr="004979DD">
        <w:rPr>
          <w:rStyle w:val="HideTWBExt"/>
        </w:rPr>
        <w:t>&lt;/Amend&gt;</w:t>
      </w:r>
    </w:p>
    <w:p w14:paraId="6622A77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81</w:t>
      </w:r>
      <w:r w:rsidRPr="004979DD">
        <w:rPr>
          <w:rStyle w:val="HideTWBExt"/>
          <w:b w:val="0"/>
        </w:rPr>
        <w:t>&lt;/NumAm&gt;</w:t>
      </w:r>
    </w:p>
    <w:p w14:paraId="5A7FF120"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Мария Тереса Хименес Барбат, Хавиер Нарт</w:t>
      </w:r>
      <w:r w:rsidRPr="004979DD">
        <w:rPr>
          <w:rStyle w:val="HideTWBExt"/>
          <w:b w:val="0"/>
        </w:rPr>
        <w:t>&lt;/Members&gt;</w:t>
      </w:r>
    </w:p>
    <w:p w14:paraId="7952317D" w14:textId="77777777" w:rsidR="00041710" w:rsidRPr="004979DD" w:rsidRDefault="00041710" w:rsidP="00041710">
      <w:pPr>
        <w:pStyle w:val="NormalBold"/>
      </w:pPr>
      <w:r w:rsidRPr="004979DD">
        <w:rPr>
          <w:rStyle w:val="HideTWBExt"/>
          <w:b w:val="0"/>
        </w:rPr>
        <w:t>&lt;/RepeatBlock-By&gt;</w:t>
      </w:r>
    </w:p>
    <w:p w14:paraId="6141729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6D5A6CE" w14:textId="78B78087"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938DCF3" w14:textId="77777777" w:rsidTr="00A20C5B">
        <w:trPr>
          <w:trHeight w:hRule="exact" w:val="240"/>
          <w:jc w:val="center"/>
        </w:trPr>
        <w:tc>
          <w:tcPr>
            <w:tcW w:w="9752" w:type="dxa"/>
            <w:gridSpan w:val="2"/>
          </w:tcPr>
          <w:p w14:paraId="6D6CFD28" w14:textId="77777777" w:rsidR="00041710" w:rsidRPr="004979DD" w:rsidRDefault="00041710" w:rsidP="00A20C5B"/>
        </w:tc>
      </w:tr>
      <w:tr w:rsidR="00041710" w:rsidRPr="004979DD" w14:paraId="5CA1EEF6" w14:textId="77777777" w:rsidTr="00A20C5B">
        <w:trPr>
          <w:trHeight w:val="240"/>
          <w:jc w:val="center"/>
        </w:trPr>
        <w:tc>
          <w:tcPr>
            <w:tcW w:w="4876" w:type="dxa"/>
          </w:tcPr>
          <w:p w14:paraId="6580FBAA" w14:textId="77777777" w:rsidR="00041710" w:rsidRPr="004979DD" w:rsidRDefault="00041710" w:rsidP="00A20C5B">
            <w:pPr>
              <w:pStyle w:val="ColumnHeading"/>
            </w:pPr>
            <w:r w:rsidRPr="004979DD">
              <w:t>Предложение за резолюция</w:t>
            </w:r>
          </w:p>
        </w:tc>
        <w:tc>
          <w:tcPr>
            <w:tcW w:w="4876" w:type="dxa"/>
          </w:tcPr>
          <w:p w14:paraId="20439B1A" w14:textId="77777777" w:rsidR="00041710" w:rsidRPr="004979DD" w:rsidRDefault="00041710" w:rsidP="00A20C5B">
            <w:pPr>
              <w:pStyle w:val="ColumnHeading"/>
            </w:pPr>
            <w:r w:rsidRPr="004979DD">
              <w:t>Изменение</w:t>
            </w:r>
          </w:p>
        </w:tc>
      </w:tr>
      <w:tr w:rsidR="00041710" w:rsidRPr="004979DD" w14:paraId="10109646" w14:textId="77777777" w:rsidTr="00A20C5B">
        <w:trPr>
          <w:jc w:val="center"/>
        </w:trPr>
        <w:tc>
          <w:tcPr>
            <w:tcW w:w="4876" w:type="dxa"/>
          </w:tcPr>
          <w:p w14:paraId="4B594E40"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 в този контекст;</w:t>
            </w:r>
          </w:p>
        </w:tc>
        <w:tc>
          <w:tcPr>
            <w:tcW w:w="4876" w:type="dxa"/>
          </w:tcPr>
          <w:p w14:paraId="3C1BC2E5" w14:textId="4174A76A" w:rsidR="00041710" w:rsidRPr="004979DD" w:rsidRDefault="00041710" w:rsidP="007A3B2D">
            <w:pPr>
              <w:pStyle w:val="Normal6"/>
              <w:rPr>
                <w:b/>
                <w:i/>
              </w:rPr>
            </w:pPr>
            <w:r w:rsidRPr="004979DD">
              <w:t>е)</w:t>
            </w:r>
            <w:r w:rsidRPr="004979DD">
              <w:rPr>
                <w:b/>
                <w:i/>
              </w:rPr>
              <w:tab/>
            </w:r>
            <w:r w:rsidRPr="004979DD">
              <w:t>да насочат вниманието си</w:t>
            </w:r>
            <w:r w:rsidRPr="004979DD">
              <w:rPr>
                <w:b/>
                <w:i/>
              </w:rPr>
              <w:t xml:space="preserve"> и да </w:t>
            </w:r>
            <w:r w:rsidR="007A3B2D" w:rsidRPr="004979DD">
              <w:rPr>
                <w:b/>
                <w:i/>
              </w:rPr>
              <w:t xml:space="preserve">адаптират </w:t>
            </w:r>
            <w:r w:rsidRPr="004979DD">
              <w:rPr>
                <w:b/>
                <w:i/>
              </w:rPr>
              <w:t>ответните действия на ЕС и държавите членки</w:t>
            </w:r>
            <w:r w:rsidRPr="004979DD">
              <w:t xml:space="preserve">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w:t>
            </w:r>
            <w:r w:rsidRPr="004979DD">
              <w:rPr>
                <w:b/>
                <w:i/>
              </w:rPr>
              <w:t xml:space="preserve"> дийп фейк и манипулирано видео съдържание, автоматизирани ботове, услуги за криптирани съобщения, онлайн</w:t>
            </w:r>
            <w:r w:rsidRPr="004979DD">
              <w:t xml:space="preserve"> портали и телевизионни станции на ниско ниво за разпространение на основните послания; изразява загриженост относно дейностите на Русия</w:t>
            </w:r>
            <w:r w:rsidRPr="004979DD">
              <w:rPr>
                <w:b/>
                <w:i/>
              </w:rPr>
              <w:t xml:space="preserve"> и на други трети страни</w:t>
            </w:r>
            <w:r w:rsidRPr="004979DD">
              <w:t xml:space="preserve"> в този контекст;</w:t>
            </w:r>
          </w:p>
        </w:tc>
      </w:tr>
    </w:tbl>
    <w:p w14:paraId="6761AF0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9858BB2" w14:textId="77777777" w:rsidR="00041710" w:rsidRPr="004979DD" w:rsidRDefault="00041710" w:rsidP="00041710">
      <w:r w:rsidRPr="004979DD">
        <w:rPr>
          <w:rStyle w:val="HideTWBExt"/>
        </w:rPr>
        <w:t>&lt;/Amend&gt;</w:t>
      </w:r>
    </w:p>
    <w:p w14:paraId="034CFCD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82</w:t>
      </w:r>
      <w:r w:rsidRPr="004979DD">
        <w:rPr>
          <w:rStyle w:val="HideTWBExt"/>
          <w:b w:val="0"/>
        </w:rPr>
        <w:t>&lt;/NumAm&gt;</w:t>
      </w:r>
    </w:p>
    <w:p w14:paraId="3B8B868A"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72B520D7" w14:textId="77777777" w:rsidR="00041710" w:rsidRPr="004979DD" w:rsidRDefault="00041710" w:rsidP="00041710">
      <w:pPr>
        <w:pStyle w:val="NormalBold"/>
      </w:pPr>
      <w:r w:rsidRPr="004979DD">
        <w:rPr>
          <w:rStyle w:val="HideTWBExt"/>
          <w:b w:val="0"/>
        </w:rPr>
        <w:t>&lt;/RepeatBlock-By&gt;</w:t>
      </w:r>
    </w:p>
    <w:p w14:paraId="29B9DE9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A9D9595" w14:textId="151C9869"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839E811" w14:textId="77777777" w:rsidTr="00A20C5B">
        <w:trPr>
          <w:trHeight w:hRule="exact" w:val="240"/>
          <w:jc w:val="center"/>
        </w:trPr>
        <w:tc>
          <w:tcPr>
            <w:tcW w:w="9752" w:type="dxa"/>
            <w:gridSpan w:val="2"/>
          </w:tcPr>
          <w:p w14:paraId="6A805496" w14:textId="77777777" w:rsidR="00041710" w:rsidRPr="004979DD" w:rsidRDefault="00041710" w:rsidP="00A20C5B"/>
        </w:tc>
      </w:tr>
      <w:tr w:rsidR="00041710" w:rsidRPr="004979DD" w14:paraId="3EF9A7D7" w14:textId="77777777" w:rsidTr="00A20C5B">
        <w:trPr>
          <w:trHeight w:val="240"/>
          <w:jc w:val="center"/>
        </w:trPr>
        <w:tc>
          <w:tcPr>
            <w:tcW w:w="4876" w:type="dxa"/>
          </w:tcPr>
          <w:p w14:paraId="4088AB65" w14:textId="77777777" w:rsidR="00041710" w:rsidRPr="004979DD" w:rsidRDefault="00041710" w:rsidP="00A20C5B">
            <w:pPr>
              <w:pStyle w:val="ColumnHeading"/>
            </w:pPr>
            <w:r w:rsidRPr="004979DD">
              <w:t>Предложение за резолюция</w:t>
            </w:r>
          </w:p>
        </w:tc>
        <w:tc>
          <w:tcPr>
            <w:tcW w:w="4876" w:type="dxa"/>
          </w:tcPr>
          <w:p w14:paraId="562405A6" w14:textId="77777777" w:rsidR="00041710" w:rsidRPr="004979DD" w:rsidRDefault="00041710" w:rsidP="00A20C5B">
            <w:pPr>
              <w:pStyle w:val="ColumnHeading"/>
            </w:pPr>
            <w:r w:rsidRPr="004979DD">
              <w:t>Изменение</w:t>
            </w:r>
          </w:p>
        </w:tc>
      </w:tr>
      <w:tr w:rsidR="00041710" w:rsidRPr="004979DD" w14:paraId="606CD8FB" w14:textId="77777777" w:rsidTr="00A20C5B">
        <w:trPr>
          <w:jc w:val="center"/>
        </w:trPr>
        <w:tc>
          <w:tcPr>
            <w:tcW w:w="4876" w:type="dxa"/>
          </w:tcPr>
          <w:p w14:paraId="0AA8CA96"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w:t>
            </w:r>
            <w:r w:rsidRPr="004979DD">
              <w:rPr>
                <w:b/>
                <w:i/>
              </w:rPr>
              <w:t xml:space="preserve"> новите начини за разпространение на пропаганда</w:t>
            </w:r>
            <w:r w:rsidRPr="004979DD">
              <w:t xml:space="preserve">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 в този контекст;</w:t>
            </w:r>
          </w:p>
        </w:tc>
        <w:tc>
          <w:tcPr>
            <w:tcW w:w="4876" w:type="dxa"/>
          </w:tcPr>
          <w:p w14:paraId="08708A0D"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чрез използване на множество уебсайтове, портали и телевизионни станции на ниско ниво за разпространение на основните послания</w:t>
            </w:r>
            <w:r w:rsidRPr="004979DD">
              <w:rPr>
                <w:b/>
                <w:i/>
              </w:rPr>
              <w:t xml:space="preserve"> и за предаване на основни съобщения и послания, които се нравят на Русия (включително демонстрираната тактика на Русия, пропагандата 4D – опровергаване, изкривяване, отвличане на вниманието, всяване на тревога)</w:t>
            </w:r>
            <w:r w:rsidRPr="004979DD">
              <w:t>; изразява загриженост относно дейностите на Русия в този контекст;</w:t>
            </w:r>
          </w:p>
        </w:tc>
      </w:tr>
    </w:tbl>
    <w:p w14:paraId="4ACD013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5B50B6D" w14:textId="77777777" w:rsidR="00041710" w:rsidRPr="004979DD" w:rsidRDefault="00041710" w:rsidP="00041710">
      <w:r w:rsidRPr="004979DD">
        <w:rPr>
          <w:rStyle w:val="HideTWBExt"/>
        </w:rPr>
        <w:t>&lt;/Amend&gt;</w:t>
      </w:r>
    </w:p>
    <w:p w14:paraId="7D842A0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83</w:t>
      </w:r>
      <w:r w:rsidRPr="004979DD">
        <w:rPr>
          <w:rStyle w:val="HideTWBExt"/>
          <w:b w:val="0"/>
        </w:rPr>
        <w:t>&lt;/NumAm&gt;</w:t>
      </w:r>
    </w:p>
    <w:p w14:paraId="524CB7FD" w14:textId="77777777" w:rsidR="00041710" w:rsidRPr="004979DD" w:rsidRDefault="00041710" w:rsidP="00041710">
      <w:pPr>
        <w:pStyle w:val="NormalBold"/>
      </w:pPr>
      <w:r w:rsidRPr="004979DD">
        <w:rPr>
          <w:rStyle w:val="HideTWBExt"/>
          <w:b w:val="0"/>
        </w:rPr>
        <w:t>&lt;RepeatBlock-By&gt;&lt;Members&gt;</w:t>
      </w:r>
      <w:r w:rsidRPr="004979DD">
        <w:t>Патрисия Лалонд</w:t>
      </w:r>
      <w:r w:rsidRPr="004979DD">
        <w:rPr>
          <w:rStyle w:val="HideTWBExt"/>
          <w:b w:val="0"/>
        </w:rPr>
        <w:t>&lt;/Members&gt;</w:t>
      </w:r>
    </w:p>
    <w:p w14:paraId="643B4B56" w14:textId="77777777" w:rsidR="00041710" w:rsidRPr="004979DD" w:rsidRDefault="00041710" w:rsidP="00041710">
      <w:pPr>
        <w:pStyle w:val="NormalBold"/>
      </w:pPr>
      <w:r w:rsidRPr="004979DD">
        <w:rPr>
          <w:rStyle w:val="HideTWBExt"/>
          <w:b w:val="0"/>
        </w:rPr>
        <w:t>&lt;/RepeatBlock-By&gt;</w:t>
      </w:r>
    </w:p>
    <w:p w14:paraId="51C607B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5220F42" w14:textId="4787CD24"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C7F1F70" w14:textId="77777777" w:rsidTr="00A20C5B">
        <w:trPr>
          <w:trHeight w:hRule="exact" w:val="240"/>
          <w:jc w:val="center"/>
        </w:trPr>
        <w:tc>
          <w:tcPr>
            <w:tcW w:w="9752" w:type="dxa"/>
            <w:gridSpan w:val="2"/>
          </w:tcPr>
          <w:p w14:paraId="76B01769" w14:textId="77777777" w:rsidR="00041710" w:rsidRPr="004979DD" w:rsidRDefault="00041710" w:rsidP="00A20C5B"/>
        </w:tc>
      </w:tr>
      <w:tr w:rsidR="00041710" w:rsidRPr="004979DD" w14:paraId="2BB97821" w14:textId="77777777" w:rsidTr="00A20C5B">
        <w:trPr>
          <w:trHeight w:val="240"/>
          <w:jc w:val="center"/>
        </w:trPr>
        <w:tc>
          <w:tcPr>
            <w:tcW w:w="4876" w:type="dxa"/>
          </w:tcPr>
          <w:p w14:paraId="13E5F51D" w14:textId="77777777" w:rsidR="00041710" w:rsidRPr="004979DD" w:rsidRDefault="00041710" w:rsidP="00A20C5B">
            <w:pPr>
              <w:pStyle w:val="ColumnHeading"/>
            </w:pPr>
            <w:r w:rsidRPr="004979DD">
              <w:t>Предложение за резолюция</w:t>
            </w:r>
          </w:p>
        </w:tc>
        <w:tc>
          <w:tcPr>
            <w:tcW w:w="4876" w:type="dxa"/>
          </w:tcPr>
          <w:p w14:paraId="77F922D0" w14:textId="77777777" w:rsidR="00041710" w:rsidRPr="004979DD" w:rsidRDefault="00041710" w:rsidP="00A20C5B">
            <w:pPr>
              <w:pStyle w:val="ColumnHeading"/>
            </w:pPr>
            <w:r w:rsidRPr="004979DD">
              <w:t>Изменение</w:t>
            </w:r>
          </w:p>
        </w:tc>
      </w:tr>
      <w:tr w:rsidR="00041710" w:rsidRPr="004979DD" w14:paraId="27DF5D6B" w14:textId="77777777" w:rsidTr="00A20C5B">
        <w:trPr>
          <w:jc w:val="center"/>
        </w:trPr>
        <w:tc>
          <w:tcPr>
            <w:tcW w:w="4876" w:type="dxa"/>
          </w:tcPr>
          <w:p w14:paraId="0542597E"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w:t>
            </w:r>
            <w:r w:rsidRPr="004979DD">
              <w:rPr>
                <w:b/>
                <w:i/>
              </w:rPr>
              <w:t xml:space="preserve"> изразява загриженост относно дейностите на Русия в този контекст;</w:t>
            </w:r>
          </w:p>
        </w:tc>
        <w:tc>
          <w:tcPr>
            <w:tcW w:w="4876" w:type="dxa"/>
          </w:tcPr>
          <w:p w14:paraId="5D6FDF88"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w:t>
            </w:r>
          </w:p>
        </w:tc>
      </w:tr>
    </w:tbl>
    <w:p w14:paraId="3F0F92C2"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37E01DB" w14:textId="77777777" w:rsidR="00041710" w:rsidRPr="004979DD" w:rsidRDefault="00041710" w:rsidP="00041710">
      <w:r w:rsidRPr="004979DD">
        <w:rPr>
          <w:rStyle w:val="HideTWBExt"/>
        </w:rPr>
        <w:t>&lt;/Amend&gt;</w:t>
      </w:r>
    </w:p>
    <w:p w14:paraId="2419FF2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84</w:t>
      </w:r>
      <w:r w:rsidRPr="004979DD">
        <w:rPr>
          <w:rStyle w:val="HideTWBExt"/>
          <w:b w:val="0"/>
        </w:rPr>
        <w:t>&lt;/NumAm&gt;</w:t>
      </w:r>
    </w:p>
    <w:p w14:paraId="145F72A3"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2CBD9269" w14:textId="77777777" w:rsidR="00041710" w:rsidRPr="004979DD" w:rsidRDefault="00041710" w:rsidP="00041710">
      <w:pPr>
        <w:pStyle w:val="NormalBold"/>
      </w:pPr>
      <w:r w:rsidRPr="004979DD">
        <w:rPr>
          <w:rStyle w:val="HideTWBExt"/>
          <w:b w:val="0"/>
        </w:rPr>
        <w:t>&lt;/RepeatBlock-By&gt;</w:t>
      </w:r>
    </w:p>
    <w:p w14:paraId="7FA68CA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36EB996" w14:textId="7888086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B366735" w14:textId="77777777" w:rsidTr="00A20C5B">
        <w:trPr>
          <w:trHeight w:hRule="exact" w:val="240"/>
          <w:jc w:val="center"/>
        </w:trPr>
        <w:tc>
          <w:tcPr>
            <w:tcW w:w="9752" w:type="dxa"/>
            <w:gridSpan w:val="2"/>
          </w:tcPr>
          <w:p w14:paraId="39D27DF1" w14:textId="77777777" w:rsidR="00041710" w:rsidRPr="004979DD" w:rsidRDefault="00041710" w:rsidP="00A20C5B"/>
        </w:tc>
      </w:tr>
      <w:tr w:rsidR="00041710" w:rsidRPr="004979DD" w14:paraId="6817C001" w14:textId="77777777" w:rsidTr="00A20C5B">
        <w:trPr>
          <w:trHeight w:val="240"/>
          <w:jc w:val="center"/>
        </w:trPr>
        <w:tc>
          <w:tcPr>
            <w:tcW w:w="4876" w:type="dxa"/>
          </w:tcPr>
          <w:p w14:paraId="5122423B" w14:textId="77777777" w:rsidR="00041710" w:rsidRPr="004979DD" w:rsidRDefault="00041710" w:rsidP="00A20C5B">
            <w:pPr>
              <w:pStyle w:val="ColumnHeading"/>
            </w:pPr>
            <w:r w:rsidRPr="004979DD">
              <w:t>Предложение за резолюция</w:t>
            </w:r>
          </w:p>
        </w:tc>
        <w:tc>
          <w:tcPr>
            <w:tcW w:w="4876" w:type="dxa"/>
          </w:tcPr>
          <w:p w14:paraId="2A53B371" w14:textId="77777777" w:rsidR="00041710" w:rsidRPr="004979DD" w:rsidRDefault="00041710" w:rsidP="00A20C5B">
            <w:pPr>
              <w:pStyle w:val="ColumnHeading"/>
            </w:pPr>
            <w:r w:rsidRPr="004979DD">
              <w:t>Изменение</w:t>
            </w:r>
          </w:p>
        </w:tc>
      </w:tr>
      <w:tr w:rsidR="00041710" w:rsidRPr="004979DD" w14:paraId="46C80024" w14:textId="77777777" w:rsidTr="00A20C5B">
        <w:trPr>
          <w:jc w:val="center"/>
        </w:trPr>
        <w:tc>
          <w:tcPr>
            <w:tcW w:w="4876" w:type="dxa"/>
          </w:tcPr>
          <w:p w14:paraId="722DCAEA"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w:t>
            </w:r>
            <w:r w:rsidRPr="004979DD">
              <w:rPr>
                <w:b/>
                <w:i/>
              </w:rPr>
              <w:t xml:space="preserve"> изразява загриженост относно дейностите</w:t>
            </w:r>
            <w:r w:rsidRPr="004979DD">
              <w:t xml:space="preserve"> на Русия в този контекст;</w:t>
            </w:r>
          </w:p>
        </w:tc>
        <w:tc>
          <w:tcPr>
            <w:tcW w:w="4876" w:type="dxa"/>
          </w:tcPr>
          <w:p w14:paraId="61CE6A11"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w:t>
            </w:r>
            <w:r w:rsidRPr="004979DD">
              <w:rPr>
                <w:b/>
                <w:i/>
              </w:rPr>
              <w:t> решително осъжда все по-агресивните действия</w:t>
            </w:r>
            <w:r w:rsidRPr="004979DD">
              <w:t xml:space="preserve"> на Русия в този контекст;</w:t>
            </w:r>
          </w:p>
        </w:tc>
      </w:tr>
    </w:tbl>
    <w:p w14:paraId="01BA497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2A1DCCE" w14:textId="77777777" w:rsidR="00041710" w:rsidRPr="004979DD" w:rsidRDefault="00041710" w:rsidP="00041710">
      <w:r w:rsidRPr="004979DD">
        <w:rPr>
          <w:rStyle w:val="HideTWBExt"/>
        </w:rPr>
        <w:t>&lt;/Amend&gt;</w:t>
      </w:r>
    </w:p>
    <w:p w14:paraId="76A0C4F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85</w:t>
      </w:r>
      <w:r w:rsidRPr="004979DD">
        <w:rPr>
          <w:rStyle w:val="HideTWBExt"/>
          <w:b w:val="0"/>
        </w:rPr>
        <w:t>&lt;/NumAm&gt;</w:t>
      </w:r>
    </w:p>
    <w:p w14:paraId="10B151C9" w14:textId="77777777" w:rsidR="00041710" w:rsidRPr="004979DD" w:rsidRDefault="00041710" w:rsidP="00041710">
      <w:pPr>
        <w:pStyle w:val="NormalBold"/>
      </w:pPr>
      <w:r w:rsidRPr="004979DD">
        <w:rPr>
          <w:rStyle w:val="HideTWBExt"/>
          <w:b w:val="0"/>
        </w:rPr>
        <w:t>&lt;RepeatBlock-By&gt;&lt;Members&gt;</w:t>
      </w:r>
      <w:r w:rsidRPr="004979DD">
        <w:t>Хавиер Нарт</w:t>
      </w:r>
      <w:r w:rsidRPr="004979DD">
        <w:rPr>
          <w:rStyle w:val="HideTWBExt"/>
          <w:b w:val="0"/>
        </w:rPr>
        <w:t>&lt;/Members&gt;</w:t>
      </w:r>
    </w:p>
    <w:p w14:paraId="7D9B50E0" w14:textId="77777777" w:rsidR="00041710" w:rsidRPr="004979DD" w:rsidRDefault="00041710" w:rsidP="00041710">
      <w:pPr>
        <w:pStyle w:val="NormalBold"/>
      </w:pPr>
      <w:r w:rsidRPr="004979DD">
        <w:rPr>
          <w:rStyle w:val="HideTWBExt"/>
          <w:b w:val="0"/>
        </w:rPr>
        <w:t>&lt;/RepeatBlock-By&gt;</w:t>
      </w:r>
    </w:p>
    <w:p w14:paraId="4A7A9EC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D2B215F" w14:textId="331F5F4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84F3FC6" w14:textId="77777777" w:rsidTr="00A20C5B">
        <w:trPr>
          <w:trHeight w:hRule="exact" w:val="240"/>
          <w:jc w:val="center"/>
        </w:trPr>
        <w:tc>
          <w:tcPr>
            <w:tcW w:w="9752" w:type="dxa"/>
            <w:gridSpan w:val="2"/>
          </w:tcPr>
          <w:p w14:paraId="5AAC1FDD" w14:textId="77777777" w:rsidR="00041710" w:rsidRPr="004979DD" w:rsidRDefault="00041710" w:rsidP="00A20C5B"/>
        </w:tc>
      </w:tr>
      <w:tr w:rsidR="00041710" w:rsidRPr="004979DD" w14:paraId="3DC5CFCC" w14:textId="77777777" w:rsidTr="00A20C5B">
        <w:trPr>
          <w:trHeight w:val="240"/>
          <w:jc w:val="center"/>
        </w:trPr>
        <w:tc>
          <w:tcPr>
            <w:tcW w:w="4876" w:type="dxa"/>
          </w:tcPr>
          <w:p w14:paraId="334E4448" w14:textId="77777777" w:rsidR="00041710" w:rsidRPr="004979DD" w:rsidRDefault="00041710" w:rsidP="00A20C5B">
            <w:pPr>
              <w:pStyle w:val="ColumnHeading"/>
            </w:pPr>
            <w:r w:rsidRPr="004979DD">
              <w:t>Предложение за резолюция</w:t>
            </w:r>
          </w:p>
        </w:tc>
        <w:tc>
          <w:tcPr>
            <w:tcW w:w="4876" w:type="dxa"/>
          </w:tcPr>
          <w:p w14:paraId="5C9E3E38" w14:textId="77777777" w:rsidR="00041710" w:rsidRPr="004979DD" w:rsidRDefault="00041710" w:rsidP="00A20C5B">
            <w:pPr>
              <w:pStyle w:val="ColumnHeading"/>
            </w:pPr>
            <w:r w:rsidRPr="004979DD">
              <w:t>Изменение</w:t>
            </w:r>
          </w:p>
        </w:tc>
      </w:tr>
      <w:tr w:rsidR="00041710" w:rsidRPr="004979DD" w14:paraId="724057F2" w14:textId="77777777" w:rsidTr="00A20C5B">
        <w:trPr>
          <w:jc w:val="center"/>
        </w:trPr>
        <w:tc>
          <w:tcPr>
            <w:tcW w:w="4876" w:type="dxa"/>
          </w:tcPr>
          <w:p w14:paraId="68C19CB3"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w:t>
            </w:r>
            <w:r w:rsidRPr="004979DD">
              <w:rPr>
                <w:b/>
                <w:i/>
              </w:rPr>
              <w:t xml:space="preserve"> изразява загриженост относно дейностите на Русия в този контекст;</w:t>
            </w:r>
          </w:p>
        </w:tc>
        <w:tc>
          <w:tcPr>
            <w:tcW w:w="4876" w:type="dxa"/>
          </w:tcPr>
          <w:p w14:paraId="66A565D4"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w:t>
            </w:r>
            <w:r w:rsidRPr="004979DD">
              <w:rPr>
                <w:b/>
                <w:i/>
              </w:rPr>
              <w:t>, особено от страна на политици и държавно контролирани или финансирани институции</w:t>
            </w:r>
            <w:r w:rsidRPr="004979DD">
              <w:t>;</w:t>
            </w:r>
          </w:p>
        </w:tc>
      </w:tr>
    </w:tbl>
    <w:p w14:paraId="297AC84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6619B2A" w14:textId="77777777" w:rsidR="00041710" w:rsidRPr="004979DD" w:rsidRDefault="00041710" w:rsidP="00041710">
      <w:r w:rsidRPr="004979DD">
        <w:rPr>
          <w:rStyle w:val="HideTWBExt"/>
        </w:rPr>
        <w:t>&lt;/Amend&gt;</w:t>
      </w:r>
    </w:p>
    <w:p w14:paraId="498A788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86</w:t>
      </w:r>
      <w:r w:rsidRPr="004979DD">
        <w:rPr>
          <w:rStyle w:val="HideTWBExt"/>
          <w:b w:val="0"/>
        </w:rPr>
        <w:t>&lt;/NumAm&gt;</w:t>
      </w:r>
    </w:p>
    <w:p w14:paraId="603E4D1F"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5121910D"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0FC6840E" w14:textId="77777777" w:rsidR="00041710" w:rsidRPr="004979DD" w:rsidRDefault="00041710" w:rsidP="00041710">
      <w:r w:rsidRPr="004979DD">
        <w:rPr>
          <w:rStyle w:val="HideTWBExt"/>
        </w:rPr>
        <w:t>&lt;/RepeatBlock-By&gt;</w:t>
      </w:r>
    </w:p>
    <w:p w14:paraId="4DC4C8E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15B37A2" w14:textId="7FFB5DC7"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63C44EB" w14:textId="77777777" w:rsidTr="00A20C5B">
        <w:trPr>
          <w:trHeight w:hRule="exact" w:val="240"/>
          <w:jc w:val="center"/>
        </w:trPr>
        <w:tc>
          <w:tcPr>
            <w:tcW w:w="9752" w:type="dxa"/>
            <w:gridSpan w:val="2"/>
          </w:tcPr>
          <w:p w14:paraId="7371F7CC" w14:textId="77777777" w:rsidR="00041710" w:rsidRPr="004979DD" w:rsidRDefault="00041710" w:rsidP="00A20C5B"/>
        </w:tc>
      </w:tr>
      <w:tr w:rsidR="00041710" w:rsidRPr="004979DD" w14:paraId="37977137" w14:textId="77777777" w:rsidTr="00A20C5B">
        <w:trPr>
          <w:trHeight w:val="240"/>
          <w:jc w:val="center"/>
        </w:trPr>
        <w:tc>
          <w:tcPr>
            <w:tcW w:w="4876" w:type="dxa"/>
          </w:tcPr>
          <w:p w14:paraId="012CD64C" w14:textId="77777777" w:rsidR="00041710" w:rsidRPr="004979DD" w:rsidRDefault="00041710" w:rsidP="00A20C5B">
            <w:pPr>
              <w:pStyle w:val="ColumnHeading"/>
            </w:pPr>
            <w:r w:rsidRPr="004979DD">
              <w:t>Предложение за резолюция</w:t>
            </w:r>
          </w:p>
        </w:tc>
        <w:tc>
          <w:tcPr>
            <w:tcW w:w="4876" w:type="dxa"/>
          </w:tcPr>
          <w:p w14:paraId="3025DCE1" w14:textId="77777777" w:rsidR="00041710" w:rsidRPr="004979DD" w:rsidRDefault="00041710" w:rsidP="00A20C5B">
            <w:pPr>
              <w:pStyle w:val="ColumnHeading"/>
            </w:pPr>
            <w:r w:rsidRPr="004979DD">
              <w:t>Изменение</w:t>
            </w:r>
          </w:p>
        </w:tc>
      </w:tr>
      <w:tr w:rsidR="00041710" w:rsidRPr="004979DD" w14:paraId="36448C30" w14:textId="77777777" w:rsidTr="00A20C5B">
        <w:trPr>
          <w:jc w:val="center"/>
        </w:trPr>
        <w:tc>
          <w:tcPr>
            <w:tcW w:w="4876" w:type="dxa"/>
          </w:tcPr>
          <w:p w14:paraId="47DF2947"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w:t>
            </w:r>
            <w:r w:rsidRPr="004979DD">
              <w:rPr>
                <w:b/>
                <w:i/>
              </w:rPr>
              <w:t xml:space="preserve"> фалшиви новини</w:t>
            </w:r>
            <w:r w:rsidRPr="004979DD">
              <w:t>,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 в този контекст;</w:t>
            </w:r>
          </w:p>
        </w:tc>
        <w:tc>
          <w:tcPr>
            <w:tcW w:w="4876" w:type="dxa"/>
          </w:tcPr>
          <w:p w14:paraId="573F664D"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w:t>
            </w:r>
            <w:r w:rsidRPr="004979DD">
              <w:rPr>
                <w:b/>
                <w:i/>
              </w:rPr>
              <w:t xml:space="preserve"> дезинформация</w:t>
            </w:r>
            <w:r w:rsidRPr="004979DD">
              <w:t>,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 в този контекст;</w:t>
            </w:r>
          </w:p>
        </w:tc>
      </w:tr>
    </w:tbl>
    <w:p w14:paraId="7EC2DCB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49A12B4" w14:textId="77777777" w:rsidR="00041710" w:rsidRPr="004979DD" w:rsidRDefault="00041710" w:rsidP="00041710">
      <w:r w:rsidRPr="004979DD">
        <w:rPr>
          <w:rStyle w:val="HideTWBExt"/>
        </w:rPr>
        <w:t>&lt;/Amend&gt;</w:t>
      </w:r>
    </w:p>
    <w:p w14:paraId="75CC3C1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87</w:t>
      </w:r>
      <w:r w:rsidRPr="004979DD">
        <w:rPr>
          <w:rStyle w:val="HideTWBExt"/>
          <w:b w:val="0"/>
        </w:rPr>
        <w:t>&lt;/NumAm&gt;</w:t>
      </w:r>
    </w:p>
    <w:p w14:paraId="372AEB45"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04907B87" w14:textId="77777777" w:rsidR="00041710" w:rsidRPr="004979DD" w:rsidRDefault="00041710" w:rsidP="00041710">
      <w:pPr>
        <w:pStyle w:val="NormalBold"/>
      </w:pPr>
      <w:r w:rsidRPr="004979DD">
        <w:rPr>
          <w:rStyle w:val="HideTWBExt"/>
          <w:b w:val="0"/>
        </w:rPr>
        <w:t>&lt;/RepeatBlock-By&gt;</w:t>
      </w:r>
    </w:p>
    <w:p w14:paraId="35DFAC2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0DB4FC5" w14:textId="558C79C5"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A5B4EBD" w14:textId="77777777" w:rsidTr="00A20C5B">
        <w:trPr>
          <w:trHeight w:hRule="exact" w:val="240"/>
          <w:jc w:val="center"/>
        </w:trPr>
        <w:tc>
          <w:tcPr>
            <w:tcW w:w="9752" w:type="dxa"/>
            <w:gridSpan w:val="2"/>
          </w:tcPr>
          <w:p w14:paraId="589013FA" w14:textId="77777777" w:rsidR="00041710" w:rsidRPr="004979DD" w:rsidRDefault="00041710" w:rsidP="00A20C5B"/>
        </w:tc>
      </w:tr>
      <w:tr w:rsidR="00041710" w:rsidRPr="004979DD" w14:paraId="318CD85B" w14:textId="77777777" w:rsidTr="00A20C5B">
        <w:trPr>
          <w:trHeight w:val="240"/>
          <w:jc w:val="center"/>
        </w:trPr>
        <w:tc>
          <w:tcPr>
            <w:tcW w:w="4876" w:type="dxa"/>
          </w:tcPr>
          <w:p w14:paraId="0BE8783D" w14:textId="77777777" w:rsidR="00041710" w:rsidRPr="004979DD" w:rsidRDefault="00041710" w:rsidP="00A20C5B">
            <w:pPr>
              <w:pStyle w:val="ColumnHeading"/>
            </w:pPr>
            <w:r w:rsidRPr="004979DD">
              <w:t>Предложение за резолюция</w:t>
            </w:r>
          </w:p>
        </w:tc>
        <w:tc>
          <w:tcPr>
            <w:tcW w:w="4876" w:type="dxa"/>
          </w:tcPr>
          <w:p w14:paraId="70596BE3" w14:textId="77777777" w:rsidR="00041710" w:rsidRPr="004979DD" w:rsidRDefault="00041710" w:rsidP="00A20C5B">
            <w:pPr>
              <w:pStyle w:val="ColumnHeading"/>
            </w:pPr>
            <w:r w:rsidRPr="004979DD">
              <w:t>Изменение</w:t>
            </w:r>
          </w:p>
        </w:tc>
      </w:tr>
      <w:tr w:rsidR="00041710" w:rsidRPr="004979DD" w14:paraId="17B8F754" w14:textId="77777777" w:rsidTr="00A20C5B">
        <w:trPr>
          <w:jc w:val="center"/>
        </w:trPr>
        <w:tc>
          <w:tcPr>
            <w:tcW w:w="4876" w:type="dxa"/>
          </w:tcPr>
          <w:p w14:paraId="0354DC53"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w:t>
            </w:r>
            <w:r w:rsidRPr="004979DD">
              <w:rPr>
                <w:b/>
                <w:i/>
              </w:rPr>
              <w:t xml:space="preserve"> изразява загриженост относно дейностите на Русия в този контекст;</w:t>
            </w:r>
          </w:p>
        </w:tc>
        <w:tc>
          <w:tcPr>
            <w:tcW w:w="4876" w:type="dxa"/>
          </w:tcPr>
          <w:p w14:paraId="699517A5" w14:textId="33475DC2" w:rsidR="00041710" w:rsidRPr="004979DD" w:rsidRDefault="00041710" w:rsidP="00882F8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w:t>
            </w:r>
            <w:r w:rsidRPr="004979DD">
              <w:rPr>
                <w:b/>
                <w:i/>
              </w:rPr>
              <w:t xml:space="preserve"> от страна на държавни и недържавни субекти</w:t>
            </w:r>
            <w:r w:rsidRPr="004979DD">
              <w:t>;</w:t>
            </w:r>
          </w:p>
        </w:tc>
      </w:tr>
    </w:tbl>
    <w:p w14:paraId="2DF5089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C574FBD" w14:textId="77777777" w:rsidR="00041710" w:rsidRPr="004979DD" w:rsidRDefault="00041710" w:rsidP="00041710">
      <w:r w:rsidRPr="004979DD">
        <w:rPr>
          <w:rStyle w:val="HideTWBExt"/>
        </w:rPr>
        <w:t>&lt;/Amend&gt;</w:t>
      </w:r>
    </w:p>
    <w:p w14:paraId="2C9AD90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88</w:t>
      </w:r>
      <w:r w:rsidRPr="004979DD">
        <w:rPr>
          <w:rStyle w:val="HideTWBExt"/>
          <w:b w:val="0"/>
        </w:rPr>
        <w:t>&lt;/NumAm&gt;</w:t>
      </w:r>
    </w:p>
    <w:p w14:paraId="4B85CE4B" w14:textId="77777777" w:rsidR="00041710" w:rsidRPr="004979DD" w:rsidRDefault="00041710" w:rsidP="00041710">
      <w:pPr>
        <w:pStyle w:val="NormalBold"/>
      </w:pPr>
      <w:r w:rsidRPr="004979DD">
        <w:rPr>
          <w:rStyle w:val="HideTWBExt"/>
          <w:b w:val="0"/>
        </w:rPr>
        <w:t>&lt;RepeatBlock-By&gt;&lt;Members&gt;</w:t>
      </w:r>
      <w:r w:rsidRPr="004979DD">
        <w:t>Кристиан Дан Преда</w:t>
      </w:r>
      <w:r w:rsidRPr="004979DD">
        <w:rPr>
          <w:rStyle w:val="HideTWBExt"/>
          <w:b w:val="0"/>
        </w:rPr>
        <w:t>&lt;/Members&gt;</w:t>
      </w:r>
    </w:p>
    <w:p w14:paraId="6747F5C6" w14:textId="77777777" w:rsidR="00041710" w:rsidRPr="004979DD" w:rsidRDefault="00041710" w:rsidP="00041710">
      <w:pPr>
        <w:pStyle w:val="NormalBold"/>
      </w:pPr>
      <w:r w:rsidRPr="004979DD">
        <w:rPr>
          <w:rStyle w:val="HideTWBExt"/>
          <w:b w:val="0"/>
        </w:rPr>
        <w:t>&lt;/RepeatBlock-By&gt;</w:t>
      </w:r>
    </w:p>
    <w:p w14:paraId="4EACA7A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0A8EC77" w14:textId="059ACBAC"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1124E77" w14:textId="77777777" w:rsidTr="00A20C5B">
        <w:trPr>
          <w:trHeight w:hRule="exact" w:val="240"/>
          <w:jc w:val="center"/>
        </w:trPr>
        <w:tc>
          <w:tcPr>
            <w:tcW w:w="9752" w:type="dxa"/>
            <w:gridSpan w:val="2"/>
          </w:tcPr>
          <w:p w14:paraId="7B84648C" w14:textId="77777777" w:rsidR="00041710" w:rsidRPr="004979DD" w:rsidRDefault="00041710" w:rsidP="00A20C5B"/>
        </w:tc>
      </w:tr>
      <w:tr w:rsidR="00041710" w:rsidRPr="004979DD" w14:paraId="07612F2F" w14:textId="77777777" w:rsidTr="00A20C5B">
        <w:trPr>
          <w:trHeight w:val="240"/>
          <w:jc w:val="center"/>
        </w:trPr>
        <w:tc>
          <w:tcPr>
            <w:tcW w:w="4876" w:type="dxa"/>
          </w:tcPr>
          <w:p w14:paraId="5658EB98" w14:textId="77777777" w:rsidR="00041710" w:rsidRPr="004979DD" w:rsidRDefault="00041710" w:rsidP="00A20C5B">
            <w:pPr>
              <w:pStyle w:val="ColumnHeading"/>
            </w:pPr>
            <w:r w:rsidRPr="004979DD">
              <w:t>Предложение за резолюция</w:t>
            </w:r>
          </w:p>
        </w:tc>
        <w:tc>
          <w:tcPr>
            <w:tcW w:w="4876" w:type="dxa"/>
          </w:tcPr>
          <w:p w14:paraId="2C53012F" w14:textId="77777777" w:rsidR="00041710" w:rsidRPr="004979DD" w:rsidRDefault="00041710" w:rsidP="00A20C5B">
            <w:pPr>
              <w:pStyle w:val="ColumnHeading"/>
            </w:pPr>
            <w:r w:rsidRPr="004979DD">
              <w:t>Изменение</w:t>
            </w:r>
          </w:p>
        </w:tc>
      </w:tr>
      <w:tr w:rsidR="00041710" w:rsidRPr="004979DD" w14:paraId="09EA027C" w14:textId="77777777" w:rsidTr="00A20C5B">
        <w:trPr>
          <w:jc w:val="center"/>
        </w:trPr>
        <w:tc>
          <w:tcPr>
            <w:tcW w:w="4876" w:type="dxa"/>
          </w:tcPr>
          <w:p w14:paraId="365BE003"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 в този контекст;</w:t>
            </w:r>
          </w:p>
        </w:tc>
        <w:tc>
          <w:tcPr>
            <w:tcW w:w="4876" w:type="dxa"/>
          </w:tcPr>
          <w:p w14:paraId="7DADA6EE" w14:textId="53E4A38F" w:rsidR="00041710" w:rsidRPr="004979DD" w:rsidRDefault="00041710" w:rsidP="0008307C">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w:t>
            </w:r>
            <w:r w:rsidRPr="004979DD">
              <w:rPr>
                <w:b/>
                <w:i/>
              </w:rPr>
              <w:t xml:space="preserve"> и използваните от нея инструменти</w:t>
            </w:r>
            <w:r w:rsidRPr="004979DD">
              <w:t xml:space="preserve"> в този контекст</w:t>
            </w:r>
            <w:r w:rsidRPr="004979DD">
              <w:rPr>
                <w:b/>
                <w:i/>
              </w:rPr>
              <w:t xml:space="preserve">, които са насочени към подкопаване или </w:t>
            </w:r>
            <w:r w:rsidR="0008307C" w:rsidRPr="004979DD">
              <w:rPr>
                <w:b/>
                <w:i/>
              </w:rPr>
              <w:t>осуетяване</w:t>
            </w:r>
            <w:r w:rsidR="00461FC4" w:rsidRPr="004979DD">
              <w:rPr>
                <w:b/>
                <w:i/>
              </w:rPr>
              <w:t xml:space="preserve"> </w:t>
            </w:r>
            <w:r w:rsidRPr="004979DD">
              <w:rPr>
                <w:b/>
                <w:i/>
              </w:rPr>
              <w:t>на нормативните основи и принципи на европейските демокрации, каквито са изборите</w:t>
            </w:r>
            <w:r w:rsidRPr="004979DD">
              <w:t>;</w:t>
            </w:r>
          </w:p>
        </w:tc>
      </w:tr>
    </w:tbl>
    <w:p w14:paraId="716DF2A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2023BC5" w14:textId="77777777" w:rsidR="00041710" w:rsidRPr="004979DD" w:rsidRDefault="00041710" w:rsidP="00041710">
      <w:r w:rsidRPr="004979DD">
        <w:rPr>
          <w:rStyle w:val="HideTWBExt"/>
        </w:rPr>
        <w:t>&lt;/Amend&gt;</w:t>
      </w:r>
    </w:p>
    <w:p w14:paraId="4ABBC56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89</w:t>
      </w:r>
      <w:r w:rsidRPr="004979DD">
        <w:rPr>
          <w:rStyle w:val="HideTWBExt"/>
          <w:b w:val="0"/>
        </w:rPr>
        <w:t>&lt;/NumAm&gt;</w:t>
      </w:r>
    </w:p>
    <w:p w14:paraId="20914CF9" w14:textId="77777777" w:rsidR="00041710" w:rsidRPr="004979DD" w:rsidRDefault="00041710" w:rsidP="00041710">
      <w:pPr>
        <w:pStyle w:val="NormalBold"/>
      </w:pPr>
      <w:r w:rsidRPr="004979DD">
        <w:rPr>
          <w:rStyle w:val="HideTWBExt"/>
          <w:b w:val="0"/>
        </w:rPr>
        <w:t>&lt;RepeatBlock-By&gt;&lt;Members&gt;</w:t>
      </w:r>
      <w:r w:rsidRPr="004979DD">
        <w:t>Рамона Николе Мънеску</w:t>
      </w:r>
      <w:r w:rsidRPr="004979DD">
        <w:rPr>
          <w:rStyle w:val="HideTWBExt"/>
          <w:b w:val="0"/>
        </w:rPr>
        <w:t>&lt;/Members&gt;</w:t>
      </w:r>
    </w:p>
    <w:p w14:paraId="0142C1A8" w14:textId="77777777" w:rsidR="00041710" w:rsidRPr="004979DD" w:rsidRDefault="00041710" w:rsidP="00041710">
      <w:pPr>
        <w:pStyle w:val="NormalBold"/>
      </w:pPr>
      <w:r w:rsidRPr="004979DD">
        <w:rPr>
          <w:rStyle w:val="HideTWBExt"/>
          <w:b w:val="0"/>
        </w:rPr>
        <w:t>&lt;/RepeatBlock-By&gt;</w:t>
      </w:r>
    </w:p>
    <w:p w14:paraId="790BEB4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94EB553" w14:textId="3C98BD12"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BEA29D1" w14:textId="77777777" w:rsidTr="00A20C5B">
        <w:trPr>
          <w:trHeight w:hRule="exact" w:val="240"/>
          <w:jc w:val="center"/>
        </w:trPr>
        <w:tc>
          <w:tcPr>
            <w:tcW w:w="9752" w:type="dxa"/>
            <w:gridSpan w:val="2"/>
          </w:tcPr>
          <w:p w14:paraId="3B8F1A21" w14:textId="77777777" w:rsidR="00041710" w:rsidRPr="004979DD" w:rsidRDefault="00041710" w:rsidP="00A20C5B"/>
        </w:tc>
      </w:tr>
      <w:tr w:rsidR="00041710" w:rsidRPr="004979DD" w14:paraId="37354A79" w14:textId="77777777" w:rsidTr="00A20C5B">
        <w:trPr>
          <w:trHeight w:val="240"/>
          <w:jc w:val="center"/>
        </w:trPr>
        <w:tc>
          <w:tcPr>
            <w:tcW w:w="4876" w:type="dxa"/>
          </w:tcPr>
          <w:p w14:paraId="61534237" w14:textId="77777777" w:rsidR="00041710" w:rsidRPr="004979DD" w:rsidRDefault="00041710" w:rsidP="00A20C5B">
            <w:pPr>
              <w:pStyle w:val="ColumnHeading"/>
            </w:pPr>
            <w:r w:rsidRPr="004979DD">
              <w:t>Предложение за резолюция</w:t>
            </w:r>
          </w:p>
        </w:tc>
        <w:tc>
          <w:tcPr>
            <w:tcW w:w="4876" w:type="dxa"/>
          </w:tcPr>
          <w:p w14:paraId="52202B98" w14:textId="77777777" w:rsidR="00041710" w:rsidRPr="004979DD" w:rsidRDefault="00041710" w:rsidP="00A20C5B">
            <w:pPr>
              <w:pStyle w:val="ColumnHeading"/>
            </w:pPr>
            <w:r w:rsidRPr="004979DD">
              <w:t>Изменение</w:t>
            </w:r>
          </w:p>
        </w:tc>
      </w:tr>
      <w:tr w:rsidR="00041710" w:rsidRPr="004979DD" w14:paraId="4F0FC014" w14:textId="77777777" w:rsidTr="00A20C5B">
        <w:trPr>
          <w:jc w:val="center"/>
        </w:trPr>
        <w:tc>
          <w:tcPr>
            <w:tcW w:w="4876" w:type="dxa"/>
          </w:tcPr>
          <w:p w14:paraId="1276DF26"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 в този контекст;</w:t>
            </w:r>
          </w:p>
        </w:tc>
        <w:tc>
          <w:tcPr>
            <w:tcW w:w="4876" w:type="dxa"/>
          </w:tcPr>
          <w:p w14:paraId="755B6A73"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w:t>
            </w:r>
            <w:r w:rsidRPr="004979DD">
              <w:rPr>
                <w:b/>
                <w:i/>
              </w:rPr>
              <w:t xml:space="preserve"> неясни</w:t>
            </w:r>
            <w:r w:rsidRPr="004979DD">
              <w:t xml:space="preserve"> уебсайтове,</w:t>
            </w:r>
            <w:r w:rsidRPr="004979DD">
              <w:rPr>
                <w:b/>
                <w:i/>
              </w:rPr>
              <w:t xml:space="preserve"> нови</w:t>
            </w:r>
            <w:r w:rsidRPr="004979DD">
              <w:t xml:space="preserve"> портали и телевизионни станции на ниско ниво за разпространение на основните послания; изразява загриженост относно дейностите на Русия в този контекст</w:t>
            </w:r>
            <w:r w:rsidRPr="004979DD">
              <w:rPr>
                <w:b/>
                <w:i/>
              </w:rPr>
              <w:t xml:space="preserve"> и във връзка с нейните враждебни подривни операции срещу държави от ЕС, нейното въздействие върху изборите или политиките и нейната подкрепа за екстремистки движения</w:t>
            </w:r>
            <w:r w:rsidRPr="004979DD">
              <w:t>;</w:t>
            </w:r>
          </w:p>
        </w:tc>
      </w:tr>
    </w:tbl>
    <w:p w14:paraId="2A48945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D6E7AC2" w14:textId="77777777" w:rsidR="00041710" w:rsidRPr="004979DD" w:rsidRDefault="00041710" w:rsidP="00041710">
      <w:r w:rsidRPr="004979DD">
        <w:rPr>
          <w:rStyle w:val="HideTWBExt"/>
        </w:rPr>
        <w:t>&lt;/Amend&gt;</w:t>
      </w:r>
    </w:p>
    <w:p w14:paraId="5268391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90</w:t>
      </w:r>
      <w:r w:rsidRPr="004979DD">
        <w:rPr>
          <w:rStyle w:val="HideTWBExt"/>
          <w:b w:val="0"/>
        </w:rPr>
        <w:t>&lt;/NumAm&gt;</w:t>
      </w:r>
    </w:p>
    <w:p w14:paraId="03624428" w14:textId="77777777" w:rsidR="00041710" w:rsidRPr="004979DD" w:rsidRDefault="00041710" w:rsidP="00041710">
      <w:pPr>
        <w:pStyle w:val="NormalBold"/>
      </w:pPr>
      <w:r w:rsidRPr="004979DD">
        <w:rPr>
          <w:rStyle w:val="HideTWBExt"/>
          <w:b w:val="0"/>
        </w:rPr>
        <w:t>&lt;RepeatBlock-By&gt;&lt;Members&gt;</w:t>
      </w:r>
      <w:r w:rsidRPr="004979DD">
        <w:t>Георгиос Епитидиос</w:t>
      </w:r>
      <w:r w:rsidRPr="004979DD">
        <w:rPr>
          <w:rStyle w:val="HideTWBExt"/>
          <w:b w:val="0"/>
        </w:rPr>
        <w:t>&lt;/Members&gt;</w:t>
      </w:r>
    </w:p>
    <w:p w14:paraId="6BDD531F" w14:textId="77777777" w:rsidR="00041710" w:rsidRPr="004979DD" w:rsidRDefault="00041710" w:rsidP="00041710">
      <w:pPr>
        <w:pStyle w:val="NormalBold"/>
      </w:pPr>
      <w:r w:rsidRPr="004979DD">
        <w:rPr>
          <w:rStyle w:val="HideTWBExt"/>
          <w:b w:val="0"/>
        </w:rPr>
        <w:t>&lt;/RepeatBlock-By&gt;</w:t>
      </w:r>
    </w:p>
    <w:p w14:paraId="24CACCF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326E226" w14:textId="4CC3BFE5"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е</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B983721" w14:textId="77777777" w:rsidTr="00A20C5B">
        <w:trPr>
          <w:trHeight w:hRule="exact" w:val="240"/>
          <w:jc w:val="center"/>
        </w:trPr>
        <w:tc>
          <w:tcPr>
            <w:tcW w:w="9752" w:type="dxa"/>
            <w:gridSpan w:val="2"/>
          </w:tcPr>
          <w:p w14:paraId="55BE9648" w14:textId="77777777" w:rsidR="00041710" w:rsidRPr="004979DD" w:rsidRDefault="00041710" w:rsidP="00A20C5B"/>
        </w:tc>
      </w:tr>
      <w:tr w:rsidR="00041710" w:rsidRPr="004979DD" w14:paraId="05F276C4" w14:textId="77777777" w:rsidTr="00A20C5B">
        <w:trPr>
          <w:trHeight w:val="240"/>
          <w:jc w:val="center"/>
        </w:trPr>
        <w:tc>
          <w:tcPr>
            <w:tcW w:w="4876" w:type="dxa"/>
          </w:tcPr>
          <w:p w14:paraId="6987A0D6" w14:textId="77777777" w:rsidR="00041710" w:rsidRPr="004979DD" w:rsidRDefault="00041710" w:rsidP="00A20C5B">
            <w:pPr>
              <w:pStyle w:val="ColumnHeading"/>
            </w:pPr>
            <w:r w:rsidRPr="004979DD">
              <w:t>Предложение за резолюция</w:t>
            </w:r>
          </w:p>
        </w:tc>
        <w:tc>
          <w:tcPr>
            <w:tcW w:w="4876" w:type="dxa"/>
          </w:tcPr>
          <w:p w14:paraId="13322642" w14:textId="77777777" w:rsidR="00041710" w:rsidRPr="004979DD" w:rsidRDefault="00041710" w:rsidP="00A20C5B">
            <w:pPr>
              <w:pStyle w:val="ColumnHeading"/>
            </w:pPr>
            <w:r w:rsidRPr="004979DD">
              <w:t>Изменение</w:t>
            </w:r>
          </w:p>
        </w:tc>
      </w:tr>
      <w:tr w:rsidR="00041710" w:rsidRPr="004979DD" w14:paraId="5BA435B4" w14:textId="77777777" w:rsidTr="00A20C5B">
        <w:trPr>
          <w:jc w:val="center"/>
        </w:trPr>
        <w:tc>
          <w:tcPr>
            <w:tcW w:w="4876" w:type="dxa"/>
          </w:tcPr>
          <w:p w14:paraId="41C2E6F0"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 в този контекст;</w:t>
            </w:r>
          </w:p>
        </w:tc>
        <w:tc>
          <w:tcPr>
            <w:tcW w:w="4876" w:type="dxa"/>
          </w:tcPr>
          <w:p w14:paraId="6D2265B1" w14:textId="77777777" w:rsidR="00041710" w:rsidRPr="004979DD" w:rsidRDefault="00041710" w:rsidP="00A20C5B">
            <w:pPr>
              <w:pStyle w:val="Normal6"/>
              <w:rPr>
                <w:b/>
                <w:i/>
              </w:rPr>
            </w:pPr>
            <w:r w:rsidRPr="004979DD">
              <w:t>е)</w:t>
            </w:r>
            <w:r w:rsidRPr="004979DD">
              <w:rPr>
                <w:b/>
                <w:i/>
              </w:rPr>
              <w:tab/>
            </w:r>
            <w:r w:rsidRPr="004979DD">
              <w:t>да насочат вниманието си към все по-нарастващата сложност на инструментите, използвани за разпространението на фалшиви новини, включително новите начини за разпространение на пропаганда чрез използване на множество уебсайтове, портали и телевизионни станции на ниско ниво за разпространение на основните послания; изразява загриженост относно дейностите на Русия</w:t>
            </w:r>
            <w:r w:rsidRPr="004979DD">
              <w:rPr>
                <w:b/>
                <w:i/>
              </w:rPr>
              <w:t xml:space="preserve"> и други държави</w:t>
            </w:r>
            <w:r w:rsidRPr="004979DD">
              <w:t xml:space="preserve"> в този контекст;</w:t>
            </w:r>
          </w:p>
        </w:tc>
      </w:tr>
    </w:tbl>
    <w:p w14:paraId="45AD24B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{EL}</w:t>
      </w:r>
      <w:r w:rsidRPr="004979DD">
        <w:rPr>
          <w:lang w:val="bg-BG"/>
        </w:rPr>
        <w:t>el</w:t>
      </w:r>
      <w:r w:rsidRPr="004979DD">
        <w:rPr>
          <w:rStyle w:val="HideTWBExt"/>
          <w:lang w:val="bg-BG"/>
        </w:rPr>
        <w:t>&lt;/Original&gt;</w:t>
      </w:r>
    </w:p>
    <w:p w14:paraId="1E6650A8" w14:textId="77777777" w:rsidR="00041710" w:rsidRPr="004979DD" w:rsidRDefault="00041710" w:rsidP="00041710">
      <w:r w:rsidRPr="004979DD">
        <w:rPr>
          <w:rStyle w:val="HideTWBExt"/>
        </w:rPr>
        <w:t>&lt;/Amend&gt;</w:t>
      </w:r>
    </w:p>
    <w:p w14:paraId="5630FE25" w14:textId="3F0606B8"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91</w:t>
      </w:r>
      <w:r w:rsidR="00F919DE" w:rsidRPr="004979DD">
        <w:rPr>
          <w:rStyle w:val="HideTWBExt"/>
          <w:b w:val="0"/>
        </w:rPr>
        <w:t>&lt;/NumAm&gt;</w:t>
      </w:r>
    </w:p>
    <w:p w14:paraId="3092A55D" w14:textId="77777777" w:rsidR="00041710" w:rsidRPr="004979DD" w:rsidRDefault="00041710" w:rsidP="00041710">
      <w:pPr>
        <w:pStyle w:val="NormalBold"/>
      </w:pPr>
      <w:r w:rsidRPr="004979DD">
        <w:rPr>
          <w:rStyle w:val="HideTWBExt"/>
          <w:b w:val="0"/>
        </w:rPr>
        <w:t>&lt;RepeatBlock-By&gt;&lt;Members&gt;</w:t>
      </w:r>
      <w:r w:rsidRPr="004979DD">
        <w:t>Ивета Григуле-Петерсе</w:t>
      </w:r>
      <w:r w:rsidRPr="004979DD">
        <w:rPr>
          <w:rStyle w:val="HideTWBExt"/>
          <w:b w:val="0"/>
        </w:rPr>
        <w:t>&lt;/Members&gt;</w:t>
      </w:r>
    </w:p>
    <w:p w14:paraId="04DEA50C" w14:textId="77777777" w:rsidR="00041710" w:rsidRPr="004979DD" w:rsidRDefault="00041710" w:rsidP="00041710">
      <w:pPr>
        <w:pStyle w:val="NormalBold"/>
      </w:pPr>
      <w:r w:rsidRPr="004979DD">
        <w:rPr>
          <w:rStyle w:val="HideTWBExt"/>
          <w:b w:val="0"/>
        </w:rPr>
        <w:t>&lt;/RepeatBlock-By&gt;</w:t>
      </w:r>
    </w:p>
    <w:p w14:paraId="6C6E830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6A613FC" w14:textId="4D313B0B"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е – тире 1 (ново)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651A0EC" w14:textId="77777777" w:rsidTr="00A20C5B">
        <w:trPr>
          <w:trHeight w:hRule="exact" w:val="240"/>
          <w:jc w:val="center"/>
        </w:trPr>
        <w:tc>
          <w:tcPr>
            <w:tcW w:w="9752" w:type="dxa"/>
            <w:gridSpan w:val="2"/>
          </w:tcPr>
          <w:p w14:paraId="0C59A668" w14:textId="77777777" w:rsidR="00041710" w:rsidRPr="004979DD" w:rsidRDefault="00041710" w:rsidP="00A20C5B"/>
        </w:tc>
      </w:tr>
      <w:tr w:rsidR="00041710" w:rsidRPr="004979DD" w14:paraId="00CB2A0D" w14:textId="77777777" w:rsidTr="00A20C5B">
        <w:trPr>
          <w:trHeight w:val="240"/>
          <w:jc w:val="center"/>
        </w:trPr>
        <w:tc>
          <w:tcPr>
            <w:tcW w:w="4876" w:type="dxa"/>
          </w:tcPr>
          <w:p w14:paraId="64975FF7" w14:textId="77777777" w:rsidR="00041710" w:rsidRPr="004979DD" w:rsidRDefault="00041710" w:rsidP="00A20C5B">
            <w:pPr>
              <w:pStyle w:val="ColumnHeading"/>
            </w:pPr>
            <w:r w:rsidRPr="004979DD">
              <w:t>Предложение за резолюция</w:t>
            </w:r>
          </w:p>
        </w:tc>
        <w:tc>
          <w:tcPr>
            <w:tcW w:w="4876" w:type="dxa"/>
          </w:tcPr>
          <w:p w14:paraId="1E496598" w14:textId="77777777" w:rsidR="00041710" w:rsidRPr="004979DD" w:rsidRDefault="00041710" w:rsidP="00A20C5B">
            <w:pPr>
              <w:pStyle w:val="ColumnHeading"/>
            </w:pPr>
            <w:r w:rsidRPr="004979DD">
              <w:t>Изменение</w:t>
            </w:r>
          </w:p>
        </w:tc>
      </w:tr>
      <w:tr w:rsidR="00041710" w:rsidRPr="004979DD" w14:paraId="276F4D1F" w14:textId="77777777" w:rsidTr="00A20C5B">
        <w:trPr>
          <w:jc w:val="center"/>
        </w:trPr>
        <w:tc>
          <w:tcPr>
            <w:tcW w:w="4876" w:type="dxa"/>
          </w:tcPr>
          <w:p w14:paraId="0D18E02F" w14:textId="77777777" w:rsidR="00041710" w:rsidRPr="004979DD" w:rsidRDefault="00041710" w:rsidP="00A20C5B">
            <w:pPr>
              <w:pStyle w:val="Normal6"/>
            </w:pPr>
          </w:p>
        </w:tc>
        <w:tc>
          <w:tcPr>
            <w:tcW w:w="4876" w:type="dxa"/>
          </w:tcPr>
          <w:p w14:paraId="0E5D2C0B" w14:textId="056374C0" w:rsidR="00041710" w:rsidRPr="004979DD" w:rsidRDefault="00041710" w:rsidP="00944B1E">
            <w:pPr>
              <w:pStyle w:val="Normal6"/>
              <w:rPr>
                <w:b/>
                <w:i/>
              </w:rPr>
            </w:pPr>
            <w:r w:rsidRPr="004979DD">
              <w:rPr>
                <w:b/>
                <w:i/>
              </w:rPr>
              <w:t xml:space="preserve">– да се противопоставят с всички средства, налични в рамките на стратегическата комуникация на ЕС, на дезинформационни кампании, насочени към подкопаване на независимостта, суверенитета и териториалната цялост съгласно международно признатите държавни граници на всички държави от </w:t>
            </w:r>
            <w:r w:rsidR="00944B1E" w:rsidRPr="004979DD">
              <w:rPr>
                <w:b/>
                <w:i/>
              </w:rPr>
              <w:t>И</w:t>
            </w:r>
            <w:r w:rsidRPr="004979DD">
              <w:rPr>
                <w:b/>
                <w:i/>
              </w:rPr>
              <w:t>зточното партньорство;</w:t>
            </w:r>
          </w:p>
        </w:tc>
      </w:tr>
    </w:tbl>
    <w:p w14:paraId="73EE530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8F4DF12" w14:textId="77777777" w:rsidR="00041710" w:rsidRPr="004979DD" w:rsidRDefault="00041710" w:rsidP="00041710">
      <w:r w:rsidRPr="004979DD">
        <w:rPr>
          <w:rStyle w:val="HideTWBExt"/>
        </w:rPr>
        <w:t>&lt;/Amend&gt;</w:t>
      </w:r>
    </w:p>
    <w:p w14:paraId="051E806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92</w:t>
      </w:r>
      <w:r w:rsidRPr="004979DD">
        <w:rPr>
          <w:rStyle w:val="HideTWBExt"/>
          <w:b w:val="0"/>
        </w:rPr>
        <w:t>&lt;/NumAm&gt;</w:t>
      </w:r>
    </w:p>
    <w:p w14:paraId="7E3067C6"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220A02E7" w14:textId="77777777" w:rsidR="00041710" w:rsidRPr="004979DD" w:rsidRDefault="00041710" w:rsidP="00041710">
      <w:pPr>
        <w:pStyle w:val="NormalBold"/>
      </w:pPr>
      <w:r w:rsidRPr="004979DD">
        <w:rPr>
          <w:rStyle w:val="HideTWBExt"/>
          <w:b w:val="0"/>
        </w:rPr>
        <w:t>&lt;/RepeatBlock-By&gt;</w:t>
      </w:r>
    </w:p>
    <w:p w14:paraId="751E280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0F201F7" w14:textId="0A793DD9"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е</w:t>
      </w:r>
      <w:r w:rsidR="00980DE8">
        <w:t xml:space="preserve"> </w:t>
      </w:r>
      <w:r w:rsidRPr="004979DD">
        <w:t>a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4C90A08" w14:textId="77777777" w:rsidTr="00A20C5B">
        <w:trPr>
          <w:trHeight w:hRule="exact" w:val="240"/>
          <w:jc w:val="center"/>
        </w:trPr>
        <w:tc>
          <w:tcPr>
            <w:tcW w:w="9752" w:type="dxa"/>
            <w:gridSpan w:val="2"/>
          </w:tcPr>
          <w:p w14:paraId="7F421268" w14:textId="77777777" w:rsidR="00041710" w:rsidRPr="004979DD" w:rsidRDefault="00041710" w:rsidP="00A20C5B"/>
        </w:tc>
      </w:tr>
      <w:tr w:rsidR="00041710" w:rsidRPr="004979DD" w14:paraId="7200C3E4" w14:textId="77777777" w:rsidTr="00A20C5B">
        <w:trPr>
          <w:trHeight w:val="240"/>
          <w:jc w:val="center"/>
        </w:trPr>
        <w:tc>
          <w:tcPr>
            <w:tcW w:w="4876" w:type="dxa"/>
          </w:tcPr>
          <w:p w14:paraId="4F929E43" w14:textId="77777777" w:rsidR="00041710" w:rsidRPr="004979DD" w:rsidRDefault="00041710" w:rsidP="00A20C5B">
            <w:pPr>
              <w:pStyle w:val="ColumnHeading"/>
            </w:pPr>
            <w:r w:rsidRPr="004979DD">
              <w:t>Предложение за резолюция</w:t>
            </w:r>
          </w:p>
        </w:tc>
        <w:tc>
          <w:tcPr>
            <w:tcW w:w="4876" w:type="dxa"/>
          </w:tcPr>
          <w:p w14:paraId="46CE4383" w14:textId="77777777" w:rsidR="00041710" w:rsidRPr="004979DD" w:rsidRDefault="00041710" w:rsidP="00A20C5B">
            <w:pPr>
              <w:pStyle w:val="ColumnHeading"/>
            </w:pPr>
            <w:r w:rsidRPr="004979DD">
              <w:t>Изменение</w:t>
            </w:r>
          </w:p>
        </w:tc>
      </w:tr>
      <w:tr w:rsidR="00041710" w:rsidRPr="004979DD" w14:paraId="4D6C8069" w14:textId="77777777" w:rsidTr="00A20C5B">
        <w:trPr>
          <w:jc w:val="center"/>
        </w:trPr>
        <w:tc>
          <w:tcPr>
            <w:tcW w:w="4876" w:type="dxa"/>
          </w:tcPr>
          <w:p w14:paraId="2267F0B9" w14:textId="77777777" w:rsidR="00041710" w:rsidRPr="004979DD" w:rsidRDefault="00041710" w:rsidP="00A20C5B">
            <w:pPr>
              <w:pStyle w:val="Normal6"/>
            </w:pPr>
          </w:p>
        </w:tc>
        <w:tc>
          <w:tcPr>
            <w:tcW w:w="4876" w:type="dxa"/>
          </w:tcPr>
          <w:p w14:paraId="088ABC75" w14:textId="44A15C2B" w:rsidR="00041710" w:rsidRPr="004979DD" w:rsidRDefault="00041710" w:rsidP="00AF2046">
            <w:pPr>
              <w:pStyle w:val="Normal6"/>
              <w:rPr>
                <w:b/>
                <w:i/>
              </w:rPr>
            </w:pPr>
            <w:r w:rsidRPr="004979DD">
              <w:rPr>
                <w:b/>
                <w:i/>
              </w:rPr>
              <w:t>еа)</w:t>
            </w:r>
            <w:r w:rsidRPr="004979DD">
              <w:rPr>
                <w:b/>
                <w:i/>
              </w:rPr>
              <w:tab/>
              <w:t xml:space="preserve">да идентифицират и да наблюдават отблизо неправителствените организации, </w:t>
            </w:r>
            <w:r w:rsidR="00A01986" w:rsidRPr="004979DD">
              <w:rPr>
                <w:b/>
                <w:i/>
              </w:rPr>
              <w:t xml:space="preserve">осъществяващи дейност в ЕС и партньорските държави на Съюза, които са </w:t>
            </w:r>
            <w:r w:rsidRPr="004979DD">
              <w:rPr>
                <w:b/>
                <w:i/>
              </w:rPr>
              <w:t xml:space="preserve">свързани с авторитарни </w:t>
            </w:r>
            <w:r w:rsidR="00A01986" w:rsidRPr="004979DD">
              <w:rPr>
                <w:b/>
                <w:i/>
              </w:rPr>
              <w:t>държави</w:t>
            </w:r>
            <w:r w:rsidRPr="004979DD">
              <w:rPr>
                <w:b/>
                <w:i/>
              </w:rPr>
              <w:t xml:space="preserve">, включително, но не само с Русия, и които </w:t>
            </w:r>
            <w:r w:rsidR="00AF2046" w:rsidRPr="004979DD">
              <w:rPr>
                <w:b/>
                <w:i/>
              </w:rPr>
              <w:t>служат</w:t>
            </w:r>
            <w:r w:rsidR="00A01986" w:rsidRPr="004979DD">
              <w:rPr>
                <w:b/>
                <w:i/>
              </w:rPr>
              <w:t xml:space="preserve"> като рупор</w:t>
            </w:r>
            <w:r w:rsidRPr="004979DD">
              <w:rPr>
                <w:b/>
                <w:i/>
              </w:rPr>
              <w:t xml:space="preserve"> на тези враждебни държави в Европа; да обърнат особено внимание на финансирането, прозрачността и целите на тези субекти и да ограничат възможностите им за злонамерена намеса под формата на чуждо влияние, пропаганда и дезинформация, насочени срещу ЕС и съседните на ЕС държави;</w:t>
            </w:r>
          </w:p>
        </w:tc>
      </w:tr>
    </w:tbl>
    <w:p w14:paraId="568726E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9ECD8FE" w14:textId="77777777" w:rsidR="00041710" w:rsidRPr="004979DD" w:rsidRDefault="00041710" w:rsidP="00041710">
      <w:r w:rsidRPr="004979DD">
        <w:rPr>
          <w:rStyle w:val="HideTWBExt"/>
        </w:rPr>
        <w:t>&lt;/Amend&gt;</w:t>
      </w:r>
    </w:p>
    <w:p w14:paraId="2E4D570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93</w:t>
      </w:r>
      <w:r w:rsidRPr="004979DD">
        <w:rPr>
          <w:rStyle w:val="HideTWBExt"/>
          <w:b w:val="0"/>
        </w:rPr>
        <w:t>&lt;/NumAm&gt;</w:t>
      </w:r>
    </w:p>
    <w:p w14:paraId="68105758"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55F3C6D3"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041F7029" w14:textId="77777777" w:rsidR="00041710" w:rsidRPr="004979DD" w:rsidRDefault="00041710" w:rsidP="00041710">
      <w:r w:rsidRPr="004979DD">
        <w:rPr>
          <w:rStyle w:val="HideTWBExt"/>
        </w:rPr>
        <w:t>&lt;/RepeatBlock-By&gt;</w:t>
      </w:r>
    </w:p>
    <w:p w14:paraId="451E90C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0A467B3" w14:textId="79F7F61C"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е</w:t>
      </w:r>
      <w:r w:rsidR="00980DE8">
        <w:t xml:space="preserve"> </w:t>
      </w:r>
      <w:r w:rsidRPr="004979DD">
        <w:t>a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600342A" w14:textId="77777777" w:rsidTr="00A20C5B">
        <w:trPr>
          <w:trHeight w:hRule="exact" w:val="240"/>
          <w:jc w:val="center"/>
        </w:trPr>
        <w:tc>
          <w:tcPr>
            <w:tcW w:w="9752" w:type="dxa"/>
            <w:gridSpan w:val="2"/>
          </w:tcPr>
          <w:p w14:paraId="7E2B1637" w14:textId="77777777" w:rsidR="00041710" w:rsidRPr="004979DD" w:rsidRDefault="00041710" w:rsidP="00A20C5B"/>
        </w:tc>
      </w:tr>
      <w:tr w:rsidR="00041710" w:rsidRPr="004979DD" w14:paraId="210A9AD3" w14:textId="77777777" w:rsidTr="00A20C5B">
        <w:trPr>
          <w:trHeight w:val="240"/>
          <w:jc w:val="center"/>
        </w:trPr>
        <w:tc>
          <w:tcPr>
            <w:tcW w:w="4876" w:type="dxa"/>
          </w:tcPr>
          <w:p w14:paraId="60DE1695" w14:textId="77777777" w:rsidR="00041710" w:rsidRPr="004979DD" w:rsidRDefault="00041710" w:rsidP="00A20C5B">
            <w:pPr>
              <w:pStyle w:val="ColumnHeading"/>
            </w:pPr>
            <w:r w:rsidRPr="004979DD">
              <w:t>Предложение за резолюция</w:t>
            </w:r>
          </w:p>
        </w:tc>
        <w:tc>
          <w:tcPr>
            <w:tcW w:w="4876" w:type="dxa"/>
          </w:tcPr>
          <w:p w14:paraId="43153E7A" w14:textId="77777777" w:rsidR="00041710" w:rsidRPr="004979DD" w:rsidRDefault="00041710" w:rsidP="00A20C5B">
            <w:pPr>
              <w:pStyle w:val="ColumnHeading"/>
            </w:pPr>
            <w:r w:rsidRPr="004979DD">
              <w:t>Изменение</w:t>
            </w:r>
          </w:p>
        </w:tc>
      </w:tr>
      <w:tr w:rsidR="00041710" w:rsidRPr="004979DD" w14:paraId="097DC850" w14:textId="77777777" w:rsidTr="00A20C5B">
        <w:trPr>
          <w:jc w:val="center"/>
        </w:trPr>
        <w:tc>
          <w:tcPr>
            <w:tcW w:w="4876" w:type="dxa"/>
          </w:tcPr>
          <w:p w14:paraId="2EE25596" w14:textId="77777777" w:rsidR="00041710" w:rsidRPr="004979DD" w:rsidRDefault="00041710" w:rsidP="00A20C5B">
            <w:pPr>
              <w:pStyle w:val="Normal6"/>
            </w:pPr>
          </w:p>
        </w:tc>
        <w:tc>
          <w:tcPr>
            <w:tcW w:w="4876" w:type="dxa"/>
          </w:tcPr>
          <w:p w14:paraId="3BFA3987" w14:textId="62A8A32B" w:rsidR="00041710" w:rsidRPr="004979DD" w:rsidRDefault="00041710" w:rsidP="0049597D">
            <w:pPr>
              <w:pStyle w:val="Normal6"/>
              <w:rPr>
                <w:b/>
                <w:i/>
              </w:rPr>
            </w:pPr>
            <w:r w:rsidRPr="004979DD">
              <w:rPr>
                <w:b/>
                <w:i/>
              </w:rPr>
              <w:t>еа)</w:t>
            </w:r>
            <w:r w:rsidRPr="004979DD">
              <w:rPr>
                <w:b/>
                <w:i/>
              </w:rPr>
              <w:tab/>
              <w:t>настоятелно да призо</w:t>
            </w:r>
            <w:r w:rsidR="00980DE8">
              <w:rPr>
                <w:b/>
                <w:i/>
              </w:rPr>
              <w:t>ват държавите членки, държавите </w:t>
            </w:r>
            <w:r w:rsidRPr="004979DD">
              <w:rPr>
                <w:b/>
                <w:i/>
              </w:rPr>
              <w:t>– кандидатки за членство в ЕС</w:t>
            </w:r>
            <w:r w:rsidR="00F60B0E" w:rsidRPr="004979DD">
              <w:rPr>
                <w:b/>
                <w:i/>
              </w:rPr>
              <w:t>,</w:t>
            </w:r>
            <w:r w:rsidRPr="004979DD">
              <w:rPr>
                <w:b/>
                <w:i/>
              </w:rPr>
              <w:t xml:space="preserve"> и асоциираните държави да приемат ефективно и ясно законодателство, което гарантира прозрачността на собствеността на медиите и на източниците на финансиране на медиите</w:t>
            </w:r>
            <w:r w:rsidR="0049597D" w:rsidRPr="004979DD">
              <w:rPr>
                <w:b/>
                <w:i/>
              </w:rPr>
              <w:t>,</w:t>
            </w:r>
            <w:r w:rsidRPr="004979DD">
              <w:rPr>
                <w:b/>
                <w:i/>
              </w:rPr>
              <w:t xml:space="preserve"> с цел да се даде възможност на общественото мнение да идентифицира и </w:t>
            </w:r>
            <w:r w:rsidR="0049597D" w:rsidRPr="004979DD">
              <w:rPr>
                <w:b/>
                <w:i/>
              </w:rPr>
              <w:t>разпознава</w:t>
            </w:r>
            <w:r w:rsidRPr="004979DD">
              <w:rPr>
                <w:b/>
                <w:i/>
              </w:rPr>
              <w:t xml:space="preserve"> правилно интересите на засегнатите страни;</w:t>
            </w:r>
          </w:p>
        </w:tc>
      </w:tr>
    </w:tbl>
    <w:p w14:paraId="397A577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57B399E" w14:textId="77777777" w:rsidR="00041710" w:rsidRPr="004979DD" w:rsidRDefault="00041710" w:rsidP="00041710">
      <w:r w:rsidRPr="004979DD">
        <w:rPr>
          <w:rStyle w:val="HideTWBExt"/>
        </w:rPr>
        <w:t>&lt;/Amend&gt;</w:t>
      </w:r>
    </w:p>
    <w:p w14:paraId="035E28C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94</w:t>
      </w:r>
      <w:r w:rsidRPr="004979DD">
        <w:rPr>
          <w:rStyle w:val="HideTWBExt"/>
          <w:b w:val="0"/>
        </w:rPr>
        <w:t>&lt;/NumAm&gt;</w:t>
      </w:r>
    </w:p>
    <w:p w14:paraId="4E4E6375"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304A5632" w14:textId="77777777" w:rsidR="00041710" w:rsidRPr="004979DD" w:rsidRDefault="00041710" w:rsidP="00041710">
      <w:pPr>
        <w:pStyle w:val="NormalBold"/>
      </w:pPr>
      <w:r w:rsidRPr="004979DD">
        <w:rPr>
          <w:rStyle w:val="HideTWBExt"/>
          <w:b w:val="0"/>
        </w:rPr>
        <w:t>&lt;/RepeatBlock-By&gt;</w:t>
      </w:r>
    </w:p>
    <w:p w14:paraId="2ED99C1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D454B8F" w14:textId="62F41B1A"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е</w:t>
      </w:r>
      <w:r w:rsidR="00980DE8">
        <w:t xml:space="preserve"> </w:t>
      </w:r>
      <w:r w:rsidRPr="004979DD">
        <w:t>a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7965231" w14:textId="77777777" w:rsidTr="00A20C5B">
        <w:trPr>
          <w:trHeight w:hRule="exact" w:val="240"/>
          <w:jc w:val="center"/>
        </w:trPr>
        <w:tc>
          <w:tcPr>
            <w:tcW w:w="9752" w:type="dxa"/>
            <w:gridSpan w:val="2"/>
          </w:tcPr>
          <w:p w14:paraId="167091CE" w14:textId="77777777" w:rsidR="00041710" w:rsidRPr="004979DD" w:rsidRDefault="00041710" w:rsidP="00A20C5B"/>
        </w:tc>
      </w:tr>
      <w:tr w:rsidR="00041710" w:rsidRPr="004979DD" w14:paraId="3BA7AB00" w14:textId="77777777" w:rsidTr="00A20C5B">
        <w:trPr>
          <w:trHeight w:val="240"/>
          <w:jc w:val="center"/>
        </w:trPr>
        <w:tc>
          <w:tcPr>
            <w:tcW w:w="4876" w:type="dxa"/>
          </w:tcPr>
          <w:p w14:paraId="5CDC1125" w14:textId="77777777" w:rsidR="00041710" w:rsidRPr="004979DD" w:rsidRDefault="00041710" w:rsidP="00A20C5B">
            <w:pPr>
              <w:pStyle w:val="ColumnHeading"/>
            </w:pPr>
            <w:r w:rsidRPr="004979DD">
              <w:t>Предложение за резолюция</w:t>
            </w:r>
          </w:p>
        </w:tc>
        <w:tc>
          <w:tcPr>
            <w:tcW w:w="4876" w:type="dxa"/>
          </w:tcPr>
          <w:p w14:paraId="018A8F4A" w14:textId="77777777" w:rsidR="00041710" w:rsidRPr="004979DD" w:rsidRDefault="00041710" w:rsidP="00A20C5B">
            <w:pPr>
              <w:pStyle w:val="ColumnHeading"/>
            </w:pPr>
            <w:r w:rsidRPr="004979DD">
              <w:t>Изменение</w:t>
            </w:r>
          </w:p>
        </w:tc>
      </w:tr>
      <w:tr w:rsidR="00041710" w:rsidRPr="004979DD" w14:paraId="48E6D8EF" w14:textId="77777777" w:rsidTr="00A20C5B">
        <w:trPr>
          <w:jc w:val="center"/>
        </w:trPr>
        <w:tc>
          <w:tcPr>
            <w:tcW w:w="4876" w:type="dxa"/>
          </w:tcPr>
          <w:p w14:paraId="2A5803C8" w14:textId="77777777" w:rsidR="00041710" w:rsidRPr="004979DD" w:rsidRDefault="00041710" w:rsidP="00A20C5B">
            <w:pPr>
              <w:pStyle w:val="Normal6"/>
            </w:pPr>
          </w:p>
        </w:tc>
        <w:tc>
          <w:tcPr>
            <w:tcW w:w="4876" w:type="dxa"/>
          </w:tcPr>
          <w:p w14:paraId="0D95DA5D" w14:textId="10656F71" w:rsidR="00041710" w:rsidRPr="004979DD" w:rsidRDefault="00041710" w:rsidP="00646ED0">
            <w:pPr>
              <w:pStyle w:val="Normal6"/>
              <w:rPr>
                <w:b/>
                <w:i/>
              </w:rPr>
            </w:pPr>
            <w:r w:rsidRPr="004979DD">
              <w:rPr>
                <w:b/>
                <w:i/>
              </w:rPr>
              <w:t>еа)</w:t>
            </w:r>
            <w:r w:rsidRPr="004979DD">
              <w:rPr>
                <w:b/>
                <w:i/>
              </w:rPr>
              <w:tab/>
              <w:t xml:space="preserve">да обръщат специално внимание на съобщенията и съдържанието, </w:t>
            </w:r>
            <w:r w:rsidR="00646ED0" w:rsidRPr="004979DD">
              <w:rPr>
                <w:b/>
                <w:i/>
              </w:rPr>
              <w:t>ч</w:t>
            </w:r>
            <w:r w:rsidRPr="004979DD">
              <w:rPr>
                <w:b/>
                <w:i/>
              </w:rPr>
              <w:t>и</w:t>
            </w:r>
            <w:r w:rsidR="00646ED0" w:rsidRPr="004979DD">
              <w:rPr>
                <w:b/>
                <w:i/>
              </w:rPr>
              <w:t>я</w:t>
            </w:r>
            <w:r w:rsidRPr="004979DD">
              <w:rPr>
                <w:b/>
                <w:i/>
              </w:rPr>
              <w:t>то открит</w:t>
            </w:r>
            <w:r w:rsidR="00646ED0" w:rsidRPr="004979DD">
              <w:rPr>
                <w:b/>
                <w:i/>
              </w:rPr>
              <w:t>а</w:t>
            </w:r>
            <w:r w:rsidRPr="004979DD">
              <w:rPr>
                <w:b/>
                <w:i/>
              </w:rPr>
              <w:t xml:space="preserve"> цел </w:t>
            </w:r>
            <w:r w:rsidR="00646ED0" w:rsidRPr="004979DD">
              <w:rPr>
                <w:b/>
                <w:i/>
              </w:rPr>
              <w:t xml:space="preserve">са прояви на </w:t>
            </w:r>
            <w:r w:rsidRPr="004979DD">
              <w:rPr>
                <w:b/>
                <w:i/>
              </w:rPr>
              <w:t>насилие</w:t>
            </w:r>
            <w:r w:rsidR="00646ED0" w:rsidRPr="004979DD">
              <w:rPr>
                <w:b/>
                <w:i/>
              </w:rPr>
              <w:t xml:space="preserve"> и</w:t>
            </w:r>
            <w:r w:rsidRPr="004979DD">
              <w:rPr>
                <w:b/>
                <w:i/>
              </w:rPr>
              <w:t xml:space="preserve"> расизъм, самоубийствени атентати, набиране на „чуждестранни бойци“, различни престъпления или подбуждане към извършване на едно или повече от тези действия;</w:t>
            </w:r>
          </w:p>
        </w:tc>
      </w:tr>
    </w:tbl>
    <w:p w14:paraId="5B1D16A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5FBBA20" w14:textId="77777777" w:rsidR="00041710" w:rsidRPr="004979DD" w:rsidRDefault="00041710" w:rsidP="00041710">
      <w:r w:rsidRPr="004979DD">
        <w:rPr>
          <w:rStyle w:val="HideTWBExt"/>
        </w:rPr>
        <w:t>&lt;/Amend&gt;</w:t>
      </w:r>
    </w:p>
    <w:p w14:paraId="252017D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95</w:t>
      </w:r>
      <w:r w:rsidRPr="004979DD">
        <w:rPr>
          <w:rStyle w:val="HideTWBExt"/>
          <w:b w:val="0"/>
        </w:rPr>
        <w:t>&lt;/NumAm&gt;</w:t>
      </w:r>
    </w:p>
    <w:p w14:paraId="5B3F987A"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31C96673" w14:textId="77777777" w:rsidR="00041710" w:rsidRPr="004979DD" w:rsidRDefault="00041710" w:rsidP="00041710">
      <w:pPr>
        <w:pStyle w:val="NormalBold"/>
      </w:pPr>
      <w:r w:rsidRPr="004979DD">
        <w:rPr>
          <w:rStyle w:val="HideTWBExt"/>
          <w:b w:val="0"/>
        </w:rPr>
        <w:t>&lt;/RepeatBlock-By&gt;</w:t>
      </w:r>
    </w:p>
    <w:p w14:paraId="166C135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B2F7222" w14:textId="354512BB"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w:t>
      </w:r>
      <w:r w:rsidRPr="004979DD">
        <w:t>е</w:t>
      </w:r>
      <w:r w:rsidR="00980DE8">
        <w:t xml:space="preserve"> </w:t>
      </w:r>
      <w:r w:rsidRPr="004979DD">
        <w:t>б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9A761B0" w14:textId="77777777" w:rsidTr="00A20C5B">
        <w:trPr>
          <w:trHeight w:hRule="exact" w:val="240"/>
          <w:jc w:val="center"/>
        </w:trPr>
        <w:tc>
          <w:tcPr>
            <w:tcW w:w="9752" w:type="dxa"/>
            <w:gridSpan w:val="2"/>
          </w:tcPr>
          <w:p w14:paraId="763A67A7" w14:textId="77777777" w:rsidR="00041710" w:rsidRPr="004979DD" w:rsidRDefault="00041710" w:rsidP="00A20C5B"/>
        </w:tc>
      </w:tr>
      <w:tr w:rsidR="00041710" w:rsidRPr="004979DD" w14:paraId="3C186B0D" w14:textId="77777777" w:rsidTr="00A20C5B">
        <w:trPr>
          <w:trHeight w:val="240"/>
          <w:jc w:val="center"/>
        </w:trPr>
        <w:tc>
          <w:tcPr>
            <w:tcW w:w="4876" w:type="dxa"/>
          </w:tcPr>
          <w:p w14:paraId="655B65B1" w14:textId="77777777" w:rsidR="00041710" w:rsidRPr="004979DD" w:rsidRDefault="00041710" w:rsidP="00A20C5B">
            <w:pPr>
              <w:pStyle w:val="ColumnHeading"/>
            </w:pPr>
            <w:r w:rsidRPr="004979DD">
              <w:t>Предложение за резолюция</w:t>
            </w:r>
          </w:p>
        </w:tc>
        <w:tc>
          <w:tcPr>
            <w:tcW w:w="4876" w:type="dxa"/>
          </w:tcPr>
          <w:p w14:paraId="7E591F73" w14:textId="77777777" w:rsidR="00041710" w:rsidRPr="004979DD" w:rsidRDefault="00041710" w:rsidP="00A20C5B">
            <w:pPr>
              <w:pStyle w:val="ColumnHeading"/>
            </w:pPr>
            <w:r w:rsidRPr="004979DD">
              <w:t>Изменение</w:t>
            </w:r>
          </w:p>
        </w:tc>
      </w:tr>
      <w:tr w:rsidR="00041710" w:rsidRPr="004979DD" w14:paraId="13B7E276" w14:textId="77777777" w:rsidTr="00A20C5B">
        <w:trPr>
          <w:jc w:val="center"/>
        </w:trPr>
        <w:tc>
          <w:tcPr>
            <w:tcW w:w="4876" w:type="dxa"/>
          </w:tcPr>
          <w:p w14:paraId="0FCF9756" w14:textId="77777777" w:rsidR="00041710" w:rsidRPr="004979DD" w:rsidRDefault="00041710" w:rsidP="00A20C5B">
            <w:pPr>
              <w:pStyle w:val="Normal6"/>
            </w:pPr>
          </w:p>
        </w:tc>
        <w:tc>
          <w:tcPr>
            <w:tcW w:w="4876" w:type="dxa"/>
          </w:tcPr>
          <w:p w14:paraId="29ED67E7" w14:textId="1E710CD5" w:rsidR="00041710" w:rsidRPr="004979DD" w:rsidRDefault="00041710" w:rsidP="0013219A">
            <w:pPr>
              <w:pStyle w:val="Normal6"/>
              <w:rPr>
                <w:b/>
                <w:i/>
              </w:rPr>
            </w:pPr>
            <w:r w:rsidRPr="004979DD">
              <w:rPr>
                <w:b/>
                <w:i/>
              </w:rPr>
              <w:t>еб)</w:t>
            </w:r>
            <w:r w:rsidRPr="004979DD">
              <w:rPr>
                <w:b/>
                <w:i/>
              </w:rPr>
              <w:tab/>
              <w:t xml:space="preserve">да вземат предвид </w:t>
            </w:r>
            <w:r w:rsidR="0013219A" w:rsidRPr="004979DD">
              <w:rPr>
                <w:b/>
                <w:i/>
              </w:rPr>
              <w:t>факта</w:t>
            </w:r>
            <w:r w:rsidRPr="004979DD">
              <w:rPr>
                <w:b/>
                <w:i/>
              </w:rPr>
              <w:t>, че мащабът на кибератаките непрекъснато се увеличава; подчертава, че тези атаки се извършват от организирани групи (като Fancy Bear, Cyber Caliphate, APT28), които често са спонсорирани от трети страни с цел разпространяване на хаос и недоверие към настоящия световен ред и към международните институции;</w:t>
            </w:r>
          </w:p>
        </w:tc>
      </w:tr>
    </w:tbl>
    <w:p w14:paraId="10777EA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34329A1" w14:textId="77777777" w:rsidR="00041710" w:rsidRPr="004979DD" w:rsidRDefault="00041710" w:rsidP="00041710">
      <w:r w:rsidRPr="004979DD">
        <w:rPr>
          <w:rStyle w:val="HideTWBExt"/>
        </w:rPr>
        <w:t>&lt;/Amend&gt;</w:t>
      </w:r>
    </w:p>
    <w:p w14:paraId="52A0F89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96</w:t>
      </w:r>
      <w:r w:rsidRPr="004979DD">
        <w:rPr>
          <w:rStyle w:val="HideTWBExt"/>
          <w:b w:val="0"/>
        </w:rPr>
        <w:t>&lt;/NumAm&gt;</w:t>
      </w:r>
    </w:p>
    <w:p w14:paraId="046D1F9C"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69624EFA" w14:textId="77777777" w:rsidR="00041710" w:rsidRPr="004979DD" w:rsidRDefault="00041710" w:rsidP="00041710">
      <w:pPr>
        <w:pStyle w:val="NormalBold"/>
      </w:pPr>
      <w:r w:rsidRPr="004979DD">
        <w:rPr>
          <w:rStyle w:val="HideTWBExt"/>
          <w:b w:val="0"/>
        </w:rPr>
        <w:t>&lt;/RepeatBlock-By&gt;</w:t>
      </w:r>
    </w:p>
    <w:p w14:paraId="7B7CCC9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DC0F1A0" w14:textId="09E326F2"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е</w:t>
      </w:r>
      <w:r w:rsidR="00980DE8">
        <w:t xml:space="preserve"> </w:t>
      </w:r>
      <w:r w:rsidRPr="004979DD">
        <w:t>в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FF20B93" w14:textId="77777777" w:rsidTr="00A20C5B">
        <w:trPr>
          <w:trHeight w:hRule="exact" w:val="240"/>
          <w:jc w:val="center"/>
        </w:trPr>
        <w:tc>
          <w:tcPr>
            <w:tcW w:w="9752" w:type="dxa"/>
            <w:gridSpan w:val="2"/>
          </w:tcPr>
          <w:p w14:paraId="6E02793D" w14:textId="77777777" w:rsidR="00041710" w:rsidRPr="004979DD" w:rsidRDefault="00041710" w:rsidP="00A20C5B"/>
        </w:tc>
      </w:tr>
      <w:tr w:rsidR="00041710" w:rsidRPr="004979DD" w14:paraId="7CCF06DE" w14:textId="77777777" w:rsidTr="00A20C5B">
        <w:trPr>
          <w:trHeight w:val="240"/>
          <w:jc w:val="center"/>
        </w:trPr>
        <w:tc>
          <w:tcPr>
            <w:tcW w:w="4876" w:type="dxa"/>
          </w:tcPr>
          <w:p w14:paraId="33B2EE54" w14:textId="77777777" w:rsidR="00041710" w:rsidRPr="004979DD" w:rsidRDefault="00041710" w:rsidP="00A20C5B">
            <w:pPr>
              <w:pStyle w:val="ColumnHeading"/>
            </w:pPr>
            <w:r w:rsidRPr="004979DD">
              <w:t>Предложение за резолюция</w:t>
            </w:r>
          </w:p>
        </w:tc>
        <w:tc>
          <w:tcPr>
            <w:tcW w:w="4876" w:type="dxa"/>
          </w:tcPr>
          <w:p w14:paraId="726DE3F4" w14:textId="77777777" w:rsidR="00041710" w:rsidRPr="004979DD" w:rsidRDefault="00041710" w:rsidP="00A20C5B">
            <w:pPr>
              <w:pStyle w:val="ColumnHeading"/>
            </w:pPr>
            <w:r w:rsidRPr="004979DD">
              <w:t>Изменение</w:t>
            </w:r>
          </w:p>
        </w:tc>
      </w:tr>
      <w:tr w:rsidR="00041710" w:rsidRPr="004979DD" w14:paraId="4D10C3D6" w14:textId="77777777" w:rsidTr="00A20C5B">
        <w:trPr>
          <w:jc w:val="center"/>
        </w:trPr>
        <w:tc>
          <w:tcPr>
            <w:tcW w:w="4876" w:type="dxa"/>
          </w:tcPr>
          <w:p w14:paraId="2D475CF9" w14:textId="77777777" w:rsidR="00041710" w:rsidRPr="004979DD" w:rsidRDefault="00041710" w:rsidP="00A20C5B">
            <w:pPr>
              <w:pStyle w:val="Normal6"/>
            </w:pPr>
          </w:p>
        </w:tc>
        <w:tc>
          <w:tcPr>
            <w:tcW w:w="4876" w:type="dxa"/>
          </w:tcPr>
          <w:p w14:paraId="25C68CB5" w14:textId="6C0DA2DD" w:rsidR="00041710" w:rsidRPr="004979DD" w:rsidRDefault="00041710" w:rsidP="00470CFD">
            <w:pPr>
              <w:pStyle w:val="Normal6"/>
              <w:rPr>
                <w:b/>
                <w:i/>
              </w:rPr>
            </w:pPr>
            <w:r w:rsidRPr="004979DD">
              <w:rPr>
                <w:b/>
                <w:i/>
              </w:rPr>
              <w:t>ев)</w:t>
            </w:r>
            <w:r w:rsidRPr="004979DD">
              <w:rPr>
                <w:b/>
                <w:i/>
              </w:rPr>
              <w:tab/>
              <w:t xml:space="preserve">да увеличат усилията за разследване на </w:t>
            </w:r>
            <w:r w:rsidR="00537A81" w:rsidRPr="004979DD">
              <w:rPr>
                <w:b/>
                <w:i/>
              </w:rPr>
              <w:t>про</w:t>
            </w:r>
            <w:r w:rsidR="00470CFD" w:rsidRPr="004979DD">
              <w:rPr>
                <w:b/>
                <w:i/>
              </w:rPr>
              <w:t>дължава</w:t>
            </w:r>
            <w:r w:rsidRPr="004979DD">
              <w:rPr>
                <w:b/>
                <w:i/>
              </w:rPr>
              <w:t>щия процес на възлагане на пропаганда на изпълнители и използване на набор от засилващи ефекта инструменти от страна на враждебни трети страни;</w:t>
            </w:r>
          </w:p>
        </w:tc>
      </w:tr>
    </w:tbl>
    <w:p w14:paraId="1735B88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2F57122" w14:textId="77777777" w:rsidR="00041710" w:rsidRPr="004979DD" w:rsidRDefault="00041710" w:rsidP="00041710">
      <w:r w:rsidRPr="004979DD">
        <w:rPr>
          <w:rStyle w:val="HideTWBExt"/>
        </w:rPr>
        <w:t>&lt;/Amend&gt;</w:t>
      </w:r>
    </w:p>
    <w:p w14:paraId="1D01E78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97</w:t>
      </w:r>
      <w:r w:rsidRPr="004979DD">
        <w:rPr>
          <w:rStyle w:val="HideTWBExt"/>
          <w:b w:val="0"/>
        </w:rPr>
        <w:t>&lt;/NumAm&gt;</w:t>
      </w:r>
    </w:p>
    <w:p w14:paraId="6D1B7557"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517178E6" w14:textId="77777777" w:rsidR="00041710" w:rsidRPr="004979DD" w:rsidRDefault="00041710" w:rsidP="00041710">
      <w:pPr>
        <w:pStyle w:val="NormalBold"/>
      </w:pPr>
      <w:r w:rsidRPr="004979DD">
        <w:rPr>
          <w:rStyle w:val="HideTWBExt"/>
          <w:b w:val="0"/>
        </w:rPr>
        <w:t>&lt;/RepeatBlock-By&gt;</w:t>
      </w:r>
    </w:p>
    <w:p w14:paraId="0937F7C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3298088" w14:textId="4BD11535"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ж</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616D981" w14:textId="77777777" w:rsidTr="00A20C5B">
        <w:trPr>
          <w:trHeight w:hRule="exact" w:val="240"/>
          <w:jc w:val="center"/>
        </w:trPr>
        <w:tc>
          <w:tcPr>
            <w:tcW w:w="9752" w:type="dxa"/>
            <w:gridSpan w:val="2"/>
          </w:tcPr>
          <w:p w14:paraId="2A34C92F" w14:textId="77777777" w:rsidR="00041710" w:rsidRPr="004979DD" w:rsidRDefault="00041710" w:rsidP="00A20C5B"/>
        </w:tc>
      </w:tr>
      <w:tr w:rsidR="00041710" w:rsidRPr="004979DD" w14:paraId="0CF400EB" w14:textId="77777777" w:rsidTr="00A20C5B">
        <w:trPr>
          <w:trHeight w:val="240"/>
          <w:jc w:val="center"/>
        </w:trPr>
        <w:tc>
          <w:tcPr>
            <w:tcW w:w="4876" w:type="dxa"/>
          </w:tcPr>
          <w:p w14:paraId="75A30400" w14:textId="77777777" w:rsidR="00041710" w:rsidRPr="004979DD" w:rsidRDefault="00041710" w:rsidP="00A20C5B">
            <w:pPr>
              <w:pStyle w:val="ColumnHeading"/>
            </w:pPr>
            <w:r w:rsidRPr="004979DD">
              <w:t>Предложение за резолюция</w:t>
            </w:r>
          </w:p>
        </w:tc>
        <w:tc>
          <w:tcPr>
            <w:tcW w:w="4876" w:type="dxa"/>
          </w:tcPr>
          <w:p w14:paraId="09DD618C" w14:textId="77777777" w:rsidR="00041710" w:rsidRPr="004979DD" w:rsidRDefault="00041710" w:rsidP="00A20C5B">
            <w:pPr>
              <w:pStyle w:val="ColumnHeading"/>
            </w:pPr>
            <w:r w:rsidRPr="004979DD">
              <w:t>Изменение</w:t>
            </w:r>
          </w:p>
        </w:tc>
      </w:tr>
      <w:tr w:rsidR="00041710" w:rsidRPr="004979DD" w14:paraId="5C883EAD" w14:textId="77777777" w:rsidTr="00A20C5B">
        <w:trPr>
          <w:jc w:val="center"/>
        </w:trPr>
        <w:tc>
          <w:tcPr>
            <w:tcW w:w="4876" w:type="dxa"/>
          </w:tcPr>
          <w:p w14:paraId="07D3EEAC"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 социалните медии, които</w:t>
            </w:r>
            <w:r w:rsidRPr="004979DD">
              <w:rPr>
                <w:b/>
                <w:i/>
              </w:rPr>
              <w:t>, въпреки усилията си за предотвратяване на дезинформацията и враждебната пропаганда, се считат като най-често срещания инструмент за разпространение на такава информация</w:t>
            </w:r>
            <w:r w:rsidRPr="004979DD">
              <w:t>;</w:t>
            </w:r>
          </w:p>
        </w:tc>
        <w:tc>
          <w:tcPr>
            <w:tcW w:w="4876" w:type="dxa"/>
          </w:tcPr>
          <w:p w14:paraId="6877F1E8" w14:textId="622DEE4C" w:rsidR="00041710" w:rsidRPr="004979DD" w:rsidRDefault="00041710" w:rsidP="008860CB">
            <w:pPr>
              <w:pStyle w:val="Normal6"/>
              <w:rPr>
                <w:b/>
                <w:i/>
              </w:rPr>
            </w:pPr>
            <w:r w:rsidRPr="004979DD">
              <w:t>ж)</w:t>
            </w:r>
            <w:r w:rsidRPr="004979DD">
              <w:rPr>
                <w:b/>
                <w:i/>
              </w:rPr>
              <w:tab/>
            </w:r>
            <w:r w:rsidRPr="004979DD">
              <w:t>да обърнат специално внимание на социалните медии, които</w:t>
            </w:r>
            <w:r w:rsidRPr="004979DD">
              <w:rPr>
                <w:b/>
                <w:i/>
              </w:rPr>
              <w:t xml:space="preserve"> </w:t>
            </w:r>
            <w:r w:rsidRPr="004979DD">
              <w:rPr>
                <w:b/>
                <w:bCs/>
                <w:i/>
                <w:iCs/>
              </w:rPr>
              <w:t>са област на свободно изразяване</w:t>
            </w:r>
            <w:r w:rsidR="008860CB" w:rsidRPr="004979DD">
              <w:rPr>
                <w:b/>
                <w:bCs/>
                <w:i/>
                <w:iCs/>
              </w:rPr>
              <w:t xml:space="preserve"> в пълния смисъл на думата</w:t>
            </w:r>
            <w:r w:rsidRPr="004979DD">
              <w:t>;</w:t>
            </w:r>
          </w:p>
        </w:tc>
      </w:tr>
    </w:tbl>
    <w:p w14:paraId="71D9542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397F40AD" w14:textId="77777777" w:rsidR="00041710" w:rsidRPr="004979DD" w:rsidRDefault="00041710" w:rsidP="00041710">
      <w:r w:rsidRPr="004979DD">
        <w:rPr>
          <w:rStyle w:val="HideTWBExt"/>
        </w:rPr>
        <w:t>&lt;/Amend&gt;</w:t>
      </w:r>
    </w:p>
    <w:p w14:paraId="61E1104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98</w:t>
      </w:r>
      <w:r w:rsidRPr="004979DD">
        <w:rPr>
          <w:rStyle w:val="HideTWBExt"/>
          <w:b w:val="0"/>
        </w:rPr>
        <w:t>&lt;/NumAm&gt;</w:t>
      </w:r>
    </w:p>
    <w:p w14:paraId="123A4F0F"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61F7AF11" w14:textId="77777777" w:rsidR="00041710" w:rsidRPr="004979DD" w:rsidRDefault="00041710" w:rsidP="00041710">
      <w:pPr>
        <w:pStyle w:val="NormalBold"/>
      </w:pPr>
      <w:r w:rsidRPr="004979DD">
        <w:rPr>
          <w:rStyle w:val="HideTWBExt"/>
          <w:b w:val="0"/>
        </w:rPr>
        <w:t>&lt;/RepeatBlock-By&gt;</w:t>
      </w:r>
    </w:p>
    <w:p w14:paraId="7603F6F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127439F" w14:textId="647537B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ж</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40EA313" w14:textId="77777777" w:rsidTr="00A20C5B">
        <w:trPr>
          <w:trHeight w:hRule="exact" w:val="240"/>
          <w:jc w:val="center"/>
        </w:trPr>
        <w:tc>
          <w:tcPr>
            <w:tcW w:w="9752" w:type="dxa"/>
            <w:gridSpan w:val="2"/>
          </w:tcPr>
          <w:p w14:paraId="2A59DA0B" w14:textId="77777777" w:rsidR="00041710" w:rsidRPr="004979DD" w:rsidRDefault="00041710" w:rsidP="00A20C5B"/>
        </w:tc>
      </w:tr>
      <w:tr w:rsidR="00041710" w:rsidRPr="004979DD" w14:paraId="070E2CD7" w14:textId="77777777" w:rsidTr="00A20C5B">
        <w:trPr>
          <w:trHeight w:val="240"/>
          <w:jc w:val="center"/>
        </w:trPr>
        <w:tc>
          <w:tcPr>
            <w:tcW w:w="4876" w:type="dxa"/>
          </w:tcPr>
          <w:p w14:paraId="5092E9E4" w14:textId="77777777" w:rsidR="00041710" w:rsidRPr="004979DD" w:rsidRDefault="00041710" w:rsidP="00A20C5B">
            <w:pPr>
              <w:pStyle w:val="ColumnHeading"/>
            </w:pPr>
            <w:r w:rsidRPr="004979DD">
              <w:t>Предложение за резолюция</w:t>
            </w:r>
          </w:p>
        </w:tc>
        <w:tc>
          <w:tcPr>
            <w:tcW w:w="4876" w:type="dxa"/>
          </w:tcPr>
          <w:p w14:paraId="2F23AF70" w14:textId="77777777" w:rsidR="00041710" w:rsidRPr="004979DD" w:rsidRDefault="00041710" w:rsidP="00A20C5B">
            <w:pPr>
              <w:pStyle w:val="ColumnHeading"/>
            </w:pPr>
            <w:r w:rsidRPr="004979DD">
              <w:t>Изменение</w:t>
            </w:r>
          </w:p>
        </w:tc>
      </w:tr>
      <w:tr w:rsidR="00041710" w:rsidRPr="004979DD" w14:paraId="06F667B8" w14:textId="77777777" w:rsidTr="00A20C5B">
        <w:trPr>
          <w:jc w:val="center"/>
        </w:trPr>
        <w:tc>
          <w:tcPr>
            <w:tcW w:w="4876" w:type="dxa"/>
          </w:tcPr>
          <w:p w14:paraId="45DADCB7"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 социалните медии, които</w:t>
            </w:r>
            <w:r w:rsidRPr="004979DD">
              <w:rPr>
                <w:b/>
                <w:i/>
              </w:rPr>
              <w:t>, въпреки усилията си за предотвратяване на дезинформацията и враждебната пропаганда, се считат като</w:t>
            </w:r>
            <w:r w:rsidRPr="004979DD">
              <w:t xml:space="preserve"> най-често </w:t>
            </w:r>
            <w:r w:rsidRPr="004979DD">
              <w:rPr>
                <w:b/>
                <w:i/>
              </w:rPr>
              <w:t>срещания</w:t>
            </w:r>
            <w:r w:rsidRPr="004979DD">
              <w:t xml:space="preserve"> инструмент за разпространение на</w:t>
            </w:r>
            <w:r w:rsidRPr="004979DD">
              <w:rPr>
                <w:b/>
                <w:i/>
              </w:rPr>
              <w:t xml:space="preserve"> такава</w:t>
            </w:r>
            <w:r w:rsidRPr="004979DD">
              <w:t xml:space="preserve"> информация;</w:t>
            </w:r>
          </w:p>
        </w:tc>
        <w:tc>
          <w:tcPr>
            <w:tcW w:w="4876" w:type="dxa"/>
          </w:tcPr>
          <w:p w14:paraId="7852438D" w14:textId="4AD05DC5" w:rsidR="00041710" w:rsidRPr="004979DD" w:rsidRDefault="00041710" w:rsidP="009025E5">
            <w:pPr>
              <w:pStyle w:val="Normal6"/>
              <w:rPr>
                <w:b/>
                <w:i/>
              </w:rPr>
            </w:pPr>
            <w:r w:rsidRPr="004979DD">
              <w:t>ж)</w:t>
            </w:r>
            <w:r w:rsidRPr="004979DD">
              <w:rPr>
                <w:b/>
                <w:i/>
              </w:rPr>
              <w:tab/>
            </w:r>
            <w:r w:rsidRPr="004979DD">
              <w:t>да обърнат специално внимание на социалните медии, които</w:t>
            </w:r>
            <w:r w:rsidRPr="004979DD">
              <w:rPr>
                <w:b/>
                <w:i/>
              </w:rPr>
              <w:t xml:space="preserve"> </w:t>
            </w:r>
            <w:r w:rsidRPr="004979DD">
              <w:rPr>
                <w:b/>
                <w:bCs/>
                <w:i/>
                <w:iCs/>
              </w:rPr>
              <w:t>са</w:t>
            </w:r>
            <w:r w:rsidRPr="004979DD">
              <w:t xml:space="preserve"> най-често </w:t>
            </w:r>
            <w:r w:rsidRPr="004979DD">
              <w:rPr>
                <w:b/>
                <w:i/>
              </w:rPr>
              <w:t>срещания</w:t>
            </w:r>
            <w:r w:rsidR="008860CB" w:rsidRPr="004979DD">
              <w:rPr>
                <w:b/>
                <w:i/>
              </w:rPr>
              <w:t>т</w:t>
            </w:r>
            <w:r w:rsidRPr="004979DD">
              <w:t xml:space="preserve"> инструмент за разпространение</w:t>
            </w:r>
            <w:r w:rsidRPr="004979DD">
              <w:rPr>
                <w:bCs/>
                <w:iCs/>
              </w:rPr>
              <w:t xml:space="preserve"> на</w:t>
            </w:r>
            <w:r w:rsidRPr="004979DD">
              <w:rPr>
                <w:b/>
                <w:bCs/>
                <w:i/>
                <w:iCs/>
              </w:rPr>
              <w:t xml:space="preserve"> невярна</w:t>
            </w:r>
            <w:r w:rsidRPr="004979DD">
              <w:rPr>
                <w:bCs/>
                <w:iCs/>
              </w:rPr>
              <w:t xml:space="preserve"> информация</w:t>
            </w:r>
            <w:r w:rsidRPr="004979DD">
              <w:rPr>
                <w:b/>
                <w:bCs/>
                <w:i/>
                <w:iCs/>
              </w:rPr>
              <w:t xml:space="preserve"> и съдържание, подбужда</w:t>
            </w:r>
            <w:r w:rsidR="00292562" w:rsidRPr="004979DD">
              <w:rPr>
                <w:b/>
                <w:bCs/>
                <w:i/>
                <w:iCs/>
              </w:rPr>
              <w:t>щи</w:t>
            </w:r>
            <w:r w:rsidRPr="004979DD">
              <w:rPr>
                <w:b/>
                <w:bCs/>
                <w:i/>
                <w:iCs/>
              </w:rPr>
              <w:t xml:space="preserve"> към омраза и насилие</w:t>
            </w:r>
            <w:r w:rsidRPr="004979DD">
              <w:rPr>
                <w:bCs/>
                <w:iCs/>
              </w:rPr>
              <w:t>;</w:t>
            </w:r>
          </w:p>
        </w:tc>
      </w:tr>
    </w:tbl>
    <w:p w14:paraId="35F5BC1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2F3E55D7" w14:textId="77777777" w:rsidR="00041710" w:rsidRPr="004979DD" w:rsidRDefault="00041710" w:rsidP="00041710">
      <w:r w:rsidRPr="004979DD">
        <w:rPr>
          <w:rStyle w:val="HideTWBExt"/>
        </w:rPr>
        <w:t>&lt;/Amend&gt;</w:t>
      </w:r>
    </w:p>
    <w:p w14:paraId="056FE08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99</w:t>
      </w:r>
      <w:r w:rsidRPr="004979DD">
        <w:rPr>
          <w:rStyle w:val="HideTWBExt"/>
          <w:b w:val="0"/>
        </w:rPr>
        <w:t>&lt;/NumAm&gt;</w:t>
      </w:r>
    </w:p>
    <w:p w14:paraId="3004DF67" w14:textId="77777777" w:rsidR="00041710" w:rsidRPr="004979DD" w:rsidRDefault="00041710" w:rsidP="00041710">
      <w:pPr>
        <w:pStyle w:val="NormalBold"/>
      </w:pPr>
      <w:r w:rsidRPr="004979DD">
        <w:rPr>
          <w:rStyle w:val="HideTWBExt"/>
          <w:b w:val="0"/>
        </w:rPr>
        <w:t>&lt;RepeatBlock-By&gt;&lt;Members&gt;</w:t>
      </w:r>
      <w:r w:rsidRPr="004979DD">
        <w:t>Георгиос Епитидиос</w:t>
      </w:r>
      <w:r w:rsidRPr="004979DD">
        <w:rPr>
          <w:rStyle w:val="HideTWBExt"/>
          <w:b w:val="0"/>
        </w:rPr>
        <w:t>&lt;/Members&gt;</w:t>
      </w:r>
    </w:p>
    <w:p w14:paraId="45FB35C7" w14:textId="77777777" w:rsidR="00041710" w:rsidRPr="004979DD" w:rsidRDefault="00041710" w:rsidP="00041710">
      <w:pPr>
        <w:pStyle w:val="NormalBold"/>
      </w:pPr>
      <w:r w:rsidRPr="004979DD">
        <w:rPr>
          <w:rStyle w:val="HideTWBExt"/>
          <w:b w:val="0"/>
        </w:rPr>
        <w:t>&lt;/RepeatBlock-By&gt;</w:t>
      </w:r>
    </w:p>
    <w:p w14:paraId="514AF87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42A0F7F" w14:textId="04F461DB"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ж</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2EFBBE1" w14:textId="77777777" w:rsidTr="00A20C5B">
        <w:trPr>
          <w:trHeight w:hRule="exact" w:val="240"/>
          <w:jc w:val="center"/>
        </w:trPr>
        <w:tc>
          <w:tcPr>
            <w:tcW w:w="9752" w:type="dxa"/>
            <w:gridSpan w:val="2"/>
          </w:tcPr>
          <w:p w14:paraId="1CA14C10" w14:textId="77777777" w:rsidR="00041710" w:rsidRPr="004979DD" w:rsidRDefault="00041710" w:rsidP="00A20C5B"/>
        </w:tc>
      </w:tr>
      <w:tr w:rsidR="00041710" w:rsidRPr="004979DD" w14:paraId="60BCE7B4" w14:textId="77777777" w:rsidTr="00A20C5B">
        <w:trPr>
          <w:trHeight w:val="240"/>
          <w:jc w:val="center"/>
        </w:trPr>
        <w:tc>
          <w:tcPr>
            <w:tcW w:w="4876" w:type="dxa"/>
          </w:tcPr>
          <w:p w14:paraId="72079E2C" w14:textId="77777777" w:rsidR="00041710" w:rsidRPr="004979DD" w:rsidRDefault="00041710" w:rsidP="00A20C5B">
            <w:pPr>
              <w:pStyle w:val="ColumnHeading"/>
            </w:pPr>
            <w:r w:rsidRPr="004979DD">
              <w:t>Предложение за резолюция</w:t>
            </w:r>
          </w:p>
        </w:tc>
        <w:tc>
          <w:tcPr>
            <w:tcW w:w="4876" w:type="dxa"/>
          </w:tcPr>
          <w:p w14:paraId="294BEC81" w14:textId="77777777" w:rsidR="00041710" w:rsidRPr="004979DD" w:rsidRDefault="00041710" w:rsidP="00A20C5B">
            <w:pPr>
              <w:pStyle w:val="ColumnHeading"/>
            </w:pPr>
            <w:r w:rsidRPr="004979DD">
              <w:t>Изменение</w:t>
            </w:r>
          </w:p>
        </w:tc>
      </w:tr>
      <w:tr w:rsidR="00041710" w:rsidRPr="004979DD" w14:paraId="2FA9E902" w14:textId="77777777" w:rsidTr="00A20C5B">
        <w:trPr>
          <w:jc w:val="center"/>
        </w:trPr>
        <w:tc>
          <w:tcPr>
            <w:tcW w:w="4876" w:type="dxa"/>
          </w:tcPr>
          <w:p w14:paraId="4A11D23C"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 социалните медии, които</w:t>
            </w:r>
            <w:r w:rsidRPr="004979DD">
              <w:rPr>
                <w:b/>
                <w:i/>
              </w:rPr>
              <w:t>, въпреки усилията си за предотвратяване на дезинформацията и враждебната пропаганда,</w:t>
            </w:r>
            <w:r w:rsidRPr="004979DD">
              <w:t xml:space="preserve"> се считат като най-често срещания инструмент за разпространение на такава информация;</w:t>
            </w:r>
          </w:p>
        </w:tc>
        <w:tc>
          <w:tcPr>
            <w:tcW w:w="4876" w:type="dxa"/>
          </w:tcPr>
          <w:p w14:paraId="28BB2C94"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 социалните медии, които се считат като най-често срещания инструмент за разпространение на такава информация;</w:t>
            </w:r>
          </w:p>
        </w:tc>
      </w:tr>
    </w:tbl>
    <w:p w14:paraId="245CB0E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{EL}</w:t>
      </w:r>
      <w:r w:rsidRPr="004979DD">
        <w:rPr>
          <w:lang w:val="bg-BG"/>
        </w:rPr>
        <w:t>el</w:t>
      </w:r>
      <w:r w:rsidRPr="004979DD">
        <w:rPr>
          <w:rStyle w:val="HideTWBExt"/>
          <w:lang w:val="bg-BG"/>
        </w:rPr>
        <w:t>&lt;/Original&gt;</w:t>
      </w:r>
    </w:p>
    <w:p w14:paraId="12FAF964" w14:textId="77777777" w:rsidR="00041710" w:rsidRPr="004979DD" w:rsidRDefault="00041710" w:rsidP="00041710">
      <w:r w:rsidRPr="004979DD">
        <w:rPr>
          <w:rStyle w:val="HideTWBExt"/>
        </w:rPr>
        <w:t>&lt;/Amend&gt;</w:t>
      </w:r>
    </w:p>
    <w:p w14:paraId="413E2DA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100</w:t>
      </w:r>
      <w:r w:rsidRPr="004979DD">
        <w:rPr>
          <w:rStyle w:val="HideTWBExt"/>
          <w:b w:val="0"/>
        </w:rPr>
        <w:t>&lt;/NumAm&gt;</w:t>
      </w:r>
    </w:p>
    <w:p w14:paraId="0969F540"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40F257B7" w14:textId="77777777" w:rsidR="00041710" w:rsidRPr="004979DD" w:rsidRDefault="00041710" w:rsidP="00041710">
      <w:pPr>
        <w:pStyle w:val="NormalBold"/>
      </w:pPr>
      <w:r w:rsidRPr="004979DD">
        <w:rPr>
          <w:rStyle w:val="HideTWBExt"/>
          <w:b w:val="0"/>
        </w:rPr>
        <w:t>&lt;/RepeatBlock-By&gt;</w:t>
      </w:r>
    </w:p>
    <w:p w14:paraId="2C1BDB8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3C2826B" w14:textId="60C7CDEA"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ж</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B629298" w14:textId="77777777" w:rsidTr="00A20C5B">
        <w:trPr>
          <w:trHeight w:hRule="exact" w:val="240"/>
          <w:jc w:val="center"/>
        </w:trPr>
        <w:tc>
          <w:tcPr>
            <w:tcW w:w="9752" w:type="dxa"/>
            <w:gridSpan w:val="2"/>
          </w:tcPr>
          <w:p w14:paraId="181226AE" w14:textId="77777777" w:rsidR="00041710" w:rsidRPr="004979DD" w:rsidRDefault="00041710" w:rsidP="00A20C5B"/>
        </w:tc>
      </w:tr>
      <w:tr w:rsidR="00041710" w:rsidRPr="004979DD" w14:paraId="03FADD5D" w14:textId="77777777" w:rsidTr="00A20C5B">
        <w:trPr>
          <w:trHeight w:val="240"/>
          <w:jc w:val="center"/>
        </w:trPr>
        <w:tc>
          <w:tcPr>
            <w:tcW w:w="4876" w:type="dxa"/>
          </w:tcPr>
          <w:p w14:paraId="5F9E793B" w14:textId="77777777" w:rsidR="00041710" w:rsidRPr="004979DD" w:rsidRDefault="00041710" w:rsidP="00A20C5B">
            <w:pPr>
              <w:pStyle w:val="ColumnHeading"/>
            </w:pPr>
            <w:r w:rsidRPr="004979DD">
              <w:t>Предложение за резолюция</w:t>
            </w:r>
          </w:p>
        </w:tc>
        <w:tc>
          <w:tcPr>
            <w:tcW w:w="4876" w:type="dxa"/>
          </w:tcPr>
          <w:p w14:paraId="5D9DA61F" w14:textId="77777777" w:rsidR="00041710" w:rsidRPr="004979DD" w:rsidRDefault="00041710" w:rsidP="00A20C5B">
            <w:pPr>
              <w:pStyle w:val="ColumnHeading"/>
            </w:pPr>
            <w:r w:rsidRPr="004979DD">
              <w:t>Изменение</w:t>
            </w:r>
          </w:p>
        </w:tc>
      </w:tr>
      <w:tr w:rsidR="00041710" w:rsidRPr="004979DD" w14:paraId="6A6D891B" w14:textId="77777777" w:rsidTr="00A20C5B">
        <w:trPr>
          <w:jc w:val="center"/>
        </w:trPr>
        <w:tc>
          <w:tcPr>
            <w:tcW w:w="4876" w:type="dxa"/>
          </w:tcPr>
          <w:p w14:paraId="4A0AF40E"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 социалните медии, които, въпреки усилията си за предотвратяване на дезинформацията и враждебната пропаганда,</w:t>
            </w:r>
            <w:r w:rsidRPr="004979DD">
              <w:rPr>
                <w:b/>
                <w:i/>
              </w:rPr>
              <w:t xml:space="preserve"> се считат като най-често срещания инструмент</w:t>
            </w:r>
            <w:r w:rsidRPr="004979DD">
              <w:t xml:space="preserve"> за разпространение на такава информация;</w:t>
            </w:r>
          </w:p>
        </w:tc>
        <w:tc>
          <w:tcPr>
            <w:tcW w:w="4876" w:type="dxa"/>
          </w:tcPr>
          <w:p w14:paraId="21418A90"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 социалните медии, които, въпреки усилията си за предотвратяване на дезинформацията и враждебната пропаганда,</w:t>
            </w:r>
            <w:r w:rsidRPr="004979DD">
              <w:rPr>
                <w:b/>
                <w:i/>
              </w:rPr>
              <w:t xml:space="preserve"> са един от инструментите</w:t>
            </w:r>
            <w:r w:rsidRPr="004979DD">
              <w:t xml:space="preserve"> за разпространение на такава информация;</w:t>
            </w:r>
          </w:p>
        </w:tc>
      </w:tr>
    </w:tbl>
    <w:p w14:paraId="0731C60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B85A4C6" w14:textId="77777777" w:rsidR="00041710" w:rsidRPr="004979DD" w:rsidRDefault="00041710" w:rsidP="00041710">
      <w:r w:rsidRPr="004979DD">
        <w:rPr>
          <w:rStyle w:val="HideTWBExt"/>
        </w:rPr>
        <w:t>&lt;/Amend&gt;</w:t>
      </w:r>
    </w:p>
    <w:p w14:paraId="710F114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101</w:t>
      </w:r>
      <w:r w:rsidRPr="004979DD">
        <w:rPr>
          <w:rStyle w:val="HideTWBExt"/>
          <w:b w:val="0"/>
        </w:rPr>
        <w:t>&lt;/NumAm&gt;</w:t>
      </w:r>
    </w:p>
    <w:p w14:paraId="6A179ADA"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269C7BFB"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5C4D1D68" w14:textId="77777777" w:rsidR="00041710" w:rsidRPr="004979DD" w:rsidRDefault="00041710" w:rsidP="00041710">
      <w:r w:rsidRPr="004979DD">
        <w:rPr>
          <w:rStyle w:val="HideTWBExt"/>
        </w:rPr>
        <w:t>&lt;/RepeatBlock-By&gt;</w:t>
      </w:r>
    </w:p>
    <w:p w14:paraId="156DF4B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6524429" w14:textId="4D703B50" w:rsidR="00041710" w:rsidRPr="004979DD" w:rsidRDefault="00041710" w:rsidP="00041710">
      <w:pPr>
        <w:pStyle w:val="NormalBold"/>
      </w:pPr>
      <w:r w:rsidRPr="004979DD">
        <w:rPr>
          <w:rStyle w:val="HideTWBExt"/>
          <w:b w:val="0"/>
        </w:rPr>
        <w:t>&lt;Article&gt;</w:t>
      </w:r>
      <w:r w:rsidRPr="004979DD">
        <w:t>Параграф </w:t>
      </w:r>
      <w:r w:rsidR="00980DE8">
        <w:rPr>
          <w:lang w:val="en-GB"/>
        </w:rPr>
        <w:t>1 –</w:t>
      </w:r>
      <w:r w:rsidR="00980DE8">
        <w:t xml:space="preserve"> буква </w:t>
      </w:r>
      <w:r w:rsidRPr="004979DD">
        <w:t>ж</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F1C0429" w14:textId="77777777" w:rsidTr="00A20C5B">
        <w:trPr>
          <w:trHeight w:hRule="exact" w:val="240"/>
          <w:jc w:val="center"/>
        </w:trPr>
        <w:tc>
          <w:tcPr>
            <w:tcW w:w="9752" w:type="dxa"/>
            <w:gridSpan w:val="2"/>
          </w:tcPr>
          <w:p w14:paraId="0D0DA267" w14:textId="77777777" w:rsidR="00041710" w:rsidRPr="004979DD" w:rsidRDefault="00041710" w:rsidP="00A20C5B"/>
        </w:tc>
      </w:tr>
      <w:tr w:rsidR="00041710" w:rsidRPr="004979DD" w14:paraId="7BF577BD" w14:textId="77777777" w:rsidTr="00A20C5B">
        <w:trPr>
          <w:trHeight w:val="240"/>
          <w:jc w:val="center"/>
        </w:trPr>
        <w:tc>
          <w:tcPr>
            <w:tcW w:w="4876" w:type="dxa"/>
          </w:tcPr>
          <w:p w14:paraId="50D88251" w14:textId="77777777" w:rsidR="00041710" w:rsidRPr="004979DD" w:rsidRDefault="00041710" w:rsidP="00A20C5B">
            <w:pPr>
              <w:pStyle w:val="ColumnHeading"/>
            </w:pPr>
            <w:r w:rsidRPr="004979DD">
              <w:t>Предложение за резолюция</w:t>
            </w:r>
          </w:p>
        </w:tc>
        <w:tc>
          <w:tcPr>
            <w:tcW w:w="4876" w:type="dxa"/>
          </w:tcPr>
          <w:p w14:paraId="1D0C4D12" w14:textId="77777777" w:rsidR="00041710" w:rsidRPr="004979DD" w:rsidRDefault="00041710" w:rsidP="00A20C5B">
            <w:pPr>
              <w:pStyle w:val="ColumnHeading"/>
            </w:pPr>
            <w:r w:rsidRPr="004979DD">
              <w:t>Изменение</w:t>
            </w:r>
          </w:p>
        </w:tc>
      </w:tr>
      <w:tr w:rsidR="00041710" w:rsidRPr="004979DD" w14:paraId="34DE9998" w14:textId="77777777" w:rsidTr="00A20C5B">
        <w:trPr>
          <w:jc w:val="center"/>
        </w:trPr>
        <w:tc>
          <w:tcPr>
            <w:tcW w:w="4876" w:type="dxa"/>
          </w:tcPr>
          <w:p w14:paraId="12FF8373"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 социалните медии, които, въпреки усилията си за предотвратяване на дезинформацията и враждебната пропаганда, се считат като най-често срещания инструмент за разпространение на такава информация;</w:t>
            </w:r>
          </w:p>
        </w:tc>
        <w:tc>
          <w:tcPr>
            <w:tcW w:w="4876" w:type="dxa"/>
          </w:tcPr>
          <w:p w14:paraId="6F629AEE" w14:textId="75A50545" w:rsidR="00041710" w:rsidRPr="004979DD" w:rsidRDefault="00041710" w:rsidP="00AB5879">
            <w:pPr>
              <w:pStyle w:val="Normal6"/>
              <w:rPr>
                <w:b/>
                <w:i/>
              </w:rPr>
            </w:pPr>
            <w:r w:rsidRPr="004979DD">
              <w:t>ж)</w:t>
            </w:r>
            <w:r w:rsidRPr="004979DD">
              <w:rPr>
                <w:b/>
                <w:i/>
              </w:rPr>
              <w:tab/>
            </w:r>
            <w:r w:rsidR="00AB5879" w:rsidRPr="004979DD">
              <w:rPr>
                <w:b/>
                <w:i/>
              </w:rPr>
              <w:t>като се признават</w:t>
            </w:r>
            <w:r w:rsidRPr="004979DD">
              <w:rPr>
                <w:b/>
                <w:i/>
              </w:rPr>
              <w:t xml:space="preserve"> новата чувствителност и инвестиции</w:t>
            </w:r>
            <w:r w:rsidR="00AB5879" w:rsidRPr="004979DD">
              <w:rPr>
                <w:b/>
                <w:i/>
              </w:rPr>
              <w:t>те</w:t>
            </w:r>
            <w:r w:rsidRPr="004979DD">
              <w:rPr>
                <w:b/>
                <w:i/>
              </w:rPr>
              <w:t xml:space="preserve"> на дружествата в областта на социалните медии в техния капацитет за справяне с дезинформацията,</w:t>
            </w:r>
            <w:r w:rsidRPr="004979DD">
              <w:t xml:space="preserve"> да обърнат специално внимание на социалните медии, които, въпреки усилията си за предотвратяване на дезинформацията и враждебната пропаганда, се считат като най-често срещания инструмент за разпространение на такава информация;</w:t>
            </w:r>
          </w:p>
        </w:tc>
      </w:tr>
    </w:tbl>
    <w:p w14:paraId="5AB71CE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DDBDA93" w14:textId="77777777" w:rsidR="00041710" w:rsidRPr="004979DD" w:rsidRDefault="00041710" w:rsidP="00041710">
      <w:r w:rsidRPr="004979DD">
        <w:rPr>
          <w:rStyle w:val="HideTWBExt"/>
        </w:rPr>
        <w:t>&lt;/Amend&gt;</w:t>
      </w:r>
    </w:p>
    <w:p w14:paraId="365D166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102</w:t>
      </w:r>
      <w:r w:rsidRPr="004979DD">
        <w:rPr>
          <w:rStyle w:val="HideTWBExt"/>
          <w:b w:val="0"/>
        </w:rPr>
        <w:t>&lt;/NumAm&gt;</w:t>
      </w:r>
    </w:p>
    <w:p w14:paraId="2C30BDC4"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64ECCDF6" w14:textId="77777777" w:rsidR="00041710" w:rsidRPr="004979DD" w:rsidRDefault="00041710" w:rsidP="00041710">
      <w:pPr>
        <w:pStyle w:val="NormalBold"/>
      </w:pPr>
      <w:r w:rsidRPr="004979DD">
        <w:rPr>
          <w:rStyle w:val="HideTWBExt"/>
          <w:b w:val="0"/>
        </w:rPr>
        <w:t>&lt;/RepeatBlock-By&gt;</w:t>
      </w:r>
    </w:p>
    <w:p w14:paraId="6BA6345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2324BD0" w14:textId="00A0A0D3" w:rsidR="00041710" w:rsidRPr="004979DD" w:rsidRDefault="00041710" w:rsidP="00041710">
      <w:pPr>
        <w:pStyle w:val="NormalBold"/>
      </w:pPr>
      <w:r w:rsidRPr="004979DD">
        <w:rPr>
          <w:rStyle w:val="HideTWBExt"/>
          <w:b w:val="0"/>
        </w:rPr>
        <w:t>&lt;Article&gt;</w:t>
      </w:r>
      <w:r w:rsidRPr="004979DD">
        <w:t>Параграф </w:t>
      </w:r>
      <w:r w:rsidR="00980DE8">
        <w:rPr>
          <w:lang w:val="en-GB"/>
        </w:rPr>
        <w:t>1 –</w:t>
      </w:r>
      <w:r w:rsidR="00980DE8">
        <w:t xml:space="preserve"> буква </w:t>
      </w:r>
      <w:r w:rsidRPr="004979DD">
        <w:t>ж</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32CAFA9" w14:textId="77777777" w:rsidTr="00A20C5B">
        <w:trPr>
          <w:trHeight w:hRule="exact" w:val="240"/>
          <w:jc w:val="center"/>
        </w:trPr>
        <w:tc>
          <w:tcPr>
            <w:tcW w:w="9752" w:type="dxa"/>
            <w:gridSpan w:val="2"/>
          </w:tcPr>
          <w:p w14:paraId="3E93478D" w14:textId="77777777" w:rsidR="00041710" w:rsidRPr="004979DD" w:rsidRDefault="00041710" w:rsidP="00A20C5B"/>
        </w:tc>
      </w:tr>
      <w:tr w:rsidR="00041710" w:rsidRPr="004979DD" w14:paraId="75D7ED48" w14:textId="77777777" w:rsidTr="00A20C5B">
        <w:trPr>
          <w:trHeight w:val="240"/>
          <w:jc w:val="center"/>
        </w:trPr>
        <w:tc>
          <w:tcPr>
            <w:tcW w:w="4876" w:type="dxa"/>
          </w:tcPr>
          <w:p w14:paraId="545BAC27" w14:textId="77777777" w:rsidR="00041710" w:rsidRPr="004979DD" w:rsidRDefault="00041710" w:rsidP="00A20C5B">
            <w:pPr>
              <w:pStyle w:val="ColumnHeading"/>
            </w:pPr>
            <w:r w:rsidRPr="004979DD">
              <w:t>Предложение за резолюция</w:t>
            </w:r>
          </w:p>
        </w:tc>
        <w:tc>
          <w:tcPr>
            <w:tcW w:w="4876" w:type="dxa"/>
          </w:tcPr>
          <w:p w14:paraId="5BE83220" w14:textId="77777777" w:rsidR="00041710" w:rsidRPr="004979DD" w:rsidRDefault="00041710" w:rsidP="00A20C5B">
            <w:pPr>
              <w:pStyle w:val="ColumnHeading"/>
            </w:pPr>
            <w:r w:rsidRPr="004979DD">
              <w:t>Изменение</w:t>
            </w:r>
          </w:p>
        </w:tc>
      </w:tr>
      <w:tr w:rsidR="00041710" w:rsidRPr="004979DD" w14:paraId="7132F1B3" w14:textId="77777777" w:rsidTr="00A20C5B">
        <w:trPr>
          <w:jc w:val="center"/>
        </w:trPr>
        <w:tc>
          <w:tcPr>
            <w:tcW w:w="4876" w:type="dxa"/>
          </w:tcPr>
          <w:p w14:paraId="77B6E66D"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 социалните медии, които, въпреки усилията си за предотвратяване на дезинформацията и враждебната пропаганда, се считат като най-често срещания инструмент за разпространение на такава информация;</w:t>
            </w:r>
          </w:p>
        </w:tc>
        <w:tc>
          <w:tcPr>
            <w:tcW w:w="4876" w:type="dxa"/>
          </w:tcPr>
          <w:p w14:paraId="3EB2ECCB"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w:t>
            </w:r>
            <w:r w:rsidRPr="004979DD">
              <w:rPr>
                <w:b/>
                <w:i/>
              </w:rPr>
              <w:t xml:space="preserve"> ефективното изпълнение от страна на</w:t>
            </w:r>
            <w:r w:rsidRPr="004979DD">
              <w:t xml:space="preserve"> социалните медии</w:t>
            </w:r>
            <w:r w:rsidRPr="004979DD">
              <w:rPr>
                <w:b/>
                <w:i/>
              </w:rPr>
              <w:t xml:space="preserve"> на Кодекса на ЕС за поведение във връзка с дезинформацията</w:t>
            </w:r>
            <w:r w:rsidRPr="004979DD">
              <w:t>, които, въпреки усилията си за предотвратяване на дезинформацията и враждебната пропаганда, се считат като най-често срещания инструмент за разпространение на такава информация;</w:t>
            </w:r>
          </w:p>
        </w:tc>
      </w:tr>
    </w:tbl>
    <w:p w14:paraId="4A6F449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9A6D8FA" w14:textId="77777777" w:rsidR="00041710" w:rsidRPr="004979DD" w:rsidRDefault="00041710" w:rsidP="00041710">
      <w:r w:rsidRPr="004979DD">
        <w:rPr>
          <w:rStyle w:val="HideTWBExt"/>
        </w:rPr>
        <w:t>&lt;/Amend&gt;</w:t>
      </w:r>
    </w:p>
    <w:p w14:paraId="00DEC84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103</w:t>
      </w:r>
      <w:r w:rsidRPr="004979DD">
        <w:rPr>
          <w:rStyle w:val="HideTWBExt"/>
          <w:b w:val="0"/>
        </w:rPr>
        <w:t>&lt;/NumAm&gt;</w:t>
      </w:r>
    </w:p>
    <w:p w14:paraId="7DB66DB6" w14:textId="77777777" w:rsidR="00041710" w:rsidRPr="004979DD" w:rsidRDefault="00041710" w:rsidP="00041710">
      <w:pPr>
        <w:pStyle w:val="NormalBold"/>
      </w:pPr>
      <w:r w:rsidRPr="004979DD">
        <w:rPr>
          <w:rStyle w:val="HideTWBExt"/>
          <w:b w:val="0"/>
        </w:rPr>
        <w:t>&lt;RepeatBlock-By&gt;&lt;Members&gt;</w:t>
      </w:r>
      <w:r w:rsidRPr="004979DD">
        <w:t>Рамона Николе Мънеску</w:t>
      </w:r>
      <w:r w:rsidRPr="004979DD">
        <w:rPr>
          <w:rStyle w:val="HideTWBExt"/>
          <w:b w:val="0"/>
        </w:rPr>
        <w:t>&lt;/Members&gt;</w:t>
      </w:r>
    </w:p>
    <w:p w14:paraId="5A9BCD1D" w14:textId="77777777" w:rsidR="00041710" w:rsidRPr="004979DD" w:rsidRDefault="00041710" w:rsidP="00041710">
      <w:pPr>
        <w:pStyle w:val="NormalBold"/>
      </w:pPr>
      <w:r w:rsidRPr="004979DD">
        <w:rPr>
          <w:rStyle w:val="HideTWBExt"/>
          <w:b w:val="0"/>
        </w:rPr>
        <w:t>&lt;/RepeatBlock-By&gt;</w:t>
      </w:r>
    </w:p>
    <w:p w14:paraId="2618A96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B2896E9" w14:textId="0C4786A3" w:rsidR="00041710" w:rsidRPr="004979DD" w:rsidRDefault="00041710" w:rsidP="00041710">
      <w:pPr>
        <w:pStyle w:val="NormalBold"/>
      </w:pPr>
      <w:r w:rsidRPr="004979DD">
        <w:rPr>
          <w:rStyle w:val="HideTWBExt"/>
          <w:b w:val="0"/>
        </w:rPr>
        <w:t>&lt;Article&gt;</w:t>
      </w:r>
      <w:r w:rsidRPr="004979DD">
        <w:t>Параграф </w:t>
      </w:r>
      <w:r w:rsidR="00980DE8">
        <w:rPr>
          <w:lang w:val="en-GB"/>
        </w:rPr>
        <w:t>1 –</w:t>
      </w:r>
      <w:r w:rsidR="00980DE8">
        <w:t xml:space="preserve"> буква </w:t>
      </w:r>
      <w:r w:rsidRPr="004979DD">
        <w:t>ж</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4EB6F34" w14:textId="77777777" w:rsidTr="00A20C5B">
        <w:trPr>
          <w:trHeight w:hRule="exact" w:val="240"/>
          <w:jc w:val="center"/>
        </w:trPr>
        <w:tc>
          <w:tcPr>
            <w:tcW w:w="9752" w:type="dxa"/>
            <w:gridSpan w:val="2"/>
          </w:tcPr>
          <w:p w14:paraId="7F323A17" w14:textId="77777777" w:rsidR="00041710" w:rsidRPr="004979DD" w:rsidRDefault="00041710" w:rsidP="00A20C5B"/>
        </w:tc>
      </w:tr>
      <w:tr w:rsidR="00041710" w:rsidRPr="004979DD" w14:paraId="54CB1463" w14:textId="77777777" w:rsidTr="00A20C5B">
        <w:trPr>
          <w:trHeight w:val="240"/>
          <w:jc w:val="center"/>
        </w:trPr>
        <w:tc>
          <w:tcPr>
            <w:tcW w:w="4876" w:type="dxa"/>
          </w:tcPr>
          <w:p w14:paraId="1715F8A2" w14:textId="77777777" w:rsidR="00041710" w:rsidRPr="004979DD" w:rsidRDefault="00041710" w:rsidP="00A20C5B">
            <w:pPr>
              <w:pStyle w:val="ColumnHeading"/>
            </w:pPr>
            <w:r w:rsidRPr="004979DD">
              <w:t>Предложение за резолюция</w:t>
            </w:r>
          </w:p>
        </w:tc>
        <w:tc>
          <w:tcPr>
            <w:tcW w:w="4876" w:type="dxa"/>
          </w:tcPr>
          <w:p w14:paraId="40F0110E" w14:textId="77777777" w:rsidR="00041710" w:rsidRPr="004979DD" w:rsidRDefault="00041710" w:rsidP="00A20C5B">
            <w:pPr>
              <w:pStyle w:val="ColumnHeading"/>
            </w:pPr>
            <w:r w:rsidRPr="004979DD">
              <w:t>Изменение</w:t>
            </w:r>
          </w:p>
        </w:tc>
      </w:tr>
      <w:tr w:rsidR="00041710" w:rsidRPr="004979DD" w14:paraId="1F84C401" w14:textId="77777777" w:rsidTr="00A20C5B">
        <w:trPr>
          <w:jc w:val="center"/>
        </w:trPr>
        <w:tc>
          <w:tcPr>
            <w:tcW w:w="4876" w:type="dxa"/>
          </w:tcPr>
          <w:p w14:paraId="0DD9ECB0"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 социалните медии, които, въпреки усилията си за предотвратяване на дезинформацията и враждебната пропаганда, се считат като най-често срещания инструмент за разпространение на такава информация;</w:t>
            </w:r>
          </w:p>
        </w:tc>
        <w:tc>
          <w:tcPr>
            <w:tcW w:w="4876" w:type="dxa"/>
          </w:tcPr>
          <w:p w14:paraId="7C59E3CA" w14:textId="56C81B74" w:rsidR="00041710" w:rsidRPr="004979DD" w:rsidRDefault="00041710" w:rsidP="001C2CB9">
            <w:pPr>
              <w:pStyle w:val="Normal6"/>
              <w:rPr>
                <w:b/>
                <w:i/>
              </w:rPr>
            </w:pPr>
            <w:r w:rsidRPr="004979DD">
              <w:t>ж)</w:t>
            </w:r>
            <w:r w:rsidRPr="004979DD">
              <w:rPr>
                <w:b/>
                <w:i/>
              </w:rPr>
              <w:tab/>
            </w:r>
            <w:r w:rsidRPr="004979DD">
              <w:t>да обърнат специално внимание на социалните медии, които, въпреки усилията си за предотвратяване на дезинформацията и враждебната пропаганда, се считат като най-често срещания инструмент за разпространение на такава</w:t>
            </w:r>
            <w:r w:rsidRPr="004979DD">
              <w:rPr>
                <w:b/>
                <w:i/>
              </w:rPr>
              <w:t xml:space="preserve"> закъсняла и невинаги коректна</w:t>
            </w:r>
            <w:r w:rsidRPr="004979DD">
              <w:t xml:space="preserve"> информация;</w:t>
            </w:r>
          </w:p>
        </w:tc>
      </w:tr>
    </w:tbl>
    <w:p w14:paraId="43602B8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B720F90" w14:textId="77777777" w:rsidR="00041710" w:rsidRPr="004979DD" w:rsidRDefault="00041710" w:rsidP="00041710">
      <w:r w:rsidRPr="004979DD">
        <w:rPr>
          <w:rStyle w:val="HideTWBExt"/>
        </w:rPr>
        <w:t>&lt;/Amend&gt;</w:t>
      </w:r>
    </w:p>
    <w:p w14:paraId="41CBF26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104</w:t>
      </w:r>
      <w:r w:rsidRPr="004979DD">
        <w:rPr>
          <w:rStyle w:val="HideTWBExt"/>
          <w:b w:val="0"/>
        </w:rPr>
        <w:t>&lt;/NumAm&gt;</w:t>
      </w:r>
    </w:p>
    <w:p w14:paraId="481E8918"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567E4259" w14:textId="77777777" w:rsidR="00041710" w:rsidRPr="004979DD" w:rsidRDefault="00041710" w:rsidP="00041710">
      <w:pPr>
        <w:pStyle w:val="NormalBold"/>
      </w:pPr>
      <w:r w:rsidRPr="004979DD">
        <w:rPr>
          <w:rStyle w:val="HideTWBExt"/>
          <w:b w:val="0"/>
        </w:rPr>
        <w:t>&lt;/RepeatBlock-By&gt;</w:t>
      </w:r>
    </w:p>
    <w:p w14:paraId="44C4280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43F4F68" w14:textId="79A884F0" w:rsidR="00041710" w:rsidRPr="004979DD" w:rsidRDefault="00041710" w:rsidP="00041710">
      <w:pPr>
        <w:pStyle w:val="NormalBold"/>
      </w:pPr>
      <w:r w:rsidRPr="004979DD">
        <w:rPr>
          <w:rStyle w:val="HideTWBExt"/>
          <w:b w:val="0"/>
        </w:rPr>
        <w:t>&lt;Article&gt;</w:t>
      </w:r>
      <w:r w:rsidRPr="004979DD">
        <w:t>Параграф </w:t>
      </w:r>
      <w:r w:rsidR="00980DE8">
        <w:rPr>
          <w:lang w:val="en-GB"/>
        </w:rPr>
        <w:t>1 –</w:t>
      </w:r>
      <w:r w:rsidR="00980DE8">
        <w:t xml:space="preserve"> буква </w:t>
      </w:r>
      <w:r w:rsidRPr="004979DD">
        <w:t>ж</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1935894" w14:textId="77777777" w:rsidTr="00A20C5B">
        <w:trPr>
          <w:trHeight w:hRule="exact" w:val="240"/>
          <w:jc w:val="center"/>
        </w:trPr>
        <w:tc>
          <w:tcPr>
            <w:tcW w:w="9752" w:type="dxa"/>
            <w:gridSpan w:val="2"/>
          </w:tcPr>
          <w:p w14:paraId="7BD62697" w14:textId="77777777" w:rsidR="00041710" w:rsidRPr="004979DD" w:rsidRDefault="00041710" w:rsidP="00A20C5B"/>
        </w:tc>
      </w:tr>
      <w:tr w:rsidR="00041710" w:rsidRPr="004979DD" w14:paraId="3B078C1B" w14:textId="77777777" w:rsidTr="00A20C5B">
        <w:trPr>
          <w:trHeight w:val="240"/>
          <w:jc w:val="center"/>
        </w:trPr>
        <w:tc>
          <w:tcPr>
            <w:tcW w:w="4876" w:type="dxa"/>
          </w:tcPr>
          <w:p w14:paraId="6CBA0AFE" w14:textId="77777777" w:rsidR="00041710" w:rsidRPr="004979DD" w:rsidRDefault="00041710" w:rsidP="00A20C5B">
            <w:pPr>
              <w:pStyle w:val="ColumnHeading"/>
            </w:pPr>
            <w:r w:rsidRPr="004979DD">
              <w:t>Предложение за резолюция</w:t>
            </w:r>
          </w:p>
        </w:tc>
        <w:tc>
          <w:tcPr>
            <w:tcW w:w="4876" w:type="dxa"/>
          </w:tcPr>
          <w:p w14:paraId="38449B53" w14:textId="77777777" w:rsidR="00041710" w:rsidRPr="004979DD" w:rsidRDefault="00041710" w:rsidP="00A20C5B">
            <w:pPr>
              <w:pStyle w:val="ColumnHeading"/>
            </w:pPr>
            <w:r w:rsidRPr="004979DD">
              <w:t>Изменение</w:t>
            </w:r>
          </w:p>
        </w:tc>
      </w:tr>
      <w:tr w:rsidR="00041710" w:rsidRPr="004979DD" w14:paraId="36EDC5B0" w14:textId="77777777" w:rsidTr="00A20C5B">
        <w:trPr>
          <w:jc w:val="center"/>
        </w:trPr>
        <w:tc>
          <w:tcPr>
            <w:tcW w:w="4876" w:type="dxa"/>
          </w:tcPr>
          <w:p w14:paraId="2B96B031" w14:textId="77777777" w:rsidR="00041710" w:rsidRPr="004979DD" w:rsidRDefault="00041710" w:rsidP="00A20C5B">
            <w:pPr>
              <w:pStyle w:val="Normal6"/>
              <w:rPr>
                <w:b/>
                <w:i/>
              </w:rPr>
            </w:pPr>
            <w:r w:rsidRPr="004979DD">
              <w:t>ж)</w:t>
            </w:r>
            <w:r w:rsidRPr="004979DD">
              <w:rPr>
                <w:b/>
                <w:i/>
              </w:rPr>
              <w:tab/>
            </w:r>
            <w:r w:rsidRPr="004979DD">
              <w:t>да обърнат специално внимание на социалните медии, които, въпреки усилията си за предотвратяване на дезинформацията и враждебната пропаганда, се считат като най-често срещания инструмент за разпространение на такава информация;</w:t>
            </w:r>
          </w:p>
        </w:tc>
        <w:tc>
          <w:tcPr>
            <w:tcW w:w="4876" w:type="dxa"/>
          </w:tcPr>
          <w:p w14:paraId="4EF20D1C" w14:textId="55D226DA" w:rsidR="00041710" w:rsidRPr="004979DD" w:rsidRDefault="00041710" w:rsidP="00DA79CC">
            <w:pPr>
              <w:pStyle w:val="Normal6"/>
              <w:rPr>
                <w:b/>
                <w:i/>
              </w:rPr>
            </w:pPr>
            <w:r w:rsidRPr="004979DD">
              <w:t>ж)</w:t>
            </w:r>
            <w:r w:rsidRPr="004979DD">
              <w:rPr>
                <w:b/>
                <w:i/>
              </w:rPr>
              <w:tab/>
            </w:r>
            <w:r w:rsidRPr="004979DD">
              <w:t>да обърнат специално внимание на социалните медии</w:t>
            </w:r>
            <w:r w:rsidRPr="004979DD">
              <w:rPr>
                <w:b/>
                <w:i/>
              </w:rPr>
              <w:t xml:space="preserve"> и на доставчиците на услуги</w:t>
            </w:r>
            <w:r w:rsidR="00DA79CC" w:rsidRPr="004979DD">
              <w:rPr>
                <w:b/>
                <w:i/>
              </w:rPr>
              <w:t xml:space="preserve"> за текстови съобщения</w:t>
            </w:r>
            <w:r w:rsidRPr="004979DD">
              <w:t>, които, въпреки усилията си за предотвратяване на дезинформацията и враждебната пропаганда, се считат като най-често срещания инструмент за разпространение на такава информация;</w:t>
            </w:r>
          </w:p>
        </w:tc>
      </w:tr>
    </w:tbl>
    <w:p w14:paraId="5AC5B49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DAE2C3E" w14:textId="77777777" w:rsidR="00041710" w:rsidRPr="004979DD" w:rsidRDefault="00041710" w:rsidP="00041710">
      <w:r w:rsidRPr="004979DD">
        <w:rPr>
          <w:rStyle w:val="HideTWBExt"/>
        </w:rPr>
        <w:t>&lt;/Amend&gt;</w:t>
      </w:r>
    </w:p>
    <w:p w14:paraId="4DE43E7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105</w:t>
      </w:r>
      <w:r w:rsidRPr="004979DD">
        <w:rPr>
          <w:rStyle w:val="HideTWBExt"/>
          <w:b w:val="0"/>
        </w:rPr>
        <w:t>&lt;/NumAm&gt;</w:t>
      </w:r>
    </w:p>
    <w:p w14:paraId="483DED8B"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0ACEC6D0" w14:textId="77777777" w:rsidR="00041710" w:rsidRPr="004979DD" w:rsidRDefault="00041710" w:rsidP="00041710">
      <w:pPr>
        <w:pStyle w:val="NormalBold"/>
      </w:pPr>
      <w:r w:rsidRPr="004979DD">
        <w:rPr>
          <w:rStyle w:val="HideTWBExt"/>
          <w:b w:val="0"/>
        </w:rPr>
        <w:t>&lt;/RepeatBlock-By&gt;</w:t>
      </w:r>
    </w:p>
    <w:p w14:paraId="39ADE0D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E96A829" w14:textId="7449AE80" w:rsidR="00041710" w:rsidRPr="004979DD" w:rsidRDefault="00041710" w:rsidP="00041710">
      <w:pPr>
        <w:pStyle w:val="NormalBold"/>
      </w:pPr>
      <w:r w:rsidRPr="004979DD">
        <w:rPr>
          <w:rStyle w:val="HideTWBExt"/>
          <w:b w:val="0"/>
        </w:rPr>
        <w:t>&lt;Article&gt;</w:t>
      </w:r>
      <w:r w:rsidRPr="004979DD">
        <w:t>Параграф </w:t>
      </w:r>
      <w:r w:rsidR="00980DE8" w:rsidRPr="00980DE8">
        <w:t>1 –</w:t>
      </w:r>
      <w:r w:rsidR="00980DE8">
        <w:t xml:space="preserve"> буква </w:t>
      </w:r>
      <w:r w:rsidRPr="004979DD">
        <w:t>ж</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CB2C254" w14:textId="77777777" w:rsidTr="00A20C5B">
        <w:trPr>
          <w:trHeight w:hRule="exact" w:val="240"/>
          <w:jc w:val="center"/>
        </w:trPr>
        <w:tc>
          <w:tcPr>
            <w:tcW w:w="9752" w:type="dxa"/>
            <w:gridSpan w:val="2"/>
          </w:tcPr>
          <w:p w14:paraId="54BE1EDC" w14:textId="77777777" w:rsidR="00041710" w:rsidRPr="004979DD" w:rsidRDefault="00041710" w:rsidP="00A20C5B"/>
        </w:tc>
      </w:tr>
      <w:tr w:rsidR="00041710" w:rsidRPr="004979DD" w14:paraId="6FFC56FF" w14:textId="77777777" w:rsidTr="00A20C5B">
        <w:trPr>
          <w:trHeight w:val="240"/>
          <w:jc w:val="center"/>
        </w:trPr>
        <w:tc>
          <w:tcPr>
            <w:tcW w:w="4876" w:type="dxa"/>
          </w:tcPr>
          <w:p w14:paraId="10D5D348" w14:textId="77777777" w:rsidR="00041710" w:rsidRPr="004979DD" w:rsidRDefault="00041710" w:rsidP="00A20C5B">
            <w:pPr>
              <w:pStyle w:val="ColumnHeading"/>
            </w:pPr>
            <w:r w:rsidRPr="004979DD">
              <w:t>Предложение за резолюция</w:t>
            </w:r>
          </w:p>
        </w:tc>
        <w:tc>
          <w:tcPr>
            <w:tcW w:w="4876" w:type="dxa"/>
          </w:tcPr>
          <w:p w14:paraId="76171E8F" w14:textId="77777777" w:rsidR="00041710" w:rsidRPr="004979DD" w:rsidRDefault="00041710" w:rsidP="00A20C5B">
            <w:pPr>
              <w:pStyle w:val="ColumnHeading"/>
            </w:pPr>
            <w:r w:rsidRPr="004979DD">
              <w:t>Изменение</w:t>
            </w:r>
          </w:p>
        </w:tc>
      </w:tr>
      <w:tr w:rsidR="00041710" w:rsidRPr="004979DD" w14:paraId="439B89D4" w14:textId="77777777" w:rsidTr="00A20C5B">
        <w:trPr>
          <w:jc w:val="center"/>
        </w:trPr>
        <w:tc>
          <w:tcPr>
            <w:tcW w:w="4876" w:type="dxa"/>
          </w:tcPr>
          <w:p w14:paraId="3EA26900" w14:textId="77777777" w:rsidR="00041710" w:rsidRPr="004979DD" w:rsidRDefault="00041710" w:rsidP="00A20C5B">
            <w:pPr>
              <w:pStyle w:val="Normal6"/>
            </w:pPr>
          </w:p>
        </w:tc>
        <w:tc>
          <w:tcPr>
            <w:tcW w:w="4876" w:type="dxa"/>
          </w:tcPr>
          <w:p w14:paraId="77A30248" w14:textId="0BD16A9A" w:rsidR="00041710" w:rsidRPr="004979DD" w:rsidRDefault="00041710" w:rsidP="005C1C21">
            <w:pPr>
              <w:pStyle w:val="Normal6"/>
              <w:rPr>
                <w:b/>
                <w:i/>
              </w:rPr>
            </w:pPr>
            <w:r w:rsidRPr="004979DD">
              <w:rPr>
                <w:b/>
                <w:i/>
              </w:rPr>
              <w:t>жа)</w:t>
            </w:r>
            <w:r w:rsidRPr="004979DD">
              <w:rPr>
                <w:b/>
                <w:i/>
              </w:rPr>
              <w:tab/>
              <w:t xml:space="preserve">да призоват държавите членки </w:t>
            </w:r>
            <w:r w:rsidR="001C2CB9" w:rsidRPr="004979DD">
              <w:rPr>
                <w:b/>
                <w:i/>
              </w:rPr>
              <w:t>и</w:t>
            </w:r>
            <w:r w:rsidRPr="004979DD">
              <w:rPr>
                <w:b/>
                <w:i/>
              </w:rPr>
              <w:t xml:space="preserve"> Европейския съюз да контролират чужд</w:t>
            </w:r>
            <w:r w:rsidR="00B950AE" w:rsidRPr="004979DD">
              <w:rPr>
                <w:b/>
                <w:i/>
              </w:rPr>
              <w:t>естранн</w:t>
            </w:r>
            <w:r w:rsidRPr="004979DD">
              <w:rPr>
                <w:b/>
                <w:i/>
              </w:rPr>
              <w:t>ите инвестиции в европейските информационни медии и от тази гледна точка счита за показателно положението на телевизионния канал „Евронюз“, който е мажоритарн</w:t>
            </w:r>
            <w:r w:rsidR="00386148" w:rsidRPr="004979DD">
              <w:rPr>
                <w:b/>
                <w:i/>
              </w:rPr>
              <w:t>а</w:t>
            </w:r>
            <w:r w:rsidR="00B950AE" w:rsidRPr="004979DD">
              <w:rPr>
                <w:b/>
                <w:i/>
              </w:rPr>
              <w:t xml:space="preserve"> собствен</w:t>
            </w:r>
            <w:r w:rsidR="006C4E3A" w:rsidRPr="004979DD">
              <w:rPr>
                <w:b/>
                <w:i/>
              </w:rPr>
              <w:t>ост</w:t>
            </w:r>
            <w:r w:rsidR="00B950AE" w:rsidRPr="004979DD">
              <w:rPr>
                <w:b/>
                <w:i/>
              </w:rPr>
              <w:t xml:space="preserve"> </w:t>
            </w:r>
            <w:r w:rsidR="006C4E3A" w:rsidRPr="004979DD">
              <w:rPr>
                <w:b/>
                <w:i/>
              </w:rPr>
              <w:t>н</w:t>
            </w:r>
            <w:r w:rsidR="00B950AE" w:rsidRPr="004979DD">
              <w:rPr>
                <w:b/>
                <w:i/>
              </w:rPr>
              <w:t>а</w:t>
            </w:r>
            <w:r w:rsidRPr="004979DD">
              <w:rPr>
                <w:b/>
                <w:i/>
              </w:rPr>
              <w:t xml:space="preserve"> американски и египетски акционери;</w:t>
            </w:r>
          </w:p>
        </w:tc>
      </w:tr>
    </w:tbl>
    <w:p w14:paraId="410365A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3A5F9721" w14:textId="77777777" w:rsidR="00041710" w:rsidRPr="004979DD" w:rsidRDefault="00041710" w:rsidP="00041710">
      <w:r w:rsidRPr="004979DD">
        <w:rPr>
          <w:rStyle w:val="HideTWBExt"/>
        </w:rPr>
        <w:t>&lt;/Amend&gt;</w:t>
      </w:r>
    </w:p>
    <w:p w14:paraId="0035903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106</w:t>
      </w:r>
      <w:r w:rsidRPr="004979DD">
        <w:rPr>
          <w:rStyle w:val="HideTWBExt"/>
          <w:b w:val="0"/>
        </w:rPr>
        <w:t>&lt;/NumAm&gt;</w:t>
      </w:r>
    </w:p>
    <w:p w14:paraId="21E9CBBF"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213A225A" w14:textId="77777777" w:rsidR="00041710" w:rsidRPr="004979DD" w:rsidRDefault="00041710" w:rsidP="00041710">
      <w:pPr>
        <w:pStyle w:val="NormalBold"/>
      </w:pPr>
      <w:r w:rsidRPr="004979DD">
        <w:rPr>
          <w:rStyle w:val="HideTWBExt"/>
          <w:b w:val="0"/>
        </w:rPr>
        <w:t>&lt;/RepeatBlock-By&gt;</w:t>
      </w:r>
    </w:p>
    <w:p w14:paraId="4E448EE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72AA382" w14:textId="60802F50" w:rsidR="00041710" w:rsidRPr="004979DD" w:rsidRDefault="00041710" w:rsidP="00041710">
      <w:pPr>
        <w:pStyle w:val="NormalBold"/>
      </w:pPr>
      <w:r w:rsidRPr="004979DD">
        <w:rPr>
          <w:rStyle w:val="HideTWBExt"/>
          <w:b w:val="0"/>
        </w:rPr>
        <w:t>&lt;Article&gt;</w:t>
      </w:r>
      <w:r w:rsidRPr="004979DD">
        <w:t xml:space="preserve">Параграф </w:t>
      </w:r>
      <w:r w:rsidR="00980DE8" w:rsidRPr="00980DE8">
        <w:t>1 –</w:t>
      </w:r>
      <w:r w:rsidR="00980DE8">
        <w:t xml:space="preserve"> буква </w:t>
      </w:r>
      <w:r w:rsidRPr="004979DD">
        <w:t>ж</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B820B3C" w14:textId="77777777" w:rsidTr="00A20C5B">
        <w:trPr>
          <w:trHeight w:hRule="exact" w:val="240"/>
          <w:jc w:val="center"/>
        </w:trPr>
        <w:tc>
          <w:tcPr>
            <w:tcW w:w="9752" w:type="dxa"/>
            <w:gridSpan w:val="2"/>
          </w:tcPr>
          <w:p w14:paraId="79CF9487" w14:textId="77777777" w:rsidR="00041710" w:rsidRPr="004979DD" w:rsidRDefault="00041710" w:rsidP="00A20C5B"/>
        </w:tc>
      </w:tr>
      <w:tr w:rsidR="00041710" w:rsidRPr="004979DD" w14:paraId="1205FA2B" w14:textId="77777777" w:rsidTr="00A20C5B">
        <w:trPr>
          <w:trHeight w:val="240"/>
          <w:jc w:val="center"/>
        </w:trPr>
        <w:tc>
          <w:tcPr>
            <w:tcW w:w="4876" w:type="dxa"/>
          </w:tcPr>
          <w:p w14:paraId="36F5D0F1" w14:textId="77777777" w:rsidR="00041710" w:rsidRPr="004979DD" w:rsidRDefault="00041710" w:rsidP="00A20C5B">
            <w:pPr>
              <w:pStyle w:val="ColumnHeading"/>
            </w:pPr>
            <w:r w:rsidRPr="004979DD">
              <w:t>Предложение за резолюция</w:t>
            </w:r>
          </w:p>
        </w:tc>
        <w:tc>
          <w:tcPr>
            <w:tcW w:w="4876" w:type="dxa"/>
          </w:tcPr>
          <w:p w14:paraId="0F5D86B8" w14:textId="77777777" w:rsidR="00041710" w:rsidRPr="004979DD" w:rsidRDefault="00041710" w:rsidP="00A20C5B">
            <w:pPr>
              <w:pStyle w:val="ColumnHeading"/>
            </w:pPr>
            <w:r w:rsidRPr="004979DD">
              <w:t>Изменение</w:t>
            </w:r>
          </w:p>
        </w:tc>
      </w:tr>
      <w:tr w:rsidR="00041710" w:rsidRPr="004979DD" w14:paraId="10018105" w14:textId="77777777" w:rsidTr="00A20C5B">
        <w:trPr>
          <w:jc w:val="center"/>
        </w:trPr>
        <w:tc>
          <w:tcPr>
            <w:tcW w:w="4876" w:type="dxa"/>
          </w:tcPr>
          <w:p w14:paraId="0A5AF561" w14:textId="77777777" w:rsidR="00041710" w:rsidRPr="004979DD" w:rsidRDefault="00041710" w:rsidP="00A20C5B">
            <w:pPr>
              <w:pStyle w:val="Normal6"/>
            </w:pPr>
          </w:p>
        </w:tc>
        <w:tc>
          <w:tcPr>
            <w:tcW w:w="4876" w:type="dxa"/>
          </w:tcPr>
          <w:p w14:paraId="5E842EBA" w14:textId="7BF35BED" w:rsidR="00041710" w:rsidRPr="004979DD" w:rsidRDefault="00041710" w:rsidP="00B950AE">
            <w:pPr>
              <w:pStyle w:val="Normal6"/>
              <w:rPr>
                <w:b/>
                <w:i/>
              </w:rPr>
            </w:pPr>
            <w:r w:rsidRPr="004979DD">
              <w:rPr>
                <w:b/>
                <w:i/>
              </w:rPr>
              <w:t>жа)</w:t>
            </w:r>
            <w:r w:rsidRPr="004979DD">
              <w:rPr>
                <w:b/>
                <w:i/>
              </w:rPr>
              <w:tab/>
              <w:t xml:space="preserve">да вземат предвид </w:t>
            </w:r>
            <w:r w:rsidR="00B950AE" w:rsidRPr="004979DD">
              <w:rPr>
                <w:b/>
                <w:i/>
              </w:rPr>
              <w:t>факта</w:t>
            </w:r>
            <w:r w:rsidRPr="004979DD">
              <w:rPr>
                <w:b/>
                <w:i/>
              </w:rPr>
              <w:t>, че Даиш променя тактиките си и се прехвърля от използване на уебсайтове към услуги за криптирани онлайн съобщения, които са популярни сред ислям</w:t>
            </w:r>
            <w:r w:rsidR="00B950AE" w:rsidRPr="004979DD">
              <w:rPr>
                <w:b/>
                <w:i/>
              </w:rPr>
              <w:t>и</w:t>
            </w:r>
            <w:r w:rsidRPr="004979DD">
              <w:rPr>
                <w:b/>
                <w:i/>
              </w:rPr>
              <w:t>с</w:t>
            </w:r>
            <w:r w:rsidR="00B950AE" w:rsidRPr="004979DD">
              <w:rPr>
                <w:b/>
                <w:i/>
              </w:rPr>
              <w:t>т</w:t>
            </w:r>
            <w:r w:rsidRPr="004979DD">
              <w:rPr>
                <w:b/>
                <w:i/>
              </w:rPr>
              <w:t>ките групи;</w:t>
            </w:r>
          </w:p>
        </w:tc>
      </w:tr>
    </w:tbl>
    <w:p w14:paraId="24BF626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D2FBF9F" w14:textId="77777777" w:rsidR="00041710" w:rsidRPr="004979DD" w:rsidRDefault="00041710" w:rsidP="00041710">
      <w:r w:rsidRPr="004979DD">
        <w:rPr>
          <w:rStyle w:val="HideTWBExt"/>
        </w:rPr>
        <w:t>&lt;/Amend&gt;</w:t>
      </w:r>
    </w:p>
    <w:p w14:paraId="0BD7104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107</w:t>
      </w:r>
      <w:r w:rsidRPr="004979DD">
        <w:rPr>
          <w:rStyle w:val="HideTWBExt"/>
          <w:b w:val="0"/>
        </w:rPr>
        <w:t>&lt;/NumAm&gt;</w:t>
      </w:r>
    </w:p>
    <w:p w14:paraId="54993622" w14:textId="77777777" w:rsidR="00041710" w:rsidRPr="004979DD" w:rsidRDefault="00041710" w:rsidP="00041710">
      <w:pPr>
        <w:pStyle w:val="NormalBold"/>
      </w:pPr>
      <w:r w:rsidRPr="004979DD">
        <w:rPr>
          <w:rStyle w:val="HideTWBExt"/>
          <w:b w:val="0"/>
        </w:rPr>
        <w:t>&lt;RepeatBlock-By&gt;&lt;Members&gt;</w:t>
      </w:r>
      <w:r w:rsidRPr="004979DD">
        <w:t>Марите Схаке</w:t>
      </w:r>
      <w:r w:rsidRPr="004979DD">
        <w:rPr>
          <w:rStyle w:val="HideTWBExt"/>
          <w:b w:val="0"/>
        </w:rPr>
        <w:t>&lt;/Members&gt;</w:t>
      </w:r>
    </w:p>
    <w:p w14:paraId="14BEA03A" w14:textId="77777777" w:rsidR="00041710" w:rsidRPr="004979DD" w:rsidRDefault="00041710" w:rsidP="00041710">
      <w:pPr>
        <w:pStyle w:val="NormalBold"/>
      </w:pPr>
      <w:r w:rsidRPr="004979DD">
        <w:rPr>
          <w:rStyle w:val="HideTWBExt"/>
          <w:b w:val="0"/>
        </w:rPr>
        <w:t>&lt;/RepeatBlock-By&gt;</w:t>
      </w:r>
    </w:p>
    <w:p w14:paraId="70159DCB"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85374F4" w14:textId="3A0B2F5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з</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D02A689" w14:textId="77777777" w:rsidTr="00A20C5B">
        <w:trPr>
          <w:trHeight w:hRule="exact" w:val="240"/>
          <w:jc w:val="center"/>
        </w:trPr>
        <w:tc>
          <w:tcPr>
            <w:tcW w:w="9752" w:type="dxa"/>
            <w:gridSpan w:val="2"/>
          </w:tcPr>
          <w:p w14:paraId="04BA6007" w14:textId="77777777" w:rsidR="00041710" w:rsidRPr="004979DD" w:rsidRDefault="00041710" w:rsidP="00A20C5B"/>
        </w:tc>
      </w:tr>
      <w:tr w:rsidR="00041710" w:rsidRPr="004979DD" w14:paraId="134F6536" w14:textId="77777777" w:rsidTr="00A20C5B">
        <w:trPr>
          <w:trHeight w:val="240"/>
          <w:jc w:val="center"/>
        </w:trPr>
        <w:tc>
          <w:tcPr>
            <w:tcW w:w="4876" w:type="dxa"/>
          </w:tcPr>
          <w:p w14:paraId="69BBC63C" w14:textId="77777777" w:rsidR="00041710" w:rsidRPr="004979DD" w:rsidRDefault="00041710" w:rsidP="00A20C5B">
            <w:pPr>
              <w:pStyle w:val="ColumnHeading"/>
            </w:pPr>
            <w:r w:rsidRPr="004979DD">
              <w:t>Предложение за резолюция</w:t>
            </w:r>
          </w:p>
        </w:tc>
        <w:tc>
          <w:tcPr>
            <w:tcW w:w="4876" w:type="dxa"/>
          </w:tcPr>
          <w:p w14:paraId="63B0DE5C" w14:textId="77777777" w:rsidR="00041710" w:rsidRPr="004979DD" w:rsidRDefault="00041710" w:rsidP="00A20C5B">
            <w:pPr>
              <w:pStyle w:val="ColumnHeading"/>
            </w:pPr>
            <w:r w:rsidRPr="004979DD">
              <w:t>Изменение</w:t>
            </w:r>
          </w:p>
        </w:tc>
      </w:tr>
      <w:tr w:rsidR="00041710" w:rsidRPr="004979DD" w14:paraId="7C5FDD8A" w14:textId="77777777" w:rsidTr="00A20C5B">
        <w:trPr>
          <w:jc w:val="center"/>
        </w:trPr>
        <w:tc>
          <w:tcPr>
            <w:tcW w:w="4876" w:type="dxa"/>
          </w:tcPr>
          <w:p w14:paraId="67EA90C5" w14:textId="77777777" w:rsidR="00041710" w:rsidRPr="004979DD" w:rsidRDefault="00041710" w:rsidP="00A20C5B">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w:t>
            </w:r>
            <w:r w:rsidRPr="004979DD">
              <w:rPr>
                <w:b/>
                <w:i/>
              </w:rPr>
              <w:t xml:space="preserve"> гарантират тяхната пълна прозрачност и отчетност, по-специално като се осигурят възможности за установяване на самоличността и местонахождението не само на авторите, но и на спонсорите на предоставеното политическо съдържание</w:t>
            </w:r>
            <w:r w:rsidRPr="004979DD">
              <w:t>;</w:t>
            </w:r>
          </w:p>
        </w:tc>
        <w:tc>
          <w:tcPr>
            <w:tcW w:w="4876" w:type="dxa"/>
          </w:tcPr>
          <w:p w14:paraId="2CC0D2B3" w14:textId="0E9219BE" w:rsidR="00041710" w:rsidRPr="004979DD" w:rsidRDefault="00041710" w:rsidP="00C43E77">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w:t>
            </w:r>
            <w:r w:rsidRPr="004979DD">
              <w:rPr>
                <w:b/>
                <w:i/>
              </w:rPr>
              <w:t xml:space="preserve"> така, че те да предоставят достъп на независима надеждна трета страна до информация в реално време</w:t>
            </w:r>
            <w:r w:rsidRPr="004979DD">
              <w:t xml:space="preserve"> и</w:t>
            </w:r>
            <w:r w:rsidRPr="004979DD">
              <w:rPr>
                <w:b/>
                <w:i/>
              </w:rPr>
              <w:t xml:space="preserve"> до архивирана информация относно целенасочена политическа реклама, включително тематични реклами</w:t>
            </w:r>
            <w:r w:rsidR="00AA7EE5" w:rsidRPr="004979DD">
              <w:rPr>
                <w:b/>
                <w:i/>
              </w:rPr>
              <w:t>,</w:t>
            </w:r>
            <w:r w:rsidRPr="004979DD">
              <w:rPr>
                <w:b/>
                <w:i/>
              </w:rPr>
              <w:t xml:space="preserve"> и</w:t>
            </w:r>
            <w:r w:rsidRPr="004979DD">
              <w:t xml:space="preserve"> да</w:t>
            </w:r>
            <w:r w:rsidRPr="004979DD">
              <w:rPr>
                <w:b/>
                <w:i/>
              </w:rPr>
              <w:t xml:space="preserve"> търсят отговорност от дружествата </w:t>
            </w:r>
            <w:r w:rsidR="00C43E77" w:rsidRPr="004979DD">
              <w:rPr>
                <w:b/>
                <w:i/>
              </w:rPr>
              <w:t>за</w:t>
            </w:r>
            <w:r w:rsidRPr="004979DD">
              <w:rPr>
                <w:b/>
                <w:i/>
              </w:rPr>
              <w:t xml:space="preserve"> социалното въздействие на автоматизираните системи за препоръчване, популяризиращи дезинформацията</w:t>
            </w:r>
            <w:r w:rsidRPr="004979DD">
              <w:t>;</w:t>
            </w:r>
          </w:p>
        </w:tc>
      </w:tr>
    </w:tbl>
    <w:p w14:paraId="04C2E00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3197822" w14:textId="77777777" w:rsidR="00041710" w:rsidRPr="004979DD" w:rsidRDefault="00041710" w:rsidP="00041710">
      <w:r w:rsidRPr="004979DD">
        <w:rPr>
          <w:rStyle w:val="HideTWBExt"/>
        </w:rPr>
        <w:t>&lt;/Amend&gt;</w:t>
      </w:r>
    </w:p>
    <w:p w14:paraId="4322996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108</w:t>
      </w:r>
      <w:r w:rsidRPr="004979DD">
        <w:rPr>
          <w:rStyle w:val="HideTWBExt"/>
          <w:b w:val="0"/>
        </w:rPr>
        <w:t>&lt;/NumAm&gt;</w:t>
      </w:r>
    </w:p>
    <w:p w14:paraId="2163D139"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0D5E3228" w14:textId="77777777" w:rsidR="00041710" w:rsidRPr="004979DD" w:rsidRDefault="00041710" w:rsidP="00041710">
      <w:pPr>
        <w:pStyle w:val="NormalBold"/>
      </w:pPr>
      <w:r w:rsidRPr="004979DD">
        <w:rPr>
          <w:rStyle w:val="HideTWBExt"/>
          <w:b w:val="0"/>
        </w:rPr>
        <w:t>&lt;/RepeatBlock-By&gt;</w:t>
      </w:r>
    </w:p>
    <w:p w14:paraId="71B6CFB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D4B9F9C" w14:textId="27EC872F"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з</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B697621" w14:textId="77777777" w:rsidTr="00A20C5B">
        <w:trPr>
          <w:trHeight w:hRule="exact" w:val="240"/>
          <w:jc w:val="center"/>
        </w:trPr>
        <w:tc>
          <w:tcPr>
            <w:tcW w:w="9752" w:type="dxa"/>
            <w:gridSpan w:val="2"/>
          </w:tcPr>
          <w:p w14:paraId="2936EE87" w14:textId="77777777" w:rsidR="00041710" w:rsidRPr="004979DD" w:rsidRDefault="00041710" w:rsidP="00A20C5B"/>
        </w:tc>
      </w:tr>
      <w:tr w:rsidR="00041710" w:rsidRPr="004979DD" w14:paraId="7270B9D8" w14:textId="77777777" w:rsidTr="00A20C5B">
        <w:trPr>
          <w:trHeight w:val="240"/>
          <w:jc w:val="center"/>
        </w:trPr>
        <w:tc>
          <w:tcPr>
            <w:tcW w:w="4876" w:type="dxa"/>
          </w:tcPr>
          <w:p w14:paraId="57E59598" w14:textId="77777777" w:rsidR="00041710" w:rsidRPr="004979DD" w:rsidRDefault="00041710" w:rsidP="00A20C5B">
            <w:pPr>
              <w:pStyle w:val="ColumnHeading"/>
            </w:pPr>
            <w:r w:rsidRPr="004979DD">
              <w:t>Предложение за резолюция</w:t>
            </w:r>
          </w:p>
        </w:tc>
        <w:tc>
          <w:tcPr>
            <w:tcW w:w="4876" w:type="dxa"/>
          </w:tcPr>
          <w:p w14:paraId="1DA8DE9C" w14:textId="77777777" w:rsidR="00041710" w:rsidRPr="004979DD" w:rsidRDefault="00041710" w:rsidP="00A20C5B">
            <w:pPr>
              <w:pStyle w:val="ColumnHeading"/>
            </w:pPr>
            <w:r w:rsidRPr="004979DD">
              <w:t>Изменение</w:t>
            </w:r>
          </w:p>
        </w:tc>
      </w:tr>
      <w:tr w:rsidR="00041710" w:rsidRPr="004979DD" w14:paraId="4BF50D46" w14:textId="77777777" w:rsidTr="00A20C5B">
        <w:trPr>
          <w:jc w:val="center"/>
        </w:trPr>
        <w:tc>
          <w:tcPr>
            <w:tcW w:w="4876" w:type="dxa"/>
          </w:tcPr>
          <w:p w14:paraId="699695FE" w14:textId="77777777" w:rsidR="00041710" w:rsidRPr="004979DD" w:rsidRDefault="00041710" w:rsidP="00A20C5B">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w:t>
            </w:r>
            <w:r w:rsidRPr="004979DD">
              <w:rPr>
                <w:b/>
                <w:i/>
              </w:rPr>
              <w:t xml:space="preserve"> отчетност, по-специално като се осигурят възможности за установяване на самоличността</w:t>
            </w:r>
            <w:r w:rsidRPr="004979DD">
              <w:t xml:space="preserve"> и</w:t>
            </w:r>
            <w:r w:rsidRPr="004979DD">
              <w:rPr>
                <w:b/>
                <w:i/>
              </w:rPr>
              <w:t xml:space="preserve"> местонахождението не само</w:t>
            </w:r>
            <w:r w:rsidRPr="004979DD">
              <w:t xml:space="preserve"> на</w:t>
            </w:r>
            <w:r w:rsidRPr="004979DD">
              <w:rPr>
                <w:b/>
                <w:i/>
              </w:rPr>
              <w:t xml:space="preserve"> авторите, но и на спонсорите на предоставеното политическо съдържание</w:t>
            </w:r>
            <w:r w:rsidRPr="004979DD">
              <w:t>;</w:t>
            </w:r>
          </w:p>
        </w:tc>
        <w:tc>
          <w:tcPr>
            <w:tcW w:w="4876" w:type="dxa"/>
          </w:tcPr>
          <w:p w14:paraId="51051B4C" w14:textId="4AB86C8B" w:rsidR="00041710" w:rsidRPr="004979DD" w:rsidRDefault="00041710" w:rsidP="00DE43A4">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w:t>
            </w:r>
            <w:r w:rsidRPr="004979DD">
              <w:rPr>
                <w:b/>
                <w:i/>
              </w:rPr>
              <w:t xml:space="preserve">, </w:t>
            </w:r>
            <w:r w:rsidR="004E637F" w:rsidRPr="004979DD">
              <w:rPr>
                <w:b/>
                <w:i/>
              </w:rPr>
              <w:t>изразява</w:t>
            </w:r>
            <w:r w:rsidRPr="004979DD">
              <w:rPr>
                <w:b/>
                <w:bCs/>
                <w:i/>
                <w:iCs/>
              </w:rPr>
              <w:t xml:space="preserve"> загрижен</w:t>
            </w:r>
            <w:r w:rsidR="004E637F" w:rsidRPr="004979DD">
              <w:rPr>
                <w:b/>
                <w:bCs/>
                <w:i/>
                <w:iCs/>
              </w:rPr>
              <w:t>ост</w:t>
            </w:r>
            <w:r w:rsidRPr="004979DD">
              <w:rPr>
                <w:b/>
                <w:bCs/>
                <w:i/>
                <w:iCs/>
              </w:rPr>
              <w:t xml:space="preserve"> за плурализма</w:t>
            </w:r>
            <w:r w:rsidRPr="004979DD">
              <w:rPr>
                <w:bCs/>
                <w:iCs/>
              </w:rPr>
              <w:t xml:space="preserve"> и</w:t>
            </w:r>
            <w:r w:rsidRPr="004979DD">
              <w:rPr>
                <w:b/>
                <w:bCs/>
                <w:i/>
                <w:iCs/>
              </w:rPr>
              <w:t xml:space="preserve"> справедливостта в обществения дебат с оглед на въздействието на икономическия модел на големите социални мрежи</w:t>
            </w:r>
            <w:r w:rsidRPr="004979DD">
              <w:rPr>
                <w:bCs/>
                <w:iCs/>
              </w:rPr>
              <w:t xml:space="preserve"> и</w:t>
            </w:r>
            <w:r w:rsidRPr="004979DD">
              <w:rPr>
                <w:b/>
                <w:bCs/>
                <w:i/>
                <w:iCs/>
              </w:rPr>
              <w:t xml:space="preserve"> техните алгоритми за </w:t>
            </w:r>
            <w:r w:rsidR="001C2964" w:rsidRPr="004979DD">
              <w:rPr>
                <w:b/>
                <w:bCs/>
                <w:i/>
                <w:iCs/>
              </w:rPr>
              <w:t>извеждане</w:t>
            </w:r>
            <w:r w:rsidRPr="004979DD">
              <w:rPr>
                <w:bCs/>
                <w:iCs/>
              </w:rPr>
              <w:t xml:space="preserve"> на</w:t>
            </w:r>
            <w:r w:rsidRPr="004979DD">
              <w:rPr>
                <w:b/>
                <w:bCs/>
                <w:i/>
                <w:iCs/>
              </w:rPr>
              <w:t xml:space="preserve"> </w:t>
            </w:r>
            <w:r w:rsidR="00514134" w:rsidRPr="004979DD">
              <w:rPr>
                <w:b/>
                <w:bCs/>
                <w:i/>
                <w:iCs/>
              </w:rPr>
              <w:t xml:space="preserve">преден план на </w:t>
            </w:r>
            <w:r w:rsidRPr="004979DD">
              <w:rPr>
                <w:b/>
                <w:bCs/>
                <w:i/>
                <w:iCs/>
              </w:rPr>
              <w:t xml:space="preserve">съдържание в ущърб на </w:t>
            </w:r>
            <w:r w:rsidR="001C2964" w:rsidRPr="004979DD">
              <w:rPr>
                <w:b/>
                <w:bCs/>
                <w:i/>
                <w:iCs/>
              </w:rPr>
              <w:t>разнообразно</w:t>
            </w:r>
            <w:r w:rsidR="00C539F4" w:rsidRPr="004979DD">
              <w:rPr>
                <w:b/>
                <w:bCs/>
                <w:i/>
                <w:iCs/>
              </w:rPr>
              <w:t>то</w:t>
            </w:r>
            <w:r w:rsidR="001C2964" w:rsidRPr="004979DD">
              <w:rPr>
                <w:b/>
                <w:bCs/>
                <w:i/>
                <w:iCs/>
              </w:rPr>
              <w:t xml:space="preserve"> и качествено медийно </w:t>
            </w:r>
            <w:r w:rsidRPr="004979DD">
              <w:rPr>
                <w:b/>
                <w:bCs/>
                <w:i/>
                <w:iCs/>
              </w:rPr>
              <w:t>съдържание и становища</w:t>
            </w:r>
            <w:r w:rsidRPr="004979DD">
              <w:rPr>
                <w:bCs/>
                <w:iCs/>
              </w:rPr>
              <w:t>;</w:t>
            </w:r>
          </w:p>
        </w:tc>
      </w:tr>
    </w:tbl>
    <w:p w14:paraId="130B080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293FC6F7" w14:textId="77777777" w:rsidR="00041710" w:rsidRPr="004979DD" w:rsidRDefault="00041710" w:rsidP="00041710">
      <w:r w:rsidRPr="004979DD">
        <w:rPr>
          <w:rStyle w:val="HideTWBExt"/>
        </w:rPr>
        <w:t>&lt;/Amend&gt;</w:t>
      </w:r>
    </w:p>
    <w:p w14:paraId="0EC0C41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109</w:t>
      </w:r>
      <w:r w:rsidRPr="004979DD">
        <w:rPr>
          <w:rStyle w:val="HideTWBExt"/>
          <w:b w:val="0"/>
        </w:rPr>
        <w:t>&lt;/NumAm&gt;</w:t>
      </w:r>
    </w:p>
    <w:p w14:paraId="142EFEA6"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69EBCF70" w14:textId="77777777" w:rsidR="00041710" w:rsidRPr="004979DD" w:rsidRDefault="00041710" w:rsidP="00041710">
      <w:pPr>
        <w:pStyle w:val="NormalBold"/>
      </w:pPr>
      <w:r w:rsidRPr="004979DD">
        <w:rPr>
          <w:rStyle w:val="HideTWBExt"/>
          <w:b w:val="0"/>
        </w:rPr>
        <w:t>&lt;/RepeatBlock-By&gt;</w:t>
      </w:r>
    </w:p>
    <w:p w14:paraId="1681F12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20E1DFF" w14:textId="4B91EED0"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з</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8CC7A0F" w14:textId="77777777" w:rsidTr="00A20C5B">
        <w:trPr>
          <w:trHeight w:hRule="exact" w:val="240"/>
          <w:jc w:val="center"/>
        </w:trPr>
        <w:tc>
          <w:tcPr>
            <w:tcW w:w="9752" w:type="dxa"/>
            <w:gridSpan w:val="2"/>
          </w:tcPr>
          <w:p w14:paraId="42A18086" w14:textId="77777777" w:rsidR="00041710" w:rsidRPr="004979DD" w:rsidRDefault="00041710" w:rsidP="00A20C5B"/>
        </w:tc>
      </w:tr>
      <w:tr w:rsidR="00041710" w:rsidRPr="004979DD" w14:paraId="480A8B6C" w14:textId="77777777" w:rsidTr="00A20C5B">
        <w:trPr>
          <w:trHeight w:val="240"/>
          <w:jc w:val="center"/>
        </w:trPr>
        <w:tc>
          <w:tcPr>
            <w:tcW w:w="4876" w:type="dxa"/>
          </w:tcPr>
          <w:p w14:paraId="67736212" w14:textId="77777777" w:rsidR="00041710" w:rsidRPr="004979DD" w:rsidRDefault="00041710" w:rsidP="00A20C5B">
            <w:pPr>
              <w:pStyle w:val="ColumnHeading"/>
            </w:pPr>
            <w:r w:rsidRPr="004979DD">
              <w:t>Предложение за резолюция</w:t>
            </w:r>
          </w:p>
        </w:tc>
        <w:tc>
          <w:tcPr>
            <w:tcW w:w="4876" w:type="dxa"/>
          </w:tcPr>
          <w:p w14:paraId="50863776" w14:textId="77777777" w:rsidR="00041710" w:rsidRPr="004979DD" w:rsidRDefault="00041710" w:rsidP="00A20C5B">
            <w:pPr>
              <w:pStyle w:val="ColumnHeading"/>
            </w:pPr>
            <w:r w:rsidRPr="004979DD">
              <w:t>Изменение</w:t>
            </w:r>
          </w:p>
        </w:tc>
      </w:tr>
      <w:tr w:rsidR="00041710" w:rsidRPr="004979DD" w14:paraId="532A7B05" w14:textId="77777777" w:rsidTr="00A20C5B">
        <w:trPr>
          <w:jc w:val="center"/>
        </w:trPr>
        <w:tc>
          <w:tcPr>
            <w:tcW w:w="4876" w:type="dxa"/>
          </w:tcPr>
          <w:p w14:paraId="57939B1B" w14:textId="77777777" w:rsidR="00041710" w:rsidRPr="004979DD" w:rsidRDefault="00041710" w:rsidP="00A20C5B">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 отчетност</w:t>
            </w:r>
            <w:r w:rsidRPr="004979DD">
              <w:rPr>
                <w:b/>
                <w:i/>
              </w:rPr>
              <w:t>, по-специално като се осигурят възможности за установяване на самоличността и местонахождението не само на авторите, но и на спонсорите на предоставеното политическо съдържание</w:t>
            </w:r>
            <w:r w:rsidRPr="004979DD">
              <w:t>;</w:t>
            </w:r>
          </w:p>
        </w:tc>
        <w:tc>
          <w:tcPr>
            <w:tcW w:w="4876" w:type="dxa"/>
          </w:tcPr>
          <w:p w14:paraId="54B231B9" w14:textId="77777777" w:rsidR="00041710" w:rsidRPr="004979DD" w:rsidRDefault="00041710" w:rsidP="00A20C5B">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 отчетност;</w:t>
            </w:r>
          </w:p>
        </w:tc>
      </w:tr>
    </w:tbl>
    <w:p w14:paraId="1FBE4F7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62FBBAEF" w14:textId="77777777" w:rsidR="00041710" w:rsidRPr="004979DD" w:rsidRDefault="00041710" w:rsidP="00041710">
      <w:r w:rsidRPr="004979DD">
        <w:rPr>
          <w:rStyle w:val="HideTWBExt"/>
        </w:rPr>
        <w:t>&lt;/Amend&gt;</w:t>
      </w:r>
    </w:p>
    <w:p w14:paraId="6E3F44D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110</w:t>
      </w:r>
      <w:r w:rsidRPr="004979DD">
        <w:rPr>
          <w:rStyle w:val="HideTWBExt"/>
          <w:b w:val="0"/>
        </w:rPr>
        <w:t>&lt;/NumAm&gt;</w:t>
      </w:r>
    </w:p>
    <w:p w14:paraId="0C406956" w14:textId="77777777" w:rsidR="00041710" w:rsidRPr="004979DD" w:rsidRDefault="00041710" w:rsidP="00041710">
      <w:pPr>
        <w:pStyle w:val="NormalBold"/>
      </w:pPr>
      <w:r w:rsidRPr="004979DD">
        <w:rPr>
          <w:rStyle w:val="HideTWBExt"/>
          <w:b w:val="0"/>
        </w:rPr>
        <w:t>&lt;RepeatBlock-By&gt;&lt;Members&gt;</w:t>
      </w:r>
      <w:r w:rsidRPr="004979DD">
        <w:t>Клеър Муди, Уаджид Хан</w:t>
      </w:r>
      <w:r w:rsidRPr="004979DD">
        <w:rPr>
          <w:rStyle w:val="HideTWBExt"/>
          <w:b w:val="0"/>
        </w:rPr>
        <w:t>&lt;/Members&gt;</w:t>
      </w:r>
    </w:p>
    <w:p w14:paraId="1E15C683" w14:textId="77777777" w:rsidR="00041710" w:rsidRPr="004979DD" w:rsidRDefault="00041710" w:rsidP="00041710">
      <w:pPr>
        <w:pStyle w:val="NormalBold"/>
      </w:pPr>
      <w:r w:rsidRPr="004979DD">
        <w:rPr>
          <w:rStyle w:val="HideTWBExt"/>
          <w:b w:val="0"/>
        </w:rPr>
        <w:t>&lt;/RepeatBlock-By&gt;</w:t>
      </w:r>
    </w:p>
    <w:p w14:paraId="446D40E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E5F5899" w14:textId="417FED1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з</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C12BD0D" w14:textId="77777777" w:rsidTr="00A20C5B">
        <w:trPr>
          <w:trHeight w:hRule="exact" w:val="240"/>
          <w:jc w:val="center"/>
        </w:trPr>
        <w:tc>
          <w:tcPr>
            <w:tcW w:w="9752" w:type="dxa"/>
            <w:gridSpan w:val="2"/>
          </w:tcPr>
          <w:p w14:paraId="1AD6C365" w14:textId="77777777" w:rsidR="00041710" w:rsidRPr="004979DD" w:rsidRDefault="00041710" w:rsidP="00A20C5B"/>
        </w:tc>
      </w:tr>
      <w:tr w:rsidR="00041710" w:rsidRPr="004979DD" w14:paraId="1377A06E" w14:textId="77777777" w:rsidTr="00A20C5B">
        <w:trPr>
          <w:trHeight w:val="240"/>
          <w:jc w:val="center"/>
        </w:trPr>
        <w:tc>
          <w:tcPr>
            <w:tcW w:w="4876" w:type="dxa"/>
          </w:tcPr>
          <w:p w14:paraId="35EB80E0" w14:textId="77777777" w:rsidR="00041710" w:rsidRPr="004979DD" w:rsidRDefault="00041710" w:rsidP="00A20C5B">
            <w:pPr>
              <w:pStyle w:val="ColumnHeading"/>
            </w:pPr>
            <w:r w:rsidRPr="004979DD">
              <w:t>Предложение за резолюция</w:t>
            </w:r>
          </w:p>
        </w:tc>
        <w:tc>
          <w:tcPr>
            <w:tcW w:w="4876" w:type="dxa"/>
          </w:tcPr>
          <w:p w14:paraId="26BBF375" w14:textId="77777777" w:rsidR="00041710" w:rsidRPr="004979DD" w:rsidRDefault="00041710" w:rsidP="00A20C5B">
            <w:pPr>
              <w:pStyle w:val="ColumnHeading"/>
            </w:pPr>
            <w:r w:rsidRPr="004979DD">
              <w:t>Изменение</w:t>
            </w:r>
          </w:p>
        </w:tc>
      </w:tr>
      <w:tr w:rsidR="00041710" w:rsidRPr="004979DD" w14:paraId="5EDF0257" w14:textId="77777777" w:rsidTr="00A20C5B">
        <w:trPr>
          <w:jc w:val="center"/>
        </w:trPr>
        <w:tc>
          <w:tcPr>
            <w:tcW w:w="4876" w:type="dxa"/>
          </w:tcPr>
          <w:p w14:paraId="6F525607" w14:textId="77777777" w:rsidR="00041710" w:rsidRPr="004979DD" w:rsidRDefault="00041710" w:rsidP="00A20C5B">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 отчетност, по-специално като</w:t>
            </w:r>
            <w:r w:rsidRPr="004979DD">
              <w:rPr>
                <w:b/>
                <w:i/>
              </w:rPr>
              <w:t xml:space="preserve"> се осигурят възможности за установяване</w:t>
            </w:r>
            <w:r w:rsidRPr="004979DD">
              <w:t xml:space="preserve"> на самоличността и местонахождението не само на авторите, но и на спонсорите на предоставеното политическо съдържание;</w:t>
            </w:r>
          </w:p>
        </w:tc>
        <w:tc>
          <w:tcPr>
            <w:tcW w:w="4876" w:type="dxa"/>
          </w:tcPr>
          <w:p w14:paraId="44BB41FB" w14:textId="5AC16D49" w:rsidR="00041710" w:rsidRPr="004979DD" w:rsidRDefault="00041710" w:rsidP="00B31A4E">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 отчетност, по-специално като</w:t>
            </w:r>
            <w:r w:rsidRPr="004979DD">
              <w:rPr>
                <w:b/>
                <w:i/>
              </w:rPr>
              <w:t xml:space="preserve"> оповестяват</w:t>
            </w:r>
            <w:r w:rsidRPr="004979DD">
              <w:t xml:space="preserve"> на</w:t>
            </w:r>
            <w:r w:rsidRPr="004979DD">
              <w:rPr>
                <w:b/>
                <w:i/>
              </w:rPr>
              <w:t xml:space="preserve"> ползвателите</w:t>
            </w:r>
            <w:r w:rsidRPr="004979DD">
              <w:t xml:space="preserve"> самоличността и местонахождението не само на авторите, но и на спонсорите на предоставеното политическо съдържание</w:t>
            </w:r>
            <w:r w:rsidRPr="004979DD">
              <w:rPr>
                <w:b/>
                <w:i/>
              </w:rPr>
              <w:t>, подчертава</w:t>
            </w:r>
            <w:r w:rsidR="00B31A4E" w:rsidRPr="004979DD">
              <w:rPr>
                <w:b/>
                <w:i/>
              </w:rPr>
              <w:t>йки</w:t>
            </w:r>
            <w:r w:rsidRPr="004979DD">
              <w:rPr>
                <w:b/>
                <w:i/>
              </w:rPr>
              <w:t xml:space="preserve">, че дружествата в областта на социалните медии имат отговорност за бързо </w:t>
            </w:r>
            <w:r w:rsidR="00B31A4E" w:rsidRPr="004979DD">
              <w:rPr>
                <w:b/>
                <w:i/>
              </w:rPr>
              <w:t xml:space="preserve">премахване </w:t>
            </w:r>
            <w:r w:rsidRPr="004979DD">
              <w:rPr>
                <w:b/>
                <w:i/>
              </w:rPr>
              <w:t>на системни фалшиви новини</w:t>
            </w:r>
            <w:r w:rsidRPr="004979DD">
              <w:t>;</w:t>
            </w:r>
          </w:p>
        </w:tc>
      </w:tr>
    </w:tbl>
    <w:p w14:paraId="2C699A6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A541563" w14:textId="77777777" w:rsidR="00041710" w:rsidRPr="004979DD" w:rsidRDefault="00041710" w:rsidP="00041710">
      <w:r w:rsidRPr="004979DD">
        <w:rPr>
          <w:rStyle w:val="HideTWBExt"/>
        </w:rPr>
        <w:t>&lt;/Amend&gt;</w:t>
      </w:r>
    </w:p>
    <w:p w14:paraId="36C55FD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111</w:t>
      </w:r>
      <w:r w:rsidRPr="004979DD">
        <w:rPr>
          <w:rStyle w:val="HideTWBExt"/>
          <w:b w:val="0"/>
        </w:rPr>
        <w:t>&lt;/NumAm&gt;</w:t>
      </w:r>
    </w:p>
    <w:p w14:paraId="4CFB8683"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686438A3" w14:textId="77777777" w:rsidR="00041710" w:rsidRPr="004979DD" w:rsidRDefault="00041710" w:rsidP="00041710">
      <w:pPr>
        <w:pStyle w:val="NormalBold"/>
      </w:pPr>
      <w:r w:rsidRPr="004979DD">
        <w:rPr>
          <w:rStyle w:val="HideTWBExt"/>
          <w:b w:val="0"/>
        </w:rPr>
        <w:t>&lt;/RepeatBlock-By&gt;</w:t>
      </w:r>
    </w:p>
    <w:p w14:paraId="67DDB86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FF7420C" w14:textId="3F08B374"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з</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D102B69" w14:textId="77777777" w:rsidTr="00A20C5B">
        <w:trPr>
          <w:trHeight w:hRule="exact" w:val="240"/>
          <w:jc w:val="center"/>
        </w:trPr>
        <w:tc>
          <w:tcPr>
            <w:tcW w:w="9752" w:type="dxa"/>
            <w:gridSpan w:val="2"/>
          </w:tcPr>
          <w:p w14:paraId="0BAD93EA" w14:textId="77777777" w:rsidR="00041710" w:rsidRPr="004979DD" w:rsidRDefault="00041710" w:rsidP="00A20C5B"/>
        </w:tc>
      </w:tr>
      <w:tr w:rsidR="00041710" w:rsidRPr="004979DD" w14:paraId="2D5EA4D2" w14:textId="77777777" w:rsidTr="00A20C5B">
        <w:trPr>
          <w:trHeight w:val="240"/>
          <w:jc w:val="center"/>
        </w:trPr>
        <w:tc>
          <w:tcPr>
            <w:tcW w:w="4876" w:type="dxa"/>
          </w:tcPr>
          <w:p w14:paraId="105E25DA" w14:textId="77777777" w:rsidR="00041710" w:rsidRPr="004979DD" w:rsidRDefault="00041710" w:rsidP="00A20C5B">
            <w:pPr>
              <w:pStyle w:val="ColumnHeading"/>
            </w:pPr>
            <w:r w:rsidRPr="004979DD">
              <w:t>Предложение за резолюция</w:t>
            </w:r>
          </w:p>
        </w:tc>
        <w:tc>
          <w:tcPr>
            <w:tcW w:w="4876" w:type="dxa"/>
          </w:tcPr>
          <w:p w14:paraId="06DED359" w14:textId="77777777" w:rsidR="00041710" w:rsidRPr="004979DD" w:rsidRDefault="00041710" w:rsidP="00A20C5B">
            <w:pPr>
              <w:pStyle w:val="ColumnHeading"/>
            </w:pPr>
            <w:r w:rsidRPr="004979DD">
              <w:t>Изменение</w:t>
            </w:r>
          </w:p>
        </w:tc>
      </w:tr>
      <w:tr w:rsidR="00041710" w:rsidRPr="004979DD" w14:paraId="12134734" w14:textId="77777777" w:rsidTr="00A20C5B">
        <w:trPr>
          <w:jc w:val="center"/>
        </w:trPr>
        <w:tc>
          <w:tcPr>
            <w:tcW w:w="4876" w:type="dxa"/>
          </w:tcPr>
          <w:p w14:paraId="22E5DB91" w14:textId="77777777" w:rsidR="00041710" w:rsidRPr="004979DD" w:rsidRDefault="00041710" w:rsidP="00A20C5B">
            <w:pPr>
              <w:pStyle w:val="Normal6"/>
              <w:rPr>
                <w:b/>
                <w:i/>
              </w:rPr>
            </w:pPr>
            <w:r w:rsidRPr="004979DD">
              <w:t>з)</w:t>
            </w:r>
            <w:r w:rsidRPr="004979DD">
              <w:rPr>
                <w:b/>
                <w:i/>
              </w:rPr>
              <w:tab/>
            </w:r>
            <w:r w:rsidRPr="004979DD">
              <w:t>да</w:t>
            </w:r>
            <w:r w:rsidRPr="004979DD">
              <w:rPr>
                <w:b/>
                <w:i/>
              </w:rPr>
              <w:t xml:space="preserve"> регулират</w:t>
            </w:r>
            <w:r w:rsidRPr="004979DD">
              <w:t>, съвместно с държавите членки, действията на дружествата в областта на социалните медии и да гарантират тяхната пълна прозрачност и отчетност, по-специално като се осигурят възможности за установяване на самоличността и местонахождението не само на авторите, но и на спонсорите на предоставеното политическо съдържание;</w:t>
            </w:r>
          </w:p>
        </w:tc>
        <w:tc>
          <w:tcPr>
            <w:tcW w:w="4876" w:type="dxa"/>
          </w:tcPr>
          <w:p w14:paraId="672503E5" w14:textId="498A7950" w:rsidR="00041710" w:rsidRPr="004979DD" w:rsidRDefault="00041710" w:rsidP="001037EA">
            <w:pPr>
              <w:pStyle w:val="Normal6"/>
              <w:rPr>
                <w:b/>
                <w:i/>
              </w:rPr>
            </w:pPr>
            <w:r w:rsidRPr="004979DD">
              <w:t>з)</w:t>
            </w:r>
            <w:r w:rsidRPr="004979DD">
              <w:rPr>
                <w:b/>
                <w:i/>
              </w:rPr>
              <w:tab/>
            </w:r>
            <w:r w:rsidRPr="004979DD">
              <w:t>да</w:t>
            </w:r>
            <w:r w:rsidRPr="004979DD">
              <w:rPr>
                <w:b/>
                <w:i/>
              </w:rPr>
              <w:t xml:space="preserve"> </w:t>
            </w:r>
            <w:r w:rsidR="001037EA" w:rsidRPr="004979DD">
              <w:rPr>
                <w:b/>
                <w:i/>
              </w:rPr>
              <w:t>наблюдав</w:t>
            </w:r>
            <w:r w:rsidRPr="004979DD">
              <w:rPr>
                <w:b/>
                <w:i/>
              </w:rPr>
              <w:t>ат</w:t>
            </w:r>
            <w:r w:rsidRPr="004979DD">
              <w:t>, съвместно с държавите членки, действията на дружествата в областта на социалните медии и да гарантират тяхната пълна прозрачност и отчетност, по-специално като се осигурят възможности за установяване на самоличността и местонахождението не само на авторите, но и на спонсорите на предоставеното политическо съдържание;</w:t>
            </w:r>
          </w:p>
        </w:tc>
      </w:tr>
    </w:tbl>
    <w:p w14:paraId="089F55A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3A5D79C" w14:textId="77777777" w:rsidR="00041710" w:rsidRPr="004979DD" w:rsidRDefault="00041710" w:rsidP="00041710">
      <w:r w:rsidRPr="004979DD">
        <w:rPr>
          <w:rStyle w:val="HideTWBExt"/>
        </w:rPr>
        <w:t>&lt;/Amend&gt;</w:t>
      </w:r>
    </w:p>
    <w:p w14:paraId="6C4D63B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112</w:t>
      </w:r>
      <w:r w:rsidRPr="004979DD">
        <w:rPr>
          <w:rStyle w:val="HideTWBExt"/>
          <w:b w:val="0"/>
        </w:rPr>
        <w:t>&lt;/NumAm&gt;</w:t>
      </w:r>
    </w:p>
    <w:p w14:paraId="6FF87BB0" w14:textId="77777777" w:rsidR="00041710" w:rsidRPr="004979DD" w:rsidRDefault="00041710" w:rsidP="00041710">
      <w:pPr>
        <w:pStyle w:val="NormalBold"/>
      </w:pPr>
      <w:r w:rsidRPr="004979DD">
        <w:rPr>
          <w:rStyle w:val="HideTWBExt"/>
          <w:b w:val="0"/>
        </w:rPr>
        <w:t>&lt;RepeatBlock-By&gt;&lt;Members&gt;</w:t>
      </w:r>
      <w:r w:rsidRPr="004979DD">
        <w:t>Георгиос Епитидиос</w:t>
      </w:r>
      <w:r w:rsidRPr="004979DD">
        <w:rPr>
          <w:rStyle w:val="HideTWBExt"/>
          <w:b w:val="0"/>
        </w:rPr>
        <w:t>&lt;/Members&gt;</w:t>
      </w:r>
    </w:p>
    <w:p w14:paraId="2AADFEF5" w14:textId="77777777" w:rsidR="00041710" w:rsidRPr="004979DD" w:rsidRDefault="00041710" w:rsidP="00041710">
      <w:pPr>
        <w:pStyle w:val="NormalBold"/>
      </w:pPr>
      <w:r w:rsidRPr="004979DD">
        <w:rPr>
          <w:rStyle w:val="HideTWBExt"/>
          <w:b w:val="0"/>
        </w:rPr>
        <w:t>&lt;/RepeatBlock-By&gt;</w:t>
      </w:r>
    </w:p>
    <w:p w14:paraId="701AC5C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E218BA0" w14:textId="2DF1EE5E"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з</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2A27F54" w14:textId="77777777" w:rsidTr="00A20C5B">
        <w:trPr>
          <w:trHeight w:hRule="exact" w:val="240"/>
          <w:jc w:val="center"/>
        </w:trPr>
        <w:tc>
          <w:tcPr>
            <w:tcW w:w="9752" w:type="dxa"/>
            <w:gridSpan w:val="2"/>
          </w:tcPr>
          <w:p w14:paraId="77F6658B" w14:textId="77777777" w:rsidR="00041710" w:rsidRPr="004979DD" w:rsidRDefault="00041710" w:rsidP="00A20C5B"/>
        </w:tc>
      </w:tr>
      <w:tr w:rsidR="00041710" w:rsidRPr="004979DD" w14:paraId="768CE2CA" w14:textId="77777777" w:rsidTr="00A20C5B">
        <w:trPr>
          <w:trHeight w:val="240"/>
          <w:jc w:val="center"/>
        </w:trPr>
        <w:tc>
          <w:tcPr>
            <w:tcW w:w="4876" w:type="dxa"/>
          </w:tcPr>
          <w:p w14:paraId="6EFBA0D7" w14:textId="77777777" w:rsidR="00041710" w:rsidRPr="004979DD" w:rsidRDefault="00041710" w:rsidP="00A20C5B">
            <w:pPr>
              <w:pStyle w:val="ColumnHeading"/>
            </w:pPr>
            <w:r w:rsidRPr="004979DD">
              <w:t>Предложение за резолюция</w:t>
            </w:r>
          </w:p>
        </w:tc>
        <w:tc>
          <w:tcPr>
            <w:tcW w:w="4876" w:type="dxa"/>
          </w:tcPr>
          <w:p w14:paraId="46564474" w14:textId="77777777" w:rsidR="00041710" w:rsidRPr="004979DD" w:rsidRDefault="00041710" w:rsidP="00A20C5B">
            <w:pPr>
              <w:pStyle w:val="ColumnHeading"/>
            </w:pPr>
            <w:r w:rsidRPr="004979DD">
              <w:t>Изменение</w:t>
            </w:r>
          </w:p>
        </w:tc>
      </w:tr>
      <w:tr w:rsidR="00041710" w:rsidRPr="004979DD" w14:paraId="0DD99F8F" w14:textId="77777777" w:rsidTr="00A20C5B">
        <w:trPr>
          <w:jc w:val="center"/>
        </w:trPr>
        <w:tc>
          <w:tcPr>
            <w:tcW w:w="4876" w:type="dxa"/>
          </w:tcPr>
          <w:p w14:paraId="15E5589F" w14:textId="77777777" w:rsidR="00041710" w:rsidRPr="004979DD" w:rsidRDefault="00041710" w:rsidP="00A20C5B">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 отчетност, по-специално като се осигурят възможности за установяване на самоличността и местонахождението не само на авторите, но и на спонсорите на предоставеното политическо съдържание;</w:t>
            </w:r>
          </w:p>
        </w:tc>
        <w:tc>
          <w:tcPr>
            <w:tcW w:w="4876" w:type="dxa"/>
          </w:tcPr>
          <w:p w14:paraId="1A857B58" w14:textId="605CCC33" w:rsidR="00041710" w:rsidRPr="004979DD" w:rsidRDefault="00041710" w:rsidP="001037EA">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 отчетност, по-специално като се осигурят възможности за установяване на самоличността и местонахождението не само на авторите, но и на спонсорите на предоставеното политическо съдържание</w:t>
            </w:r>
            <w:r w:rsidR="001037EA" w:rsidRPr="004979DD">
              <w:rPr>
                <w:b/>
                <w:i/>
              </w:rPr>
              <w:t>, като</w:t>
            </w:r>
            <w:r w:rsidRPr="004979DD">
              <w:rPr>
                <w:b/>
                <w:i/>
              </w:rPr>
              <w:t xml:space="preserve"> горепосочените действия не следва да имат за цел таргетиране или преследване на политически опоненти, нито пък да бъдат претекст за това</w:t>
            </w:r>
            <w:r w:rsidRPr="004979DD">
              <w:t>;</w:t>
            </w:r>
          </w:p>
        </w:tc>
      </w:tr>
    </w:tbl>
    <w:p w14:paraId="70CAFA7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{EL}</w:t>
      </w:r>
      <w:r w:rsidRPr="004979DD">
        <w:rPr>
          <w:lang w:val="bg-BG"/>
        </w:rPr>
        <w:t>el</w:t>
      </w:r>
      <w:r w:rsidRPr="004979DD">
        <w:rPr>
          <w:rStyle w:val="HideTWBExt"/>
          <w:lang w:val="bg-BG"/>
        </w:rPr>
        <w:t>&lt;/Original&gt;</w:t>
      </w:r>
    </w:p>
    <w:p w14:paraId="35F71540" w14:textId="77777777" w:rsidR="00041710" w:rsidRPr="004979DD" w:rsidRDefault="00041710" w:rsidP="00041710">
      <w:r w:rsidRPr="004979DD">
        <w:rPr>
          <w:rStyle w:val="HideTWBExt"/>
        </w:rPr>
        <w:t>&lt;/Amend&gt;</w:t>
      </w:r>
    </w:p>
    <w:p w14:paraId="62F6FB4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113</w:t>
      </w:r>
      <w:r w:rsidRPr="004979DD">
        <w:rPr>
          <w:rStyle w:val="HideTWBExt"/>
          <w:b w:val="0"/>
        </w:rPr>
        <w:t>&lt;/NumAm&gt;</w:t>
      </w:r>
    </w:p>
    <w:p w14:paraId="3813F558"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70B7FD2B" w14:textId="77777777" w:rsidR="00041710" w:rsidRPr="004979DD" w:rsidRDefault="00041710" w:rsidP="00041710">
      <w:pPr>
        <w:pStyle w:val="NormalBold"/>
      </w:pPr>
      <w:r w:rsidRPr="004979DD">
        <w:rPr>
          <w:rStyle w:val="HideTWBExt"/>
          <w:b w:val="0"/>
        </w:rPr>
        <w:t>&lt;/RepeatBlock-By&gt;</w:t>
      </w:r>
    </w:p>
    <w:p w14:paraId="5D785068"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BB1944C" w14:textId="190668F1"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з</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5F54DB0" w14:textId="77777777" w:rsidTr="00A20C5B">
        <w:trPr>
          <w:trHeight w:hRule="exact" w:val="240"/>
          <w:jc w:val="center"/>
        </w:trPr>
        <w:tc>
          <w:tcPr>
            <w:tcW w:w="9752" w:type="dxa"/>
            <w:gridSpan w:val="2"/>
          </w:tcPr>
          <w:p w14:paraId="169324BE" w14:textId="77777777" w:rsidR="00041710" w:rsidRPr="004979DD" w:rsidRDefault="00041710" w:rsidP="00A20C5B"/>
        </w:tc>
      </w:tr>
      <w:tr w:rsidR="00041710" w:rsidRPr="004979DD" w14:paraId="1C52A1CA" w14:textId="77777777" w:rsidTr="00A20C5B">
        <w:trPr>
          <w:trHeight w:val="240"/>
          <w:jc w:val="center"/>
        </w:trPr>
        <w:tc>
          <w:tcPr>
            <w:tcW w:w="4876" w:type="dxa"/>
          </w:tcPr>
          <w:p w14:paraId="4EB22969" w14:textId="77777777" w:rsidR="00041710" w:rsidRPr="004979DD" w:rsidRDefault="00041710" w:rsidP="00A20C5B">
            <w:pPr>
              <w:pStyle w:val="ColumnHeading"/>
            </w:pPr>
            <w:r w:rsidRPr="004979DD">
              <w:t>Предложение за резолюция</w:t>
            </w:r>
          </w:p>
        </w:tc>
        <w:tc>
          <w:tcPr>
            <w:tcW w:w="4876" w:type="dxa"/>
          </w:tcPr>
          <w:p w14:paraId="23EB7E22" w14:textId="77777777" w:rsidR="00041710" w:rsidRPr="004979DD" w:rsidRDefault="00041710" w:rsidP="00A20C5B">
            <w:pPr>
              <w:pStyle w:val="ColumnHeading"/>
            </w:pPr>
            <w:r w:rsidRPr="004979DD">
              <w:t>Изменение</w:t>
            </w:r>
          </w:p>
        </w:tc>
      </w:tr>
      <w:tr w:rsidR="00041710" w:rsidRPr="004979DD" w14:paraId="45F26FEE" w14:textId="77777777" w:rsidTr="00A20C5B">
        <w:trPr>
          <w:jc w:val="center"/>
        </w:trPr>
        <w:tc>
          <w:tcPr>
            <w:tcW w:w="4876" w:type="dxa"/>
          </w:tcPr>
          <w:p w14:paraId="29158825" w14:textId="77777777" w:rsidR="00041710" w:rsidRPr="004979DD" w:rsidRDefault="00041710" w:rsidP="00A20C5B">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 отчетност, по-специално като се осигурят възможности за установяване на самоличността и местонахождението не само на авторите, но и на спонсорите на предоставеното политическо съдържание;</w:t>
            </w:r>
          </w:p>
        </w:tc>
        <w:tc>
          <w:tcPr>
            <w:tcW w:w="4876" w:type="dxa"/>
          </w:tcPr>
          <w:p w14:paraId="3A14AB0A" w14:textId="5EACD7CE" w:rsidR="00041710" w:rsidRPr="004979DD" w:rsidRDefault="00041710" w:rsidP="00DA79CC">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w:t>
            </w:r>
            <w:r w:rsidRPr="004979DD">
              <w:rPr>
                <w:b/>
                <w:i/>
              </w:rPr>
              <w:t xml:space="preserve"> доставчиците на </w:t>
            </w:r>
            <w:r w:rsidR="00DA79CC" w:rsidRPr="004979DD">
              <w:rPr>
                <w:b/>
                <w:i/>
              </w:rPr>
              <w:t>услуги за текстови съобщения</w:t>
            </w:r>
            <w:r w:rsidRPr="004979DD">
              <w:rPr>
                <w:b/>
                <w:i/>
              </w:rPr>
              <w:t xml:space="preserve"> и </w:t>
            </w:r>
            <w:r w:rsidR="00DA79CC" w:rsidRPr="004979DD">
              <w:rPr>
                <w:b/>
                <w:i/>
              </w:rPr>
              <w:t xml:space="preserve">на </w:t>
            </w:r>
            <w:r w:rsidRPr="004979DD">
              <w:rPr>
                <w:b/>
                <w:i/>
              </w:rPr>
              <w:t>търсачки и</w:t>
            </w:r>
            <w:r w:rsidRPr="004979DD">
              <w:t xml:space="preserve"> да гарантират тяхната пълна прозрачност и отчетност, по-специално като се осигурят възможности за установяване на самоличността и местонахождението не само на авторите, но и на спонсорите на предоставеното политическо съдържание;</w:t>
            </w:r>
          </w:p>
        </w:tc>
      </w:tr>
    </w:tbl>
    <w:p w14:paraId="00BCDA6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8125157" w14:textId="77777777" w:rsidR="00041710" w:rsidRPr="004979DD" w:rsidRDefault="00041710" w:rsidP="00041710">
      <w:r w:rsidRPr="004979DD">
        <w:rPr>
          <w:rStyle w:val="HideTWBExt"/>
        </w:rPr>
        <w:t>&lt;/Amend&gt;</w:t>
      </w:r>
    </w:p>
    <w:p w14:paraId="21C766D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114</w:t>
      </w:r>
      <w:r w:rsidRPr="004979DD">
        <w:rPr>
          <w:rStyle w:val="HideTWBExt"/>
          <w:b w:val="0"/>
        </w:rPr>
        <w:t>&lt;/NumAm&gt;</w:t>
      </w:r>
    </w:p>
    <w:p w14:paraId="79C17BE1"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0EBA59E8" w14:textId="77777777" w:rsidR="00041710" w:rsidRPr="004979DD" w:rsidRDefault="00041710" w:rsidP="00041710">
      <w:pPr>
        <w:pStyle w:val="NormalBold"/>
      </w:pPr>
      <w:r w:rsidRPr="004979DD">
        <w:rPr>
          <w:rStyle w:val="HideTWBExt"/>
          <w:b w:val="0"/>
        </w:rPr>
        <w:t>&lt;/RepeatBlock-By&gt;</w:t>
      </w:r>
    </w:p>
    <w:p w14:paraId="1E17D3C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32533FF" w14:textId="6FC41688"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з</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6873E74" w14:textId="77777777" w:rsidTr="00A20C5B">
        <w:trPr>
          <w:trHeight w:hRule="exact" w:val="240"/>
          <w:jc w:val="center"/>
        </w:trPr>
        <w:tc>
          <w:tcPr>
            <w:tcW w:w="9752" w:type="dxa"/>
            <w:gridSpan w:val="2"/>
          </w:tcPr>
          <w:p w14:paraId="15486CEB" w14:textId="77777777" w:rsidR="00041710" w:rsidRPr="004979DD" w:rsidRDefault="00041710" w:rsidP="00A20C5B"/>
        </w:tc>
      </w:tr>
      <w:tr w:rsidR="00041710" w:rsidRPr="004979DD" w14:paraId="1CEC35B6" w14:textId="77777777" w:rsidTr="00A20C5B">
        <w:trPr>
          <w:trHeight w:val="240"/>
          <w:jc w:val="center"/>
        </w:trPr>
        <w:tc>
          <w:tcPr>
            <w:tcW w:w="4876" w:type="dxa"/>
          </w:tcPr>
          <w:p w14:paraId="5D739BC4" w14:textId="77777777" w:rsidR="00041710" w:rsidRPr="004979DD" w:rsidRDefault="00041710" w:rsidP="00A20C5B">
            <w:pPr>
              <w:pStyle w:val="ColumnHeading"/>
            </w:pPr>
            <w:r w:rsidRPr="004979DD">
              <w:t>Предложение за резолюция</w:t>
            </w:r>
          </w:p>
        </w:tc>
        <w:tc>
          <w:tcPr>
            <w:tcW w:w="4876" w:type="dxa"/>
          </w:tcPr>
          <w:p w14:paraId="372B8DD0" w14:textId="77777777" w:rsidR="00041710" w:rsidRPr="004979DD" w:rsidRDefault="00041710" w:rsidP="00A20C5B">
            <w:pPr>
              <w:pStyle w:val="ColumnHeading"/>
            </w:pPr>
            <w:r w:rsidRPr="004979DD">
              <w:t>Изменение</w:t>
            </w:r>
          </w:p>
        </w:tc>
      </w:tr>
      <w:tr w:rsidR="00041710" w:rsidRPr="004979DD" w14:paraId="3BDB9417" w14:textId="77777777" w:rsidTr="00A20C5B">
        <w:trPr>
          <w:jc w:val="center"/>
        </w:trPr>
        <w:tc>
          <w:tcPr>
            <w:tcW w:w="4876" w:type="dxa"/>
          </w:tcPr>
          <w:p w14:paraId="2CD55618" w14:textId="77777777" w:rsidR="00041710" w:rsidRPr="004979DD" w:rsidRDefault="00041710" w:rsidP="00A20C5B">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 отчетност, по-специално като се осигурят възможности за установяване на самоличността и местонахождението не само на авторите, но и на спонсорите на предоставеното политическо съдържание;</w:t>
            </w:r>
          </w:p>
        </w:tc>
        <w:tc>
          <w:tcPr>
            <w:tcW w:w="4876" w:type="dxa"/>
          </w:tcPr>
          <w:p w14:paraId="0F549B6E" w14:textId="77777777" w:rsidR="00041710" w:rsidRPr="004979DD" w:rsidRDefault="00041710" w:rsidP="00A20C5B">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 отчетност, по-специално като се осигурят възможности за установяване на самоличността и местонахождението не само на авторите, но и на спонсорите</w:t>
            </w:r>
            <w:r w:rsidRPr="004979DD">
              <w:rPr>
                <w:b/>
                <w:i/>
              </w:rPr>
              <w:t>, и най-вече Русия,</w:t>
            </w:r>
            <w:r w:rsidRPr="004979DD">
              <w:t xml:space="preserve"> на предоставеното политическо съдържание;</w:t>
            </w:r>
          </w:p>
        </w:tc>
      </w:tr>
    </w:tbl>
    <w:p w14:paraId="71CD1AF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4910D36" w14:textId="77777777" w:rsidR="00041710" w:rsidRPr="004979DD" w:rsidRDefault="00041710" w:rsidP="00041710">
      <w:r w:rsidRPr="004979DD">
        <w:rPr>
          <w:rStyle w:val="HideTWBExt"/>
        </w:rPr>
        <w:t>&lt;/Amend&gt;</w:t>
      </w:r>
    </w:p>
    <w:p w14:paraId="2BB4BE8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115</w:t>
      </w:r>
      <w:r w:rsidRPr="004979DD">
        <w:rPr>
          <w:rStyle w:val="HideTWBExt"/>
          <w:b w:val="0"/>
        </w:rPr>
        <w:t>&lt;/NumAm&gt;</w:t>
      </w:r>
    </w:p>
    <w:p w14:paraId="4FFE7984"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70889E6F" w14:textId="77777777" w:rsidR="00041710" w:rsidRPr="004979DD" w:rsidRDefault="00041710" w:rsidP="00041710">
      <w:pPr>
        <w:pStyle w:val="NormalBold"/>
      </w:pPr>
      <w:r w:rsidRPr="004979DD">
        <w:rPr>
          <w:rStyle w:val="HideTWBExt"/>
          <w:b w:val="0"/>
        </w:rPr>
        <w:t>&lt;/RepeatBlock-By&gt;</w:t>
      </w:r>
    </w:p>
    <w:p w14:paraId="4432EE3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0EA021B" w14:textId="4165AAD7"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з</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F78E737" w14:textId="77777777" w:rsidTr="00A20C5B">
        <w:trPr>
          <w:trHeight w:hRule="exact" w:val="240"/>
          <w:jc w:val="center"/>
        </w:trPr>
        <w:tc>
          <w:tcPr>
            <w:tcW w:w="9752" w:type="dxa"/>
            <w:gridSpan w:val="2"/>
          </w:tcPr>
          <w:p w14:paraId="5C5FBA3F" w14:textId="77777777" w:rsidR="00041710" w:rsidRPr="004979DD" w:rsidRDefault="00041710" w:rsidP="00A20C5B"/>
        </w:tc>
      </w:tr>
      <w:tr w:rsidR="00041710" w:rsidRPr="004979DD" w14:paraId="1304B7A0" w14:textId="77777777" w:rsidTr="00A20C5B">
        <w:trPr>
          <w:trHeight w:val="240"/>
          <w:jc w:val="center"/>
        </w:trPr>
        <w:tc>
          <w:tcPr>
            <w:tcW w:w="4876" w:type="dxa"/>
          </w:tcPr>
          <w:p w14:paraId="3C4B0B23" w14:textId="77777777" w:rsidR="00041710" w:rsidRPr="004979DD" w:rsidRDefault="00041710" w:rsidP="00A20C5B">
            <w:pPr>
              <w:pStyle w:val="ColumnHeading"/>
            </w:pPr>
            <w:r w:rsidRPr="004979DD">
              <w:t>Предложение за резолюция</w:t>
            </w:r>
          </w:p>
        </w:tc>
        <w:tc>
          <w:tcPr>
            <w:tcW w:w="4876" w:type="dxa"/>
          </w:tcPr>
          <w:p w14:paraId="25F7159C" w14:textId="77777777" w:rsidR="00041710" w:rsidRPr="004979DD" w:rsidRDefault="00041710" w:rsidP="00A20C5B">
            <w:pPr>
              <w:pStyle w:val="ColumnHeading"/>
            </w:pPr>
            <w:r w:rsidRPr="004979DD">
              <w:t>Изменение</w:t>
            </w:r>
          </w:p>
        </w:tc>
      </w:tr>
      <w:tr w:rsidR="00041710" w:rsidRPr="004979DD" w14:paraId="65F2CC08" w14:textId="77777777" w:rsidTr="00A20C5B">
        <w:trPr>
          <w:jc w:val="center"/>
        </w:trPr>
        <w:tc>
          <w:tcPr>
            <w:tcW w:w="4876" w:type="dxa"/>
          </w:tcPr>
          <w:p w14:paraId="37052036" w14:textId="77777777" w:rsidR="00041710" w:rsidRPr="004979DD" w:rsidRDefault="00041710" w:rsidP="00A20C5B">
            <w:pPr>
              <w:pStyle w:val="Normal6"/>
              <w:rPr>
                <w:b/>
                <w:i/>
              </w:rPr>
            </w:pPr>
            <w:r w:rsidRPr="004979DD">
              <w:t>з)</w:t>
            </w:r>
            <w:r w:rsidRPr="004979DD">
              <w:rPr>
                <w:b/>
                <w:i/>
              </w:rPr>
              <w:tab/>
            </w:r>
            <w:r w:rsidRPr="004979DD">
              <w:t>да регулират, съвместно с държавите членки, действията на дружествата в областта на социалните медии и да гарантират тяхната пълна прозрачност и отчетност, по-специално като се осигурят възможности за установяване на самоличността и местонахождението не само на авторите, но и на спонсорите на предоставеното политическо съдържание;</w:t>
            </w:r>
          </w:p>
        </w:tc>
        <w:tc>
          <w:tcPr>
            <w:tcW w:w="4876" w:type="dxa"/>
          </w:tcPr>
          <w:p w14:paraId="5AB17C1A" w14:textId="69E4A26B" w:rsidR="00041710" w:rsidRPr="004979DD" w:rsidRDefault="004039AD" w:rsidP="00A20C5B">
            <w:pPr>
              <w:pStyle w:val="Normal6"/>
              <w:rPr>
                <w:b/>
                <w:i/>
              </w:rPr>
            </w:pPr>
            <w:r w:rsidRPr="004979DD">
              <w:rPr>
                <w:i/>
              </w:rPr>
              <w:t>(Не се отнася до българския текст.)</w:t>
            </w:r>
          </w:p>
        </w:tc>
      </w:tr>
    </w:tbl>
    <w:p w14:paraId="2E8A3FE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8C2311A" w14:textId="77777777" w:rsidR="00041710" w:rsidRPr="004979DD" w:rsidRDefault="00041710" w:rsidP="00041710">
      <w:r w:rsidRPr="004979DD">
        <w:rPr>
          <w:rStyle w:val="HideTWBExt"/>
        </w:rPr>
        <w:t>&lt;/Amend&gt;</w:t>
      </w:r>
    </w:p>
    <w:p w14:paraId="1CE25E0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116</w:t>
      </w:r>
      <w:r w:rsidRPr="004979DD">
        <w:rPr>
          <w:rStyle w:val="HideTWBExt"/>
          <w:b w:val="0"/>
        </w:rPr>
        <w:t>&lt;/NumAm&gt;</w:t>
      </w:r>
    </w:p>
    <w:p w14:paraId="333F0DFD"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Мария Тереса Хименес Барбат, Марите Схаке, Хавиер Нарт</w:t>
      </w:r>
      <w:r w:rsidRPr="004979DD">
        <w:rPr>
          <w:rStyle w:val="HideTWBExt"/>
          <w:b w:val="0"/>
        </w:rPr>
        <w:t>&lt;/Members&gt;</w:t>
      </w:r>
    </w:p>
    <w:p w14:paraId="150860A7" w14:textId="77777777" w:rsidR="00041710" w:rsidRPr="004979DD" w:rsidRDefault="00041710" w:rsidP="00041710">
      <w:pPr>
        <w:pStyle w:val="NormalBold"/>
      </w:pPr>
      <w:r w:rsidRPr="004979DD">
        <w:rPr>
          <w:rStyle w:val="HideTWBExt"/>
          <w:b w:val="0"/>
        </w:rPr>
        <w:t>&lt;/RepeatBlock-By&gt;</w:t>
      </w:r>
    </w:p>
    <w:p w14:paraId="7D70B3E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7B322A0" w14:textId="3F99DA4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з</w:t>
      </w:r>
      <w:r w:rsidR="00980DE8">
        <w:t xml:space="preserve"> </w:t>
      </w:r>
      <w:r w:rsidRPr="004979DD">
        <w:t>a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8DDABD0" w14:textId="77777777" w:rsidTr="00A20C5B">
        <w:trPr>
          <w:trHeight w:hRule="exact" w:val="240"/>
          <w:jc w:val="center"/>
        </w:trPr>
        <w:tc>
          <w:tcPr>
            <w:tcW w:w="9752" w:type="dxa"/>
            <w:gridSpan w:val="2"/>
          </w:tcPr>
          <w:p w14:paraId="5E442F76" w14:textId="77777777" w:rsidR="00041710" w:rsidRPr="004979DD" w:rsidRDefault="00041710" w:rsidP="00A20C5B"/>
        </w:tc>
      </w:tr>
      <w:tr w:rsidR="00041710" w:rsidRPr="004979DD" w14:paraId="6B6FE9AC" w14:textId="77777777" w:rsidTr="00A20C5B">
        <w:trPr>
          <w:trHeight w:val="240"/>
          <w:jc w:val="center"/>
        </w:trPr>
        <w:tc>
          <w:tcPr>
            <w:tcW w:w="4876" w:type="dxa"/>
          </w:tcPr>
          <w:p w14:paraId="6B15449E" w14:textId="77777777" w:rsidR="00041710" w:rsidRPr="004979DD" w:rsidRDefault="00041710" w:rsidP="00A20C5B">
            <w:pPr>
              <w:pStyle w:val="ColumnHeading"/>
            </w:pPr>
            <w:r w:rsidRPr="004979DD">
              <w:t>Предложение за резолюция</w:t>
            </w:r>
          </w:p>
        </w:tc>
        <w:tc>
          <w:tcPr>
            <w:tcW w:w="4876" w:type="dxa"/>
          </w:tcPr>
          <w:p w14:paraId="29F65D8E" w14:textId="77777777" w:rsidR="00041710" w:rsidRPr="004979DD" w:rsidRDefault="00041710" w:rsidP="00A20C5B">
            <w:pPr>
              <w:pStyle w:val="ColumnHeading"/>
            </w:pPr>
            <w:r w:rsidRPr="004979DD">
              <w:t>Изменение</w:t>
            </w:r>
          </w:p>
        </w:tc>
      </w:tr>
      <w:tr w:rsidR="00041710" w:rsidRPr="004979DD" w14:paraId="115DD5B4" w14:textId="77777777" w:rsidTr="00A20C5B">
        <w:trPr>
          <w:jc w:val="center"/>
        </w:trPr>
        <w:tc>
          <w:tcPr>
            <w:tcW w:w="4876" w:type="dxa"/>
          </w:tcPr>
          <w:p w14:paraId="3F646A90" w14:textId="77777777" w:rsidR="00041710" w:rsidRPr="004979DD" w:rsidRDefault="00041710" w:rsidP="00A20C5B">
            <w:pPr>
              <w:pStyle w:val="Normal6"/>
            </w:pPr>
          </w:p>
        </w:tc>
        <w:tc>
          <w:tcPr>
            <w:tcW w:w="4876" w:type="dxa"/>
          </w:tcPr>
          <w:p w14:paraId="0A58F28E" w14:textId="4ACEBE4E" w:rsidR="00041710" w:rsidRPr="004979DD" w:rsidRDefault="00041710" w:rsidP="00535328">
            <w:pPr>
              <w:pStyle w:val="Normal6"/>
              <w:rPr>
                <w:b/>
                <w:i/>
              </w:rPr>
            </w:pPr>
            <w:r w:rsidRPr="004979DD">
              <w:rPr>
                <w:b/>
                <w:i/>
              </w:rPr>
              <w:t>за)</w:t>
            </w:r>
            <w:r w:rsidRPr="004979DD">
              <w:rPr>
                <w:b/>
                <w:i/>
              </w:rPr>
              <w:tab/>
              <w:t>да гарантират, че индустрията и онлайн платформите изпълняват ангажиментите, поети в рамките на Кодекса за поведение във връзка с дезинформацията</w:t>
            </w:r>
            <w:r w:rsidR="003D4E44" w:rsidRPr="004979DD">
              <w:rPr>
                <w:b/>
                <w:i/>
              </w:rPr>
              <w:t>,</w:t>
            </w:r>
            <w:r w:rsidRPr="004979DD">
              <w:rPr>
                <w:b/>
                <w:i/>
              </w:rPr>
              <w:t xml:space="preserve"> и ефективно се справят с проблема с дезинформацията посредством: i) гарантиране на прозрачност на политическата реклама въз основа на провеждане на ефективни комплексни проверки на идентичността на спонсорите, ii) предприемане на решителни действия срещу фалшивите профили, които са активни на техните сървъри, iii) откриване на злоупотреби с автоматизирани ботове и iv) ефективно сътрудничество с независими проверители;</w:t>
            </w:r>
          </w:p>
        </w:tc>
      </w:tr>
    </w:tbl>
    <w:p w14:paraId="57DC22F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3376ADA" w14:textId="77777777" w:rsidR="00041710" w:rsidRPr="004979DD" w:rsidRDefault="00041710" w:rsidP="00041710">
      <w:r w:rsidRPr="004979DD">
        <w:rPr>
          <w:rStyle w:val="HideTWBExt"/>
        </w:rPr>
        <w:t>&lt;/Amend&gt;</w:t>
      </w:r>
    </w:p>
    <w:p w14:paraId="700AFB5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117</w:t>
      </w:r>
      <w:r w:rsidRPr="004979DD">
        <w:rPr>
          <w:rStyle w:val="HideTWBExt"/>
          <w:b w:val="0"/>
        </w:rPr>
        <w:t>&lt;/NumAm&gt;</w:t>
      </w:r>
    </w:p>
    <w:p w14:paraId="70594A1D"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2C7D3126" w14:textId="77777777" w:rsidR="00041710" w:rsidRPr="004979DD" w:rsidRDefault="00041710" w:rsidP="00041710">
      <w:pPr>
        <w:pStyle w:val="NormalBold"/>
      </w:pPr>
      <w:r w:rsidRPr="004979DD">
        <w:rPr>
          <w:rStyle w:val="HideTWBExt"/>
          <w:b w:val="0"/>
        </w:rPr>
        <w:t>&lt;/RepeatBlock-By&gt;</w:t>
      </w:r>
    </w:p>
    <w:p w14:paraId="59D346F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9562223" w14:textId="62AA836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 </w:t>
      </w:r>
      <w:r w:rsidRPr="004979DD">
        <w:t>и</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633EEF8" w14:textId="77777777" w:rsidTr="00A20C5B">
        <w:trPr>
          <w:trHeight w:hRule="exact" w:val="240"/>
          <w:jc w:val="center"/>
        </w:trPr>
        <w:tc>
          <w:tcPr>
            <w:tcW w:w="9752" w:type="dxa"/>
            <w:gridSpan w:val="2"/>
          </w:tcPr>
          <w:p w14:paraId="1868593B" w14:textId="77777777" w:rsidR="00041710" w:rsidRPr="004979DD" w:rsidRDefault="00041710" w:rsidP="00A20C5B"/>
        </w:tc>
      </w:tr>
      <w:tr w:rsidR="00041710" w:rsidRPr="004979DD" w14:paraId="3C177BC7" w14:textId="77777777" w:rsidTr="00A20C5B">
        <w:trPr>
          <w:trHeight w:val="240"/>
          <w:jc w:val="center"/>
        </w:trPr>
        <w:tc>
          <w:tcPr>
            <w:tcW w:w="4876" w:type="dxa"/>
          </w:tcPr>
          <w:p w14:paraId="41638552" w14:textId="77777777" w:rsidR="00041710" w:rsidRPr="004979DD" w:rsidRDefault="00041710" w:rsidP="00A20C5B">
            <w:pPr>
              <w:pStyle w:val="ColumnHeading"/>
            </w:pPr>
            <w:r w:rsidRPr="004979DD">
              <w:t>Предложение за резолюция</w:t>
            </w:r>
          </w:p>
        </w:tc>
        <w:tc>
          <w:tcPr>
            <w:tcW w:w="4876" w:type="dxa"/>
          </w:tcPr>
          <w:p w14:paraId="21FE83EA" w14:textId="77777777" w:rsidR="00041710" w:rsidRPr="004979DD" w:rsidRDefault="00041710" w:rsidP="00A20C5B">
            <w:pPr>
              <w:pStyle w:val="ColumnHeading"/>
            </w:pPr>
            <w:r w:rsidRPr="004979DD">
              <w:t>Изменение</w:t>
            </w:r>
          </w:p>
        </w:tc>
      </w:tr>
      <w:tr w:rsidR="00041710" w:rsidRPr="004979DD" w14:paraId="06C9EC6B" w14:textId="77777777" w:rsidTr="00A20C5B">
        <w:trPr>
          <w:jc w:val="center"/>
        </w:trPr>
        <w:tc>
          <w:tcPr>
            <w:tcW w:w="4876" w:type="dxa"/>
          </w:tcPr>
          <w:p w14:paraId="6BF45DFA" w14:textId="3BEE1153" w:rsidR="00041710" w:rsidRPr="004979DD" w:rsidRDefault="00041710" w:rsidP="00A20C5B">
            <w:pPr>
              <w:pStyle w:val="Normal6"/>
              <w:rPr>
                <w:b/>
                <w:i/>
              </w:rPr>
            </w:pPr>
            <w:r w:rsidRPr="004979DD">
              <w:t>и</w:t>
            </w:r>
            <w:r w:rsidR="009211E1" w:rsidRPr="004979DD">
              <w:t>)</w:t>
            </w:r>
            <w:r w:rsidRPr="004979DD">
              <w:rPr>
                <w:b/>
                <w:i/>
              </w:rPr>
              <w:tab/>
            </w:r>
            <w:r w:rsidRPr="004979DD">
              <w:t>да призоват социалните медии да работят в тясно сътрудничество с държавните органи</w:t>
            </w:r>
            <w:r w:rsidRPr="004979DD">
              <w:rPr>
                <w:b/>
                <w:i/>
              </w:rPr>
              <w:t xml:space="preserve"> при всички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r w:rsidRPr="004979DD">
              <w:t>;</w:t>
            </w:r>
          </w:p>
        </w:tc>
        <w:tc>
          <w:tcPr>
            <w:tcW w:w="4876" w:type="dxa"/>
          </w:tcPr>
          <w:p w14:paraId="18C6341D" w14:textId="371B836E" w:rsidR="00041710" w:rsidRPr="004979DD" w:rsidRDefault="00041710" w:rsidP="00A20C5B">
            <w:pPr>
              <w:pStyle w:val="Normal6"/>
              <w:rPr>
                <w:b/>
                <w:i/>
              </w:rPr>
            </w:pPr>
            <w:r w:rsidRPr="004979DD">
              <w:t>и</w:t>
            </w:r>
            <w:r w:rsidR="009211E1" w:rsidRPr="004979DD">
              <w:t>)</w:t>
            </w:r>
            <w:r w:rsidRPr="004979DD">
              <w:rPr>
                <w:b/>
                <w:i/>
              </w:rPr>
              <w:tab/>
            </w:r>
            <w:r w:rsidRPr="004979DD">
              <w:t>да призоват социалните медии да работят в тясно сътрудничество с държавните органи;</w:t>
            </w:r>
          </w:p>
        </w:tc>
      </w:tr>
    </w:tbl>
    <w:p w14:paraId="0B7F7AF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349D5B7A" w14:textId="77777777" w:rsidR="00041710" w:rsidRPr="004979DD" w:rsidRDefault="00041710" w:rsidP="00041710">
      <w:r w:rsidRPr="004979DD">
        <w:rPr>
          <w:rStyle w:val="HideTWBExt"/>
        </w:rPr>
        <w:t>&lt;/Amend&gt;</w:t>
      </w:r>
    </w:p>
    <w:p w14:paraId="13CB39E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118</w:t>
      </w:r>
      <w:r w:rsidRPr="004979DD">
        <w:rPr>
          <w:rStyle w:val="HideTWBExt"/>
          <w:b w:val="0"/>
        </w:rPr>
        <w:t>&lt;/NumAm&gt;</w:t>
      </w:r>
    </w:p>
    <w:p w14:paraId="767A146F"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446ED046" w14:textId="77777777" w:rsidR="00041710" w:rsidRPr="004979DD" w:rsidRDefault="00041710" w:rsidP="00041710">
      <w:pPr>
        <w:pStyle w:val="NormalBold"/>
      </w:pPr>
      <w:r w:rsidRPr="004979DD">
        <w:rPr>
          <w:rStyle w:val="HideTWBExt"/>
          <w:b w:val="0"/>
        </w:rPr>
        <w:t>&lt;/RepeatBlock-By&gt;</w:t>
      </w:r>
    </w:p>
    <w:p w14:paraId="6A38E14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3271E16" w14:textId="46BF00B2"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и</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FFD97BA" w14:textId="77777777" w:rsidTr="00A20C5B">
        <w:trPr>
          <w:trHeight w:hRule="exact" w:val="240"/>
          <w:jc w:val="center"/>
        </w:trPr>
        <w:tc>
          <w:tcPr>
            <w:tcW w:w="9752" w:type="dxa"/>
            <w:gridSpan w:val="2"/>
          </w:tcPr>
          <w:p w14:paraId="2EB9FBCC" w14:textId="77777777" w:rsidR="00041710" w:rsidRPr="004979DD" w:rsidRDefault="00041710" w:rsidP="00A20C5B"/>
        </w:tc>
      </w:tr>
      <w:tr w:rsidR="00041710" w:rsidRPr="004979DD" w14:paraId="73A6A1A0" w14:textId="77777777" w:rsidTr="00A20C5B">
        <w:trPr>
          <w:trHeight w:val="240"/>
          <w:jc w:val="center"/>
        </w:trPr>
        <w:tc>
          <w:tcPr>
            <w:tcW w:w="4876" w:type="dxa"/>
          </w:tcPr>
          <w:p w14:paraId="2EB29383" w14:textId="77777777" w:rsidR="00041710" w:rsidRPr="004979DD" w:rsidRDefault="00041710" w:rsidP="00A20C5B">
            <w:pPr>
              <w:pStyle w:val="ColumnHeading"/>
            </w:pPr>
            <w:r w:rsidRPr="004979DD">
              <w:t>Предложение за резолюция</w:t>
            </w:r>
          </w:p>
        </w:tc>
        <w:tc>
          <w:tcPr>
            <w:tcW w:w="4876" w:type="dxa"/>
          </w:tcPr>
          <w:p w14:paraId="13D1D35F" w14:textId="77777777" w:rsidR="00041710" w:rsidRPr="004979DD" w:rsidRDefault="00041710" w:rsidP="00A20C5B">
            <w:pPr>
              <w:pStyle w:val="ColumnHeading"/>
            </w:pPr>
            <w:r w:rsidRPr="004979DD">
              <w:t>Изменение</w:t>
            </w:r>
          </w:p>
        </w:tc>
      </w:tr>
      <w:tr w:rsidR="00041710" w:rsidRPr="004979DD" w14:paraId="613F5355" w14:textId="77777777" w:rsidTr="00A20C5B">
        <w:trPr>
          <w:jc w:val="center"/>
        </w:trPr>
        <w:tc>
          <w:tcPr>
            <w:tcW w:w="4876" w:type="dxa"/>
          </w:tcPr>
          <w:p w14:paraId="5A936737" w14:textId="47898824" w:rsidR="00041710" w:rsidRPr="004979DD" w:rsidRDefault="00041710" w:rsidP="00A20C5B">
            <w:pPr>
              <w:pStyle w:val="Normal6"/>
              <w:rPr>
                <w:b/>
                <w:i/>
              </w:rPr>
            </w:pPr>
            <w:r w:rsidRPr="004979DD">
              <w:t>и</w:t>
            </w:r>
            <w:r w:rsidR="009211E1" w:rsidRPr="004979DD">
              <w:t>)</w:t>
            </w:r>
            <w:r w:rsidRPr="004979DD">
              <w:rPr>
                <w:b/>
                <w:i/>
              </w:rPr>
              <w:tab/>
            </w:r>
            <w:r w:rsidRPr="004979DD">
              <w:t>да призоват социалните медии да работят в тясно сътрудничество</w:t>
            </w:r>
            <w:r w:rsidRPr="004979DD">
              <w:rPr>
                <w:b/>
                <w:i/>
              </w:rPr>
              <w:t xml:space="preserve"> с държавните</w:t>
            </w:r>
            <w:r w:rsidRPr="004979DD">
              <w:t xml:space="preserve"> органи при всички разследвания за предполагаемо използване на техните платформи за враждебни цели и да извършват прозрачни одити на субектите, за които</w:t>
            </w:r>
            <w:r w:rsidRPr="004979DD">
              <w:rPr>
                <w:b/>
                <w:i/>
              </w:rPr>
              <w:t xml:space="preserve"> е установено</w:t>
            </w:r>
            <w:r w:rsidRPr="004979DD">
              <w:t>, че разпространяват</w:t>
            </w:r>
            <w:r w:rsidRPr="004979DD">
              <w:rPr>
                <w:b/>
                <w:i/>
              </w:rPr>
              <w:t xml:space="preserve"> дезинформация и пропаганда</w:t>
            </w:r>
            <w:r w:rsidRPr="004979DD">
              <w:t>;</w:t>
            </w:r>
          </w:p>
        </w:tc>
        <w:tc>
          <w:tcPr>
            <w:tcW w:w="4876" w:type="dxa"/>
          </w:tcPr>
          <w:p w14:paraId="63EB9EFE" w14:textId="39AB0DA8" w:rsidR="00041710" w:rsidRPr="004979DD" w:rsidRDefault="00041710" w:rsidP="00535328">
            <w:pPr>
              <w:pStyle w:val="Normal6"/>
              <w:rPr>
                <w:b/>
                <w:i/>
              </w:rPr>
            </w:pPr>
            <w:r w:rsidRPr="004979DD">
              <w:t>и</w:t>
            </w:r>
            <w:r w:rsidR="009211E1" w:rsidRPr="004979DD">
              <w:t>)</w:t>
            </w:r>
            <w:r w:rsidRPr="004979DD">
              <w:rPr>
                <w:b/>
                <w:i/>
              </w:rPr>
              <w:tab/>
            </w:r>
            <w:r w:rsidRPr="004979DD">
              <w:t>да призоват социалните медии да работят в тясно сътрудничество</w:t>
            </w:r>
            <w:r w:rsidRPr="004979DD">
              <w:rPr>
                <w:b/>
                <w:i/>
              </w:rPr>
              <w:t xml:space="preserve"> със </w:t>
            </w:r>
            <w:r w:rsidRPr="004979DD">
              <w:rPr>
                <w:b/>
                <w:bCs/>
                <w:i/>
                <w:iCs/>
              </w:rPr>
              <w:t>съдебните</w:t>
            </w:r>
            <w:r w:rsidRPr="004979DD">
              <w:t xml:space="preserve"> органи при всички разследвания за предполагаемо използване на техните платформи за враждебни цели и да извършват прозрачни одити на субектите, </w:t>
            </w:r>
            <w:r w:rsidRPr="004979DD">
              <w:rPr>
                <w:bCs/>
                <w:iCs/>
              </w:rPr>
              <w:t>за които</w:t>
            </w:r>
            <w:r w:rsidRPr="004979DD">
              <w:rPr>
                <w:b/>
                <w:bCs/>
                <w:i/>
                <w:iCs/>
              </w:rPr>
              <w:t xml:space="preserve"> се предполага</w:t>
            </w:r>
            <w:r w:rsidRPr="004979DD">
              <w:rPr>
                <w:bCs/>
                <w:iCs/>
              </w:rPr>
              <w:t>,</w:t>
            </w:r>
            <w:r w:rsidRPr="004979DD">
              <w:t xml:space="preserve"> че разпространяват</w:t>
            </w:r>
            <w:r w:rsidRPr="004979DD">
              <w:rPr>
                <w:b/>
                <w:i/>
              </w:rPr>
              <w:t xml:space="preserve"> </w:t>
            </w:r>
            <w:r w:rsidRPr="004979DD">
              <w:rPr>
                <w:b/>
                <w:bCs/>
                <w:i/>
                <w:iCs/>
              </w:rPr>
              <w:t>невярна</w:t>
            </w:r>
            <w:r w:rsidRPr="004979DD">
              <w:rPr>
                <w:b/>
                <w:i/>
              </w:rPr>
              <w:t xml:space="preserve"> </w:t>
            </w:r>
            <w:r w:rsidRPr="004979DD">
              <w:rPr>
                <w:b/>
                <w:bCs/>
                <w:i/>
                <w:iCs/>
              </w:rPr>
              <w:t>информация и подбу</w:t>
            </w:r>
            <w:r w:rsidR="00535328" w:rsidRPr="004979DD">
              <w:rPr>
                <w:b/>
                <w:bCs/>
                <w:i/>
                <w:iCs/>
              </w:rPr>
              <w:t>ж</w:t>
            </w:r>
            <w:r w:rsidRPr="004979DD">
              <w:rPr>
                <w:b/>
                <w:bCs/>
                <w:i/>
                <w:iCs/>
              </w:rPr>
              <w:t>д</w:t>
            </w:r>
            <w:r w:rsidR="00535328" w:rsidRPr="004979DD">
              <w:rPr>
                <w:b/>
                <w:bCs/>
                <w:i/>
                <w:iCs/>
              </w:rPr>
              <w:t>ат</w:t>
            </w:r>
            <w:r w:rsidRPr="004979DD">
              <w:rPr>
                <w:b/>
                <w:bCs/>
                <w:i/>
                <w:iCs/>
              </w:rPr>
              <w:t xml:space="preserve"> към омраза и насилие</w:t>
            </w:r>
            <w:r w:rsidRPr="004979DD">
              <w:rPr>
                <w:bCs/>
                <w:iCs/>
              </w:rPr>
              <w:t>;</w:t>
            </w:r>
          </w:p>
        </w:tc>
      </w:tr>
    </w:tbl>
    <w:p w14:paraId="556CD4A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4B26A5F1" w14:textId="77777777" w:rsidR="00041710" w:rsidRPr="004979DD" w:rsidRDefault="00041710" w:rsidP="00041710">
      <w:r w:rsidRPr="004979DD">
        <w:rPr>
          <w:rStyle w:val="HideTWBExt"/>
        </w:rPr>
        <w:t>&lt;/Amend&gt;</w:t>
      </w:r>
    </w:p>
    <w:p w14:paraId="24B8ECE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119</w:t>
      </w:r>
      <w:r w:rsidRPr="004979DD">
        <w:rPr>
          <w:rStyle w:val="HideTWBExt"/>
          <w:b w:val="0"/>
        </w:rPr>
        <w:t>&lt;/NumAm&gt;</w:t>
      </w:r>
    </w:p>
    <w:p w14:paraId="65648E3D" w14:textId="77777777" w:rsidR="00041710" w:rsidRPr="004979DD" w:rsidRDefault="00041710" w:rsidP="00041710">
      <w:pPr>
        <w:pStyle w:val="NormalBold"/>
      </w:pPr>
      <w:r w:rsidRPr="004979DD">
        <w:rPr>
          <w:rStyle w:val="HideTWBExt"/>
          <w:b w:val="0"/>
        </w:rPr>
        <w:t>&lt;RepeatBlock-By&gt;&lt;Members&gt;</w:t>
      </w:r>
      <w:r w:rsidRPr="004979DD">
        <w:t>Рамона Николе Мънеску</w:t>
      </w:r>
      <w:r w:rsidRPr="004979DD">
        <w:rPr>
          <w:rStyle w:val="HideTWBExt"/>
          <w:b w:val="0"/>
        </w:rPr>
        <w:t>&lt;/Members&gt;</w:t>
      </w:r>
    </w:p>
    <w:p w14:paraId="5DB1A8D4" w14:textId="77777777" w:rsidR="00041710" w:rsidRPr="004979DD" w:rsidRDefault="00041710" w:rsidP="00041710">
      <w:pPr>
        <w:pStyle w:val="NormalBold"/>
      </w:pPr>
      <w:r w:rsidRPr="004979DD">
        <w:rPr>
          <w:rStyle w:val="HideTWBExt"/>
          <w:b w:val="0"/>
        </w:rPr>
        <w:t>&lt;/RepeatBlock-By&gt;</w:t>
      </w:r>
    </w:p>
    <w:p w14:paraId="03A6B1B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CFCBE7B" w14:textId="32A0AB31"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и</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3840347" w14:textId="77777777" w:rsidTr="00A20C5B">
        <w:trPr>
          <w:trHeight w:hRule="exact" w:val="240"/>
          <w:jc w:val="center"/>
        </w:trPr>
        <w:tc>
          <w:tcPr>
            <w:tcW w:w="9752" w:type="dxa"/>
            <w:gridSpan w:val="2"/>
          </w:tcPr>
          <w:p w14:paraId="772437F7" w14:textId="77777777" w:rsidR="00041710" w:rsidRPr="004979DD" w:rsidRDefault="00041710" w:rsidP="00A20C5B"/>
        </w:tc>
      </w:tr>
      <w:tr w:rsidR="00041710" w:rsidRPr="004979DD" w14:paraId="477983EB" w14:textId="77777777" w:rsidTr="00A20C5B">
        <w:trPr>
          <w:trHeight w:val="240"/>
          <w:jc w:val="center"/>
        </w:trPr>
        <w:tc>
          <w:tcPr>
            <w:tcW w:w="4876" w:type="dxa"/>
          </w:tcPr>
          <w:p w14:paraId="3A7EA112" w14:textId="77777777" w:rsidR="00041710" w:rsidRPr="004979DD" w:rsidRDefault="00041710" w:rsidP="00A20C5B">
            <w:pPr>
              <w:pStyle w:val="ColumnHeading"/>
            </w:pPr>
            <w:r w:rsidRPr="004979DD">
              <w:t>Предложение за резолюция</w:t>
            </w:r>
          </w:p>
        </w:tc>
        <w:tc>
          <w:tcPr>
            <w:tcW w:w="4876" w:type="dxa"/>
          </w:tcPr>
          <w:p w14:paraId="26F6070F" w14:textId="77777777" w:rsidR="00041710" w:rsidRPr="004979DD" w:rsidRDefault="00041710" w:rsidP="00A20C5B">
            <w:pPr>
              <w:pStyle w:val="ColumnHeading"/>
            </w:pPr>
            <w:r w:rsidRPr="004979DD">
              <w:t>Изменение</w:t>
            </w:r>
          </w:p>
        </w:tc>
      </w:tr>
      <w:tr w:rsidR="00041710" w:rsidRPr="004979DD" w14:paraId="141DE974" w14:textId="77777777" w:rsidTr="00A20C5B">
        <w:trPr>
          <w:jc w:val="center"/>
        </w:trPr>
        <w:tc>
          <w:tcPr>
            <w:tcW w:w="4876" w:type="dxa"/>
          </w:tcPr>
          <w:p w14:paraId="1BC6B46D" w14:textId="77777777" w:rsidR="00041710" w:rsidRPr="004979DD" w:rsidRDefault="00041710" w:rsidP="00A20C5B">
            <w:pPr>
              <w:pStyle w:val="Normal6"/>
              <w:rPr>
                <w:b/>
                <w:i/>
              </w:rPr>
            </w:pPr>
            <w:r w:rsidRPr="004979DD">
              <w:t>и)</w:t>
            </w:r>
            <w:r w:rsidRPr="004979DD">
              <w:rPr>
                <w:b/>
                <w:i/>
              </w:rPr>
              <w:tab/>
            </w:r>
            <w:r w:rsidRPr="004979DD">
              <w:t>да призоват социалните медии да работят в тясно сътрудничество с държавните органи при всички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p>
        </w:tc>
        <w:tc>
          <w:tcPr>
            <w:tcW w:w="4876" w:type="dxa"/>
          </w:tcPr>
          <w:p w14:paraId="31047C36" w14:textId="77777777" w:rsidR="00041710" w:rsidRPr="004979DD" w:rsidRDefault="00041710" w:rsidP="00A20C5B">
            <w:pPr>
              <w:pStyle w:val="Normal6"/>
              <w:rPr>
                <w:b/>
                <w:i/>
              </w:rPr>
            </w:pPr>
            <w:r w:rsidRPr="004979DD">
              <w:t>и)</w:t>
            </w:r>
            <w:r w:rsidRPr="004979DD">
              <w:rPr>
                <w:b/>
                <w:i/>
              </w:rPr>
              <w:tab/>
            </w:r>
            <w:r w:rsidRPr="004979DD">
              <w:t>да призоват социалните медии да работят в тясно сътрудничество с държавните органи при всички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r w:rsidRPr="004979DD">
              <w:rPr>
                <w:b/>
                <w:i/>
              </w:rPr>
              <w:t xml:space="preserve"> настоятелно да призоват дружествата в областта на социални медии да реагират в реално време в случаите на разпространение на съмнително съдържание от политическо естество, особено ако то подбужда към омраза или към престъпни действия;</w:t>
            </w:r>
          </w:p>
        </w:tc>
      </w:tr>
    </w:tbl>
    <w:p w14:paraId="5A91C5B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55A7DEF" w14:textId="77777777" w:rsidR="00041710" w:rsidRPr="004979DD" w:rsidRDefault="00041710" w:rsidP="00041710">
      <w:r w:rsidRPr="004979DD">
        <w:rPr>
          <w:rStyle w:val="HideTWBExt"/>
        </w:rPr>
        <w:t>&lt;/Amend&gt;</w:t>
      </w:r>
    </w:p>
    <w:p w14:paraId="1B9DF0C0"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120</w:t>
      </w:r>
      <w:r w:rsidRPr="004979DD">
        <w:rPr>
          <w:rStyle w:val="HideTWBExt"/>
          <w:b w:val="0"/>
        </w:rPr>
        <w:t>&lt;/NumAm&gt;</w:t>
      </w:r>
    </w:p>
    <w:p w14:paraId="1529AEB3" w14:textId="77777777" w:rsidR="00041710" w:rsidRPr="004979DD" w:rsidRDefault="00041710" w:rsidP="00041710">
      <w:pPr>
        <w:pStyle w:val="NormalBold"/>
      </w:pPr>
      <w:r w:rsidRPr="004979DD">
        <w:rPr>
          <w:rStyle w:val="HideTWBExt"/>
          <w:b w:val="0"/>
        </w:rPr>
        <w:t>&lt;RepeatBlock-By&gt;&lt;Members&gt;</w:t>
      </w:r>
      <w:r w:rsidRPr="004979DD">
        <w:t>Георгиос Епитидиос</w:t>
      </w:r>
      <w:r w:rsidRPr="004979DD">
        <w:rPr>
          <w:rStyle w:val="HideTWBExt"/>
          <w:b w:val="0"/>
        </w:rPr>
        <w:t>&lt;/Members&gt;</w:t>
      </w:r>
    </w:p>
    <w:p w14:paraId="7B1FBE4C" w14:textId="77777777" w:rsidR="00041710" w:rsidRPr="004979DD" w:rsidRDefault="00041710" w:rsidP="00041710">
      <w:pPr>
        <w:pStyle w:val="NormalBold"/>
      </w:pPr>
      <w:r w:rsidRPr="004979DD">
        <w:rPr>
          <w:rStyle w:val="HideTWBExt"/>
          <w:b w:val="0"/>
        </w:rPr>
        <w:t>&lt;/RepeatBlock-By&gt;</w:t>
      </w:r>
    </w:p>
    <w:p w14:paraId="0BD46F6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FC3B8AF" w14:textId="0CA11850"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и</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E561FCD" w14:textId="77777777" w:rsidTr="00A20C5B">
        <w:trPr>
          <w:trHeight w:hRule="exact" w:val="240"/>
          <w:jc w:val="center"/>
        </w:trPr>
        <w:tc>
          <w:tcPr>
            <w:tcW w:w="9752" w:type="dxa"/>
            <w:gridSpan w:val="2"/>
          </w:tcPr>
          <w:p w14:paraId="4290F6BA" w14:textId="77777777" w:rsidR="00041710" w:rsidRPr="004979DD" w:rsidRDefault="00041710" w:rsidP="00A20C5B"/>
        </w:tc>
      </w:tr>
      <w:tr w:rsidR="00041710" w:rsidRPr="004979DD" w14:paraId="4913CF5C" w14:textId="77777777" w:rsidTr="00A20C5B">
        <w:trPr>
          <w:trHeight w:val="240"/>
          <w:jc w:val="center"/>
        </w:trPr>
        <w:tc>
          <w:tcPr>
            <w:tcW w:w="4876" w:type="dxa"/>
          </w:tcPr>
          <w:p w14:paraId="590EDA55" w14:textId="77777777" w:rsidR="00041710" w:rsidRPr="004979DD" w:rsidRDefault="00041710" w:rsidP="00A20C5B">
            <w:pPr>
              <w:pStyle w:val="ColumnHeading"/>
            </w:pPr>
            <w:r w:rsidRPr="004979DD">
              <w:t>Предложение за резолюция</w:t>
            </w:r>
          </w:p>
        </w:tc>
        <w:tc>
          <w:tcPr>
            <w:tcW w:w="4876" w:type="dxa"/>
          </w:tcPr>
          <w:p w14:paraId="29DAC712" w14:textId="77777777" w:rsidR="00041710" w:rsidRPr="004979DD" w:rsidRDefault="00041710" w:rsidP="00A20C5B">
            <w:pPr>
              <w:pStyle w:val="ColumnHeading"/>
            </w:pPr>
            <w:r w:rsidRPr="004979DD">
              <w:t>Изменение</w:t>
            </w:r>
          </w:p>
        </w:tc>
      </w:tr>
      <w:tr w:rsidR="00041710" w:rsidRPr="004979DD" w14:paraId="73E1B2CC" w14:textId="77777777" w:rsidTr="00A20C5B">
        <w:trPr>
          <w:jc w:val="center"/>
        </w:trPr>
        <w:tc>
          <w:tcPr>
            <w:tcW w:w="4876" w:type="dxa"/>
          </w:tcPr>
          <w:p w14:paraId="1806E3C0" w14:textId="77777777" w:rsidR="00041710" w:rsidRPr="004979DD" w:rsidRDefault="00041710" w:rsidP="00A20C5B">
            <w:pPr>
              <w:pStyle w:val="Normal6"/>
              <w:rPr>
                <w:b/>
                <w:i/>
              </w:rPr>
            </w:pPr>
            <w:r w:rsidRPr="004979DD">
              <w:t>и)</w:t>
            </w:r>
            <w:r w:rsidRPr="004979DD">
              <w:rPr>
                <w:b/>
                <w:i/>
              </w:rPr>
              <w:tab/>
            </w:r>
            <w:r w:rsidRPr="004979DD">
              <w:t>да призоват социалните медии да работят в тясно сътрудничество с държавните органи при всички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p>
        </w:tc>
        <w:tc>
          <w:tcPr>
            <w:tcW w:w="4876" w:type="dxa"/>
          </w:tcPr>
          <w:p w14:paraId="5B5C02BB" w14:textId="7237B5AD" w:rsidR="00041710" w:rsidRPr="004979DD" w:rsidRDefault="00200531" w:rsidP="00A20C5B">
            <w:pPr>
              <w:pStyle w:val="Normal6"/>
              <w:rPr>
                <w:b/>
                <w:i/>
              </w:rPr>
            </w:pPr>
            <w:r w:rsidRPr="004979DD">
              <w:t>и</w:t>
            </w:r>
            <w:r w:rsidR="00041710" w:rsidRPr="004979DD">
              <w:t>)</w:t>
            </w:r>
            <w:r w:rsidR="00041710" w:rsidRPr="004979DD">
              <w:rPr>
                <w:b/>
                <w:i/>
              </w:rPr>
              <w:tab/>
            </w:r>
            <w:r w:rsidR="00041710" w:rsidRPr="004979DD">
              <w:t>да призоват социалните медии да работят в тясно сътрудничество с държавните органи при всички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r w:rsidR="00041710" w:rsidRPr="004979DD">
              <w:rPr>
                <w:b/>
                <w:i/>
              </w:rPr>
              <w:t xml:space="preserve"> особено внимание следва да бъде обърнато на недопускането на нарушения на личните данни на лицата, които нямат реално участие в горепосочените дейности;</w:t>
            </w:r>
          </w:p>
        </w:tc>
      </w:tr>
    </w:tbl>
    <w:p w14:paraId="3495276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{EL}</w:t>
      </w:r>
      <w:r w:rsidRPr="004979DD">
        <w:rPr>
          <w:lang w:val="bg-BG"/>
        </w:rPr>
        <w:t>el</w:t>
      </w:r>
      <w:r w:rsidRPr="004979DD">
        <w:rPr>
          <w:rStyle w:val="HideTWBExt"/>
          <w:lang w:val="bg-BG"/>
        </w:rPr>
        <w:t>&lt;/Original&gt;</w:t>
      </w:r>
    </w:p>
    <w:p w14:paraId="59159ED1" w14:textId="77777777" w:rsidR="00041710" w:rsidRPr="004979DD" w:rsidRDefault="00041710" w:rsidP="00041710">
      <w:r w:rsidRPr="004979DD">
        <w:rPr>
          <w:rStyle w:val="HideTWBExt"/>
        </w:rPr>
        <w:t>&lt;/Amend&gt;</w:t>
      </w:r>
    </w:p>
    <w:p w14:paraId="2D7A903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121</w:t>
      </w:r>
      <w:r w:rsidRPr="004979DD">
        <w:rPr>
          <w:rStyle w:val="HideTWBExt"/>
          <w:b w:val="0"/>
        </w:rPr>
        <w:t>&lt;/NumAm&gt;</w:t>
      </w:r>
    </w:p>
    <w:p w14:paraId="51FA8097"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12240410" w14:textId="77777777" w:rsidR="00041710" w:rsidRPr="004979DD" w:rsidRDefault="00041710" w:rsidP="00041710">
      <w:pPr>
        <w:pStyle w:val="NormalBold"/>
      </w:pPr>
      <w:r w:rsidRPr="004979DD">
        <w:rPr>
          <w:rStyle w:val="HideTWBExt"/>
          <w:b w:val="0"/>
        </w:rPr>
        <w:t>&lt;/RepeatBlock-By&gt;</w:t>
      </w:r>
    </w:p>
    <w:p w14:paraId="0ABCA02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15980F8" w14:textId="4433890E"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и</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55AC126" w14:textId="77777777" w:rsidTr="00A20C5B">
        <w:trPr>
          <w:trHeight w:hRule="exact" w:val="240"/>
          <w:jc w:val="center"/>
        </w:trPr>
        <w:tc>
          <w:tcPr>
            <w:tcW w:w="9752" w:type="dxa"/>
            <w:gridSpan w:val="2"/>
          </w:tcPr>
          <w:p w14:paraId="61B55A6C" w14:textId="77777777" w:rsidR="00041710" w:rsidRPr="004979DD" w:rsidRDefault="00041710" w:rsidP="00A20C5B"/>
        </w:tc>
      </w:tr>
      <w:tr w:rsidR="00041710" w:rsidRPr="004979DD" w14:paraId="5AFD64AA" w14:textId="77777777" w:rsidTr="00A20C5B">
        <w:trPr>
          <w:trHeight w:val="240"/>
          <w:jc w:val="center"/>
        </w:trPr>
        <w:tc>
          <w:tcPr>
            <w:tcW w:w="4876" w:type="dxa"/>
          </w:tcPr>
          <w:p w14:paraId="05B07A91" w14:textId="77777777" w:rsidR="00041710" w:rsidRPr="004979DD" w:rsidRDefault="00041710" w:rsidP="00A20C5B">
            <w:pPr>
              <w:pStyle w:val="ColumnHeading"/>
            </w:pPr>
            <w:r w:rsidRPr="004979DD">
              <w:t>Предложение за резолюция</w:t>
            </w:r>
          </w:p>
        </w:tc>
        <w:tc>
          <w:tcPr>
            <w:tcW w:w="4876" w:type="dxa"/>
          </w:tcPr>
          <w:p w14:paraId="5E5AC326" w14:textId="77777777" w:rsidR="00041710" w:rsidRPr="004979DD" w:rsidRDefault="00041710" w:rsidP="00A20C5B">
            <w:pPr>
              <w:pStyle w:val="ColumnHeading"/>
            </w:pPr>
            <w:r w:rsidRPr="004979DD">
              <w:t>Изменение</w:t>
            </w:r>
          </w:p>
        </w:tc>
      </w:tr>
      <w:tr w:rsidR="00041710" w:rsidRPr="004979DD" w14:paraId="753C864B" w14:textId="77777777" w:rsidTr="00A20C5B">
        <w:trPr>
          <w:jc w:val="center"/>
        </w:trPr>
        <w:tc>
          <w:tcPr>
            <w:tcW w:w="4876" w:type="dxa"/>
          </w:tcPr>
          <w:p w14:paraId="460BC21F" w14:textId="77777777" w:rsidR="00041710" w:rsidRPr="004979DD" w:rsidRDefault="00041710" w:rsidP="00A20C5B">
            <w:pPr>
              <w:pStyle w:val="Normal6"/>
              <w:rPr>
                <w:b/>
                <w:i/>
              </w:rPr>
            </w:pPr>
            <w:r w:rsidRPr="004979DD">
              <w:t>и)</w:t>
            </w:r>
            <w:r w:rsidRPr="004979DD">
              <w:rPr>
                <w:b/>
                <w:i/>
              </w:rPr>
              <w:tab/>
            </w:r>
            <w:r w:rsidRPr="004979DD">
              <w:t>да призоват социалните медии да работят в тясно сътрудничество с държавните органи при всички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p>
        </w:tc>
        <w:tc>
          <w:tcPr>
            <w:tcW w:w="4876" w:type="dxa"/>
          </w:tcPr>
          <w:p w14:paraId="4C22FC79" w14:textId="5E41B145" w:rsidR="00041710" w:rsidRPr="004979DD" w:rsidRDefault="00041710" w:rsidP="001533FF">
            <w:pPr>
              <w:pStyle w:val="Normal6"/>
              <w:rPr>
                <w:b/>
                <w:i/>
              </w:rPr>
            </w:pPr>
            <w:r w:rsidRPr="004979DD">
              <w:t>и)</w:t>
            </w:r>
            <w:r w:rsidRPr="004979DD">
              <w:rPr>
                <w:b/>
                <w:i/>
              </w:rPr>
              <w:tab/>
            </w:r>
            <w:r w:rsidRPr="004979DD">
              <w:t>да призоват социалните медии да</w:t>
            </w:r>
            <w:r w:rsidRPr="004979DD">
              <w:rPr>
                <w:b/>
                <w:i/>
              </w:rPr>
              <w:t xml:space="preserve"> гарантират цялостно спазване на правото на ЕС в областта на защитата на данните и други</w:t>
            </w:r>
            <w:r w:rsidR="001533FF" w:rsidRPr="004979DD">
              <w:rPr>
                <w:b/>
                <w:i/>
              </w:rPr>
              <w:t>те</w:t>
            </w:r>
            <w:r w:rsidRPr="004979DD">
              <w:rPr>
                <w:b/>
                <w:i/>
              </w:rPr>
              <w:t xml:space="preserve"> разпоредби и да</w:t>
            </w:r>
            <w:r w:rsidRPr="004979DD">
              <w:t xml:space="preserve"> работят в тясно сътрудничество с държавните органи при всички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p>
        </w:tc>
      </w:tr>
    </w:tbl>
    <w:p w14:paraId="2DF8F15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2508262" w14:textId="77777777" w:rsidR="00041710" w:rsidRPr="004979DD" w:rsidRDefault="00041710" w:rsidP="00041710">
      <w:r w:rsidRPr="004979DD">
        <w:rPr>
          <w:rStyle w:val="HideTWBExt"/>
        </w:rPr>
        <w:t>&lt;/Amend&gt;</w:t>
      </w:r>
    </w:p>
    <w:p w14:paraId="25A6BE4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122</w:t>
      </w:r>
      <w:r w:rsidRPr="004979DD">
        <w:rPr>
          <w:rStyle w:val="HideTWBExt"/>
          <w:b w:val="0"/>
        </w:rPr>
        <w:t>&lt;/NumAm&gt;</w:t>
      </w:r>
    </w:p>
    <w:p w14:paraId="08DE40A6"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5162E324" w14:textId="77777777" w:rsidR="00041710" w:rsidRPr="004979DD" w:rsidRDefault="00041710" w:rsidP="00041710">
      <w:pPr>
        <w:pStyle w:val="NormalBold"/>
      </w:pPr>
      <w:r w:rsidRPr="004979DD">
        <w:rPr>
          <w:rStyle w:val="HideTWBExt"/>
          <w:b w:val="0"/>
        </w:rPr>
        <w:t>&lt;/RepeatBlock-By&gt;</w:t>
      </w:r>
    </w:p>
    <w:p w14:paraId="59B0B6D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B62487D" w14:textId="031E3C7C"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и</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10523B3" w14:textId="77777777" w:rsidTr="00A20C5B">
        <w:trPr>
          <w:trHeight w:hRule="exact" w:val="240"/>
          <w:jc w:val="center"/>
        </w:trPr>
        <w:tc>
          <w:tcPr>
            <w:tcW w:w="9752" w:type="dxa"/>
            <w:gridSpan w:val="2"/>
          </w:tcPr>
          <w:p w14:paraId="3483D813" w14:textId="77777777" w:rsidR="00041710" w:rsidRPr="004979DD" w:rsidRDefault="00041710" w:rsidP="00A20C5B"/>
        </w:tc>
      </w:tr>
      <w:tr w:rsidR="00041710" w:rsidRPr="004979DD" w14:paraId="11400E54" w14:textId="77777777" w:rsidTr="00A20C5B">
        <w:trPr>
          <w:trHeight w:val="240"/>
          <w:jc w:val="center"/>
        </w:trPr>
        <w:tc>
          <w:tcPr>
            <w:tcW w:w="4876" w:type="dxa"/>
          </w:tcPr>
          <w:p w14:paraId="7D3758D9" w14:textId="77777777" w:rsidR="00041710" w:rsidRPr="004979DD" w:rsidRDefault="00041710" w:rsidP="00A20C5B">
            <w:pPr>
              <w:pStyle w:val="ColumnHeading"/>
            </w:pPr>
            <w:r w:rsidRPr="004979DD">
              <w:t>Предложение за резолюция</w:t>
            </w:r>
          </w:p>
        </w:tc>
        <w:tc>
          <w:tcPr>
            <w:tcW w:w="4876" w:type="dxa"/>
          </w:tcPr>
          <w:p w14:paraId="4F588055" w14:textId="77777777" w:rsidR="00041710" w:rsidRPr="004979DD" w:rsidRDefault="00041710" w:rsidP="00A20C5B">
            <w:pPr>
              <w:pStyle w:val="ColumnHeading"/>
            </w:pPr>
            <w:r w:rsidRPr="004979DD">
              <w:t>Изменение</w:t>
            </w:r>
          </w:p>
        </w:tc>
      </w:tr>
      <w:tr w:rsidR="00041710" w:rsidRPr="004979DD" w14:paraId="2672567C" w14:textId="77777777" w:rsidTr="00A20C5B">
        <w:trPr>
          <w:jc w:val="center"/>
        </w:trPr>
        <w:tc>
          <w:tcPr>
            <w:tcW w:w="4876" w:type="dxa"/>
          </w:tcPr>
          <w:p w14:paraId="61727100" w14:textId="77777777" w:rsidR="00041710" w:rsidRPr="004979DD" w:rsidRDefault="00041710" w:rsidP="00A20C5B">
            <w:pPr>
              <w:pStyle w:val="Normal6"/>
              <w:rPr>
                <w:b/>
                <w:i/>
              </w:rPr>
            </w:pPr>
            <w:r w:rsidRPr="004979DD">
              <w:t>и)</w:t>
            </w:r>
            <w:r w:rsidRPr="004979DD">
              <w:rPr>
                <w:b/>
                <w:i/>
              </w:rPr>
              <w:tab/>
            </w:r>
            <w:r w:rsidRPr="004979DD">
              <w:t>да призоват социалните медии да работят в тясно сътрудничество с държавните органи при всички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p>
        </w:tc>
        <w:tc>
          <w:tcPr>
            <w:tcW w:w="4876" w:type="dxa"/>
          </w:tcPr>
          <w:p w14:paraId="7E65E796" w14:textId="193A94FC" w:rsidR="00041710" w:rsidRPr="004979DD" w:rsidRDefault="00041710" w:rsidP="00695B5F">
            <w:pPr>
              <w:pStyle w:val="Normal6"/>
              <w:rPr>
                <w:b/>
                <w:i/>
              </w:rPr>
            </w:pPr>
            <w:r w:rsidRPr="004979DD">
              <w:t>и)</w:t>
            </w:r>
            <w:r w:rsidRPr="004979DD">
              <w:rPr>
                <w:b/>
                <w:i/>
              </w:rPr>
              <w:tab/>
            </w:r>
            <w:r w:rsidRPr="004979DD">
              <w:t>да призоват социалните медии</w:t>
            </w:r>
            <w:r w:rsidRPr="004979DD">
              <w:rPr>
                <w:b/>
                <w:i/>
              </w:rPr>
              <w:t xml:space="preserve"> и доставчиците на услуги</w:t>
            </w:r>
            <w:r w:rsidR="00695B5F" w:rsidRPr="004979DD">
              <w:rPr>
                <w:b/>
                <w:i/>
              </w:rPr>
              <w:t xml:space="preserve"> за текстови съобщения</w:t>
            </w:r>
            <w:r w:rsidRPr="004979DD">
              <w:t xml:space="preserve"> да работят в тясно сътрудничество с държавните органи при всички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p>
        </w:tc>
      </w:tr>
    </w:tbl>
    <w:p w14:paraId="0B6CA99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2B2D7D3" w14:textId="77777777" w:rsidR="00041710" w:rsidRPr="004979DD" w:rsidRDefault="00041710" w:rsidP="00041710">
      <w:r w:rsidRPr="004979DD">
        <w:rPr>
          <w:rStyle w:val="HideTWBExt"/>
        </w:rPr>
        <w:t>&lt;/Amend&gt;</w:t>
      </w:r>
    </w:p>
    <w:p w14:paraId="020EAEE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123</w:t>
      </w:r>
      <w:r w:rsidRPr="004979DD">
        <w:rPr>
          <w:rStyle w:val="HideTWBExt"/>
          <w:b w:val="0"/>
        </w:rPr>
        <w:t>&lt;/NumAm&gt;</w:t>
      </w:r>
    </w:p>
    <w:p w14:paraId="08592B1E"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5FD7C4C9" w14:textId="77777777" w:rsidR="00041710" w:rsidRPr="004979DD" w:rsidRDefault="00041710" w:rsidP="00041710">
      <w:pPr>
        <w:pStyle w:val="NormalBold"/>
      </w:pPr>
      <w:r w:rsidRPr="004979DD">
        <w:rPr>
          <w:rStyle w:val="HideTWBExt"/>
          <w:b w:val="0"/>
        </w:rPr>
        <w:t>&lt;/RepeatBlock-By&gt;</w:t>
      </w:r>
    </w:p>
    <w:p w14:paraId="73A54E4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7B86FE7" w14:textId="500B5F06"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и</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1F6C499" w14:textId="77777777" w:rsidTr="00A20C5B">
        <w:trPr>
          <w:trHeight w:hRule="exact" w:val="240"/>
          <w:jc w:val="center"/>
        </w:trPr>
        <w:tc>
          <w:tcPr>
            <w:tcW w:w="9752" w:type="dxa"/>
            <w:gridSpan w:val="2"/>
          </w:tcPr>
          <w:p w14:paraId="69A9CBA7" w14:textId="77777777" w:rsidR="00041710" w:rsidRPr="004979DD" w:rsidRDefault="00041710" w:rsidP="00A20C5B"/>
        </w:tc>
      </w:tr>
      <w:tr w:rsidR="00041710" w:rsidRPr="004979DD" w14:paraId="6D50FD82" w14:textId="77777777" w:rsidTr="00A20C5B">
        <w:trPr>
          <w:trHeight w:val="240"/>
          <w:jc w:val="center"/>
        </w:trPr>
        <w:tc>
          <w:tcPr>
            <w:tcW w:w="4876" w:type="dxa"/>
          </w:tcPr>
          <w:p w14:paraId="62E0EFE1" w14:textId="77777777" w:rsidR="00041710" w:rsidRPr="004979DD" w:rsidRDefault="00041710" w:rsidP="00A20C5B">
            <w:pPr>
              <w:pStyle w:val="ColumnHeading"/>
            </w:pPr>
            <w:r w:rsidRPr="004979DD">
              <w:t>Предложение за резолюция</w:t>
            </w:r>
          </w:p>
        </w:tc>
        <w:tc>
          <w:tcPr>
            <w:tcW w:w="4876" w:type="dxa"/>
          </w:tcPr>
          <w:p w14:paraId="6A5F83D2" w14:textId="77777777" w:rsidR="00041710" w:rsidRPr="004979DD" w:rsidRDefault="00041710" w:rsidP="00A20C5B">
            <w:pPr>
              <w:pStyle w:val="ColumnHeading"/>
            </w:pPr>
            <w:r w:rsidRPr="004979DD">
              <w:t>Изменение</w:t>
            </w:r>
          </w:p>
        </w:tc>
      </w:tr>
      <w:tr w:rsidR="00041710" w:rsidRPr="004979DD" w14:paraId="62318823" w14:textId="77777777" w:rsidTr="00A20C5B">
        <w:trPr>
          <w:jc w:val="center"/>
        </w:trPr>
        <w:tc>
          <w:tcPr>
            <w:tcW w:w="4876" w:type="dxa"/>
          </w:tcPr>
          <w:p w14:paraId="571A457B" w14:textId="77777777" w:rsidR="00041710" w:rsidRPr="004979DD" w:rsidRDefault="00041710" w:rsidP="00A20C5B">
            <w:pPr>
              <w:pStyle w:val="Normal6"/>
              <w:rPr>
                <w:b/>
                <w:i/>
              </w:rPr>
            </w:pPr>
            <w:r w:rsidRPr="004979DD">
              <w:t>и)</w:t>
            </w:r>
            <w:r w:rsidRPr="004979DD">
              <w:rPr>
                <w:b/>
                <w:i/>
              </w:rPr>
              <w:tab/>
            </w:r>
            <w:r w:rsidRPr="004979DD">
              <w:t>да призоват социалните медии да работят в тясно сътрудничество с държавните органи при всички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p>
        </w:tc>
        <w:tc>
          <w:tcPr>
            <w:tcW w:w="4876" w:type="dxa"/>
          </w:tcPr>
          <w:p w14:paraId="25E87732" w14:textId="77777777" w:rsidR="00041710" w:rsidRPr="004979DD" w:rsidRDefault="00041710" w:rsidP="00A20C5B">
            <w:pPr>
              <w:pStyle w:val="Normal6"/>
              <w:rPr>
                <w:b/>
                <w:i/>
              </w:rPr>
            </w:pPr>
            <w:r w:rsidRPr="004979DD">
              <w:t>и)</w:t>
            </w:r>
            <w:r w:rsidRPr="004979DD">
              <w:rPr>
                <w:b/>
                <w:i/>
              </w:rPr>
              <w:tab/>
            </w:r>
            <w:r w:rsidRPr="004979DD">
              <w:t>да призоват социалните медии да работят в тясно сътрудничество с държавните органи при всички</w:t>
            </w:r>
            <w:r w:rsidRPr="004979DD">
              <w:rPr>
                <w:b/>
                <w:i/>
              </w:rPr>
              <w:t xml:space="preserve"> съдебни</w:t>
            </w:r>
            <w:r w:rsidRPr="004979DD">
              <w:t xml:space="preserve"> разследвания за предполагаемо използване на техните платформи за враждебни цели и да извършват прозрачни одити на субектите, за които е установено, че разпространяват дезинформация и пропаганда;</w:t>
            </w:r>
          </w:p>
        </w:tc>
      </w:tr>
    </w:tbl>
    <w:p w14:paraId="214091C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525BB83" w14:textId="77777777" w:rsidR="00041710" w:rsidRPr="004979DD" w:rsidRDefault="00041710" w:rsidP="00041710">
      <w:r w:rsidRPr="004979DD">
        <w:rPr>
          <w:rStyle w:val="HideTWBExt"/>
        </w:rPr>
        <w:t>&lt;/Amend&gt;</w:t>
      </w:r>
    </w:p>
    <w:p w14:paraId="5397753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124</w:t>
      </w:r>
      <w:r w:rsidRPr="004979DD">
        <w:rPr>
          <w:rStyle w:val="HideTWBExt"/>
          <w:b w:val="0"/>
        </w:rPr>
        <w:t>&lt;/NumAm&gt;</w:t>
      </w:r>
    </w:p>
    <w:p w14:paraId="7478BD02"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56F7E37F" w14:textId="77777777" w:rsidR="00041710" w:rsidRPr="004979DD" w:rsidRDefault="00041710" w:rsidP="00041710">
      <w:pPr>
        <w:pStyle w:val="NormalBold"/>
      </w:pPr>
      <w:r w:rsidRPr="004979DD">
        <w:rPr>
          <w:rStyle w:val="HideTWBExt"/>
          <w:b w:val="0"/>
        </w:rPr>
        <w:t>&lt;/RepeatBlock-By&gt;</w:t>
      </w:r>
    </w:p>
    <w:p w14:paraId="7EDF5D0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A007982" w14:textId="4043AB12"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и</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E343370" w14:textId="77777777" w:rsidTr="00A20C5B">
        <w:trPr>
          <w:trHeight w:hRule="exact" w:val="240"/>
          <w:jc w:val="center"/>
        </w:trPr>
        <w:tc>
          <w:tcPr>
            <w:tcW w:w="9752" w:type="dxa"/>
            <w:gridSpan w:val="2"/>
          </w:tcPr>
          <w:p w14:paraId="5F425142" w14:textId="77777777" w:rsidR="00041710" w:rsidRPr="004979DD" w:rsidRDefault="00041710" w:rsidP="00A20C5B"/>
        </w:tc>
      </w:tr>
      <w:tr w:rsidR="00041710" w:rsidRPr="004979DD" w14:paraId="703060FF" w14:textId="77777777" w:rsidTr="00A20C5B">
        <w:trPr>
          <w:trHeight w:val="240"/>
          <w:jc w:val="center"/>
        </w:trPr>
        <w:tc>
          <w:tcPr>
            <w:tcW w:w="4876" w:type="dxa"/>
          </w:tcPr>
          <w:p w14:paraId="03A5F6BB" w14:textId="77777777" w:rsidR="00041710" w:rsidRPr="004979DD" w:rsidRDefault="00041710" w:rsidP="00A20C5B">
            <w:pPr>
              <w:pStyle w:val="ColumnHeading"/>
            </w:pPr>
            <w:r w:rsidRPr="004979DD">
              <w:t>Предложение за резолюция</w:t>
            </w:r>
          </w:p>
        </w:tc>
        <w:tc>
          <w:tcPr>
            <w:tcW w:w="4876" w:type="dxa"/>
          </w:tcPr>
          <w:p w14:paraId="10F70967" w14:textId="77777777" w:rsidR="00041710" w:rsidRPr="004979DD" w:rsidRDefault="00041710" w:rsidP="00A20C5B">
            <w:pPr>
              <w:pStyle w:val="ColumnHeading"/>
            </w:pPr>
            <w:r w:rsidRPr="004979DD">
              <w:t>Изменение</w:t>
            </w:r>
          </w:p>
        </w:tc>
      </w:tr>
      <w:tr w:rsidR="00041710" w:rsidRPr="004979DD" w14:paraId="06A2182A" w14:textId="77777777" w:rsidTr="00A20C5B">
        <w:trPr>
          <w:jc w:val="center"/>
        </w:trPr>
        <w:tc>
          <w:tcPr>
            <w:tcW w:w="4876" w:type="dxa"/>
          </w:tcPr>
          <w:p w14:paraId="0B0619C4" w14:textId="77777777" w:rsidR="00041710" w:rsidRPr="004979DD" w:rsidRDefault="00041710" w:rsidP="00A20C5B">
            <w:pPr>
              <w:pStyle w:val="Normal6"/>
            </w:pPr>
          </w:p>
        </w:tc>
        <w:tc>
          <w:tcPr>
            <w:tcW w:w="4876" w:type="dxa"/>
          </w:tcPr>
          <w:p w14:paraId="041722E3" w14:textId="2C436EB4" w:rsidR="00041710" w:rsidRPr="004979DD" w:rsidRDefault="00041710" w:rsidP="00902997">
            <w:pPr>
              <w:pStyle w:val="Normal6"/>
              <w:rPr>
                <w:b/>
                <w:i/>
              </w:rPr>
            </w:pPr>
            <w:r w:rsidRPr="004979DD">
              <w:rPr>
                <w:b/>
                <w:i/>
              </w:rPr>
              <w:t>иа)</w:t>
            </w:r>
            <w:r w:rsidRPr="004979DD">
              <w:rPr>
                <w:b/>
                <w:i/>
              </w:rPr>
              <w:tab/>
              <w:t>подчертава</w:t>
            </w:r>
            <w:r w:rsidR="00B673D6" w:rsidRPr="004979DD">
              <w:rPr>
                <w:b/>
                <w:i/>
              </w:rPr>
              <w:t>, че е важно да бъде</w:t>
            </w:r>
            <w:r w:rsidRPr="004979DD">
              <w:rPr>
                <w:b/>
                <w:i/>
              </w:rPr>
              <w:t xml:space="preserve"> осигур</w:t>
            </w:r>
            <w:r w:rsidR="00B673D6" w:rsidRPr="004979DD">
              <w:rPr>
                <w:b/>
                <w:i/>
              </w:rPr>
              <w:t>ена</w:t>
            </w:r>
            <w:r w:rsidRPr="004979DD">
              <w:rPr>
                <w:b/>
                <w:i/>
              </w:rPr>
              <w:t xml:space="preserve"> образователна подготовка под формата на обучения за младите поколения относно използването на новите медии, включително на социалните платформи и за повишаване на </w:t>
            </w:r>
            <w:r w:rsidR="00902997" w:rsidRPr="004979DD">
              <w:rPr>
                <w:b/>
                <w:i/>
              </w:rPr>
              <w:t xml:space="preserve">медийната </w:t>
            </w:r>
            <w:r w:rsidRPr="004979DD">
              <w:rPr>
                <w:b/>
                <w:i/>
              </w:rPr>
              <w:t>грамотност; силно насърчава лансирането на кампании за увеличаването на осведомеността и насърчава обученията и медийната грамотност;</w:t>
            </w:r>
          </w:p>
        </w:tc>
      </w:tr>
    </w:tbl>
    <w:p w14:paraId="1385B17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AF6E506" w14:textId="77777777" w:rsidR="00041710" w:rsidRPr="004979DD" w:rsidRDefault="00041710" w:rsidP="00041710">
      <w:r w:rsidRPr="004979DD">
        <w:rPr>
          <w:rStyle w:val="HideTWBExt"/>
        </w:rPr>
        <w:t>&lt;/Amend&gt;</w:t>
      </w:r>
    </w:p>
    <w:p w14:paraId="3CBCDE2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125</w:t>
      </w:r>
      <w:r w:rsidRPr="004979DD">
        <w:rPr>
          <w:rStyle w:val="HideTWBExt"/>
          <w:b w:val="0"/>
        </w:rPr>
        <w:t>&lt;/NumAm&gt;</w:t>
      </w:r>
    </w:p>
    <w:p w14:paraId="34A2BF14"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62893E5A"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4629E59A" w14:textId="77777777" w:rsidR="00041710" w:rsidRPr="004979DD" w:rsidRDefault="00041710" w:rsidP="00041710">
      <w:r w:rsidRPr="004979DD">
        <w:rPr>
          <w:rStyle w:val="HideTWBExt"/>
        </w:rPr>
        <w:t>&lt;/RepeatBlock-By&gt;</w:t>
      </w:r>
    </w:p>
    <w:p w14:paraId="505A15CB"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B02E636" w14:textId="1C86ED58"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и</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FE24532" w14:textId="77777777" w:rsidTr="00A20C5B">
        <w:trPr>
          <w:trHeight w:hRule="exact" w:val="240"/>
          <w:jc w:val="center"/>
        </w:trPr>
        <w:tc>
          <w:tcPr>
            <w:tcW w:w="9752" w:type="dxa"/>
            <w:gridSpan w:val="2"/>
          </w:tcPr>
          <w:p w14:paraId="29467AD0" w14:textId="77777777" w:rsidR="00041710" w:rsidRPr="004979DD" w:rsidRDefault="00041710" w:rsidP="00A20C5B"/>
        </w:tc>
      </w:tr>
      <w:tr w:rsidR="00041710" w:rsidRPr="004979DD" w14:paraId="3656477E" w14:textId="77777777" w:rsidTr="00A20C5B">
        <w:trPr>
          <w:trHeight w:val="240"/>
          <w:jc w:val="center"/>
        </w:trPr>
        <w:tc>
          <w:tcPr>
            <w:tcW w:w="4876" w:type="dxa"/>
          </w:tcPr>
          <w:p w14:paraId="76855B83" w14:textId="77777777" w:rsidR="00041710" w:rsidRPr="004979DD" w:rsidRDefault="00041710" w:rsidP="00A20C5B">
            <w:pPr>
              <w:pStyle w:val="ColumnHeading"/>
            </w:pPr>
            <w:r w:rsidRPr="004979DD">
              <w:t>Предложение за резолюция</w:t>
            </w:r>
          </w:p>
        </w:tc>
        <w:tc>
          <w:tcPr>
            <w:tcW w:w="4876" w:type="dxa"/>
          </w:tcPr>
          <w:p w14:paraId="7514B450" w14:textId="77777777" w:rsidR="00041710" w:rsidRPr="004979DD" w:rsidRDefault="00041710" w:rsidP="00A20C5B">
            <w:pPr>
              <w:pStyle w:val="ColumnHeading"/>
            </w:pPr>
            <w:r w:rsidRPr="004979DD">
              <w:t>Изменение</w:t>
            </w:r>
          </w:p>
        </w:tc>
      </w:tr>
      <w:tr w:rsidR="00041710" w:rsidRPr="004979DD" w14:paraId="3CA0E611" w14:textId="77777777" w:rsidTr="00A20C5B">
        <w:trPr>
          <w:jc w:val="center"/>
        </w:trPr>
        <w:tc>
          <w:tcPr>
            <w:tcW w:w="4876" w:type="dxa"/>
          </w:tcPr>
          <w:p w14:paraId="27016BF1" w14:textId="77777777" w:rsidR="00041710" w:rsidRPr="004979DD" w:rsidRDefault="00041710" w:rsidP="00A20C5B">
            <w:pPr>
              <w:pStyle w:val="Normal6"/>
            </w:pPr>
          </w:p>
        </w:tc>
        <w:tc>
          <w:tcPr>
            <w:tcW w:w="4876" w:type="dxa"/>
          </w:tcPr>
          <w:p w14:paraId="7C96B4BE" w14:textId="12F6A6A3" w:rsidR="00041710" w:rsidRPr="004979DD" w:rsidRDefault="00041710" w:rsidP="00A20C5B">
            <w:pPr>
              <w:pStyle w:val="Normal6"/>
              <w:rPr>
                <w:b/>
                <w:i/>
              </w:rPr>
            </w:pPr>
            <w:r w:rsidRPr="004979DD">
              <w:rPr>
                <w:b/>
                <w:i/>
              </w:rPr>
              <w:t>иа)</w:t>
            </w:r>
            <w:r w:rsidRPr="004979DD">
              <w:rPr>
                <w:b/>
                <w:i/>
              </w:rPr>
              <w:tab/>
              <w:t>да подкрепят журналистически проекти, които са насочени към разобличаване на дезинформация</w:t>
            </w:r>
            <w:r w:rsidR="00902997" w:rsidRPr="004979DD">
              <w:rPr>
                <w:b/>
                <w:i/>
              </w:rPr>
              <w:t>та</w:t>
            </w:r>
            <w:r w:rsidRPr="004979DD">
              <w:rPr>
                <w:b/>
                <w:i/>
              </w:rPr>
              <w:t>, както и да подкрепят високотехнологични новосъздадени предприятия, които създават цифрови инструменти, предпазващи обществото от дезинформационни атаки;</w:t>
            </w:r>
          </w:p>
        </w:tc>
      </w:tr>
    </w:tbl>
    <w:p w14:paraId="03A6FC9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833C062" w14:textId="77777777" w:rsidR="00041710" w:rsidRPr="004979DD" w:rsidRDefault="00041710" w:rsidP="00041710">
      <w:r w:rsidRPr="004979DD">
        <w:rPr>
          <w:rStyle w:val="HideTWBExt"/>
        </w:rPr>
        <w:t>&lt;/Amend&gt;</w:t>
      </w:r>
    </w:p>
    <w:p w14:paraId="34683F8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126</w:t>
      </w:r>
      <w:r w:rsidRPr="004979DD">
        <w:rPr>
          <w:rStyle w:val="HideTWBExt"/>
          <w:b w:val="0"/>
        </w:rPr>
        <w:t>&lt;/NumAm&gt;</w:t>
      </w:r>
    </w:p>
    <w:p w14:paraId="1E5AD6CC"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1DEF0A08" w14:textId="77777777" w:rsidR="00041710" w:rsidRPr="004979DD" w:rsidRDefault="00041710" w:rsidP="00041710">
      <w:pPr>
        <w:pStyle w:val="NormalBold"/>
      </w:pPr>
      <w:r w:rsidRPr="004979DD">
        <w:rPr>
          <w:rStyle w:val="HideTWBExt"/>
          <w:b w:val="0"/>
        </w:rPr>
        <w:t>&lt;/RepeatBlock-By&gt;</w:t>
      </w:r>
    </w:p>
    <w:p w14:paraId="7660980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2B5AE3E" w14:textId="16741C0A"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й</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2B2CFD7" w14:textId="77777777" w:rsidTr="00A20C5B">
        <w:trPr>
          <w:trHeight w:hRule="exact" w:val="240"/>
          <w:jc w:val="center"/>
        </w:trPr>
        <w:tc>
          <w:tcPr>
            <w:tcW w:w="9752" w:type="dxa"/>
            <w:gridSpan w:val="2"/>
          </w:tcPr>
          <w:p w14:paraId="3EEA6F0B" w14:textId="77777777" w:rsidR="00041710" w:rsidRPr="004979DD" w:rsidRDefault="00041710" w:rsidP="00A20C5B"/>
        </w:tc>
      </w:tr>
      <w:tr w:rsidR="00041710" w:rsidRPr="004979DD" w14:paraId="22D801AC" w14:textId="77777777" w:rsidTr="00A20C5B">
        <w:trPr>
          <w:trHeight w:val="240"/>
          <w:jc w:val="center"/>
        </w:trPr>
        <w:tc>
          <w:tcPr>
            <w:tcW w:w="4876" w:type="dxa"/>
          </w:tcPr>
          <w:p w14:paraId="60DC3296" w14:textId="77777777" w:rsidR="00041710" w:rsidRPr="004979DD" w:rsidRDefault="00041710" w:rsidP="00A20C5B">
            <w:pPr>
              <w:pStyle w:val="ColumnHeading"/>
            </w:pPr>
            <w:r w:rsidRPr="004979DD">
              <w:t>Предложение за резолюция</w:t>
            </w:r>
          </w:p>
        </w:tc>
        <w:tc>
          <w:tcPr>
            <w:tcW w:w="4876" w:type="dxa"/>
          </w:tcPr>
          <w:p w14:paraId="7A8D8944" w14:textId="77777777" w:rsidR="00041710" w:rsidRPr="004979DD" w:rsidRDefault="00041710" w:rsidP="00A20C5B">
            <w:pPr>
              <w:pStyle w:val="ColumnHeading"/>
            </w:pPr>
            <w:r w:rsidRPr="004979DD">
              <w:t>Изменение</w:t>
            </w:r>
          </w:p>
        </w:tc>
      </w:tr>
      <w:tr w:rsidR="00041710" w:rsidRPr="004979DD" w14:paraId="508778F7" w14:textId="77777777" w:rsidTr="00A20C5B">
        <w:trPr>
          <w:jc w:val="center"/>
        </w:trPr>
        <w:tc>
          <w:tcPr>
            <w:tcW w:w="4876" w:type="dxa"/>
          </w:tcPr>
          <w:p w14:paraId="53C4E2A6" w14:textId="77777777" w:rsidR="00041710" w:rsidRPr="004979DD" w:rsidRDefault="00041710" w:rsidP="00A20C5B">
            <w:pPr>
              <w:pStyle w:val="Normal6"/>
              <w:rPr>
                <w:b/>
                <w:i/>
              </w:rPr>
            </w:pPr>
            <w:r w:rsidRPr="004979DD">
              <w:t>й)</w:t>
            </w:r>
            <w:r w:rsidRPr="004979DD">
              <w:rPr>
                <w:b/>
                <w:i/>
              </w:rPr>
              <w:tab/>
            </w:r>
            <w:r w:rsidRPr="004979DD">
              <w:t>да</w:t>
            </w:r>
            <w:r w:rsidRPr="004979DD">
              <w:rPr>
                <w:b/>
                <w:i/>
              </w:rPr>
              <w:t xml:space="preserve"> имат предвид</w:t>
            </w:r>
            <w:r w:rsidRPr="004979DD">
              <w:t>, че забраната на подозрителни акаунти или заличаването на</w:t>
            </w:r>
            <w:r w:rsidRPr="004979DD">
              <w:rPr>
                <w:b/>
                <w:i/>
              </w:rPr>
              <w:t xml:space="preserve"> неподходящо съдържание могат да се разглеждат като цензура, и следователно да гарантират, че подобни действия се извършват по прозрачен начин, в сътрудничество с компетентните органи и гражданското</w:t>
            </w:r>
            <w:r w:rsidRPr="004979DD">
              <w:t xml:space="preserve"> общество</w:t>
            </w:r>
            <w:r w:rsidRPr="004979DD">
              <w:rPr>
                <w:b/>
                <w:i/>
              </w:rPr>
              <w:t>, и при пълно разбиране на мотивите за това</w:t>
            </w:r>
            <w:r w:rsidRPr="004979DD">
              <w:t>;</w:t>
            </w:r>
          </w:p>
        </w:tc>
        <w:tc>
          <w:tcPr>
            <w:tcW w:w="4876" w:type="dxa"/>
          </w:tcPr>
          <w:p w14:paraId="4337D8DD" w14:textId="6297309E" w:rsidR="00041710" w:rsidRPr="004979DD" w:rsidRDefault="00041710" w:rsidP="00E569AA">
            <w:pPr>
              <w:pStyle w:val="Normal6"/>
              <w:rPr>
                <w:b/>
                <w:i/>
              </w:rPr>
            </w:pPr>
            <w:r w:rsidRPr="004979DD">
              <w:t>й)</w:t>
            </w:r>
            <w:r w:rsidRPr="004979DD">
              <w:rPr>
                <w:b/>
                <w:i/>
              </w:rPr>
              <w:tab/>
            </w:r>
            <w:r w:rsidRPr="004979DD">
              <w:t>да</w:t>
            </w:r>
            <w:r w:rsidRPr="004979DD">
              <w:rPr>
                <w:b/>
                <w:i/>
              </w:rPr>
              <w:t xml:space="preserve"> признаят</w:t>
            </w:r>
            <w:r w:rsidRPr="004979DD">
              <w:t>, че забраната на подозрителни акаунти или заличаването на</w:t>
            </w:r>
            <w:r w:rsidRPr="004979DD">
              <w:rPr>
                <w:b/>
                <w:i/>
              </w:rPr>
              <w:t xml:space="preserve"> дезинформация </w:t>
            </w:r>
            <w:r w:rsidR="006E0745" w:rsidRPr="004979DD">
              <w:rPr>
                <w:b/>
                <w:i/>
              </w:rPr>
              <w:t>в рамките на</w:t>
            </w:r>
            <w:r w:rsidRPr="004979DD">
              <w:rPr>
                <w:b/>
                <w:i/>
              </w:rPr>
              <w:t xml:space="preserve"> държавна кампания представлява намеса по отношение на правото на свобода на изразяване, ко</w:t>
            </w:r>
            <w:r w:rsidR="00E569AA" w:rsidRPr="004979DD">
              <w:rPr>
                <w:b/>
                <w:i/>
              </w:rPr>
              <w:t>е</w:t>
            </w:r>
            <w:r w:rsidRPr="004979DD">
              <w:rPr>
                <w:b/>
                <w:i/>
              </w:rPr>
              <w:t xml:space="preserve">то може да бъде </w:t>
            </w:r>
            <w:r w:rsidR="00E569AA" w:rsidRPr="004979DD">
              <w:rPr>
                <w:b/>
                <w:i/>
              </w:rPr>
              <w:t>обосновано</w:t>
            </w:r>
            <w:r w:rsidRPr="004979DD">
              <w:rPr>
                <w:b/>
                <w:i/>
              </w:rPr>
              <w:t xml:space="preserve"> единствено ако е предвиден</w:t>
            </w:r>
            <w:r w:rsidR="00E569AA" w:rsidRPr="004979DD">
              <w:rPr>
                <w:b/>
                <w:i/>
              </w:rPr>
              <w:t>о</w:t>
            </w:r>
            <w:r w:rsidRPr="004979DD">
              <w:rPr>
                <w:b/>
                <w:i/>
              </w:rPr>
              <w:t xml:space="preserve"> от закона и ако е необходим</w:t>
            </w:r>
            <w:r w:rsidR="00E569AA" w:rsidRPr="004979DD">
              <w:rPr>
                <w:b/>
                <w:i/>
              </w:rPr>
              <w:t>о</w:t>
            </w:r>
            <w:r w:rsidRPr="004979DD">
              <w:rPr>
                <w:b/>
                <w:i/>
              </w:rPr>
              <w:t xml:space="preserve"> в демократичното</w:t>
            </w:r>
            <w:r w:rsidRPr="004979DD">
              <w:t xml:space="preserve"> общество;</w:t>
            </w:r>
          </w:p>
        </w:tc>
      </w:tr>
    </w:tbl>
    <w:p w14:paraId="78387E0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A480519" w14:textId="77777777" w:rsidR="00041710" w:rsidRPr="004979DD" w:rsidRDefault="00041710" w:rsidP="00041710">
      <w:r w:rsidRPr="004979DD">
        <w:rPr>
          <w:rStyle w:val="HideTWBExt"/>
        </w:rPr>
        <w:t>&lt;/Amend&gt;</w:t>
      </w:r>
    </w:p>
    <w:p w14:paraId="27F8643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127</w:t>
      </w:r>
      <w:r w:rsidRPr="004979DD">
        <w:rPr>
          <w:rStyle w:val="HideTWBExt"/>
          <w:b w:val="0"/>
        </w:rPr>
        <w:t>&lt;/NumAm&gt;</w:t>
      </w:r>
    </w:p>
    <w:p w14:paraId="7F29DE3B"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043F837C" w14:textId="77777777" w:rsidR="00041710" w:rsidRPr="004979DD" w:rsidRDefault="00041710" w:rsidP="00041710">
      <w:pPr>
        <w:pStyle w:val="NormalBold"/>
      </w:pPr>
      <w:r w:rsidRPr="004979DD">
        <w:rPr>
          <w:rStyle w:val="HideTWBExt"/>
          <w:b w:val="0"/>
        </w:rPr>
        <w:t>&lt;/RepeatBlock-By&gt;</w:t>
      </w:r>
    </w:p>
    <w:p w14:paraId="13A3DDE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083AC33" w14:textId="56F64959"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й</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9E464C1" w14:textId="77777777" w:rsidTr="00A20C5B">
        <w:trPr>
          <w:trHeight w:hRule="exact" w:val="240"/>
          <w:jc w:val="center"/>
        </w:trPr>
        <w:tc>
          <w:tcPr>
            <w:tcW w:w="9752" w:type="dxa"/>
            <w:gridSpan w:val="2"/>
          </w:tcPr>
          <w:p w14:paraId="2671E17E" w14:textId="77777777" w:rsidR="00041710" w:rsidRPr="004979DD" w:rsidRDefault="00041710" w:rsidP="00A20C5B"/>
        </w:tc>
      </w:tr>
      <w:tr w:rsidR="00041710" w:rsidRPr="004979DD" w14:paraId="114918CF" w14:textId="77777777" w:rsidTr="00A20C5B">
        <w:trPr>
          <w:trHeight w:val="240"/>
          <w:jc w:val="center"/>
        </w:trPr>
        <w:tc>
          <w:tcPr>
            <w:tcW w:w="4876" w:type="dxa"/>
          </w:tcPr>
          <w:p w14:paraId="49FA32FA" w14:textId="77777777" w:rsidR="00041710" w:rsidRPr="004979DD" w:rsidRDefault="00041710" w:rsidP="00A20C5B">
            <w:pPr>
              <w:pStyle w:val="ColumnHeading"/>
            </w:pPr>
            <w:r w:rsidRPr="004979DD">
              <w:t>Предложение за резолюция</w:t>
            </w:r>
          </w:p>
        </w:tc>
        <w:tc>
          <w:tcPr>
            <w:tcW w:w="4876" w:type="dxa"/>
          </w:tcPr>
          <w:p w14:paraId="1E828C32" w14:textId="77777777" w:rsidR="00041710" w:rsidRPr="004979DD" w:rsidRDefault="00041710" w:rsidP="00A20C5B">
            <w:pPr>
              <w:pStyle w:val="ColumnHeading"/>
            </w:pPr>
            <w:r w:rsidRPr="004979DD">
              <w:t>Изменение</w:t>
            </w:r>
          </w:p>
        </w:tc>
      </w:tr>
      <w:tr w:rsidR="00041710" w:rsidRPr="004979DD" w14:paraId="18D94E05" w14:textId="77777777" w:rsidTr="00A20C5B">
        <w:trPr>
          <w:jc w:val="center"/>
        </w:trPr>
        <w:tc>
          <w:tcPr>
            <w:tcW w:w="4876" w:type="dxa"/>
          </w:tcPr>
          <w:p w14:paraId="3C496AFB" w14:textId="77777777" w:rsidR="00041710" w:rsidRPr="004979DD" w:rsidRDefault="00041710" w:rsidP="00A20C5B">
            <w:pPr>
              <w:pStyle w:val="Normal6"/>
              <w:rPr>
                <w:b/>
                <w:i/>
              </w:rPr>
            </w:pPr>
            <w:r w:rsidRPr="004979DD">
              <w:t>й)</w:t>
            </w:r>
            <w:r w:rsidRPr="004979DD">
              <w:rPr>
                <w:b/>
                <w:i/>
              </w:rPr>
              <w:tab/>
            </w:r>
            <w:r w:rsidRPr="004979DD">
              <w:t>да имат предвид, че забраната на подозрителни акаунти или заличаването на неподходящо съдържание</w:t>
            </w:r>
            <w:r w:rsidRPr="004979DD">
              <w:rPr>
                <w:b/>
                <w:i/>
              </w:rPr>
              <w:t xml:space="preserve"> могат да се разглеждат като</w:t>
            </w:r>
            <w:r w:rsidRPr="004979DD">
              <w:t xml:space="preserve"> цензура, и следователно да гарантират, че подобни действия се извършват по прозрачен начин, в сътрудничество с компетентните органи и гражданското общество, и при пълно разбиране на мотивите за това;</w:t>
            </w:r>
          </w:p>
        </w:tc>
        <w:tc>
          <w:tcPr>
            <w:tcW w:w="4876" w:type="dxa"/>
          </w:tcPr>
          <w:p w14:paraId="6799F859" w14:textId="209A41E4" w:rsidR="00041710" w:rsidRPr="004979DD" w:rsidRDefault="00041710" w:rsidP="00A20C5B">
            <w:pPr>
              <w:pStyle w:val="Normal6"/>
              <w:rPr>
                <w:b/>
                <w:i/>
              </w:rPr>
            </w:pPr>
            <w:r w:rsidRPr="004979DD">
              <w:t>й)</w:t>
            </w:r>
            <w:r w:rsidRPr="004979DD">
              <w:rPr>
                <w:b/>
                <w:i/>
              </w:rPr>
              <w:tab/>
            </w:r>
            <w:r w:rsidRPr="004979DD">
              <w:t>да имат предвид, че забраната на подозрителни акаунти или заличаването на неподходящо съдържание</w:t>
            </w:r>
            <w:r w:rsidRPr="004979DD">
              <w:rPr>
                <w:b/>
                <w:bCs/>
                <w:i/>
                <w:iCs/>
              </w:rPr>
              <w:t xml:space="preserve"> са</w:t>
            </w:r>
            <w:r w:rsidR="0001448A" w:rsidRPr="004979DD">
              <w:rPr>
                <w:b/>
                <w:bCs/>
                <w:i/>
                <w:iCs/>
              </w:rPr>
              <w:t xml:space="preserve"> форма на</w:t>
            </w:r>
            <w:r w:rsidRPr="004979DD">
              <w:t xml:space="preserve"> цензура, и следователно да гарантират, че подобни действия се извършват по прозрачен начин, в сътрудничество с компетентните органи и гражданското общество, и при пълно разбиране на мотивите за това;</w:t>
            </w:r>
          </w:p>
        </w:tc>
      </w:tr>
    </w:tbl>
    <w:p w14:paraId="6392C79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10FEF6E5" w14:textId="77777777" w:rsidR="00041710" w:rsidRPr="004979DD" w:rsidRDefault="00041710" w:rsidP="00041710">
      <w:r w:rsidRPr="004979DD">
        <w:rPr>
          <w:rStyle w:val="HideTWBExt"/>
        </w:rPr>
        <w:t>&lt;/Amend&gt;</w:t>
      </w:r>
    </w:p>
    <w:p w14:paraId="2052744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128</w:t>
      </w:r>
      <w:r w:rsidRPr="004979DD">
        <w:rPr>
          <w:rStyle w:val="HideTWBExt"/>
          <w:b w:val="0"/>
        </w:rPr>
        <w:t>&lt;/NumAm&gt;</w:t>
      </w:r>
    </w:p>
    <w:p w14:paraId="16438D67"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38947871"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32DD6097" w14:textId="77777777" w:rsidR="00041710" w:rsidRPr="004979DD" w:rsidRDefault="00041710" w:rsidP="00041710">
      <w:r w:rsidRPr="004979DD">
        <w:rPr>
          <w:rStyle w:val="HideTWBExt"/>
        </w:rPr>
        <w:t>&lt;/RepeatBlock-By&gt;</w:t>
      </w:r>
    </w:p>
    <w:p w14:paraId="71CF5D0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B304C54" w14:textId="5148AB74"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й</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D0BA73D" w14:textId="77777777" w:rsidTr="00A20C5B">
        <w:trPr>
          <w:trHeight w:hRule="exact" w:val="240"/>
          <w:jc w:val="center"/>
        </w:trPr>
        <w:tc>
          <w:tcPr>
            <w:tcW w:w="9752" w:type="dxa"/>
            <w:gridSpan w:val="2"/>
          </w:tcPr>
          <w:p w14:paraId="46ECFF51" w14:textId="77777777" w:rsidR="00041710" w:rsidRPr="004979DD" w:rsidRDefault="00041710" w:rsidP="00A20C5B"/>
        </w:tc>
      </w:tr>
      <w:tr w:rsidR="00041710" w:rsidRPr="004979DD" w14:paraId="27619FCA" w14:textId="77777777" w:rsidTr="00A20C5B">
        <w:trPr>
          <w:trHeight w:val="240"/>
          <w:jc w:val="center"/>
        </w:trPr>
        <w:tc>
          <w:tcPr>
            <w:tcW w:w="4876" w:type="dxa"/>
          </w:tcPr>
          <w:p w14:paraId="131B765A" w14:textId="77777777" w:rsidR="00041710" w:rsidRPr="004979DD" w:rsidRDefault="00041710" w:rsidP="00A20C5B">
            <w:pPr>
              <w:pStyle w:val="ColumnHeading"/>
            </w:pPr>
            <w:r w:rsidRPr="004979DD">
              <w:t>Предложение за резолюция</w:t>
            </w:r>
          </w:p>
        </w:tc>
        <w:tc>
          <w:tcPr>
            <w:tcW w:w="4876" w:type="dxa"/>
          </w:tcPr>
          <w:p w14:paraId="1F980E19" w14:textId="77777777" w:rsidR="00041710" w:rsidRPr="004979DD" w:rsidRDefault="00041710" w:rsidP="00A20C5B">
            <w:pPr>
              <w:pStyle w:val="ColumnHeading"/>
            </w:pPr>
            <w:r w:rsidRPr="004979DD">
              <w:t>Изменение</w:t>
            </w:r>
          </w:p>
        </w:tc>
      </w:tr>
      <w:tr w:rsidR="00041710" w:rsidRPr="004979DD" w14:paraId="0E0ABD41" w14:textId="77777777" w:rsidTr="00A20C5B">
        <w:trPr>
          <w:jc w:val="center"/>
        </w:trPr>
        <w:tc>
          <w:tcPr>
            <w:tcW w:w="4876" w:type="dxa"/>
          </w:tcPr>
          <w:p w14:paraId="673BBF87" w14:textId="77777777" w:rsidR="00041710" w:rsidRPr="004979DD" w:rsidRDefault="00041710" w:rsidP="00A20C5B">
            <w:pPr>
              <w:pStyle w:val="Normal6"/>
              <w:rPr>
                <w:b/>
                <w:i/>
              </w:rPr>
            </w:pPr>
            <w:r w:rsidRPr="004979DD">
              <w:t>й)</w:t>
            </w:r>
            <w:r w:rsidRPr="004979DD">
              <w:rPr>
                <w:b/>
                <w:i/>
              </w:rPr>
              <w:tab/>
            </w:r>
            <w:r w:rsidRPr="004979DD">
              <w:t>да имат предвид, че забраната на подозрителни акаунти</w:t>
            </w:r>
            <w:r w:rsidRPr="004979DD">
              <w:rPr>
                <w:b/>
                <w:i/>
              </w:rPr>
              <w:t xml:space="preserve"> или заличаването на неподходящо съдържание могат</w:t>
            </w:r>
            <w:r w:rsidRPr="004979DD">
              <w:t xml:space="preserve"> да се</w:t>
            </w:r>
            <w:r w:rsidRPr="004979DD">
              <w:rPr>
                <w:b/>
                <w:i/>
              </w:rPr>
              <w:t xml:space="preserve"> разглеждат</w:t>
            </w:r>
            <w:r w:rsidRPr="004979DD">
              <w:t xml:space="preserve"> като цензура, и следователно да гарантират, че подобни действия се извършват по прозрачен начин, в сътрудничество с компетентните органи и гражданското общество, и при пълно разбиране на мотивите за това;</w:t>
            </w:r>
          </w:p>
        </w:tc>
        <w:tc>
          <w:tcPr>
            <w:tcW w:w="4876" w:type="dxa"/>
          </w:tcPr>
          <w:p w14:paraId="7A2F9241" w14:textId="77777777" w:rsidR="00041710" w:rsidRPr="004979DD" w:rsidRDefault="00041710" w:rsidP="00A20C5B">
            <w:pPr>
              <w:pStyle w:val="Normal6"/>
              <w:rPr>
                <w:b/>
                <w:i/>
              </w:rPr>
            </w:pPr>
            <w:r w:rsidRPr="004979DD">
              <w:t>й)</w:t>
            </w:r>
            <w:r w:rsidRPr="004979DD">
              <w:rPr>
                <w:b/>
                <w:i/>
              </w:rPr>
              <w:tab/>
            </w:r>
            <w:r w:rsidRPr="004979DD">
              <w:t>да имат предвид, че забраната на подозрителни акаунти</w:t>
            </w:r>
            <w:r w:rsidRPr="004979DD">
              <w:rPr>
                <w:b/>
                <w:i/>
              </w:rPr>
              <w:t xml:space="preserve"> може</w:t>
            </w:r>
            <w:r w:rsidRPr="004979DD">
              <w:t xml:space="preserve"> да се</w:t>
            </w:r>
            <w:r w:rsidRPr="004979DD">
              <w:rPr>
                <w:b/>
                <w:i/>
              </w:rPr>
              <w:t xml:space="preserve"> разглежда</w:t>
            </w:r>
            <w:r w:rsidRPr="004979DD">
              <w:t xml:space="preserve"> като цензура, и следователно да гарантират, че подобни действия се извършват по прозрачен начин, в сътрудничество с компетентните органи и гражданското общество, и при пълно разбиране на мотивите за това;</w:t>
            </w:r>
          </w:p>
        </w:tc>
      </w:tr>
    </w:tbl>
    <w:p w14:paraId="4D0B20F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EFD2A21" w14:textId="77777777" w:rsidR="00041710" w:rsidRPr="004979DD" w:rsidRDefault="00041710" w:rsidP="00041710">
      <w:r w:rsidRPr="004979DD">
        <w:rPr>
          <w:rStyle w:val="HideTWBExt"/>
        </w:rPr>
        <w:t>&lt;/Amend&gt;</w:t>
      </w:r>
    </w:p>
    <w:p w14:paraId="114611E0"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129</w:t>
      </w:r>
      <w:r w:rsidRPr="004979DD">
        <w:rPr>
          <w:rStyle w:val="HideTWBExt"/>
          <w:b w:val="0"/>
        </w:rPr>
        <w:t>&lt;/NumAm&gt;</w:t>
      </w:r>
    </w:p>
    <w:p w14:paraId="482888B4"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5611426C" w14:textId="77777777" w:rsidR="00041710" w:rsidRPr="004979DD" w:rsidRDefault="00041710" w:rsidP="00041710">
      <w:pPr>
        <w:pStyle w:val="NormalBold"/>
      </w:pPr>
      <w:r w:rsidRPr="004979DD">
        <w:rPr>
          <w:rStyle w:val="HideTWBExt"/>
          <w:b w:val="0"/>
        </w:rPr>
        <w:t>&lt;/RepeatBlock-By&gt;</w:t>
      </w:r>
    </w:p>
    <w:p w14:paraId="6F2E0BB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48352B3" w14:textId="020721DA"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й</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C6E0A29" w14:textId="77777777" w:rsidTr="00A20C5B">
        <w:trPr>
          <w:trHeight w:hRule="exact" w:val="240"/>
          <w:jc w:val="center"/>
        </w:trPr>
        <w:tc>
          <w:tcPr>
            <w:tcW w:w="9752" w:type="dxa"/>
            <w:gridSpan w:val="2"/>
          </w:tcPr>
          <w:p w14:paraId="4D088F4B" w14:textId="77777777" w:rsidR="00041710" w:rsidRPr="004979DD" w:rsidRDefault="00041710" w:rsidP="00A20C5B"/>
        </w:tc>
      </w:tr>
      <w:tr w:rsidR="00041710" w:rsidRPr="004979DD" w14:paraId="77A2EE3B" w14:textId="77777777" w:rsidTr="00A20C5B">
        <w:trPr>
          <w:trHeight w:val="240"/>
          <w:jc w:val="center"/>
        </w:trPr>
        <w:tc>
          <w:tcPr>
            <w:tcW w:w="4876" w:type="dxa"/>
          </w:tcPr>
          <w:p w14:paraId="04889F8A" w14:textId="77777777" w:rsidR="00041710" w:rsidRPr="004979DD" w:rsidRDefault="00041710" w:rsidP="00A20C5B">
            <w:pPr>
              <w:pStyle w:val="ColumnHeading"/>
            </w:pPr>
            <w:r w:rsidRPr="004979DD">
              <w:t>Предложение за резолюция</w:t>
            </w:r>
          </w:p>
        </w:tc>
        <w:tc>
          <w:tcPr>
            <w:tcW w:w="4876" w:type="dxa"/>
          </w:tcPr>
          <w:p w14:paraId="085D200B" w14:textId="77777777" w:rsidR="00041710" w:rsidRPr="004979DD" w:rsidRDefault="00041710" w:rsidP="00A20C5B">
            <w:pPr>
              <w:pStyle w:val="ColumnHeading"/>
            </w:pPr>
            <w:r w:rsidRPr="004979DD">
              <w:t>Изменение</w:t>
            </w:r>
          </w:p>
        </w:tc>
      </w:tr>
      <w:tr w:rsidR="00041710" w:rsidRPr="004979DD" w14:paraId="5B46A48C" w14:textId="77777777" w:rsidTr="00A20C5B">
        <w:trPr>
          <w:jc w:val="center"/>
        </w:trPr>
        <w:tc>
          <w:tcPr>
            <w:tcW w:w="4876" w:type="dxa"/>
          </w:tcPr>
          <w:p w14:paraId="409A3C07" w14:textId="77777777" w:rsidR="00041710" w:rsidRPr="004979DD" w:rsidRDefault="00041710" w:rsidP="00A20C5B">
            <w:pPr>
              <w:pStyle w:val="Normal6"/>
              <w:rPr>
                <w:b/>
                <w:i/>
              </w:rPr>
            </w:pPr>
            <w:r w:rsidRPr="004979DD">
              <w:t>й)</w:t>
            </w:r>
            <w:r w:rsidRPr="004979DD">
              <w:rPr>
                <w:b/>
                <w:i/>
              </w:rPr>
              <w:tab/>
            </w:r>
            <w:r w:rsidRPr="004979DD">
              <w:t>да имат предвид, че забраната на подозрителни акаунти или заличаването на неподходящо съдържание могат да се разглеждат като цензура, и следователно да гарантират, че подобни действия се извършват по прозрачен начин, в сътрудничество с компетентните органи и гражданското общество,</w:t>
            </w:r>
            <w:r w:rsidRPr="004979DD">
              <w:rPr>
                <w:b/>
                <w:i/>
              </w:rPr>
              <w:t xml:space="preserve"> и</w:t>
            </w:r>
            <w:r w:rsidRPr="004979DD">
              <w:t xml:space="preserve"> при пълно разбиране на мотивите за това;</w:t>
            </w:r>
          </w:p>
        </w:tc>
        <w:tc>
          <w:tcPr>
            <w:tcW w:w="4876" w:type="dxa"/>
          </w:tcPr>
          <w:p w14:paraId="77FDB646" w14:textId="3B5007E9" w:rsidR="00041710" w:rsidRPr="004979DD" w:rsidRDefault="00041710" w:rsidP="00FB0646">
            <w:pPr>
              <w:pStyle w:val="Normal6"/>
              <w:rPr>
                <w:b/>
                <w:i/>
              </w:rPr>
            </w:pPr>
            <w:r w:rsidRPr="004979DD">
              <w:t>й)</w:t>
            </w:r>
            <w:r w:rsidRPr="004979DD">
              <w:rPr>
                <w:b/>
                <w:i/>
              </w:rPr>
              <w:tab/>
            </w:r>
            <w:r w:rsidRPr="004979DD">
              <w:t>да имат предвид, че забраната на подозрителни акаунти или заличаването на неподходящо съдържание могат да се разглеждат като цензура, и следователно да гарантират, че подобни действия се извършват по прозрачен начин, в сътрудничество с компетентните органи и гражданското общество, при пълно разбиране на мотивите за това</w:t>
            </w:r>
            <w:r w:rsidRPr="004979DD">
              <w:rPr>
                <w:b/>
                <w:i/>
              </w:rPr>
              <w:t xml:space="preserve"> и при наличие на конкретно доказателство, о</w:t>
            </w:r>
            <w:r w:rsidR="00FB0646" w:rsidRPr="004979DD">
              <w:rPr>
                <w:b/>
                <w:i/>
              </w:rPr>
              <w:t>боснов</w:t>
            </w:r>
            <w:r w:rsidRPr="004979DD">
              <w:rPr>
                <w:b/>
                <w:i/>
              </w:rPr>
              <w:t>аващо такива действия</w:t>
            </w:r>
            <w:r w:rsidRPr="004979DD">
              <w:t>;</w:t>
            </w:r>
          </w:p>
        </w:tc>
      </w:tr>
    </w:tbl>
    <w:p w14:paraId="4023784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BCA51CD" w14:textId="77777777" w:rsidR="00041710" w:rsidRPr="004979DD" w:rsidRDefault="00041710" w:rsidP="00041710">
      <w:r w:rsidRPr="004979DD">
        <w:rPr>
          <w:rStyle w:val="HideTWBExt"/>
        </w:rPr>
        <w:t>&lt;/Amend&gt;</w:t>
      </w:r>
    </w:p>
    <w:p w14:paraId="0BB0F1A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130</w:t>
      </w:r>
      <w:r w:rsidRPr="004979DD">
        <w:rPr>
          <w:rStyle w:val="HideTWBExt"/>
          <w:b w:val="0"/>
        </w:rPr>
        <w:t>&lt;/NumAm&gt;</w:t>
      </w:r>
    </w:p>
    <w:p w14:paraId="1E344946"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56EBCA96" w14:textId="77777777" w:rsidR="00041710" w:rsidRPr="004979DD" w:rsidRDefault="00041710" w:rsidP="00041710">
      <w:pPr>
        <w:pStyle w:val="NormalBold"/>
      </w:pPr>
      <w:r w:rsidRPr="004979DD">
        <w:rPr>
          <w:rStyle w:val="HideTWBExt"/>
          <w:b w:val="0"/>
        </w:rPr>
        <w:t>&lt;/RepeatBlock-By&gt;</w:t>
      </w:r>
    </w:p>
    <w:p w14:paraId="2EC7B34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E34D1DB" w14:textId="02420C80"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й</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35C5AF3" w14:textId="77777777" w:rsidTr="0044104A">
        <w:trPr>
          <w:trHeight w:hRule="exact" w:val="240"/>
          <w:jc w:val="center"/>
        </w:trPr>
        <w:tc>
          <w:tcPr>
            <w:tcW w:w="9752" w:type="dxa"/>
            <w:gridSpan w:val="2"/>
          </w:tcPr>
          <w:p w14:paraId="0B638119" w14:textId="77777777" w:rsidR="00041710" w:rsidRPr="004979DD" w:rsidRDefault="00041710" w:rsidP="00A20C5B"/>
        </w:tc>
      </w:tr>
      <w:tr w:rsidR="00041710" w:rsidRPr="004979DD" w14:paraId="414F2037" w14:textId="77777777" w:rsidTr="0044104A">
        <w:trPr>
          <w:trHeight w:val="240"/>
          <w:jc w:val="center"/>
        </w:trPr>
        <w:tc>
          <w:tcPr>
            <w:tcW w:w="4876" w:type="dxa"/>
          </w:tcPr>
          <w:p w14:paraId="0919DEF8" w14:textId="77777777" w:rsidR="00041710" w:rsidRPr="004979DD" w:rsidRDefault="00041710" w:rsidP="00A20C5B">
            <w:pPr>
              <w:pStyle w:val="ColumnHeading"/>
            </w:pPr>
            <w:r w:rsidRPr="004979DD">
              <w:t>Предложение за резолюция</w:t>
            </w:r>
          </w:p>
        </w:tc>
        <w:tc>
          <w:tcPr>
            <w:tcW w:w="4876" w:type="dxa"/>
          </w:tcPr>
          <w:p w14:paraId="408B7688" w14:textId="77777777" w:rsidR="00041710" w:rsidRPr="004979DD" w:rsidRDefault="00041710" w:rsidP="00A20C5B">
            <w:pPr>
              <w:pStyle w:val="ColumnHeading"/>
            </w:pPr>
            <w:r w:rsidRPr="004979DD">
              <w:t>Изменение</w:t>
            </w:r>
          </w:p>
        </w:tc>
      </w:tr>
      <w:tr w:rsidR="00041710" w:rsidRPr="004979DD" w14:paraId="5E1814B0" w14:textId="77777777" w:rsidTr="0044104A">
        <w:trPr>
          <w:jc w:val="center"/>
        </w:trPr>
        <w:tc>
          <w:tcPr>
            <w:tcW w:w="4876" w:type="dxa"/>
          </w:tcPr>
          <w:p w14:paraId="1393AB89" w14:textId="77777777" w:rsidR="00041710" w:rsidRPr="004979DD" w:rsidRDefault="00041710" w:rsidP="00A20C5B">
            <w:pPr>
              <w:pStyle w:val="Normal6"/>
              <w:rPr>
                <w:b/>
                <w:i/>
              </w:rPr>
            </w:pPr>
            <w:r w:rsidRPr="004979DD">
              <w:t>й)</w:t>
            </w:r>
            <w:r w:rsidRPr="004979DD">
              <w:rPr>
                <w:b/>
                <w:i/>
              </w:rPr>
              <w:tab/>
            </w:r>
            <w:r w:rsidRPr="004979DD">
              <w:t>да имат предвид, че забраната на подозрителни акаунти или заличаването на неподходящо съдържание могат да се разглеждат като цензура, и следователно да гарантират, че подобни действия се извършват по прозрачен начин, в сътрудничество с компетентните органи и гражданското общество, и при пълно разбиране на мотивите за това;</w:t>
            </w:r>
          </w:p>
        </w:tc>
        <w:tc>
          <w:tcPr>
            <w:tcW w:w="4876" w:type="dxa"/>
          </w:tcPr>
          <w:p w14:paraId="23285A2C" w14:textId="2CA57E85" w:rsidR="00041710" w:rsidRPr="004979DD" w:rsidRDefault="00041710" w:rsidP="0044104A">
            <w:pPr>
              <w:pStyle w:val="Normal6"/>
              <w:rPr>
                <w:b/>
                <w:i/>
              </w:rPr>
            </w:pPr>
            <w:r w:rsidRPr="004979DD">
              <w:t>й)</w:t>
            </w:r>
            <w:r w:rsidRPr="004979DD">
              <w:rPr>
                <w:b/>
                <w:i/>
              </w:rPr>
              <w:tab/>
            </w:r>
            <w:r w:rsidRPr="004979DD">
              <w:t xml:space="preserve">да имат предвид, че забраната на подозрителни акаунти или заличаването на неподходящо съдържание могат да се разглеждат като цензура, и следователно да гарантират, че подобни действия се извършват по прозрачен </w:t>
            </w:r>
            <w:r w:rsidR="00EF0841" w:rsidRPr="004979DD">
              <w:rPr>
                <w:b/>
                <w:i/>
              </w:rPr>
              <w:t xml:space="preserve">и пропорционален </w:t>
            </w:r>
            <w:r w:rsidRPr="004979DD">
              <w:t>начин</w:t>
            </w:r>
            <w:r w:rsidRPr="004979DD">
              <w:rPr>
                <w:b/>
                <w:i/>
              </w:rPr>
              <w:t xml:space="preserve"> </w:t>
            </w:r>
            <w:r w:rsidR="00EF0841" w:rsidRPr="004979DD">
              <w:rPr>
                <w:b/>
                <w:bCs/>
                <w:i/>
                <w:iCs/>
              </w:rPr>
              <w:t>под</w:t>
            </w:r>
            <w:r w:rsidRPr="004979DD">
              <w:rPr>
                <w:b/>
                <w:bCs/>
                <w:i/>
                <w:iCs/>
              </w:rPr>
              <w:t xml:space="preserve"> </w:t>
            </w:r>
            <w:r w:rsidR="00EF0841" w:rsidRPr="004979DD">
              <w:rPr>
                <w:b/>
                <w:bCs/>
                <w:i/>
                <w:iCs/>
              </w:rPr>
              <w:t>съдебен</w:t>
            </w:r>
            <w:r w:rsidRPr="004979DD">
              <w:rPr>
                <w:b/>
                <w:bCs/>
                <w:i/>
                <w:iCs/>
              </w:rPr>
              <w:t xml:space="preserve"> контрол</w:t>
            </w:r>
            <w:r w:rsidRPr="004979DD">
              <w:t>, в сътрудничество с компетентните органи и гражданското общество, и при пълно разбиране на мотивите за това</w:t>
            </w:r>
            <w:r w:rsidRPr="004979DD">
              <w:rPr>
                <w:b/>
                <w:i/>
              </w:rPr>
              <w:t xml:space="preserve">, </w:t>
            </w:r>
            <w:r w:rsidRPr="004979DD">
              <w:rPr>
                <w:b/>
                <w:bCs/>
                <w:i/>
                <w:iCs/>
              </w:rPr>
              <w:t>като се зачитат принципите на свобода на печата и изразяването и като се позвол</w:t>
            </w:r>
            <w:r w:rsidR="0044104A" w:rsidRPr="004979DD">
              <w:rPr>
                <w:b/>
                <w:bCs/>
                <w:i/>
                <w:iCs/>
              </w:rPr>
              <w:t>яват</w:t>
            </w:r>
            <w:r w:rsidRPr="004979DD">
              <w:rPr>
                <w:b/>
                <w:bCs/>
                <w:i/>
                <w:iCs/>
              </w:rPr>
              <w:t xml:space="preserve"> ефективн</w:t>
            </w:r>
            <w:r w:rsidR="0044104A" w:rsidRPr="004979DD">
              <w:rPr>
                <w:b/>
                <w:bCs/>
                <w:i/>
                <w:iCs/>
              </w:rPr>
              <w:t>и</w:t>
            </w:r>
            <w:r w:rsidRPr="004979DD">
              <w:rPr>
                <w:b/>
                <w:bCs/>
                <w:i/>
                <w:iCs/>
              </w:rPr>
              <w:t xml:space="preserve"> </w:t>
            </w:r>
            <w:r w:rsidR="0044104A" w:rsidRPr="004979DD">
              <w:rPr>
                <w:b/>
                <w:bCs/>
                <w:i/>
                <w:iCs/>
              </w:rPr>
              <w:t>правни средства за</w:t>
            </w:r>
            <w:r w:rsidRPr="004979DD">
              <w:rPr>
                <w:b/>
                <w:bCs/>
                <w:i/>
                <w:iCs/>
              </w:rPr>
              <w:t xml:space="preserve"> защита</w:t>
            </w:r>
            <w:r w:rsidR="0044104A" w:rsidRPr="004979DD">
              <w:rPr>
                <w:b/>
                <w:bCs/>
                <w:i/>
                <w:iCs/>
              </w:rPr>
              <w:t>;</w:t>
            </w:r>
            <w:r w:rsidRPr="004979DD">
              <w:rPr>
                <w:b/>
                <w:i/>
              </w:rPr>
              <w:t xml:space="preserve"> </w:t>
            </w:r>
            <w:r w:rsidRPr="004979DD">
              <w:rPr>
                <w:b/>
                <w:bCs/>
                <w:i/>
                <w:iCs/>
              </w:rPr>
              <w:t>припомня, че нико</w:t>
            </w:r>
            <w:r w:rsidR="0044104A" w:rsidRPr="004979DD">
              <w:rPr>
                <w:b/>
                <w:bCs/>
                <w:i/>
                <w:iCs/>
              </w:rPr>
              <w:t>й</w:t>
            </w:r>
            <w:r w:rsidRPr="004979DD">
              <w:rPr>
                <w:b/>
                <w:bCs/>
                <w:i/>
                <w:iCs/>
              </w:rPr>
              <w:t xml:space="preserve"> не трябва да изпитва притеснения относно </w:t>
            </w:r>
            <w:r w:rsidR="0044104A" w:rsidRPr="004979DD">
              <w:rPr>
                <w:b/>
                <w:bCs/>
                <w:i/>
                <w:iCs/>
              </w:rPr>
              <w:t>мнението си, при условие че</w:t>
            </w:r>
            <w:r w:rsidRPr="004979DD">
              <w:rPr>
                <w:b/>
                <w:bCs/>
                <w:i/>
                <w:iCs/>
              </w:rPr>
              <w:t xml:space="preserve"> изразяване</w:t>
            </w:r>
            <w:r w:rsidR="0044104A" w:rsidRPr="004979DD">
              <w:rPr>
                <w:b/>
                <w:bCs/>
                <w:i/>
                <w:iCs/>
              </w:rPr>
              <w:t>то му</w:t>
            </w:r>
            <w:r w:rsidRPr="004979DD">
              <w:rPr>
                <w:b/>
                <w:bCs/>
                <w:i/>
                <w:iCs/>
              </w:rPr>
              <w:t xml:space="preserve"> не </w:t>
            </w:r>
            <w:r w:rsidR="0044104A" w:rsidRPr="004979DD">
              <w:rPr>
                <w:b/>
                <w:bCs/>
                <w:i/>
                <w:iCs/>
              </w:rPr>
              <w:t>нарушава</w:t>
            </w:r>
            <w:r w:rsidRPr="004979DD">
              <w:rPr>
                <w:b/>
                <w:bCs/>
                <w:i/>
                <w:iCs/>
              </w:rPr>
              <w:t xml:space="preserve"> обществения ред, установен със закона, и че </w:t>
            </w:r>
            <w:r w:rsidR="0044104A" w:rsidRPr="004979DD">
              <w:rPr>
                <w:b/>
                <w:bCs/>
                <w:i/>
                <w:iCs/>
              </w:rPr>
              <w:t xml:space="preserve">следователно </w:t>
            </w:r>
            <w:r w:rsidRPr="004979DD">
              <w:rPr>
                <w:b/>
                <w:bCs/>
                <w:i/>
                <w:iCs/>
              </w:rPr>
              <w:t xml:space="preserve">всеки гражданин може да получава или да разпространява информация или идеи без намеса на публичните власти и </w:t>
            </w:r>
            <w:r w:rsidR="0044104A" w:rsidRPr="004979DD">
              <w:rPr>
                <w:b/>
                <w:bCs/>
                <w:i/>
                <w:iCs/>
              </w:rPr>
              <w:t>без оглед на</w:t>
            </w:r>
            <w:r w:rsidRPr="004979DD">
              <w:rPr>
                <w:b/>
                <w:bCs/>
                <w:i/>
                <w:iCs/>
              </w:rPr>
              <w:t xml:space="preserve"> границите</w:t>
            </w:r>
            <w:r w:rsidRPr="004979DD">
              <w:rPr>
                <w:bCs/>
                <w:iCs/>
              </w:rPr>
              <w:t>;</w:t>
            </w:r>
          </w:p>
        </w:tc>
      </w:tr>
    </w:tbl>
    <w:p w14:paraId="5CDE8172"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5F18E6A0" w14:textId="77777777" w:rsidR="00041710" w:rsidRPr="004979DD" w:rsidRDefault="00041710" w:rsidP="00041710">
      <w:r w:rsidRPr="004979DD">
        <w:rPr>
          <w:rStyle w:val="HideTWBExt"/>
        </w:rPr>
        <w:t>&lt;/Amend&gt;</w:t>
      </w:r>
    </w:p>
    <w:p w14:paraId="59547DC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131</w:t>
      </w:r>
      <w:r w:rsidRPr="004979DD">
        <w:rPr>
          <w:rStyle w:val="HideTWBExt"/>
          <w:b w:val="0"/>
        </w:rPr>
        <w:t>&lt;/NumAm&gt;</w:t>
      </w:r>
    </w:p>
    <w:p w14:paraId="1969826D"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7FBD483D" w14:textId="77777777" w:rsidR="00041710" w:rsidRPr="004979DD" w:rsidRDefault="00041710" w:rsidP="00041710">
      <w:pPr>
        <w:pStyle w:val="NormalBold"/>
      </w:pPr>
      <w:r w:rsidRPr="004979DD">
        <w:rPr>
          <w:rStyle w:val="HideTWBExt"/>
          <w:b w:val="0"/>
        </w:rPr>
        <w:t>&lt;/RepeatBlock-By&gt;</w:t>
      </w:r>
    </w:p>
    <w:p w14:paraId="1B8958A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F1AC852" w14:textId="1F17B487"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й</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B552CB5" w14:textId="77777777" w:rsidTr="00A20C5B">
        <w:trPr>
          <w:trHeight w:hRule="exact" w:val="240"/>
          <w:jc w:val="center"/>
        </w:trPr>
        <w:tc>
          <w:tcPr>
            <w:tcW w:w="9752" w:type="dxa"/>
            <w:gridSpan w:val="2"/>
          </w:tcPr>
          <w:p w14:paraId="4183E0D5" w14:textId="77777777" w:rsidR="00041710" w:rsidRPr="004979DD" w:rsidRDefault="00041710" w:rsidP="00A20C5B"/>
        </w:tc>
      </w:tr>
      <w:tr w:rsidR="00041710" w:rsidRPr="004979DD" w14:paraId="5AE7C9B6" w14:textId="77777777" w:rsidTr="00A20C5B">
        <w:trPr>
          <w:trHeight w:val="240"/>
          <w:jc w:val="center"/>
        </w:trPr>
        <w:tc>
          <w:tcPr>
            <w:tcW w:w="4876" w:type="dxa"/>
          </w:tcPr>
          <w:p w14:paraId="0DA11A16" w14:textId="77777777" w:rsidR="00041710" w:rsidRPr="004979DD" w:rsidRDefault="00041710" w:rsidP="00A20C5B">
            <w:pPr>
              <w:pStyle w:val="ColumnHeading"/>
            </w:pPr>
            <w:r w:rsidRPr="004979DD">
              <w:t>Предложение за резолюция</w:t>
            </w:r>
          </w:p>
        </w:tc>
        <w:tc>
          <w:tcPr>
            <w:tcW w:w="4876" w:type="dxa"/>
          </w:tcPr>
          <w:p w14:paraId="78727B0E" w14:textId="77777777" w:rsidR="00041710" w:rsidRPr="004979DD" w:rsidRDefault="00041710" w:rsidP="00A20C5B">
            <w:pPr>
              <w:pStyle w:val="ColumnHeading"/>
            </w:pPr>
            <w:r w:rsidRPr="004979DD">
              <w:t>Изменение</w:t>
            </w:r>
          </w:p>
        </w:tc>
      </w:tr>
      <w:tr w:rsidR="00041710" w:rsidRPr="004979DD" w14:paraId="5962BCAE" w14:textId="77777777" w:rsidTr="00A20C5B">
        <w:trPr>
          <w:jc w:val="center"/>
        </w:trPr>
        <w:tc>
          <w:tcPr>
            <w:tcW w:w="4876" w:type="dxa"/>
          </w:tcPr>
          <w:p w14:paraId="09322E40" w14:textId="77777777" w:rsidR="00041710" w:rsidRPr="004979DD" w:rsidRDefault="00041710" w:rsidP="00A20C5B">
            <w:pPr>
              <w:pStyle w:val="Normal6"/>
              <w:rPr>
                <w:b/>
                <w:i/>
              </w:rPr>
            </w:pPr>
            <w:r w:rsidRPr="004979DD">
              <w:t>й)</w:t>
            </w:r>
            <w:r w:rsidRPr="004979DD">
              <w:rPr>
                <w:b/>
                <w:i/>
              </w:rPr>
              <w:tab/>
            </w:r>
            <w:r w:rsidRPr="004979DD">
              <w:t>да имат предвид, че забраната на подозрителни акаунти или заличаването на неподходящо съдържание могат да се разглеждат като цензура, и следователно да гарантират, че подобни действия се извършват по прозрачен начин, в сътрудничество с компетентните органи и гражданското общество, и при пълно разбиране на мотивите за това;</w:t>
            </w:r>
          </w:p>
        </w:tc>
        <w:tc>
          <w:tcPr>
            <w:tcW w:w="4876" w:type="dxa"/>
          </w:tcPr>
          <w:p w14:paraId="65250CA3" w14:textId="77777777" w:rsidR="00041710" w:rsidRPr="004979DD" w:rsidRDefault="00041710" w:rsidP="00A20C5B">
            <w:pPr>
              <w:pStyle w:val="Normal6"/>
              <w:rPr>
                <w:b/>
                <w:i/>
              </w:rPr>
            </w:pPr>
            <w:r w:rsidRPr="004979DD">
              <w:t>й)</w:t>
            </w:r>
            <w:r w:rsidRPr="004979DD">
              <w:rPr>
                <w:b/>
                <w:i/>
              </w:rPr>
              <w:tab/>
            </w:r>
            <w:r w:rsidRPr="004979DD">
              <w:t>да имат предвид, че забраната на подозрителни акаунти или заличаването на неподходящо съдържание могат да се разглеждат като цензура, и следователно да гарантират, че подобни действия се извършват по прозрачен начин, в сътрудничество с компетентните органи и гражданското общество</w:t>
            </w:r>
            <w:r w:rsidRPr="004979DD">
              <w:rPr>
                <w:b/>
                <w:i/>
              </w:rPr>
              <w:t xml:space="preserve"> в държавите членки и партньорските държави</w:t>
            </w:r>
            <w:r w:rsidRPr="004979DD">
              <w:t>, и при пълно разбиране на мотивите за това;</w:t>
            </w:r>
          </w:p>
        </w:tc>
      </w:tr>
    </w:tbl>
    <w:p w14:paraId="3BED358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62B5F7A" w14:textId="77777777" w:rsidR="00041710" w:rsidRPr="004979DD" w:rsidRDefault="00041710" w:rsidP="00041710">
      <w:r w:rsidRPr="004979DD">
        <w:rPr>
          <w:rStyle w:val="HideTWBExt"/>
        </w:rPr>
        <w:t>&lt;/Amend&gt;</w:t>
      </w:r>
    </w:p>
    <w:p w14:paraId="18FA803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132</w:t>
      </w:r>
      <w:r w:rsidRPr="004979DD">
        <w:rPr>
          <w:rStyle w:val="HideTWBExt"/>
          <w:b w:val="0"/>
        </w:rPr>
        <w:t>&lt;/NumAm&gt;</w:t>
      </w:r>
    </w:p>
    <w:p w14:paraId="5D15C753"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278C92F8" w14:textId="77777777" w:rsidR="00041710" w:rsidRPr="004979DD" w:rsidRDefault="00041710" w:rsidP="00041710">
      <w:pPr>
        <w:pStyle w:val="NormalBold"/>
      </w:pPr>
      <w:r w:rsidRPr="004979DD">
        <w:rPr>
          <w:rStyle w:val="HideTWBExt"/>
          <w:b w:val="0"/>
        </w:rPr>
        <w:t>&lt;/RepeatBlock-By&gt;</w:t>
      </w:r>
    </w:p>
    <w:p w14:paraId="56EF097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B49E342" w14:textId="19003CD4"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й</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5D56D1A" w14:textId="77777777" w:rsidTr="00A20C5B">
        <w:trPr>
          <w:trHeight w:hRule="exact" w:val="240"/>
          <w:jc w:val="center"/>
        </w:trPr>
        <w:tc>
          <w:tcPr>
            <w:tcW w:w="9752" w:type="dxa"/>
            <w:gridSpan w:val="2"/>
          </w:tcPr>
          <w:p w14:paraId="4CA01F16" w14:textId="77777777" w:rsidR="00041710" w:rsidRPr="004979DD" w:rsidRDefault="00041710" w:rsidP="00A20C5B"/>
        </w:tc>
      </w:tr>
      <w:tr w:rsidR="00041710" w:rsidRPr="004979DD" w14:paraId="3CCB8B52" w14:textId="77777777" w:rsidTr="00A20C5B">
        <w:trPr>
          <w:trHeight w:val="240"/>
          <w:jc w:val="center"/>
        </w:trPr>
        <w:tc>
          <w:tcPr>
            <w:tcW w:w="4876" w:type="dxa"/>
          </w:tcPr>
          <w:p w14:paraId="57C75DAE" w14:textId="77777777" w:rsidR="00041710" w:rsidRPr="004979DD" w:rsidRDefault="00041710" w:rsidP="00A20C5B">
            <w:pPr>
              <w:pStyle w:val="ColumnHeading"/>
            </w:pPr>
            <w:r w:rsidRPr="004979DD">
              <w:t>Предложение за резолюция</w:t>
            </w:r>
          </w:p>
        </w:tc>
        <w:tc>
          <w:tcPr>
            <w:tcW w:w="4876" w:type="dxa"/>
          </w:tcPr>
          <w:p w14:paraId="1661B0E2" w14:textId="77777777" w:rsidR="00041710" w:rsidRPr="004979DD" w:rsidRDefault="00041710" w:rsidP="00A20C5B">
            <w:pPr>
              <w:pStyle w:val="ColumnHeading"/>
            </w:pPr>
            <w:r w:rsidRPr="004979DD">
              <w:t>Изменение</w:t>
            </w:r>
          </w:p>
        </w:tc>
      </w:tr>
      <w:tr w:rsidR="00041710" w:rsidRPr="004979DD" w14:paraId="6D1F1DD9" w14:textId="77777777" w:rsidTr="00A20C5B">
        <w:trPr>
          <w:jc w:val="center"/>
        </w:trPr>
        <w:tc>
          <w:tcPr>
            <w:tcW w:w="4876" w:type="dxa"/>
          </w:tcPr>
          <w:p w14:paraId="67AC8B9F" w14:textId="77777777" w:rsidR="00041710" w:rsidRPr="004979DD" w:rsidRDefault="00041710" w:rsidP="00A20C5B">
            <w:pPr>
              <w:pStyle w:val="Normal6"/>
            </w:pPr>
          </w:p>
        </w:tc>
        <w:tc>
          <w:tcPr>
            <w:tcW w:w="4876" w:type="dxa"/>
          </w:tcPr>
          <w:p w14:paraId="617553DD" w14:textId="21EEAAE2" w:rsidR="00041710" w:rsidRPr="004979DD" w:rsidRDefault="00041710" w:rsidP="00F00935">
            <w:pPr>
              <w:pStyle w:val="Normal6"/>
              <w:rPr>
                <w:b/>
                <w:i/>
              </w:rPr>
            </w:pPr>
            <w:r w:rsidRPr="004979DD">
              <w:rPr>
                <w:b/>
                <w:i/>
              </w:rPr>
              <w:t>йа)</w:t>
            </w:r>
            <w:r w:rsidRPr="004979DD">
              <w:rPr>
                <w:b/>
                <w:i/>
              </w:rPr>
              <w:tab/>
              <w:t xml:space="preserve">настоятелно да призоват дружествата в областта на социалните медии да уведомяват ясно всички потребители относно видовете забранено съдържание, както и ясно да уведомяват всеки засегнат ползвател относно причината за </w:t>
            </w:r>
            <w:r w:rsidR="00F00935" w:rsidRPr="004979DD">
              <w:rPr>
                <w:b/>
                <w:i/>
              </w:rPr>
              <w:t>премахване</w:t>
            </w:r>
            <w:r w:rsidRPr="004979DD">
              <w:rPr>
                <w:b/>
                <w:i/>
              </w:rPr>
              <w:t xml:space="preserve"> на публикуваното от него съдържание или за блокиране на профила му</w:t>
            </w:r>
            <w:r w:rsidR="00F00935" w:rsidRPr="004979DD">
              <w:rPr>
                <w:b/>
                <w:i/>
              </w:rPr>
              <w:t>,</w:t>
            </w:r>
            <w:r w:rsidRPr="004979DD">
              <w:rPr>
                <w:b/>
                <w:i/>
              </w:rPr>
              <w:t xml:space="preserve"> както и да осигурят възможност </w:t>
            </w:r>
            <w:r w:rsidR="00F00935" w:rsidRPr="004979DD">
              <w:rPr>
                <w:b/>
                <w:i/>
              </w:rPr>
              <w:t>н</w:t>
            </w:r>
            <w:r w:rsidRPr="004979DD">
              <w:rPr>
                <w:b/>
                <w:i/>
              </w:rPr>
              <w:t>а ползвателите да прилагат целесъобразен и експедитивен процес на обжалване във връзка с премахнато съдържание или блокиране на профил;</w:t>
            </w:r>
          </w:p>
        </w:tc>
      </w:tr>
    </w:tbl>
    <w:p w14:paraId="5DC9027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37194F0" w14:textId="77777777" w:rsidR="00041710" w:rsidRPr="004979DD" w:rsidRDefault="00041710" w:rsidP="00041710">
      <w:r w:rsidRPr="004979DD">
        <w:rPr>
          <w:rStyle w:val="HideTWBExt"/>
        </w:rPr>
        <w:t>&lt;/Amend&gt;</w:t>
      </w:r>
    </w:p>
    <w:p w14:paraId="376B63A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133</w:t>
      </w:r>
      <w:r w:rsidRPr="004979DD">
        <w:rPr>
          <w:rStyle w:val="HideTWBExt"/>
          <w:b w:val="0"/>
        </w:rPr>
        <w:t>&lt;/NumAm&gt;</w:t>
      </w:r>
    </w:p>
    <w:p w14:paraId="2DDAB471"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3A49246C" w14:textId="77777777" w:rsidR="00041710" w:rsidRPr="004979DD" w:rsidRDefault="00041710" w:rsidP="00041710">
      <w:pPr>
        <w:pStyle w:val="NormalBold"/>
      </w:pPr>
      <w:r w:rsidRPr="004979DD">
        <w:rPr>
          <w:rStyle w:val="HideTWBExt"/>
          <w:b w:val="0"/>
        </w:rPr>
        <w:t>&lt;/RepeatBlock-By&gt;</w:t>
      </w:r>
    </w:p>
    <w:p w14:paraId="2307271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474623E" w14:textId="30047AF4" w:rsidR="00041710" w:rsidRPr="004979DD" w:rsidRDefault="00041710" w:rsidP="00041710">
      <w:pPr>
        <w:pStyle w:val="NormalBold"/>
      </w:pPr>
      <w:r w:rsidRPr="004979DD">
        <w:rPr>
          <w:rStyle w:val="HideTWBExt"/>
          <w:b w:val="0"/>
        </w:rPr>
        <w:t>&lt;Article&gt;</w:t>
      </w:r>
      <w:r w:rsidRPr="004979DD">
        <w:t xml:space="preserve">Параграф </w:t>
      </w:r>
      <w:r w:rsidR="00980DE8" w:rsidRPr="004979DD">
        <w:t xml:space="preserve"> </w:t>
      </w:r>
      <w:r w:rsidR="00980DE8" w:rsidRPr="00980DE8">
        <w:t>1 –</w:t>
      </w:r>
      <w:r w:rsidR="00980DE8">
        <w:t xml:space="preserve"> буква </w:t>
      </w:r>
      <w:r w:rsidRPr="004979DD">
        <w:t>й</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8A2A025" w14:textId="77777777" w:rsidTr="00A20C5B">
        <w:trPr>
          <w:trHeight w:hRule="exact" w:val="240"/>
          <w:jc w:val="center"/>
        </w:trPr>
        <w:tc>
          <w:tcPr>
            <w:tcW w:w="9752" w:type="dxa"/>
            <w:gridSpan w:val="2"/>
          </w:tcPr>
          <w:p w14:paraId="5FE9D524" w14:textId="77777777" w:rsidR="00041710" w:rsidRPr="004979DD" w:rsidRDefault="00041710" w:rsidP="00A20C5B"/>
        </w:tc>
      </w:tr>
      <w:tr w:rsidR="00041710" w:rsidRPr="004979DD" w14:paraId="0ADFE3CE" w14:textId="77777777" w:rsidTr="00A20C5B">
        <w:trPr>
          <w:trHeight w:val="240"/>
          <w:jc w:val="center"/>
        </w:trPr>
        <w:tc>
          <w:tcPr>
            <w:tcW w:w="4876" w:type="dxa"/>
          </w:tcPr>
          <w:p w14:paraId="01E66BA9" w14:textId="77777777" w:rsidR="00041710" w:rsidRPr="004979DD" w:rsidRDefault="00041710" w:rsidP="00A20C5B">
            <w:pPr>
              <w:pStyle w:val="ColumnHeading"/>
            </w:pPr>
            <w:r w:rsidRPr="004979DD">
              <w:t>Предложение за резолюция</w:t>
            </w:r>
          </w:p>
        </w:tc>
        <w:tc>
          <w:tcPr>
            <w:tcW w:w="4876" w:type="dxa"/>
          </w:tcPr>
          <w:p w14:paraId="7FBCD90E" w14:textId="77777777" w:rsidR="00041710" w:rsidRPr="004979DD" w:rsidRDefault="00041710" w:rsidP="00A20C5B">
            <w:pPr>
              <w:pStyle w:val="ColumnHeading"/>
            </w:pPr>
            <w:r w:rsidRPr="004979DD">
              <w:t>Изменение</w:t>
            </w:r>
          </w:p>
        </w:tc>
      </w:tr>
      <w:tr w:rsidR="00041710" w:rsidRPr="004979DD" w14:paraId="4E69D317" w14:textId="77777777" w:rsidTr="00A20C5B">
        <w:trPr>
          <w:jc w:val="center"/>
        </w:trPr>
        <w:tc>
          <w:tcPr>
            <w:tcW w:w="4876" w:type="dxa"/>
          </w:tcPr>
          <w:p w14:paraId="4A3307AA" w14:textId="77777777" w:rsidR="00041710" w:rsidRPr="004979DD" w:rsidRDefault="00041710" w:rsidP="00A20C5B">
            <w:pPr>
              <w:pStyle w:val="Normal6"/>
            </w:pPr>
          </w:p>
        </w:tc>
        <w:tc>
          <w:tcPr>
            <w:tcW w:w="4876" w:type="dxa"/>
          </w:tcPr>
          <w:p w14:paraId="22B9D695" w14:textId="5C1E54B3" w:rsidR="00041710" w:rsidRPr="004979DD" w:rsidRDefault="00041710" w:rsidP="00105021">
            <w:pPr>
              <w:pStyle w:val="Normal6"/>
              <w:rPr>
                <w:b/>
                <w:i/>
              </w:rPr>
            </w:pPr>
            <w:r w:rsidRPr="004979DD">
              <w:rPr>
                <w:b/>
                <w:i/>
              </w:rPr>
              <w:t>йа)</w:t>
            </w:r>
            <w:r w:rsidRPr="004979DD">
              <w:rPr>
                <w:b/>
                <w:i/>
              </w:rPr>
              <w:tab/>
              <w:t xml:space="preserve">призовава за привеждане на вътрешните правила, установени от социалните медии за техните ползватели, в съответствие с правния ред на държавата, в която </w:t>
            </w:r>
            <w:r w:rsidR="00105021" w:rsidRPr="004979DD">
              <w:rPr>
                <w:b/>
                <w:i/>
              </w:rPr>
              <w:t>осъществяват дейност</w:t>
            </w:r>
            <w:r w:rsidRPr="004979DD">
              <w:rPr>
                <w:b/>
                <w:i/>
              </w:rPr>
              <w:t>;</w:t>
            </w:r>
          </w:p>
        </w:tc>
      </w:tr>
    </w:tbl>
    <w:p w14:paraId="4CD405B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CEB96E4" w14:textId="77777777" w:rsidR="00041710" w:rsidRPr="004979DD" w:rsidRDefault="00041710" w:rsidP="00041710">
      <w:r w:rsidRPr="004979DD">
        <w:rPr>
          <w:rStyle w:val="HideTWBExt"/>
        </w:rPr>
        <w:t>&lt;/Amend&gt;</w:t>
      </w:r>
    </w:p>
    <w:p w14:paraId="7508941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134</w:t>
      </w:r>
      <w:r w:rsidRPr="004979DD">
        <w:rPr>
          <w:rStyle w:val="HideTWBExt"/>
          <w:b w:val="0"/>
        </w:rPr>
        <w:t>&lt;/NumAm&gt;</w:t>
      </w:r>
    </w:p>
    <w:p w14:paraId="65276DA8"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34A6C4BC" w14:textId="77777777" w:rsidR="00041710" w:rsidRPr="004979DD" w:rsidRDefault="00041710" w:rsidP="00041710">
      <w:pPr>
        <w:pStyle w:val="NormalBold"/>
      </w:pPr>
      <w:r w:rsidRPr="004979DD">
        <w:rPr>
          <w:rStyle w:val="HideTWBExt"/>
          <w:b w:val="0"/>
        </w:rPr>
        <w:t>&lt;/RepeatBlock-By&gt;</w:t>
      </w:r>
    </w:p>
    <w:p w14:paraId="7CD6400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264382C" w14:textId="6630DE0B"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й</w:t>
      </w:r>
      <w:r w:rsidR="00980DE8">
        <w:t xml:space="preserve"> </w:t>
      </w:r>
      <w:r w:rsidRPr="004979DD">
        <w:t>б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730562C" w14:textId="77777777" w:rsidTr="00A20C5B">
        <w:trPr>
          <w:trHeight w:hRule="exact" w:val="240"/>
          <w:jc w:val="center"/>
        </w:trPr>
        <w:tc>
          <w:tcPr>
            <w:tcW w:w="9752" w:type="dxa"/>
            <w:gridSpan w:val="2"/>
          </w:tcPr>
          <w:p w14:paraId="19CBB6CB" w14:textId="77777777" w:rsidR="00041710" w:rsidRPr="004979DD" w:rsidRDefault="00041710" w:rsidP="00A20C5B"/>
        </w:tc>
      </w:tr>
      <w:tr w:rsidR="00041710" w:rsidRPr="004979DD" w14:paraId="0632493D" w14:textId="77777777" w:rsidTr="00A20C5B">
        <w:trPr>
          <w:trHeight w:val="240"/>
          <w:jc w:val="center"/>
        </w:trPr>
        <w:tc>
          <w:tcPr>
            <w:tcW w:w="4876" w:type="dxa"/>
          </w:tcPr>
          <w:p w14:paraId="5466BA50" w14:textId="77777777" w:rsidR="00041710" w:rsidRPr="004979DD" w:rsidRDefault="00041710" w:rsidP="00A20C5B">
            <w:pPr>
              <w:pStyle w:val="ColumnHeading"/>
            </w:pPr>
            <w:r w:rsidRPr="004979DD">
              <w:t>Предложение за резолюция</w:t>
            </w:r>
          </w:p>
        </w:tc>
        <w:tc>
          <w:tcPr>
            <w:tcW w:w="4876" w:type="dxa"/>
          </w:tcPr>
          <w:p w14:paraId="04067139" w14:textId="77777777" w:rsidR="00041710" w:rsidRPr="004979DD" w:rsidRDefault="00041710" w:rsidP="00A20C5B">
            <w:pPr>
              <w:pStyle w:val="ColumnHeading"/>
            </w:pPr>
            <w:r w:rsidRPr="004979DD">
              <w:t>Изменение</w:t>
            </w:r>
          </w:p>
        </w:tc>
      </w:tr>
      <w:tr w:rsidR="00041710" w:rsidRPr="004979DD" w14:paraId="15E24640" w14:textId="77777777" w:rsidTr="00A20C5B">
        <w:trPr>
          <w:jc w:val="center"/>
        </w:trPr>
        <w:tc>
          <w:tcPr>
            <w:tcW w:w="4876" w:type="dxa"/>
          </w:tcPr>
          <w:p w14:paraId="52305F1C" w14:textId="77777777" w:rsidR="00041710" w:rsidRPr="004979DD" w:rsidRDefault="00041710" w:rsidP="00A20C5B">
            <w:pPr>
              <w:pStyle w:val="Normal6"/>
            </w:pPr>
          </w:p>
        </w:tc>
        <w:tc>
          <w:tcPr>
            <w:tcW w:w="4876" w:type="dxa"/>
          </w:tcPr>
          <w:p w14:paraId="24BD869F" w14:textId="08A3B511" w:rsidR="00041710" w:rsidRPr="004979DD" w:rsidRDefault="00041710" w:rsidP="00CB3153">
            <w:pPr>
              <w:pStyle w:val="Normal6"/>
              <w:rPr>
                <w:b/>
                <w:i/>
              </w:rPr>
            </w:pPr>
            <w:r w:rsidRPr="004979DD">
              <w:rPr>
                <w:b/>
                <w:i/>
              </w:rPr>
              <w:t>йб)</w:t>
            </w:r>
            <w:r w:rsidRPr="004979DD">
              <w:rPr>
                <w:b/>
                <w:i/>
              </w:rPr>
              <w:tab/>
              <w:t>призовава технологичните компании да инвестират повече в инструменти, които идентифицират пропагандата, повишава</w:t>
            </w:r>
            <w:r w:rsidR="00CB3153" w:rsidRPr="004979DD">
              <w:rPr>
                <w:b/>
                <w:i/>
              </w:rPr>
              <w:t>т</w:t>
            </w:r>
            <w:r w:rsidRPr="004979DD">
              <w:rPr>
                <w:b/>
                <w:i/>
              </w:rPr>
              <w:t xml:space="preserve"> отчетността онлайн и намалява</w:t>
            </w:r>
            <w:r w:rsidR="00CB3153" w:rsidRPr="004979DD">
              <w:rPr>
                <w:b/>
                <w:i/>
              </w:rPr>
              <w:t>т</w:t>
            </w:r>
            <w:r w:rsidRPr="004979DD">
              <w:rPr>
                <w:b/>
                <w:i/>
              </w:rPr>
              <w:t xml:space="preserve"> финансовите стимули за тези, които се облагодетелстват от дезинформацията; в тази връзка приветства саморегулацията и индивидуално поетите ангажименти от страна на индустрията, които обаче следва да бъдат </w:t>
            </w:r>
            <w:r w:rsidR="00CB3153" w:rsidRPr="004979DD">
              <w:rPr>
                <w:b/>
                <w:i/>
              </w:rPr>
              <w:t>потвърдени</w:t>
            </w:r>
            <w:r w:rsidRPr="004979DD">
              <w:rPr>
                <w:b/>
                <w:i/>
              </w:rPr>
              <w:t xml:space="preserve"> от Комисията, държавите членки и гражданското общество, за да бъде установен общ набор от минимални стандарти;</w:t>
            </w:r>
          </w:p>
        </w:tc>
      </w:tr>
    </w:tbl>
    <w:p w14:paraId="24ADB97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7B147F3" w14:textId="77777777" w:rsidR="00041710" w:rsidRPr="004979DD" w:rsidRDefault="00041710" w:rsidP="00041710">
      <w:r w:rsidRPr="004979DD">
        <w:rPr>
          <w:rStyle w:val="HideTWBExt"/>
        </w:rPr>
        <w:t>&lt;/Amend&gt;</w:t>
      </w:r>
    </w:p>
    <w:p w14:paraId="27220BD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135</w:t>
      </w:r>
      <w:r w:rsidRPr="004979DD">
        <w:rPr>
          <w:rStyle w:val="HideTWBExt"/>
          <w:b w:val="0"/>
        </w:rPr>
        <w:t>&lt;/NumAm&gt;</w:t>
      </w:r>
    </w:p>
    <w:p w14:paraId="602C4942"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1E035E3E" w14:textId="77777777" w:rsidR="00041710" w:rsidRPr="004979DD" w:rsidRDefault="00041710" w:rsidP="00041710">
      <w:pPr>
        <w:pStyle w:val="NormalBold"/>
      </w:pPr>
      <w:r w:rsidRPr="004979DD">
        <w:rPr>
          <w:rStyle w:val="HideTWBExt"/>
          <w:b w:val="0"/>
        </w:rPr>
        <w:t>&lt;/RepeatBlock-By&gt;</w:t>
      </w:r>
    </w:p>
    <w:p w14:paraId="02432E4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652B3F4" w14:textId="3CE7AB7A" w:rsidR="00041710" w:rsidRPr="004979DD" w:rsidRDefault="00041710" w:rsidP="00041710">
      <w:pPr>
        <w:pStyle w:val="NormalBold"/>
      </w:pPr>
      <w:r w:rsidRPr="004979DD">
        <w:rPr>
          <w:rStyle w:val="HideTWBExt"/>
          <w:b w:val="0"/>
        </w:rPr>
        <w:t>&lt;Article&gt;</w:t>
      </w:r>
      <w:r w:rsidRPr="004979DD">
        <w:t xml:space="preserve">Параграф </w:t>
      </w:r>
      <w:r w:rsidR="00980DE8" w:rsidRPr="004979DD">
        <w:t xml:space="preserve"> </w:t>
      </w:r>
      <w:r w:rsidR="00980DE8" w:rsidRPr="00980DE8">
        <w:t>1 –</w:t>
      </w:r>
      <w:r w:rsidR="00980DE8">
        <w:t xml:space="preserve"> буква </w:t>
      </w:r>
      <w:r w:rsidRPr="004979DD">
        <w:t>й</w:t>
      </w:r>
      <w:r w:rsidR="00980DE8">
        <w:t xml:space="preserve"> </w:t>
      </w:r>
      <w:r w:rsidRPr="004979DD">
        <w:t>в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573F262" w14:textId="77777777" w:rsidTr="00A20C5B">
        <w:trPr>
          <w:trHeight w:hRule="exact" w:val="240"/>
          <w:jc w:val="center"/>
        </w:trPr>
        <w:tc>
          <w:tcPr>
            <w:tcW w:w="9752" w:type="dxa"/>
            <w:gridSpan w:val="2"/>
          </w:tcPr>
          <w:p w14:paraId="0DCE7BE7" w14:textId="77777777" w:rsidR="00041710" w:rsidRPr="004979DD" w:rsidRDefault="00041710" w:rsidP="00A20C5B"/>
        </w:tc>
      </w:tr>
      <w:tr w:rsidR="00041710" w:rsidRPr="004979DD" w14:paraId="78408FA7" w14:textId="77777777" w:rsidTr="00A20C5B">
        <w:trPr>
          <w:trHeight w:val="240"/>
          <w:jc w:val="center"/>
        </w:trPr>
        <w:tc>
          <w:tcPr>
            <w:tcW w:w="4876" w:type="dxa"/>
          </w:tcPr>
          <w:p w14:paraId="0C266C8D" w14:textId="77777777" w:rsidR="00041710" w:rsidRPr="004979DD" w:rsidRDefault="00041710" w:rsidP="00A20C5B">
            <w:pPr>
              <w:pStyle w:val="ColumnHeading"/>
            </w:pPr>
            <w:r w:rsidRPr="004979DD">
              <w:t>Предложение за резолюция</w:t>
            </w:r>
          </w:p>
        </w:tc>
        <w:tc>
          <w:tcPr>
            <w:tcW w:w="4876" w:type="dxa"/>
          </w:tcPr>
          <w:p w14:paraId="391F139F" w14:textId="77777777" w:rsidR="00041710" w:rsidRPr="004979DD" w:rsidRDefault="00041710" w:rsidP="00A20C5B">
            <w:pPr>
              <w:pStyle w:val="ColumnHeading"/>
            </w:pPr>
            <w:r w:rsidRPr="004979DD">
              <w:t>Изменение</w:t>
            </w:r>
          </w:p>
        </w:tc>
      </w:tr>
      <w:tr w:rsidR="00041710" w:rsidRPr="004979DD" w14:paraId="7CC9C539" w14:textId="77777777" w:rsidTr="00A20C5B">
        <w:trPr>
          <w:jc w:val="center"/>
        </w:trPr>
        <w:tc>
          <w:tcPr>
            <w:tcW w:w="4876" w:type="dxa"/>
          </w:tcPr>
          <w:p w14:paraId="5FD3F227" w14:textId="77777777" w:rsidR="00041710" w:rsidRPr="004979DD" w:rsidRDefault="00041710" w:rsidP="00A20C5B">
            <w:pPr>
              <w:pStyle w:val="Normal6"/>
            </w:pPr>
          </w:p>
        </w:tc>
        <w:tc>
          <w:tcPr>
            <w:tcW w:w="4876" w:type="dxa"/>
          </w:tcPr>
          <w:p w14:paraId="60FD9F01" w14:textId="2822D665" w:rsidR="00041710" w:rsidRPr="004979DD" w:rsidRDefault="00041710" w:rsidP="00A81B5F">
            <w:pPr>
              <w:pStyle w:val="Normal6"/>
              <w:rPr>
                <w:b/>
                <w:i/>
              </w:rPr>
            </w:pPr>
            <w:r w:rsidRPr="004979DD">
              <w:rPr>
                <w:b/>
                <w:i/>
              </w:rPr>
              <w:t>йв)</w:t>
            </w:r>
            <w:r w:rsidRPr="004979DD">
              <w:rPr>
                <w:b/>
                <w:i/>
              </w:rPr>
              <w:tab/>
              <w:t>призовава Европейската комисия да подготви щателна оценка на новите регламенти, включително на ОРЗД и предстоящия регламент за неприкосновеността на личния живот и електронните съобщения, като предпазна мярка срещу злонамерен</w:t>
            </w:r>
            <w:r w:rsidR="00A81B5F" w:rsidRPr="004979DD">
              <w:rPr>
                <w:b/>
                <w:i/>
              </w:rPr>
              <w:t>о</w:t>
            </w:r>
            <w:r w:rsidRPr="004979DD">
              <w:rPr>
                <w:b/>
                <w:i/>
              </w:rPr>
              <w:t>т</w:t>
            </w:r>
            <w:r w:rsidR="00A81B5F" w:rsidRPr="004979DD">
              <w:rPr>
                <w:b/>
                <w:i/>
              </w:rPr>
              <w:t>о</w:t>
            </w:r>
            <w:r w:rsidRPr="004979DD">
              <w:rPr>
                <w:b/>
                <w:i/>
              </w:rPr>
              <w:t xml:space="preserve"> </w:t>
            </w:r>
            <w:r w:rsidR="00A81B5F" w:rsidRPr="004979DD">
              <w:rPr>
                <w:b/>
                <w:i/>
              </w:rPr>
              <w:t>използване</w:t>
            </w:r>
            <w:r w:rsidRPr="004979DD">
              <w:rPr>
                <w:b/>
                <w:i/>
              </w:rPr>
              <w:t xml:space="preserve"> на социалните платформи;</w:t>
            </w:r>
          </w:p>
        </w:tc>
      </w:tr>
    </w:tbl>
    <w:p w14:paraId="63A01012"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E955FD4" w14:textId="77777777" w:rsidR="00041710" w:rsidRPr="004979DD" w:rsidRDefault="00041710" w:rsidP="00041710">
      <w:r w:rsidRPr="004979DD">
        <w:rPr>
          <w:rStyle w:val="HideTWBExt"/>
        </w:rPr>
        <w:t>&lt;/Amend&gt;</w:t>
      </w:r>
    </w:p>
    <w:p w14:paraId="138A00F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136</w:t>
      </w:r>
      <w:r w:rsidRPr="004979DD">
        <w:rPr>
          <w:rStyle w:val="HideTWBExt"/>
          <w:b w:val="0"/>
        </w:rPr>
        <w:t>&lt;/NumAm&gt;</w:t>
      </w:r>
    </w:p>
    <w:p w14:paraId="3053B901"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16ED3AD3" w14:textId="77777777" w:rsidR="00041710" w:rsidRPr="004979DD" w:rsidRDefault="00041710" w:rsidP="00041710">
      <w:pPr>
        <w:pStyle w:val="NormalBold"/>
      </w:pPr>
      <w:r w:rsidRPr="004979DD">
        <w:rPr>
          <w:rStyle w:val="HideTWBExt"/>
          <w:b w:val="0"/>
        </w:rPr>
        <w:t>&lt;/RepeatBlock-By&gt;</w:t>
      </w:r>
    </w:p>
    <w:p w14:paraId="25F673D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AC7BC80" w14:textId="06F190F0"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 </w:t>
      </w:r>
      <w:r w:rsidRPr="004979DD">
        <w:t>й</w:t>
      </w:r>
      <w:r w:rsidR="00980DE8">
        <w:t xml:space="preserve"> </w:t>
      </w:r>
      <w:r w:rsidRPr="004979DD">
        <w:t>г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A03C2E6" w14:textId="77777777" w:rsidTr="00A20C5B">
        <w:trPr>
          <w:trHeight w:hRule="exact" w:val="240"/>
          <w:jc w:val="center"/>
        </w:trPr>
        <w:tc>
          <w:tcPr>
            <w:tcW w:w="9752" w:type="dxa"/>
            <w:gridSpan w:val="2"/>
          </w:tcPr>
          <w:p w14:paraId="5B9764D2" w14:textId="77777777" w:rsidR="00041710" w:rsidRPr="004979DD" w:rsidRDefault="00041710" w:rsidP="00A20C5B"/>
        </w:tc>
      </w:tr>
      <w:tr w:rsidR="00041710" w:rsidRPr="004979DD" w14:paraId="5DB4901B" w14:textId="77777777" w:rsidTr="00A20C5B">
        <w:trPr>
          <w:trHeight w:val="240"/>
          <w:jc w:val="center"/>
        </w:trPr>
        <w:tc>
          <w:tcPr>
            <w:tcW w:w="4876" w:type="dxa"/>
          </w:tcPr>
          <w:p w14:paraId="5D58DFFF" w14:textId="77777777" w:rsidR="00041710" w:rsidRPr="004979DD" w:rsidRDefault="00041710" w:rsidP="00A20C5B">
            <w:pPr>
              <w:pStyle w:val="ColumnHeading"/>
            </w:pPr>
            <w:r w:rsidRPr="004979DD">
              <w:t>Предложение за резолюция</w:t>
            </w:r>
          </w:p>
        </w:tc>
        <w:tc>
          <w:tcPr>
            <w:tcW w:w="4876" w:type="dxa"/>
          </w:tcPr>
          <w:p w14:paraId="35962FCD" w14:textId="77777777" w:rsidR="00041710" w:rsidRPr="004979DD" w:rsidRDefault="00041710" w:rsidP="00A20C5B">
            <w:pPr>
              <w:pStyle w:val="ColumnHeading"/>
            </w:pPr>
            <w:r w:rsidRPr="004979DD">
              <w:t>Изменение</w:t>
            </w:r>
          </w:p>
        </w:tc>
      </w:tr>
      <w:tr w:rsidR="00041710" w:rsidRPr="004979DD" w14:paraId="276E4CEE" w14:textId="77777777" w:rsidTr="00A20C5B">
        <w:trPr>
          <w:jc w:val="center"/>
        </w:trPr>
        <w:tc>
          <w:tcPr>
            <w:tcW w:w="4876" w:type="dxa"/>
          </w:tcPr>
          <w:p w14:paraId="73094455" w14:textId="77777777" w:rsidR="00041710" w:rsidRPr="004979DD" w:rsidRDefault="00041710" w:rsidP="00A20C5B">
            <w:pPr>
              <w:pStyle w:val="Normal6"/>
            </w:pPr>
          </w:p>
        </w:tc>
        <w:tc>
          <w:tcPr>
            <w:tcW w:w="4876" w:type="dxa"/>
          </w:tcPr>
          <w:p w14:paraId="458F59A1" w14:textId="30BB2780" w:rsidR="00041710" w:rsidRPr="004979DD" w:rsidRDefault="00041710" w:rsidP="00756FD3">
            <w:pPr>
              <w:pStyle w:val="Normal6"/>
              <w:rPr>
                <w:b/>
                <w:i/>
              </w:rPr>
            </w:pPr>
            <w:r w:rsidRPr="004979DD">
              <w:rPr>
                <w:b/>
                <w:i/>
              </w:rPr>
              <w:t>йг</w:t>
            </w:r>
            <w:r w:rsidR="00756FD3" w:rsidRPr="004979DD">
              <w:rPr>
                <w:b/>
                <w:i/>
              </w:rPr>
              <w:t>)</w:t>
            </w:r>
            <w:r w:rsidRPr="004979DD">
              <w:rPr>
                <w:b/>
                <w:i/>
              </w:rPr>
              <w:tab/>
              <w:t>да приканят технологичните компании да инвестират повече в инструменти, които идентифицират пропагандата, повишава</w:t>
            </w:r>
            <w:r w:rsidR="00756FD3" w:rsidRPr="004979DD">
              <w:rPr>
                <w:b/>
                <w:i/>
              </w:rPr>
              <w:t>т</w:t>
            </w:r>
            <w:r w:rsidRPr="004979DD">
              <w:rPr>
                <w:b/>
                <w:i/>
              </w:rPr>
              <w:t xml:space="preserve"> отчетността онлайн и намалява</w:t>
            </w:r>
            <w:r w:rsidR="00756FD3" w:rsidRPr="004979DD">
              <w:rPr>
                <w:b/>
                <w:i/>
              </w:rPr>
              <w:t>т</w:t>
            </w:r>
            <w:r w:rsidRPr="004979DD">
              <w:rPr>
                <w:b/>
                <w:i/>
              </w:rPr>
              <w:t xml:space="preserve"> финансовите стимули за тези, които се облагодетелстват от дезинформацията; в тази връзка приветства саморегулацията и индивидуално поетите ангажименти от страна на индустрията, които обаче следва да бъдат </w:t>
            </w:r>
            <w:r w:rsidR="00756FD3" w:rsidRPr="004979DD">
              <w:rPr>
                <w:b/>
                <w:i/>
              </w:rPr>
              <w:t>потвърдени</w:t>
            </w:r>
            <w:r w:rsidRPr="004979DD">
              <w:rPr>
                <w:b/>
                <w:i/>
              </w:rPr>
              <w:t xml:space="preserve"> от Комисията, държавите членки и гражданското общество, за да бъде установен общ набор от минимални стандарти;</w:t>
            </w:r>
          </w:p>
        </w:tc>
      </w:tr>
    </w:tbl>
    <w:p w14:paraId="4D8A1F5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6E09D53" w14:textId="77777777" w:rsidR="00041710" w:rsidRPr="004979DD" w:rsidRDefault="00041710" w:rsidP="00041710">
      <w:r w:rsidRPr="004979DD">
        <w:rPr>
          <w:rStyle w:val="HideTWBExt"/>
        </w:rPr>
        <w:t>&lt;/Amend&gt;</w:t>
      </w:r>
    </w:p>
    <w:p w14:paraId="320061C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137</w:t>
      </w:r>
      <w:r w:rsidRPr="004979DD">
        <w:rPr>
          <w:rStyle w:val="HideTWBExt"/>
          <w:b w:val="0"/>
        </w:rPr>
        <w:t>&lt;/NumAm&gt;</w:t>
      </w:r>
    </w:p>
    <w:p w14:paraId="53B2F278"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130CB8C4" w14:textId="77777777" w:rsidR="00041710" w:rsidRPr="004979DD" w:rsidRDefault="00041710" w:rsidP="00041710">
      <w:pPr>
        <w:pStyle w:val="NormalBold"/>
      </w:pPr>
      <w:r w:rsidRPr="004979DD">
        <w:rPr>
          <w:rStyle w:val="HideTWBExt"/>
          <w:b w:val="0"/>
        </w:rPr>
        <w:t>&lt;/RepeatBlock-By&gt;</w:t>
      </w:r>
    </w:p>
    <w:p w14:paraId="6A19028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C81FDC1" w14:textId="570BA00F"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 </w:t>
      </w:r>
      <w:r w:rsidRPr="004979DD">
        <w:t>й</w:t>
      </w:r>
      <w:r w:rsidR="00980DE8">
        <w:t xml:space="preserve"> </w:t>
      </w:r>
      <w:r w:rsidRPr="004979DD">
        <w:t>д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E37617B" w14:textId="77777777" w:rsidTr="00A20C5B">
        <w:trPr>
          <w:trHeight w:hRule="exact" w:val="240"/>
          <w:jc w:val="center"/>
        </w:trPr>
        <w:tc>
          <w:tcPr>
            <w:tcW w:w="9752" w:type="dxa"/>
            <w:gridSpan w:val="2"/>
          </w:tcPr>
          <w:p w14:paraId="01F0CEBA" w14:textId="77777777" w:rsidR="00041710" w:rsidRPr="004979DD" w:rsidRDefault="00041710" w:rsidP="00A20C5B"/>
        </w:tc>
      </w:tr>
      <w:tr w:rsidR="00041710" w:rsidRPr="004979DD" w14:paraId="428E7CBA" w14:textId="77777777" w:rsidTr="00A20C5B">
        <w:trPr>
          <w:trHeight w:val="240"/>
          <w:jc w:val="center"/>
        </w:trPr>
        <w:tc>
          <w:tcPr>
            <w:tcW w:w="4876" w:type="dxa"/>
          </w:tcPr>
          <w:p w14:paraId="7DA37018" w14:textId="77777777" w:rsidR="00041710" w:rsidRPr="004979DD" w:rsidRDefault="00041710" w:rsidP="00A20C5B">
            <w:pPr>
              <w:pStyle w:val="ColumnHeading"/>
            </w:pPr>
            <w:r w:rsidRPr="004979DD">
              <w:t>Предложение за резолюция</w:t>
            </w:r>
          </w:p>
        </w:tc>
        <w:tc>
          <w:tcPr>
            <w:tcW w:w="4876" w:type="dxa"/>
          </w:tcPr>
          <w:p w14:paraId="02103359" w14:textId="77777777" w:rsidR="00041710" w:rsidRPr="004979DD" w:rsidRDefault="00041710" w:rsidP="00A20C5B">
            <w:pPr>
              <w:pStyle w:val="ColumnHeading"/>
            </w:pPr>
            <w:r w:rsidRPr="004979DD">
              <w:t>Изменение</w:t>
            </w:r>
          </w:p>
        </w:tc>
      </w:tr>
      <w:tr w:rsidR="00041710" w:rsidRPr="004979DD" w14:paraId="2243499A" w14:textId="77777777" w:rsidTr="00A20C5B">
        <w:trPr>
          <w:jc w:val="center"/>
        </w:trPr>
        <w:tc>
          <w:tcPr>
            <w:tcW w:w="4876" w:type="dxa"/>
          </w:tcPr>
          <w:p w14:paraId="6F53C988" w14:textId="77777777" w:rsidR="00041710" w:rsidRPr="004979DD" w:rsidRDefault="00041710" w:rsidP="00A20C5B">
            <w:pPr>
              <w:pStyle w:val="Normal6"/>
            </w:pPr>
          </w:p>
        </w:tc>
        <w:tc>
          <w:tcPr>
            <w:tcW w:w="4876" w:type="dxa"/>
          </w:tcPr>
          <w:p w14:paraId="7C674EB4" w14:textId="34216698" w:rsidR="00041710" w:rsidRPr="004979DD" w:rsidRDefault="00041710" w:rsidP="00EE50DF">
            <w:pPr>
              <w:pStyle w:val="Normal6"/>
              <w:rPr>
                <w:b/>
                <w:i/>
              </w:rPr>
            </w:pPr>
            <w:r w:rsidRPr="004979DD">
              <w:rPr>
                <w:b/>
                <w:i/>
              </w:rPr>
              <w:t>йд)</w:t>
            </w:r>
            <w:r w:rsidRPr="004979DD">
              <w:rPr>
                <w:b/>
                <w:i/>
              </w:rPr>
              <w:tab/>
              <w:t xml:space="preserve">настоятелно да призоват дружествата в областта на социалните медии да гарантират по-надеждни проверки </w:t>
            </w:r>
            <w:r w:rsidR="00C45F15" w:rsidRPr="004979DD">
              <w:rPr>
                <w:b/>
                <w:i/>
              </w:rPr>
              <w:t xml:space="preserve">за установяване </w:t>
            </w:r>
            <w:r w:rsidRPr="004979DD">
              <w:rPr>
                <w:b/>
                <w:i/>
              </w:rPr>
              <w:t xml:space="preserve">на </w:t>
            </w:r>
            <w:r w:rsidR="00C45F15" w:rsidRPr="004979DD">
              <w:rPr>
                <w:b/>
                <w:i/>
              </w:rPr>
              <w:t>самол</w:t>
            </w:r>
            <w:r w:rsidRPr="004979DD">
              <w:rPr>
                <w:b/>
                <w:i/>
              </w:rPr>
              <w:t xml:space="preserve">ичността на ползвателите преди </w:t>
            </w:r>
            <w:r w:rsidR="00C45F15" w:rsidRPr="004979DD">
              <w:rPr>
                <w:b/>
                <w:i/>
              </w:rPr>
              <w:t>тяхното</w:t>
            </w:r>
            <w:r w:rsidRPr="004979DD">
              <w:rPr>
                <w:b/>
                <w:i/>
              </w:rPr>
              <w:t xml:space="preserve"> присъединя</w:t>
            </w:r>
            <w:r w:rsidR="00C45F15" w:rsidRPr="004979DD">
              <w:rPr>
                <w:b/>
                <w:i/>
              </w:rPr>
              <w:t>ване</w:t>
            </w:r>
            <w:r w:rsidRPr="004979DD">
              <w:rPr>
                <w:b/>
                <w:i/>
              </w:rPr>
              <w:t xml:space="preserve"> към съответната платформа или социална мрежа с цел премахване на ботмрежите и на широко разпространените злоупотреби с платформи на социалните медии;</w:t>
            </w:r>
          </w:p>
        </w:tc>
      </w:tr>
    </w:tbl>
    <w:p w14:paraId="0A6B565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2DB0BD6" w14:textId="77777777" w:rsidR="00041710" w:rsidRPr="004979DD" w:rsidRDefault="00041710" w:rsidP="00041710">
      <w:r w:rsidRPr="004979DD">
        <w:rPr>
          <w:rStyle w:val="HideTWBExt"/>
        </w:rPr>
        <w:t>&lt;/Amend&gt;</w:t>
      </w:r>
    </w:p>
    <w:p w14:paraId="3861E33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138</w:t>
      </w:r>
      <w:r w:rsidRPr="004979DD">
        <w:rPr>
          <w:rStyle w:val="HideTWBExt"/>
          <w:b w:val="0"/>
        </w:rPr>
        <w:t>&lt;/NumAm&gt;</w:t>
      </w:r>
    </w:p>
    <w:p w14:paraId="1E57747A"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1C1C3394" w14:textId="77777777" w:rsidR="00041710" w:rsidRPr="004979DD" w:rsidRDefault="00041710" w:rsidP="00041710">
      <w:pPr>
        <w:pStyle w:val="NormalBold"/>
      </w:pPr>
      <w:r w:rsidRPr="004979DD">
        <w:rPr>
          <w:rStyle w:val="HideTWBExt"/>
          <w:b w:val="0"/>
        </w:rPr>
        <w:t>&lt;/RepeatBlock-By&gt;</w:t>
      </w:r>
    </w:p>
    <w:p w14:paraId="00F384A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934532F" w14:textId="31D107A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й</w:t>
      </w:r>
      <w:r w:rsidR="00980DE8">
        <w:t xml:space="preserve"> </w:t>
      </w:r>
      <w:r w:rsidRPr="004979DD">
        <w:t>e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9737D29" w14:textId="77777777" w:rsidTr="00A20C5B">
        <w:trPr>
          <w:trHeight w:hRule="exact" w:val="240"/>
          <w:jc w:val="center"/>
        </w:trPr>
        <w:tc>
          <w:tcPr>
            <w:tcW w:w="9752" w:type="dxa"/>
            <w:gridSpan w:val="2"/>
          </w:tcPr>
          <w:p w14:paraId="0767F01F" w14:textId="77777777" w:rsidR="00041710" w:rsidRPr="004979DD" w:rsidRDefault="00041710" w:rsidP="00A20C5B"/>
        </w:tc>
      </w:tr>
      <w:tr w:rsidR="00041710" w:rsidRPr="004979DD" w14:paraId="0A79B808" w14:textId="77777777" w:rsidTr="00A20C5B">
        <w:trPr>
          <w:trHeight w:val="240"/>
          <w:jc w:val="center"/>
        </w:trPr>
        <w:tc>
          <w:tcPr>
            <w:tcW w:w="4876" w:type="dxa"/>
          </w:tcPr>
          <w:p w14:paraId="1E957051" w14:textId="77777777" w:rsidR="00041710" w:rsidRPr="004979DD" w:rsidRDefault="00041710" w:rsidP="00A20C5B">
            <w:pPr>
              <w:pStyle w:val="ColumnHeading"/>
            </w:pPr>
            <w:r w:rsidRPr="004979DD">
              <w:t>Предложение за резолюция</w:t>
            </w:r>
          </w:p>
        </w:tc>
        <w:tc>
          <w:tcPr>
            <w:tcW w:w="4876" w:type="dxa"/>
          </w:tcPr>
          <w:p w14:paraId="66028A1F" w14:textId="77777777" w:rsidR="00041710" w:rsidRPr="004979DD" w:rsidRDefault="00041710" w:rsidP="00A20C5B">
            <w:pPr>
              <w:pStyle w:val="ColumnHeading"/>
            </w:pPr>
            <w:r w:rsidRPr="004979DD">
              <w:t>Изменение</w:t>
            </w:r>
          </w:p>
        </w:tc>
      </w:tr>
      <w:tr w:rsidR="00041710" w:rsidRPr="004979DD" w14:paraId="020F8F3C" w14:textId="77777777" w:rsidTr="00A20C5B">
        <w:trPr>
          <w:jc w:val="center"/>
        </w:trPr>
        <w:tc>
          <w:tcPr>
            <w:tcW w:w="4876" w:type="dxa"/>
          </w:tcPr>
          <w:p w14:paraId="7A95CC8A" w14:textId="77777777" w:rsidR="00041710" w:rsidRPr="004979DD" w:rsidRDefault="00041710" w:rsidP="00A20C5B">
            <w:pPr>
              <w:pStyle w:val="Normal6"/>
            </w:pPr>
          </w:p>
        </w:tc>
        <w:tc>
          <w:tcPr>
            <w:tcW w:w="4876" w:type="dxa"/>
          </w:tcPr>
          <w:p w14:paraId="5FD4CED4" w14:textId="6ECD0261" w:rsidR="00041710" w:rsidRPr="004979DD" w:rsidRDefault="00041710" w:rsidP="00B5653C">
            <w:pPr>
              <w:pStyle w:val="Normal6"/>
              <w:rPr>
                <w:b/>
                <w:i/>
              </w:rPr>
            </w:pPr>
            <w:r w:rsidRPr="004979DD">
              <w:rPr>
                <w:b/>
                <w:i/>
              </w:rPr>
              <w:t>йе)</w:t>
            </w:r>
            <w:r w:rsidRPr="004979DD">
              <w:rPr>
                <w:b/>
                <w:i/>
              </w:rPr>
              <w:tab/>
              <w:t xml:space="preserve">настоятелно да призоват медиите да потвърждават и публикуват </w:t>
            </w:r>
            <w:r w:rsidR="00B5653C" w:rsidRPr="004979DD">
              <w:rPr>
                <w:b/>
                <w:i/>
              </w:rPr>
              <w:t>източника</w:t>
            </w:r>
            <w:r w:rsidRPr="004979DD">
              <w:rPr>
                <w:b/>
                <w:i/>
              </w:rPr>
              <w:t xml:space="preserve"> на съдържанието с цел недопускане на </w:t>
            </w:r>
            <w:r w:rsidR="00B5653C" w:rsidRPr="004979DD">
              <w:rPr>
                <w:b/>
                <w:i/>
              </w:rPr>
              <w:t>инфилтриране</w:t>
            </w:r>
            <w:r w:rsidRPr="004979DD">
              <w:rPr>
                <w:b/>
                <w:i/>
              </w:rPr>
              <w:t xml:space="preserve"> на действащи незаконно трети страни;</w:t>
            </w:r>
          </w:p>
        </w:tc>
      </w:tr>
    </w:tbl>
    <w:p w14:paraId="29F699B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4739556" w14:textId="77777777" w:rsidR="00041710" w:rsidRPr="004979DD" w:rsidRDefault="00041710" w:rsidP="00041710">
      <w:r w:rsidRPr="004979DD">
        <w:rPr>
          <w:rStyle w:val="HideTWBExt"/>
        </w:rPr>
        <w:t>&lt;/Amend&gt;</w:t>
      </w:r>
    </w:p>
    <w:p w14:paraId="1134FA4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139</w:t>
      </w:r>
      <w:r w:rsidRPr="004979DD">
        <w:rPr>
          <w:rStyle w:val="HideTWBExt"/>
          <w:b w:val="0"/>
        </w:rPr>
        <w:t>&lt;/NumAm&gt;</w:t>
      </w:r>
    </w:p>
    <w:p w14:paraId="38716CC0"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7265D31F" w14:textId="77777777" w:rsidR="00041710" w:rsidRPr="004979DD" w:rsidRDefault="00041710" w:rsidP="00041710">
      <w:pPr>
        <w:pStyle w:val="NormalBold"/>
      </w:pPr>
      <w:r w:rsidRPr="004979DD">
        <w:rPr>
          <w:rStyle w:val="HideTWBExt"/>
          <w:b w:val="0"/>
        </w:rPr>
        <w:t>&lt;/RepeatBlock-By&gt;</w:t>
      </w:r>
    </w:p>
    <w:p w14:paraId="4761302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680B3DC" w14:textId="3BDEAB9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к</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87DAF2B" w14:textId="77777777" w:rsidTr="00A20C5B">
        <w:trPr>
          <w:trHeight w:hRule="exact" w:val="240"/>
          <w:jc w:val="center"/>
        </w:trPr>
        <w:tc>
          <w:tcPr>
            <w:tcW w:w="9752" w:type="dxa"/>
            <w:gridSpan w:val="2"/>
          </w:tcPr>
          <w:p w14:paraId="4280F682" w14:textId="77777777" w:rsidR="00041710" w:rsidRPr="004979DD" w:rsidRDefault="00041710" w:rsidP="00A20C5B"/>
        </w:tc>
      </w:tr>
      <w:tr w:rsidR="00041710" w:rsidRPr="004979DD" w14:paraId="4C09B863" w14:textId="77777777" w:rsidTr="00A20C5B">
        <w:trPr>
          <w:trHeight w:val="240"/>
          <w:jc w:val="center"/>
        </w:trPr>
        <w:tc>
          <w:tcPr>
            <w:tcW w:w="4876" w:type="dxa"/>
          </w:tcPr>
          <w:p w14:paraId="38B5EB93" w14:textId="77777777" w:rsidR="00041710" w:rsidRPr="004979DD" w:rsidRDefault="00041710" w:rsidP="00A20C5B">
            <w:pPr>
              <w:pStyle w:val="ColumnHeading"/>
            </w:pPr>
            <w:r w:rsidRPr="004979DD">
              <w:t>Предложение за резолюция</w:t>
            </w:r>
          </w:p>
        </w:tc>
        <w:tc>
          <w:tcPr>
            <w:tcW w:w="4876" w:type="dxa"/>
          </w:tcPr>
          <w:p w14:paraId="361B2FE8" w14:textId="77777777" w:rsidR="00041710" w:rsidRPr="004979DD" w:rsidRDefault="00041710" w:rsidP="00A20C5B">
            <w:pPr>
              <w:pStyle w:val="ColumnHeading"/>
            </w:pPr>
            <w:r w:rsidRPr="004979DD">
              <w:t>Изменение</w:t>
            </w:r>
          </w:p>
        </w:tc>
      </w:tr>
      <w:tr w:rsidR="00041710" w:rsidRPr="004979DD" w14:paraId="15354CE0" w14:textId="77777777" w:rsidTr="00A20C5B">
        <w:trPr>
          <w:jc w:val="center"/>
        </w:trPr>
        <w:tc>
          <w:tcPr>
            <w:tcW w:w="4876" w:type="dxa"/>
          </w:tcPr>
          <w:p w14:paraId="2BF39764" w14:textId="77777777" w:rsidR="00041710" w:rsidRPr="004979DD" w:rsidRDefault="00041710" w:rsidP="00A20C5B">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 мерки и да мислят една стъпка напред, а не просто да реагират на</w:t>
            </w:r>
            <w:r w:rsidRPr="004979DD">
              <w:rPr>
                <w:b/>
                <w:i/>
              </w:rPr>
              <w:t xml:space="preserve"> </w:t>
            </w:r>
            <w:r w:rsidRPr="004979DD">
              <w:t>вече извършени</w:t>
            </w:r>
            <w:r w:rsidRPr="004979DD">
              <w:rPr>
                <w:b/>
                <w:i/>
              </w:rPr>
              <w:t xml:space="preserve"> </w:t>
            </w:r>
            <w:r w:rsidRPr="004979DD">
              <w:rPr>
                <w:b/>
                <w:bCs/>
                <w:i/>
                <w:iCs/>
              </w:rPr>
              <w:t>атаки</w:t>
            </w:r>
            <w:r w:rsidRPr="004979DD">
              <w:t xml:space="preserve"> и да правят анализ на</w:t>
            </w:r>
            <w:r w:rsidRPr="004979DD">
              <w:rPr>
                <w:b/>
                <w:i/>
              </w:rPr>
              <w:t xml:space="preserve"> </w:t>
            </w:r>
            <w:r w:rsidRPr="004979DD">
              <w:t>тези</w:t>
            </w:r>
            <w:r w:rsidRPr="004979DD">
              <w:rPr>
                <w:b/>
                <w:i/>
              </w:rPr>
              <w:t xml:space="preserve"> атаки</w:t>
            </w:r>
            <w:r w:rsidRPr="004979DD">
              <w:t>;</w:t>
            </w:r>
          </w:p>
        </w:tc>
        <w:tc>
          <w:tcPr>
            <w:tcW w:w="4876" w:type="dxa"/>
          </w:tcPr>
          <w:p w14:paraId="3B03A09C" w14:textId="629D1DE8" w:rsidR="00041710" w:rsidRPr="004979DD" w:rsidRDefault="00041710" w:rsidP="004C1FC6">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 мерки и да мислят една стъпка напред, а не просто да реагират на</w:t>
            </w:r>
            <w:r w:rsidRPr="004979DD">
              <w:rPr>
                <w:b/>
                <w:i/>
              </w:rPr>
              <w:t xml:space="preserve"> </w:t>
            </w:r>
            <w:r w:rsidR="004C1FC6" w:rsidRPr="004979DD">
              <w:t>вече извършени</w:t>
            </w:r>
            <w:r w:rsidR="004C1FC6" w:rsidRPr="004979DD">
              <w:rPr>
                <w:b/>
                <w:i/>
              </w:rPr>
              <w:t xml:space="preserve"> </w:t>
            </w:r>
            <w:r w:rsidRPr="004979DD">
              <w:rPr>
                <w:b/>
                <w:bCs/>
                <w:i/>
                <w:iCs/>
              </w:rPr>
              <w:t>действия</w:t>
            </w:r>
            <w:r w:rsidRPr="004979DD">
              <w:t xml:space="preserve"> и да правят анализ на</w:t>
            </w:r>
            <w:r w:rsidRPr="004979DD">
              <w:rPr>
                <w:b/>
                <w:i/>
              </w:rPr>
              <w:t xml:space="preserve"> </w:t>
            </w:r>
            <w:r w:rsidR="004C1FC6" w:rsidRPr="004979DD">
              <w:t>тези</w:t>
            </w:r>
            <w:r w:rsidR="004C1FC6" w:rsidRPr="004979DD">
              <w:rPr>
                <w:b/>
                <w:i/>
              </w:rPr>
              <w:t xml:space="preserve"> действия</w:t>
            </w:r>
            <w:r w:rsidRPr="004979DD">
              <w:t>;</w:t>
            </w:r>
          </w:p>
        </w:tc>
      </w:tr>
    </w:tbl>
    <w:p w14:paraId="38D2FCC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11390CA2" w14:textId="77777777" w:rsidR="00041710" w:rsidRPr="004979DD" w:rsidRDefault="00041710" w:rsidP="00041710">
      <w:r w:rsidRPr="004979DD">
        <w:rPr>
          <w:rStyle w:val="HideTWBExt"/>
        </w:rPr>
        <w:t>&lt;/Amend&gt;</w:t>
      </w:r>
    </w:p>
    <w:p w14:paraId="54A6534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140</w:t>
      </w:r>
      <w:r w:rsidRPr="004979DD">
        <w:rPr>
          <w:rStyle w:val="HideTWBExt"/>
          <w:b w:val="0"/>
        </w:rPr>
        <w:t>&lt;/NumAm&gt;</w:t>
      </w:r>
    </w:p>
    <w:p w14:paraId="0BD4CB7E"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7D8F634E" w14:textId="77777777" w:rsidR="00041710" w:rsidRPr="004979DD" w:rsidRDefault="00041710" w:rsidP="00041710">
      <w:pPr>
        <w:pStyle w:val="NormalBold"/>
      </w:pPr>
      <w:r w:rsidRPr="004979DD">
        <w:rPr>
          <w:rStyle w:val="HideTWBExt"/>
          <w:b w:val="0"/>
        </w:rPr>
        <w:t>&lt;/RepeatBlock-By&gt;</w:t>
      </w:r>
    </w:p>
    <w:p w14:paraId="00E1B2E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D9A1738" w14:textId="25A9B94B"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к</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7CD658C" w14:textId="77777777" w:rsidTr="00A20C5B">
        <w:trPr>
          <w:trHeight w:hRule="exact" w:val="240"/>
          <w:jc w:val="center"/>
        </w:trPr>
        <w:tc>
          <w:tcPr>
            <w:tcW w:w="9752" w:type="dxa"/>
            <w:gridSpan w:val="2"/>
          </w:tcPr>
          <w:p w14:paraId="4B79B97A" w14:textId="77777777" w:rsidR="00041710" w:rsidRPr="004979DD" w:rsidRDefault="00041710" w:rsidP="00A20C5B"/>
        </w:tc>
      </w:tr>
      <w:tr w:rsidR="00041710" w:rsidRPr="004979DD" w14:paraId="754F1E54" w14:textId="77777777" w:rsidTr="00A20C5B">
        <w:trPr>
          <w:trHeight w:val="240"/>
          <w:jc w:val="center"/>
        </w:trPr>
        <w:tc>
          <w:tcPr>
            <w:tcW w:w="4876" w:type="dxa"/>
          </w:tcPr>
          <w:p w14:paraId="3DBD78BC" w14:textId="77777777" w:rsidR="00041710" w:rsidRPr="004979DD" w:rsidRDefault="00041710" w:rsidP="00A20C5B">
            <w:pPr>
              <w:pStyle w:val="ColumnHeading"/>
            </w:pPr>
            <w:r w:rsidRPr="004979DD">
              <w:t>Предложение за резолюция</w:t>
            </w:r>
          </w:p>
        </w:tc>
        <w:tc>
          <w:tcPr>
            <w:tcW w:w="4876" w:type="dxa"/>
          </w:tcPr>
          <w:p w14:paraId="28CDAC13" w14:textId="77777777" w:rsidR="00041710" w:rsidRPr="004979DD" w:rsidRDefault="00041710" w:rsidP="00A20C5B">
            <w:pPr>
              <w:pStyle w:val="ColumnHeading"/>
            </w:pPr>
            <w:r w:rsidRPr="004979DD">
              <w:t>Изменение</w:t>
            </w:r>
          </w:p>
        </w:tc>
      </w:tr>
      <w:tr w:rsidR="00041710" w:rsidRPr="004979DD" w14:paraId="1991D8DA" w14:textId="77777777" w:rsidTr="00A20C5B">
        <w:trPr>
          <w:jc w:val="center"/>
        </w:trPr>
        <w:tc>
          <w:tcPr>
            <w:tcW w:w="4876" w:type="dxa"/>
          </w:tcPr>
          <w:p w14:paraId="774B7D04" w14:textId="77777777" w:rsidR="00041710" w:rsidRPr="004979DD" w:rsidRDefault="00041710" w:rsidP="00A20C5B">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 мерки и да мислят една стъпка напред, а не просто да реагират на вече извършени атаки и да правят анализ на тези атаки;</w:t>
            </w:r>
          </w:p>
        </w:tc>
        <w:tc>
          <w:tcPr>
            <w:tcW w:w="4876" w:type="dxa"/>
          </w:tcPr>
          <w:p w14:paraId="2607F013" w14:textId="510F78D8" w:rsidR="00041710" w:rsidRPr="004979DD" w:rsidRDefault="00041710" w:rsidP="00E71D8E">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 мерки и да мислят една стъпка напред, а не просто да реагират на вече извършени атаки и да правят анализ на тези атаки;</w:t>
            </w:r>
            <w:r w:rsidRPr="004979DD">
              <w:rPr>
                <w:b/>
                <w:i/>
              </w:rPr>
              <w:t xml:space="preserve"> обръщайки внимание на техническия напредък в тази област, да имат предвид, че някои алгоритми и изкуствен интелект мо</w:t>
            </w:r>
            <w:r w:rsidR="00E71D8E" w:rsidRPr="004979DD">
              <w:rPr>
                <w:b/>
                <w:i/>
              </w:rPr>
              <w:t>гат</w:t>
            </w:r>
            <w:r w:rsidRPr="004979DD">
              <w:rPr>
                <w:b/>
                <w:i/>
              </w:rPr>
              <w:t xml:space="preserve"> да бъдат използвани за разпространение на </w:t>
            </w:r>
            <w:r w:rsidR="00E71D8E" w:rsidRPr="004979DD">
              <w:rPr>
                <w:b/>
                <w:i/>
              </w:rPr>
              <w:t>кампании</w:t>
            </w:r>
            <w:r w:rsidRPr="004979DD">
              <w:rPr>
                <w:b/>
                <w:i/>
              </w:rPr>
              <w:t xml:space="preserve"> </w:t>
            </w:r>
            <w:r w:rsidR="00E71D8E" w:rsidRPr="004979DD">
              <w:rPr>
                <w:b/>
                <w:i/>
              </w:rPr>
              <w:t>з</w:t>
            </w:r>
            <w:r w:rsidRPr="004979DD">
              <w:rPr>
                <w:b/>
                <w:i/>
              </w:rPr>
              <w:t>а дезинформаци</w:t>
            </w:r>
            <w:r w:rsidR="00E71D8E" w:rsidRPr="004979DD">
              <w:rPr>
                <w:b/>
                <w:i/>
              </w:rPr>
              <w:t>я</w:t>
            </w:r>
            <w:r w:rsidRPr="004979DD">
              <w:rPr>
                <w:b/>
                <w:i/>
              </w:rPr>
              <w:t xml:space="preserve"> и пропаганда; да споделят примери от най-добрите практики по отношение на мерки, които вече са предприети от отделни държави членки;</w:t>
            </w:r>
          </w:p>
        </w:tc>
      </w:tr>
    </w:tbl>
    <w:p w14:paraId="0B38F5C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339407D" w14:textId="77777777" w:rsidR="00041710" w:rsidRPr="004979DD" w:rsidRDefault="00041710" w:rsidP="00041710">
      <w:r w:rsidRPr="004979DD">
        <w:rPr>
          <w:rStyle w:val="HideTWBExt"/>
        </w:rPr>
        <w:t>&lt;/Amend&gt;</w:t>
      </w:r>
    </w:p>
    <w:p w14:paraId="666BBE8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141</w:t>
      </w:r>
      <w:r w:rsidRPr="004979DD">
        <w:rPr>
          <w:rStyle w:val="HideTWBExt"/>
          <w:b w:val="0"/>
        </w:rPr>
        <w:t>&lt;/NumAm&gt;</w:t>
      </w:r>
    </w:p>
    <w:p w14:paraId="4E79D11B" w14:textId="77777777" w:rsidR="00041710" w:rsidRPr="004979DD" w:rsidRDefault="00041710" w:rsidP="00041710">
      <w:pPr>
        <w:pStyle w:val="NormalBold"/>
      </w:pPr>
      <w:r w:rsidRPr="004979DD">
        <w:rPr>
          <w:rStyle w:val="HideTWBExt"/>
          <w:b w:val="0"/>
        </w:rPr>
        <w:t>&lt;RepeatBlock-By&gt;&lt;Members&gt;</w:t>
      </w:r>
      <w:r w:rsidRPr="004979DD">
        <w:t>Луи Мишел, Хилде Вотманс</w:t>
      </w:r>
      <w:r w:rsidRPr="004979DD">
        <w:rPr>
          <w:rStyle w:val="HideTWBExt"/>
          <w:b w:val="0"/>
        </w:rPr>
        <w:t>&lt;/Members&gt;</w:t>
      </w:r>
    </w:p>
    <w:p w14:paraId="3257E741" w14:textId="77777777" w:rsidR="00041710" w:rsidRPr="004979DD" w:rsidRDefault="00041710" w:rsidP="00041710">
      <w:pPr>
        <w:pStyle w:val="NormalBold"/>
      </w:pPr>
      <w:r w:rsidRPr="004979DD">
        <w:rPr>
          <w:rStyle w:val="HideTWBExt"/>
          <w:b w:val="0"/>
        </w:rPr>
        <w:t>&lt;/RepeatBlock-By&gt;</w:t>
      </w:r>
    </w:p>
    <w:p w14:paraId="714F786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0CB3F25" w14:textId="3C51449C"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к</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64F6CB1" w14:textId="77777777" w:rsidTr="00A20C5B">
        <w:trPr>
          <w:trHeight w:hRule="exact" w:val="240"/>
          <w:jc w:val="center"/>
        </w:trPr>
        <w:tc>
          <w:tcPr>
            <w:tcW w:w="9752" w:type="dxa"/>
            <w:gridSpan w:val="2"/>
          </w:tcPr>
          <w:p w14:paraId="6042309A" w14:textId="77777777" w:rsidR="00041710" w:rsidRPr="004979DD" w:rsidRDefault="00041710" w:rsidP="00A20C5B"/>
        </w:tc>
      </w:tr>
      <w:tr w:rsidR="00041710" w:rsidRPr="004979DD" w14:paraId="1FFC70E1" w14:textId="77777777" w:rsidTr="00A20C5B">
        <w:trPr>
          <w:trHeight w:val="240"/>
          <w:jc w:val="center"/>
        </w:trPr>
        <w:tc>
          <w:tcPr>
            <w:tcW w:w="4876" w:type="dxa"/>
          </w:tcPr>
          <w:p w14:paraId="1009BFF5" w14:textId="77777777" w:rsidR="00041710" w:rsidRPr="004979DD" w:rsidRDefault="00041710" w:rsidP="00A20C5B">
            <w:pPr>
              <w:pStyle w:val="ColumnHeading"/>
            </w:pPr>
            <w:r w:rsidRPr="004979DD">
              <w:t>Предложение за резолюция</w:t>
            </w:r>
          </w:p>
        </w:tc>
        <w:tc>
          <w:tcPr>
            <w:tcW w:w="4876" w:type="dxa"/>
          </w:tcPr>
          <w:p w14:paraId="6115E4EE" w14:textId="77777777" w:rsidR="00041710" w:rsidRPr="004979DD" w:rsidRDefault="00041710" w:rsidP="00A20C5B">
            <w:pPr>
              <w:pStyle w:val="ColumnHeading"/>
            </w:pPr>
            <w:r w:rsidRPr="004979DD">
              <w:t>Изменение</w:t>
            </w:r>
          </w:p>
        </w:tc>
      </w:tr>
      <w:tr w:rsidR="00041710" w:rsidRPr="004979DD" w14:paraId="3854DF9D" w14:textId="77777777" w:rsidTr="00A20C5B">
        <w:trPr>
          <w:jc w:val="center"/>
        </w:trPr>
        <w:tc>
          <w:tcPr>
            <w:tcW w:w="4876" w:type="dxa"/>
          </w:tcPr>
          <w:p w14:paraId="3283293A" w14:textId="77777777" w:rsidR="00041710" w:rsidRPr="004979DD" w:rsidRDefault="00041710" w:rsidP="00A20C5B">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 мерки и да мислят една стъпка напред, а не просто да реагират на вече извършени атаки и да правят анализ на тези атаки;</w:t>
            </w:r>
          </w:p>
        </w:tc>
        <w:tc>
          <w:tcPr>
            <w:tcW w:w="4876" w:type="dxa"/>
          </w:tcPr>
          <w:p w14:paraId="6CD16677" w14:textId="2B5076B4" w:rsidR="00041710" w:rsidRPr="004979DD" w:rsidRDefault="00041710" w:rsidP="00F92AD0">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 мерки и да мислят една стъпка напред, а не просто да реагират на вече извършени атаки и да правят анализ на тези атаки;</w:t>
            </w:r>
            <w:r w:rsidRPr="004979DD">
              <w:rPr>
                <w:b/>
                <w:i/>
              </w:rPr>
              <w:t xml:space="preserve"> да предприемат ефективни мерки </w:t>
            </w:r>
            <w:r w:rsidR="00AE6EC1" w:rsidRPr="004979DD">
              <w:rPr>
                <w:b/>
                <w:i/>
              </w:rPr>
              <w:t>след</w:t>
            </w:r>
            <w:r w:rsidRPr="004979DD">
              <w:rPr>
                <w:b/>
                <w:i/>
              </w:rPr>
              <w:t xml:space="preserve"> консултация с гражданското общество и свободните и независими медии и да предоставят подходяща подкрепа за гарантиране на достъп до обективн</w:t>
            </w:r>
            <w:r w:rsidR="00F92AD0" w:rsidRPr="004979DD">
              <w:rPr>
                <w:b/>
                <w:i/>
              </w:rPr>
              <w:t>а</w:t>
            </w:r>
            <w:r w:rsidRPr="004979DD">
              <w:rPr>
                <w:b/>
                <w:i/>
              </w:rPr>
              <w:t xml:space="preserve"> и надеждн</w:t>
            </w:r>
            <w:r w:rsidR="00F92AD0" w:rsidRPr="004979DD">
              <w:rPr>
                <w:b/>
                <w:i/>
              </w:rPr>
              <w:t>а</w:t>
            </w:r>
            <w:r w:rsidRPr="004979DD">
              <w:rPr>
                <w:b/>
                <w:i/>
              </w:rPr>
              <w:t xml:space="preserve"> информация и отразяване на новините за читателите/потребителите;</w:t>
            </w:r>
          </w:p>
        </w:tc>
      </w:tr>
    </w:tbl>
    <w:p w14:paraId="2B13519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{NL}</w:t>
      </w:r>
      <w:r w:rsidRPr="004979DD">
        <w:rPr>
          <w:lang w:val="bg-BG"/>
        </w:rPr>
        <w:t>nl</w:t>
      </w:r>
      <w:r w:rsidRPr="004979DD">
        <w:rPr>
          <w:rStyle w:val="HideTWBExt"/>
          <w:lang w:val="bg-BG"/>
        </w:rPr>
        <w:t>&lt;/Original&gt;</w:t>
      </w:r>
    </w:p>
    <w:p w14:paraId="1F2DF99B" w14:textId="77777777" w:rsidR="00041710" w:rsidRPr="004979DD" w:rsidRDefault="00041710" w:rsidP="00041710">
      <w:r w:rsidRPr="004979DD">
        <w:rPr>
          <w:rStyle w:val="HideTWBExt"/>
        </w:rPr>
        <w:t>&lt;/Amend&gt;</w:t>
      </w:r>
    </w:p>
    <w:p w14:paraId="41CD6A6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142</w:t>
      </w:r>
      <w:r w:rsidRPr="004979DD">
        <w:rPr>
          <w:rStyle w:val="HideTWBExt"/>
          <w:b w:val="0"/>
        </w:rPr>
        <w:t>&lt;/NumAm&gt;</w:t>
      </w:r>
    </w:p>
    <w:p w14:paraId="0078BD81"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330AB28A" w14:textId="77777777" w:rsidR="00041710" w:rsidRPr="004979DD" w:rsidRDefault="00041710" w:rsidP="00041710">
      <w:pPr>
        <w:pStyle w:val="NormalBold"/>
      </w:pPr>
      <w:r w:rsidRPr="004979DD">
        <w:rPr>
          <w:rStyle w:val="HideTWBExt"/>
          <w:b w:val="0"/>
        </w:rPr>
        <w:t>&lt;/RepeatBlock-By&gt;</w:t>
      </w:r>
    </w:p>
    <w:p w14:paraId="3C70263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576AEEF" w14:textId="349CEA29"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к</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1107BC9" w14:textId="77777777" w:rsidTr="009748EC">
        <w:trPr>
          <w:trHeight w:hRule="exact" w:val="240"/>
          <w:jc w:val="center"/>
        </w:trPr>
        <w:tc>
          <w:tcPr>
            <w:tcW w:w="9752" w:type="dxa"/>
            <w:gridSpan w:val="2"/>
          </w:tcPr>
          <w:p w14:paraId="2521E9BB" w14:textId="77777777" w:rsidR="00041710" w:rsidRPr="004979DD" w:rsidRDefault="00041710" w:rsidP="00A20C5B"/>
        </w:tc>
      </w:tr>
      <w:tr w:rsidR="00041710" w:rsidRPr="004979DD" w14:paraId="0EA6EB24" w14:textId="77777777" w:rsidTr="009748EC">
        <w:trPr>
          <w:trHeight w:val="240"/>
          <w:jc w:val="center"/>
        </w:trPr>
        <w:tc>
          <w:tcPr>
            <w:tcW w:w="4876" w:type="dxa"/>
          </w:tcPr>
          <w:p w14:paraId="10698120" w14:textId="77777777" w:rsidR="00041710" w:rsidRPr="004979DD" w:rsidRDefault="00041710" w:rsidP="00A20C5B">
            <w:pPr>
              <w:pStyle w:val="ColumnHeading"/>
            </w:pPr>
            <w:r w:rsidRPr="004979DD">
              <w:t>Предложение за резолюция</w:t>
            </w:r>
          </w:p>
        </w:tc>
        <w:tc>
          <w:tcPr>
            <w:tcW w:w="4876" w:type="dxa"/>
          </w:tcPr>
          <w:p w14:paraId="3A8B5775" w14:textId="77777777" w:rsidR="00041710" w:rsidRPr="004979DD" w:rsidRDefault="00041710" w:rsidP="00A20C5B">
            <w:pPr>
              <w:pStyle w:val="ColumnHeading"/>
            </w:pPr>
            <w:r w:rsidRPr="004979DD">
              <w:t>Изменение</w:t>
            </w:r>
          </w:p>
        </w:tc>
      </w:tr>
      <w:tr w:rsidR="00041710" w:rsidRPr="004979DD" w14:paraId="6374CD0B" w14:textId="77777777" w:rsidTr="009748EC">
        <w:trPr>
          <w:jc w:val="center"/>
        </w:trPr>
        <w:tc>
          <w:tcPr>
            <w:tcW w:w="4876" w:type="dxa"/>
          </w:tcPr>
          <w:p w14:paraId="34976A11" w14:textId="77777777" w:rsidR="00041710" w:rsidRPr="004979DD" w:rsidRDefault="00041710" w:rsidP="00A20C5B">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 мерки и да мислят една стъпка напред, а не просто да реагират на вече извършени атаки и да правят анализ на тези атаки;</w:t>
            </w:r>
          </w:p>
        </w:tc>
        <w:tc>
          <w:tcPr>
            <w:tcW w:w="4876" w:type="dxa"/>
          </w:tcPr>
          <w:p w14:paraId="2FCCEB8A" w14:textId="01CC1143" w:rsidR="00041710" w:rsidRPr="004979DD" w:rsidRDefault="00041710" w:rsidP="00357F77">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 мерки и да мислят една стъпка напред, а не просто да реагират на вече извършени атаки и да правят анализ на тези атаки;</w:t>
            </w:r>
            <w:r w:rsidRPr="004979DD">
              <w:rPr>
                <w:b/>
                <w:i/>
              </w:rPr>
              <w:t xml:space="preserve"> счита, че тези дейности </w:t>
            </w:r>
            <w:r w:rsidR="004E731B" w:rsidRPr="004979DD">
              <w:rPr>
                <w:b/>
                <w:i/>
              </w:rPr>
              <w:t>са свързани с</w:t>
            </w:r>
            <w:r w:rsidRPr="004979DD">
              <w:rPr>
                <w:b/>
                <w:i/>
              </w:rPr>
              <w:t xml:space="preserve"> нормалната комуникаци</w:t>
            </w:r>
            <w:r w:rsidR="004E731B" w:rsidRPr="004979DD">
              <w:rPr>
                <w:b/>
                <w:i/>
              </w:rPr>
              <w:t>я</w:t>
            </w:r>
            <w:r w:rsidRPr="004979DD">
              <w:rPr>
                <w:b/>
                <w:i/>
              </w:rPr>
              <w:t xml:space="preserve"> и че те</w:t>
            </w:r>
            <w:r w:rsidR="009748EC" w:rsidRPr="004979DD">
              <w:rPr>
                <w:b/>
                <w:i/>
              </w:rPr>
              <w:t xml:space="preserve"> в никакъв случай</w:t>
            </w:r>
            <w:r w:rsidRPr="004979DD">
              <w:rPr>
                <w:b/>
                <w:i/>
              </w:rPr>
              <w:t xml:space="preserve"> не следва да бъдат извършвани с подкрепата на </w:t>
            </w:r>
            <w:r w:rsidR="00357F77" w:rsidRPr="004979DD">
              <w:rPr>
                <w:b/>
                <w:i/>
              </w:rPr>
              <w:t>правни</w:t>
            </w:r>
            <w:r w:rsidRPr="004979DD">
              <w:rPr>
                <w:b/>
                <w:i/>
              </w:rPr>
              <w:t xml:space="preserve"> мерки като цензура;</w:t>
            </w:r>
          </w:p>
        </w:tc>
      </w:tr>
    </w:tbl>
    <w:p w14:paraId="12EB1CE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60BF9D35" w14:textId="77777777" w:rsidR="00041710" w:rsidRPr="004979DD" w:rsidRDefault="00041710" w:rsidP="00041710">
      <w:r w:rsidRPr="004979DD">
        <w:rPr>
          <w:rStyle w:val="HideTWBExt"/>
        </w:rPr>
        <w:t>&lt;/Amend&gt;</w:t>
      </w:r>
    </w:p>
    <w:p w14:paraId="31FEE04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143</w:t>
      </w:r>
      <w:r w:rsidRPr="004979DD">
        <w:rPr>
          <w:rStyle w:val="HideTWBExt"/>
          <w:b w:val="0"/>
        </w:rPr>
        <w:t>&lt;/NumAm&gt;</w:t>
      </w:r>
    </w:p>
    <w:p w14:paraId="19EFF950"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263C37E6" w14:textId="77777777" w:rsidR="00041710" w:rsidRPr="004979DD" w:rsidRDefault="00041710" w:rsidP="00041710">
      <w:pPr>
        <w:pStyle w:val="NormalBold"/>
      </w:pPr>
      <w:r w:rsidRPr="004979DD">
        <w:rPr>
          <w:rStyle w:val="HideTWBExt"/>
          <w:b w:val="0"/>
        </w:rPr>
        <w:t>&lt;/RepeatBlock-By&gt;</w:t>
      </w:r>
    </w:p>
    <w:p w14:paraId="6F39311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01E3F71" w14:textId="017CDCDB"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к</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8BD5782" w14:textId="77777777" w:rsidTr="00A20C5B">
        <w:trPr>
          <w:trHeight w:hRule="exact" w:val="240"/>
          <w:jc w:val="center"/>
        </w:trPr>
        <w:tc>
          <w:tcPr>
            <w:tcW w:w="9752" w:type="dxa"/>
            <w:gridSpan w:val="2"/>
          </w:tcPr>
          <w:p w14:paraId="23748920" w14:textId="77777777" w:rsidR="00041710" w:rsidRPr="004979DD" w:rsidRDefault="00041710" w:rsidP="00A20C5B"/>
        </w:tc>
      </w:tr>
      <w:tr w:rsidR="00041710" w:rsidRPr="004979DD" w14:paraId="03866FA3" w14:textId="77777777" w:rsidTr="00A20C5B">
        <w:trPr>
          <w:trHeight w:val="240"/>
          <w:jc w:val="center"/>
        </w:trPr>
        <w:tc>
          <w:tcPr>
            <w:tcW w:w="4876" w:type="dxa"/>
          </w:tcPr>
          <w:p w14:paraId="22D2F803" w14:textId="77777777" w:rsidR="00041710" w:rsidRPr="004979DD" w:rsidRDefault="00041710" w:rsidP="00A20C5B">
            <w:pPr>
              <w:pStyle w:val="ColumnHeading"/>
            </w:pPr>
            <w:r w:rsidRPr="004979DD">
              <w:t>Предложение за резолюция</w:t>
            </w:r>
          </w:p>
        </w:tc>
        <w:tc>
          <w:tcPr>
            <w:tcW w:w="4876" w:type="dxa"/>
          </w:tcPr>
          <w:p w14:paraId="12814024" w14:textId="77777777" w:rsidR="00041710" w:rsidRPr="004979DD" w:rsidRDefault="00041710" w:rsidP="00A20C5B">
            <w:pPr>
              <w:pStyle w:val="ColumnHeading"/>
            </w:pPr>
            <w:r w:rsidRPr="004979DD">
              <w:t>Изменение</w:t>
            </w:r>
          </w:p>
        </w:tc>
      </w:tr>
      <w:tr w:rsidR="00041710" w:rsidRPr="004979DD" w14:paraId="79D664D3" w14:textId="77777777" w:rsidTr="00A20C5B">
        <w:trPr>
          <w:jc w:val="center"/>
        </w:trPr>
        <w:tc>
          <w:tcPr>
            <w:tcW w:w="4876" w:type="dxa"/>
          </w:tcPr>
          <w:p w14:paraId="5775696D" w14:textId="77777777" w:rsidR="00041710" w:rsidRPr="004979DD" w:rsidRDefault="00041710" w:rsidP="00A20C5B">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 мерки и да мислят една стъпка напред, а не просто да реагират на вече извършени атаки и да правят анализ на тези атаки;</w:t>
            </w:r>
          </w:p>
        </w:tc>
        <w:tc>
          <w:tcPr>
            <w:tcW w:w="4876" w:type="dxa"/>
          </w:tcPr>
          <w:p w14:paraId="4E5A50B1" w14:textId="15C949F9" w:rsidR="00041710" w:rsidRPr="004979DD" w:rsidRDefault="00041710" w:rsidP="00FC7C15">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w:t>
            </w:r>
            <w:r w:rsidRPr="004979DD">
              <w:rPr>
                <w:b/>
                <w:i/>
              </w:rPr>
              <w:t xml:space="preserve"> и проактивни</w:t>
            </w:r>
            <w:r w:rsidRPr="004979DD">
              <w:t xml:space="preserve"> мерки и да мислят една стъпка напред, а не просто да реагират на вече извършени атаки</w:t>
            </w:r>
            <w:r w:rsidRPr="004979DD">
              <w:rPr>
                <w:b/>
                <w:i/>
              </w:rPr>
              <w:t xml:space="preserve"> в областта на киберпространството</w:t>
            </w:r>
            <w:r w:rsidRPr="004979DD">
              <w:t xml:space="preserve"> и</w:t>
            </w:r>
            <w:r w:rsidRPr="004979DD">
              <w:rPr>
                <w:b/>
                <w:i/>
              </w:rPr>
              <w:t xml:space="preserve"> информацията и</w:t>
            </w:r>
            <w:r w:rsidRPr="004979DD">
              <w:t xml:space="preserve"> да правят анализ на тези атаки;</w:t>
            </w:r>
          </w:p>
        </w:tc>
      </w:tr>
    </w:tbl>
    <w:p w14:paraId="30E6DA4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350B7BA" w14:textId="77777777" w:rsidR="00041710" w:rsidRPr="004979DD" w:rsidRDefault="00041710" w:rsidP="00041710">
      <w:r w:rsidRPr="004979DD">
        <w:rPr>
          <w:rStyle w:val="HideTWBExt"/>
        </w:rPr>
        <w:t>&lt;/Amend&gt;</w:t>
      </w:r>
    </w:p>
    <w:p w14:paraId="6AA51D8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144</w:t>
      </w:r>
      <w:r w:rsidRPr="004979DD">
        <w:rPr>
          <w:rStyle w:val="HideTWBExt"/>
          <w:b w:val="0"/>
        </w:rPr>
        <w:t>&lt;/NumAm&gt;</w:t>
      </w:r>
    </w:p>
    <w:p w14:paraId="5B6BB942" w14:textId="77777777" w:rsidR="00041710" w:rsidRPr="004979DD" w:rsidRDefault="00041710" w:rsidP="00041710">
      <w:pPr>
        <w:pStyle w:val="NormalBold"/>
      </w:pPr>
      <w:r w:rsidRPr="004979DD">
        <w:rPr>
          <w:rStyle w:val="HideTWBExt"/>
          <w:b w:val="0"/>
        </w:rPr>
        <w:t>&lt;RepeatBlock-By&gt;&lt;Members&gt;</w:t>
      </w:r>
      <w:r w:rsidRPr="004979DD">
        <w:t>Урмас Пает</w:t>
      </w:r>
      <w:r w:rsidRPr="004979DD">
        <w:rPr>
          <w:rStyle w:val="HideTWBExt"/>
          <w:b w:val="0"/>
        </w:rPr>
        <w:t>&lt;/Members&gt;</w:t>
      </w:r>
    </w:p>
    <w:p w14:paraId="4EAF0FAA" w14:textId="77777777" w:rsidR="00041710" w:rsidRPr="004979DD" w:rsidRDefault="00041710" w:rsidP="00041710">
      <w:pPr>
        <w:pStyle w:val="NormalBold"/>
      </w:pPr>
      <w:r w:rsidRPr="004979DD">
        <w:rPr>
          <w:rStyle w:val="HideTWBExt"/>
          <w:b w:val="0"/>
        </w:rPr>
        <w:t>&lt;/RepeatBlock-By&gt;</w:t>
      </w:r>
    </w:p>
    <w:p w14:paraId="2CF8BBC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D49BFE0" w14:textId="3ED5846A"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к</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35E8765" w14:textId="77777777" w:rsidTr="00A20C5B">
        <w:trPr>
          <w:trHeight w:hRule="exact" w:val="240"/>
          <w:jc w:val="center"/>
        </w:trPr>
        <w:tc>
          <w:tcPr>
            <w:tcW w:w="9752" w:type="dxa"/>
            <w:gridSpan w:val="2"/>
          </w:tcPr>
          <w:p w14:paraId="7152DFBF" w14:textId="77777777" w:rsidR="00041710" w:rsidRPr="004979DD" w:rsidRDefault="00041710" w:rsidP="00A20C5B"/>
        </w:tc>
      </w:tr>
      <w:tr w:rsidR="00041710" w:rsidRPr="004979DD" w14:paraId="0F4BA6F3" w14:textId="77777777" w:rsidTr="00A20C5B">
        <w:trPr>
          <w:trHeight w:val="240"/>
          <w:jc w:val="center"/>
        </w:trPr>
        <w:tc>
          <w:tcPr>
            <w:tcW w:w="4876" w:type="dxa"/>
          </w:tcPr>
          <w:p w14:paraId="2C7CDB79" w14:textId="77777777" w:rsidR="00041710" w:rsidRPr="004979DD" w:rsidRDefault="00041710" w:rsidP="00A20C5B">
            <w:pPr>
              <w:pStyle w:val="ColumnHeading"/>
            </w:pPr>
            <w:r w:rsidRPr="004979DD">
              <w:t>Предложение за резолюция</w:t>
            </w:r>
          </w:p>
        </w:tc>
        <w:tc>
          <w:tcPr>
            <w:tcW w:w="4876" w:type="dxa"/>
          </w:tcPr>
          <w:p w14:paraId="4CFC8A1F" w14:textId="77777777" w:rsidR="00041710" w:rsidRPr="004979DD" w:rsidRDefault="00041710" w:rsidP="00A20C5B">
            <w:pPr>
              <w:pStyle w:val="ColumnHeading"/>
            </w:pPr>
            <w:r w:rsidRPr="004979DD">
              <w:t>Изменение</w:t>
            </w:r>
          </w:p>
        </w:tc>
      </w:tr>
      <w:tr w:rsidR="00041710" w:rsidRPr="004979DD" w14:paraId="3A3220ED" w14:textId="77777777" w:rsidTr="00A20C5B">
        <w:trPr>
          <w:jc w:val="center"/>
        </w:trPr>
        <w:tc>
          <w:tcPr>
            <w:tcW w:w="4876" w:type="dxa"/>
          </w:tcPr>
          <w:p w14:paraId="64506A07" w14:textId="77777777" w:rsidR="00041710" w:rsidRPr="004979DD" w:rsidRDefault="00041710" w:rsidP="00A20C5B">
            <w:pPr>
              <w:pStyle w:val="Normal6"/>
              <w:rPr>
                <w:b/>
                <w:i/>
              </w:rPr>
            </w:pPr>
            <w:r w:rsidRPr="004979DD">
              <w:t>к)</w:t>
            </w:r>
            <w:r w:rsidRPr="004979DD">
              <w:rPr>
                <w:b/>
                <w:i/>
              </w:rPr>
              <w:tab/>
            </w:r>
            <w:r w:rsidRPr="004979DD">
              <w:t>да продължават да развиват по-голяма устойчивост и способност за реагиране на заплахи в реално време, да разработят превантивни мерки и да мислят една стъпка напред, а не просто да реагират на вече извършени атаки и да правят анализ на тези атаки;</w:t>
            </w:r>
          </w:p>
        </w:tc>
        <w:tc>
          <w:tcPr>
            <w:tcW w:w="4876" w:type="dxa"/>
          </w:tcPr>
          <w:p w14:paraId="7C007FC2" w14:textId="10E4A0E4" w:rsidR="00041710" w:rsidRPr="004979DD" w:rsidRDefault="00041710" w:rsidP="00E52F9C">
            <w:pPr>
              <w:pStyle w:val="Normal6"/>
              <w:rPr>
                <w:b/>
                <w:i/>
              </w:rPr>
            </w:pPr>
            <w:r w:rsidRPr="004979DD">
              <w:t>к)</w:t>
            </w:r>
            <w:r w:rsidRPr="004979DD">
              <w:rPr>
                <w:b/>
                <w:i/>
              </w:rPr>
              <w:tab/>
            </w:r>
            <w:r w:rsidRPr="004979DD">
              <w:t>да продължават да развиват по-голяма устойчивост</w:t>
            </w:r>
            <w:r w:rsidRPr="004979DD">
              <w:rPr>
                <w:b/>
                <w:i/>
              </w:rPr>
              <w:t xml:space="preserve">, основана на </w:t>
            </w:r>
            <w:r w:rsidR="00E52F9C" w:rsidRPr="004979DD">
              <w:rPr>
                <w:b/>
                <w:i/>
              </w:rPr>
              <w:t>подход, включващ всички нива на управление</w:t>
            </w:r>
            <w:r w:rsidRPr="004979DD">
              <w:t xml:space="preserve"> и</w:t>
            </w:r>
            <w:r w:rsidRPr="004979DD">
              <w:rPr>
                <w:b/>
                <w:i/>
              </w:rPr>
              <w:t xml:space="preserve"> </w:t>
            </w:r>
            <w:r w:rsidR="00E52F9C" w:rsidRPr="004979DD">
              <w:rPr>
                <w:b/>
                <w:i/>
              </w:rPr>
              <w:t xml:space="preserve">цялото </w:t>
            </w:r>
            <w:r w:rsidRPr="004979DD">
              <w:rPr>
                <w:b/>
                <w:i/>
              </w:rPr>
              <w:t>обществ</w:t>
            </w:r>
            <w:r w:rsidR="00E52F9C" w:rsidRPr="004979DD">
              <w:rPr>
                <w:b/>
                <w:i/>
              </w:rPr>
              <w:t>о,</w:t>
            </w:r>
            <w:r w:rsidRPr="004979DD">
              <w:rPr>
                <w:b/>
                <w:i/>
              </w:rPr>
              <w:t xml:space="preserve"> и</w:t>
            </w:r>
            <w:r w:rsidRPr="004979DD">
              <w:t xml:space="preserve"> способност за реагиране на заплахи в реално време, да разработят превантивни мерки и да мислят една стъпка напред, а не просто да реагират на вече извършени атаки и да правят анализ на тези атаки;</w:t>
            </w:r>
            <w:r w:rsidRPr="004979DD">
              <w:rPr>
                <w:b/>
                <w:i/>
              </w:rPr>
              <w:t xml:space="preserve"> да работят в сътрудничество с разузнавателната общност и с Центъра на ЕС за анализ на информация (INTCEN);</w:t>
            </w:r>
          </w:p>
        </w:tc>
      </w:tr>
    </w:tbl>
    <w:p w14:paraId="3025E9D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9895485" w14:textId="77777777" w:rsidR="00041710" w:rsidRPr="004979DD" w:rsidRDefault="00041710" w:rsidP="00041710">
      <w:r w:rsidRPr="004979DD">
        <w:rPr>
          <w:rStyle w:val="HideTWBExt"/>
        </w:rPr>
        <w:t>&lt;/Amend&gt;</w:t>
      </w:r>
    </w:p>
    <w:p w14:paraId="647C439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145</w:t>
      </w:r>
      <w:r w:rsidRPr="004979DD">
        <w:rPr>
          <w:rStyle w:val="HideTWBExt"/>
          <w:b w:val="0"/>
        </w:rPr>
        <w:t>&lt;/NumAm&gt;</w:t>
      </w:r>
    </w:p>
    <w:p w14:paraId="0E3ABAF3"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7E22B8BE" w14:textId="77777777" w:rsidR="00041710" w:rsidRPr="004979DD" w:rsidRDefault="00041710" w:rsidP="00041710">
      <w:pPr>
        <w:pStyle w:val="NormalBold"/>
      </w:pPr>
      <w:r w:rsidRPr="004979DD">
        <w:rPr>
          <w:rStyle w:val="HideTWBExt"/>
          <w:b w:val="0"/>
        </w:rPr>
        <w:t>&lt;/RepeatBlock-By&gt;</w:t>
      </w:r>
    </w:p>
    <w:p w14:paraId="1516414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1D2AB71" w14:textId="65A1CB9B"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w:t>
      </w:r>
      <w:r w:rsidRPr="004979DD">
        <w:t>к</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7EE3A52" w14:textId="77777777" w:rsidTr="00A20C5B">
        <w:trPr>
          <w:trHeight w:hRule="exact" w:val="240"/>
          <w:jc w:val="center"/>
        </w:trPr>
        <w:tc>
          <w:tcPr>
            <w:tcW w:w="9752" w:type="dxa"/>
            <w:gridSpan w:val="2"/>
          </w:tcPr>
          <w:p w14:paraId="5A07CA71" w14:textId="77777777" w:rsidR="00041710" w:rsidRPr="004979DD" w:rsidRDefault="00041710" w:rsidP="00A20C5B"/>
        </w:tc>
      </w:tr>
      <w:tr w:rsidR="00041710" w:rsidRPr="004979DD" w14:paraId="70AABBD2" w14:textId="77777777" w:rsidTr="00A20C5B">
        <w:trPr>
          <w:trHeight w:val="240"/>
          <w:jc w:val="center"/>
        </w:trPr>
        <w:tc>
          <w:tcPr>
            <w:tcW w:w="4876" w:type="dxa"/>
          </w:tcPr>
          <w:p w14:paraId="094063DD" w14:textId="77777777" w:rsidR="00041710" w:rsidRPr="004979DD" w:rsidRDefault="00041710" w:rsidP="00A20C5B">
            <w:pPr>
              <w:pStyle w:val="ColumnHeading"/>
            </w:pPr>
            <w:r w:rsidRPr="004979DD">
              <w:t>Предложение за резолюция</w:t>
            </w:r>
          </w:p>
        </w:tc>
        <w:tc>
          <w:tcPr>
            <w:tcW w:w="4876" w:type="dxa"/>
          </w:tcPr>
          <w:p w14:paraId="0643C35F" w14:textId="77777777" w:rsidR="00041710" w:rsidRPr="004979DD" w:rsidRDefault="00041710" w:rsidP="00A20C5B">
            <w:pPr>
              <w:pStyle w:val="ColumnHeading"/>
            </w:pPr>
            <w:r w:rsidRPr="004979DD">
              <w:t>Изменение</w:t>
            </w:r>
          </w:p>
        </w:tc>
      </w:tr>
      <w:tr w:rsidR="00041710" w:rsidRPr="004979DD" w14:paraId="6817F833" w14:textId="77777777" w:rsidTr="00A20C5B">
        <w:trPr>
          <w:jc w:val="center"/>
        </w:trPr>
        <w:tc>
          <w:tcPr>
            <w:tcW w:w="4876" w:type="dxa"/>
          </w:tcPr>
          <w:p w14:paraId="60F45CDA" w14:textId="77777777" w:rsidR="00041710" w:rsidRPr="004979DD" w:rsidRDefault="00041710" w:rsidP="00A20C5B">
            <w:pPr>
              <w:pStyle w:val="Normal6"/>
            </w:pPr>
          </w:p>
        </w:tc>
        <w:tc>
          <w:tcPr>
            <w:tcW w:w="4876" w:type="dxa"/>
          </w:tcPr>
          <w:p w14:paraId="199AF0E3" w14:textId="6D6322A6" w:rsidR="00041710" w:rsidRPr="004979DD" w:rsidRDefault="00041710" w:rsidP="00F8448C">
            <w:pPr>
              <w:pStyle w:val="Normal6"/>
              <w:rPr>
                <w:b/>
                <w:i/>
              </w:rPr>
            </w:pPr>
            <w:r w:rsidRPr="004979DD">
              <w:rPr>
                <w:b/>
                <w:i/>
              </w:rPr>
              <w:t>ка)</w:t>
            </w:r>
            <w:r w:rsidRPr="004979DD">
              <w:rPr>
                <w:b/>
                <w:i/>
              </w:rPr>
              <w:tab/>
              <w:t xml:space="preserve">да разработят начини за </w:t>
            </w:r>
            <w:r w:rsidR="00F8448C" w:rsidRPr="004979DD">
              <w:rPr>
                <w:b/>
                <w:i/>
              </w:rPr>
              <w:t>тясно</w:t>
            </w:r>
            <w:r w:rsidRPr="004979DD">
              <w:rPr>
                <w:b/>
                <w:i/>
              </w:rPr>
              <w:t xml:space="preserve"> сътрудничество с Обединеното кралство след Брексит в рамките на по-широкообхватни усилия за </w:t>
            </w:r>
            <w:r w:rsidR="00F8448C" w:rsidRPr="004979DD">
              <w:rPr>
                <w:b/>
                <w:i/>
              </w:rPr>
              <w:t xml:space="preserve">по-мащабна </w:t>
            </w:r>
            <w:r w:rsidRPr="004979DD">
              <w:rPr>
                <w:b/>
                <w:i/>
              </w:rPr>
              <w:t>борба с дезинформацията и фалшивите новини, използвайки стратегически британския експертен опит, както и наличните технологични, финансови и други възможности;</w:t>
            </w:r>
          </w:p>
        </w:tc>
      </w:tr>
    </w:tbl>
    <w:p w14:paraId="7A999E2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255585E" w14:textId="77777777" w:rsidR="00041710" w:rsidRPr="004979DD" w:rsidRDefault="00041710" w:rsidP="00041710">
      <w:r w:rsidRPr="004979DD">
        <w:rPr>
          <w:rStyle w:val="HideTWBExt"/>
        </w:rPr>
        <w:t>&lt;/Amend&gt;</w:t>
      </w:r>
    </w:p>
    <w:p w14:paraId="4F2C077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146</w:t>
      </w:r>
      <w:r w:rsidRPr="004979DD">
        <w:rPr>
          <w:rStyle w:val="HideTWBExt"/>
          <w:b w:val="0"/>
        </w:rPr>
        <w:t>&lt;/NumAm&gt;</w:t>
      </w:r>
    </w:p>
    <w:p w14:paraId="6726F057"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5BDF1577" w14:textId="77777777" w:rsidR="00041710" w:rsidRPr="004979DD" w:rsidRDefault="00041710" w:rsidP="00041710">
      <w:pPr>
        <w:pStyle w:val="NormalBold"/>
      </w:pPr>
      <w:r w:rsidRPr="004979DD">
        <w:rPr>
          <w:rStyle w:val="HideTWBExt"/>
          <w:b w:val="0"/>
        </w:rPr>
        <w:t>&lt;/RepeatBlock-By&gt;</w:t>
      </w:r>
    </w:p>
    <w:p w14:paraId="18476A9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6D1266F" w14:textId="35E499EB"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л</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C7CC3BB" w14:textId="77777777" w:rsidTr="00A20C5B">
        <w:trPr>
          <w:trHeight w:hRule="exact" w:val="240"/>
          <w:jc w:val="center"/>
        </w:trPr>
        <w:tc>
          <w:tcPr>
            <w:tcW w:w="9752" w:type="dxa"/>
            <w:gridSpan w:val="2"/>
          </w:tcPr>
          <w:p w14:paraId="20BC224E" w14:textId="77777777" w:rsidR="00041710" w:rsidRPr="004979DD" w:rsidRDefault="00041710" w:rsidP="00A20C5B"/>
        </w:tc>
      </w:tr>
      <w:tr w:rsidR="00041710" w:rsidRPr="004979DD" w14:paraId="1FE7108E" w14:textId="77777777" w:rsidTr="00A20C5B">
        <w:trPr>
          <w:trHeight w:val="240"/>
          <w:jc w:val="center"/>
        </w:trPr>
        <w:tc>
          <w:tcPr>
            <w:tcW w:w="4876" w:type="dxa"/>
          </w:tcPr>
          <w:p w14:paraId="096DBC05" w14:textId="77777777" w:rsidR="00041710" w:rsidRPr="004979DD" w:rsidRDefault="00041710" w:rsidP="00A20C5B">
            <w:pPr>
              <w:pStyle w:val="ColumnHeading"/>
            </w:pPr>
            <w:r w:rsidRPr="004979DD">
              <w:t>Предложение за резолюция</w:t>
            </w:r>
          </w:p>
        </w:tc>
        <w:tc>
          <w:tcPr>
            <w:tcW w:w="4876" w:type="dxa"/>
          </w:tcPr>
          <w:p w14:paraId="51D2D29F" w14:textId="77777777" w:rsidR="00041710" w:rsidRPr="004979DD" w:rsidRDefault="00041710" w:rsidP="00A20C5B">
            <w:pPr>
              <w:pStyle w:val="ColumnHeading"/>
            </w:pPr>
            <w:r w:rsidRPr="004979DD">
              <w:t>Изменение</w:t>
            </w:r>
          </w:p>
        </w:tc>
      </w:tr>
      <w:tr w:rsidR="00041710" w:rsidRPr="004979DD" w14:paraId="7D52B547" w14:textId="77777777" w:rsidTr="00A20C5B">
        <w:trPr>
          <w:jc w:val="center"/>
        </w:trPr>
        <w:tc>
          <w:tcPr>
            <w:tcW w:w="4876" w:type="dxa"/>
          </w:tcPr>
          <w:p w14:paraId="7E72D58C" w14:textId="77777777" w:rsidR="00041710" w:rsidRPr="004979DD" w:rsidRDefault="00041710" w:rsidP="00A20C5B">
            <w:pPr>
              <w:pStyle w:val="Normal6"/>
              <w:rPr>
                <w:b/>
                <w:i/>
              </w:rPr>
            </w:pPr>
            <w:r w:rsidRPr="004979DD">
              <w:t>л)</w:t>
            </w:r>
            <w:r w:rsidRPr="004979DD">
              <w:rPr>
                <w:b/>
                <w:i/>
              </w:rPr>
              <w:tab/>
              <w:t>да обърнат специално внимание на факта</w:t>
            </w:r>
            <w:r w:rsidRPr="004979DD">
              <w:t>, че</w:t>
            </w:r>
            <w:r w:rsidRPr="004979DD">
              <w:rPr>
                <w:b/>
                <w:i/>
              </w:rPr>
              <w:t xml:space="preserve"> е важно тези атаки не само да бъдат разобличавани, но</w:t>
            </w:r>
            <w:r w:rsidRPr="004979DD">
              <w:t xml:space="preserve"> и да се</w:t>
            </w:r>
            <w:r w:rsidRPr="004979DD">
              <w:rPr>
                <w:b/>
                <w:i/>
              </w:rPr>
              <w:t xml:space="preserve"> гарантира ясното идентифициране на техните извършители</w:t>
            </w:r>
            <w:r w:rsidRPr="004979DD">
              <w:t>,</w:t>
            </w:r>
            <w:r w:rsidRPr="004979DD">
              <w:rPr>
                <w:b/>
                <w:i/>
              </w:rPr>
              <w:t xml:space="preserve"> включително публично назоваване на извършителите и техните спонсори,</w:t>
            </w:r>
            <w:r w:rsidRPr="004979DD">
              <w:t xml:space="preserve"> както и</w:t>
            </w:r>
            <w:r w:rsidRPr="004979DD">
              <w:rPr>
                <w:b/>
                <w:i/>
              </w:rPr>
              <w:t xml:space="preserve"> целите, които те преследват, и да се измери въздействието на тези атаки върху целевата аудитория</w:t>
            </w:r>
            <w:r w:rsidRPr="004979DD">
              <w:t>;</w:t>
            </w:r>
          </w:p>
        </w:tc>
        <w:tc>
          <w:tcPr>
            <w:tcW w:w="4876" w:type="dxa"/>
          </w:tcPr>
          <w:p w14:paraId="16776462" w14:textId="16EEEF78" w:rsidR="00041710" w:rsidRPr="004979DD" w:rsidRDefault="00041710" w:rsidP="006E0383">
            <w:pPr>
              <w:pStyle w:val="Normal6"/>
              <w:rPr>
                <w:b/>
                <w:i/>
              </w:rPr>
            </w:pPr>
            <w:r w:rsidRPr="004979DD">
              <w:t>л)</w:t>
            </w:r>
            <w:r w:rsidRPr="004979DD">
              <w:rPr>
                <w:b/>
                <w:i/>
              </w:rPr>
              <w:tab/>
            </w:r>
            <w:r w:rsidRPr="004979DD">
              <w:rPr>
                <w:b/>
                <w:bCs/>
                <w:i/>
                <w:iCs/>
              </w:rPr>
              <w:t>счита</w:t>
            </w:r>
            <w:r w:rsidRPr="004979DD">
              <w:rPr>
                <w:bCs/>
                <w:iCs/>
              </w:rPr>
              <w:t>, че</w:t>
            </w:r>
            <w:r w:rsidRPr="004979DD">
              <w:rPr>
                <w:b/>
                <w:bCs/>
                <w:i/>
                <w:iCs/>
              </w:rPr>
              <w:t xml:space="preserve"> всеки опит от страна на публичните </w:t>
            </w:r>
            <w:r w:rsidR="00FA5C6D" w:rsidRPr="004979DD">
              <w:rPr>
                <w:b/>
                <w:bCs/>
                <w:i/>
                <w:iCs/>
              </w:rPr>
              <w:t>органи</w:t>
            </w:r>
            <w:r w:rsidRPr="004979DD">
              <w:rPr>
                <w:b/>
                <w:bCs/>
                <w:i/>
                <w:iCs/>
              </w:rPr>
              <w:t xml:space="preserve">, </w:t>
            </w:r>
            <w:r w:rsidR="00FA5C6D" w:rsidRPr="004979DD">
              <w:rPr>
                <w:b/>
                <w:bCs/>
                <w:i/>
                <w:iCs/>
              </w:rPr>
              <w:t>включително на ЕС</w:t>
            </w:r>
            <w:r w:rsidRPr="004979DD">
              <w:rPr>
                <w:b/>
                <w:bCs/>
                <w:i/>
                <w:iCs/>
              </w:rPr>
              <w:t>, да разпространяват „официална истина“</w:t>
            </w:r>
            <w:r w:rsidRPr="004979DD">
              <w:rPr>
                <w:bCs/>
                <w:iCs/>
              </w:rPr>
              <w:t xml:space="preserve"> и да се</w:t>
            </w:r>
            <w:r w:rsidRPr="004979DD">
              <w:rPr>
                <w:b/>
                <w:bCs/>
                <w:i/>
                <w:iCs/>
              </w:rPr>
              <w:t xml:space="preserve"> справят с една така наречена</w:t>
            </w:r>
            <w:r w:rsidR="00FA5C6D" w:rsidRPr="004979DD">
              <w:rPr>
                <w:b/>
                <w:bCs/>
                <w:i/>
                <w:iCs/>
              </w:rPr>
              <w:t>та</w:t>
            </w:r>
            <w:r w:rsidRPr="004979DD">
              <w:rPr>
                <w:b/>
                <w:bCs/>
                <w:i/>
                <w:iCs/>
              </w:rPr>
              <w:t xml:space="preserve"> враждебна пропаганда</w:t>
            </w:r>
            <w:r w:rsidRPr="004979DD">
              <w:rPr>
                <w:bCs/>
                <w:iCs/>
              </w:rPr>
              <w:t>,</w:t>
            </w:r>
            <w:r w:rsidRPr="004979DD">
              <w:rPr>
                <w:b/>
                <w:bCs/>
                <w:i/>
                <w:iCs/>
              </w:rPr>
              <w:t xml:space="preserve"> </w:t>
            </w:r>
            <w:r w:rsidR="00FA5C6D" w:rsidRPr="004979DD">
              <w:rPr>
                <w:b/>
                <w:bCs/>
                <w:i/>
                <w:iCs/>
              </w:rPr>
              <w:t>на</w:t>
            </w:r>
            <w:r w:rsidRPr="004979DD">
              <w:rPr>
                <w:b/>
                <w:bCs/>
                <w:i/>
                <w:iCs/>
              </w:rPr>
              <w:t xml:space="preserve">помня </w:t>
            </w:r>
            <w:r w:rsidR="00FA5C6D" w:rsidRPr="004979DD">
              <w:rPr>
                <w:b/>
                <w:bCs/>
                <w:i/>
                <w:iCs/>
              </w:rPr>
              <w:t xml:space="preserve">за </w:t>
            </w:r>
            <w:r w:rsidRPr="004979DD">
              <w:rPr>
                <w:b/>
                <w:bCs/>
                <w:i/>
                <w:iCs/>
              </w:rPr>
              <w:t>най-лошите практики на тоталитарните режими,</w:t>
            </w:r>
            <w:r w:rsidRPr="004979DD">
              <w:rPr>
                <w:bCs/>
                <w:iCs/>
              </w:rPr>
              <w:t xml:space="preserve"> както и</w:t>
            </w:r>
            <w:r w:rsidRPr="004979DD">
              <w:rPr>
                <w:b/>
                <w:bCs/>
                <w:i/>
                <w:iCs/>
              </w:rPr>
              <w:t xml:space="preserve"> че тези опити биха били подигравк</w:t>
            </w:r>
            <w:r w:rsidR="006E0383" w:rsidRPr="004979DD">
              <w:rPr>
                <w:b/>
                <w:bCs/>
                <w:i/>
                <w:iCs/>
              </w:rPr>
              <w:t>а</w:t>
            </w:r>
            <w:r w:rsidRPr="004979DD">
              <w:rPr>
                <w:b/>
                <w:bCs/>
                <w:i/>
                <w:iCs/>
              </w:rPr>
              <w:t xml:space="preserve"> със </w:t>
            </w:r>
            <w:r w:rsidR="00FA5C6D" w:rsidRPr="004979DD">
              <w:rPr>
                <w:b/>
                <w:bCs/>
                <w:i/>
                <w:iCs/>
              </w:rPr>
              <w:t>С</w:t>
            </w:r>
            <w:r w:rsidRPr="004979DD">
              <w:rPr>
                <w:b/>
                <w:bCs/>
                <w:i/>
                <w:iCs/>
              </w:rPr>
              <w:t>ъюза и неговите държави членки в очите на общественото мнение</w:t>
            </w:r>
            <w:r w:rsidRPr="004979DD">
              <w:rPr>
                <w:bCs/>
                <w:iCs/>
              </w:rPr>
              <w:t>;</w:t>
            </w:r>
          </w:p>
        </w:tc>
      </w:tr>
    </w:tbl>
    <w:p w14:paraId="69014F0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72422259" w14:textId="77777777" w:rsidR="00041710" w:rsidRPr="004979DD" w:rsidRDefault="00041710" w:rsidP="00041710">
      <w:r w:rsidRPr="004979DD">
        <w:rPr>
          <w:rStyle w:val="HideTWBExt"/>
        </w:rPr>
        <w:t>&lt;/Amend&gt;</w:t>
      </w:r>
    </w:p>
    <w:p w14:paraId="6E2CA9D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147</w:t>
      </w:r>
      <w:r w:rsidRPr="004979DD">
        <w:rPr>
          <w:rStyle w:val="HideTWBExt"/>
          <w:b w:val="0"/>
        </w:rPr>
        <w:t>&lt;/NumAm&gt;</w:t>
      </w:r>
    </w:p>
    <w:p w14:paraId="427D751A"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62023CFC" w14:textId="77777777" w:rsidR="00041710" w:rsidRPr="004979DD" w:rsidRDefault="00041710" w:rsidP="00041710">
      <w:pPr>
        <w:pStyle w:val="NormalBold"/>
      </w:pPr>
      <w:r w:rsidRPr="004979DD">
        <w:rPr>
          <w:rStyle w:val="HideTWBExt"/>
          <w:b w:val="0"/>
        </w:rPr>
        <w:t>&lt;/RepeatBlock-By&gt;</w:t>
      </w:r>
    </w:p>
    <w:p w14:paraId="0AEA87E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26BB800" w14:textId="29EDA88E"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rPr>
          <w:bCs/>
        </w:rPr>
        <w:t>л</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E03250F" w14:textId="77777777" w:rsidTr="00A20C5B">
        <w:trPr>
          <w:trHeight w:hRule="exact" w:val="240"/>
          <w:jc w:val="center"/>
        </w:trPr>
        <w:tc>
          <w:tcPr>
            <w:tcW w:w="9752" w:type="dxa"/>
            <w:gridSpan w:val="2"/>
          </w:tcPr>
          <w:p w14:paraId="597EBC1A" w14:textId="77777777" w:rsidR="00041710" w:rsidRPr="004979DD" w:rsidRDefault="00041710" w:rsidP="00A20C5B"/>
        </w:tc>
      </w:tr>
      <w:tr w:rsidR="00041710" w:rsidRPr="004979DD" w14:paraId="04CA0186" w14:textId="77777777" w:rsidTr="00A20C5B">
        <w:trPr>
          <w:trHeight w:val="240"/>
          <w:jc w:val="center"/>
        </w:trPr>
        <w:tc>
          <w:tcPr>
            <w:tcW w:w="4876" w:type="dxa"/>
          </w:tcPr>
          <w:p w14:paraId="09B194B5" w14:textId="77777777" w:rsidR="00041710" w:rsidRPr="004979DD" w:rsidRDefault="00041710" w:rsidP="00A20C5B">
            <w:pPr>
              <w:pStyle w:val="ColumnHeading"/>
            </w:pPr>
            <w:r w:rsidRPr="004979DD">
              <w:t>Предложение за резолюция</w:t>
            </w:r>
          </w:p>
        </w:tc>
        <w:tc>
          <w:tcPr>
            <w:tcW w:w="4876" w:type="dxa"/>
          </w:tcPr>
          <w:p w14:paraId="7CA298BA" w14:textId="77777777" w:rsidR="00041710" w:rsidRPr="004979DD" w:rsidRDefault="00041710" w:rsidP="00A20C5B">
            <w:pPr>
              <w:pStyle w:val="ColumnHeading"/>
            </w:pPr>
            <w:r w:rsidRPr="004979DD">
              <w:t>Изменение</w:t>
            </w:r>
          </w:p>
        </w:tc>
      </w:tr>
      <w:tr w:rsidR="00041710" w:rsidRPr="004979DD" w14:paraId="39E82A07" w14:textId="77777777" w:rsidTr="00A20C5B">
        <w:trPr>
          <w:jc w:val="center"/>
        </w:trPr>
        <w:tc>
          <w:tcPr>
            <w:tcW w:w="4876" w:type="dxa"/>
          </w:tcPr>
          <w:p w14:paraId="54A91F29" w14:textId="77777777" w:rsidR="00041710" w:rsidRPr="004979DD" w:rsidRDefault="00041710" w:rsidP="00A20C5B">
            <w:pPr>
              <w:pStyle w:val="Normal6"/>
              <w:rPr>
                <w:b/>
                <w:i/>
              </w:rPr>
            </w:pPr>
            <w:r w:rsidRPr="004979DD">
              <w:t>л)</w:t>
            </w:r>
            <w:r w:rsidRPr="004979DD">
              <w:rPr>
                <w:b/>
                <w:i/>
              </w:rPr>
              <w:tab/>
            </w:r>
            <w:r w:rsidRPr="004979DD">
              <w:t>да обърнат специално внимание на</w:t>
            </w:r>
            <w:r w:rsidRPr="004979DD">
              <w:rPr>
                <w:b/>
                <w:i/>
              </w:rPr>
              <w:t xml:space="preserve"> факта</w:t>
            </w:r>
            <w:r w:rsidRPr="004979DD">
              <w:t>,</w:t>
            </w:r>
            <w:r w:rsidRPr="004979DD">
              <w:rPr>
                <w:b/>
                <w:i/>
              </w:rPr>
              <w:t xml:space="preserve"> че е важно тези атаки не само да бъдат разобличавани,</w:t>
            </w:r>
            <w:r w:rsidRPr="004979DD">
              <w:t xml:space="preserve"> но и да се</w:t>
            </w:r>
            <w:r w:rsidRPr="004979DD">
              <w:rPr>
                <w:b/>
                <w:i/>
              </w:rPr>
              <w:t xml:space="preserve"> гарантира ясното идентифициране на техните извършители</w:t>
            </w:r>
            <w:r w:rsidRPr="004979DD">
              <w:t>, включително публично назоваване на извършителите и техните</w:t>
            </w:r>
            <w:r w:rsidRPr="004979DD">
              <w:rPr>
                <w:b/>
                <w:i/>
              </w:rPr>
              <w:t xml:space="preserve"> спонсори</w:t>
            </w:r>
            <w:r w:rsidRPr="004979DD">
              <w:t>, както и целите, които те преследват, и да се измери въздействието на тези атаки върху целевата аудитория;</w:t>
            </w:r>
          </w:p>
        </w:tc>
        <w:tc>
          <w:tcPr>
            <w:tcW w:w="4876" w:type="dxa"/>
          </w:tcPr>
          <w:p w14:paraId="771D4B8C" w14:textId="492971D9" w:rsidR="00041710" w:rsidRPr="004979DD" w:rsidRDefault="00041710" w:rsidP="00A20C5B">
            <w:pPr>
              <w:pStyle w:val="Normal6"/>
              <w:rPr>
                <w:b/>
                <w:i/>
              </w:rPr>
            </w:pPr>
            <w:r w:rsidRPr="004979DD">
              <w:t>л)</w:t>
            </w:r>
            <w:r w:rsidRPr="004979DD">
              <w:rPr>
                <w:b/>
                <w:i/>
              </w:rPr>
              <w:tab/>
            </w:r>
            <w:r w:rsidRPr="004979DD">
              <w:t>да обърнат специално внимание на</w:t>
            </w:r>
            <w:r w:rsidRPr="004979DD">
              <w:rPr>
                <w:b/>
                <w:bCs/>
                <w:i/>
                <w:iCs/>
              </w:rPr>
              <w:t xml:space="preserve"> деконструкцията на получени</w:t>
            </w:r>
            <w:r w:rsidR="006E0383" w:rsidRPr="004979DD">
              <w:rPr>
                <w:b/>
                <w:bCs/>
                <w:i/>
                <w:iCs/>
              </w:rPr>
              <w:t>те</w:t>
            </w:r>
            <w:r w:rsidRPr="004979DD">
              <w:rPr>
                <w:b/>
                <w:bCs/>
                <w:i/>
                <w:iCs/>
              </w:rPr>
              <w:t xml:space="preserve"> идеи и невярна информация</w:t>
            </w:r>
            <w:r w:rsidRPr="004979DD">
              <w:t xml:space="preserve">, но и </w:t>
            </w:r>
            <w:r w:rsidRPr="004979DD">
              <w:rPr>
                <w:bCs/>
                <w:iCs/>
              </w:rPr>
              <w:t>да се</w:t>
            </w:r>
            <w:r w:rsidRPr="004979DD">
              <w:rPr>
                <w:b/>
                <w:bCs/>
                <w:i/>
                <w:iCs/>
              </w:rPr>
              <w:t xml:space="preserve"> идентифицират извършителите на</w:t>
            </w:r>
            <w:r w:rsidRPr="004979DD">
              <w:rPr>
                <w:b/>
                <w:i/>
              </w:rPr>
              <w:t xml:space="preserve"> атаките</w:t>
            </w:r>
            <w:r w:rsidRPr="004979DD">
              <w:t>, включително публично назоваване на извършителите и техните</w:t>
            </w:r>
            <w:r w:rsidRPr="004979DD">
              <w:rPr>
                <w:b/>
                <w:i/>
              </w:rPr>
              <w:t xml:space="preserve"> </w:t>
            </w:r>
            <w:r w:rsidRPr="004979DD">
              <w:rPr>
                <w:b/>
                <w:bCs/>
                <w:i/>
                <w:iCs/>
              </w:rPr>
              <w:t>възложители</w:t>
            </w:r>
            <w:r w:rsidRPr="004979DD">
              <w:t>, както и целите, които те преследват, и да се измери въздействието на тези атаки върху целевата аудитория</w:t>
            </w:r>
            <w:r w:rsidRPr="004979DD">
              <w:rPr>
                <w:b/>
                <w:i/>
              </w:rPr>
              <w:t xml:space="preserve"> </w:t>
            </w:r>
            <w:r w:rsidRPr="004979DD">
              <w:rPr>
                <w:b/>
                <w:bCs/>
                <w:i/>
                <w:iCs/>
              </w:rPr>
              <w:t>и по-специално, върху най-уязвимите, като децата</w:t>
            </w:r>
            <w:r w:rsidRPr="004979DD">
              <w:rPr>
                <w:bCs/>
                <w:iCs/>
              </w:rPr>
              <w:t>;</w:t>
            </w:r>
          </w:p>
        </w:tc>
      </w:tr>
    </w:tbl>
    <w:p w14:paraId="1AA1253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331E4EB5" w14:textId="77777777" w:rsidR="00041710" w:rsidRPr="004979DD" w:rsidRDefault="00041710" w:rsidP="00041710">
      <w:r w:rsidRPr="004979DD">
        <w:rPr>
          <w:rStyle w:val="HideTWBExt"/>
        </w:rPr>
        <w:t>&lt;/Amend&gt;</w:t>
      </w:r>
    </w:p>
    <w:p w14:paraId="2CBE3C6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148</w:t>
      </w:r>
      <w:r w:rsidRPr="004979DD">
        <w:rPr>
          <w:rStyle w:val="HideTWBExt"/>
          <w:b w:val="0"/>
        </w:rPr>
        <w:t>&lt;/NumAm&gt;</w:t>
      </w:r>
    </w:p>
    <w:p w14:paraId="19206D00"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0C025F36" w14:textId="77777777" w:rsidR="00041710" w:rsidRPr="004979DD" w:rsidRDefault="00041710" w:rsidP="00041710">
      <w:pPr>
        <w:pStyle w:val="NormalBold"/>
      </w:pPr>
      <w:r w:rsidRPr="004979DD">
        <w:rPr>
          <w:rStyle w:val="HideTWBExt"/>
          <w:b w:val="0"/>
        </w:rPr>
        <w:t>&lt;/RepeatBlock-By&gt;</w:t>
      </w:r>
    </w:p>
    <w:p w14:paraId="520B55A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7E21355" w14:textId="2C67F03C"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л</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04C268D" w14:textId="77777777" w:rsidTr="00A20C5B">
        <w:trPr>
          <w:trHeight w:hRule="exact" w:val="240"/>
          <w:jc w:val="center"/>
        </w:trPr>
        <w:tc>
          <w:tcPr>
            <w:tcW w:w="9752" w:type="dxa"/>
            <w:gridSpan w:val="2"/>
          </w:tcPr>
          <w:p w14:paraId="570C5CAC" w14:textId="77777777" w:rsidR="00041710" w:rsidRPr="004979DD" w:rsidRDefault="00041710" w:rsidP="00A20C5B"/>
        </w:tc>
      </w:tr>
      <w:tr w:rsidR="00041710" w:rsidRPr="004979DD" w14:paraId="2008F831" w14:textId="77777777" w:rsidTr="00A20C5B">
        <w:trPr>
          <w:trHeight w:val="240"/>
          <w:jc w:val="center"/>
        </w:trPr>
        <w:tc>
          <w:tcPr>
            <w:tcW w:w="4876" w:type="dxa"/>
          </w:tcPr>
          <w:p w14:paraId="546FB08F" w14:textId="77777777" w:rsidR="00041710" w:rsidRPr="004979DD" w:rsidRDefault="00041710" w:rsidP="00A20C5B">
            <w:pPr>
              <w:pStyle w:val="ColumnHeading"/>
            </w:pPr>
            <w:r w:rsidRPr="004979DD">
              <w:t>Предложение за резолюция</w:t>
            </w:r>
          </w:p>
        </w:tc>
        <w:tc>
          <w:tcPr>
            <w:tcW w:w="4876" w:type="dxa"/>
          </w:tcPr>
          <w:p w14:paraId="5BD546C6" w14:textId="77777777" w:rsidR="00041710" w:rsidRPr="004979DD" w:rsidRDefault="00041710" w:rsidP="00A20C5B">
            <w:pPr>
              <w:pStyle w:val="ColumnHeading"/>
            </w:pPr>
            <w:r w:rsidRPr="004979DD">
              <w:t>Изменение</w:t>
            </w:r>
          </w:p>
        </w:tc>
      </w:tr>
      <w:tr w:rsidR="00041710" w:rsidRPr="004979DD" w14:paraId="5EC16269" w14:textId="77777777" w:rsidTr="00A20C5B">
        <w:trPr>
          <w:jc w:val="center"/>
        </w:trPr>
        <w:tc>
          <w:tcPr>
            <w:tcW w:w="4876" w:type="dxa"/>
          </w:tcPr>
          <w:p w14:paraId="1326369C" w14:textId="77777777" w:rsidR="00041710" w:rsidRPr="004979DD" w:rsidRDefault="00041710" w:rsidP="00A20C5B">
            <w:pPr>
              <w:pStyle w:val="Normal6"/>
              <w:rPr>
                <w:b/>
                <w:i/>
              </w:rPr>
            </w:pPr>
            <w:r w:rsidRPr="004979DD">
              <w:t>л)</w:t>
            </w:r>
            <w:r w:rsidRPr="004979DD">
              <w:rPr>
                <w:b/>
                <w:i/>
              </w:rPr>
              <w:tab/>
            </w:r>
            <w:r w:rsidRPr="004979DD">
              <w:t>да обърнат специално внимание на факта, че е важно тези атаки не само да бъдат разобличавани, но и да се гарантира ясното идентифициране на техните извършители</w:t>
            </w:r>
            <w:r w:rsidRPr="004979DD">
              <w:rPr>
                <w:b/>
                <w:i/>
              </w:rPr>
              <w:t xml:space="preserve">, включително публично назоваване на извършителите </w:t>
            </w:r>
            <w:r w:rsidRPr="004979DD">
              <w:t>и техните спонсори, както и целите, които те преследват, и да се измери въздействието на тези атаки върху целевата аудитория;</w:t>
            </w:r>
          </w:p>
        </w:tc>
        <w:tc>
          <w:tcPr>
            <w:tcW w:w="4876" w:type="dxa"/>
          </w:tcPr>
          <w:p w14:paraId="3C09CB19" w14:textId="67658DE8" w:rsidR="00041710" w:rsidRPr="004979DD" w:rsidRDefault="00041710" w:rsidP="004D68F2">
            <w:pPr>
              <w:pStyle w:val="Normal6"/>
              <w:rPr>
                <w:b/>
                <w:i/>
              </w:rPr>
            </w:pPr>
            <w:r w:rsidRPr="004979DD">
              <w:t>л)</w:t>
            </w:r>
            <w:r w:rsidRPr="004979DD">
              <w:rPr>
                <w:b/>
                <w:i/>
              </w:rPr>
              <w:tab/>
            </w:r>
            <w:r w:rsidRPr="004979DD">
              <w:t>да обърнат специално внимание на факта, че е важно тези атаки не само да бъдат разобличавани, но и да се гарантира ясното идентифициране на техните извършители</w:t>
            </w:r>
            <w:r w:rsidR="004D68F2" w:rsidRPr="004979DD">
              <w:t xml:space="preserve"> и</w:t>
            </w:r>
            <w:r w:rsidRPr="004979DD">
              <w:t xml:space="preserve"> техните спонсори, както и целите, които те преследват, и да се измери въздействието на тези атаки върху целевата аудитория;</w:t>
            </w:r>
          </w:p>
        </w:tc>
      </w:tr>
    </w:tbl>
    <w:p w14:paraId="3BE9384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D21B9DC" w14:textId="77777777" w:rsidR="00041710" w:rsidRPr="004979DD" w:rsidRDefault="00041710" w:rsidP="00041710">
      <w:r w:rsidRPr="004979DD">
        <w:rPr>
          <w:rStyle w:val="HideTWBExt"/>
        </w:rPr>
        <w:t>&lt;/Amend&gt;</w:t>
      </w:r>
    </w:p>
    <w:p w14:paraId="11E42F9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149</w:t>
      </w:r>
      <w:r w:rsidRPr="004979DD">
        <w:rPr>
          <w:rStyle w:val="HideTWBExt"/>
          <w:b w:val="0"/>
        </w:rPr>
        <w:t>&lt;/NumAm&gt;</w:t>
      </w:r>
    </w:p>
    <w:p w14:paraId="7A02D207"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Мария Тереса Хименес Барбат, Хавиер Нарт</w:t>
      </w:r>
      <w:r w:rsidRPr="004979DD">
        <w:rPr>
          <w:rStyle w:val="HideTWBExt"/>
          <w:b w:val="0"/>
        </w:rPr>
        <w:t>&lt;/Members&gt;</w:t>
      </w:r>
    </w:p>
    <w:p w14:paraId="59404164" w14:textId="77777777" w:rsidR="00041710" w:rsidRPr="004979DD" w:rsidRDefault="00041710" w:rsidP="00041710">
      <w:pPr>
        <w:pStyle w:val="NormalBold"/>
      </w:pPr>
      <w:r w:rsidRPr="004979DD">
        <w:rPr>
          <w:rStyle w:val="HideTWBExt"/>
          <w:b w:val="0"/>
        </w:rPr>
        <w:t>&lt;/RepeatBlock-By&gt;</w:t>
      </w:r>
    </w:p>
    <w:p w14:paraId="1119741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88688BE" w14:textId="6DC4CF06"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л</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5AAD5E0" w14:textId="77777777" w:rsidTr="00A20C5B">
        <w:trPr>
          <w:trHeight w:hRule="exact" w:val="240"/>
          <w:jc w:val="center"/>
        </w:trPr>
        <w:tc>
          <w:tcPr>
            <w:tcW w:w="9752" w:type="dxa"/>
            <w:gridSpan w:val="2"/>
          </w:tcPr>
          <w:p w14:paraId="7C38AF52" w14:textId="77777777" w:rsidR="00041710" w:rsidRPr="004979DD" w:rsidRDefault="00041710" w:rsidP="00A20C5B"/>
        </w:tc>
      </w:tr>
      <w:tr w:rsidR="00041710" w:rsidRPr="004979DD" w14:paraId="6332394C" w14:textId="77777777" w:rsidTr="00A20C5B">
        <w:trPr>
          <w:trHeight w:val="240"/>
          <w:jc w:val="center"/>
        </w:trPr>
        <w:tc>
          <w:tcPr>
            <w:tcW w:w="4876" w:type="dxa"/>
          </w:tcPr>
          <w:p w14:paraId="25DBBA3C" w14:textId="77777777" w:rsidR="00041710" w:rsidRPr="004979DD" w:rsidRDefault="00041710" w:rsidP="00A20C5B">
            <w:pPr>
              <w:pStyle w:val="ColumnHeading"/>
            </w:pPr>
            <w:r w:rsidRPr="004979DD">
              <w:t>Предложение за резолюция</w:t>
            </w:r>
          </w:p>
        </w:tc>
        <w:tc>
          <w:tcPr>
            <w:tcW w:w="4876" w:type="dxa"/>
          </w:tcPr>
          <w:p w14:paraId="79844AB0" w14:textId="77777777" w:rsidR="00041710" w:rsidRPr="004979DD" w:rsidRDefault="00041710" w:rsidP="00A20C5B">
            <w:pPr>
              <w:pStyle w:val="ColumnHeading"/>
            </w:pPr>
            <w:r w:rsidRPr="004979DD">
              <w:t>Изменение</w:t>
            </w:r>
          </w:p>
        </w:tc>
      </w:tr>
      <w:tr w:rsidR="00041710" w:rsidRPr="004979DD" w14:paraId="269A1845" w14:textId="77777777" w:rsidTr="00A20C5B">
        <w:trPr>
          <w:jc w:val="center"/>
        </w:trPr>
        <w:tc>
          <w:tcPr>
            <w:tcW w:w="4876" w:type="dxa"/>
          </w:tcPr>
          <w:p w14:paraId="18CD0017" w14:textId="77777777" w:rsidR="00041710" w:rsidRPr="004979DD" w:rsidRDefault="00041710" w:rsidP="00A20C5B">
            <w:pPr>
              <w:pStyle w:val="Normal6"/>
              <w:rPr>
                <w:b/>
                <w:i/>
              </w:rPr>
            </w:pPr>
            <w:r w:rsidRPr="004979DD">
              <w:t>л)</w:t>
            </w:r>
            <w:r w:rsidRPr="004979DD">
              <w:rPr>
                <w:b/>
                <w:i/>
              </w:rPr>
              <w:tab/>
            </w:r>
            <w:r w:rsidRPr="004979DD">
              <w:t>да обърнат специално внимание на факта, че е важно тези атаки не само да бъдат разобличавани, но и да се гарантира ясното идентифициране на техните извършители, включително публично назоваване на извършителите и техните спонсори, както и целите, които те преследват, и да се измери въздействието на тези атаки върху целевата аудитория;</w:t>
            </w:r>
          </w:p>
        </w:tc>
        <w:tc>
          <w:tcPr>
            <w:tcW w:w="4876" w:type="dxa"/>
          </w:tcPr>
          <w:p w14:paraId="0B891FEA" w14:textId="6A7251BB" w:rsidR="00041710" w:rsidRPr="004979DD" w:rsidRDefault="00041710" w:rsidP="00E1237B">
            <w:pPr>
              <w:pStyle w:val="Normal6"/>
              <w:rPr>
                <w:b/>
                <w:i/>
              </w:rPr>
            </w:pPr>
            <w:r w:rsidRPr="004979DD">
              <w:t>л)</w:t>
            </w:r>
            <w:r w:rsidRPr="004979DD">
              <w:rPr>
                <w:b/>
                <w:i/>
              </w:rPr>
              <w:tab/>
            </w:r>
            <w:r w:rsidRPr="004979DD">
              <w:t>да обърнат специално внимание на факта, че е важно тези атаки не само да бъдат разобличавани</w:t>
            </w:r>
            <w:r w:rsidRPr="004979DD">
              <w:rPr>
                <w:b/>
                <w:i/>
              </w:rPr>
              <w:t xml:space="preserve"> и </w:t>
            </w:r>
            <w:r w:rsidR="00E1237B" w:rsidRPr="004979DD">
              <w:rPr>
                <w:b/>
                <w:i/>
              </w:rPr>
              <w:t>разкривани</w:t>
            </w:r>
            <w:r w:rsidRPr="004979DD">
              <w:t>, но и да се гарантира ясното идентифициране на техните извършители, включително публично назоваване на извършителите и техните спонсори, както и целите, които те преследват, и да се измери въздействието на тези атаки върху целевата аудитория;</w:t>
            </w:r>
          </w:p>
        </w:tc>
      </w:tr>
    </w:tbl>
    <w:p w14:paraId="00A1D4C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B6BA0BE" w14:textId="77777777" w:rsidR="00041710" w:rsidRPr="004979DD" w:rsidRDefault="00041710" w:rsidP="00041710">
      <w:r w:rsidRPr="004979DD">
        <w:rPr>
          <w:rStyle w:val="HideTWBExt"/>
        </w:rPr>
        <w:t>&lt;/Amend&gt;</w:t>
      </w:r>
    </w:p>
    <w:p w14:paraId="4B026E7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150</w:t>
      </w:r>
      <w:r w:rsidRPr="004979DD">
        <w:rPr>
          <w:rStyle w:val="HideTWBExt"/>
          <w:b w:val="0"/>
        </w:rPr>
        <w:t>&lt;/NumAm&gt;</w:t>
      </w:r>
    </w:p>
    <w:p w14:paraId="3753CD0D"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24EE4A0F" w14:textId="77777777" w:rsidR="00041710" w:rsidRPr="004979DD" w:rsidRDefault="00041710" w:rsidP="00041710">
      <w:pPr>
        <w:pStyle w:val="NormalBold"/>
      </w:pPr>
      <w:r w:rsidRPr="004979DD">
        <w:rPr>
          <w:rStyle w:val="HideTWBExt"/>
          <w:b w:val="0"/>
        </w:rPr>
        <w:t>&lt;/RepeatBlock-By&gt;</w:t>
      </w:r>
    </w:p>
    <w:p w14:paraId="649BEF3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D354C60" w14:textId="06D8CB37"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м</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C8A8367" w14:textId="77777777" w:rsidTr="00A20C5B">
        <w:trPr>
          <w:trHeight w:hRule="exact" w:val="240"/>
          <w:jc w:val="center"/>
        </w:trPr>
        <w:tc>
          <w:tcPr>
            <w:tcW w:w="9752" w:type="dxa"/>
            <w:gridSpan w:val="2"/>
          </w:tcPr>
          <w:p w14:paraId="10BFE395" w14:textId="77777777" w:rsidR="00041710" w:rsidRPr="004979DD" w:rsidRDefault="00041710" w:rsidP="00A20C5B"/>
        </w:tc>
      </w:tr>
      <w:tr w:rsidR="00041710" w:rsidRPr="004979DD" w14:paraId="589FD99A" w14:textId="77777777" w:rsidTr="00A20C5B">
        <w:trPr>
          <w:trHeight w:val="240"/>
          <w:jc w:val="center"/>
        </w:trPr>
        <w:tc>
          <w:tcPr>
            <w:tcW w:w="4876" w:type="dxa"/>
          </w:tcPr>
          <w:p w14:paraId="58DFC9B4" w14:textId="77777777" w:rsidR="00041710" w:rsidRPr="004979DD" w:rsidRDefault="00041710" w:rsidP="00A20C5B">
            <w:pPr>
              <w:pStyle w:val="ColumnHeading"/>
            </w:pPr>
            <w:r w:rsidRPr="004979DD">
              <w:t>Предложение за резолюция</w:t>
            </w:r>
          </w:p>
        </w:tc>
        <w:tc>
          <w:tcPr>
            <w:tcW w:w="4876" w:type="dxa"/>
          </w:tcPr>
          <w:p w14:paraId="1C49DC94" w14:textId="77777777" w:rsidR="00041710" w:rsidRPr="004979DD" w:rsidRDefault="00041710" w:rsidP="00A20C5B">
            <w:pPr>
              <w:pStyle w:val="ColumnHeading"/>
            </w:pPr>
            <w:r w:rsidRPr="004979DD">
              <w:t>Изменение</w:t>
            </w:r>
          </w:p>
        </w:tc>
      </w:tr>
      <w:tr w:rsidR="00041710" w:rsidRPr="004979DD" w14:paraId="1BEE5F45" w14:textId="77777777" w:rsidTr="00A20C5B">
        <w:trPr>
          <w:jc w:val="center"/>
        </w:trPr>
        <w:tc>
          <w:tcPr>
            <w:tcW w:w="4876" w:type="dxa"/>
          </w:tcPr>
          <w:p w14:paraId="076BDFDC" w14:textId="77777777" w:rsidR="00041710" w:rsidRPr="004979DD" w:rsidRDefault="00041710" w:rsidP="00A20C5B">
            <w:pPr>
              <w:pStyle w:val="Normal6"/>
              <w:rPr>
                <w:b/>
                <w:i/>
              </w:rPr>
            </w:pPr>
            <w:r w:rsidRPr="004979DD">
              <w:t>м)</w:t>
            </w:r>
            <w:r w:rsidRPr="004979DD">
              <w:rPr>
                <w:b/>
                <w:i/>
              </w:rPr>
              <w:tab/>
            </w:r>
            <w:r w:rsidRPr="004979DD">
              <w:t>да включат гражданското общество и експертната общност при по-нататъшното засилване на мерките, насочени към проверка на фактите и разобличаване на дезинформацията, задълбочаване на проучванията и анализ на манипулирането на информация;</w:t>
            </w:r>
          </w:p>
        </w:tc>
        <w:tc>
          <w:tcPr>
            <w:tcW w:w="4876" w:type="dxa"/>
          </w:tcPr>
          <w:p w14:paraId="5077B883" w14:textId="3EB655FD" w:rsidR="00041710" w:rsidRPr="004979DD" w:rsidRDefault="00041710" w:rsidP="00B33FF8">
            <w:pPr>
              <w:pStyle w:val="Normal6"/>
              <w:rPr>
                <w:b/>
                <w:i/>
              </w:rPr>
            </w:pPr>
            <w:r w:rsidRPr="004979DD">
              <w:t>м)</w:t>
            </w:r>
            <w:r w:rsidRPr="004979DD">
              <w:rPr>
                <w:b/>
                <w:i/>
              </w:rPr>
              <w:tab/>
            </w:r>
            <w:r w:rsidRPr="004979DD">
              <w:t>да включат гражданското общество и експертната общност при по-нататъшното засилване на мерките, насочени към проверка на фактите и разобличаване на дезинформацията, задълбочаване на проучванията и</w:t>
            </w:r>
            <w:r w:rsidRPr="004979DD">
              <w:rPr>
                <w:b/>
                <w:i/>
              </w:rPr>
              <w:t xml:space="preserve"> по-ефектив</w:t>
            </w:r>
            <w:r w:rsidR="00B33FF8" w:rsidRPr="004979DD">
              <w:rPr>
                <w:b/>
                <w:i/>
              </w:rPr>
              <w:t>е</w:t>
            </w:r>
            <w:r w:rsidRPr="004979DD">
              <w:rPr>
                <w:b/>
                <w:i/>
              </w:rPr>
              <w:t>н</w:t>
            </w:r>
            <w:r w:rsidRPr="004979DD">
              <w:t xml:space="preserve"> анализ на манипулирането на информация;</w:t>
            </w:r>
          </w:p>
        </w:tc>
      </w:tr>
    </w:tbl>
    <w:p w14:paraId="22C9A03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C139EF8" w14:textId="77777777" w:rsidR="00041710" w:rsidRPr="004979DD" w:rsidRDefault="00041710" w:rsidP="00041710">
      <w:r w:rsidRPr="004979DD">
        <w:rPr>
          <w:rStyle w:val="HideTWBExt"/>
        </w:rPr>
        <w:t>&lt;/Amend&gt;</w:t>
      </w:r>
    </w:p>
    <w:p w14:paraId="07C64CC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151</w:t>
      </w:r>
      <w:r w:rsidRPr="004979DD">
        <w:rPr>
          <w:rStyle w:val="HideTWBExt"/>
          <w:b w:val="0"/>
        </w:rPr>
        <w:t>&lt;/NumAm&gt;</w:t>
      </w:r>
    </w:p>
    <w:p w14:paraId="5D7C99CD" w14:textId="77777777" w:rsidR="00041710" w:rsidRPr="004979DD" w:rsidRDefault="00041710" w:rsidP="00041710">
      <w:pPr>
        <w:pStyle w:val="NormalBold"/>
      </w:pPr>
      <w:r w:rsidRPr="004979DD">
        <w:rPr>
          <w:rStyle w:val="HideTWBExt"/>
          <w:b w:val="0"/>
        </w:rPr>
        <w:t>&lt;RepeatBlock-By&gt;&lt;Members&gt;</w:t>
      </w:r>
      <w:r w:rsidRPr="004979DD">
        <w:t>Рамона Николе Мънеску</w:t>
      </w:r>
      <w:r w:rsidRPr="004979DD">
        <w:rPr>
          <w:rStyle w:val="HideTWBExt"/>
          <w:b w:val="0"/>
        </w:rPr>
        <w:t>&lt;/Members&gt;</w:t>
      </w:r>
    </w:p>
    <w:p w14:paraId="10254510" w14:textId="77777777" w:rsidR="00041710" w:rsidRPr="004979DD" w:rsidRDefault="00041710" w:rsidP="00041710">
      <w:pPr>
        <w:pStyle w:val="NormalBold"/>
      </w:pPr>
      <w:r w:rsidRPr="004979DD">
        <w:rPr>
          <w:rStyle w:val="HideTWBExt"/>
          <w:b w:val="0"/>
        </w:rPr>
        <w:t>&lt;/RepeatBlock-By&gt;</w:t>
      </w:r>
    </w:p>
    <w:p w14:paraId="00D7266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8E8B147" w14:textId="439F4BEF"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м</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AE89FF8" w14:textId="77777777" w:rsidTr="00A20C5B">
        <w:trPr>
          <w:trHeight w:hRule="exact" w:val="240"/>
          <w:jc w:val="center"/>
        </w:trPr>
        <w:tc>
          <w:tcPr>
            <w:tcW w:w="9752" w:type="dxa"/>
            <w:gridSpan w:val="2"/>
          </w:tcPr>
          <w:p w14:paraId="71E5E0A9" w14:textId="77777777" w:rsidR="00041710" w:rsidRPr="004979DD" w:rsidRDefault="00041710" w:rsidP="00A20C5B"/>
        </w:tc>
      </w:tr>
      <w:tr w:rsidR="00041710" w:rsidRPr="004979DD" w14:paraId="6A4F9A5A" w14:textId="77777777" w:rsidTr="00A20C5B">
        <w:trPr>
          <w:trHeight w:val="240"/>
          <w:jc w:val="center"/>
        </w:trPr>
        <w:tc>
          <w:tcPr>
            <w:tcW w:w="4876" w:type="dxa"/>
          </w:tcPr>
          <w:p w14:paraId="694DA836" w14:textId="77777777" w:rsidR="00041710" w:rsidRPr="004979DD" w:rsidRDefault="00041710" w:rsidP="00A20C5B">
            <w:pPr>
              <w:pStyle w:val="ColumnHeading"/>
            </w:pPr>
            <w:r w:rsidRPr="004979DD">
              <w:t>Предложение за резолюция</w:t>
            </w:r>
          </w:p>
        </w:tc>
        <w:tc>
          <w:tcPr>
            <w:tcW w:w="4876" w:type="dxa"/>
          </w:tcPr>
          <w:p w14:paraId="633B0585" w14:textId="77777777" w:rsidR="00041710" w:rsidRPr="004979DD" w:rsidRDefault="00041710" w:rsidP="00A20C5B">
            <w:pPr>
              <w:pStyle w:val="ColumnHeading"/>
            </w:pPr>
            <w:r w:rsidRPr="004979DD">
              <w:t>Изменение</w:t>
            </w:r>
          </w:p>
        </w:tc>
      </w:tr>
      <w:tr w:rsidR="00041710" w:rsidRPr="004979DD" w14:paraId="6A1F7CA0" w14:textId="77777777" w:rsidTr="00A20C5B">
        <w:trPr>
          <w:jc w:val="center"/>
        </w:trPr>
        <w:tc>
          <w:tcPr>
            <w:tcW w:w="4876" w:type="dxa"/>
          </w:tcPr>
          <w:p w14:paraId="0AE16323" w14:textId="77777777" w:rsidR="00041710" w:rsidRPr="004979DD" w:rsidRDefault="00041710" w:rsidP="00A20C5B">
            <w:pPr>
              <w:pStyle w:val="Normal6"/>
              <w:rPr>
                <w:b/>
                <w:i/>
              </w:rPr>
            </w:pPr>
            <w:r w:rsidRPr="004979DD">
              <w:t>м)</w:t>
            </w:r>
            <w:r w:rsidRPr="004979DD">
              <w:rPr>
                <w:b/>
                <w:i/>
              </w:rPr>
              <w:tab/>
            </w:r>
            <w:r w:rsidRPr="004979DD">
              <w:t xml:space="preserve">да включат гражданското общество </w:t>
            </w:r>
            <w:r w:rsidRPr="004979DD">
              <w:rPr>
                <w:b/>
                <w:i/>
              </w:rPr>
              <w:t>и</w:t>
            </w:r>
            <w:r w:rsidRPr="004979DD">
              <w:t xml:space="preserve"> експертната общност при по-нататъшното засилване на мерките, насочени към проверка на фактите и разобличаване на дезинформацията, задълбочаване на проучванията и анализ на манипулирането на информация;</w:t>
            </w:r>
          </w:p>
        </w:tc>
        <w:tc>
          <w:tcPr>
            <w:tcW w:w="4876" w:type="dxa"/>
          </w:tcPr>
          <w:p w14:paraId="03A4F389" w14:textId="2093F469" w:rsidR="00041710" w:rsidRPr="004979DD" w:rsidRDefault="00041710" w:rsidP="00603B69">
            <w:pPr>
              <w:pStyle w:val="Normal6"/>
              <w:rPr>
                <w:b/>
                <w:i/>
              </w:rPr>
            </w:pPr>
            <w:r w:rsidRPr="004979DD">
              <w:t>м)</w:t>
            </w:r>
            <w:r w:rsidRPr="004979DD">
              <w:rPr>
                <w:b/>
                <w:i/>
              </w:rPr>
              <w:tab/>
            </w:r>
            <w:r w:rsidRPr="004979DD">
              <w:t>да включат гражданското общество</w:t>
            </w:r>
            <w:r w:rsidR="00603B69" w:rsidRPr="004979DD">
              <w:rPr>
                <w:b/>
                <w:i/>
              </w:rPr>
              <w:t>,</w:t>
            </w:r>
            <w:r w:rsidRPr="004979DD">
              <w:t xml:space="preserve"> експертната общност</w:t>
            </w:r>
            <w:r w:rsidRPr="004979DD">
              <w:rPr>
                <w:b/>
                <w:i/>
              </w:rPr>
              <w:t xml:space="preserve"> и местните киберактивисти</w:t>
            </w:r>
            <w:r w:rsidRPr="004979DD">
              <w:t xml:space="preserve"> при по-нататъшното засилване на мерките, насочени към проверка на фактите и разобличаване на дезинформацията, задълбочаване на проучванията и анализ на манипулирането на информация;</w:t>
            </w:r>
          </w:p>
        </w:tc>
      </w:tr>
    </w:tbl>
    <w:p w14:paraId="54FCE642"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51A4D8B" w14:textId="77777777" w:rsidR="00041710" w:rsidRPr="004979DD" w:rsidRDefault="00041710" w:rsidP="00041710">
      <w:r w:rsidRPr="004979DD">
        <w:rPr>
          <w:rStyle w:val="HideTWBExt"/>
        </w:rPr>
        <w:t>&lt;/Amend&gt;</w:t>
      </w:r>
    </w:p>
    <w:p w14:paraId="5D1D7F9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152</w:t>
      </w:r>
      <w:r w:rsidRPr="004979DD">
        <w:rPr>
          <w:rStyle w:val="HideTWBExt"/>
          <w:b w:val="0"/>
        </w:rPr>
        <w:t>&lt;/NumAm&gt;</w:t>
      </w:r>
    </w:p>
    <w:p w14:paraId="4FB5E475"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100A3359" w14:textId="77777777" w:rsidR="00041710" w:rsidRPr="004979DD" w:rsidRDefault="00041710" w:rsidP="00041710">
      <w:pPr>
        <w:pStyle w:val="NormalBold"/>
      </w:pPr>
      <w:r w:rsidRPr="004979DD">
        <w:rPr>
          <w:rStyle w:val="HideTWBExt"/>
          <w:b w:val="0"/>
        </w:rPr>
        <w:t>&lt;/RepeatBlock-By&gt;</w:t>
      </w:r>
    </w:p>
    <w:p w14:paraId="7260A4D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09FA458" w14:textId="72DCC18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м</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2694DA8" w14:textId="77777777" w:rsidTr="00A20C5B">
        <w:trPr>
          <w:trHeight w:hRule="exact" w:val="240"/>
          <w:jc w:val="center"/>
        </w:trPr>
        <w:tc>
          <w:tcPr>
            <w:tcW w:w="9752" w:type="dxa"/>
            <w:gridSpan w:val="2"/>
          </w:tcPr>
          <w:p w14:paraId="07708349" w14:textId="77777777" w:rsidR="00041710" w:rsidRPr="004979DD" w:rsidRDefault="00041710" w:rsidP="00A20C5B"/>
        </w:tc>
      </w:tr>
      <w:tr w:rsidR="00041710" w:rsidRPr="004979DD" w14:paraId="00F2324B" w14:textId="77777777" w:rsidTr="00A20C5B">
        <w:trPr>
          <w:trHeight w:val="240"/>
          <w:jc w:val="center"/>
        </w:trPr>
        <w:tc>
          <w:tcPr>
            <w:tcW w:w="4876" w:type="dxa"/>
          </w:tcPr>
          <w:p w14:paraId="1CD4E59C" w14:textId="77777777" w:rsidR="00041710" w:rsidRPr="004979DD" w:rsidRDefault="00041710" w:rsidP="00A20C5B">
            <w:pPr>
              <w:pStyle w:val="ColumnHeading"/>
            </w:pPr>
            <w:r w:rsidRPr="004979DD">
              <w:t>Предложение за резолюция</w:t>
            </w:r>
          </w:p>
        </w:tc>
        <w:tc>
          <w:tcPr>
            <w:tcW w:w="4876" w:type="dxa"/>
          </w:tcPr>
          <w:p w14:paraId="2E795D04" w14:textId="77777777" w:rsidR="00041710" w:rsidRPr="004979DD" w:rsidRDefault="00041710" w:rsidP="00A20C5B">
            <w:pPr>
              <w:pStyle w:val="ColumnHeading"/>
            </w:pPr>
            <w:r w:rsidRPr="004979DD">
              <w:t>Изменение</w:t>
            </w:r>
          </w:p>
        </w:tc>
      </w:tr>
      <w:tr w:rsidR="00041710" w:rsidRPr="004979DD" w14:paraId="5788397F" w14:textId="77777777" w:rsidTr="00A20C5B">
        <w:trPr>
          <w:jc w:val="center"/>
        </w:trPr>
        <w:tc>
          <w:tcPr>
            <w:tcW w:w="4876" w:type="dxa"/>
          </w:tcPr>
          <w:p w14:paraId="66801C2E" w14:textId="77777777" w:rsidR="00041710" w:rsidRPr="004979DD" w:rsidRDefault="00041710" w:rsidP="00A20C5B">
            <w:pPr>
              <w:pStyle w:val="Normal6"/>
              <w:rPr>
                <w:b/>
                <w:i/>
              </w:rPr>
            </w:pPr>
            <w:r w:rsidRPr="004979DD">
              <w:t>м)</w:t>
            </w:r>
            <w:r w:rsidRPr="004979DD">
              <w:rPr>
                <w:b/>
                <w:i/>
              </w:rPr>
              <w:tab/>
            </w:r>
            <w:r w:rsidRPr="004979DD">
              <w:t>да включат гражданското общество и</w:t>
            </w:r>
            <w:r w:rsidRPr="004979DD">
              <w:rPr>
                <w:b/>
                <w:i/>
              </w:rPr>
              <w:t xml:space="preserve"> експертната</w:t>
            </w:r>
            <w:r w:rsidRPr="004979DD">
              <w:t xml:space="preserve"> общност при по-нататъшното засилване на мерките, насочени към проверка на фактите и разобличаване на дезинформацията, задълбочаване на проучванията и анализ на манипулирането на информация;</w:t>
            </w:r>
          </w:p>
        </w:tc>
        <w:tc>
          <w:tcPr>
            <w:tcW w:w="4876" w:type="dxa"/>
          </w:tcPr>
          <w:p w14:paraId="5BC60A5B" w14:textId="77777777" w:rsidR="00041710" w:rsidRPr="004979DD" w:rsidRDefault="00041710" w:rsidP="00A20C5B">
            <w:pPr>
              <w:pStyle w:val="Normal6"/>
              <w:rPr>
                <w:b/>
                <w:i/>
              </w:rPr>
            </w:pPr>
            <w:r w:rsidRPr="004979DD">
              <w:t>м)</w:t>
            </w:r>
            <w:r w:rsidRPr="004979DD">
              <w:rPr>
                <w:b/>
                <w:i/>
              </w:rPr>
              <w:tab/>
            </w:r>
            <w:r w:rsidRPr="004979DD">
              <w:t>да включат гражданското общество</w:t>
            </w:r>
            <w:r w:rsidRPr="004979DD">
              <w:rPr>
                <w:b/>
                <w:i/>
              </w:rPr>
              <w:t>, експертната общност, частните институции (включително технологичните дружества)</w:t>
            </w:r>
            <w:r w:rsidRPr="004979DD">
              <w:t xml:space="preserve"> и</w:t>
            </w:r>
            <w:r w:rsidRPr="004979DD">
              <w:rPr>
                <w:b/>
                <w:i/>
              </w:rPr>
              <w:t xml:space="preserve"> академичната</w:t>
            </w:r>
            <w:r w:rsidRPr="004979DD">
              <w:t xml:space="preserve"> общност при по-нататъшното засилване на мерките, насочени към проверка на фактите и разобличаване на дезинформацията, задълбочаване на проучванията и анализ на манипулирането на информация;</w:t>
            </w:r>
          </w:p>
        </w:tc>
      </w:tr>
    </w:tbl>
    <w:p w14:paraId="2012A15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5C374A6" w14:textId="77777777" w:rsidR="00041710" w:rsidRPr="004979DD" w:rsidRDefault="00041710" w:rsidP="00041710">
      <w:r w:rsidRPr="004979DD">
        <w:rPr>
          <w:rStyle w:val="HideTWBExt"/>
        </w:rPr>
        <w:t>&lt;/Amend&gt;</w:t>
      </w:r>
    </w:p>
    <w:p w14:paraId="365EBE1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153</w:t>
      </w:r>
      <w:r w:rsidRPr="004979DD">
        <w:rPr>
          <w:rStyle w:val="HideTWBExt"/>
          <w:b w:val="0"/>
        </w:rPr>
        <w:t>&lt;/NumAm&gt;</w:t>
      </w:r>
    </w:p>
    <w:p w14:paraId="6BAEBA76"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29343FB9"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547D639D" w14:textId="77777777" w:rsidR="00041710" w:rsidRPr="004979DD" w:rsidRDefault="00041710" w:rsidP="00041710">
      <w:r w:rsidRPr="004979DD">
        <w:rPr>
          <w:rStyle w:val="HideTWBExt"/>
        </w:rPr>
        <w:t>&lt;/RepeatBlock-By&gt;</w:t>
      </w:r>
    </w:p>
    <w:p w14:paraId="69635BD8"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3C75732" w14:textId="14C165E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м</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E318DB9" w14:textId="77777777" w:rsidTr="00A20C5B">
        <w:trPr>
          <w:trHeight w:hRule="exact" w:val="240"/>
          <w:jc w:val="center"/>
        </w:trPr>
        <w:tc>
          <w:tcPr>
            <w:tcW w:w="9752" w:type="dxa"/>
            <w:gridSpan w:val="2"/>
          </w:tcPr>
          <w:p w14:paraId="3168D7F5" w14:textId="77777777" w:rsidR="00041710" w:rsidRPr="004979DD" w:rsidRDefault="00041710" w:rsidP="00A20C5B"/>
        </w:tc>
      </w:tr>
      <w:tr w:rsidR="00041710" w:rsidRPr="004979DD" w14:paraId="50986562" w14:textId="77777777" w:rsidTr="00A20C5B">
        <w:trPr>
          <w:trHeight w:val="240"/>
          <w:jc w:val="center"/>
        </w:trPr>
        <w:tc>
          <w:tcPr>
            <w:tcW w:w="4876" w:type="dxa"/>
          </w:tcPr>
          <w:p w14:paraId="6E16C321" w14:textId="77777777" w:rsidR="00041710" w:rsidRPr="004979DD" w:rsidRDefault="00041710" w:rsidP="00A20C5B">
            <w:pPr>
              <w:pStyle w:val="ColumnHeading"/>
            </w:pPr>
            <w:r w:rsidRPr="004979DD">
              <w:t>Предложение за резолюция</w:t>
            </w:r>
          </w:p>
        </w:tc>
        <w:tc>
          <w:tcPr>
            <w:tcW w:w="4876" w:type="dxa"/>
          </w:tcPr>
          <w:p w14:paraId="7A48A96B" w14:textId="77777777" w:rsidR="00041710" w:rsidRPr="004979DD" w:rsidRDefault="00041710" w:rsidP="00A20C5B">
            <w:pPr>
              <w:pStyle w:val="ColumnHeading"/>
            </w:pPr>
            <w:r w:rsidRPr="004979DD">
              <w:t>Изменение</w:t>
            </w:r>
          </w:p>
        </w:tc>
      </w:tr>
      <w:tr w:rsidR="00041710" w:rsidRPr="004979DD" w14:paraId="0C814C58" w14:textId="77777777" w:rsidTr="00A20C5B">
        <w:trPr>
          <w:jc w:val="center"/>
        </w:trPr>
        <w:tc>
          <w:tcPr>
            <w:tcW w:w="4876" w:type="dxa"/>
          </w:tcPr>
          <w:p w14:paraId="01762FA8" w14:textId="77777777" w:rsidR="00041710" w:rsidRPr="004979DD" w:rsidRDefault="00041710" w:rsidP="00A20C5B">
            <w:pPr>
              <w:pStyle w:val="Normal6"/>
              <w:rPr>
                <w:b/>
                <w:i/>
              </w:rPr>
            </w:pPr>
            <w:r w:rsidRPr="004979DD">
              <w:t>м)</w:t>
            </w:r>
            <w:r w:rsidRPr="004979DD">
              <w:rPr>
                <w:b/>
                <w:i/>
              </w:rPr>
              <w:tab/>
            </w:r>
            <w:r w:rsidRPr="004979DD">
              <w:t>да включат гражданското общество</w:t>
            </w:r>
            <w:r w:rsidRPr="004979DD">
              <w:rPr>
                <w:b/>
                <w:i/>
              </w:rPr>
              <w:t xml:space="preserve"> и</w:t>
            </w:r>
            <w:r w:rsidRPr="004979DD">
              <w:t xml:space="preserve"> експертната общност при по-нататъшното засилване на мерките, насочени към проверка на фактите и разобличаване на дезинформацията, задълбочаване на проучванията и анализ на манипулирането на информация;</w:t>
            </w:r>
          </w:p>
        </w:tc>
        <w:tc>
          <w:tcPr>
            <w:tcW w:w="4876" w:type="dxa"/>
          </w:tcPr>
          <w:p w14:paraId="2E0EE559" w14:textId="77777777" w:rsidR="00041710" w:rsidRPr="004979DD" w:rsidRDefault="00041710" w:rsidP="00A20C5B">
            <w:pPr>
              <w:pStyle w:val="Normal6"/>
              <w:rPr>
                <w:b/>
                <w:i/>
              </w:rPr>
            </w:pPr>
            <w:r w:rsidRPr="004979DD">
              <w:t>м)</w:t>
            </w:r>
            <w:r w:rsidRPr="004979DD">
              <w:rPr>
                <w:b/>
                <w:i/>
              </w:rPr>
              <w:tab/>
            </w:r>
            <w:r w:rsidRPr="004979DD">
              <w:t>да включат гражданското общество</w:t>
            </w:r>
            <w:r w:rsidRPr="004979DD">
              <w:rPr>
                <w:b/>
                <w:i/>
              </w:rPr>
              <w:t>,</w:t>
            </w:r>
            <w:r w:rsidRPr="004979DD">
              <w:t xml:space="preserve"> експертната общност</w:t>
            </w:r>
            <w:r w:rsidRPr="004979DD">
              <w:rPr>
                <w:b/>
                <w:i/>
              </w:rPr>
              <w:t xml:space="preserve"> и всички съответни засегнати страни, включително основните асоциации на пресата, журналистите и медиите,</w:t>
            </w:r>
            <w:r w:rsidRPr="004979DD">
              <w:t xml:space="preserve"> при по-нататъшното засилване на мерките, насочени към проверка на фактите и разобличаване на дезинформацията, задълбочаване на проучванията и анализ на манипулирането на информация;</w:t>
            </w:r>
          </w:p>
        </w:tc>
      </w:tr>
    </w:tbl>
    <w:p w14:paraId="575A961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93D92F7" w14:textId="77777777" w:rsidR="00041710" w:rsidRPr="004979DD" w:rsidRDefault="00041710" w:rsidP="00041710">
      <w:r w:rsidRPr="004979DD">
        <w:rPr>
          <w:rStyle w:val="HideTWBExt"/>
        </w:rPr>
        <w:t>&lt;/Amend&gt;</w:t>
      </w:r>
    </w:p>
    <w:p w14:paraId="5A3BE75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154</w:t>
      </w:r>
      <w:r w:rsidRPr="004979DD">
        <w:rPr>
          <w:rStyle w:val="HideTWBExt"/>
          <w:b w:val="0"/>
        </w:rPr>
        <w:t>&lt;/NumAm&gt;</w:t>
      </w:r>
    </w:p>
    <w:p w14:paraId="4726FE19"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3DEEEAD6" w14:textId="77777777" w:rsidR="00041710" w:rsidRPr="004979DD" w:rsidRDefault="00041710" w:rsidP="00041710">
      <w:pPr>
        <w:pStyle w:val="NormalBold"/>
      </w:pPr>
      <w:r w:rsidRPr="004979DD">
        <w:rPr>
          <w:rStyle w:val="HideTWBExt"/>
          <w:b w:val="0"/>
        </w:rPr>
        <w:t>&lt;/RepeatBlock-By&gt;</w:t>
      </w:r>
    </w:p>
    <w:p w14:paraId="11B3E0D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CC594C9" w14:textId="78CC1371"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м</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D6F050A" w14:textId="77777777" w:rsidTr="00A20C5B">
        <w:trPr>
          <w:trHeight w:hRule="exact" w:val="240"/>
          <w:jc w:val="center"/>
        </w:trPr>
        <w:tc>
          <w:tcPr>
            <w:tcW w:w="9752" w:type="dxa"/>
            <w:gridSpan w:val="2"/>
          </w:tcPr>
          <w:p w14:paraId="02E9C674" w14:textId="77777777" w:rsidR="00041710" w:rsidRPr="004979DD" w:rsidRDefault="00041710" w:rsidP="00A20C5B"/>
        </w:tc>
      </w:tr>
      <w:tr w:rsidR="00041710" w:rsidRPr="004979DD" w14:paraId="098229D7" w14:textId="77777777" w:rsidTr="00A20C5B">
        <w:trPr>
          <w:trHeight w:val="240"/>
          <w:jc w:val="center"/>
        </w:trPr>
        <w:tc>
          <w:tcPr>
            <w:tcW w:w="4876" w:type="dxa"/>
          </w:tcPr>
          <w:p w14:paraId="0721339F" w14:textId="77777777" w:rsidR="00041710" w:rsidRPr="004979DD" w:rsidRDefault="00041710" w:rsidP="00A20C5B">
            <w:pPr>
              <w:pStyle w:val="ColumnHeading"/>
            </w:pPr>
            <w:r w:rsidRPr="004979DD">
              <w:t>Предложение за резолюция</w:t>
            </w:r>
          </w:p>
        </w:tc>
        <w:tc>
          <w:tcPr>
            <w:tcW w:w="4876" w:type="dxa"/>
          </w:tcPr>
          <w:p w14:paraId="1FC5FCDB" w14:textId="77777777" w:rsidR="00041710" w:rsidRPr="004979DD" w:rsidRDefault="00041710" w:rsidP="00A20C5B">
            <w:pPr>
              <w:pStyle w:val="ColumnHeading"/>
            </w:pPr>
            <w:r w:rsidRPr="004979DD">
              <w:t>Изменение</w:t>
            </w:r>
          </w:p>
        </w:tc>
      </w:tr>
      <w:tr w:rsidR="00041710" w:rsidRPr="004979DD" w14:paraId="5D1D4BE4" w14:textId="77777777" w:rsidTr="00A20C5B">
        <w:trPr>
          <w:jc w:val="center"/>
        </w:trPr>
        <w:tc>
          <w:tcPr>
            <w:tcW w:w="4876" w:type="dxa"/>
          </w:tcPr>
          <w:p w14:paraId="618BCD22" w14:textId="77777777" w:rsidR="00041710" w:rsidRPr="004979DD" w:rsidRDefault="00041710" w:rsidP="00A20C5B">
            <w:pPr>
              <w:pStyle w:val="Normal6"/>
              <w:rPr>
                <w:b/>
                <w:i/>
              </w:rPr>
            </w:pPr>
            <w:r w:rsidRPr="004979DD">
              <w:t>м)</w:t>
            </w:r>
            <w:r w:rsidRPr="004979DD">
              <w:rPr>
                <w:b/>
                <w:i/>
              </w:rPr>
              <w:tab/>
            </w:r>
            <w:r w:rsidRPr="004979DD">
              <w:t>да включат гражданското общество и експертната общност при по-нататъшното засилване на мерките, насочени към проверка на фактите и разобличаване на дезинформацията, задълбочаване на проучванията и анализ на манипулирането на информация;</w:t>
            </w:r>
          </w:p>
        </w:tc>
        <w:tc>
          <w:tcPr>
            <w:tcW w:w="4876" w:type="dxa"/>
          </w:tcPr>
          <w:p w14:paraId="4B497BC0" w14:textId="77777777" w:rsidR="00041710" w:rsidRPr="004979DD" w:rsidRDefault="00041710" w:rsidP="00A20C5B">
            <w:pPr>
              <w:pStyle w:val="Normal6"/>
              <w:rPr>
                <w:b/>
                <w:i/>
              </w:rPr>
            </w:pPr>
            <w:r w:rsidRPr="004979DD">
              <w:t>м)</w:t>
            </w:r>
            <w:r w:rsidRPr="004979DD">
              <w:rPr>
                <w:b/>
                <w:i/>
              </w:rPr>
              <w:tab/>
            </w:r>
            <w:r w:rsidRPr="004979DD">
              <w:t>да включат гражданското общество и експертната общност при по-нататъшното засилване на мерките, насочени към проверка на фактите и разобличаване на дезинформацията, задълбочаване на проучванията и анализ на манипулирането на информация;</w:t>
            </w:r>
            <w:r w:rsidRPr="004979DD">
              <w:rPr>
                <w:b/>
                <w:i/>
              </w:rPr>
              <w:t xml:space="preserve"> да обмислят възнаграждение или осигуряване на финансиране за инициативи, насочени към справяне с кампаниите за дезинформация; да насърчават образоването на европейските граждани по въпросите, свързани с медиите;</w:t>
            </w:r>
          </w:p>
        </w:tc>
      </w:tr>
    </w:tbl>
    <w:p w14:paraId="47F54D2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89ED85F" w14:textId="77777777" w:rsidR="00041710" w:rsidRPr="004979DD" w:rsidRDefault="00041710" w:rsidP="00041710">
      <w:r w:rsidRPr="004979DD">
        <w:rPr>
          <w:rStyle w:val="HideTWBExt"/>
        </w:rPr>
        <w:t>&lt;/Amend&gt;</w:t>
      </w:r>
    </w:p>
    <w:p w14:paraId="70DF753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155</w:t>
      </w:r>
      <w:r w:rsidRPr="004979DD">
        <w:rPr>
          <w:rStyle w:val="HideTWBExt"/>
          <w:b w:val="0"/>
        </w:rPr>
        <w:t>&lt;/NumAm&gt;</w:t>
      </w:r>
    </w:p>
    <w:p w14:paraId="47A1EFB1"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2A75323E" w14:textId="77777777" w:rsidR="00041710" w:rsidRPr="004979DD" w:rsidRDefault="00041710" w:rsidP="00041710">
      <w:pPr>
        <w:pStyle w:val="NormalBold"/>
      </w:pPr>
      <w:r w:rsidRPr="004979DD">
        <w:rPr>
          <w:rStyle w:val="HideTWBExt"/>
          <w:b w:val="0"/>
        </w:rPr>
        <w:t>&lt;/RepeatBlock-By&gt;</w:t>
      </w:r>
    </w:p>
    <w:p w14:paraId="6D153F4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32A5173" w14:textId="281E9151"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м</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88F5287" w14:textId="77777777" w:rsidTr="00A20C5B">
        <w:trPr>
          <w:trHeight w:hRule="exact" w:val="240"/>
          <w:jc w:val="center"/>
        </w:trPr>
        <w:tc>
          <w:tcPr>
            <w:tcW w:w="9752" w:type="dxa"/>
            <w:gridSpan w:val="2"/>
          </w:tcPr>
          <w:p w14:paraId="698398F1" w14:textId="77777777" w:rsidR="00041710" w:rsidRPr="004979DD" w:rsidRDefault="00041710" w:rsidP="00A20C5B"/>
        </w:tc>
      </w:tr>
      <w:tr w:rsidR="00041710" w:rsidRPr="004979DD" w14:paraId="583D1785" w14:textId="77777777" w:rsidTr="00A20C5B">
        <w:trPr>
          <w:trHeight w:val="240"/>
          <w:jc w:val="center"/>
        </w:trPr>
        <w:tc>
          <w:tcPr>
            <w:tcW w:w="4876" w:type="dxa"/>
          </w:tcPr>
          <w:p w14:paraId="2D5E0459" w14:textId="77777777" w:rsidR="00041710" w:rsidRPr="004979DD" w:rsidRDefault="00041710" w:rsidP="00A20C5B">
            <w:pPr>
              <w:pStyle w:val="ColumnHeading"/>
            </w:pPr>
            <w:r w:rsidRPr="004979DD">
              <w:t>Предложение за резолюция</w:t>
            </w:r>
          </w:p>
        </w:tc>
        <w:tc>
          <w:tcPr>
            <w:tcW w:w="4876" w:type="dxa"/>
          </w:tcPr>
          <w:p w14:paraId="0AD99530" w14:textId="77777777" w:rsidR="00041710" w:rsidRPr="004979DD" w:rsidRDefault="00041710" w:rsidP="00A20C5B">
            <w:pPr>
              <w:pStyle w:val="ColumnHeading"/>
            </w:pPr>
            <w:r w:rsidRPr="004979DD">
              <w:t>Изменение</w:t>
            </w:r>
          </w:p>
        </w:tc>
      </w:tr>
      <w:tr w:rsidR="00041710" w:rsidRPr="004979DD" w14:paraId="1AE8C8D3" w14:textId="77777777" w:rsidTr="00A20C5B">
        <w:trPr>
          <w:jc w:val="center"/>
        </w:trPr>
        <w:tc>
          <w:tcPr>
            <w:tcW w:w="4876" w:type="dxa"/>
          </w:tcPr>
          <w:p w14:paraId="3ABC354A" w14:textId="77777777" w:rsidR="00041710" w:rsidRPr="004979DD" w:rsidRDefault="00041710" w:rsidP="00A20C5B">
            <w:pPr>
              <w:pStyle w:val="Normal6"/>
            </w:pPr>
          </w:p>
        </w:tc>
        <w:tc>
          <w:tcPr>
            <w:tcW w:w="4876" w:type="dxa"/>
          </w:tcPr>
          <w:p w14:paraId="615527E8" w14:textId="0EF08615" w:rsidR="00041710" w:rsidRPr="004979DD" w:rsidRDefault="00041710" w:rsidP="004F541F">
            <w:pPr>
              <w:pStyle w:val="Normal6"/>
              <w:rPr>
                <w:b/>
                <w:i/>
              </w:rPr>
            </w:pPr>
            <w:r w:rsidRPr="004979DD">
              <w:rPr>
                <w:b/>
                <w:i/>
              </w:rPr>
              <w:t>ма)</w:t>
            </w:r>
            <w:r w:rsidRPr="004979DD">
              <w:rPr>
                <w:b/>
                <w:i/>
              </w:rPr>
              <w:tab/>
              <w:t xml:space="preserve">да насърчават грамотност по отношение на новините и силна професионална журналистика в </w:t>
            </w:r>
            <w:r w:rsidR="004F541F" w:rsidRPr="004979DD">
              <w:rPr>
                <w:b/>
                <w:i/>
              </w:rPr>
              <w:t>сво</w:t>
            </w:r>
            <w:r w:rsidRPr="004979DD">
              <w:rPr>
                <w:b/>
                <w:i/>
              </w:rPr>
              <w:t>ите общества, включително в рамките на учебните програми, тъй като висококачествената журналистика е от ключово значение за изграждане</w:t>
            </w:r>
            <w:r w:rsidR="004F541F" w:rsidRPr="004979DD">
              <w:rPr>
                <w:b/>
                <w:i/>
              </w:rPr>
              <w:t>то</w:t>
            </w:r>
            <w:r w:rsidRPr="004979DD">
              <w:rPr>
                <w:b/>
                <w:i/>
              </w:rPr>
              <w:t xml:space="preserve"> на обществено доверие</w:t>
            </w:r>
            <w:r w:rsidR="004F541F" w:rsidRPr="004979DD">
              <w:rPr>
                <w:b/>
                <w:i/>
              </w:rPr>
              <w:t>,</w:t>
            </w:r>
            <w:r w:rsidRPr="004979DD">
              <w:rPr>
                <w:b/>
                <w:i/>
              </w:rPr>
              <w:t xml:space="preserve"> за опровергаване на фалшивите новини и дезинформацията и </w:t>
            </w:r>
            <w:r w:rsidR="004F541F" w:rsidRPr="004979DD">
              <w:rPr>
                <w:b/>
                <w:i/>
              </w:rPr>
              <w:t xml:space="preserve">за </w:t>
            </w:r>
            <w:r w:rsidRPr="004979DD">
              <w:rPr>
                <w:b/>
                <w:i/>
              </w:rPr>
              <w:t>недопускане на тяхното легитимиране;</w:t>
            </w:r>
          </w:p>
        </w:tc>
      </w:tr>
    </w:tbl>
    <w:p w14:paraId="6F6CFC7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31DB1A7" w14:textId="77777777" w:rsidR="00041710" w:rsidRPr="004979DD" w:rsidRDefault="00041710" w:rsidP="00041710">
      <w:r w:rsidRPr="004979DD">
        <w:rPr>
          <w:rStyle w:val="HideTWBExt"/>
        </w:rPr>
        <w:t>&lt;/Amend&gt;</w:t>
      </w:r>
    </w:p>
    <w:p w14:paraId="6535207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156</w:t>
      </w:r>
      <w:r w:rsidRPr="004979DD">
        <w:rPr>
          <w:rStyle w:val="HideTWBExt"/>
          <w:b w:val="0"/>
        </w:rPr>
        <w:t>&lt;/NumAm&gt;</w:t>
      </w:r>
    </w:p>
    <w:p w14:paraId="422B7C67" w14:textId="77777777" w:rsidR="00041710" w:rsidRPr="004979DD" w:rsidRDefault="00041710" w:rsidP="00041710">
      <w:pPr>
        <w:pStyle w:val="NormalBold"/>
      </w:pPr>
      <w:r w:rsidRPr="004979DD">
        <w:rPr>
          <w:rStyle w:val="HideTWBExt"/>
          <w:b w:val="0"/>
        </w:rPr>
        <w:t>&lt;RepeatBlock-By&gt;&lt;Members&gt;</w:t>
      </w:r>
      <w:r w:rsidRPr="004979DD">
        <w:t>Кристиан Дан Преда</w:t>
      </w:r>
      <w:r w:rsidRPr="004979DD">
        <w:rPr>
          <w:rStyle w:val="HideTWBExt"/>
          <w:b w:val="0"/>
        </w:rPr>
        <w:t>&lt;/Members&gt;</w:t>
      </w:r>
    </w:p>
    <w:p w14:paraId="195048F9" w14:textId="77777777" w:rsidR="00041710" w:rsidRPr="004979DD" w:rsidRDefault="00041710" w:rsidP="00041710">
      <w:pPr>
        <w:pStyle w:val="NormalBold"/>
      </w:pPr>
      <w:r w:rsidRPr="004979DD">
        <w:rPr>
          <w:rStyle w:val="HideTWBExt"/>
          <w:b w:val="0"/>
        </w:rPr>
        <w:t>&lt;/RepeatBlock-By&gt;</w:t>
      </w:r>
    </w:p>
    <w:p w14:paraId="380C2BD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5FB61A0" w14:textId="1919DBC2"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м</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76D7F10" w14:textId="77777777" w:rsidTr="00A20C5B">
        <w:trPr>
          <w:trHeight w:hRule="exact" w:val="240"/>
          <w:jc w:val="center"/>
        </w:trPr>
        <w:tc>
          <w:tcPr>
            <w:tcW w:w="9752" w:type="dxa"/>
            <w:gridSpan w:val="2"/>
          </w:tcPr>
          <w:p w14:paraId="57DD14A2" w14:textId="77777777" w:rsidR="00041710" w:rsidRPr="004979DD" w:rsidRDefault="00041710" w:rsidP="00A20C5B"/>
        </w:tc>
      </w:tr>
      <w:tr w:rsidR="00041710" w:rsidRPr="004979DD" w14:paraId="54CBC26E" w14:textId="77777777" w:rsidTr="00A20C5B">
        <w:trPr>
          <w:trHeight w:val="240"/>
          <w:jc w:val="center"/>
        </w:trPr>
        <w:tc>
          <w:tcPr>
            <w:tcW w:w="4876" w:type="dxa"/>
          </w:tcPr>
          <w:p w14:paraId="1EB07E74" w14:textId="77777777" w:rsidR="00041710" w:rsidRPr="004979DD" w:rsidRDefault="00041710" w:rsidP="00A20C5B">
            <w:pPr>
              <w:pStyle w:val="ColumnHeading"/>
            </w:pPr>
            <w:r w:rsidRPr="004979DD">
              <w:t>Предложение за резолюция</w:t>
            </w:r>
          </w:p>
        </w:tc>
        <w:tc>
          <w:tcPr>
            <w:tcW w:w="4876" w:type="dxa"/>
          </w:tcPr>
          <w:p w14:paraId="73EFE25B" w14:textId="77777777" w:rsidR="00041710" w:rsidRPr="004979DD" w:rsidRDefault="00041710" w:rsidP="00A20C5B">
            <w:pPr>
              <w:pStyle w:val="ColumnHeading"/>
            </w:pPr>
            <w:r w:rsidRPr="004979DD">
              <w:t>Изменение</w:t>
            </w:r>
          </w:p>
        </w:tc>
      </w:tr>
      <w:tr w:rsidR="00041710" w:rsidRPr="004979DD" w14:paraId="2FCEE3E7" w14:textId="77777777" w:rsidTr="00A20C5B">
        <w:trPr>
          <w:jc w:val="center"/>
        </w:trPr>
        <w:tc>
          <w:tcPr>
            <w:tcW w:w="4876" w:type="dxa"/>
          </w:tcPr>
          <w:p w14:paraId="27EEDC17" w14:textId="77777777" w:rsidR="00041710" w:rsidRPr="004979DD" w:rsidRDefault="00041710" w:rsidP="00A20C5B">
            <w:pPr>
              <w:pStyle w:val="Normal6"/>
            </w:pPr>
          </w:p>
        </w:tc>
        <w:tc>
          <w:tcPr>
            <w:tcW w:w="4876" w:type="dxa"/>
          </w:tcPr>
          <w:p w14:paraId="117E27F0" w14:textId="15847DCE" w:rsidR="00041710" w:rsidRPr="004979DD" w:rsidRDefault="00041710" w:rsidP="00276987">
            <w:pPr>
              <w:pStyle w:val="Normal6"/>
              <w:rPr>
                <w:b/>
                <w:i/>
              </w:rPr>
            </w:pPr>
            <w:r w:rsidRPr="004979DD">
              <w:rPr>
                <w:b/>
                <w:i/>
              </w:rPr>
              <w:t>ма)</w:t>
            </w:r>
            <w:r w:rsidRPr="004979DD">
              <w:rPr>
                <w:b/>
                <w:i/>
              </w:rPr>
              <w:tab/>
              <w:t>да обърнат специално внимание на необходимостта от повишаване на медийната грамотност и усъвършенстване на критич</w:t>
            </w:r>
            <w:r w:rsidR="00276987" w:rsidRPr="004979DD">
              <w:rPr>
                <w:b/>
                <w:i/>
              </w:rPr>
              <w:t>н</w:t>
            </w:r>
            <w:r w:rsidRPr="004979DD">
              <w:rPr>
                <w:b/>
                <w:i/>
              </w:rPr>
              <w:t xml:space="preserve">ото мислене посредством обучение и образование, повишаване на осведомеността и насърчаване на независима и разследваща журналистика в ЕС и в съседните </w:t>
            </w:r>
            <w:r w:rsidR="00276987" w:rsidRPr="004979DD">
              <w:rPr>
                <w:b/>
                <w:i/>
              </w:rPr>
              <w:t>му</w:t>
            </w:r>
            <w:r w:rsidRPr="004979DD">
              <w:rPr>
                <w:b/>
                <w:i/>
              </w:rPr>
              <w:t xml:space="preserve"> държави;</w:t>
            </w:r>
          </w:p>
        </w:tc>
      </w:tr>
    </w:tbl>
    <w:p w14:paraId="2F09D3D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7116894" w14:textId="77777777" w:rsidR="00041710" w:rsidRPr="004979DD" w:rsidRDefault="00041710" w:rsidP="00041710">
      <w:r w:rsidRPr="004979DD">
        <w:rPr>
          <w:rStyle w:val="HideTWBExt"/>
        </w:rPr>
        <w:t>&lt;/Amend&gt;</w:t>
      </w:r>
    </w:p>
    <w:p w14:paraId="61E5BE7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157</w:t>
      </w:r>
      <w:r w:rsidRPr="004979DD">
        <w:rPr>
          <w:rStyle w:val="HideTWBExt"/>
          <w:b w:val="0"/>
        </w:rPr>
        <w:t>&lt;/NumAm&gt;</w:t>
      </w:r>
    </w:p>
    <w:p w14:paraId="45C7FC99"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Мария Тереса Хименес Барбат, Марите Схаке, Хавиер Нарт</w:t>
      </w:r>
      <w:r w:rsidRPr="004979DD">
        <w:rPr>
          <w:rStyle w:val="HideTWBExt"/>
          <w:b w:val="0"/>
        </w:rPr>
        <w:t>&lt;/Members&gt;</w:t>
      </w:r>
    </w:p>
    <w:p w14:paraId="2432439D" w14:textId="77777777" w:rsidR="00041710" w:rsidRPr="004979DD" w:rsidRDefault="00041710" w:rsidP="00041710">
      <w:pPr>
        <w:pStyle w:val="NormalBold"/>
      </w:pPr>
      <w:r w:rsidRPr="004979DD">
        <w:rPr>
          <w:rStyle w:val="HideTWBExt"/>
          <w:b w:val="0"/>
        </w:rPr>
        <w:t>&lt;/RepeatBlock-By&gt;</w:t>
      </w:r>
    </w:p>
    <w:p w14:paraId="3758A33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E7981BD" w14:textId="48DABDA5"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м</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9E95B03" w14:textId="77777777" w:rsidTr="00A20C5B">
        <w:trPr>
          <w:trHeight w:hRule="exact" w:val="240"/>
          <w:jc w:val="center"/>
        </w:trPr>
        <w:tc>
          <w:tcPr>
            <w:tcW w:w="9752" w:type="dxa"/>
            <w:gridSpan w:val="2"/>
          </w:tcPr>
          <w:p w14:paraId="767321EC" w14:textId="77777777" w:rsidR="00041710" w:rsidRPr="004979DD" w:rsidRDefault="00041710" w:rsidP="00A20C5B"/>
        </w:tc>
      </w:tr>
      <w:tr w:rsidR="00041710" w:rsidRPr="004979DD" w14:paraId="7DE3D27D" w14:textId="77777777" w:rsidTr="00A20C5B">
        <w:trPr>
          <w:trHeight w:val="240"/>
          <w:jc w:val="center"/>
        </w:trPr>
        <w:tc>
          <w:tcPr>
            <w:tcW w:w="4876" w:type="dxa"/>
          </w:tcPr>
          <w:p w14:paraId="48555ABB" w14:textId="77777777" w:rsidR="00041710" w:rsidRPr="004979DD" w:rsidRDefault="00041710" w:rsidP="00A20C5B">
            <w:pPr>
              <w:pStyle w:val="ColumnHeading"/>
            </w:pPr>
            <w:r w:rsidRPr="004979DD">
              <w:t>Предложение за резолюция</w:t>
            </w:r>
          </w:p>
        </w:tc>
        <w:tc>
          <w:tcPr>
            <w:tcW w:w="4876" w:type="dxa"/>
          </w:tcPr>
          <w:p w14:paraId="0D868D35" w14:textId="77777777" w:rsidR="00041710" w:rsidRPr="004979DD" w:rsidRDefault="00041710" w:rsidP="00A20C5B">
            <w:pPr>
              <w:pStyle w:val="ColumnHeading"/>
            </w:pPr>
            <w:r w:rsidRPr="004979DD">
              <w:t>Изменение</w:t>
            </w:r>
          </w:p>
        </w:tc>
      </w:tr>
      <w:tr w:rsidR="00041710" w:rsidRPr="004979DD" w14:paraId="6744A9D6" w14:textId="77777777" w:rsidTr="00A20C5B">
        <w:trPr>
          <w:jc w:val="center"/>
        </w:trPr>
        <w:tc>
          <w:tcPr>
            <w:tcW w:w="4876" w:type="dxa"/>
          </w:tcPr>
          <w:p w14:paraId="280EF402" w14:textId="77777777" w:rsidR="00041710" w:rsidRPr="004979DD" w:rsidRDefault="00041710" w:rsidP="00A20C5B">
            <w:pPr>
              <w:pStyle w:val="Normal6"/>
            </w:pPr>
          </w:p>
        </w:tc>
        <w:tc>
          <w:tcPr>
            <w:tcW w:w="4876" w:type="dxa"/>
          </w:tcPr>
          <w:p w14:paraId="60B3A819" w14:textId="738BEA22" w:rsidR="00041710" w:rsidRPr="004979DD" w:rsidRDefault="00041710" w:rsidP="00250942">
            <w:pPr>
              <w:pStyle w:val="Normal6"/>
              <w:rPr>
                <w:b/>
                <w:i/>
              </w:rPr>
            </w:pPr>
            <w:r w:rsidRPr="004979DD">
              <w:rPr>
                <w:b/>
                <w:i/>
              </w:rPr>
              <w:t>ма)</w:t>
            </w:r>
            <w:r w:rsidRPr="004979DD">
              <w:rPr>
                <w:b/>
                <w:i/>
              </w:rPr>
              <w:tab/>
              <w:t>да увеличават осведомеността относно отрицателното въздействие на дезинформацията посредством целенасочени комуникационни кампании, както и посредством семинари и обучения за медиите с помощта на лица</w:t>
            </w:r>
            <w:r w:rsidR="00250942" w:rsidRPr="004979DD">
              <w:rPr>
                <w:b/>
                <w:i/>
              </w:rPr>
              <w:t>, които имат</w:t>
            </w:r>
            <w:r w:rsidRPr="004979DD">
              <w:rPr>
                <w:b/>
                <w:i/>
              </w:rPr>
              <w:t xml:space="preserve"> влияние</w:t>
            </w:r>
            <w:r w:rsidR="00250942" w:rsidRPr="004979DD">
              <w:rPr>
                <w:b/>
                <w:i/>
              </w:rPr>
              <w:t>,</w:t>
            </w:r>
            <w:r w:rsidRPr="004979DD">
              <w:rPr>
                <w:b/>
                <w:i/>
              </w:rPr>
              <w:t xml:space="preserve"> и лица, форм</w:t>
            </w:r>
            <w:r w:rsidR="00250942" w:rsidRPr="004979DD">
              <w:rPr>
                <w:b/>
                <w:i/>
              </w:rPr>
              <w:t>ира</w:t>
            </w:r>
            <w:r w:rsidRPr="004979DD">
              <w:rPr>
                <w:b/>
                <w:i/>
              </w:rPr>
              <w:t xml:space="preserve">щи общественото мнение в ЕС и съседните </w:t>
            </w:r>
            <w:r w:rsidR="00250942" w:rsidRPr="004979DD">
              <w:rPr>
                <w:b/>
                <w:i/>
              </w:rPr>
              <w:t>му</w:t>
            </w:r>
            <w:r w:rsidRPr="004979DD">
              <w:rPr>
                <w:b/>
                <w:i/>
              </w:rPr>
              <w:t xml:space="preserve"> държави;</w:t>
            </w:r>
          </w:p>
        </w:tc>
      </w:tr>
    </w:tbl>
    <w:p w14:paraId="5034600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4545B2A" w14:textId="77777777" w:rsidR="00041710" w:rsidRPr="004979DD" w:rsidRDefault="00041710" w:rsidP="00041710">
      <w:r w:rsidRPr="004979DD">
        <w:rPr>
          <w:rStyle w:val="HideTWBExt"/>
        </w:rPr>
        <w:t>&lt;/Amend&gt;</w:t>
      </w:r>
    </w:p>
    <w:p w14:paraId="333A085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158</w:t>
      </w:r>
      <w:r w:rsidRPr="004979DD">
        <w:rPr>
          <w:rStyle w:val="HideTWBExt"/>
          <w:b w:val="0"/>
        </w:rPr>
        <w:t>&lt;/NumAm&gt;</w:t>
      </w:r>
    </w:p>
    <w:p w14:paraId="545EC047" w14:textId="77777777" w:rsidR="00041710" w:rsidRPr="004979DD" w:rsidRDefault="00041710" w:rsidP="00041710">
      <w:pPr>
        <w:pStyle w:val="NormalBold"/>
      </w:pPr>
      <w:r w:rsidRPr="004979DD">
        <w:rPr>
          <w:rStyle w:val="HideTWBExt"/>
          <w:b w:val="0"/>
        </w:rPr>
        <w:t>&lt;RepeatBlock-By&gt;&lt;Members&gt;</w:t>
      </w:r>
      <w:r w:rsidRPr="004979DD">
        <w:t>Патрисия Лалонд</w:t>
      </w:r>
      <w:r w:rsidRPr="004979DD">
        <w:rPr>
          <w:rStyle w:val="HideTWBExt"/>
          <w:b w:val="0"/>
        </w:rPr>
        <w:t>&lt;/Members&gt;</w:t>
      </w:r>
    </w:p>
    <w:p w14:paraId="5203595B" w14:textId="77777777" w:rsidR="00041710" w:rsidRPr="004979DD" w:rsidRDefault="00041710" w:rsidP="00041710">
      <w:pPr>
        <w:pStyle w:val="NormalBold"/>
      </w:pPr>
      <w:r w:rsidRPr="004979DD">
        <w:rPr>
          <w:rStyle w:val="HideTWBExt"/>
          <w:b w:val="0"/>
        </w:rPr>
        <w:t>&lt;/RepeatBlock-By&gt;</w:t>
      </w:r>
    </w:p>
    <w:p w14:paraId="6587D1A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683969E" w14:textId="0B1BAE9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м</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C7D147C" w14:textId="77777777" w:rsidTr="00B442E4">
        <w:trPr>
          <w:trHeight w:hRule="exact" w:val="240"/>
          <w:jc w:val="center"/>
        </w:trPr>
        <w:tc>
          <w:tcPr>
            <w:tcW w:w="9752" w:type="dxa"/>
            <w:gridSpan w:val="2"/>
          </w:tcPr>
          <w:p w14:paraId="2135EACA" w14:textId="77777777" w:rsidR="00041710" w:rsidRPr="004979DD" w:rsidRDefault="00041710" w:rsidP="00A20C5B"/>
        </w:tc>
      </w:tr>
      <w:tr w:rsidR="00041710" w:rsidRPr="004979DD" w14:paraId="53E1273E" w14:textId="77777777" w:rsidTr="00B442E4">
        <w:trPr>
          <w:trHeight w:val="240"/>
          <w:jc w:val="center"/>
        </w:trPr>
        <w:tc>
          <w:tcPr>
            <w:tcW w:w="4876" w:type="dxa"/>
          </w:tcPr>
          <w:p w14:paraId="5587AF5D" w14:textId="77777777" w:rsidR="00041710" w:rsidRPr="004979DD" w:rsidRDefault="00041710" w:rsidP="00A20C5B">
            <w:pPr>
              <w:pStyle w:val="ColumnHeading"/>
            </w:pPr>
            <w:r w:rsidRPr="004979DD">
              <w:t>Предложение за резолюция</w:t>
            </w:r>
          </w:p>
        </w:tc>
        <w:tc>
          <w:tcPr>
            <w:tcW w:w="4876" w:type="dxa"/>
          </w:tcPr>
          <w:p w14:paraId="515F6637" w14:textId="77777777" w:rsidR="00041710" w:rsidRPr="004979DD" w:rsidRDefault="00041710" w:rsidP="00A20C5B">
            <w:pPr>
              <w:pStyle w:val="ColumnHeading"/>
            </w:pPr>
            <w:r w:rsidRPr="004979DD">
              <w:t>Изменение</w:t>
            </w:r>
          </w:p>
        </w:tc>
      </w:tr>
      <w:tr w:rsidR="00041710" w:rsidRPr="004979DD" w14:paraId="21DEFC8E" w14:textId="77777777" w:rsidTr="00B442E4">
        <w:trPr>
          <w:jc w:val="center"/>
        </w:trPr>
        <w:tc>
          <w:tcPr>
            <w:tcW w:w="4876" w:type="dxa"/>
          </w:tcPr>
          <w:p w14:paraId="7FAB5880" w14:textId="77777777" w:rsidR="00041710" w:rsidRPr="004979DD" w:rsidRDefault="00041710" w:rsidP="00A20C5B">
            <w:pPr>
              <w:pStyle w:val="Normal6"/>
            </w:pPr>
          </w:p>
        </w:tc>
        <w:tc>
          <w:tcPr>
            <w:tcW w:w="4876" w:type="dxa"/>
          </w:tcPr>
          <w:p w14:paraId="6B6F24AD" w14:textId="63436B43" w:rsidR="00041710" w:rsidRPr="004979DD" w:rsidRDefault="00041710" w:rsidP="00B442E4">
            <w:pPr>
              <w:pStyle w:val="Normal6"/>
              <w:rPr>
                <w:b/>
                <w:i/>
              </w:rPr>
            </w:pPr>
            <w:r w:rsidRPr="004979DD">
              <w:rPr>
                <w:b/>
                <w:i/>
              </w:rPr>
              <w:t>ма)</w:t>
            </w:r>
            <w:r w:rsidRPr="004979DD">
              <w:rPr>
                <w:b/>
                <w:i/>
              </w:rPr>
              <w:tab/>
              <w:t xml:space="preserve">в сътрудничество с държавите членки и гражданското общество </w:t>
            </w:r>
            <w:r w:rsidR="00B442E4" w:rsidRPr="004979DD">
              <w:rPr>
                <w:b/>
                <w:i/>
              </w:rPr>
              <w:t xml:space="preserve">да разработят </w:t>
            </w:r>
            <w:r w:rsidRPr="004979DD">
              <w:rPr>
                <w:b/>
                <w:i/>
              </w:rPr>
              <w:t>обучения</w:t>
            </w:r>
            <w:r w:rsidR="00B442E4" w:rsidRPr="004979DD">
              <w:rPr>
                <w:b/>
                <w:i/>
              </w:rPr>
              <w:t xml:space="preserve"> за</w:t>
            </w:r>
            <w:r w:rsidRPr="004979DD">
              <w:rPr>
                <w:b/>
                <w:i/>
              </w:rPr>
              <w:t xml:space="preserve"> критич</w:t>
            </w:r>
            <w:r w:rsidR="00B442E4" w:rsidRPr="004979DD">
              <w:rPr>
                <w:b/>
                <w:i/>
              </w:rPr>
              <w:t>е</w:t>
            </w:r>
            <w:r w:rsidRPr="004979DD">
              <w:rPr>
                <w:b/>
                <w:i/>
              </w:rPr>
              <w:t xml:space="preserve">н анализ и фалшиви новини предвид </w:t>
            </w:r>
            <w:r w:rsidR="00B442E4" w:rsidRPr="004979DD">
              <w:rPr>
                <w:b/>
                <w:i/>
              </w:rPr>
              <w:t>нарастващото въздействие</w:t>
            </w:r>
            <w:r w:rsidRPr="004979DD">
              <w:rPr>
                <w:b/>
                <w:i/>
              </w:rPr>
              <w:t xml:space="preserve"> на социалните медии </w:t>
            </w:r>
            <w:r w:rsidR="00B442E4" w:rsidRPr="004979DD">
              <w:rPr>
                <w:b/>
                <w:i/>
              </w:rPr>
              <w:t>върху</w:t>
            </w:r>
            <w:r w:rsidRPr="004979DD">
              <w:rPr>
                <w:b/>
                <w:i/>
              </w:rPr>
              <w:t xml:space="preserve"> населението;</w:t>
            </w:r>
          </w:p>
        </w:tc>
      </w:tr>
    </w:tbl>
    <w:p w14:paraId="028BA93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2E80783" w14:textId="77777777" w:rsidR="00041710" w:rsidRPr="004979DD" w:rsidRDefault="00041710" w:rsidP="00041710">
      <w:r w:rsidRPr="004979DD">
        <w:rPr>
          <w:rStyle w:val="HideTWBExt"/>
        </w:rPr>
        <w:t>&lt;/Amend&gt;</w:t>
      </w:r>
    </w:p>
    <w:p w14:paraId="5A75069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159</w:t>
      </w:r>
      <w:r w:rsidRPr="004979DD">
        <w:rPr>
          <w:rStyle w:val="HideTWBExt"/>
          <w:b w:val="0"/>
        </w:rPr>
        <w:t>&lt;/NumAm&gt;</w:t>
      </w:r>
    </w:p>
    <w:p w14:paraId="568A5260"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13871B53" w14:textId="77777777" w:rsidR="00041710" w:rsidRPr="004979DD" w:rsidRDefault="00041710" w:rsidP="00041710">
      <w:pPr>
        <w:pStyle w:val="NormalBold"/>
      </w:pPr>
      <w:r w:rsidRPr="004979DD">
        <w:rPr>
          <w:rStyle w:val="HideTWBExt"/>
          <w:b w:val="0"/>
        </w:rPr>
        <w:t>&lt;/RepeatBlock-By&gt;</w:t>
      </w:r>
    </w:p>
    <w:p w14:paraId="412FE89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5FAAD7D" w14:textId="612A6360"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м</w:t>
      </w:r>
      <w:r w:rsidR="00980DE8">
        <w:t xml:space="preserve"> </w:t>
      </w:r>
      <w:r w:rsidRPr="004979DD">
        <w:t>б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E6BC593" w14:textId="77777777" w:rsidTr="00A20C5B">
        <w:trPr>
          <w:trHeight w:hRule="exact" w:val="240"/>
          <w:jc w:val="center"/>
        </w:trPr>
        <w:tc>
          <w:tcPr>
            <w:tcW w:w="9752" w:type="dxa"/>
            <w:gridSpan w:val="2"/>
          </w:tcPr>
          <w:p w14:paraId="5CDE7CEF" w14:textId="77777777" w:rsidR="00041710" w:rsidRPr="004979DD" w:rsidRDefault="00041710" w:rsidP="00A20C5B"/>
        </w:tc>
      </w:tr>
      <w:tr w:rsidR="00041710" w:rsidRPr="004979DD" w14:paraId="6B6CF545" w14:textId="77777777" w:rsidTr="00A20C5B">
        <w:trPr>
          <w:trHeight w:val="240"/>
          <w:jc w:val="center"/>
        </w:trPr>
        <w:tc>
          <w:tcPr>
            <w:tcW w:w="4876" w:type="dxa"/>
          </w:tcPr>
          <w:p w14:paraId="67876FB1" w14:textId="77777777" w:rsidR="00041710" w:rsidRPr="004979DD" w:rsidRDefault="00041710" w:rsidP="00A20C5B">
            <w:pPr>
              <w:pStyle w:val="ColumnHeading"/>
            </w:pPr>
            <w:r w:rsidRPr="004979DD">
              <w:t>Предложение за резолюция</w:t>
            </w:r>
          </w:p>
        </w:tc>
        <w:tc>
          <w:tcPr>
            <w:tcW w:w="4876" w:type="dxa"/>
          </w:tcPr>
          <w:p w14:paraId="51D4CA97" w14:textId="77777777" w:rsidR="00041710" w:rsidRPr="004979DD" w:rsidRDefault="00041710" w:rsidP="00A20C5B">
            <w:pPr>
              <w:pStyle w:val="ColumnHeading"/>
            </w:pPr>
            <w:r w:rsidRPr="004979DD">
              <w:t>Изменение</w:t>
            </w:r>
          </w:p>
        </w:tc>
      </w:tr>
      <w:tr w:rsidR="00041710" w:rsidRPr="004979DD" w14:paraId="743B1D53" w14:textId="77777777" w:rsidTr="00A20C5B">
        <w:trPr>
          <w:jc w:val="center"/>
        </w:trPr>
        <w:tc>
          <w:tcPr>
            <w:tcW w:w="4876" w:type="dxa"/>
          </w:tcPr>
          <w:p w14:paraId="4E0A3FEB" w14:textId="77777777" w:rsidR="00041710" w:rsidRPr="004979DD" w:rsidRDefault="00041710" w:rsidP="00A20C5B">
            <w:pPr>
              <w:pStyle w:val="Normal6"/>
            </w:pPr>
          </w:p>
        </w:tc>
        <w:tc>
          <w:tcPr>
            <w:tcW w:w="4876" w:type="dxa"/>
          </w:tcPr>
          <w:p w14:paraId="7A42EAEA" w14:textId="77777777" w:rsidR="00041710" w:rsidRPr="004979DD" w:rsidRDefault="00041710" w:rsidP="00A20C5B">
            <w:pPr>
              <w:pStyle w:val="Normal6"/>
              <w:rPr>
                <w:b/>
                <w:i/>
              </w:rPr>
            </w:pPr>
            <w:r w:rsidRPr="004979DD">
              <w:rPr>
                <w:b/>
                <w:i/>
              </w:rPr>
              <w:t>мб)</w:t>
            </w:r>
            <w:r w:rsidRPr="004979DD">
              <w:rPr>
                <w:b/>
                <w:i/>
              </w:rPr>
              <w:tab/>
              <w:t>да признаят постиженията на съюзниците на ЕС, като САЩ и Канада, в борбата с пропагандата от трети страни; призовава за установяване на структурирано сътрудничество между ЕС и тези държави, включително и Обединеното кралство след Брексит;</w:t>
            </w:r>
          </w:p>
        </w:tc>
      </w:tr>
    </w:tbl>
    <w:p w14:paraId="1AE0DEF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FD71754" w14:textId="77777777" w:rsidR="00041710" w:rsidRPr="004979DD" w:rsidRDefault="00041710" w:rsidP="00041710">
      <w:r w:rsidRPr="004979DD">
        <w:rPr>
          <w:rStyle w:val="HideTWBExt"/>
        </w:rPr>
        <w:t>&lt;/Amend&gt;</w:t>
      </w:r>
    </w:p>
    <w:p w14:paraId="39A6CAA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160</w:t>
      </w:r>
      <w:r w:rsidRPr="004979DD">
        <w:rPr>
          <w:rStyle w:val="HideTWBExt"/>
          <w:b w:val="0"/>
        </w:rPr>
        <w:t>&lt;/NumAm&gt;</w:t>
      </w:r>
    </w:p>
    <w:p w14:paraId="4EBA54E5"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Мария Тереса Хименес Барбат, Марите Схаке, Хавиер Нарт</w:t>
      </w:r>
      <w:r w:rsidRPr="004979DD">
        <w:rPr>
          <w:rStyle w:val="HideTWBExt"/>
          <w:b w:val="0"/>
        </w:rPr>
        <w:t>&lt;/Members&gt;</w:t>
      </w:r>
    </w:p>
    <w:p w14:paraId="5D57AD4E" w14:textId="77777777" w:rsidR="00041710" w:rsidRPr="004979DD" w:rsidRDefault="00041710" w:rsidP="00041710">
      <w:pPr>
        <w:pStyle w:val="NormalBold"/>
      </w:pPr>
      <w:r w:rsidRPr="004979DD">
        <w:rPr>
          <w:rStyle w:val="HideTWBExt"/>
          <w:b w:val="0"/>
        </w:rPr>
        <w:t>&lt;/RepeatBlock-By&gt;</w:t>
      </w:r>
    </w:p>
    <w:p w14:paraId="07A07A8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28A5EAC" w14:textId="6F25A6E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м</w:t>
      </w:r>
      <w:r w:rsidR="00980DE8">
        <w:t xml:space="preserve"> </w:t>
      </w:r>
      <w:r w:rsidRPr="004979DD">
        <w:t>б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8E312BE" w14:textId="77777777" w:rsidTr="00A20C5B">
        <w:trPr>
          <w:trHeight w:hRule="exact" w:val="240"/>
          <w:jc w:val="center"/>
        </w:trPr>
        <w:tc>
          <w:tcPr>
            <w:tcW w:w="9752" w:type="dxa"/>
            <w:gridSpan w:val="2"/>
          </w:tcPr>
          <w:p w14:paraId="015EB219" w14:textId="77777777" w:rsidR="00041710" w:rsidRPr="004979DD" w:rsidRDefault="00041710" w:rsidP="00A20C5B"/>
        </w:tc>
      </w:tr>
      <w:tr w:rsidR="00041710" w:rsidRPr="004979DD" w14:paraId="2075B3FB" w14:textId="77777777" w:rsidTr="00A20C5B">
        <w:trPr>
          <w:trHeight w:val="240"/>
          <w:jc w:val="center"/>
        </w:trPr>
        <w:tc>
          <w:tcPr>
            <w:tcW w:w="4876" w:type="dxa"/>
          </w:tcPr>
          <w:p w14:paraId="2A52DC91" w14:textId="77777777" w:rsidR="00041710" w:rsidRPr="004979DD" w:rsidRDefault="00041710" w:rsidP="00A20C5B">
            <w:pPr>
              <w:pStyle w:val="ColumnHeading"/>
            </w:pPr>
            <w:r w:rsidRPr="004979DD">
              <w:t>Предложение за резолюция</w:t>
            </w:r>
          </w:p>
        </w:tc>
        <w:tc>
          <w:tcPr>
            <w:tcW w:w="4876" w:type="dxa"/>
          </w:tcPr>
          <w:p w14:paraId="47E467FA" w14:textId="77777777" w:rsidR="00041710" w:rsidRPr="004979DD" w:rsidRDefault="00041710" w:rsidP="00A20C5B">
            <w:pPr>
              <w:pStyle w:val="ColumnHeading"/>
            </w:pPr>
            <w:r w:rsidRPr="004979DD">
              <w:t>Изменение</w:t>
            </w:r>
          </w:p>
        </w:tc>
      </w:tr>
      <w:tr w:rsidR="00041710" w:rsidRPr="004979DD" w14:paraId="30760610" w14:textId="77777777" w:rsidTr="00A20C5B">
        <w:trPr>
          <w:jc w:val="center"/>
        </w:trPr>
        <w:tc>
          <w:tcPr>
            <w:tcW w:w="4876" w:type="dxa"/>
          </w:tcPr>
          <w:p w14:paraId="5E86715C" w14:textId="77777777" w:rsidR="00041710" w:rsidRPr="004979DD" w:rsidRDefault="00041710" w:rsidP="00A20C5B">
            <w:pPr>
              <w:pStyle w:val="Normal6"/>
            </w:pPr>
          </w:p>
        </w:tc>
        <w:tc>
          <w:tcPr>
            <w:tcW w:w="4876" w:type="dxa"/>
          </w:tcPr>
          <w:p w14:paraId="66B7B3B5" w14:textId="77777777" w:rsidR="00041710" w:rsidRPr="004979DD" w:rsidRDefault="00041710" w:rsidP="00A20C5B">
            <w:pPr>
              <w:pStyle w:val="Normal6"/>
              <w:rPr>
                <w:b/>
                <w:i/>
              </w:rPr>
            </w:pPr>
            <w:r w:rsidRPr="004979DD">
              <w:rPr>
                <w:b/>
                <w:i/>
              </w:rPr>
              <w:t>мб)</w:t>
            </w:r>
            <w:r w:rsidRPr="004979DD">
              <w:rPr>
                <w:b/>
                <w:i/>
              </w:rPr>
              <w:tab/>
              <w:t>да подкрепят трансграничното сътрудничество по отношение на програми за медийна грамотност и да насърчават инструменти за медийна грамотност, като онлайн библиотека и учебен център на ЕС за медийна грамотност;</w:t>
            </w:r>
          </w:p>
        </w:tc>
      </w:tr>
    </w:tbl>
    <w:p w14:paraId="3AD36F7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C676E3C" w14:textId="77777777" w:rsidR="00041710" w:rsidRPr="004979DD" w:rsidRDefault="00041710" w:rsidP="00041710">
      <w:r w:rsidRPr="004979DD">
        <w:rPr>
          <w:rStyle w:val="HideTWBExt"/>
        </w:rPr>
        <w:t>&lt;/Amend&gt;</w:t>
      </w:r>
    </w:p>
    <w:p w14:paraId="06FCDD60"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161</w:t>
      </w:r>
      <w:r w:rsidRPr="004979DD">
        <w:rPr>
          <w:rStyle w:val="HideTWBExt"/>
          <w:b w:val="0"/>
        </w:rPr>
        <w:t>&lt;/NumAm&gt;</w:t>
      </w:r>
    </w:p>
    <w:p w14:paraId="2DC55CBB"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078335E6" w14:textId="77777777" w:rsidR="00041710" w:rsidRPr="004979DD" w:rsidRDefault="00041710" w:rsidP="00041710">
      <w:pPr>
        <w:pStyle w:val="NormalBold"/>
      </w:pPr>
      <w:r w:rsidRPr="004979DD">
        <w:rPr>
          <w:rStyle w:val="HideTWBExt"/>
          <w:b w:val="0"/>
        </w:rPr>
        <w:t>&lt;/RepeatBlock-By&gt;</w:t>
      </w:r>
    </w:p>
    <w:p w14:paraId="4FB7625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9457143" w14:textId="1C2C857F"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м</w:t>
      </w:r>
      <w:r w:rsidR="00980DE8">
        <w:t xml:space="preserve"> </w:t>
      </w:r>
      <w:r w:rsidRPr="004979DD">
        <w:t>в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24C2D99" w14:textId="77777777" w:rsidTr="00A20C5B">
        <w:trPr>
          <w:trHeight w:hRule="exact" w:val="240"/>
          <w:jc w:val="center"/>
        </w:trPr>
        <w:tc>
          <w:tcPr>
            <w:tcW w:w="9752" w:type="dxa"/>
            <w:gridSpan w:val="2"/>
          </w:tcPr>
          <w:p w14:paraId="0816EB43" w14:textId="77777777" w:rsidR="00041710" w:rsidRPr="004979DD" w:rsidRDefault="00041710" w:rsidP="00A20C5B"/>
        </w:tc>
      </w:tr>
      <w:tr w:rsidR="00041710" w:rsidRPr="004979DD" w14:paraId="773C00EA" w14:textId="77777777" w:rsidTr="00A20C5B">
        <w:trPr>
          <w:trHeight w:val="240"/>
          <w:jc w:val="center"/>
        </w:trPr>
        <w:tc>
          <w:tcPr>
            <w:tcW w:w="4876" w:type="dxa"/>
          </w:tcPr>
          <w:p w14:paraId="6F7E32A0" w14:textId="77777777" w:rsidR="00041710" w:rsidRPr="004979DD" w:rsidRDefault="00041710" w:rsidP="00A20C5B">
            <w:pPr>
              <w:pStyle w:val="ColumnHeading"/>
            </w:pPr>
            <w:r w:rsidRPr="004979DD">
              <w:t>Предложение за резолюция</w:t>
            </w:r>
          </w:p>
        </w:tc>
        <w:tc>
          <w:tcPr>
            <w:tcW w:w="4876" w:type="dxa"/>
          </w:tcPr>
          <w:p w14:paraId="576921A1" w14:textId="77777777" w:rsidR="00041710" w:rsidRPr="004979DD" w:rsidRDefault="00041710" w:rsidP="00A20C5B">
            <w:pPr>
              <w:pStyle w:val="ColumnHeading"/>
            </w:pPr>
            <w:r w:rsidRPr="004979DD">
              <w:t>Изменение</w:t>
            </w:r>
          </w:p>
        </w:tc>
      </w:tr>
      <w:tr w:rsidR="00041710" w:rsidRPr="004979DD" w14:paraId="73FC89EF" w14:textId="77777777" w:rsidTr="00A20C5B">
        <w:trPr>
          <w:jc w:val="center"/>
        </w:trPr>
        <w:tc>
          <w:tcPr>
            <w:tcW w:w="4876" w:type="dxa"/>
          </w:tcPr>
          <w:p w14:paraId="53FC12A2" w14:textId="77777777" w:rsidR="00041710" w:rsidRPr="004979DD" w:rsidRDefault="00041710" w:rsidP="00A20C5B">
            <w:pPr>
              <w:pStyle w:val="Normal6"/>
            </w:pPr>
          </w:p>
        </w:tc>
        <w:tc>
          <w:tcPr>
            <w:tcW w:w="4876" w:type="dxa"/>
          </w:tcPr>
          <w:p w14:paraId="0863B3FC" w14:textId="2C76CFFF" w:rsidR="00041710" w:rsidRPr="004979DD" w:rsidRDefault="00041710" w:rsidP="000837FE">
            <w:pPr>
              <w:pStyle w:val="Normal6"/>
              <w:rPr>
                <w:b/>
                <w:i/>
              </w:rPr>
            </w:pPr>
            <w:r w:rsidRPr="004979DD">
              <w:rPr>
                <w:b/>
                <w:i/>
              </w:rPr>
              <w:t>мв)</w:t>
            </w:r>
            <w:r w:rsidRPr="004979DD">
              <w:rPr>
                <w:b/>
                <w:i/>
              </w:rPr>
              <w:tab/>
              <w:t>да приветстват набор от мерки, приети от НАТО, насочени към противодействие на новите видове хибридни заплахи, както и съвместно съобщение относно сътрудничеството между ЕС и НАТО по този въпрос; призовава ЕС да гарантира ефективно и бързо изпълнение на тези препоръки, включително на равнище</w:t>
            </w:r>
            <w:r w:rsidR="000837FE" w:rsidRPr="004979DD">
              <w:rPr>
                <w:b/>
                <w:i/>
              </w:rPr>
              <w:t>то</w:t>
            </w:r>
            <w:r w:rsidRPr="004979DD">
              <w:rPr>
                <w:b/>
                <w:i/>
              </w:rPr>
              <w:t xml:space="preserve"> на ОПСО;</w:t>
            </w:r>
          </w:p>
        </w:tc>
      </w:tr>
    </w:tbl>
    <w:p w14:paraId="3A44894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253B246" w14:textId="77777777" w:rsidR="00041710" w:rsidRPr="004979DD" w:rsidRDefault="00041710" w:rsidP="00041710">
      <w:r w:rsidRPr="004979DD">
        <w:rPr>
          <w:rStyle w:val="HideTWBExt"/>
        </w:rPr>
        <w:t>&lt;/Amend&gt;</w:t>
      </w:r>
    </w:p>
    <w:p w14:paraId="0FEB11D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162</w:t>
      </w:r>
      <w:r w:rsidRPr="004979DD">
        <w:rPr>
          <w:rStyle w:val="HideTWBExt"/>
          <w:b w:val="0"/>
        </w:rPr>
        <w:t>&lt;/NumAm&gt;</w:t>
      </w:r>
    </w:p>
    <w:p w14:paraId="4817C928"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538CE6E3" w14:textId="77777777" w:rsidR="00041710" w:rsidRPr="004979DD" w:rsidRDefault="00041710" w:rsidP="00041710">
      <w:pPr>
        <w:pStyle w:val="NormalBold"/>
      </w:pPr>
      <w:r w:rsidRPr="004979DD">
        <w:rPr>
          <w:rStyle w:val="HideTWBExt"/>
          <w:b w:val="0"/>
        </w:rPr>
        <w:t>&lt;/RepeatBlock-By&gt;</w:t>
      </w:r>
    </w:p>
    <w:p w14:paraId="5F8266C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8AD0794" w14:textId="5A1DF3A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м</w:t>
      </w:r>
      <w:r w:rsidR="00980DE8">
        <w:t xml:space="preserve"> </w:t>
      </w:r>
      <w:r w:rsidRPr="004979DD">
        <w:t>г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0911A1F" w14:textId="77777777" w:rsidTr="00A20C5B">
        <w:trPr>
          <w:trHeight w:hRule="exact" w:val="240"/>
          <w:jc w:val="center"/>
        </w:trPr>
        <w:tc>
          <w:tcPr>
            <w:tcW w:w="9752" w:type="dxa"/>
            <w:gridSpan w:val="2"/>
          </w:tcPr>
          <w:p w14:paraId="11089036" w14:textId="77777777" w:rsidR="00041710" w:rsidRPr="004979DD" w:rsidRDefault="00041710" w:rsidP="00A20C5B"/>
        </w:tc>
      </w:tr>
      <w:tr w:rsidR="00041710" w:rsidRPr="004979DD" w14:paraId="5015706F" w14:textId="77777777" w:rsidTr="00A20C5B">
        <w:trPr>
          <w:trHeight w:val="240"/>
          <w:jc w:val="center"/>
        </w:trPr>
        <w:tc>
          <w:tcPr>
            <w:tcW w:w="4876" w:type="dxa"/>
          </w:tcPr>
          <w:p w14:paraId="29A3DB13" w14:textId="77777777" w:rsidR="00041710" w:rsidRPr="004979DD" w:rsidRDefault="00041710" w:rsidP="00A20C5B">
            <w:pPr>
              <w:pStyle w:val="ColumnHeading"/>
            </w:pPr>
            <w:r w:rsidRPr="004979DD">
              <w:t>Предложение за резолюция</w:t>
            </w:r>
          </w:p>
        </w:tc>
        <w:tc>
          <w:tcPr>
            <w:tcW w:w="4876" w:type="dxa"/>
          </w:tcPr>
          <w:p w14:paraId="0E182A24" w14:textId="77777777" w:rsidR="00041710" w:rsidRPr="004979DD" w:rsidRDefault="00041710" w:rsidP="00A20C5B">
            <w:pPr>
              <w:pStyle w:val="ColumnHeading"/>
            </w:pPr>
            <w:r w:rsidRPr="004979DD">
              <w:t>Изменение</w:t>
            </w:r>
          </w:p>
        </w:tc>
      </w:tr>
      <w:tr w:rsidR="00041710" w:rsidRPr="004979DD" w14:paraId="236C6B95" w14:textId="77777777" w:rsidTr="00A20C5B">
        <w:trPr>
          <w:jc w:val="center"/>
        </w:trPr>
        <w:tc>
          <w:tcPr>
            <w:tcW w:w="4876" w:type="dxa"/>
          </w:tcPr>
          <w:p w14:paraId="6187257E" w14:textId="77777777" w:rsidR="00041710" w:rsidRPr="004979DD" w:rsidRDefault="00041710" w:rsidP="00A20C5B">
            <w:pPr>
              <w:pStyle w:val="Normal6"/>
            </w:pPr>
          </w:p>
        </w:tc>
        <w:tc>
          <w:tcPr>
            <w:tcW w:w="4876" w:type="dxa"/>
          </w:tcPr>
          <w:p w14:paraId="18B64471" w14:textId="1D3F4983" w:rsidR="00041710" w:rsidRPr="004979DD" w:rsidRDefault="00041710" w:rsidP="00EE2BB1">
            <w:pPr>
              <w:pStyle w:val="Normal6"/>
              <w:rPr>
                <w:b/>
                <w:i/>
              </w:rPr>
            </w:pPr>
            <w:r w:rsidRPr="004979DD">
              <w:rPr>
                <w:b/>
                <w:i/>
              </w:rPr>
              <w:t>мг)</w:t>
            </w:r>
            <w:r w:rsidRPr="004979DD">
              <w:rPr>
                <w:b/>
                <w:i/>
              </w:rPr>
              <w:tab/>
              <w:t>да подобрят способността за свързване на действията с отговорните за тях с цел да се установяват не само инструментите, използвани за нарушения, но и източникът, произходът и извършителите на враждебни дейст</w:t>
            </w:r>
            <w:r w:rsidR="00EE2BB1" w:rsidRPr="004979DD">
              <w:rPr>
                <w:b/>
                <w:i/>
              </w:rPr>
              <w:t>в</w:t>
            </w:r>
            <w:r w:rsidRPr="004979DD">
              <w:rPr>
                <w:b/>
                <w:i/>
              </w:rPr>
              <w:t>и</w:t>
            </w:r>
            <w:r w:rsidR="00EE2BB1" w:rsidRPr="004979DD">
              <w:rPr>
                <w:b/>
                <w:i/>
              </w:rPr>
              <w:t>я</w:t>
            </w:r>
            <w:r w:rsidRPr="004979DD">
              <w:rPr>
                <w:b/>
                <w:i/>
              </w:rPr>
              <w:t>, като тези извършители следва да бъдат ясно идентифицирани, изобличавани и санкционирани;</w:t>
            </w:r>
          </w:p>
        </w:tc>
      </w:tr>
    </w:tbl>
    <w:p w14:paraId="1168066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EC96325" w14:textId="77777777" w:rsidR="00041710" w:rsidRPr="004979DD" w:rsidRDefault="00041710" w:rsidP="00041710">
      <w:r w:rsidRPr="004979DD">
        <w:rPr>
          <w:rStyle w:val="HideTWBExt"/>
        </w:rPr>
        <w:t>&lt;/Amend&gt;</w:t>
      </w:r>
    </w:p>
    <w:p w14:paraId="6EED6D3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163</w:t>
      </w:r>
      <w:r w:rsidRPr="004979DD">
        <w:rPr>
          <w:rStyle w:val="HideTWBExt"/>
          <w:b w:val="0"/>
        </w:rPr>
        <w:t>&lt;/NumAm&gt;</w:t>
      </w:r>
    </w:p>
    <w:p w14:paraId="2583AA9A"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4734A4B2" w14:textId="77777777" w:rsidR="00041710" w:rsidRPr="004979DD" w:rsidRDefault="00041710" w:rsidP="00041710">
      <w:pPr>
        <w:pStyle w:val="NormalBold"/>
      </w:pPr>
      <w:r w:rsidRPr="004979DD">
        <w:rPr>
          <w:rStyle w:val="HideTWBExt"/>
          <w:b w:val="0"/>
        </w:rPr>
        <w:t>&lt;/RepeatBlock-By&gt;</w:t>
      </w:r>
    </w:p>
    <w:p w14:paraId="499F16D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73BBEDE" w14:textId="3C7DC5EB"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м</w:t>
      </w:r>
      <w:r w:rsidR="00980DE8">
        <w:t xml:space="preserve"> </w:t>
      </w:r>
      <w:r w:rsidRPr="004979DD">
        <w:t>д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5B52E2F" w14:textId="77777777" w:rsidTr="00A20C5B">
        <w:trPr>
          <w:trHeight w:hRule="exact" w:val="240"/>
          <w:jc w:val="center"/>
        </w:trPr>
        <w:tc>
          <w:tcPr>
            <w:tcW w:w="9752" w:type="dxa"/>
            <w:gridSpan w:val="2"/>
          </w:tcPr>
          <w:p w14:paraId="4A165484" w14:textId="77777777" w:rsidR="00041710" w:rsidRPr="004979DD" w:rsidRDefault="00041710" w:rsidP="00A20C5B"/>
        </w:tc>
      </w:tr>
      <w:tr w:rsidR="00041710" w:rsidRPr="004979DD" w14:paraId="23F1A747" w14:textId="77777777" w:rsidTr="00A20C5B">
        <w:trPr>
          <w:trHeight w:val="240"/>
          <w:jc w:val="center"/>
        </w:trPr>
        <w:tc>
          <w:tcPr>
            <w:tcW w:w="4876" w:type="dxa"/>
          </w:tcPr>
          <w:p w14:paraId="22B99FF0" w14:textId="77777777" w:rsidR="00041710" w:rsidRPr="004979DD" w:rsidRDefault="00041710" w:rsidP="00A20C5B">
            <w:pPr>
              <w:pStyle w:val="ColumnHeading"/>
            </w:pPr>
            <w:r w:rsidRPr="004979DD">
              <w:t>Предложение за резолюция</w:t>
            </w:r>
          </w:p>
        </w:tc>
        <w:tc>
          <w:tcPr>
            <w:tcW w:w="4876" w:type="dxa"/>
          </w:tcPr>
          <w:p w14:paraId="46396C04" w14:textId="77777777" w:rsidR="00041710" w:rsidRPr="004979DD" w:rsidRDefault="00041710" w:rsidP="00A20C5B">
            <w:pPr>
              <w:pStyle w:val="ColumnHeading"/>
            </w:pPr>
            <w:r w:rsidRPr="004979DD">
              <w:t>Изменение</w:t>
            </w:r>
          </w:p>
        </w:tc>
      </w:tr>
      <w:tr w:rsidR="00041710" w:rsidRPr="004979DD" w14:paraId="78C3BA5E" w14:textId="77777777" w:rsidTr="00A20C5B">
        <w:trPr>
          <w:jc w:val="center"/>
        </w:trPr>
        <w:tc>
          <w:tcPr>
            <w:tcW w:w="4876" w:type="dxa"/>
          </w:tcPr>
          <w:p w14:paraId="08AB0FC2" w14:textId="77777777" w:rsidR="00041710" w:rsidRPr="004979DD" w:rsidRDefault="00041710" w:rsidP="00A20C5B">
            <w:pPr>
              <w:pStyle w:val="Normal6"/>
            </w:pPr>
          </w:p>
        </w:tc>
        <w:tc>
          <w:tcPr>
            <w:tcW w:w="4876" w:type="dxa"/>
          </w:tcPr>
          <w:p w14:paraId="25884B76" w14:textId="1FF3D772" w:rsidR="00041710" w:rsidRPr="004979DD" w:rsidRDefault="00041710" w:rsidP="00BB5FD6">
            <w:pPr>
              <w:pStyle w:val="Normal6"/>
              <w:rPr>
                <w:b/>
                <w:i/>
              </w:rPr>
            </w:pPr>
            <w:r w:rsidRPr="004979DD">
              <w:rPr>
                <w:b/>
                <w:i/>
              </w:rPr>
              <w:t>мд)</w:t>
            </w:r>
            <w:r w:rsidRPr="004979DD">
              <w:rPr>
                <w:b/>
                <w:i/>
              </w:rPr>
              <w:tab/>
              <w:t>да публикуват всички разобличени случаи на враждебна пропаганда заедно с подробни информационни бележки, в които се посочва използваната методология, източникът на нарушението, произходът на атаката, извършителите и крайната цел, с оглед на алармиране на обществото по начин, който достига до групата, към която е насочена враждебната пропаганда в съответния случай;</w:t>
            </w:r>
          </w:p>
        </w:tc>
      </w:tr>
    </w:tbl>
    <w:p w14:paraId="07D1937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E125A74" w14:textId="77777777" w:rsidR="00041710" w:rsidRPr="004979DD" w:rsidRDefault="00041710" w:rsidP="00041710">
      <w:r w:rsidRPr="004979DD">
        <w:rPr>
          <w:rStyle w:val="HideTWBExt"/>
        </w:rPr>
        <w:t>&lt;/Amend&gt;</w:t>
      </w:r>
    </w:p>
    <w:p w14:paraId="7124C60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164</w:t>
      </w:r>
      <w:r w:rsidRPr="004979DD">
        <w:rPr>
          <w:rStyle w:val="HideTWBExt"/>
          <w:b w:val="0"/>
        </w:rPr>
        <w:t>&lt;/NumAm&gt;</w:t>
      </w:r>
    </w:p>
    <w:p w14:paraId="2ACE6CCA"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4C303E4D" w14:textId="77777777" w:rsidR="00041710" w:rsidRPr="004979DD" w:rsidRDefault="00041710" w:rsidP="00041710">
      <w:pPr>
        <w:pStyle w:val="NormalBold"/>
      </w:pPr>
      <w:r w:rsidRPr="004979DD">
        <w:rPr>
          <w:rStyle w:val="HideTWBExt"/>
          <w:b w:val="0"/>
        </w:rPr>
        <w:t>&lt;/RepeatBlock-By&gt;</w:t>
      </w:r>
    </w:p>
    <w:p w14:paraId="71D2DD4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18097D5" w14:textId="2460B7C8"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м</w:t>
      </w:r>
      <w:r w:rsidR="00980DE8">
        <w:t xml:space="preserve"> </w:t>
      </w:r>
      <w:r w:rsidRPr="004979DD">
        <w:t>e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5A0DAAC" w14:textId="77777777" w:rsidTr="00A20C5B">
        <w:trPr>
          <w:trHeight w:hRule="exact" w:val="240"/>
          <w:jc w:val="center"/>
        </w:trPr>
        <w:tc>
          <w:tcPr>
            <w:tcW w:w="9752" w:type="dxa"/>
            <w:gridSpan w:val="2"/>
          </w:tcPr>
          <w:p w14:paraId="7D4D9D84" w14:textId="77777777" w:rsidR="00041710" w:rsidRPr="004979DD" w:rsidRDefault="00041710" w:rsidP="00A20C5B"/>
        </w:tc>
      </w:tr>
      <w:tr w:rsidR="00041710" w:rsidRPr="004979DD" w14:paraId="79192EE9" w14:textId="77777777" w:rsidTr="00A20C5B">
        <w:trPr>
          <w:trHeight w:val="240"/>
          <w:jc w:val="center"/>
        </w:trPr>
        <w:tc>
          <w:tcPr>
            <w:tcW w:w="4876" w:type="dxa"/>
          </w:tcPr>
          <w:p w14:paraId="26F1CCEE" w14:textId="77777777" w:rsidR="00041710" w:rsidRPr="004979DD" w:rsidRDefault="00041710" w:rsidP="00A20C5B">
            <w:pPr>
              <w:pStyle w:val="ColumnHeading"/>
            </w:pPr>
            <w:r w:rsidRPr="004979DD">
              <w:t>Предложение за резолюция</w:t>
            </w:r>
          </w:p>
        </w:tc>
        <w:tc>
          <w:tcPr>
            <w:tcW w:w="4876" w:type="dxa"/>
          </w:tcPr>
          <w:p w14:paraId="254F9523" w14:textId="77777777" w:rsidR="00041710" w:rsidRPr="004979DD" w:rsidRDefault="00041710" w:rsidP="00A20C5B">
            <w:pPr>
              <w:pStyle w:val="ColumnHeading"/>
            </w:pPr>
            <w:r w:rsidRPr="004979DD">
              <w:t>Изменение</w:t>
            </w:r>
          </w:p>
        </w:tc>
      </w:tr>
      <w:tr w:rsidR="00041710" w:rsidRPr="004979DD" w14:paraId="2C57CE95" w14:textId="77777777" w:rsidTr="00A20C5B">
        <w:trPr>
          <w:jc w:val="center"/>
        </w:trPr>
        <w:tc>
          <w:tcPr>
            <w:tcW w:w="4876" w:type="dxa"/>
          </w:tcPr>
          <w:p w14:paraId="5629A09F" w14:textId="77777777" w:rsidR="00041710" w:rsidRPr="004979DD" w:rsidRDefault="00041710" w:rsidP="00A20C5B">
            <w:pPr>
              <w:pStyle w:val="Normal6"/>
            </w:pPr>
          </w:p>
        </w:tc>
        <w:tc>
          <w:tcPr>
            <w:tcW w:w="4876" w:type="dxa"/>
          </w:tcPr>
          <w:p w14:paraId="1603D6E5" w14:textId="6857D70C" w:rsidR="00041710" w:rsidRPr="004979DD" w:rsidRDefault="00041710" w:rsidP="00BB5FD6">
            <w:pPr>
              <w:pStyle w:val="Normal6"/>
              <w:rPr>
                <w:b/>
                <w:i/>
              </w:rPr>
            </w:pPr>
            <w:r w:rsidRPr="004979DD">
              <w:rPr>
                <w:b/>
                <w:i/>
              </w:rPr>
              <w:t>ме)</w:t>
            </w:r>
            <w:r w:rsidRPr="004979DD">
              <w:rPr>
                <w:b/>
                <w:i/>
              </w:rPr>
              <w:tab/>
              <w:t>да възлагат задълбочени изследвания и социологич</w:t>
            </w:r>
            <w:r w:rsidR="00BB5FD6" w:rsidRPr="004979DD">
              <w:rPr>
                <w:b/>
                <w:i/>
              </w:rPr>
              <w:t>еск</w:t>
            </w:r>
            <w:r w:rsidRPr="004979DD">
              <w:rPr>
                <w:b/>
                <w:i/>
              </w:rPr>
              <w:t xml:space="preserve">и проучвания относно </w:t>
            </w:r>
            <w:r w:rsidR="00BB5FD6" w:rsidRPr="004979DD">
              <w:rPr>
                <w:b/>
                <w:i/>
              </w:rPr>
              <w:t>ефекта</w:t>
            </w:r>
            <w:r w:rsidRPr="004979DD">
              <w:rPr>
                <w:b/>
                <w:i/>
              </w:rPr>
              <w:t xml:space="preserve"> на враждебната пропаганда върху целевите групи и относно най-добрите начини за преодоляване на нейното въздействие;</w:t>
            </w:r>
          </w:p>
        </w:tc>
      </w:tr>
    </w:tbl>
    <w:p w14:paraId="3F9CF73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3C568C1" w14:textId="77777777" w:rsidR="00041710" w:rsidRPr="004979DD" w:rsidRDefault="00041710" w:rsidP="00041710">
      <w:r w:rsidRPr="004979DD">
        <w:rPr>
          <w:rStyle w:val="HideTWBExt"/>
        </w:rPr>
        <w:t>&lt;/Amend&gt;</w:t>
      </w:r>
    </w:p>
    <w:p w14:paraId="4750712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165</w:t>
      </w:r>
      <w:r w:rsidRPr="004979DD">
        <w:rPr>
          <w:rStyle w:val="HideTWBExt"/>
          <w:b w:val="0"/>
        </w:rPr>
        <w:t>&lt;/NumAm&gt;</w:t>
      </w:r>
    </w:p>
    <w:p w14:paraId="7412CCF9"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104E4F71" w14:textId="77777777" w:rsidR="00041710" w:rsidRPr="004979DD" w:rsidRDefault="00041710" w:rsidP="00041710">
      <w:pPr>
        <w:pStyle w:val="NormalBold"/>
      </w:pPr>
      <w:r w:rsidRPr="004979DD">
        <w:rPr>
          <w:rStyle w:val="HideTWBExt"/>
          <w:b w:val="0"/>
        </w:rPr>
        <w:t>&lt;/RepeatBlock-By&gt;</w:t>
      </w:r>
    </w:p>
    <w:p w14:paraId="274A539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9753113" w14:textId="77777777" w:rsidR="00041710" w:rsidRPr="004979DD" w:rsidRDefault="00041710" w:rsidP="00041710">
      <w:pPr>
        <w:pStyle w:val="NormalBold"/>
      </w:pPr>
      <w:r w:rsidRPr="004979DD">
        <w:rPr>
          <w:rStyle w:val="HideTWBExt"/>
          <w:b w:val="0"/>
        </w:rPr>
        <w:t>&lt;Article&gt;</w:t>
      </w:r>
      <w:r w:rsidRPr="004979DD">
        <w:t>Подзаглавие 5</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9F739F7" w14:textId="77777777" w:rsidTr="00A20C5B">
        <w:trPr>
          <w:trHeight w:hRule="exact" w:val="240"/>
          <w:jc w:val="center"/>
        </w:trPr>
        <w:tc>
          <w:tcPr>
            <w:tcW w:w="9752" w:type="dxa"/>
            <w:gridSpan w:val="2"/>
          </w:tcPr>
          <w:p w14:paraId="4FE89DB6" w14:textId="77777777" w:rsidR="00041710" w:rsidRPr="004979DD" w:rsidRDefault="00041710" w:rsidP="00A20C5B"/>
        </w:tc>
      </w:tr>
      <w:tr w:rsidR="00041710" w:rsidRPr="004979DD" w14:paraId="6A9A8E69" w14:textId="77777777" w:rsidTr="00A20C5B">
        <w:trPr>
          <w:trHeight w:val="240"/>
          <w:jc w:val="center"/>
        </w:trPr>
        <w:tc>
          <w:tcPr>
            <w:tcW w:w="4876" w:type="dxa"/>
          </w:tcPr>
          <w:p w14:paraId="0C779352" w14:textId="77777777" w:rsidR="00041710" w:rsidRPr="004979DD" w:rsidRDefault="00041710" w:rsidP="00A20C5B">
            <w:pPr>
              <w:pStyle w:val="ColumnHeading"/>
            </w:pPr>
            <w:r w:rsidRPr="004979DD">
              <w:t>Предложение за резолюция</w:t>
            </w:r>
          </w:p>
        </w:tc>
        <w:tc>
          <w:tcPr>
            <w:tcW w:w="4876" w:type="dxa"/>
          </w:tcPr>
          <w:p w14:paraId="625B7B6A" w14:textId="77777777" w:rsidR="00041710" w:rsidRPr="004979DD" w:rsidRDefault="00041710" w:rsidP="00A20C5B">
            <w:pPr>
              <w:pStyle w:val="ColumnHeading"/>
            </w:pPr>
            <w:r w:rsidRPr="004979DD">
              <w:t>Изменение</w:t>
            </w:r>
          </w:p>
        </w:tc>
      </w:tr>
      <w:tr w:rsidR="00041710" w:rsidRPr="004979DD" w14:paraId="3CEC7B3C" w14:textId="77777777" w:rsidTr="00A20C5B">
        <w:trPr>
          <w:jc w:val="center"/>
        </w:trPr>
        <w:tc>
          <w:tcPr>
            <w:tcW w:w="4876" w:type="dxa"/>
          </w:tcPr>
          <w:p w14:paraId="46564A7B" w14:textId="77777777" w:rsidR="00041710" w:rsidRPr="004979DD" w:rsidRDefault="00041710" w:rsidP="00A20C5B">
            <w:pPr>
              <w:pStyle w:val="Normal6"/>
              <w:rPr>
                <w:b/>
                <w:i/>
              </w:rPr>
            </w:pPr>
            <w:r w:rsidRPr="004979DD">
              <w:rPr>
                <w:b/>
                <w:i/>
              </w:rPr>
              <w:t>Европейски подход</w:t>
            </w:r>
          </w:p>
        </w:tc>
        <w:tc>
          <w:tcPr>
            <w:tcW w:w="4876" w:type="dxa"/>
          </w:tcPr>
          <w:p w14:paraId="77741F94" w14:textId="77777777" w:rsidR="00041710" w:rsidRPr="004979DD" w:rsidRDefault="00041710" w:rsidP="00A20C5B">
            <w:pPr>
              <w:pStyle w:val="Normal6"/>
              <w:rPr>
                <w:b/>
                <w:i/>
              </w:rPr>
            </w:pPr>
            <w:r w:rsidRPr="004979DD">
              <w:rPr>
                <w:b/>
                <w:i/>
              </w:rPr>
              <w:t>заличава се</w:t>
            </w:r>
          </w:p>
        </w:tc>
      </w:tr>
    </w:tbl>
    <w:p w14:paraId="57407A0C"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F97029D" w14:textId="77777777" w:rsidR="00041710" w:rsidRPr="004979DD" w:rsidRDefault="00041710" w:rsidP="00041710">
      <w:r w:rsidRPr="004979DD">
        <w:rPr>
          <w:rStyle w:val="HideTWBExt"/>
        </w:rPr>
        <w:t>&lt;/Amend&gt;</w:t>
      </w:r>
    </w:p>
    <w:p w14:paraId="3F4C1C3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166</w:t>
      </w:r>
      <w:r w:rsidRPr="004979DD">
        <w:rPr>
          <w:rStyle w:val="HideTWBExt"/>
          <w:b w:val="0"/>
        </w:rPr>
        <w:t>&lt;/NumAm&gt;</w:t>
      </w:r>
    </w:p>
    <w:p w14:paraId="65E392B8"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668078C7" w14:textId="77777777" w:rsidR="00041710" w:rsidRPr="004979DD" w:rsidRDefault="00041710" w:rsidP="00041710">
      <w:pPr>
        <w:pStyle w:val="NormalBold"/>
      </w:pPr>
      <w:r w:rsidRPr="004979DD">
        <w:rPr>
          <w:rStyle w:val="HideTWBExt"/>
          <w:b w:val="0"/>
        </w:rPr>
        <w:t>&lt;/RepeatBlock-By&gt;</w:t>
      </w:r>
    </w:p>
    <w:p w14:paraId="69A6659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F958437" w14:textId="1D82EA67"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н</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DED2AE6" w14:textId="77777777" w:rsidTr="00A20C5B">
        <w:trPr>
          <w:trHeight w:hRule="exact" w:val="240"/>
          <w:jc w:val="center"/>
        </w:trPr>
        <w:tc>
          <w:tcPr>
            <w:tcW w:w="9752" w:type="dxa"/>
            <w:gridSpan w:val="2"/>
          </w:tcPr>
          <w:p w14:paraId="15FE0AB3" w14:textId="77777777" w:rsidR="00041710" w:rsidRPr="004979DD" w:rsidRDefault="00041710" w:rsidP="00A20C5B"/>
        </w:tc>
      </w:tr>
      <w:tr w:rsidR="00041710" w:rsidRPr="004979DD" w14:paraId="7B50D49B" w14:textId="77777777" w:rsidTr="00A20C5B">
        <w:trPr>
          <w:trHeight w:val="240"/>
          <w:jc w:val="center"/>
        </w:trPr>
        <w:tc>
          <w:tcPr>
            <w:tcW w:w="4876" w:type="dxa"/>
          </w:tcPr>
          <w:p w14:paraId="1E93AA66" w14:textId="77777777" w:rsidR="00041710" w:rsidRPr="004979DD" w:rsidRDefault="00041710" w:rsidP="00A20C5B">
            <w:pPr>
              <w:pStyle w:val="ColumnHeading"/>
            </w:pPr>
            <w:r w:rsidRPr="004979DD">
              <w:t>Предложение за резолюция</w:t>
            </w:r>
          </w:p>
        </w:tc>
        <w:tc>
          <w:tcPr>
            <w:tcW w:w="4876" w:type="dxa"/>
          </w:tcPr>
          <w:p w14:paraId="21FCD3AA" w14:textId="77777777" w:rsidR="00041710" w:rsidRPr="004979DD" w:rsidRDefault="00041710" w:rsidP="00A20C5B">
            <w:pPr>
              <w:pStyle w:val="ColumnHeading"/>
            </w:pPr>
            <w:r w:rsidRPr="004979DD">
              <w:t>Изменение</w:t>
            </w:r>
          </w:p>
        </w:tc>
      </w:tr>
      <w:tr w:rsidR="00041710" w:rsidRPr="004979DD" w14:paraId="3284B1A8" w14:textId="77777777" w:rsidTr="00A20C5B">
        <w:trPr>
          <w:jc w:val="center"/>
        </w:trPr>
        <w:tc>
          <w:tcPr>
            <w:tcW w:w="4876" w:type="dxa"/>
          </w:tcPr>
          <w:p w14:paraId="66F932D2" w14:textId="77777777" w:rsidR="00041710" w:rsidRPr="004979DD" w:rsidRDefault="00041710" w:rsidP="00A20C5B">
            <w:pPr>
              <w:pStyle w:val="Normal6"/>
              <w:rPr>
                <w:b/>
                <w:i/>
              </w:rPr>
            </w:pPr>
            <w:r w:rsidRPr="004979DD">
              <w:rPr>
                <w:b/>
                <w:i/>
              </w:rPr>
              <w:t>н)</w:t>
            </w:r>
            <w:r w:rsidRPr="004979DD">
              <w:rPr>
                <w:b/>
                <w:i/>
              </w:rPr>
              <w:tab/>
              <w:t>да признаят осезаемите резултати, постигнати от Оперативната група на ЕС за стратегическа комуникация с Източното съседство (East StratCom); да продължат да подкрепят Оперативната група на ЕС East StratCom, която от своето създаване досега е разобличила над 4 000 случая на кампании за дезинформация по широк кръг от въпроси;</w:t>
            </w:r>
          </w:p>
        </w:tc>
        <w:tc>
          <w:tcPr>
            <w:tcW w:w="4876" w:type="dxa"/>
          </w:tcPr>
          <w:p w14:paraId="011F8D84" w14:textId="77777777" w:rsidR="00041710" w:rsidRPr="004979DD" w:rsidRDefault="00041710" w:rsidP="00A20C5B">
            <w:pPr>
              <w:pStyle w:val="Normal6"/>
              <w:rPr>
                <w:b/>
                <w:i/>
              </w:rPr>
            </w:pPr>
            <w:r w:rsidRPr="004979DD">
              <w:rPr>
                <w:b/>
                <w:i/>
              </w:rPr>
              <w:t>заличава се</w:t>
            </w:r>
          </w:p>
        </w:tc>
      </w:tr>
    </w:tbl>
    <w:p w14:paraId="27A0566C"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D202ACA" w14:textId="77777777" w:rsidR="00041710" w:rsidRPr="004979DD" w:rsidRDefault="00041710" w:rsidP="00041710">
      <w:r w:rsidRPr="004979DD">
        <w:rPr>
          <w:rStyle w:val="HideTWBExt"/>
        </w:rPr>
        <w:t>&lt;/Amend&gt;</w:t>
      </w:r>
    </w:p>
    <w:p w14:paraId="6616566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167</w:t>
      </w:r>
      <w:r w:rsidRPr="004979DD">
        <w:rPr>
          <w:rStyle w:val="HideTWBExt"/>
          <w:b w:val="0"/>
        </w:rPr>
        <w:t>&lt;/NumAm&gt;</w:t>
      </w:r>
    </w:p>
    <w:p w14:paraId="01FD3C1C"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6AF7A25C" w14:textId="77777777" w:rsidR="00041710" w:rsidRPr="004979DD" w:rsidRDefault="00041710" w:rsidP="00041710">
      <w:pPr>
        <w:pStyle w:val="NormalBold"/>
      </w:pPr>
      <w:r w:rsidRPr="004979DD">
        <w:rPr>
          <w:rStyle w:val="HideTWBExt"/>
          <w:b w:val="0"/>
        </w:rPr>
        <w:t>&lt;/RepeatBlock-By&gt;</w:t>
      </w:r>
    </w:p>
    <w:p w14:paraId="391C995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9344B98" w14:textId="304BA846"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н</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951E846" w14:textId="77777777" w:rsidTr="00A20C5B">
        <w:trPr>
          <w:trHeight w:hRule="exact" w:val="240"/>
          <w:jc w:val="center"/>
        </w:trPr>
        <w:tc>
          <w:tcPr>
            <w:tcW w:w="9752" w:type="dxa"/>
            <w:gridSpan w:val="2"/>
          </w:tcPr>
          <w:p w14:paraId="0644D2A6" w14:textId="77777777" w:rsidR="00041710" w:rsidRPr="004979DD" w:rsidRDefault="00041710" w:rsidP="00A20C5B"/>
        </w:tc>
      </w:tr>
      <w:tr w:rsidR="00041710" w:rsidRPr="004979DD" w14:paraId="439EACF8" w14:textId="77777777" w:rsidTr="00A20C5B">
        <w:trPr>
          <w:trHeight w:val="240"/>
          <w:jc w:val="center"/>
        </w:trPr>
        <w:tc>
          <w:tcPr>
            <w:tcW w:w="4876" w:type="dxa"/>
          </w:tcPr>
          <w:p w14:paraId="76488138" w14:textId="77777777" w:rsidR="00041710" w:rsidRPr="004979DD" w:rsidRDefault="00041710" w:rsidP="00A20C5B">
            <w:pPr>
              <w:pStyle w:val="ColumnHeading"/>
            </w:pPr>
            <w:r w:rsidRPr="004979DD">
              <w:t>Предложение за резолюция</w:t>
            </w:r>
          </w:p>
        </w:tc>
        <w:tc>
          <w:tcPr>
            <w:tcW w:w="4876" w:type="dxa"/>
          </w:tcPr>
          <w:p w14:paraId="56923F99" w14:textId="77777777" w:rsidR="00041710" w:rsidRPr="004979DD" w:rsidRDefault="00041710" w:rsidP="00A20C5B">
            <w:pPr>
              <w:pStyle w:val="ColumnHeading"/>
            </w:pPr>
            <w:r w:rsidRPr="004979DD">
              <w:t>Изменение</w:t>
            </w:r>
          </w:p>
        </w:tc>
      </w:tr>
      <w:tr w:rsidR="00041710" w:rsidRPr="004979DD" w14:paraId="1491969B" w14:textId="77777777" w:rsidTr="00A20C5B">
        <w:trPr>
          <w:jc w:val="center"/>
        </w:trPr>
        <w:tc>
          <w:tcPr>
            <w:tcW w:w="4876" w:type="dxa"/>
          </w:tcPr>
          <w:p w14:paraId="395E7E83" w14:textId="77777777" w:rsidR="00041710" w:rsidRPr="004979DD" w:rsidRDefault="00041710" w:rsidP="00A20C5B">
            <w:pPr>
              <w:pStyle w:val="Normal6"/>
              <w:rPr>
                <w:b/>
                <w:i/>
              </w:rPr>
            </w:pPr>
            <w:r w:rsidRPr="004979DD">
              <w:rPr>
                <w:b/>
                <w:i/>
              </w:rPr>
              <w:t>н)</w:t>
            </w:r>
            <w:r w:rsidRPr="004979DD">
              <w:rPr>
                <w:b/>
                <w:i/>
              </w:rPr>
              <w:tab/>
              <w:t>да признаят осезаемите резултати, постигнати от Оперативната група на ЕС за стратегическа комуникация с Източното съседство (East StratCom); да продължат да подкрепят Оперативната група на ЕС East StratCom, която от своето създаване досега е разобличила над 4 000 случая на кампании за дезинформация по широк кръг от въпроси;</w:t>
            </w:r>
          </w:p>
        </w:tc>
        <w:tc>
          <w:tcPr>
            <w:tcW w:w="4876" w:type="dxa"/>
          </w:tcPr>
          <w:p w14:paraId="792827F3" w14:textId="77777777" w:rsidR="00041710" w:rsidRPr="004979DD" w:rsidRDefault="00041710" w:rsidP="00A20C5B">
            <w:pPr>
              <w:pStyle w:val="Normal6"/>
              <w:rPr>
                <w:b/>
                <w:i/>
              </w:rPr>
            </w:pPr>
            <w:r w:rsidRPr="004979DD">
              <w:rPr>
                <w:b/>
                <w:i/>
              </w:rPr>
              <w:t>заличава се</w:t>
            </w:r>
          </w:p>
        </w:tc>
      </w:tr>
    </w:tbl>
    <w:p w14:paraId="304B7F91"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5B69AD8C" w14:textId="77777777" w:rsidR="00041710" w:rsidRPr="004979DD" w:rsidRDefault="00041710" w:rsidP="00041710">
      <w:r w:rsidRPr="004979DD">
        <w:rPr>
          <w:rStyle w:val="HideTWBExt"/>
        </w:rPr>
        <w:t>&lt;/Amend&gt;</w:t>
      </w:r>
    </w:p>
    <w:p w14:paraId="0033C5D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168</w:t>
      </w:r>
      <w:r w:rsidRPr="004979DD">
        <w:rPr>
          <w:rStyle w:val="HideTWBExt"/>
          <w:b w:val="0"/>
        </w:rPr>
        <w:t>&lt;/NumAm&gt;</w:t>
      </w:r>
    </w:p>
    <w:p w14:paraId="5D39140E"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71C34636" w14:textId="77777777" w:rsidR="00041710" w:rsidRPr="004979DD" w:rsidRDefault="00041710" w:rsidP="00041710">
      <w:pPr>
        <w:pStyle w:val="NormalBold"/>
      </w:pPr>
      <w:r w:rsidRPr="004979DD">
        <w:rPr>
          <w:rStyle w:val="HideTWBExt"/>
          <w:b w:val="0"/>
        </w:rPr>
        <w:t>&lt;/RepeatBlock-By&gt;</w:t>
      </w:r>
    </w:p>
    <w:p w14:paraId="6B6967C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5BEEEF8" w14:textId="08999056"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н</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5E4FB0C" w14:textId="77777777" w:rsidTr="00A20C5B">
        <w:trPr>
          <w:trHeight w:hRule="exact" w:val="240"/>
          <w:jc w:val="center"/>
        </w:trPr>
        <w:tc>
          <w:tcPr>
            <w:tcW w:w="9752" w:type="dxa"/>
            <w:gridSpan w:val="2"/>
          </w:tcPr>
          <w:p w14:paraId="48E28A6B" w14:textId="77777777" w:rsidR="00041710" w:rsidRPr="004979DD" w:rsidRDefault="00041710" w:rsidP="00A20C5B"/>
        </w:tc>
      </w:tr>
      <w:tr w:rsidR="00041710" w:rsidRPr="004979DD" w14:paraId="0FE21900" w14:textId="77777777" w:rsidTr="00A20C5B">
        <w:trPr>
          <w:trHeight w:val="240"/>
          <w:jc w:val="center"/>
        </w:trPr>
        <w:tc>
          <w:tcPr>
            <w:tcW w:w="4876" w:type="dxa"/>
          </w:tcPr>
          <w:p w14:paraId="2C7FBC79" w14:textId="77777777" w:rsidR="00041710" w:rsidRPr="004979DD" w:rsidRDefault="00041710" w:rsidP="00A20C5B">
            <w:pPr>
              <w:pStyle w:val="ColumnHeading"/>
            </w:pPr>
            <w:r w:rsidRPr="004979DD">
              <w:t>Предложение за резолюция</w:t>
            </w:r>
          </w:p>
        </w:tc>
        <w:tc>
          <w:tcPr>
            <w:tcW w:w="4876" w:type="dxa"/>
          </w:tcPr>
          <w:p w14:paraId="3B6E41E1" w14:textId="77777777" w:rsidR="00041710" w:rsidRPr="004979DD" w:rsidRDefault="00041710" w:rsidP="00A20C5B">
            <w:pPr>
              <w:pStyle w:val="ColumnHeading"/>
            </w:pPr>
            <w:r w:rsidRPr="004979DD">
              <w:t>Изменение</w:t>
            </w:r>
          </w:p>
        </w:tc>
      </w:tr>
      <w:tr w:rsidR="00041710" w:rsidRPr="004979DD" w14:paraId="781D8A2A" w14:textId="77777777" w:rsidTr="00A20C5B">
        <w:trPr>
          <w:jc w:val="center"/>
        </w:trPr>
        <w:tc>
          <w:tcPr>
            <w:tcW w:w="4876" w:type="dxa"/>
          </w:tcPr>
          <w:p w14:paraId="6FE5DAAE" w14:textId="77777777" w:rsidR="00041710" w:rsidRPr="004979DD" w:rsidRDefault="00041710" w:rsidP="00A20C5B">
            <w:pPr>
              <w:pStyle w:val="Normal6"/>
              <w:rPr>
                <w:b/>
                <w:i/>
              </w:rPr>
            </w:pPr>
            <w:r w:rsidRPr="004979DD">
              <w:t>н)</w:t>
            </w:r>
            <w:r w:rsidRPr="004979DD">
              <w:rPr>
                <w:b/>
                <w:i/>
              </w:rPr>
              <w:tab/>
              <w:t>да признаят</w:t>
            </w:r>
            <w:r w:rsidRPr="004979DD">
              <w:t xml:space="preserve"> осезаемите резултати, постигнати от Оперативната група на ЕС за стратегическа комуникация с Източното съседство</w:t>
            </w:r>
            <w:r w:rsidRPr="004979DD">
              <w:rPr>
                <w:b/>
                <w:i/>
              </w:rPr>
              <w:t xml:space="preserve"> </w:t>
            </w:r>
            <w:r w:rsidRPr="004979DD">
              <w:t>(East StratCom);</w:t>
            </w:r>
            <w:r w:rsidRPr="004979DD">
              <w:rPr>
                <w:b/>
                <w:i/>
              </w:rPr>
              <w:t xml:space="preserve"> да продължат да подкрепят Оперативната</w:t>
            </w:r>
            <w:r w:rsidRPr="004979DD">
              <w:t xml:space="preserve"> група на ЕС East StratCom,</w:t>
            </w:r>
            <w:r w:rsidRPr="004979DD">
              <w:rPr>
                <w:b/>
                <w:i/>
              </w:rPr>
              <w:t xml:space="preserve"> която от своето създаване досега е разобличила над 4 000 случая на кампании за дезинформация по широк кръг от въпроси</w:t>
            </w:r>
            <w:r w:rsidRPr="004979DD">
              <w:t>;</w:t>
            </w:r>
          </w:p>
        </w:tc>
        <w:tc>
          <w:tcPr>
            <w:tcW w:w="4876" w:type="dxa"/>
          </w:tcPr>
          <w:p w14:paraId="60034290" w14:textId="0CE1CED7" w:rsidR="00041710" w:rsidRPr="004979DD" w:rsidRDefault="00041710" w:rsidP="00024548">
            <w:pPr>
              <w:pStyle w:val="Normal6"/>
              <w:rPr>
                <w:b/>
                <w:i/>
              </w:rPr>
            </w:pPr>
            <w:r w:rsidRPr="004979DD">
              <w:t>н)</w:t>
            </w:r>
            <w:r w:rsidRPr="004979DD">
              <w:rPr>
                <w:b/>
                <w:i/>
              </w:rPr>
              <w:tab/>
            </w:r>
            <w:r w:rsidRPr="004979DD">
              <w:rPr>
                <w:b/>
                <w:bCs/>
                <w:i/>
                <w:iCs/>
              </w:rPr>
              <w:t>намира за доста ниски</w:t>
            </w:r>
            <w:r w:rsidRPr="004979DD">
              <w:t xml:space="preserve"> осезаемите резултати, постигнати от Оперативната група на ЕС за стратегическа комуникация с Източното съседство</w:t>
            </w:r>
            <w:r w:rsidRPr="004979DD">
              <w:rPr>
                <w:b/>
                <w:i/>
              </w:rPr>
              <w:t xml:space="preserve"> </w:t>
            </w:r>
            <w:r w:rsidRPr="004979DD">
              <w:t>(East StratCom);</w:t>
            </w:r>
            <w:r w:rsidRPr="004979DD">
              <w:rPr>
                <w:b/>
                <w:i/>
              </w:rPr>
              <w:t> </w:t>
            </w:r>
            <w:r w:rsidRPr="004979DD">
              <w:rPr>
                <w:b/>
                <w:bCs/>
                <w:i/>
                <w:iCs/>
              </w:rPr>
              <w:t xml:space="preserve">изисква </w:t>
            </w:r>
            <w:r w:rsidR="00024548" w:rsidRPr="004979DD">
              <w:rPr>
                <w:b/>
                <w:bCs/>
                <w:i/>
                <w:iCs/>
              </w:rPr>
              <w:t>разпускането</w:t>
            </w:r>
            <w:r w:rsidRPr="004979DD">
              <w:rPr>
                <w:b/>
                <w:bCs/>
                <w:i/>
                <w:iCs/>
              </w:rPr>
              <w:t xml:space="preserve"> на</w:t>
            </w:r>
            <w:r w:rsidRPr="004979DD">
              <w:rPr>
                <w:b/>
                <w:i/>
              </w:rPr>
              <w:t xml:space="preserve"> тази Оперативна</w:t>
            </w:r>
            <w:r w:rsidRPr="004979DD">
              <w:t xml:space="preserve"> група на ЕС East StratCom,</w:t>
            </w:r>
            <w:r w:rsidRPr="004979DD">
              <w:rPr>
                <w:b/>
                <w:i/>
              </w:rPr>
              <w:t xml:space="preserve"> </w:t>
            </w:r>
            <w:r w:rsidRPr="004979DD">
              <w:rPr>
                <w:b/>
                <w:bCs/>
                <w:i/>
                <w:iCs/>
              </w:rPr>
              <w:t>чиито „разкрития“ са смешни</w:t>
            </w:r>
            <w:r w:rsidRPr="004979DD">
              <w:t>;</w:t>
            </w:r>
          </w:p>
        </w:tc>
      </w:tr>
    </w:tbl>
    <w:p w14:paraId="204A772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63C8E8DB" w14:textId="77777777" w:rsidR="00041710" w:rsidRPr="004979DD" w:rsidRDefault="00041710" w:rsidP="00041710">
      <w:r w:rsidRPr="004979DD">
        <w:rPr>
          <w:rStyle w:val="HideTWBExt"/>
        </w:rPr>
        <w:t>&lt;/Amend&gt;</w:t>
      </w:r>
    </w:p>
    <w:p w14:paraId="2D99F86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169</w:t>
      </w:r>
      <w:r w:rsidRPr="004979DD">
        <w:rPr>
          <w:rStyle w:val="HideTWBExt"/>
          <w:b w:val="0"/>
        </w:rPr>
        <w:t>&lt;/NumAm&gt;</w:t>
      </w:r>
    </w:p>
    <w:p w14:paraId="06DBF911" w14:textId="77777777" w:rsidR="00041710" w:rsidRPr="004979DD" w:rsidRDefault="00041710" w:rsidP="00041710">
      <w:pPr>
        <w:pStyle w:val="NormalBold"/>
      </w:pPr>
      <w:r w:rsidRPr="004979DD">
        <w:rPr>
          <w:rStyle w:val="HideTWBExt"/>
          <w:b w:val="0"/>
        </w:rPr>
        <w:t>&lt;RepeatBlock-By&gt;&lt;Members&gt;</w:t>
      </w:r>
      <w:r w:rsidRPr="004979DD">
        <w:t>Марите Схаке</w:t>
      </w:r>
      <w:r w:rsidRPr="004979DD">
        <w:rPr>
          <w:rStyle w:val="HideTWBExt"/>
          <w:b w:val="0"/>
        </w:rPr>
        <w:t>&lt;/Members&gt;</w:t>
      </w:r>
    </w:p>
    <w:p w14:paraId="3FEEACA2" w14:textId="77777777" w:rsidR="00041710" w:rsidRPr="004979DD" w:rsidRDefault="00041710" w:rsidP="00041710">
      <w:pPr>
        <w:pStyle w:val="NormalBold"/>
      </w:pPr>
      <w:r w:rsidRPr="004979DD">
        <w:rPr>
          <w:rStyle w:val="HideTWBExt"/>
          <w:b w:val="0"/>
        </w:rPr>
        <w:t>&lt;/RepeatBlock-By&gt;</w:t>
      </w:r>
    </w:p>
    <w:p w14:paraId="4261AA2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7CA6CB2" w14:textId="6444AC36"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н</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80AF78F" w14:textId="77777777" w:rsidTr="00A20C5B">
        <w:trPr>
          <w:trHeight w:hRule="exact" w:val="240"/>
          <w:jc w:val="center"/>
        </w:trPr>
        <w:tc>
          <w:tcPr>
            <w:tcW w:w="9752" w:type="dxa"/>
            <w:gridSpan w:val="2"/>
          </w:tcPr>
          <w:p w14:paraId="6BB8B52A" w14:textId="77777777" w:rsidR="00041710" w:rsidRPr="004979DD" w:rsidRDefault="00041710" w:rsidP="00A20C5B"/>
        </w:tc>
      </w:tr>
      <w:tr w:rsidR="00041710" w:rsidRPr="004979DD" w14:paraId="75374154" w14:textId="77777777" w:rsidTr="00A20C5B">
        <w:trPr>
          <w:trHeight w:val="240"/>
          <w:jc w:val="center"/>
        </w:trPr>
        <w:tc>
          <w:tcPr>
            <w:tcW w:w="4876" w:type="dxa"/>
          </w:tcPr>
          <w:p w14:paraId="47C7E09F" w14:textId="77777777" w:rsidR="00041710" w:rsidRPr="004979DD" w:rsidRDefault="00041710" w:rsidP="00A20C5B">
            <w:pPr>
              <w:pStyle w:val="ColumnHeading"/>
            </w:pPr>
            <w:r w:rsidRPr="004979DD">
              <w:t>Предложение за резолюция</w:t>
            </w:r>
          </w:p>
        </w:tc>
        <w:tc>
          <w:tcPr>
            <w:tcW w:w="4876" w:type="dxa"/>
          </w:tcPr>
          <w:p w14:paraId="5A010C07" w14:textId="77777777" w:rsidR="00041710" w:rsidRPr="004979DD" w:rsidRDefault="00041710" w:rsidP="00A20C5B">
            <w:pPr>
              <w:pStyle w:val="ColumnHeading"/>
            </w:pPr>
            <w:r w:rsidRPr="004979DD">
              <w:t>Изменение</w:t>
            </w:r>
          </w:p>
        </w:tc>
      </w:tr>
      <w:tr w:rsidR="00041710" w:rsidRPr="004979DD" w14:paraId="6CB7B4AC" w14:textId="77777777" w:rsidTr="00A20C5B">
        <w:trPr>
          <w:jc w:val="center"/>
        </w:trPr>
        <w:tc>
          <w:tcPr>
            <w:tcW w:w="4876" w:type="dxa"/>
          </w:tcPr>
          <w:p w14:paraId="63D23D15" w14:textId="77777777" w:rsidR="00041710" w:rsidRPr="004979DD" w:rsidRDefault="00041710" w:rsidP="00A20C5B">
            <w:pPr>
              <w:pStyle w:val="Normal6"/>
              <w:rPr>
                <w:b/>
                <w:i/>
              </w:rPr>
            </w:pPr>
            <w:r w:rsidRPr="004979DD">
              <w:t>н)</w:t>
            </w:r>
            <w:r w:rsidRPr="004979DD">
              <w:rPr>
                <w:b/>
                <w:i/>
              </w:rPr>
              <w:tab/>
            </w:r>
            <w:r w:rsidRPr="004979DD">
              <w:t>да признаят осезаемите резултати, постигнати от Оперативната група на ЕС за стратегическа комуникация с Източното съседство</w:t>
            </w:r>
            <w:r w:rsidRPr="004979DD">
              <w:rPr>
                <w:b/>
                <w:i/>
              </w:rPr>
              <w:t xml:space="preserve"> </w:t>
            </w:r>
            <w:r w:rsidRPr="004979DD">
              <w:t>(East StratCom)</w:t>
            </w:r>
            <w:r w:rsidRPr="004979DD">
              <w:rPr>
                <w:b/>
                <w:i/>
              </w:rPr>
              <w:t>;</w:t>
            </w:r>
            <w:r w:rsidRPr="004979DD">
              <w:t xml:space="preserve"> да продължат да подкрепят Оперативната група на ЕС East StratCom,</w:t>
            </w:r>
            <w:r w:rsidRPr="004979DD">
              <w:rPr>
                <w:b/>
                <w:i/>
              </w:rPr>
              <w:t xml:space="preserve"> която от своето създаване досега е разобличила над 4 000 случая на кампании за дезинформация по широк кръг от въпроси</w:t>
            </w:r>
            <w:r w:rsidRPr="004979DD">
              <w:t>;</w:t>
            </w:r>
          </w:p>
        </w:tc>
        <w:tc>
          <w:tcPr>
            <w:tcW w:w="4876" w:type="dxa"/>
          </w:tcPr>
          <w:p w14:paraId="137E3B5A" w14:textId="28D42D05" w:rsidR="00041710" w:rsidRPr="004979DD" w:rsidRDefault="00041710" w:rsidP="00644F61">
            <w:pPr>
              <w:pStyle w:val="Normal6"/>
              <w:rPr>
                <w:b/>
                <w:i/>
              </w:rPr>
            </w:pPr>
            <w:r w:rsidRPr="004979DD">
              <w:t>н)</w:t>
            </w:r>
            <w:r w:rsidRPr="004979DD">
              <w:rPr>
                <w:b/>
                <w:i/>
              </w:rPr>
              <w:tab/>
            </w:r>
            <w:r w:rsidRPr="004979DD">
              <w:t>да признаят осезаемите резултати, постигнати от Оперативната група на ЕС за стратегическа комуникация с Източното съседство</w:t>
            </w:r>
            <w:r w:rsidRPr="004979DD">
              <w:rPr>
                <w:b/>
                <w:i/>
              </w:rPr>
              <w:t xml:space="preserve"> </w:t>
            </w:r>
            <w:r w:rsidRPr="004979DD">
              <w:t>(East StratCom)</w:t>
            </w:r>
            <w:r w:rsidR="00E65829" w:rsidRPr="004979DD">
              <w:rPr>
                <w:b/>
                <w:i/>
              </w:rPr>
              <w:t>,</w:t>
            </w:r>
            <w:r w:rsidRPr="004979DD">
              <w:rPr>
                <w:b/>
                <w:i/>
              </w:rPr>
              <w:t xml:space="preserve"> както и</w:t>
            </w:r>
            <w:r w:rsidRPr="004979DD">
              <w:t xml:space="preserve"> да продължат да подкрепят Оперативната група на ЕС East StratCom</w:t>
            </w:r>
            <w:r w:rsidRPr="004979DD">
              <w:rPr>
                <w:b/>
                <w:i/>
              </w:rPr>
              <w:t xml:space="preserve"> след проведен анализ на нейните предимства, недостатъци и необходимо усъвършенстване</w:t>
            </w:r>
            <w:r w:rsidRPr="004979DD">
              <w:t>;</w:t>
            </w:r>
          </w:p>
        </w:tc>
      </w:tr>
    </w:tbl>
    <w:p w14:paraId="5E9B278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148B91F" w14:textId="77777777" w:rsidR="00041710" w:rsidRPr="004979DD" w:rsidRDefault="00041710" w:rsidP="00041710">
      <w:r w:rsidRPr="004979DD">
        <w:rPr>
          <w:rStyle w:val="HideTWBExt"/>
        </w:rPr>
        <w:t>&lt;/Amend&gt;</w:t>
      </w:r>
    </w:p>
    <w:p w14:paraId="5DF2818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170</w:t>
      </w:r>
      <w:r w:rsidRPr="004979DD">
        <w:rPr>
          <w:rStyle w:val="HideTWBExt"/>
          <w:b w:val="0"/>
        </w:rPr>
        <w:t>&lt;/NumAm&gt;</w:t>
      </w:r>
    </w:p>
    <w:p w14:paraId="3B5FD26A"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6617FE8D" w14:textId="77777777" w:rsidR="00041710" w:rsidRPr="004979DD" w:rsidRDefault="00041710" w:rsidP="00041710">
      <w:pPr>
        <w:pStyle w:val="NormalBold"/>
      </w:pPr>
      <w:r w:rsidRPr="004979DD">
        <w:rPr>
          <w:rStyle w:val="HideTWBExt"/>
          <w:b w:val="0"/>
        </w:rPr>
        <w:t>&lt;/RepeatBlock-By&gt;</w:t>
      </w:r>
    </w:p>
    <w:p w14:paraId="418D637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82D391F" w14:textId="47320CFC"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н</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2C7CDFC" w14:textId="77777777" w:rsidTr="00A20C5B">
        <w:trPr>
          <w:trHeight w:hRule="exact" w:val="240"/>
          <w:jc w:val="center"/>
        </w:trPr>
        <w:tc>
          <w:tcPr>
            <w:tcW w:w="9752" w:type="dxa"/>
            <w:gridSpan w:val="2"/>
          </w:tcPr>
          <w:p w14:paraId="29F54E41" w14:textId="77777777" w:rsidR="00041710" w:rsidRPr="004979DD" w:rsidRDefault="00041710" w:rsidP="00A20C5B"/>
        </w:tc>
      </w:tr>
      <w:tr w:rsidR="00041710" w:rsidRPr="004979DD" w14:paraId="12FFE9B5" w14:textId="77777777" w:rsidTr="00A20C5B">
        <w:trPr>
          <w:trHeight w:val="240"/>
          <w:jc w:val="center"/>
        </w:trPr>
        <w:tc>
          <w:tcPr>
            <w:tcW w:w="4876" w:type="dxa"/>
          </w:tcPr>
          <w:p w14:paraId="06360322" w14:textId="77777777" w:rsidR="00041710" w:rsidRPr="004979DD" w:rsidRDefault="00041710" w:rsidP="00A20C5B">
            <w:pPr>
              <w:pStyle w:val="ColumnHeading"/>
            </w:pPr>
            <w:r w:rsidRPr="004979DD">
              <w:t>Предложение за резолюция</w:t>
            </w:r>
          </w:p>
        </w:tc>
        <w:tc>
          <w:tcPr>
            <w:tcW w:w="4876" w:type="dxa"/>
          </w:tcPr>
          <w:p w14:paraId="6122E6DF" w14:textId="77777777" w:rsidR="00041710" w:rsidRPr="004979DD" w:rsidRDefault="00041710" w:rsidP="00A20C5B">
            <w:pPr>
              <w:pStyle w:val="ColumnHeading"/>
            </w:pPr>
            <w:r w:rsidRPr="004979DD">
              <w:t>Изменение</w:t>
            </w:r>
          </w:p>
        </w:tc>
      </w:tr>
      <w:tr w:rsidR="00041710" w:rsidRPr="004979DD" w14:paraId="018037DB" w14:textId="77777777" w:rsidTr="00A20C5B">
        <w:trPr>
          <w:jc w:val="center"/>
        </w:trPr>
        <w:tc>
          <w:tcPr>
            <w:tcW w:w="4876" w:type="dxa"/>
          </w:tcPr>
          <w:p w14:paraId="7EB57F6B" w14:textId="77777777" w:rsidR="00041710" w:rsidRPr="004979DD" w:rsidRDefault="00041710" w:rsidP="00A20C5B">
            <w:pPr>
              <w:pStyle w:val="Normal6"/>
              <w:rPr>
                <w:b/>
                <w:i/>
              </w:rPr>
            </w:pPr>
            <w:r w:rsidRPr="004979DD">
              <w:t>н)</w:t>
            </w:r>
            <w:r w:rsidRPr="004979DD">
              <w:rPr>
                <w:b/>
                <w:i/>
              </w:rPr>
              <w:tab/>
            </w:r>
            <w:r w:rsidRPr="004979DD">
              <w:t>да признаят осезаемите резултати, постигнати от Оперативната група на ЕС за стратегическа комуникация с Източното съседство</w:t>
            </w:r>
            <w:r w:rsidRPr="004979DD">
              <w:rPr>
                <w:b/>
                <w:i/>
              </w:rPr>
              <w:t xml:space="preserve"> </w:t>
            </w:r>
            <w:r w:rsidRPr="004979DD">
              <w:t>(East StratCom); да продължат да подкрепят Оперативната група на ЕС East StratCom,</w:t>
            </w:r>
            <w:r w:rsidRPr="004979DD">
              <w:rPr>
                <w:b/>
                <w:i/>
              </w:rPr>
              <w:t xml:space="preserve"> която</w:t>
            </w:r>
            <w:r w:rsidRPr="004979DD">
              <w:t xml:space="preserve"> от своето създаване досега е разобличила над 4 000 случая на кампании за дезинформация по широк кръг от въпроси;</w:t>
            </w:r>
          </w:p>
        </w:tc>
        <w:tc>
          <w:tcPr>
            <w:tcW w:w="4876" w:type="dxa"/>
          </w:tcPr>
          <w:p w14:paraId="13E634B1" w14:textId="6ECFDE7F" w:rsidR="00041710" w:rsidRPr="004979DD" w:rsidRDefault="00041710" w:rsidP="00EE50DF">
            <w:pPr>
              <w:pStyle w:val="Normal6"/>
              <w:rPr>
                <w:b/>
                <w:i/>
              </w:rPr>
            </w:pPr>
            <w:r w:rsidRPr="004979DD">
              <w:t>н)</w:t>
            </w:r>
            <w:r w:rsidRPr="004979DD">
              <w:rPr>
                <w:b/>
                <w:i/>
              </w:rPr>
              <w:tab/>
            </w:r>
            <w:r w:rsidRPr="004979DD">
              <w:t>да признаят осезаемите резултати, постигнати от Оперативната група на ЕС за стратегическа комуникация с Източното съседство</w:t>
            </w:r>
            <w:r w:rsidRPr="004979DD">
              <w:rPr>
                <w:b/>
                <w:i/>
              </w:rPr>
              <w:t xml:space="preserve"> </w:t>
            </w:r>
            <w:r w:rsidRPr="004979DD">
              <w:t>(East StratCom)</w:t>
            </w:r>
            <w:r w:rsidRPr="004979DD">
              <w:rPr>
                <w:b/>
                <w:i/>
              </w:rPr>
              <w:t>, включително създаването на уебсайтове като euvsdisinfo.eu и профила @EUmythbuster в Twitter</w:t>
            </w:r>
            <w:r w:rsidRPr="004979DD">
              <w:t>; да продължат да подкрепят Оперативната група на ЕС East StratCom,</w:t>
            </w:r>
            <w:r w:rsidRPr="004979DD">
              <w:rPr>
                <w:b/>
                <w:i/>
              </w:rPr>
              <w:t xml:space="preserve"> като счита, че тя е изключително ценна предвид постигнатите резултати; подчертава, че</w:t>
            </w:r>
            <w:r w:rsidRPr="004979DD">
              <w:t xml:space="preserve"> от своето създаване досега е разобличила над 4 000 случая на кампании за дезинформация по широк кръг от въпроси;</w:t>
            </w:r>
          </w:p>
        </w:tc>
      </w:tr>
    </w:tbl>
    <w:p w14:paraId="2EEB7FF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B98CB13" w14:textId="77777777" w:rsidR="00041710" w:rsidRPr="004979DD" w:rsidRDefault="00041710" w:rsidP="00041710">
      <w:r w:rsidRPr="004979DD">
        <w:rPr>
          <w:rStyle w:val="HideTWBExt"/>
        </w:rPr>
        <w:t>&lt;/Amend&gt;</w:t>
      </w:r>
    </w:p>
    <w:p w14:paraId="4FB35A8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171</w:t>
      </w:r>
      <w:r w:rsidRPr="004979DD">
        <w:rPr>
          <w:rStyle w:val="HideTWBExt"/>
          <w:b w:val="0"/>
        </w:rPr>
        <w:t>&lt;/NumAm&gt;</w:t>
      </w:r>
    </w:p>
    <w:p w14:paraId="2EA5AFB9"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Марите Схаке, Хавиер Нарт</w:t>
      </w:r>
      <w:r w:rsidRPr="004979DD">
        <w:rPr>
          <w:rStyle w:val="HideTWBExt"/>
          <w:b w:val="0"/>
        </w:rPr>
        <w:t>&lt;/Members&gt;</w:t>
      </w:r>
    </w:p>
    <w:p w14:paraId="25531BEF" w14:textId="77777777" w:rsidR="00041710" w:rsidRPr="004979DD" w:rsidRDefault="00041710" w:rsidP="00041710">
      <w:pPr>
        <w:pStyle w:val="NormalBold"/>
      </w:pPr>
      <w:r w:rsidRPr="004979DD">
        <w:rPr>
          <w:rStyle w:val="HideTWBExt"/>
          <w:b w:val="0"/>
        </w:rPr>
        <w:t>&lt;/RepeatBlock-By&gt;</w:t>
      </w:r>
    </w:p>
    <w:p w14:paraId="00635D7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F06710D" w14:textId="07454A4F"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н</w:t>
      </w:r>
      <w:r w:rsidR="00980DE8">
        <w:t xml:space="preserve"> </w:t>
      </w:r>
      <w:r w:rsidRPr="004979DD">
        <w:t>а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633AE23" w14:textId="77777777" w:rsidTr="00A20C5B">
        <w:trPr>
          <w:trHeight w:hRule="exact" w:val="240"/>
          <w:jc w:val="center"/>
        </w:trPr>
        <w:tc>
          <w:tcPr>
            <w:tcW w:w="9752" w:type="dxa"/>
            <w:gridSpan w:val="2"/>
          </w:tcPr>
          <w:p w14:paraId="352C0E77" w14:textId="77777777" w:rsidR="00041710" w:rsidRPr="004979DD" w:rsidRDefault="00041710" w:rsidP="00A20C5B"/>
        </w:tc>
      </w:tr>
      <w:tr w:rsidR="00041710" w:rsidRPr="004979DD" w14:paraId="6BC446E7" w14:textId="77777777" w:rsidTr="00A20C5B">
        <w:trPr>
          <w:trHeight w:val="240"/>
          <w:jc w:val="center"/>
        </w:trPr>
        <w:tc>
          <w:tcPr>
            <w:tcW w:w="4876" w:type="dxa"/>
          </w:tcPr>
          <w:p w14:paraId="37AC7CC9" w14:textId="77777777" w:rsidR="00041710" w:rsidRPr="004979DD" w:rsidRDefault="00041710" w:rsidP="00A20C5B">
            <w:pPr>
              <w:pStyle w:val="ColumnHeading"/>
            </w:pPr>
            <w:r w:rsidRPr="004979DD">
              <w:t>Предложение за резолюция</w:t>
            </w:r>
          </w:p>
        </w:tc>
        <w:tc>
          <w:tcPr>
            <w:tcW w:w="4876" w:type="dxa"/>
          </w:tcPr>
          <w:p w14:paraId="6F3BFF76" w14:textId="77777777" w:rsidR="00041710" w:rsidRPr="004979DD" w:rsidRDefault="00041710" w:rsidP="00A20C5B">
            <w:pPr>
              <w:pStyle w:val="ColumnHeading"/>
            </w:pPr>
            <w:r w:rsidRPr="004979DD">
              <w:t>Изменение</w:t>
            </w:r>
          </w:p>
        </w:tc>
      </w:tr>
      <w:tr w:rsidR="00041710" w:rsidRPr="004979DD" w14:paraId="3F1BEB64" w14:textId="77777777" w:rsidTr="00A20C5B">
        <w:trPr>
          <w:jc w:val="center"/>
        </w:trPr>
        <w:tc>
          <w:tcPr>
            <w:tcW w:w="4876" w:type="dxa"/>
          </w:tcPr>
          <w:p w14:paraId="63E101A1" w14:textId="77777777" w:rsidR="00041710" w:rsidRPr="004979DD" w:rsidRDefault="00041710" w:rsidP="00A20C5B">
            <w:pPr>
              <w:pStyle w:val="Normal6"/>
            </w:pPr>
          </w:p>
        </w:tc>
        <w:tc>
          <w:tcPr>
            <w:tcW w:w="4876" w:type="dxa"/>
          </w:tcPr>
          <w:p w14:paraId="4A08651D" w14:textId="509AD644" w:rsidR="00041710" w:rsidRPr="004979DD" w:rsidRDefault="00041710" w:rsidP="00E23333">
            <w:pPr>
              <w:pStyle w:val="Normal6"/>
              <w:rPr>
                <w:b/>
                <w:i/>
              </w:rPr>
            </w:pPr>
            <w:r w:rsidRPr="004979DD">
              <w:rPr>
                <w:b/>
                <w:i/>
              </w:rPr>
              <w:t>на)</w:t>
            </w:r>
            <w:r w:rsidRPr="004979DD">
              <w:rPr>
                <w:b/>
                <w:i/>
              </w:rPr>
              <w:tab/>
              <w:t xml:space="preserve">да приветстват създаването на </w:t>
            </w:r>
            <w:r w:rsidR="00E23333" w:rsidRPr="004979DD">
              <w:rPr>
                <w:b/>
                <w:i/>
              </w:rPr>
              <w:t xml:space="preserve">новите </w:t>
            </w:r>
            <w:r w:rsidRPr="004979DD">
              <w:rPr>
                <w:b/>
                <w:i/>
              </w:rPr>
              <w:t xml:space="preserve">работни групи на стратегическата комуникация на Европейската служба за външна дейност, съставени от експерти с подходящи езикови и професионални познания, а именно оперативната група за Западните Балкани и оперативната група за Южния регион за държавите от Близкия изток, Северна Африка и района на Персийския залив, като задачата на тези групи е да гарантират координирана и съгласувана комуникация на ЕС в регионите и </w:t>
            </w:r>
            <w:r w:rsidR="00E23333" w:rsidRPr="004979DD">
              <w:rPr>
                <w:b/>
                <w:i/>
              </w:rPr>
              <w:t xml:space="preserve">да </w:t>
            </w:r>
            <w:r w:rsidRPr="004979DD">
              <w:rPr>
                <w:b/>
                <w:i/>
              </w:rPr>
              <w:t>противодейств</w:t>
            </w:r>
            <w:r w:rsidR="00E23333" w:rsidRPr="004979DD">
              <w:rPr>
                <w:b/>
                <w:i/>
              </w:rPr>
              <w:t>ат</w:t>
            </w:r>
            <w:r w:rsidRPr="004979DD">
              <w:rPr>
                <w:b/>
                <w:i/>
              </w:rPr>
              <w:t xml:space="preserve"> на дезинформацията и пропагандата, насочени срещу ЕС;</w:t>
            </w:r>
          </w:p>
        </w:tc>
      </w:tr>
    </w:tbl>
    <w:p w14:paraId="2D223DB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5A6358D" w14:textId="77777777" w:rsidR="00041710" w:rsidRPr="004979DD" w:rsidRDefault="00041710" w:rsidP="00041710">
      <w:r w:rsidRPr="004979DD">
        <w:rPr>
          <w:rStyle w:val="HideTWBExt"/>
        </w:rPr>
        <w:t>&lt;/Amend&gt;</w:t>
      </w:r>
    </w:p>
    <w:p w14:paraId="2461322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172</w:t>
      </w:r>
      <w:r w:rsidRPr="004979DD">
        <w:rPr>
          <w:rStyle w:val="HideTWBExt"/>
          <w:b w:val="0"/>
        </w:rPr>
        <w:t>&lt;/NumAm&gt;</w:t>
      </w:r>
    </w:p>
    <w:p w14:paraId="3FCE948E"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7325EBDE" w14:textId="77777777" w:rsidR="00041710" w:rsidRPr="004979DD" w:rsidRDefault="00041710" w:rsidP="00041710">
      <w:pPr>
        <w:pStyle w:val="NormalBold"/>
      </w:pPr>
      <w:r w:rsidRPr="004979DD">
        <w:rPr>
          <w:rStyle w:val="HideTWBExt"/>
          <w:b w:val="0"/>
        </w:rPr>
        <w:t>&lt;/RepeatBlock-By&gt;</w:t>
      </w:r>
    </w:p>
    <w:p w14:paraId="10D68D2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1F1BB0E" w14:textId="77AA4096"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w:t>
      </w:r>
      <w:r w:rsidRPr="004979DD">
        <w:t>н</w:t>
      </w:r>
      <w:r w:rsidR="00980DE8">
        <w:t xml:space="preserve"> </w:t>
      </w:r>
      <w:r w:rsidRPr="004979DD">
        <w:t>а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7BBD16C" w14:textId="77777777" w:rsidTr="00A20C5B">
        <w:trPr>
          <w:trHeight w:hRule="exact" w:val="240"/>
          <w:jc w:val="center"/>
        </w:trPr>
        <w:tc>
          <w:tcPr>
            <w:tcW w:w="9752" w:type="dxa"/>
            <w:gridSpan w:val="2"/>
          </w:tcPr>
          <w:p w14:paraId="01A1D02C" w14:textId="77777777" w:rsidR="00041710" w:rsidRPr="004979DD" w:rsidRDefault="00041710" w:rsidP="00A20C5B"/>
        </w:tc>
      </w:tr>
      <w:tr w:rsidR="00041710" w:rsidRPr="004979DD" w14:paraId="625485F2" w14:textId="77777777" w:rsidTr="00A20C5B">
        <w:trPr>
          <w:trHeight w:val="240"/>
          <w:jc w:val="center"/>
        </w:trPr>
        <w:tc>
          <w:tcPr>
            <w:tcW w:w="4876" w:type="dxa"/>
          </w:tcPr>
          <w:p w14:paraId="3B5DE0DF" w14:textId="77777777" w:rsidR="00041710" w:rsidRPr="004979DD" w:rsidRDefault="00041710" w:rsidP="00A20C5B">
            <w:pPr>
              <w:pStyle w:val="ColumnHeading"/>
            </w:pPr>
            <w:r w:rsidRPr="004979DD">
              <w:t>Предложение за резолюция</w:t>
            </w:r>
          </w:p>
        </w:tc>
        <w:tc>
          <w:tcPr>
            <w:tcW w:w="4876" w:type="dxa"/>
          </w:tcPr>
          <w:p w14:paraId="1B8898A4" w14:textId="77777777" w:rsidR="00041710" w:rsidRPr="004979DD" w:rsidRDefault="00041710" w:rsidP="00A20C5B">
            <w:pPr>
              <w:pStyle w:val="ColumnHeading"/>
            </w:pPr>
            <w:r w:rsidRPr="004979DD">
              <w:t>Изменение</w:t>
            </w:r>
          </w:p>
        </w:tc>
      </w:tr>
      <w:tr w:rsidR="00041710" w:rsidRPr="004979DD" w14:paraId="550D7987" w14:textId="77777777" w:rsidTr="00A20C5B">
        <w:trPr>
          <w:jc w:val="center"/>
        </w:trPr>
        <w:tc>
          <w:tcPr>
            <w:tcW w:w="4876" w:type="dxa"/>
          </w:tcPr>
          <w:p w14:paraId="5FA381DC" w14:textId="77777777" w:rsidR="00041710" w:rsidRPr="004979DD" w:rsidRDefault="00041710" w:rsidP="00A20C5B">
            <w:pPr>
              <w:pStyle w:val="Normal6"/>
            </w:pPr>
          </w:p>
        </w:tc>
        <w:tc>
          <w:tcPr>
            <w:tcW w:w="4876" w:type="dxa"/>
          </w:tcPr>
          <w:p w14:paraId="1EB9B2CF" w14:textId="5F1AD235" w:rsidR="00041710" w:rsidRPr="004979DD" w:rsidRDefault="00041710" w:rsidP="003D27B6">
            <w:pPr>
              <w:pStyle w:val="Normal6"/>
              <w:rPr>
                <w:b/>
                <w:i/>
              </w:rPr>
            </w:pPr>
            <w:r w:rsidRPr="004979DD">
              <w:rPr>
                <w:b/>
                <w:i/>
              </w:rPr>
              <w:t>на)</w:t>
            </w:r>
            <w:r w:rsidRPr="004979DD">
              <w:rPr>
                <w:b/>
                <w:i/>
              </w:rPr>
              <w:tab/>
              <w:t xml:space="preserve">признава ползата от европейски размисъл и координация в областта на стратегическата комуникация и призовава дейността на Оперативната група на ЕС за стратегическа комуникация с Източното съседство да вземе предвид съвкупността от геостратегически предизвикателства, като се концентрира не само върху държавите от </w:t>
            </w:r>
            <w:r w:rsidR="003D27B6" w:rsidRPr="004979DD">
              <w:rPr>
                <w:b/>
                <w:i/>
              </w:rPr>
              <w:t>И</w:t>
            </w:r>
            <w:r w:rsidRPr="004979DD">
              <w:rPr>
                <w:b/>
                <w:i/>
              </w:rPr>
              <w:t>зтока;</w:t>
            </w:r>
          </w:p>
        </w:tc>
      </w:tr>
    </w:tbl>
    <w:p w14:paraId="00FC111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6127E85B" w14:textId="77777777" w:rsidR="00041710" w:rsidRPr="004979DD" w:rsidRDefault="00041710" w:rsidP="00041710">
      <w:r w:rsidRPr="004979DD">
        <w:rPr>
          <w:rStyle w:val="HideTWBExt"/>
        </w:rPr>
        <w:t>&lt;/Amend&gt;</w:t>
      </w:r>
    </w:p>
    <w:p w14:paraId="5309DED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173</w:t>
      </w:r>
      <w:r w:rsidRPr="004979DD">
        <w:rPr>
          <w:rStyle w:val="HideTWBExt"/>
          <w:b w:val="0"/>
        </w:rPr>
        <w:t>&lt;/NumAm&gt;</w:t>
      </w:r>
    </w:p>
    <w:p w14:paraId="3CB61BF2"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Марите Схаке, Хавиер Нарт</w:t>
      </w:r>
      <w:r w:rsidRPr="004979DD">
        <w:rPr>
          <w:rStyle w:val="HideTWBExt"/>
          <w:b w:val="0"/>
        </w:rPr>
        <w:t>&lt;/Members&gt;</w:t>
      </w:r>
    </w:p>
    <w:p w14:paraId="315ADDD8" w14:textId="77777777" w:rsidR="00041710" w:rsidRPr="004979DD" w:rsidRDefault="00041710" w:rsidP="00041710">
      <w:pPr>
        <w:pStyle w:val="NormalBold"/>
      </w:pPr>
      <w:r w:rsidRPr="004979DD">
        <w:rPr>
          <w:rStyle w:val="HideTWBExt"/>
          <w:b w:val="0"/>
        </w:rPr>
        <w:t>&lt;/RepeatBlock-By&gt;</w:t>
      </w:r>
    </w:p>
    <w:p w14:paraId="05FD738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7459D2A" w14:textId="4AC29588"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н</w:t>
      </w:r>
      <w:r w:rsidR="00980DE8">
        <w:t xml:space="preserve"> </w:t>
      </w:r>
      <w:r w:rsidRPr="004979DD">
        <w:t>б (нов)</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A69D4D5" w14:textId="77777777" w:rsidTr="00A20C5B">
        <w:trPr>
          <w:trHeight w:hRule="exact" w:val="240"/>
          <w:jc w:val="center"/>
        </w:trPr>
        <w:tc>
          <w:tcPr>
            <w:tcW w:w="9752" w:type="dxa"/>
            <w:gridSpan w:val="2"/>
          </w:tcPr>
          <w:p w14:paraId="74AB4B04" w14:textId="77777777" w:rsidR="00041710" w:rsidRPr="004979DD" w:rsidRDefault="00041710" w:rsidP="00A20C5B"/>
        </w:tc>
      </w:tr>
      <w:tr w:rsidR="00041710" w:rsidRPr="004979DD" w14:paraId="65C5BCB0" w14:textId="77777777" w:rsidTr="00A20C5B">
        <w:trPr>
          <w:trHeight w:val="240"/>
          <w:jc w:val="center"/>
        </w:trPr>
        <w:tc>
          <w:tcPr>
            <w:tcW w:w="4876" w:type="dxa"/>
          </w:tcPr>
          <w:p w14:paraId="7916DD4C" w14:textId="77777777" w:rsidR="00041710" w:rsidRPr="004979DD" w:rsidRDefault="00041710" w:rsidP="00A20C5B">
            <w:pPr>
              <w:pStyle w:val="ColumnHeading"/>
            </w:pPr>
            <w:r w:rsidRPr="004979DD">
              <w:t>Предложение за резолюция</w:t>
            </w:r>
          </w:p>
        </w:tc>
        <w:tc>
          <w:tcPr>
            <w:tcW w:w="4876" w:type="dxa"/>
          </w:tcPr>
          <w:p w14:paraId="7D34985A" w14:textId="77777777" w:rsidR="00041710" w:rsidRPr="004979DD" w:rsidRDefault="00041710" w:rsidP="00A20C5B">
            <w:pPr>
              <w:pStyle w:val="ColumnHeading"/>
            </w:pPr>
            <w:r w:rsidRPr="004979DD">
              <w:t>Изменение</w:t>
            </w:r>
          </w:p>
        </w:tc>
      </w:tr>
      <w:tr w:rsidR="00041710" w:rsidRPr="004979DD" w14:paraId="6F367338" w14:textId="77777777" w:rsidTr="00A20C5B">
        <w:trPr>
          <w:jc w:val="center"/>
        </w:trPr>
        <w:tc>
          <w:tcPr>
            <w:tcW w:w="4876" w:type="dxa"/>
          </w:tcPr>
          <w:p w14:paraId="6DE49FD9" w14:textId="77777777" w:rsidR="00041710" w:rsidRPr="004979DD" w:rsidRDefault="00041710" w:rsidP="00A20C5B">
            <w:pPr>
              <w:pStyle w:val="Normal6"/>
            </w:pPr>
          </w:p>
        </w:tc>
        <w:tc>
          <w:tcPr>
            <w:tcW w:w="4876" w:type="dxa"/>
          </w:tcPr>
          <w:p w14:paraId="76D547F5" w14:textId="2B3AF7C4" w:rsidR="00041710" w:rsidRPr="004979DD" w:rsidRDefault="00041710" w:rsidP="00297E16">
            <w:pPr>
              <w:pStyle w:val="Normal6"/>
              <w:rPr>
                <w:b/>
                <w:i/>
              </w:rPr>
            </w:pPr>
            <w:r w:rsidRPr="004979DD">
              <w:rPr>
                <w:b/>
                <w:i/>
              </w:rPr>
              <w:t>нб)</w:t>
            </w:r>
            <w:r w:rsidRPr="004979DD">
              <w:rPr>
                <w:b/>
                <w:i/>
              </w:rPr>
              <w:tab/>
              <w:t xml:space="preserve">да подкрепят </w:t>
            </w:r>
            <w:r w:rsidR="007B0B47" w:rsidRPr="004979DD">
              <w:rPr>
                <w:b/>
                <w:i/>
              </w:rPr>
              <w:t>общите</w:t>
            </w:r>
            <w:r w:rsidRPr="004979DD">
              <w:rPr>
                <w:b/>
                <w:i/>
              </w:rPr>
              <w:t xml:space="preserve"> усилия на Комисията и Европейската служба за външна дейност за подобряване на способността за откриване, анализиране и разобличаване на дезинформацията чрез осигуряване на нови служители, инструменти и умения за работните групи </w:t>
            </w:r>
            <w:r w:rsidR="004B3A69" w:rsidRPr="004979DD">
              <w:rPr>
                <w:b/>
                <w:i/>
              </w:rPr>
              <w:t>з</w:t>
            </w:r>
            <w:r w:rsidRPr="004979DD">
              <w:rPr>
                <w:b/>
                <w:i/>
              </w:rPr>
              <w:t>а стратегическа комуникация на Европейската служба за външна дейност и на делегациите на ЕС в съседните на ЕС държави, включително нови инструменти за анализ на данни, наемане на допълнителн</w:t>
            </w:r>
            <w:r w:rsidR="00297E16" w:rsidRPr="004979DD">
              <w:rPr>
                <w:b/>
                <w:i/>
              </w:rPr>
              <w:t>о</w:t>
            </w:r>
            <w:r w:rsidRPr="004979DD">
              <w:rPr>
                <w:b/>
                <w:i/>
              </w:rPr>
              <w:t xml:space="preserve"> </w:t>
            </w:r>
            <w:r w:rsidR="00EE0D5B" w:rsidRPr="004979DD">
              <w:rPr>
                <w:b/>
                <w:i/>
              </w:rPr>
              <w:t>учени</w:t>
            </w:r>
            <w:r w:rsidRPr="004979DD">
              <w:rPr>
                <w:b/>
                <w:i/>
              </w:rPr>
              <w:t xml:space="preserve"> в областта на работата с данни и </w:t>
            </w:r>
            <w:r w:rsidR="00EE0D5B" w:rsidRPr="004979DD">
              <w:rPr>
                <w:b/>
                <w:i/>
              </w:rPr>
              <w:t xml:space="preserve">експерти </w:t>
            </w:r>
            <w:r w:rsidRPr="004979DD">
              <w:rPr>
                <w:b/>
                <w:i/>
              </w:rPr>
              <w:t>в областта на дезинформацията, както и обхващане на по-</w:t>
            </w:r>
            <w:r w:rsidR="00297E16" w:rsidRPr="004979DD">
              <w:rPr>
                <w:b/>
                <w:i/>
              </w:rPr>
              <w:t>широк</w:t>
            </w:r>
            <w:r w:rsidRPr="004979DD">
              <w:rPr>
                <w:b/>
                <w:i/>
              </w:rPr>
              <w:t xml:space="preserve"> спектър </w:t>
            </w:r>
            <w:r w:rsidR="00297E16" w:rsidRPr="004979DD">
              <w:rPr>
                <w:b/>
                <w:i/>
              </w:rPr>
              <w:t xml:space="preserve">от </w:t>
            </w:r>
            <w:r w:rsidRPr="004979DD">
              <w:rPr>
                <w:b/>
                <w:i/>
              </w:rPr>
              <w:t>източници и езици по въпросите на обсега и влиянието на дезинформацията;</w:t>
            </w:r>
          </w:p>
        </w:tc>
      </w:tr>
    </w:tbl>
    <w:p w14:paraId="16EF16D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D4D0F4C" w14:textId="77777777" w:rsidR="00041710" w:rsidRPr="004979DD" w:rsidRDefault="00041710" w:rsidP="00041710">
      <w:r w:rsidRPr="004979DD">
        <w:rPr>
          <w:rStyle w:val="HideTWBExt"/>
        </w:rPr>
        <w:t>&lt;/Amend&gt;</w:t>
      </w:r>
    </w:p>
    <w:p w14:paraId="4050CFD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174</w:t>
      </w:r>
      <w:r w:rsidRPr="004979DD">
        <w:rPr>
          <w:rStyle w:val="HideTWBExt"/>
          <w:b w:val="0"/>
        </w:rPr>
        <w:t>&lt;/NumAm&gt;</w:t>
      </w:r>
    </w:p>
    <w:p w14:paraId="77426769"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49860E19" w14:textId="77777777" w:rsidR="00041710" w:rsidRPr="004979DD" w:rsidRDefault="00041710" w:rsidP="00041710">
      <w:pPr>
        <w:pStyle w:val="NormalBold"/>
      </w:pPr>
      <w:r w:rsidRPr="004979DD">
        <w:rPr>
          <w:rStyle w:val="HideTWBExt"/>
          <w:b w:val="0"/>
        </w:rPr>
        <w:t>&lt;/RepeatBlock-By&gt;</w:t>
      </w:r>
    </w:p>
    <w:p w14:paraId="36D79EB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8F18158" w14:textId="44F04EEF"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D2C5A69" w14:textId="77777777" w:rsidTr="00A20C5B">
        <w:trPr>
          <w:trHeight w:hRule="exact" w:val="240"/>
          <w:jc w:val="center"/>
        </w:trPr>
        <w:tc>
          <w:tcPr>
            <w:tcW w:w="9752" w:type="dxa"/>
            <w:gridSpan w:val="2"/>
          </w:tcPr>
          <w:p w14:paraId="33FBC7CA" w14:textId="77777777" w:rsidR="00041710" w:rsidRPr="004979DD" w:rsidRDefault="00041710" w:rsidP="00A20C5B"/>
        </w:tc>
      </w:tr>
      <w:tr w:rsidR="00041710" w:rsidRPr="004979DD" w14:paraId="5C1CBBEE" w14:textId="77777777" w:rsidTr="00A20C5B">
        <w:trPr>
          <w:trHeight w:val="240"/>
          <w:jc w:val="center"/>
        </w:trPr>
        <w:tc>
          <w:tcPr>
            <w:tcW w:w="4876" w:type="dxa"/>
          </w:tcPr>
          <w:p w14:paraId="099559AC" w14:textId="77777777" w:rsidR="00041710" w:rsidRPr="004979DD" w:rsidRDefault="00041710" w:rsidP="00A20C5B">
            <w:pPr>
              <w:pStyle w:val="ColumnHeading"/>
            </w:pPr>
            <w:r w:rsidRPr="004979DD">
              <w:t>Предложение за резолюция</w:t>
            </w:r>
          </w:p>
        </w:tc>
        <w:tc>
          <w:tcPr>
            <w:tcW w:w="4876" w:type="dxa"/>
          </w:tcPr>
          <w:p w14:paraId="419DC1B3" w14:textId="77777777" w:rsidR="00041710" w:rsidRPr="004979DD" w:rsidRDefault="00041710" w:rsidP="00A20C5B">
            <w:pPr>
              <w:pStyle w:val="ColumnHeading"/>
            </w:pPr>
            <w:r w:rsidRPr="004979DD">
              <w:t>Изменение</w:t>
            </w:r>
          </w:p>
        </w:tc>
      </w:tr>
      <w:tr w:rsidR="00041710" w:rsidRPr="004979DD" w14:paraId="04FA573A" w14:textId="77777777" w:rsidTr="00A20C5B">
        <w:trPr>
          <w:jc w:val="center"/>
        </w:trPr>
        <w:tc>
          <w:tcPr>
            <w:tcW w:w="4876" w:type="dxa"/>
          </w:tcPr>
          <w:p w14:paraId="55627360" w14:textId="790D8B36" w:rsidR="00041710" w:rsidRPr="004979DD" w:rsidRDefault="00041710" w:rsidP="00A20C5B">
            <w:pPr>
              <w:pStyle w:val="Normal6"/>
              <w:rPr>
                <w:b/>
                <w:i/>
              </w:rPr>
            </w:pPr>
            <w:r w:rsidRPr="004979DD">
              <w:rPr>
                <w:b/>
                <w:i/>
              </w:rPr>
              <w:t>о</w:t>
            </w:r>
            <w:r w:rsidR="00BE469B" w:rsidRPr="004979DD">
              <w:rPr>
                <w:b/>
                <w:i/>
              </w:rPr>
              <w:t>)</w:t>
            </w:r>
            <w:r w:rsidRPr="004979DD">
              <w:rPr>
                <w:b/>
                <w:i/>
              </w:rPr>
              <w:tab/>
              <w:t>да превърнат East StratCom в пълноценно звено и да осигурят подходящи финансови и човешки ресурси, което значително ще повиши потенциала, ефективността и качеството на работа на групата;</w:t>
            </w:r>
          </w:p>
        </w:tc>
        <w:tc>
          <w:tcPr>
            <w:tcW w:w="4876" w:type="dxa"/>
          </w:tcPr>
          <w:p w14:paraId="3CF10284" w14:textId="77777777" w:rsidR="00041710" w:rsidRPr="004979DD" w:rsidRDefault="00041710" w:rsidP="00A20C5B">
            <w:pPr>
              <w:pStyle w:val="Normal6"/>
              <w:rPr>
                <w:b/>
                <w:i/>
              </w:rPr>
            </w:pPr>
            <w:r w:rsidRPr="004979DD">
              <w:rPr>
                <w:b/>
                <w:i/>
              </w:rPr>
              <w:t>заличава се</w:t>
            </w:r>
          </w:p>
        </w:tc>
      </w:tr>
    </w:tbl>
    <w:p w14:paraId="12F0F44F"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40D942EE" w14:textId="77777777" w:rsidR="00041710" w:rsidRPr="004979DD" w:rsidRDefault="00041710" w:rsidP="00041710">
      <w:r w:rsidRPr="004979DD">
        <w:rPr>
          <w:rStyle w:val="HideTWBExt"/>
        </w:rPr>
        <w:t>&lt;/Amend&gt;</w:t>
      </w:r>
    </w:p>
    <w:p w14:paraId="69E9823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175</w:t>
      </w:r>
      <w:r w:rsidRPr="004979DD">
        <w:rPr>
          <w:rStyle w:val="HideTWBExt"/>
          <w:b w:val="0"/>
        </w:rPr>
        <w:t>&lt;/NumAm&gt;</w:t>
      </w:r>
    </w:p>
    <w:p w14:paraId="3E349AEC"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032812A6" w14:textId="77777777" w:rsidR="00041710" w:rsidRPr="004979DD" w:rsidRDefault="00041710" w:rsidP="00041710">
      <w:pPr>
        <w:pStyle w:val="NormalBold"/>
      </w:pPr>
      <w:r w:rsidRPr="004979DD">
        <w:rPr>
          <w:rStyle w:val="HideTWBExt"/>
          <w:b w:val="0"/>
        </w:rPr>
        <w:t>&lt;/RepeatBlock-By&gt;</w:t>
      </w:r>
    </w:p>
    <w:p w14:paraId="336025A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A9125C1" w14:textId="24970E1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7E96E18" w14:textId="77777777" w:rsidTr="00A20C5B">
        <w:trPr>
          <w:trHeight w:hRule="exact" w:val="240"/>
          <w:jc w:val="center"/>
        </w:trPr>
        <w:tc>
          <w:tcPr>
            <w:tcW w:w="9752" w:type="dxa"/>
            <w:gridSpan w:val="2"/>
          </w:tcPr>
          <w:p w14:paraId="7D621C6D" w14:textId="77777777" w:rsidR="00041710" w:rsidRPr="004979DD" w:rsidRDefault="00041710" w:rsidP="00A20C5B"/>
        </w:tc>
      </w:tr>
      <w:tr w:rsidR="00041710" w:rsidRPr="004979DD" w14:paraId="0FB58748" w14:textId="77777777" w:rsidTr="00A20C5B">
        <w:trPr>
          <w:trHeight w:val="240"/>
          <w:jc w:val="center"/>
        </w:trPr>
        <w:tc>
          <w:tcPr>
            <w:tcW w:w="4876" w:type="dxa"/>
          </w:tcPr>
          <w:p w14:paraId="11316929" w14:textId="77777777" w:rsidR="00041710" w:rsidRPr="004979DD" w:rsidRDefault="00041710" w:rsidP="00A20C5B">
            <w:pPr>
              <w:pStyle w:val="ColumnHeading"/>
            </w:pPr>
            <w:r w:rsidRPr="004979DD">
              <w:t>Предложение за резолюция</w:t>
            </w:r>
          </w:p>
        </w:tc>
        <w:tc>
          <w:tcPr>
            <w:tcW w:w="4876" w:type="dxa"/>
          </w:tcPr>
          <w:p w14:paraId="2F9C0696" w14:textId="77777777" w:rsidR="00041710" w:rsidRPr="004979DD" w:rsidRDefault="00041710" w:rsidP="00A20C5B">
            <w:pPr>
              <w:pStyle w:val="ColumnHeading"/>
            </w:pPr>
            <w:r w:rsidRPr="004979DD">
              <w:t>Изменение</w:t>
            </w:r>
          </w:p>
        </w:tc>
      </w:tr>
      <w:tr w:rsidR="00041710" w:rsidRPr="004979DD" w14:paraId="3446DCA5" w14:textId="77777777" w:rsidTr="00A20C5B">
        <w:trPr>
          <w:jc w:val="center"/>
        </w:trPr>
        <w:tc>
          <w:tcPr>
            <w:tcW w:w="4876" w:type="dxa"/>
          </w:tcPr>
          <w:p w14:paraId="42138004" w14:textId="40CF6147" w:rsidR="00041710" w:rsidRPr="004979DD" w:rsidRDefault="00041710" w:rsidP="00A20C5B">
            <w:pPr>
              <w:pStyle w:val="Normal6"/>
              <w:rPr>
                <w:b/>
                <w:i/>
              </w:rPr>
            </w:pPr>
            <w:r w:rsidRPr="004979DD">
              <w:rPr>
                <w:b/>
                <w:i/>
              </w:rPr>
              <w:t>о</w:t>
            </w:r>
            <w:r w:rsidR="00510B0B" w:rsidRPr="004979DD">
              <w:rPr>
                <w:b/>
                <w:i/>
              </w:rPr>
              <w:t>)</w:t>
            </w:r>
            <w:r w:rsidRPr="004979DD">
              <w:rPr>
                <w:b/>
                <w:i/>
              </w:rPr>
              <w:tab/>
              <w:t>да превърнат East StratCom в пълноценно звено и да осигурят подходящи финансови и човешки ресурси, което значително ще повиши потенциала, ефективността и качеството на работа на групата;</w:t>
            </w:r>
          </w:p>
        </w:tc>
        <w:tc>
          <w:tcPr>
            <w:tcW w:w="4876" w:type="dxa"/>
          </w:tcPr>
          <w:p w14:paraId="0122EF66" w14:textId="77777777" w:rsidR="00041710" w:rsidRPr="004979DD" w:rsidRDefault="00041710" w:rsidP="00A20C5B">
            <w:pPr>
              <w:pStyle w:val="Normal6"/>
              <w:rPr>
                <w:b/>
                <w:i/>
              </w:rPr>
            </w:pPr>
            <w:r w:rsidRPr="004979DD">
              <w:rPr>
                <w:b/>
                <w:i/>
              </w:rPr>
              <w:t>заличава се</w:t>
            </w:r>
          </w:p>
        </w:tc>
      </w:tr>
    </w:tbl>
    <w:p w14:paraId="1D8B6F73"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093F5507" w14:textId="77777777" w:rsidR="00041710" w:rsidRPr="004979DD" w:rsidRDefault="00041710" w:rsidP="00041710">
      <w:r w:rsidRPr="004979DD">
        <w:rPr>
          <w:rStyle w:val="HideTWBExt"/>
        </w:rPr>
        <w:t>&lt;/Amend&gt;</w:t>
      </w:r>
    </w:p>
    <w:p w14:paraId="5DAD98E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176</w:t>
      </w:r>
      <w:r w:rsidRPr="004979DD">
        <w:rPr>
          <w:rStyle w:val="HideTWBExt"/>
          <w:b w:val="0"/>
        </w:rPr>
        <w:t>&lt;/NumAm&gt;</w:t>
      </w:r>
    </w:p>
    <w:p w14:paraId="67CF2C85"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11EBC9A1" w14:textId="77777777" w:rsidR="00041710" w:rsidRPr="004979DD" w:rsidRDefault="00041710" w:rsidP="00041710">
      <w:pPr>
        <w:pStyle w:val="NormalBold"/>
      </w:pPr>
      <w:r w:rsidRPr="004979DD">
        <w:rPr>
          <w:rStyle w:val="HideTWBExt"/>
          <w:b w:val="0"/>
        </w:rPr>
        <w:t>&lt;/RepeatBlock-By&gt;</w:t>
      </w:r>
    </w:p>
    <w:p w14:paraId="1DA2DAC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BAF4A4D" w14:textId="33977901"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A98F54A" w14:textId="77777777" w:rsidTr="00A20C5B">
        <w:trPr>
          <w:trHeight w:hRule="exact" w:val="240"/>
          <w:jc w:val="center"/>
        </w:trPr>
        <w:tc>
          <w:tcPr>
            <w:tcW w:w="9752" w:type="dxa"/>
            <w:gridSpan w:val="2"/>
          </w:tcPr>
          <w:p w14:paraId="5EC22F2F" w14:textId="77777777" w:rsidR="00041710" w:rsidRPr="004979DD" w:rsidRDefault="00041710" w:rsidP="00A20C5B"/>
        </w:tc>
      </w:tr>
      <w:tr w:rsidR="00041710" w:rsidRPr="004979DD" w14:paraId="7747EC12" w14:textId="77777777" w:rsidTr="00A20C5B">
        <w:trPr>
          <w:trHeight w:val="240"/>
          <w:jc w:val="center"/>
        </w:trPr>
        <w:tc>
          <w:tcPr>
            <w:tcW w:w="4876" w:type="dxa"/>
          </w:tcPr>
          <w:p w14:paraId="39070235" w14:textId="77777777" w:rsidR="00041710" w:rsidRPr="004979DD" w:rsidRDefault="00041710" w:rsidP="00A20C5B">
            <w:pPr>
              <w:pStyle w:val="ColumnHeading"/>
            </w:pPr>
            <w:r w:rsidRPr="004979DD">
              <w:t>Предложение за резолюция</w:t>
            </w:r>
          </w:p>
        </w:tc>
        <w:tc>
          <w:tcPr>
            <w:tcW w:w="4876" w:type="dxa"/>
          </w:tcPr>
          <w:p w14:paraId="5CEC7B6D" w14:textId="77777777" w:rsidR="00041710" w:rsidRPr="004979DD" w:rsidRDefault="00041710" w:rsidP="00A20C5B">
            <w:pPr>
              <w:pStyle w:val="ColumnHeading"/>
            </w:pPr>
            <w:r w:rsidRPr="004979DD">
              <w:t>Изменение</w:t>
            </w:r>
          </w:p>
        </w:tc>
      </w:tr>
      <w:tr w:rsidR="00041710" w:rsidRPr="004979DD" w14:paraId="3EED18B1" w14:textId="77777777" w:rsidTr="00A20C5B">
        <w:trPr>
          <w:jc w:val="center"/>
        </w:trPr>
        <w:tc>
          <w:tcPr>
            <w:tcW w:w="4876" w:type="dxa"/>
          </w:tcPr>
          <w:p w14:paraId="1D3868D3" w14:textId="77777777" w:rsidR="00041710" w:rsidRPr="004979DD" w:rsidRDefault="00041710" w:rsidP="00A20C5B">
            <w:pPr>
              <w:pStyle w:val="Normal6"/>
              <w:rPr>
                <w:b/>
                <w:i/>
              </w:rPr>
            </w:pPr>
            <w:r w:rsidRPr="004979DD">
              <w:rPr>
                <w:b/>
                <w:i/>
              </w:rPr>
              <w:t>о)</w:t>
            </w:r>
            <w:r w:rsidRPr="004979DD">
              <w:rPr>
                <w:b/>
                <w:i/>
              </w:rPr>
              <w:tab/>
              <w:t>да превърнат East StratCom в пълноценно звено и да осигурят подходящи финансови и човешки ресурси, което значително ще повиши потенциала, ефективността и качеството на работа на групата;</w:t>
            </w:r>
          </w:p>
        </w:tc>
        <w:tc>
          <w:tcPr>
            <w:tcW w:w="4876" w:type="dxa"/>
          </w:tcPr>
          <w:p w14:paraId="181A2AEA" w14:textId="77777777" w:rsidR="00041710" w:rsidRPr="004979DD" w:rsidRDefault="00041710" w:rsidP="00A20C5B">
            <w:pPr>
              <w:pStyle w:val="Normal6"/>
              <w:rPr>
                <w:b/>
                <w:i/>
              </w:rPr>
            </w:pPr>
            <w:r w:rsidRPr="004979DD">
              <w:rPr>
                <w:b/>
                <w:i/>
              </w:rPr>
              <w:t>заличава се</w:t>
            </w:r>
          </w:p>
        </w:tc>
      </w:tr>
    </w:tbl>
    <w:p w14:paraId="28D9154B"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B12B3AA" w14:textId="77777777" w:rsidR="00041710" w:rsidRPr="004979DD" w:rsidRDefault="00041710" w:rsidP="00041710">
      <w:r w:rsidRPr="004979DD">
        <w:rPr>
          <w:rStyle w:val="HideTWBExt"/>
        </w:rPr>
        <w:t>&lt;/Amend&gt;</w:t>
      </w:r>
    </w:p>
    <w:p w14:paraId="07835D4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177</w:t>
      </w:r>
      <w:r w:rsidRPr="004979DD">
        <w:rPr>
          <w:rStyle w:val="HideTWBExt"/>
          <w:b w:val="0"/>
        </w:rPr>
        <w:t>&lt;/NumAm&gt;</w:t>
      </w:r>
    </w:p>
    <w:p w14:paraId="559EEC99"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Хавиер Нарт</w:t>
      </w:r>
      <w:r w:rsidRPr="004979DD">
        <w:rPr>
          <w:rStyle w:val="HideTWBExt"/>
          <w:b w:val="0"/>
        </w:rPr>
        <w:t>&lt;/Members&gt;</w:t>
      </w:r>
    </w:p>
    <w:p w14:paraId="4CE78811" w14:textId="77777777" w:rsidR="00041710" w:rsidRPr="004979DD" w:rsidRDefault="00041710" w:rsidP="00041710">
      <w:pPr>
        <w:pStyle w:val="NormalBold"/>
      </w:pPr>
      <w:r w:rsidRPr="004979DD">
        <w:rPr>
          <w:rStyle w:val="HideTWBExt"/>
          <w:b w:val="0"/>
        </w:rPr>
        <w:t>&lt;/RepeatBlock-By&gt;</w:t>
      </w:r>
    </w:p>
    <w:p w14:paraId="695BCFE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2431DE5" w14:textId="33BA9152"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DAB36BF" w14:textId="77777777" w:rsidTr="00A20C5B">
        <w:trPr>
          <w:trHeight w:hRule="exact" w:val="240"/>
          <w:jc w:val="center"/>
        </w:trPr>
        <w:tc>
          <w:tcPr>
            <w:tcW w:w="9752" w:type="dxa"/>
            <w:gridSpan w:val="2"/>
          </w:tcPr>
          <w:p w14:paraId="63DE9947" w14:textId="77777777" w:rsidR="00041710" w:rsidRPr="004979DD" w:rsidRDefault="00041710" w:rsidP="00A20C5B"/>
        </w:tc>
      </w:tr>
      <w:tr w:rsidR="00041710" w:rsidRPr="004979DD" w14:paraId="08BC06CE" w14:textId="77777777" w:rsidTr="00A20C5B">
        <w:trPr>
          <w:trHeight w:val="240"/>
          <w:jc w:val="center"/>
        </w:trPr>
        <w:tc>
          <w:tcPr>
            <w:tcW w:w="4876" w:type="dxa"/>
          </w:tcPr>
          <w:p w14:paraId="5C603B31" w14:textId="77777777" w:rsidR="00041710" w:rsidRPr="004979DD" w:rsidRDefault="00041710" w:rsidP="00A20C5B">
            <w:pPr>
              <w:pStyle w:val="ColumnHeading"/>
            </w:pPr>
            <w:r w:rsidRPr="004979DD">
              <w:t>Предложение за резолюция</w:t>
            </w:r>
          </w:p>
        </w:tc>
        <w:tc>
          <w:tcPr>
            <w:tcW w:w="4876" w:type="dxa"/>
          </w:tcPr>
          <w:p w14:paraId="72CB9FBD" w14:textId="77777777" w:rsidR="00041710" w:rsidRPr="004979DD" w:rsidRDefault="00041710" w:rsidP="00A20C5B">
            <w:pPr>
              <w:pStyle w:val="ColumnHeading"/>
            </w:pPr>
            <w:r w:rsidRPr="004979DD">
              <w:t>Изменение</w:t>
            </w:r>
          </w:p>
        </w:tc>
      </w:tr>
      <w:tr w:rsidR="00041710" w:rsidRPr="004979DD" w14:paraId="19B72BF2" w14:textId="77777777" w:rsidTr="00A20C5B">
        <w:trPr>
          <w:jc w:val="center"/>
        </w:trPr>
        <w:tc>
          <w:tcPr>
            <w:tcW w:w="4876" w:type="dxa"/>
          </w:tcPr>
          <w:p w14:paraId="305DCB1A" w14:textId="77777777" w:rsidR="00041710" w:rsidRPr="004979DD" w:rsidRDefault="00041710" w:rsidP="00A20C5B">
            <w:pPr>
              <w:pStyle w:val="Normal6"/>
              <w:rPr>
                <w:b/>
                <w:i/>
              </w:rPr>
            </w:pPr>
            <w:r w:rsidRPr="004979DD">
              <w:t>о)</w:t>
            </w:r>
            <w:r w:rsidRPr="004979DD">
              <w:rPr>
                <w:b/>
                <w:i/>
              </w:rPr>
              <w:tab/>
            </w:r>
            <w:r w:rsidRPr="004979DD">
              <w:t>да</w:t>
            </w:r>
            <w:r w:rsidRPr="004979DD">
              <w:rPr>
                <w:b/>
                <w:i/>
              </w:rPr>
              <w:t xml:space="preserve"> превърнат East StratCom в пълноценно звено и да</w:t>
            </w:r>
            <w:r w:rsidRPr="004979DD">
              <w:t xml:space="preserve"> осигурят подходящи финансови и човешки ресурси</w:t>
            </w:r>
            <w:r w:rsidRPr="004979DD">
              <w:rPr>
                <w:b/>
                <w:i/>
              </w:rPr>
              <w:t>, което</w:t>
            </w:r>
            <w:r w:rsidRPr="004979DD">
              <w:t xml:space="preserve"> значително</w:t>
            </w:r>
            <w:r w:rsidRPr="004979DD">
              <w:rPr>
                <w:b/>
                <w:i/>
              </w:rPr>
              <w:t xml:space="preserve"> ще повиши потенциала</w:t>
            </w:r>
            <w:r w:rsidRPr="004979DD">
              <w:t>, ефективността и качеството на</w:t>
            </w:r>
            <w:r w:rsidRPr="004979DD">
              <w:rPr>
                <w:b/>
                <w:i/>
              </w:rPr>
              <w:t xml:space="preserve"> </w:t>
            </w:r>
            <w:r w:rsidRPr="004979DD">
              <w:t>работа на</w:t>
            </w:r>
            <w:r w:rsidRPr="004979DD">
              <w:rPr>
                <w:b/>
                <w:i/>
              </w:rPr>
              <w:t xml:space="preserve"> групата</w:t>
            </w:r>
            <w:r w:rsidRPr="004979DD">
              <w:t>;</w:t>
            </w:r>
          </w:p>
        </w:tc>
        <w:tc>
          <w:tcPr>
            <w:tcW w:w="4876" w:type="dxa"/>
          </w:tcPr>
          <w:p w14:paraId="19457C1D" w14:textId="2CFFAA5F" w:rsidR="00041710" w:rsidRPr="004979DD" w:rsidRDefault="00041710" w:rsidP="000853C1">
            <w:pPr>
              <w:pStyle w:val="Normal6"/>
              <w:rPr>
                <w:b/>
                <w:i/>
              </w:rPr>
            </w:pPr>
            <w:r w:rsidRPr="004979DD">
              <w:t>о)</w:t>
            </w:r>
            <w:r w:rsidRPr="004979DD">
              <w:rPr>
                <w:b/>
                <w:i/>
              </w:rPr>
              <w:tab/>
            </w:r>
            <w:r w:rsidRPr="004979DD">
              <w:t>да</w:t>
            </w:r>
            <w:r w:rsidRPr="004979DD">
              <w:rPr>
                <w:b/>
                <w:i/>
              </w:rPr>
              <w:t xml:space="preserve"> подкрепят трите работни групи </w:t>
            </w:r>
            <w:r w:rsidR="000853C1" w:rsidRPr="004979DD">
              <w:rPr>
                <w:b/>
                <w:i/>
              </w:rPr>
              <w:t>з</w:t>
            </w:r>
            <w:r w:rsidRPr="004979DD">
              <w:rPr>
                <w:b/>
                <w:i/>
              </w:rPr>
              <w:t>а стратегическа комуникация на Европейската служба за външна дейност, като им</w:t>
            </w:r>
            <w:r w:rsidRPr="004979DD">
              <w:t xml:space="preserve"> осигурят подходящи финансови и човешки ресурси</w:t>
            </w:r>
            <w:r w:rsidRPr="004979DD">
              <w:rPr>
                <w:b/>
                <w:i/>
              </w:rPr>
              <w:t xml:space="preserve"> с цел</w:t>
            </w:r>
            <w:r w:rsidRPr="004979DD">
              <w:t xml:space="preserve"> значително</w:t>
            </w:r>
            <w:r w:rsidRPr="004979DD">
              <w:rPr>
                <w:b/>
                <w:i/>
              </w:rPr>
              <w:t xml:space="preserve"> повишаване на техния потенциал</w:t>
            </w:r>
            <w:r w:rsidRPr="004979DD">
              <w:t>, ефективността</w:t>
            </w:r>
            <w:r w:rsidRPr="004979DD">
              <w:rPr>
                <w:b/>
                <w:i/>
              </w:rPr>
              <w:t>, професионализма, институционалната приемственост</w:t>
            </w:r>
            <w:r w:rsidRPr="004979DD">
              <w:t xml:space="preserve"> и качеството на работа на</w:t>
            </w:r>
            <w:r w:rsidRPr="004979DD">
              <w:rPr>
                <w:b/>
                <w:i/>
              </w:rPr>
              <w:t xml:space="preserve"> групите</w:t>
            </w:r>
            <w:r w:rsidRPr="004979DD">
              <w:t>;</w:t>
            </w:r>
          </w:p>
        </w:tc>
      </w:tr>
    </w:tbl>
    <w:p w14:paraId="231D9A5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1B7A525" w14:textId="77777777" w:rsidR="00041710" w:rsidRPr="004979DD" w:rsidRDefault="00041710" w:rsidP="00041710">
      <w:r w:rsidRPr="004979DD">
        <w:rPr>
          <w:rStyle w:val="HideTWBExt"/>
        </w:rPr>
        <w:t>&lt;/Amend&gt;</w:t>
      </w:r>
    </w:p>
    <w:p w14:paraId="3D47619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178</w:t>
      </w:r>
      <w:r w:rsidRPr="004979DD">
        <w:rPr>
          <w:rStyle w:val="HideTWBExt"/>
          <w:b w:val="0"/>
        </w:rPr>
        <w:t>&lt;/NumAm&gt;</w:t>
      </w:r>
    </w:p>
    <w:p w14:paraId="7677E64C" w14:textId="77777777" w:rsidR="00041710" w:rsidRPr="004979DD" w:rsidRDefault="00041710" w:rsidP="00041710">
      <w:pPr>
        <w:pStyle w:val="NormalBold"/>
      </w:pPr>
      <w:r w:rsidRPr="004979DD">
        <w:rPr>
          <w:rStyle w:val="HideTWBExt"/>
          <w:b w:val="0"/>
        </w:rPr>
        <w:t>&lt;RepeatBlock-By&gt;&lt;Members&gt;</w:t>
      </w:r>
      <w:r w:rsidRPr="004979DD">
        <w:t>Рамона Николе Мънеску</w:t>
      </w:r>
      <w:r w:rsidRPr="004979DD">
        <w:rPr>
          <w:rStyle w:val="HideTWBExt"/>
          <w:b w:val="0"/>
        </w:rPr>
        <w:t>&lt;/Members&gt;</w:t>
      </w:r>
    </w:p>
    <w:p w14:paraId="70CAE8E4" w14:textId="77777777" w:rsidR="00041710" w:rsidRPr="004979DD" w:rsidRDefault="00041710" w:rsidP="00041710">
      <w:pPr>
        <w:pStyle w:val="NormalBold"/>
      </w:pPr>
      <w:r w:rsidRPr="004979DD">
        <w:rPr>
          <w:rStyle w:val="HideTWBExt"/>
          <w:b w:val="0"/>
        </w:rPr>
        <w:t>&lt;/RepeatBlock-By&gt;</w:t>
      </w:r>
    </w:p>
    <w:p w14:paraId="335579A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127C045" w14:textId="19AD99DF"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о</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8D0B6A4" w14:textId="77777777" w:rsidTr="00A20C5B">
        <w:trPr>
          <w:trHeight w:hRule="exact" w:val="240"/>
          <w:jc w:val="center"/>
        </w:trPr>
        <w:tc>
          <w:tcPr>
            <w:tcW w:w="9752" w:type="dxa"/>
            <w:gridSpan w:val="2"/>
          </w:tcPr>
          <w:p w14:paraId="1D080C68" w14:textId="77777777" w:rsidR="00041710" w:rsidRPr="004979DD" w:rsidRDefault="00041710" w:rsidP="00A20C5B"/>
        </w:tc>
      </w:tr>
      <w:tr w:rsidR="00041710" w:rsidRPr="004979DD" w14:paraId="5DEAB4EE" w14:textId="77777777" w:rsidTr="00A20C5B">
        <w:trPr>
          <w:trHeight w:val="240"/>
          <w:jc w:val="center"/>
        </w:trPr>
        <w:tc>
          <w:tcPr>
            <w:tcW w:w="4876" w:type="dxa"/>
          </w:tcPr>
          <w:p w14:paraId="59FB88A5" w14:textId="77777777" w:rsidR="00041710" w:rsidRPr="004979DD" w:rsidRDefault="00041710" w:rsidP="00A20C5B">
            <w:pPr>
              <w:pStyle w:val="ColumnHeading"/>
            </w:pPr>
            <w:r w:rsidRPr="004979DD">
              <w:t>Предложение за резолюция</w:t>
            </w:r>
          </w:p>
        </w:tc>
        <w:tc>
          <w:tcPr>
            <w:tcW w:w="4876" w:type="dxa"/>
          </w:tcPr>
          <w:p w14:paraId="21B5FE55" w14:textId="77777777" w:rsidR="00041710" w:rsidRPr="004979DD" w:rsidRDefault="00041710" w:rsidP="00A20C5B">
            <w:pPr>
              <w:pStyle w:val="ColumnHeading"/>
            </w:pPr>
            <w:r w:rsidRPr="004979DD">
              <w:t>Изменение</w:t>
            </w:r>
          </w:p>
        </w:tc>
      </w:tr>
      <w:tr w:rsidR="00041710" w:rsidRPr="004979DD" w14:paraId="5C90EF86" w14:textId="77777777" w:rsidTr="00A20C5B">
        <w:trPr>
          <w:jc w:val="center"/>
        </w:trPr>
        <w:tc>
          <w:tcPr>
            <w:tcW w:w="4876" w:type="dxa"/>
          </w:tcPr>
          <w:p w14:paraId="102BF531" w14:textId="77777777" w:rsidR="00041710" w:rsidRPr="004979DD" w:rsidRDefault="00041710" w:rsidP="00A20C5B">
            <w:pPr>
              <w:pStyle w:val="Normal6"/>
              <w:rPr>
                <w:b/>
                <w:i/>
              </w:rPr>
            </w:pPr>
            <w:r w:rsidRPr="004979DD">
              <w:t>о)</w:t>
            </w:r>
            <w:r w:rsidRPr="004979DD">
              <w:rPr>
                <w:b/>
                <w:i/>
              </w:rPr>
              <w:tab/>
            </w:r>
            <w:r w:rsidRPr="004979DD">
              <w:t>да превърнат East StratCom в пълноценно звено и да осигурят подходящи финансови и човешки ресурси, което значително ще повиши потенциала, ефективността и качеството на работа на групата;</w:t>
            </w:r>
          </w:p>
        </w:tc>
        <w:tc>
          <w:tcPr>
            <w:tcW w:w="4876" w:type="dxa"/>
          </w:tcPr>
          <w:p w14:paraId="016A0D68" w14:textId="339E7207" w:rsidR="00041710" w:rsidRPr="004979DD" w:rsidRDefault="00041710" w:rsidP="00805AE1">
            <w:pPr>
              <w:pStyle w:val="Normal6"/>
              <w:rPr>
                <w:b/>
                <w:i/>
              </w:rPr>
            </w:pPr>
            <w:r w:rsidRPr="004979DD">
              <w:t>о)</w:t>
            </w:r>
            <w:r w:rsidRPr="004979DD">
              <w:rPr>
                <w:b/>
                <w:i/>
              </w:rPr>
              <w:tab/>
              <w:t>спешно</w:t>
            </w:r>
            <w:r w:rsidRPr="004979DD">
              <w:t xml:space="preserve"> да превърнат East StratCom в пълноценно звено</w:t>
            </w:r>
            <w:r w:rsidRPr="004979DD">
              <w:rPr>
                <w:b/>
                <w:i/>
              </w:rPr>
              <w:t xml:space="preserve"> или дори в по-голяма структура в рамките на ЕСВД</w:t>
            </w:r>
            <w:r w:rsidRPr="004979DD">
              <w:t xml:space="preserve"> и да осигурят подходящи финансови и човешки ресурси,</w:t>
            </w:r>
            <w:r w:rsidRPr="004979DD">
              <w:rPr>
                <w:b/>
                <w:i/>
              </w:rPr>
              <w:t xml:space="preserve"> каквито все още са необходими,</w:t>
            </w:r>
            <w:r w:rsidRPr="004979DD">
              <w:t xml:space="preserve"> което значително ще повиши потенциала, ефективността и качеството на работа на групата;</w:t>
            </w:r>
          </w:p>
        </w:tc>
      </w:tr>
    </w:tbl>
    <w:p w14:paraId="3F41CFFB"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AD4AF7E" w14:textId="77777777" w:rsidR="00041710" w:rsidRPr="004979DD" w:rsidRDefault="00041710" w:rsidP="00041710">
      <w:r w:rsidRPr="004979DD">
        <w:rPr>
          <w:rStyle w:val="HideTWBExt"/>
        </w:rPr>
        <w:t>&lt;/Amend&gt;</w:t>
      </w:r>
    </w:p>
    <w:p w14:paraId="2C5D506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179</w:t>
      </w:r>
      <w:r w:rsidRPr="004979DD">
        <w:rPr>
          <w:rStyle w:val="HideTWBExt"/>
          <w:b w:val="0"/>
        </w:rPr>
        <w:t>&lt;/NumAm&gt;</w:t>
      </w:r>
    </w:p>
    <w:p w14:paraId="12E2AB9B" w14:textId="77777777" w:rsidR="00041710" w:rsidRPr="004979DD" w:rsidRDefault="00041710" w:rsidP="00041710">
      <w:pPr>
        <w:pStyle w:val="NormalBold"/>
      </w:pPr>
      <w:r w:rsidRPr="004979DD">
        <w:rPr>
          <w:rStyle w:val="HideTWBExt"/>
          <w:b w:val="0"/>
        </w:rPr>
        <w:t>&lt;RepeatBlock-By&gt;&lt;Members&gt;</w:t>
      </w:r>
      <w:r w:rsidRPr="004979DD">
        <w:t>Урмас Пает</w:t>
      </w:r>
      <w:r w:rsidRPr="004979DD">
        <w:rPr>
          <w:rStyle w:val="HideTWBExt"/>
          <w:b w:val="0"/>
        </w:rPr>
        <w:t>&lt;/Members&gt;</w:t>
      </w:r>
    </w:p>
    <w:p w14:paraId="1CDE1C86" w14:textId="77777777" w:rsidR="00041710" w:rsidRPr="004979DD" w:rsidRDefault="00041710" w:rsidP="00041710">
      <w:pPr>
        <w:pStyle w:val="NormalBold"/>
      </w:pPr>
      <w:r w:rsidRPr="004979DD">
        <w:rPr>
          <w:rStyle w:val="HideTWBExt"/>
          <w:b w:val="0"/>
        </w:rPr>
        <w:t>&lt;/RepeatBlock-By&gt;</w:t>
      </w:r>
    </w:p>
    <w:p w14:paraId="0FF8F18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C56D8BA" w14:textId="4E089E9C"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о</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E524949" w14:textId="77777777" w:rsidTr="00A20C5B">
        <w:trPr>
          <w:trHeight w:hRule="exact" w:val="240"/>
          <w:jc w:val="center"/>
        </w:trPr>
        <w:tc>
          <w:tcPr>
            <w:tcW w:w="9752" w:type="dxa"/>
            <w:gridSpan w:val="2"/>
          </w:tcPr>
          <w:p w14:paraId="0AC54E1C" w14:textId="77777777" w:rsidR="00041710" w:rsidRPr="004979DD" w:rsidRDefault="00041710" w:rsidP="00A20C5B"/>
        </w:tc>
      </w:tr>
      <w:tr w:rsidR="00041710" w:rsidRPr="004979DD" w14:paraId="66751ABE" w14:textId="77777777" w:rsidTr="00A20C5B">
        <w:trPr>
          <w:trHeight w:val="240"/>
          <w:jc w:val="center"/>
        </w:trPr>
        <w:tc>
          <w:tcPr>
            <w:tcW w:w="4876" w:type="dxa"/>
          </w:tcPr>
          <w:p w14:paraId="45D24970" w14:textId="77777777" w:rsidR="00041710" w:rsidRPr="004979DD" w:rsidRDefault="00041710" w:rsidP="00A20C5B">
            <w:pPr>
              <w:pStyle w:val="ColumnHeading"/>
            </w:pPr>
            <w:r w:rsidRPr="004979DD">
              <w:t>Предложение за резолюция</w:t>
            </w:r>
          </w:p>
        </w:tc>
        <w:tc>
          <w:tcPr>
            <w:tcW w:w="4876" w:type="dxa"/>
          </w:tcPr>
          <w:p w14:paraId="2F583850" w14:textId="77777777" w:rsidR="00041710" w:rsidRPr="004979DD" w:rsidRDefault="00041710" w:rsidP="00A20C5B">
            <w:pPr>
              <w:pStyle w:val="ColumnHeading"/>
            </w:pPr>
            <w:r w:rsidRPr="004979DD">
              <w:t>Изменение</w:t>
            </w:r>
          </w:p>
        </w:tc>
      </w:tr>
      <w:tr w:rsidR="00041710" w:rsidRPr="004979DD" w14:paraId="68505791" w14:textId="77777777" w:rsidTr="00A20C5B">
        <w:trPr>
          <w:jc w:val="center"/>
        </w:trPr>
        <w:tc>
          <w:tcPr>
            <w:tcW w:w="4876" w:type="dxa"/>
          </w:tcPr>
          <w:p w14:paraId="358FE861" w14:textId="77777777" w:rsidR="00041710" w:rsidRPr="004979DD" w:rsidRDefault="00041710" w:rsidP="00A20C5B">
            <w:pPr>
              <w:pStyle w:val="Normal6"/>
            </w:pPr>
          </w:p>
        </w:tc>
        <w:tc>
          <w:tcPr>
            <w:tcW w:w="4876" w:type="dxa"/>
          </w:tcPr>
          <w:p w14:paraId="6CD2A6A7" w14:textId="77777777" w:rsidR="00041710" w:rsidRPr="004979DD" w:rsidRDefault="00041710" w:rsidP="00A20C5B">
            <w:pPr>
              <w:pStyle w:val="Normal6"/>
              <w:rPr>
                <w:b/>
                <w:i/>
              </w:rPr>
            </w:pPr>
            <w:r w:rsidRPr="004979DD">
              <w:rPr>
                <w:b/>
                <w:i/>
              </w:rPr>
              <w:t>оа)</w:t>
            </w:r>
            <w:r w:rsidRPr="004979DD">
              <w:rPr>
                <w:b/>
                <w:i/>
              </w:rPr>
              <w:tab/>
              <w:t>да гарантират, че средствата, които предстои да бъдат разпределени от страна на Европейския парламент, включително допълващото финансиране в размер на 3 милиона евро за подготвителни действия, ще бъдат предназначени за действително противопоставяне на дезинформацията, идваща от Русия, и ще бъдат предоставени на Оперативната група East StratCom, която да се разпорежда с тях;</w:t>
            </w:r>
          </w:p>
        </w:tc>
      </w:tr>
    </w:tbl>
    <w:p w14:paraId="6D3C3C1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ADA96E6" w14:textId="77777777" w:rsidR="00041710" w:rsidRPr="004979DD" w:rsidRDefault="00041710" w:rsidP="00041710">
      <w:r w:rsidRPr="004979DD">
        <w:rPr>
          <w:rStyle w:val="HideTWBExt"/>
        </w:rPr>
        <w:t>&lt;/Amend&gt;</w:t>
      </w:r>
    </w:p>
    <w:p w14:paraId="6EDBCD4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180</w:t>
      </w:r>
      <w:r w:rsidRPr="004979DD">
        <w:rPr>
          <w:rStyle w:val="HideTWBExt"/>
          <w:b w:val="0"/>
        </w:rPr>
        <w:t>&lt;/NumAm&gt;</w:t>
      </w:r>
    </w:p>
    <w:p w14:paraId="015FAAFD"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4E2F5F63"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0A6B2AA4" w14:textId="77777777" w:rsidR="00041710" w:rsidRPr="004979DD" w:rsidRDefault="00041710" w:rsidP="00041710">
      <w:r w:rsidRPr="004979DD">
        <w:rPr>
          <w:rStyle w:val="HideTWBExt"/>
        </w:rPr>
        <w:t>&lt;/RepeatBlock-By&gt;</w:t>
      </w:r>
    </w:p>
    <w:p w14:paraId="4C4F941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3F03CC0" w14:textId="402898B4"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980DE8">
        <w:t>1 –</w:t>
      </w:r>
      <w:r w:rsidR="00980DE8">
        <w:t xml:space="preserve"> буква</w:t>
      </w:r>
      <w:r w:rsidRPr="004979DD">
        <w:t xml:space="preserve"> </w:t>
      </w:r>
      <w:r w:rsidRPr="004979DD">
        <w:t>о</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A29E6AD" w14:textId="77777777" w:rsidTr="00A20C5B">
        <w:trPr>
          <w:trHeight w:hRule="exact" w:val="240"/>
          <w:jc w:val="center"/>
        </w:trPr>
        <w:tc>
          <w:tcPr>
            <w:tcW w:w="9752" w:type="dxa"/>
            <w:gridSpan w:val="2"/>
          </w:tcPr>
          <w:p w14:paraId="52574CCB" w14:textId="77777777" w:rsidR="00041710" w:rsidRPr="004979DD" w:rsidRDefault="00041710" w:rsidP="00A20C5B"/>
        </w:tc>
      </w:tr>
      <w:tr w:rsidR="00041710" w:rsidRPr="004979DD" w14:paraId="4828E10F" w14:textId="77777777" w:rsidTr="00A20C5B">
        <w:trPr>
          <w:trHeight w:val="240"/>
          <w:jc w:val="center"/>
        </w:trPr>
        <w:tc>
          <w:tcPr>
            <w:tcW w:w="4876" w:type="dxa"/>
          </w:tcPr>
          <w:p w14:paraId="3483805F" w14:textId="77777777" w:rsidR="00041710" w:rsidRPr="004979DD" w:rsidRDefault="00041710" w:rsidP="00A20C5B">
            <w:pPr>
              <w:pStyle w:val="ColumnHeading"/>
            </w:pPr>
            <w:r w:rsidRPr="004979DD">
              <w:t>Предложение за резолюция</w:t>
            </w:r>
          </w:p>
        </w:tc>
        <w:tc>
          <w:tcPr>
            <w:tcW w:w="4876" w:type="dxa"/>
          </w:tcPr>
          <w:p w14:paraId="33E08A5D" w14:textId="77777777" w:rsidR="00041710" w:rsidRPr="004979DD" w:rsidRDefault="00041710" w:rsidP="00A20C5B">
            <w:pPr>
              <w:pStyle w:val="ColumnHeading"/>
            </w:pPr>
            <w:r w:rsidRPr="004979DD">
              <w:t>Изменение</w:t>
            </w:r>
          </w:p>
        </w:tc>
      </w:tr>
      <w:tr w:rsidR="00041710" w:rsidRPr="004979DD" w14:paraId="1AE6A923" w14:textId="77777777" w:rsidTr="00A20C5B">
        <w:trPr>
          <w:jc w:val="center"/>
        </w:trPr>
        <w:tc>
          <w:tcPr>
            <w:tcW w:w="4876" w:type="dxa"/>
          </w:tcPr>
          <w:p w14:paraId="634EDD08" w14:textId="77777777" w:rsidR="00041710" w:rsidRPr="004979DD" w:rsidRDefault="00041710" w:rsidP="00A20C5B">
            <w:pPr>
              <w:pStyle w:val="Normal6"/>
            </w:pPr>
          </w:p>
        </w:tc>
        <w:tc>
          <w:tcPr>
            <w:tcW w:w="4876" w:type="dxa"/>
          </w:tcPr>
          <w:p w14:paraId="63825AEA" w14:textId="6737BB6D" w:rsidR="00041710" w:rsidRPr="004979DD" w:rsidRDefault="00041710" w:rsidP="00764D73">
            <w:pPr>
              <w:pStyle w:val="Normal6"/>
              <w:rPr>
                <w:b/>
                <w:i/>
              </w:rPr>
            </w:pPr>
            <w:r w:rsidRPr="004979DD">
              <w:rPr>
                <w:b/>
                <w:i/>
              </w:rPr>
              <w:t>оа)</w:t>
            </w:r>
            <w:r w:rsidRPr="004979DD">
              <w:rPr>
                <w:b/>
                <w:i/>
              </w:rPr>
              <w:tab/>
              <w:t>да предвидят предпазни мерки с цел защита на работата и оперативността на група</w:t>
            </w:r>
            <w:r w:rsidR="00764D73" w:rsidRPr="004979DD">
              <w:rPr>
                <w:b/>
                <w:i/>
              </w:rPr>
              <w:t>та</w:t>
            </w:r>
            <w:r w:rsidRPr="004979DD">
              <w:rPr>
                <w:b/>
                <w:i/>
              </w:rPr>
              <w:t xml:space="preserve"> на ЕС East StratCom от политическа намеса от страна на държавни служители и държави, които подкрепят дейността на Русия, свързана с разпространението на дезинформация;</w:t>
            </w:r>
          </w:p>
        </w:tc>
      </w:tr>
    </w:tbl>
    <w:p w14:paraId="1DF36D4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EB4BE53" w14:textId="77777777" w:rsidR="00041710" w:rsidRPr="004979DD" w:rsidRDefault="00041710" w:rsidP="00041710">
      <w:r w:rsidRPr="004979DD">
        <w:rPr>
          <w:rStyle w:val="HideTWBExt"/>
        </w:rPr>
        <w:t>&lt;/Amend&gt;</w:t>
      </w:r>
    </w:p>
    <w:p w14:paraId="16F6351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181</w:t>
      </w:r>
      <w:r w:rsidRPr="004979DD">
        <w:rPr>
          <w:rStyle w:val="HideTWBExt"/>
          <w:b w:val="0"/>
        </w:rPr>
        <w:t>&lt;/NumAm&gt;</w:t>
      </w:r>
    </w:p>
    <w:p w14:paraId="7E5FA35F"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360B628E" w14:textId="77777777" w:rsidR="00041710" w:rsidRPr="004979DD" w:rsidRDefault="00041710" w:rsidP="00041710">
      <w:pPr>
        <w:pStyle w:val="NormalBold"/>
      </w:pPr>
      <w:r w:rsidRPr="004979DD">
        <w:rPr>
          <w:rStyle w:val="HideTWBExt"/>
          <w:b w:val="0"/>
        </w:rPr>
        <w:t>&lt;/RepeatBlock-By&gt;</w:t>
      </w:r>
    </w:p>
    <w:p w14:paraId="6DD0C2E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CD28955" w14:textId="4E2736FB"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п</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E5A20D2" w14:textId="77777777" w:rsidTr="00A20C5B">
        <w:trPr>
          <w:trHeight w:hRule="exact" w:val="240"/>
          <w:jc w:val="center"/>
        </w:trPr>
        <w:tc>
          <w:tcPr>
            <w:tcW w:w="9752" w:type="dxa"/>
            <w:gridSpan w:val="2"/>
          </w:tcPr>
          <w:p w14:paraId="33EB8BAC" w14:textId="77777777" w:rsidR="00041710" w:rsidRPr="004979DD" w:rsidRDefault="00041710" w:rsidP="00A20C5B"/>
        </w:tc>
      </w:tr>
      <w:tr w:rsidR="00041710" w:rsidRPr="004979DD" w14:paraId="5DCDB404" w14:textId="77777777" w:rsidTr="00A20C5B">
        <w:trPr>
          <w:trHeight w:val="240"/>
          <w:jc w:val="center"/>
        </w:trPr>
        <w:tc>
          <w:tcPr>
            <w:tcW w:w="4876" w:type="dxa"/>
          </w:tcPr>
          <w:p w14:paraId="12AA023E" w14:textId="77777777" w:rsidR="00041710" w:rsidRPr="004979DD" w:rsidRDefault="00041710" w:rsidP="00A20C5B">
            <w:pPr>
              <w:pStyle w:val="ColumnHeading"/>
            </w:pPr>
            <w:r w:rsidRPr="004979DD">
              <w:t>Предложение за резолюция</w:t>
            </w:r>
          </w:p>
        </w:tc>
        <w:tc>
          <w:tcPr>
            <w:tcW w:w="4876" w:type="dxa"/>
          </w:tcPr>
          <w:p w14:paraId="1F24B202" w14:textId="77777777" w:rsidR="00041710" w:rsidRPr="004979DD" w:rsidRDefault="00041710" w:rsidP="00A20C5B">
            <w:pPr>
              <w:pStyle w:val="ColumnHeading"/>
            </w:pPr>
            <w:r w:rsidRPr="004979DD">
              <w:t>Изменение</w:t>
            </w:r>
          </w:p>
        </w:tc>
      </w:tr>
      <w:tr w:rsidR="00041710" w:rsidRPr="004979DD" w14:paraId="4113392E" w14:textId="77777777" w:rsidTr="00A20C5B">
        <w:trPr>
          <w:jc w:val="center"/>
        </w:trPr>
        <w:tc>
          <w:tcPr>
            <w:tcW w:w="4876" w:type="dxa"/>
          </w:tcPr>
          <w:p w14:paraId="377FED9F" w14:textId="0BAA7EF3" w:rsidR="00041710" w:rsidRPr="004979DD" w:rsidRDefault="00041710" w:rsidP="00A20C5B">
            <w:pPr>
              <w:pStyle w:val="Normal6"/>
              <w:rPr>
                <w:b/>
                <w:i/>
              </w:rPr>
            </w:pPr>
            <w:r w:rsidRPr="004979DD">
              <w:rPr>
                <w:b/>
                <w:i/>
              </w:rPr>
              <w:t>п</w:t>
            </w:r>
            <w:r w:rsidR="00450687" w:rsidRPr="004979DD">
              <w:rPr>
                <w:b/>
                <w:i/>
              </w:rPr>
              <w:t>)</w:t>
            </w:r>
            <w:r w:rsidRPr="004979DD">
              <w:rPr>
                <w:b/>
                <w:i/>
              </w:rPr>
              <w:tab/>
              <w:t>да преодолеят настоящите слабости на East StratCom, включително липсата на регионален експертен опит, голямото текучество на персонала и липсата на институционална приемственост, както и да осигурят подходящи финансови ресурси и организационна структура, защото това е единственият начин да се гарантира пълен професионализъм, ефективност и резултати;</w:t>
            </w:r>
          </w:p>
        </w:tc>
        <w:tc>
          <w:tcPr>
            <w:tcW w:w="4876" w:type="dxa"/>
          </w:tcPr>
          <w:p w14:paraId="41CBC361" w14:textId="77777777" w:rsidR="00041710" w:rsidRPr="004979DD" w:rsidRDefault="00041710" w:rsidP="00A20C5B">
            <w:pPr>
              <w:pStyle w:val="Normal6"/>
              <w:rPr>
                <w:b/>
                <w:i/>
              </w:rPr>
            </w:pPr>
            <w:r w:rsidRPr="004979DD">
              <w:rPr>
                <w:b/>
                <w:i/>
              </w:rPr>
              <w:t>заличава се</w:t>
            </w:r>
          </w:p>
        </w:tc>
      </w:tr>
    </w:tbl>
    <w:p w14:paraId="1985647E"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2D6CF3E4" w14:textId="77777777" w:rsidR="00041710" w:rsidRPr="004979DD" w:rsidRDefault="00041710" w:rsidP="00041710">
      <w:r w:rsidRPr="004979DD">
        <w:rPr>
          <w:rStyle w:val="HideTWBExt"/>
        </w:rPr>
        <w:t>&lt;/Amend&gt;</w:t>
      </w:r>
    </w:p>
    <w:p w14:paraId="47D53B8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182</w:t>
      </w:r>
      <w:r w:rsidRPr="004979DD">
        <w:rPr>
          <w:rStyle w:val="HideTWBExt"/>
          <w:b w:val="0"/>
        </w:rPr>
        <w:t>&lt;/NumAm&gt;</w:t>
      </w:r>
    </w:p>
    <w:p w14:paraId="5A5AAC99"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639C46A4" w14:textId="77777777" w:rsidR="00041710" w:rsidRPr="004979DD" w:rsidRDefault="00041710" w:rsidP="00041710">
      <w:pPr>
        <w:pStyle w:val="NormalBold"/>
      </w:pPr>
      <w:r w:rsidRPr="004979DD">
        <w:rPr>
          <w:rStyle w:val="HideTWBExt"/>
          <w:b w:val="0"/>
        </w:rPr>
        <w:t>&lt;/RepeatBlock-By&gt;</w:t>
      </w:r>
    </w:p>
    <w:p w14:paraId="7D4EF25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8B401F8" w14:textId="571C916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п</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28BFABD" w14:textId="77777777" w:rsidTr="00A20C5B">
        <w:trPr>
          <w:trHeight w:hRule="exact" w:val="240"/>
          <w:jc w:val="center"/>
        </w:trPr>
        <w:tc>
          <w:tcPr>
            <w:tcW w:w="9752" w:type="dxa"/>
            <w:gridSpan w:val="2"/>
          </w:tcPr>
          <w:p w14:paraId="0CBC656F" w14:textId="77777777" w:rsidR="00041710" w:rsidRPr="004979DD" w:rsidRDefault="00041710" w:rsidP="00A20C5B"/>
        </w:tc>
      </w:tr>
      <w:tr w:rsidR="00041710" w:rsidRPr="004979DD" w14:paraId="5C3214F5" w14:textId="77777777" w:rsidTr="00A20C5B">
        <w:trPr>
          <w:trHeight w:val="240"/>
          <w:jc w:val="center"/>
        </w:trPr>
        <w:tc>
          <w:tcPr>
            <w:tcW w:w="4876" w:type="dxa"/>
          </w:tcPr>
          <w:p w14:paraId="3F1EECF7" w14:textId="77777777" w:rsidR="00041710" w:rsidRPr="004979DD" w:rsidRDefault="00041710" w:rsidP="00A20C5B">
            <w:pPr>
              <w:pStyle w:val="ColumnHeading"/>
            </w:pPr>
            <w:r w:rsidRPr="004979DD">
              <w:t>Предложение за резолюция</w:t>
            </w:r>
          </w:p>
        </w:tc>
        <w:tc>
          <w:tcPr>
            <w:tcW w:w="4876" w:type="dxa"/>
          </w:tcPr>
          <w:p w14:paraId="2075A470" w14:textId="77777777" w:rsidR="00041710" w:rsidRPr="004979DD" w:rsidRDefault="00041710" w:rsidP="00A20C5B">
            <w:pPr>
              <w:pStyle w:val="ColumnHeading"/>
            </w:pPr>
            <w:r w:rsidRPr="004979DD">
              <w:t>Изменение</w:t>
            </w:r>
          </w:p>
        </w:tc>
      </w:tr>
      <w:tr w:rsidR="00041710" w:rsidRPr="004979DD" w14:paraId="5D7A6965" w14:textId="77777777" w:rsidTr="00A20C5B">
        <w:trPr>
          <w:jc w:val="center"/>
        </w:trPr>
        <w:tc>
          <w:tcPr>
            <w:tcW w:w="4876" w:type="dxa"/>
          </w:tcPr>
          <w:p w14:paraId="085AE4A8" w14:textId="26CF8D43" w:rsidR="00041710" w:rsidRPr="004979DD" w:rsidRDefault="00041710" w:rsidP="00A20C5B">
            <w:pPr>
              <w:pStyle w:val="Normal6"/>
              <w:rPr>
                <w:b/>
                <w:i/>
              </w:rPr>
            </w:pPr>
            <w:r w:rsidRPr="004979DD">
              <w:rPr>
                <w:b/>
                <w:i/>
              </w:rPr>
              <w:t>п</w:t>
            </w:r>
            <w:r w:rsidR="006602B8" w:rsidRPr="004979DD">
              <w:rPr>
                <w:b/>
                <w:i/>
              </w:rPr>
              <w:t>)</w:t>
            </w:r>
            <w:r w:rsidRPr="004979DD">
              <w:rPr>
                <w:b/>
                <w:i/>
              </w:rPr>
              <w:tab/>
              <w:t>да преодолеят настоящите слабости на East StratCom, включително липсата на регионален експертен опит, голямото текучество на персонала и липсата на институционална приемственост, както и да осигурят подходящи финансови ресурси и организационна структура, защото това е единственият начин да се гарантира пълен професионализъм, ефективност и резултати;</w:t>
            </w:r>
          </w:p>
        </w:tc>
        <w:tc>
          <w:tcPr>
            <w:tcW w:w="4876" w:type="dxa"/>
          </w:tcPr>
          <w:p w14:paraId="2202B8DB" w14:textId="77777777" w:rsidR="00041710" w:rsidRPr="004979DD" w:rsidRDefault="00041710" w:rsidP="00A20C5B">
            <w:pPr>
              <w:pStyle w:val="Normal6"/>
              <w:rPr>
                <w:b/>
                <w:i/>
              </w:rPr>
            </w:pPr>
            <w:r w:rsidRPr="004979DD">
              <w:rPr>
                <w:b/>
                <w:i/>
              </w:rPr>
              <w:t>заличава се</w:t>
            </w:r>
          </w:p>
        </w:tc>
      </w:tr>
    </w:tbl>
    <w:p w14:paraId="3C2A3E9A"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3BB07DE6" w14:textId="77777777" w:rsidR="00041710" w:rsidRPr="004979DD" w:rsidRDefault="00041710" w:rsidP="00041710">
      <w:r w:rsidRPr="004979DD">
        <w:rPr>
          <w:rStyle w:val="HideTWBExt"/>
        </w:rPr>
        <w:t>&lt;/Amend&gt;</w:t>
      </w:r>
    </w:p>
    <w:p w14:paraId="7CDAC63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183</w:t>
      </w:r>
      <w:r w:rsidRPr="004979DD">
        <w:rPr>
          <w:rStyle w:val="HideTWBExt"/>
          <w:b w:val="0"/>
        </w:rPr>
        <w:t>&lt;/NumAm&gt;</w:t>
      </w:r>
    </w:p>
    <w:p w14:paraId="6FF3B1ED"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w:t>
      </w:r>
      <w:r w:rsidRPr="004979DD">
        <w:rPr>
          <w:rStyle w:val="HideTWBExt"/>
          <w:b w:val="0"/>
        </w:rPr>
        <w:t>&lt;/Members&gt;</w:t>
      </w:r>
    </w:p>
    <w:p w14:paraId="72FDD1E6" w14:textId="77777777" w:rsidR="00041710" w:rsidRPr="004979DD" w:rsidRDefault="00041710" w:rsidP="00041710">
      <w:pPr>
        <w:pStyle w:val="NormalBold"/>
      </w:pPr>
      <w:r w:rsidRPr="004979DD">
        <w:rPr>
          <w:rStyle w:val="HideTWBExt"/>
          <w:b w:val="0"/>
        </w:rPr>
        <w:t>&lt;/RepeatBlock-By&gt;</w:t>
      </w:r>
    </w:p>
    <w:p w14:paraId="0E6A47B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E4CEA67" w14:textId="72F9E1C9"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п</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F7B9E9B" w14:textId="77777777" w:rsidTr="00A20C5B">
        <w:trPr>
          <w:trHeight w:hRule="exact" w:val="240"/>
          <w:jc w:val="center"/>
        </w:trPr>
        <w:tc>
          <w:tcPr>
            <w:tcW w:w="9752" w:type="dxa"/>
            <w:gridSpan w:val="2"/>
          </w:tcPr>
          <w:p w14:paraId="07C9457E" w14:textId="77777777" w:rsidR="00041710" w:rsidRPr="004979DD" w:rsidRDefault="00041710" w:rsidP="00A20C5B"/>
        </w:tc>
      </w:tr>
      <w:tr w:rsidR="00041710" w:rsidRPr="004979DD" w14:paraId="33D1862B" w14:textId="77777777" w:rsidTr="00A20C5B">
        <w:trPr>
          <w:trHeight w:val="240"/>
          <w:jc w:val="center"/>
        </w:trPr>
        <w:tc>
          <w:tcPr>
            <w:tcW w:w="4876" w:type="dxa"/>
          </w:tcPr>
          <w:p w14:paraId="5480841D" w14:textId="77777777" w:rsidR="00041710" w:rsidRPr="004979DD" w:rsidRDefault="00041710" w:rsidP="00A20C5B">
            <w:pPr>
              <w:pStyle w:val="ColumnHeading"/>
            </w:pPr>
            <w:r w:rsidRPr="004979DD">
              <w:t>Предложение за резолюция</w:t>
            </w:r>
          </w:p>
        </w:tc>
        <w:tc>
          <w:tcPr>
            <w:tcW w:w="4876" w:type="dxa"/>
          </w:tcPr>
          <w:p w14:paraId="61592446" w14:textId="77777777" w:rsidR="00041710" w:rsidRPr="004979DD" w:rsidRDefault="00041710" w:rsidP="00A20C5B">
            <w:pPr>
              <w:pStyle w:val="ColumnHeading"/>
            </w:pPr>
            <w:r w:rsidRPr="004979DD">
              <w:t>Изменение</w:t>
            </w:r>
          </w:p>
        </w:tc>
      </w:tr>
      <w:tr w:rsidR="00041710" w:rsidRPr="004979DD" w14:paraId="3AF5B4BE" w14:textId="77777777" w:rsidTr="00A20C5B">
        <w:trPr>
          <w:jc w:val="center"/>
        </w:trPr>
        <w:tc>
          <w:tcPr>
            <w:tcW w:w="4876" w:type="dxa"/>
          </w:tcPr>
          <w:p w14:paraId="0814F950" w14:textId="77777777" w:rsidR="00041710" w:rsidRPr="004979DD" w:rsidRDefault="00041710" w:rsidP="00A20C5B">
            <w:pPr>
              <w:pStyle w:val="Normal6"/>
              <w:rPr>
                <w:b/>
                <w:i/>
              </w:rPr>
            </w:pPr>
            <w:r w:rsidRPr="004979DD">
              <w:rPr>
                <w:b/>
                <w:i/>
              </w:rPr>
              <w:t>п)</w:t>
            </w:r>
            <w:r w:rsidRPr="004979DD">
              <w:rPr>
                <w:b/>
                <w:i/>
              </w:rPr>
              <w:tab/>
              <w:t>да преодолеят настоящите слабости на East StratCom, включително липсата на регионален експертен опит, голямото текучество на персонала и липсата на институционална приемственост, както и да осигурят подходящи финансови ресурси и организационна структура, защото това е единственият начин да се гарантира пълен професионализъм, ефективност и резултати;</w:t>
            </w:r>
          </w:p>
        </w:tc>
        <w:tc>
          <w:tcPr>
            <w:tcW w:w="4876" w:type="dxa"/>
          </w:tcPr>
          <w:p w14:paraId="27AD35CD" w14:textId="77777777" w:rsidR="00041710" w:rsidRPr="004979DD" w:rsidRDefault="00041710" w:rsidP="00A20C5B">
            <w:pPr>
              <w:pStyle w:val="Normal6"/>
              <w:rPr>
                <w:b/>
                <w:i/>
              </w:rPr>
            </w:pPr>
            <w:r w:rsidRPr="004979DD">
              <w:rPr>
                <w:b/>
                <w:i/>
              </w:rPr>
              <w:t>заличава се</w:t>
            </w:r>
          </w:p>
        </w:tc>
      </w:tr>
    </w:tbl>
    <w:p w14:paraId="7F23AA7F"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650C34C" w14:textId="77777777" w:rsidR="00041710" w:rsidRPr="004979DD" w:rsidRDefault="00041710" w:rsidP="00041710">
      <w:r w:rsidRPr="004979DD">
        <w:rPr>
          <w:rStyle w:val="HideTWBExt"/>
        </w:rPr>
        <w:t>&lt;/Amend&gt;</w:t>
      </w:r>
    </w:p>
    <w:p w14:paraId="3361098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184</w:t>
      </w:r>
      <w:r w:rsidRPr="004979DD">
        <w:rPr>
          <w:rStyle w:val="HideTWBExt"/>
          <w:b w:val="0"/>
        </w:rPr>
        <w:t>&lt;/NumAm&gt;</w:t>
      </w:r>
    </w:p>
    <w:p w14:paraId="2CB6A455"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75CB1E21" w14:textId="77777777" w:rsidR="00041710" w:rsidRPr="004979DD" w:rsidRDefault="00041710" w:rsidP="00041710">
      <w:pPr>
        <w:pStyle w:val="NormalBold"/>
      </w:pPr>
      <w:r w:rsidRPr="004979DD">
        <w:rPr>
          <w:rStyle w:val="HideTWBExt"/>
          <w:b w:val="0"/>
        </w:rPr>
        <w:t>&lt;/RepeatBlock-By&gt;</w:t>
      </w:r>
    </w:p>
    <w:p w14:paraId="0C4FBC3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9F571DC" w14:textId="7FCE0837"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п</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F61B4B4" w14:textId="77777777" w:rsidTr="00A20C5B">
        <w:trPr>
          <w:trHeight w:hRule="exact" w:val="240"/>
          <w:jc w:val="center"/>
        </w:trPr>
        <w:tc>
          <w:tcPr>
            <w:tcW w:w="9752" w:type="dxa"/>
            <w:gridSpan w:val="2"/>
          </w:tcPr>
          <w:p w14:paraId="081DEEE0" w14:textId="77777777" w:rsidR="00041710" w:rsidRPr="004979DD" w:rsidRDefault="00041710" w:rsidP="00A20C5B"/>
        </w:tc>
      </w:tr>
      <w:tr w:rsidR="00041710" w:rsidRPr="004979DD" w14:paraId="584C813B" w14:textId="77777777" w:rsidTr="00A20C5B">
        <w:trPr>
          <w:trHeight w:val="240"/>
          <w:jc w:val="center"/>
        </w:trPr>
        <w:tc>
          <w:tcPr>
            <w:tcW w:w="4876" w:type="dxa"/>
          </w:tcPr>
          <w:p w14:paraId="625E5978" w14:textId="77777777" w:rsidR="00041710" w:rsidRPr="004979DD" w:rsidRDefault="00041710" w:rsidP="00A20C5B">
            <w:pPr>
              <w:pStyle w:val="ColumnHeading"/>
            </w:pPr>
            <w:r w:rsidRPr="004979DD">
              <w:t>Предложение за резолюция</w:t>
            </w:r>
          </w:p>
        </w:tc>
        <w:tc>
          <w:tcPr>
            <w:tcW w:w="4876" w:type="dxa"/>
          </w:tcPr>
          <w:p w14:paraId="589B4901" w14:textId="77777777" w:rsidR="00041710" w:rsidRPr="004979DD" w:rsidRDefault="00041710" w:rsidP="00A20C5B">
            <w:pPr>
              <w:pStyle w:val="ColumnHeading"/>
            </w:pPr>
            <w:r w:rsidRPr="004979DD">
              <w:t>Изменение</w:t>
            </w:r>
          </w:p>
        </w:tc>
      </w:tr>
      <w:tr w:rsidR="00041710" w:rsidRPr="004979DD" w14:paraId="62CBDADE" w14:textId="77777777" w:rsidTr="00A20C5B">
        <w:trPr>
          <w:jc w:val="center"/>
        </w:trPr>
        <w:tc>
          <w:tcPr>
            <w:tcW w:w="4876" w:type="dxa"/>
          </w:tcPr>
          <w:p w14:paraId="0A06946C" w14:textId="77777777" w:rsidR="00041710" w:rsidRPr="004979DD" w:rsidRDefault="00041710" w:rsidP="00A20C5B">
            <w:pPr>
              <w:pStyle w:val="Normal6"/>
              <w:rPr>
                <w:b/>
                <w:i/>
              </w:rPr>
            </w:pPr>
            <w:r w:rsidRPr="004979DD">
              <w:rPr>
                <w:b/>
                <w:i/>
              </w:rPr>
              <w:t>п)</w:t>
            </w:r>
            <w:r w:rsidRPr="004979DD">
              <w:rPr>
                <w:b/>
                <w:i/>
              </w:rPr>
              <w:tab/>
              <w:t>да преодолеят настоящите слабости на East StratCom, включително липсата на регионален експертен опит, голямото текучество на персонала и липсата на институционална приемственост, както и да осигурят подходящи финансови ресурси и организационна структура, защото това е единственият начин да се гарантира пълен професионализъм, ефективност и резултати;</w:t>
            </w:r>
          </w:p>
        </w:tc>
        <w:tc>
          <w:tcPr>
            <w:tcW w:w="4876" w:type="dxa"/>
          </w:tcPr>
          <w:p w14:paraId="39789A7F" w14:textId="77777777" w:rsidR="00041710" w:rsidRPr="004979DD" w:rsidRDefault="00041710" w:rsidP="00A20C5B">
            <w:pPr>
              <w:pStyle w:val="Normal6"/>
              <w:rPr>
                <w:b/>
                <w:i/>
              </w:rPr>
            </w:pPr>
            <w:r w:rsidRPr="004979DD">
              <w:rPr>
                <w:b/>
                <w:i/>
              </w:rPr>
              <w:t>заличава се</w:t>
            </w:r>
          </w:p>
        </w:tc>
      </w:tr>
    </w:tbl>
    <w:p w14:paraId="41986398"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E319C1B" w14:textId="77777777" w:rsidR="00041710" w:rsidRPr="004979DD" w:rsidRDefault="00041710" w:rsidP="00041710">
      <w:r w:rsidRPr="004979DD">
        <w:rPr>
          <w:rStyle w:val="HideTWBExt"/>
        </w:rPr>
        <w:t>&lt;/Amend&gt;</w:t>
      </w:r>
    </w:p>
    <w:p w14:paraId="203E822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185</w:t>
      </w:r>
      <w:r w:rsidRPr="004979DD">
        <w:rPr>
          <w:rStyle w:val="HideTWBExt"/>
          <w:b w:val="0"/>
        </w:rPr>
        <w:t>&lt;/NumAm&gt;</w:t>
      </w:r>
    </w:p>
    <w:p w14:paraId="191359C0"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1666D6D8" w14:textId="77777777" w:rsidR="00041710" w:rsidRPr="004979DD" w:rsidRDefault="00041710" w:rsidP="00041710">
      <w:pPr>
        <w:pStyle w:val="NormalBold"/>
      </w:pPr>
      <w:r w:rsidRPr="004979DD">
        <w:rPr>
          <w:rStyle w:val="HideTWBExt"/>
          <w:b w:val="0"/>
        </w:rPr>
        <w:t>&lt;/RepeatBlock-By&gt;</w:t>
      </w:r>
    </w:p>
    <w:p w14:paraId="024CE9E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BB4DBD6" w14:textId="634D1486"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п</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5BCD87D" w14:textId="77777777" w:rsidTr="00A20C5B">
        <w:trPr>
          <w:trHeight w:hRule="exact" w:val="240"/>
          <w:jc w:val="center"/>
        </w:trPr>
        <w:tc>
          <w:tcPr>
            <w:tcW w:w="9752" w:type="dxa"/>
            <w:gridSpan w:val="2"/>
          </w:tcPr>
          <w:p w14:paraId="44629A0E" w14:textId="77777777" w:rsidR="00041710" w:rsidRPr="004979DD" w:rsidRDefault="00041710" w:rsidP="00A20C5B"/>
        </w:tc>
      </w:tr>
      <w:tr w:rsidR="00041710" w:rsidRPr="004979DD" w14:paraId="7D91DA91" w14:textId="77777777" w:rsidTr="00A20C5B">
        <w:trPr>
          <w:trHeight w:val="240"/>
          <w:jc w:val="center"/>
        </w:trPr>
        <w:tc>
          <w:tcPr>
            <w:tcW w:w="4876" w:type="dxa"/>
          </w:tcPr>
          <w:p w14:paraId="08C9FF3E" w14:textId="77777777" w:rsidR="00041710" w:rsidRPr="004979DD" w:rsidRDefault="00041710" w:rsidP="00A20C5B">
            <w:pPr>
              <w:pStyle w:val="ColumnHeading"/>
            </w:pPr>
            <w:r w:rsidRPr="004979DD">
              <w:t>Предложение за резолюция</w:t>
            </w:r>
          </w:p>
        </w:tc>
        <w:tc>
          <w:tcPr>
            <w:tcW w:w="4876" w:type="dxa"/>
          </w:tcPr>
          <w:p w14:paraId="48519A1B" w14:textId="77777777" w:rsidR="00041710" w:rsidRPr="004979DD" w:rsidRDefault="00041710" w:rsidP="00A20C5B">
            <w:pPr>
              <w:pStyle w:val="ColumnHeading"/>
            </w:pPr>
            <w:r w:rsidRPr="004979DD">
              <w:t>Изменение</w:t>
            </w:r>
          </w:p>
        </w:tc>
      </w:tr>
      <w:tr w:rsidR="00041710" w:rsidRPr="004979DD" w14:paraId="40F5399F" w14:textId="77777777" w:rsidTr="00A20C5B">
        <w:trPr>
          <w:jc w:val="center"/>
        </w:trPr>
        <w:tc>
          <w:tcPr>
            <w:tcW w:w="4876" w:type="dxa"/>
          </w:tcPr>
          <w:p w14:paraId="5F7AE7EE" w14:textId="77777777" w:rsidR="00041710" w:rsidRPr="004979DD" w:rsidRDefault="00041710" w:rsidP="00A20C5B">
            <w:pPr>
              <w:pStyle w:val="Normal6"/>
              <w:rPr>
                <w:b/>
                <w:i/>
              </w:rPr>
            </w:pPr>
            <w:r w:rsidRPr="004979DD">
              <w:t>п)</w:t>
            </w:r>
            <w:r w:rsidRPr="004979DD">
              <w:rPr>
                <w:b/>
                <w:i/>
              </w:rPr>
              <w:tab/>
            </w:r>
            <w:r w:rsidRPr="004979DD">
              <w:t>да преодолеят настоящите слабости на East StratCom, включително липсата на регионален експертен опит, голямото текучество на персонала и липсата на институционална приемственост, както и да осигурят подходящи финансови ресурси и организационна структура, защото това е единственият начин да се гарантира пълен професионализъм, ефективност и резултати;</w:t>
            </w:r>
          </w:p>
        </w:tc>
        <w:tc>
          <w:tcPr>
            <w:tcW w:w="4876" w:type="dxa"/>
          </w:tcPr>
          <w:p w14:paraId="09208E06" w14:textId="77777777" w:rsidR="00041710" w:rsidRPr="004979DD" w:rsidRDefault="00041710" w:rsidP="00A20C5B">
            <w:pPr>
              <w:pStyle w:val="Normal6"/>
              <w:rPr>
                <w:b/>
                <w:i/>
              </w:rPr>
            </w:pPr>
            <w:r w:rsidRPr="004979DD">
              <w:t>п)</w:t>
            </w:r>
            <w:r w:rsidRPr="004979DD">
              <w:rPr>
                <w:b/>
                <w:i/>
              </w:rPr>
              <w:tab/>
            </w:r>
            <w:r w:rsidRPr="004979DD">
              <w:t>да преодолеят настоящите слабости на East StratCom, включително липсата на регионален експертен опит, голямото текучество на персонала и липсата на институционална приемственост, както и да осигурят подходящи финансови ресурси и организационна структура, защото това е единственият начин да се гарантира пълен професионализъм,</w:t>
            </w:r>
            <w:r w:rsidRPr="004979DD">
              <w:rPr>
                <w:b/>
                <w:i/>
              </w:rPr>
              <w:t xml:space="preserve"> проактивност,</w:t>
            </w:r>
            <w:r w:rsidRPr="004979DD">
              <w:t xml:space="preserve"> ефективност и резултати;</w:t>
            </w:r>
          </w:p>
        </w:tc>
      </w:tr>
    </w:tbl>
    <w:p w14:paraId="1AB0608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B73033C" w14:textId="77777777" w:rsidR="00041710" w:rsidRPr="004979DD" w:rsidRDefault="00041710" w:rsidP="00041710">
      <w:r w:rsidRPr="004979DD">
        <w:rPr>
          <w:rStyle w:val="HideTWBExt"/>
        </w:rPr>
        <w:t>&lt;/Amend&gt;</w:t>
      </w:r>
    </w:p>
    <w:p w14:paraId="065014D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186</w:t>
      </w:r>
      <w:r w:rsidRPr="004979DD">
        <w:rPr>
          <w:rStyle w:val="HideTWBExt"/>
          <w:b w:val="0"/>
        </w:rPr>
        <w:t>&lt;/NumAm&gt;</w:t>
      </w:r>
    </w:p>
    <w:p w14:paraId="493CB301"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38AC15F7" w14:textId="77777777" w:rsidR="00041710" w:rsidRPr="004979DD" w:rsidRDefault="00041710" w:rsidP="00041710">
      <w:pPr>
        <w:pStyle w:val="NormalBold"/>
      </w:pPr>
      <w:r w:rsidRPr="004979DD">
        <w:rPr>
          <w:rStyle w:val="HideTWBExt"/>
          <w:b w:val="0"/>
        </w:rPr>
        <w:t>&lt;/RepeatBlock-By&gt;</w:t>
      </w:r>
    </w:p>
    <w:p w14:paraId="3CD36E1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633152A" w14:textId="041F1925"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р</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5F1D7D9" w14:textId="77777777" w:rsidTr="00A20C5B">
        <w:trPr>
          <w:trHeight w:hRule="exact" w:val="240"/>
          <w:jc w:val="center"/>
        </w:trPr>
        <w:tc>
          <w:tcPr>
            <w:tcW w:w="9752" w:type="dxa"/>
            <w:gridSpan w:val="2"/>
          </w:tcPr>
          <w:p w14:paraId="40BFB790" w14:textId="77777777" w:rsidR="00041710" w:rsidRPr="004979DD" w:rsidRDefault="00041710" w:rsidP="00A20C5B"/>
        </w:tc>
      </w:tr>
      <w:tr w:rsidR="00041710" w:rsidRPr="004979DD" w14:paraId="4755E2AC" w14:textId="77777777" w:rsidTr="00A20C5B">
        <w:trPr>
          <w:trHeight w:val="240"/>
          <w:jc w:val="center"/>
        </w:trPr>
        <w:tc>
          <w:tcPr>
            <w:tcW w:w="4876" w:type="dxa"/>
          </w:tcPr>
          <w:p w14:paraId="79F24CB6" w14:textId="77777777" w:rsidR="00041710" w:rsidRPr="004979DD" w:rsidRDefault="00041710" w:rsidP="00A20C5B">
            <w:pPr>
              <w:pStyle w:val="ColumnHeading"/>
            </w:pPr>
            <w:r w:rsidRPr="004979DD">
              <w:t>Предложение за резолюция</w:t>
            </w:r>
          </w:p>
        </w:tc>
        <w:tc>
          <w:tcPr>
            <w:tcW w:w="4876" w:type="dxa"/>
          </w:tcPr>
          <w:p w14:paraId="5F75DAC0" w14:textId="77777777" w:rsidR="00041710" w:rsidRPr="004979DD" w:rsidRDefault="00041710" w:rsidP="00A20C5B">
            <w:pPr>
              <w:pStyle w:val="ColumnHeading"/>
            </w:pPr>
            <w:r w:rsidRPr="004979DD">
              <w:t>Изменение</w:t>
            </w:r>
          </w:p>
        </w:tc>
      </w:tr>
      <w:tr w:rsidR="00041710" w:rsidRPr="004979DD" w14:paraId="0A04B9C9" w14:textId="77777777" w:rsidTr="00A20C5B">
        <w:trPr>
          <w:jc w:val="center"/>
        </w:trPr>
        <w:tc>
          <w:tcPr>
            <w:tcW w:w="4876" w:type="dxa"/>
          </w:tcPr>
          <w:p w14:paraId="44E5C20B" w14:textId="1BEF51F3" w:rsidR="00041710" w:rsidRPr="004979DD" w:rsidRDefault="00041710" w:rsidP="00A20C5B">
            <w:pPr>
              <w:pStyle w:val="Normal6"/>
              <w:rPr>
                <w:b/>
                <w:i/>
              </w:rPr>
            </w:pPr>
            <w:r w:rsidRPr="004979DD">
              <w:rPr>
                <w:b/>
                <w:i/>
              </w:rPr>
              <w:t>р</w:t>
            </w:r>
            <w:r w:rsidR="004443A5" w:rsidRPr="004979DD">
              <w:rPr>
                <w:b/>
                <w:i/>
              </w:rPr>
              <w:t>)</w:t>
            </w:r>
            <w:r w:rsidRPr="004979DD">
              <w:rPr>
                <w:b/>
                <w:i/>
              </w:rPr>
              <w:tab/>
              <w:t>да приканят държавите членки, които все още не са определили свои национални експерти в Оперативната група на ЕС за стратегическа комуникация с Източното съседство, да направят това;</w:t>
            </w:r>
          </w:p>
        </w:tc>
        <w:tc>
          <w:tcPr>
            <w:tcW w:w="4876" w:type="dxa"/>
          </w:tcPr>
          <w:p w14:paraId="3D51E681" w14:textId="77777777" w:rsidR="00041710" w:rsidRPr="004979DD" w:rsidRDefault="00041710" w:rsidP="00A20C5B">
            <w:pPr>
              <w:pStyle w:val="Normal6"/>
              <w:rPr>
                <w:b/>
                <w:i/>
              </w:rPr>
            </w:pPr>
            <w:r w:rsidRPr="004979DD">
              <w:rPr>
                <w:b/>
                <w:i/>
              </w:rPr>
              <w:t>заличава се</w:t>
            </w:r>
          </w:p>
        </w:tc>
      </w:tr>
    </w:tbl>
    <w:p w14:paraId="7257FC1A"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346F7878" w14:textId="77777777" w:rsidR="00041710" w:rsidRPr="004979DD" w:rsidRDefault="00041710" w:rsidP="00041710">
      <w:r w:rsidRPr="004979DD">
        <w:rPr>
          <w:rStyle w:val="HideTWBExt"/>
        </w:rPr>
        <w:t>&lt;/Amend&gt;</w:t>
      </w:r>
    </w:p>
    <w:p w14:paraId="336D535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187</w:t>
      </w:r>
      <w:r w:rsidRPr="004979DD">
        <w:rPr>
          <w:rStyle w:val="HideTWBExt"/>
          <w:b w:val="0"/>
        </w:rPr>
        <w:t>&lt;/NumAm&gt;</w:t>
      </w:r>
    </w:p>
    <w:p w14:paraId="0423BA01"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69A37A13" w14:textId="77777777" w:rsidR="00041710" w:rsidRPr="004979DD" w:rsidRDefault="00041710" w:rsidP="00041710">
      <w:pPr>
        <w:pStyle w:val="NormalBold"/>
      </w:pPr>
      <w:r w:rsidRPr="004979DD">
        <w:rPr>
          <w:rStyle w:val="HideTWBExt"/>
          <w:b w:val="0"/>
        </w:rPr>
        <w:t>&lt;/RepeatBlock-By&gt;</w:t>
      </w:r>
    </w:p>
    <w:p w14:paraId="3F8F103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E6D8AE8" w14:textId="128A45A4"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xml:space="preserve"> </w:t>
      </w:r>
      <w:r w:rsidRPr="004979DD">
        <w:t>р</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8E2B27D" w14:textId="77777777" w:rsidTr="00A20C5B">
        <w:trPr>
          <w:trHeight w:hRule="exact" w:val="240"/>
          <w:jc w:val="center"/>
        </w:trPr>
        <w:tc>
          <w:tcPr>
            <w:tcW w:w="9752" w:type="dxa"/>
            <w:gridSpan w:val="2"/>
          </w:tcPr>
          <w:p w14:paraId="7B76D552" w14:textId="77777777" w:rsidR="00041710" w:rsidRPr="004979DD" w:rsidRDefault="00041710" w:rsidP="00A20C5B"/>
        </w:tc>
      </w:tr>
      <w:tr w:rsidR="00041710" w:rsidRPr="004979DD" w14:paraId="77A0C0BA" w14:textId="77777777" w:rsidTr="00A20C5B">
        <w:trPr>
          <w:trHeight w:val="240"/>
          <w:jc w:val="center"/>
        </w:trPr>
        <w:tc>
          <w:tcPr>
            <w:tcW w:w="4876" w:type="dxa"/>
          </w:tcPr>
          <w:p w14:paraId="4BE61716" w14:textId="77777777" w:rsidR="00041710" w:rsidRPr="004979DD" w:rsidRDefault="00041710" w:rsidP="00A20C5B">
            <w:pPr>
              <w:pStyle w:val="ColumnHeading"/>
            </w:pPr>
            <w:r w:rsidRPr="004979DD">
              <w:t>Предложение за резолюция</w:t>
            </w:r>
          </w:p>
        </w:tc>
        <w:tc>
          <w:tcPr>
            <w:tcW w:w="4876" w:type="dxa"/>
          </w:tcPr>
          <w:p w14:paraId="5510913D" w14:textId="77777777" w:rsidR="00041710" w:rsidRPr="004979DD" w:rsidRDefault="00041710" w:rsidP="00A20C5B">
            <w:pPr>
              <w:pStyle w:val="ColumnHeading"/>
            </w:pPr>
            <w:r w:rsidRPr="004979DD">
              <w:t>Изменение</w:t>
            </w:r>
          </w:p>
        </w:tc>
      </w:tr>
      <w:tr w:rsidR="00041710" w:rsidRPr="004979DD" w14:paraId="5F5B6D7A" w14:textId="77777777" w:rsidTr="00A20C5B">
        <w:trPr>
          <w:jc w:val="center"/>
        </w:trPr>
        <w:tc>
          <w:tcPr>
            <w:tcW w:w="4876" w:type="dxa"/>
          </w:tcPr>
          <w:p w14:paraId="6D0E8B2A" w14:textId="17379F7B" w:rsidR="00041710" w:rsidRPr="004979DD" w:rsidRDefault="00041710" w:rsidP="00A20C5B">
            <w:pPr>
              <w:pStyle w:val="Normal6"/>
              <w:rPr>
                <w:b/>
                <w:i/>
              </w:rPr>
            </w:pPr>
            <w:r w:rsidRPr="004979DD">
              <w:rPr>
                <w:b/>
                <w:i/>
              </w:rPr>
              <w:t>р</w:t>
            </w:r>
            <w:r w:rsidR="004443A5" w:rsidRPr="004979DD">
              <w:rPr>
                <w:b/>
                <w:i/>
              </w:rPr>
              <w:t>)</w:t>
            </w:r>
            <w:r w:rsidRPr="004979DD">
              <w:rPr>
                <w:b/>
                <w:i/>
              </w:rPr>
              <w:tab/>
              <w:t>да приканят държавите членки, които все още не са определили свои национални експерти в Оперативната група на ЕС за стратегическа комуникация с Източното съседство, да направят това;</w:t>
            </w:r>
          </w:p>
        </w:tc>
        <w:tc>
          <w:tcPr>
            <w:tcW w:w="4876" w:type="dxa"/>
          </w:tcPr>
          <w:p w14:paraId="61FDC42A" w14:textId="77777777" w:rsidR="00041710" w:rsidRPr="004979DD" w:rsidRDefault="00041710" w:rsidP="00A20C5B">
            <w:pPr>
              <w:pStyle w:val="Normal6"/>
              <w:rPr>
                <w:b/>
                <w:i/>
              </w:rPr>
            </w:pPr>
            <w:r w:rsidRPr="004979DD">
              <w:rPr>
                <w:b/>
                <w:i/>
              </w:rPr>
              <w:t>заличава се</w:t>
            </w:r>
          </w:p>
        </w:tc>
      </w:tr>
    </w:tbl>
    <w:p w14:paraId="5183C294"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46CC78C3" w14:textId="77777777" w:rsidR="00041710" w:rsidRPr="004979DD" w:rsidRDefault="00041710" w:rsidP="00041710">
      <w:r w:rsidRPr="004979DD">
        <w:rPr>
          <w:rStyle w:val="HideTWBExt"/>
        </w:rPr>
        <w:t>&lt;/Amend&gt;</w:t>
      </w:r>
    </w:p>
    <w:p w14:paraId="2D41B83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188</w:t>
      </w:r>
      <w:r w:rsidRPr="004979DD">
        <w:rPr>
          <w:rStyle w:val="HideTWBExt"/>
          <w:b w:val="0"/>
        </w:rPr>
        <w:t>&lt;/NumAm&gt;</w:t>
      </w:r>
    </w:p>
    <w:p w14:paraId="4D45EF79"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0F00E3B4" w14:textId="77777777" w:rsidR="00041710" w:rsidRPr="004979DD" w:rsidRDefault="00041710" w:rsidP="00041710">
      <w:pPr>
        <w:pStyle w:val="NormalBold"/>
      </w:pPr>
      <w:r w:rsidRPr="004979DD">
        <w:rPr>
          <w:rStyle w:val="HideTWBExt"/>
          <w:b w:val="0"/>
        </w:rPr>
        <w:t>&lt;/RepeatBlock-By&gt;</w:t>
      </w:r>
    </w:p>
    <w:p w14:paraId="302C35B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B14EE8B" w14:textId="11BFE73C"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р</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BFBEF32" w14:textId="77777777" w:rsidTr="00A20C5B">
        <w:trPr>
          <w:trHeight w:hRule="exact" w:val="240"/>
          <w:jc w:val="center"/>
        </w:trPr>
        <w:tc>
          <w:tcPr>
            <w:tcW w:w="9752" w:type="dxa"/>
            <w:gridSpan w:val="2"/>
          </w:tcPr>
          <w:p w14:paraId="5D100E28" w14:textId="77777777" w:rsidR="00041710" w:rsidRPr="004979DD" w:rsidRDefault="00041710" w:rsidP="00A20C5B"/>
        </w:tc>
      </w:tr>
      <w:tr w:rsidR="00041710" w:rsidRPr="004979DD" w14:paraId="34E78DB0" w14:textId="77777777" w:rsidTr="00A20C5B">
        <w:trPr>
          <w:trHeight w:val="240"/>
          <w:jc w:val="center"/>
        </w:trPr>
        <w:tc>
          <w:tcPr>
            <w:tcW w:w="4876" w:type="dxa"/>
          </w:tcPr>
          <w:p w14:paraId="1B1422C3" w14:textId="77777777" w:rsidR="00041710" w:rsidRPr="004979DD" w:rsidRDefault="00041710" w:rsidP="00A20C5B">
            <w:pPr>
              <w:pStyle w:val="ColumnHeading"/>
            </w:pPr>
            <w:r w:rsidRPr="004979DD">
              <w:t>Предложение за резолюция</w:t>
            </w:r>
          </w:p>
        </w:tc>
        <w:tc>
          <w:tcPr>
            <w:tcW w:w="4876" w:type="dxa"/>
          </w:tcPr>
          <w:p w14:paraId="6E866542" w14:textId="77777777" w:rsidR="00041710" w:rsidRPr="004979DD" w:rsidRDefault="00041710" w:rsidP="00A20C5B">
            <w:pPr>
              <w:pStyle w:val="ColumnHeading"/>
            </w:pPr>
            <w:r w:rsidRPr="004979DD">
              <w:t>Изменение</w:t>
            </w:r>
          </w:p>
        </w:tc>
      </w:tr>
      <w:tr w:rsidR="00041710" w:rsidRPr="004979DD" w14:paraId="0CA02B1E" w14:textId="77777777" w:rsidTr="00A20C5B">
        <w:trPr>
          <w:jc w:val="center"/>
        </w:trPr>
        <w:tc>
          <w:tcPr>
            <w:tcW w:w="4876" w:type="dxa"/>
          </w:tcPr>
          <w:p w14:paraId="32336464" w14:textId="77777777" w:rsidR="00041710" w:rsidRPr="004979DD" w:rsidRDefault="00041710" w:rsidP="00A20C5B">
            <w:pPr>
              <w:pStyle w:val="Normal6"/>
              <w:rPr>
                <w:b/>
                <w:i/>
              </w:rPr>
            </w:pPr>
            <w:r w:rsidRPr="004979DD">
              <w:rPr>
                <w:b/>
                <w:i/>
              </w:rPr>
              <w:t>р)</w:t>
            </w:r>
            <w:r w:rsidRPr="004979DD">
              <w:rPr>
                <w:b/>
                <w:i/>
              </w:rPr>
              <w:tab/>
              <w:t>да приканят държавите членки, които все още не са определили свои национални експерти в Оперативната група на ЕС за стратегическа комуникация с Източното съседство, да направят това;</w:t>
            </w:r>
          </w:p>
        </w:tc>
        <w:tc>
          <w:tcPr>
            <w:tcW w:w="4876" w:type="dxa"/>
          </w:tcPr>
          <w:p w14:paraId="789F26CB" w14:textId="77777777" w:rsidR="00041710" w:rsidRPr="004979DD" w:rsidRDefault="00041710" w:rsidP="00A20C5B">
            <w:pPr>
              <w:pStyle w:val="Normal6"/>
              <w:rPr>
                <w:b/>
                <w:i/>
              </w:rPr>
            </w:pPr>
            <w:r w:rsidRPr="004979DD">
              <w:rPr>
                <w:b/>
                <w:i/>
              </w:rPr>
              <w:t>заличава се</w:t>
            </w:r>
          </w:p>
        </w:tc>
      </w:tr>
    </w:tbl>
    <w:p w14:paraId="77A2CAA1"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B446D30" w14:textId="77777777" w:rsidR="00041710" w:rsidRPr="004979DD" w:rsidRDefault="00041710" w:rsidP="00041710">
      <w:r w:rsidRPr="004979DD">
        <w:rPr>
          <w:rStyle w:val="HideTWBExt"/>
        </w:rPr>
        <w:t>&lt;/Amend&gt;</w:t>
      </w:r>
    </w:p>
    <w:p w14:paraId="4B1D971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189</w:t>
      </w:r>
      <w:r w:rsidRPr="004979DD">
        <w:rPr>
          <w:rStyle w:val="HideTWBExt"/>
          <w:b w:val="0"/>
        </w:rPr>
        <w:t>&lt;/NumAm&gt;</w:t>
      </w:r>
    </w:p>
    <w:p w14:paraId="493A203A"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Марите Схаке, Хавиер Нарт</w:t>
      </w:r>
      <w:r w:rsidRPr="004979DD">
        <w:rPr>
          <w:rStyle w:val="HideTWBExt"/>
          <w:b w:val="0"/>
        </w:rPr>
        <w:t>&lt;/Members&gt;</w:t>
      </w:r>
    </w:p>
    <w:p w14:paraId="55F326DD" w14:textId="77777777" w:rsidR="00041710" w:rsidRPr="004979DD" w:rsidRDefault="00041710" w:rsidP="00041710">
      <w:pPr>
        <w:pStyle w:val="NormalBold"/>
      </w:pPr>
      <w:r w:rsidRPr="004979DD">
        <w:rPr>
          <w:rStyle w:val="HideTWBExt"/>
          <w:b w:val="0"/>
        </w:rPr>
        <w:t>&lt;/RepeatBlock-By&gt;</w:t>
      </w:r>
    </w:p>
    <w:p w14:paraId="6C26C54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66BECB9" w14:textId="5F3674B2"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р</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5D387DD" w14:textId="77777777" w:rsidTr="00A20C5B">
        <w:trPr>
          <w:trHeight w:hRule="exact" w:val="240"/>
          <w:jc w:val="center"/>
        </w:trPr>
        <w:tc>
          <w:tcPr>
            <w:tcW w:w="9752" w:type="dxa"/>
            <w:gridSpan w:val="2"/>
          </w:tcPr>
          <w:p w14:paraId="15652F48" w14:textId="77777777" w:rsidR="00041710" w:rsidRPr="004979DD" w:rsidRDefault="00041710" w:rsidP="00A20C5B"/>
        </w:tc>
      </w:tr>
      <w:tr w:rsidR="00041710" w:rsidRPr="004979DD" w14:paraId="67F2F70A" w14:textId="77777777" w:rsidTr="00A20C5B">
        <w:trPr>
          <w:trHeight w:val="240"/>
          <w:jc w:val="center"/>
        </w:trPr>
        <w:tc>
          <w:tcPr>
            <w:tcW w:w="4876" w:type="dxa"/>
          </w:tcPr>
          <w:p w14:paraId="7F1017A7" w14:textId="77777777" w:rsidR="00041710" w:rsidRPr="004979DD" w:rsidRDefault="00041710" w:rsidP="00A20C5B">
            <w:pPr>
              <w:pStyle w:val="ColumnHeading"/>
            </w:pPr>
            <w:r w:rsidRPr="004979DD">
              <w:t>Предложение за резолюция</w:t>
            </w:r>
          </w:p>
        </w:tc>
        <w:tc>
          <w:tcPr>
            <w:tcW w:w="4876" w:type="dxa"/>
          </w:tcPr>
          <w:p w14:paraId="276850DD" w14:textId="77777777" w:rsidR="00041710" w:rsidRPr="004979DD" w:rsidRDefault="00041710" w:rsidP="00A20C5B">
            <w:pPr>
              <w:pStyle w:val="ColumnHeading"/>
            </w:pPr>
            <w:r w:rsidRPr="004979DD">
              <w:t>Изменение</w:t>
            </w:r>
          </w:p>
        </w:tc>
      </w:tr>
      <w:tr w:rsidR="00041710" w:rsidRPr="004979DD" w14:paraId="7EADF611" w14:textId="77777777" w:rsidTr="00A20C5B">
        <w:trPr>
          <w:jc w:val="center"/>
        </w:trPr>
        <w:tc>
          <w:tcPr>
            <w:tcW w:w="4876" w:type="dxa"/>
          </w:tcPr>
          <w:p w14:paraId="6EFC22C8" w14:textId="77777777" w:rsidR="00041710" w:rsidRPr="004979DD" w:rsidRDefault="00041710" w:rsidP="00A20C5B">
            <w:pPr>
              <w:pStyle w:val="Normal6"/>
              <w:rPr>
                <w:b/>
                <w:i/>
              </w:rPr>
            </w:pPr>
            <w:r w:rsidRPr="004979DD">
              <w:t>р)</w:t>
            </w:r>
            <w:r w:rsidRPr="004979DD">
              <w:rPr>
                <w:b/>
                <w:i/>
              </w:rPr>
              <w:tab/>
            </w:r>
            <w:r w:rsidRPr="004979DD">
              <w:t>да приканят държавите членки, които все още не са определили свои национални експерти в</w:t>
            </w:r>
            <w:r w:rsidRPr="004979DD">
              <w:rPr>
                <w:b/>
                <w:i/>
              </w:rPr>
              <w:t xml:space="preserve"> Оперативната група</w:t>
            </w:r>
            <w:r w:rsidRPr="004979DD">
              <w:t xml:space="preserve"> на ЕС за стратегическа комуникация с Източното съседство, да направят това;</w:t>
            </w:r>
          </w:p>
        </w:tc>
        <w:tc>
          <w:tcPr>
            <w:tcW w:w="4876" w:type="dxa"/>
          </w:tcPr>
          <w:p w14:paraId="59CF3EED" w14:textId="77777777" w:rsidR="00041710" w:rsidRPr="004979DD" w:rsidRDefault="00041710" w:rsidP="00A20C5B">
            <w:pPr>
              <w:pStyle w:val="Normal6"/>
              <w:rPr>
                <w:b/>
                <w:i/>
              </w:rPr>
            </w:pPr>
            <w:r w:rsidRPr="004979DD">
              <w:t>р)</w:t>
            </w:r>
            <w:r w:rsidRPr="004979DD">
              <w:rPr>
                <w:b/>
                <w:i/>
              </w:rPr>
              <w:tab/>
            </w:r>
            <w:r w:rsidRPr="004979DD">
              <w:t>да приканят държавите членки, които все още не са определили свои</w:t>
            </w:r>
            <w:r w:rsidRPr="004979DD">
              <w:rPr>
                <w:b/>
                <w:i/>
              </w:rPr>
              <w:t xml:space="preserve"> командировани</w:t>
            </w:r>
            <w:r w:rsidRPr="004979DD">
              <w:t xml:space="preserve"> национални експерти в</w:t>
            </w:r>
            <w:r w:rsidRPr="004979DD">
              <w:rPr>
                <w:b/>
                <w:i/>
              </w:rPr>
              <w:t xml:space="preserve"> трите оперативни групи</w:t>
            </w:r>
            <w:r w:rsidRPr="004979DD">
              <w:t xml:space="preserve"> на ЕС за стратегическа комуникация с Източното съседство, да направят това;</w:t>
            </w:r>
          </w:p>
        </w:tc>
      </w:tr>
    </w:tbl>
    <w:p w14:paraId="72C5E08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C44CDDA" w14:textId="77777777" w:rsidR="00041710" w:rsidRPr="004979DD" w:rsidRDefault="00041710" w:rsidP="00041710">
      <w:r w:rsidRPr="004979DD">
        <w:rPr>
          <w:rStyle w:val="HideTWBExt"/>
        </w:rPr>
        <w:t>&lt;/Amend&gt;</w:t>
      </w:r>
    </w:p>
    <w:p w14:paraId="669A006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190</w:t>
      </w:r>
      <w:r w:rsidRPr="004979DD">
        <w:rPr>
          <w:rStyle w:val="HideTWBExt"/>
          <w:b w:val="0"/>
        </w:rPr>
        <w:t>&lt;/NumAm&gt;</w:t>
      </w:r>
    </w:p>
    <w:p w14:paraId="3D0F6CCE"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13CDE372" w14:textId="77777777" w:rsidR="00041710" w:rsidRPr="004979DD" w:rsidRDefault="00041710" w:rsidP="00041710">
      <w:pPr>
        <w:pStyle w:val="NormalBold"/>
      </w:pPr>
      <w:r w:rsidRPr="004979DD">
        <w:rPr>
          <w:rStyle w:val="HideTWBExt"/>
          <w:b w:val="0"/>
        </w:rPr>
        <w:t>&lt;/RepeatBlock-By&gt;</w:t>
      </w:r>
    </w:p>
    <w:p w14:paraId="5C9B404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AFD3EDA" w14:textId="3D286EB3"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Pr>
          <w:lang w:val="en-GB"/>
        </w:rPr>
        <w:t>1 –</w:t>
      </w:r>
      <w:r w:rsidR="00980DE8">
        <w:t xml:space="preserve"> буква</w:t>
      </w:r>
      <w:r w:rsidRPr="004979DD">
        <w:t> </w:t>
      </w:r>
      <w:r w:rsidRPr="004979DD">
        <w:t>р</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8892C11" w14:textId="77777777" w:rsidTr="00A20C5B">
        <w:trPr>
          <w:trHeight w:hRule="exact" w:val="240"/>
          <w:jc w:val="center"/>
        </w:trPr>
        <w:tc>
          <w:tcPr>
            <w:tcW w:w="9752" w:type="dxa"/>
            <w:gridSpan w:val="2"/>
          </w:tcPr>
          <w:p w14:paraId="70611C57" w14:textId="77777777" w:rsidR="00041710" w:rsidRPr="004979DD" w:rsidRDefault="00041710" w:rsidP="00A20C5B"/>
        </w:tc>
      </w:tr>
      <w:tr w:rsidR="00041710" w:rsidRPr="004979DD" w14:paraId="1207B02D" w14:textId="77777777" w:rsidTr="00A20C5B">
        <w:trPr>
          <w:trHeight w:val="240"/>
          <w:jc w:val="center"/>
        </w:trPr>
        <w:tc>
          <w:tcPr>
            <w:tcW w:w="4876" w:type="dxa"/>
          </w:tcPr>
          <w:p w14:paraId="216C68C3" w14:textId="77777777" w:rsidR="00041710" w:rsidRPr="004979DD" w:rsidRDefault="00041710" w:rsidP="00A20C5B">
            <w:pPr>
              <w:pStyle w:val="ColumnHeading"/>
            </w:pPr>
            <w:r w:rsidRPr="004979DD">
              <w:t>Предложение за резолюция</w:t>
            </w:r>
          </w:p>
        </w:tc>
        <w:tc>
          <w:tcPr>
            <w:tcW w:w="4876" w:type="dxa"/>
          </w:tcPr>
          <w:p w14:paraId="56FBB97C" w14:textId="77777777" w:rsidR="00041710" w:rsidRPr="004979DD" w:rsidRDefault="00041710" w:rsidP="00A20C5B">
            <w:pPr>
              <w:pStyle w:val="ColumnHeading"/>
            </w:pPr>
            <w:r w:rsidRPr="004979DD">
              <w:t>Изменение</w:t>
            </w:r>
          </w:p>
        </w:tc>
      </w:tr>
      <w:tr w:rsidR="00041710" w:rsidRPr="004979DD" w14:paraId="7D592849" w14:textId="77777777" w:rsidTr="00A20C5B">
        <w:trPr>
          <w:jc w:val="center"/>
        </w:trPr>
        <w:tc>
          <w:tcPr>
            <w:tcW w:w="4876" w:type="dxa"/>
          </w:tcPr>
          <w:p w14:paraId="4BFE77ED" w14:textId="77777777" w:rsidR="00041710" w:rsidRPr="004979DD" w:rsidRDefault="00041710" w:rsidP="00A20C5B">
            <w:pPr>
              <w:pStyle w:val="Normal6"/>
              <w:rPr>
                <w:b/>
                <w:i/>
              </w:rPr>
            </w:pPr>
            <w:r w:rsidRPr="004979DD">
              <w:t>р)</w:t>
            </w:r>
            <w:r w:rsidRPr="004979DD">
              <w:rPr>
                <w:b/>
                <w:i/>
              </w:rPr>
              <w:tab/>
            </w:r>
            <w:r w:rsidRPr="004979DD">
              <w:t>да приканят държавите членки, които все още не са определили свои национални експерти в Оперативната група на ЕС за стратегическа комуникация с Източното съседство, да направят това;</w:t>
            </w:r>
          </w:p>
        </w:tc>
        <w:tc>
          <w:tcPr>
            <w:tcW w:w="4876" w:type="dxa"/>
          </w:tcPr>
          <w:p w14:paraId="7C4BA72B" w14:textId="601E3849" w:rsidR="00041710" w:rsidRPr="004979DD" w:rsidRDefault="00041710" w:rsidP="003E7C80">
            <w:pPr>
              <w:pStyle w:val="Normal6"/>
              <w:rPr>
                <w:b/>
                <w:i/>
              </w:rPr>
            </w:pPr>
            <w:r w:rsidRPr="004979DD">
              <w:t>р)</w:t>
            </w:r>
            <w:r w:rsidRPr="004979DD">
              <w:rPr>
                <w:b/>
                <w:i/>
              </w:rPr>
              <w:tab/>
            </w:r>
            <w:r w:rsidRPr="004979DD">
              <w:t>да приканят държавите членки, които все още не са определили свои национални експерти в Оперативната група на ЕС за стратегическа комуникация с Източното съседство, да направят това;</w:t>
            </w:r>
            <w:r w:rsidRPr="004979DD">
              <w:rPr>
                <w:b/>
                <w:i/>
              </w:rPr>
              <w:t xml:space="preserve"> да приканят близките партньорски държави да информират оперативната група по отношение на тактиките, използвани от общите държавни и недържавни противници;</w:t>
            </w:r>
          </w:p>
        </w:tc>
      </w:tr>
    </w:tbl>
    <w:p w14:paraId="606B688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3963EE4" w14:textId="77777777" w:rsidR="00041710" w:rsidRPr="004979DD" w:rsidRDefault="00041710" w:rsidP="00041710">
      <w:r w:rsidRPr="004979DD">
        <w:rPr>
          <w:rStyle w:val="HideTWBExt"/>
        </w:rPr>
        <w:t>&lt;/Amend&gt;</w:t>
      </w:r>
    </w:p>
    <w:p w14:paraId="05F7729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191</w:t>
      </w:r>
      <w:r w:rsidRPr="004979DD">
        <w:rPr>
          <w:rStyle w:val="HideTWBExt"/>
          <w:b w:val="0"/>
        </w:rPr>
        <w:t>&lt;/NumAm&gt;</w:t>
      </w:r>
    </w:p>
    <w:p w14:paraId="00F4DD50" w14:textId="77777777" w:rsidR="00041710" w:rsidRPr="004979DD" w:rsidRDefault="00041710" w:rsidP="00041710">
      <w:pPr>
        <w:pStyle w:val="NormalBold"/>
      </w:pPr>
      <w:r w:rsidRPr="004979DD">
        <w:rPr>
          <w:rStyle w:val="HideTWBExt"/>
          <w:b w:val="0"/>
        </w:rPr>
        <w:t>&lt;RepeatBlock-By&gt;&lt;Members&gt;</w:t>
      </w:r>
      <w:r w:rsidRPr="004979DD">
        <w:t>Рамона Николе Мънеску</w:t>
      </w:r>
      <w:r w:rsidRPr="004979DD">
        <w:rPr>
          <w:rStyle w:val="HideTWBExt"/>
          <w:b w:val="0"/>
        </w:rPr>
        <w:t>&lt;/Members&gt;</w:t>
      </w:r>
    </w:p>
    <w:p w14:paraId="4CDAE53B" w14:textId="77777777" w:rsidR="00041710" w:rsidRPr="004979DD" w:rsidRDefault="00041710" w:rsidP="00041710">
      <w:pPr>
        <w:pStyle w:val="NormalBold"/>
      </w:pPr>
      <w:r w:rsidRPr="004979DD">
        <w:rPr>
          <w:rStyle w:val="HideTWBExt"/>
          <w:b w:val="0"/>
        </w:rPr>
        <w:t>&lt;/RepeatBlock-By&gt;</w:t>
      </w:r>
    </w:p>
    <w:p w14:paraId="0498F7DB"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B694F51" w14:textId="0602965D" w:rsidR="00041710" w:rsidRPr="004979DD" w:rsidRDefault="00041710" w:rsidP="00041710">
      <w:pPr>
        <w:pStyle w:val="NormalBold"/>
      </w:pPr>
      <w:r w:rsidRPr="004979DD">
        <w:rPr>
          <w:rStyle w:val="HideTWBExt"/>
          <w:b w:val="0"/>
        </w:rPr>
        <w:t>&lt;Article&gt;</w:t>
      </w:r>
      <w:r w:rsidRPr="004979DD">
        <w:t>Параграф</w:t>
      </w:r>
      <w:r w:rsidR="00980DE8" w:rsidRPr="004979DD">
        <w:t xml:space="preserve"> </w:t>
      </w:r>
      <w:r w:rsidR="00980DE8" w:rsidRPr="00131AAC">
        <w:t>1 –</w:t>
      </w:r>
      <w:r w:rsidR="00980DE8">
        <w:t xml:space="preserve"> буква</w:t>
      </w:r>
      <w:r w:rsidRPr="004979DD">
        <w:t> </w:t>
      </w:r>
      <w:r w:rsidRPr="004979DD">
        <w:t>р</w:t>
      </w:r>
      <w:r w:rsidR="00980DE8">
        <w:t xml:space="preserve"> </w:t>
      </w:r>
      <w:r w:rsidRPr="004979DD">
        <w:t>а (нов</w:t>
      </w:r>
      <w:r w:rsidR="00980DE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391DAC9" w14:textId="77777777" w:rsidTr="00A20C5B">
        <w:trPr>
          <w:trHeight w:hRule="exact" w:val="240"/>
          <w:jc w:val="center"/>
        </w:trPr>
        <w:tc>
          <w:tcPr>
            <w:tcW w:w="9752" w:type="dxa"/>
            <w:gridSpan w:val="2"/>
          </w:tcPr>
          <w:p w14:paraId="1214D090" w14:textId="3B0E1D5F" w:rsidR="00041710" w:rsidRPr="004979DD" w:rsidRDefault="00041710" w:rsidP="00A20C5B"/>
        </w:tc>
      </w:tr>
      <w:tr w:rsidR="00041710" w:rsidRPr="004979DD" w14:paraId="7006CAA7" w14:textId="77777777" w:rsidTr="00A20C5B">
        <w:trPr>
          <w:trHeight w:val="240"/>
          <w:jc w:val="center"/>
        </w:trPr>
        <w:tc>
          <w:tcPr>
            <w:tcW w:w="4876" w:type="dxa"/>
          </w:tcPr>
          <w:p w14:paraId="4D832CE2" w14:textId="77777777" w:rsidR="00041710" w:rsidRPr="004979DD" w:rsidRDefault="00041710" w:rsidP="00A20C5B">
            <w:pPr>
              <w:pStyle w:val="ColumnHeading"/>
            </w:pPr>
            <w:r w:rsidRPr="004979DD">
              <w:t>Предложение за резолюция</w:t>
            </w:r>
          </w:p>
        </w:tc>
        <w:tc>
          <w:tcPr>
            <w:tcW w:w="4876" w:type="dxa"/>
          </w:tcPr>
          <w:p w14:paraId="3C5DA81A" w14:textId="77777777" w:rsidR="00041710" w:rsidRPr="004979DD" w:rsidRDefault="00041710" w:rsidP="00A20C5B">
            <w:pPr>
              <w:pStyle w:val="ColumnHeading"/>
            </w:pPr>
            <w:r w:rsidRPr="004979DD">
              <w:t>Изменение</w:t>
            </w:r>
          </w:p>
        </w:tc>
      </w:tr>
      <w:tr w:rsidR="00041710" w:rsidRPr="004979DD" w14:paraId="13982106" w14:textId="77777777" w:rsidTr="00A20C5B">
        <w:trPr>
          <w:jc w:val="center"/>
        </w:trPr>
        <w:tc>
          <w:tcPr>
            <w:tcW w:w="4876" w:type="dxa"/>
          </w:tcPr>
          <w:p w14:paraId="4F99675F" w14:textId="77777777" w:rsidR="00041710" w:rsidRPr="004979DD" w:rsidRDefault="00041710" w:rsidP="00A20C5B">
            <w:pPr>
              <w:pStyle w:val="Normal6"/>
            </w:pPr>
          </w:p>
        </w:tc>
        <w:tc>
          <w:tcPr>
            <w:tcW w:w="4876" w:type="dxa"/>
          </w:tcPr>
          <w:p w14:paraId="4B1F8758" w14:textId="77777777" w:rsidR="00041710" w:rsidRPr="004979DD" w:rsidRDefault="00041710" w:rsidP="00A20C5B">
            <w:pPr>
              <w:pStyle w:val="Normal6"/>
              <w:rPr>
                <w:b/>
                <w:i/>
              </w:rPr>
            </w:pPr>
            <w:r w:rsidRPr="004979DD">
              <w:rPr>
                <w:b/>
                <w:i/>
              </w:rPr>
              <w:t>ра)</w:t>
            </w:r>
            <w:r w:rsidRPr="004979DD">
              <w:rPr>
                <w:b/>
                <w:i/>
              </w:rPr>
              <w:tab/>
              <w:t>да признаят значението и необходимостта от по-добра координация на управлението на ЕС, както и от активна подкрепа за органите на ЕС, като Оперативната група East StrasCom;</w:t>
            </w:r>
          </w:p>
        </w:tc>
      </w:tr>
    </w:tbl>
    <w:p w14:paraId="4E37A5C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7E02294" w14:textId="77777777" w:rsidR="00041710" w:rsidRPr="004979DD" w:rsidRDefault="00041710" w:rsidP="00041710">
      <w:r w:rsidRPr="004979DD">
        <w:rPr>
          <w:rStyle w:val="HideTWBExt"/>
        </w:rPr>
        <w:t>&lt;/Amend&gt;</w:t>
      </w:r>
    </w:p>
    <w:p w14:paraId="7C9B6CB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192</w:t>
      </w:r>
      <w:r w:rsidRPr="004979DD">
        <w:rPr>
          <w:rStyle w:val="HideTWBExt"/>
          <w:b w:val="0"/>
        </w:rPr>
        <w:t>&lt;/NumAm&gt;</w:t>
      </w:r>
    </w:p>
    <w:p w14:paraId="71A5B5D6"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7D3DD68A" w14:textId="77777777" w:rsidR="00041710" w:rsidRPr="004979DD" w:rsidRDefault="00041710" w:rsidP="00041710">
      <w:pPr>
        <w:pStyle w:val="NormalBold"/>
      </w:pPr>
      <w:r w:rsidRPr="004979DD">
        <w:rPr>
          <w:rStyle w:val="HideTWBExt"/>
          <w:b w:val="0"/>
        </w:rPr>
        <w:t>&lt;/RepeatBlock-By&gt;</w:t>
      </w:r>
    </w:p>
    <w:p w14:paraId="485C597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9E09195" w14:textId="6A5C1F80" w:rsidR="00041710" w:rsidRPr="004979DD" w:rsidRDefault="00041710" w:rsidP="00041710">
      <w:pPr>
        <w:pStyle w:val="NormalBold"/>
      </w:pPr>
      <w:r w:rsidRPr="004979DD">
        <w:rPr>
          <w:rStyle w:val="HideTWBExt"/>
          <w:b w:val="0"/>
        </w:rPr>
        <w:t>&lt;Article&gt;</w:t>
      </w:r>
      <w:r w:rsidRPr="004979DD">
        <w:t>Параграф</w:t>
      </w:r>
      <w:r w:rsidR="00131AAC" w:rsidRPr="004979DD">
        <w:t xml:space="preserve"> </w:t>
      </w:r>
      <w:r w:rsidR="00131AAC">
        <w:rPr>
          <w:lang w:val="en-GB"/>
        </w:rPr>
        <w:t>1 –</w:t>
      </w:r>
      <w:r w:rsidR="00131AAC">
        <w:t xml:space="preserve"> буква</w:t>
      </w:r>
      <w:r w:rsidRPr="004979DD">
        <w:t xml:space="preserve"> </w:t>
      </w:r>
      <w:r w:rsidRPr="004979DD">
        <w:t>с</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6A80012" w14:textId="77777777" w:rsidTr="00A20C5B">
        <w:trPr>
          <w:trHeight w:hRule="exact" w:val="240"/>
          <w:jc w:val="center"/>
        </w:trPr>
        <w:tc>
          <w:tcPr>
            <w:tcW w:w="9752" w:type="dxa"/>
            <w:gridSpan w:val="2"/>
          </w:tcPr>
          <w:p w14:paraId="573DBDD2" w14:textId="77777777" w:rsidR="00041710" w:rsidRPr="004979DD" w:rsidRDefault="00041710" w:rsidP="00A20C5B"/>
        </w:tc>
      </w:tr>
      <w:tr w:rsidR="00041710" w:rsidRPr="004979DD" w14:paraId="458698A1" w14:textId="77777777" w:rsidTr="00A20C5B">
        <w:trPr>
          <w:trHeight w:val="240"/>
          <w:jc w:val="center"/>
        </w:trPr>
        <w:tc>
          <w:tcPr>
            <w:tcW w:w="4876" w:type="dxa"/>
          </w:tcPr>
          <w:p w14:paraId="2617AA20" w14:textId="77777777" w:rsidR="00041710" w:rsidRPr="004979DD" w:rsidRDefault="00041710" w:rsidP="00A20C5B">
            <w:pPr>
              <w:pStyle w:val="ColumnHeading"/>
            </w:pPr>
            <w:r w:rsidRPr="004979DD">
              <w:t>Предложение за резолюция</w:t>
            </w:r>
          </w:p>
        </w:tc>
        <w:tc>
          <w:tcPr>
            <w:tcW w:w="4876" w:type="dxa"/>
          </w:tcPr>
          <w:p w14:paraId="74E66391" w14:textId="77777777" w:rsidR="00041710" w:rsidRPr="004979DD" w:rsidRDefault="00041710" w:rsidP="00A20C5B">
            <w:pPr>
              <w:pStyle w:val="ColumnHeading"/>
            </w:pPr>
            <w:r w:rsidRPr="004979DD">
              <w:t>Изменение</w:t>
            </w:r>
          </w:p>
        </w:tc>
      </w:tr>
      <w:tr w:rsidR="00041710" w:rsidRPr="004979DD" w14:paraId="1A50BC72" w14:textId="77777777" w:rsidTr="00A20C5B">
        <w:trPr>
          <w:jc w:val="center"/>
        </w:trPr>
        <w:tc>
          <w:tcPr>
            <w:tcW w:w="4876" w:type="dxa"/>
          </w:tcPr>
          <w:p w14:paraId="579A2224" w14:textId="048ABF12" w:rsidR="00041710" w:rsidRPr="004979DD" w:rsidRDefault="00041710" w:rsidP="00A20C5B">
            <w:pPr>
              <w:pStyle w:val="Normal6"/>
              <w:rPr>
                <w:b/>
                <w:i/>
              </w:rPr>
            </w:pPr>
            <w:r w:rsidRPr="004979DD">
              <w:rPr>
                <w:b/>
                <w:i/>
              </w:rPr>
              <w:t>с</w:t>
            </w:r>
            <w:r w:rsidR="003E7C80" w:rsidRPr="004979DD">
              <w:rPr>
                <w:b/>
                <w:i/>
              </w:rPr>
              <w:t>)</w:t>
            </w:r>
            <w:r w:rsidRPr="004979DD">
              <w:rPr>
                <w:b/>
                <w:i/>
              </w:rPr>
              <w:tab/>
              <w:t>да ангажират представителствата на Съюза в рамките на ЕС и делегациите на Съюза извън ЕС за подкрепа на работата на East StratCom, включително чрез осигуряване на преводи на техните публикации на местните езици;</w:t>
            </w:r>
          </w:p>
        </w:tc>
        <w:tc>
          <w:tcPr>
            <w:tcW w:w="4876" w:type="dxa"/>
          </w:tcPr>
          <w:p w14:paraId="4F1CAE1F" w14:textId="77777777" w:rsidR="00041710" w:rsidRPr="004979DD" w:rsidRDefault="00041710" w:rsidP="00A20C5B">
            <w:pPr>
              <w:pStyle w:val="Normal6"/>
              <w:rPr>
                <w:b/>
                <w:i/>
              </w:rPr>
            </w:pPr>
            <w:r w:rsidRPr="004979DD">
              <w:rPr>
                <w:b/>
                <w:i/>
              </w:rPr>
              <w:t>заличава се</w:t>
            </w:r>
          </w:p>
        </w:tc>
      </w:tr>
    </w:tbl>
    <w:p w14:paraId="265A2B72"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6C417992" w14:textId="77777777" w:rsidR="00041710" w:rsidRPr="004979DD" w:rsidRDefault="00041710" w:rsidP="00041710">
      <w:r w:rsidRPr="004979DD">
        <w:rPr>
          <w:rStyle w:val="HideTWBExt"/>
        </w:rPr>
        <w:t>&lt;/Amend&gt;</w:t>
      </w:r>
    </w:p>
    <w:p w14:paraId="26E1C8F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193</w:t>
      </w:r>
      <w:r w:rsidRPr="004979DD">
        <w:rPr>
          <w:rStyle w:val="HideTWBExt"/>
          <w:b w:val="0"/>
        </w:rPr>
        <w:t>&lt;/NumAm&gt;</w:t>
      </w:r>
    </w:p>
    <w:p w14:paraId="3EE8113C"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67EA12A5" w14:textId="77777777" w:rsidR="00041710" w:rsidRPr="004979DD" w:rsidRDefault="00041710" w:rsidP="00041710">
      <w:pPr>
        <w:pStyle w:val="NormalBold"/>
      </w:pPr>
      <w:r w:rsidRPr="004979DD">
        <w:rPr>
          <w:rStyle w:val="HideTWBExt"/>
          <w:b w:val="0"/>
        </w:rPr>
        <w:t>&lt;/RepeatBlock-By&gt;</w:t>
      </w:r>
    </w:p>
    <w:p w14:paraId="19DA3AB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40AE168" w14:textId="4DE042EA"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с</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39CFEC7" w14:textId="77777777" w:rsidTr="00A20C5B">
        <w:trPr>
          <w:trHeight w:hRule="exact" w:val="240"/>
          <w:jc w:val="center"/>
        </w:trPr>
        <w:tc>
          <w:tcPr>
            <w:tcW w:w="9752" w:type="dxa"/>
            <w:gridSpan w:val="2"/>
          </w:tcPr>
          <w:p w14:paraId="107640B4" w14:textId="77777777" w:rsidR="00041710" w:rsidRPr="004979DD" w:rsidRDefault="00041710" w:rsidP="00A20C5B"/>
        </w:tc>
      </w:tr>
      <w:tr w:rsidR="00041710" w:rsidRPr="004979DD" w14:paraId="58842C65" w14:textId="77777777" w:rsidTr="00A20C5B">
        <w:trPr>
          <w:trHeight w:val="240"/>
          <w:jc w:val="center"/>
        </w:trPr>
        <w:tc>
          <w:tcPr>
            <w:tcW w:w="4876" w:type="dxa"/>
          </w:tcPr>
          <w:p w14:paraId="58E6D369" w14:textId="77777777" w:rsidR="00041710" w:rsidRPr="004979DD" w:rsidRDefault="00041710" w:rsidP="00A20C5B">
            <w:pPr>
              <w:pStyle w:val="ColumnHeading"/>
            </w:pPr>
            <w:r w:rsidRPr="004979DD">
              <w:t>Предложение за резолюция</w:t>
            </w:r>
          </w:p>
        </w:tc>
        <w:tc>
          <w:tcPr>
            <w:tcW w:w="4876" w:type="dxa"/>
          </w:tcPr>
          <w:p w14:paraId="2A49490C" w14:textId="77777777" w:rsidR="00041710" w:rsidRPr="004979DD" w:rsidRDefault="00041710" w:rsidP="00A20C5B">
            <w:pPr>
              <w:pStyle w:val="ColumnHeading"/>
            </w:pPr>
            <w:r w:rsidRPr="004979DD">
              <w:t>Изменение</w:t>
            </w:r>
          </w:p>
        </w:tc>
      </w:tr>
      <w:tr w:rsidR="00041710" w:rsidRPr="004979DD" w14:paraId="064FEED8" w14:textId="77777777" w:rsidTr="00A20C5B">
        <w:trPr>
          <w:jc w:val="center"/>
        </w:trPr>
        <w:tc>
          <w:tcPr>
            <w:tcW w:w="4876" w:type="dxa"/>
          </w:tcPr>
          <w:p w14:paraId="61A81321" w14:textId="77777777" w:rsidR="00041710" w:rsidRPr="004979DD" w:rsidRDefault="00041710" w:rsidP="00A20C5B">
            <w:pPr>
              <w:pStyle w:val="Normal6"/>
              <w:rPr>
                <w:b/>
                <w:i/>
              </w:rPr>
            </w:pPr>
            <w:r w:rsidRPr="004979DD">
              <w:rPr>
                <w:b/>
                <w:i/>
              </w:rPr>
              <w:t>с)</w:t>
            </w:r>
            <w:r w:rsidRPr="004979DD">
              <w:rPr>
                <w:b/>
                <w:i/>
              </w:rPr>
              <w:tab/>
              <w:t>да ангажират представителствата на Съюза в рамките на ЕС и делегациите на Съюза извън ЕС за подкрепа на работата на East StratCom, включително чрез осигуряване на преводи на техните публикации на местните езици;</w:t>
            </w:r>
          </w:p>
        </w:tc>
        <w:tc>
          <w:tcPr>
            <w:tcW w:w="4876" w:type="dxa"/>
          </w:tcPr>
          <w:p w14:paraId="07F2BD2C" w14:textId="77777777" w:rsidR="00041710" w:rsidRPr="004979DD" w:rsidRDefault="00041710" w:rsidP="00A20C5B">
            <w:pPr>
              <w:pStyle w:val="Normal6"/>
              <w:rPr>
                <w:b/>
                <w:i/>
              </w:rPr>
            </w:pPr>
            <w:r w:rsidRPr="004979DD">
              <w:rPr>
                <w:b/>
                <w:i/>
              </w:rPr>
              <w:t>заличава се</w:t>
            </w:r>
          </w:p>
        </w:tc>
      </w:tr>
    </w:tbl>
    <w:p w14:paraId="438A8E3D"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57F95B9" w14:textId="77777777" w:rsidR="00041710" w:rsidRPr="004979DD" w:rsidRDefault="00041710" w:rsidP="00041710">
      <w:r w:rsidRPr="004979DD">
        <w:rPr>
          <w:rStyle w:val="HideTWBExt"/>
        </w:rPr>
        <w:t>&lt;/Amend&gt;</w:t>
      </w:r>
    </w:p>
    <w:p w14:paraId="7A9FB2B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194</w:t>
      </w:r>
      <w:r w:rsidRPr="004979DD">
        <w:rPr>
          <w:rStyle w:val="HideTWBExt"/>
          <w:b w:val="0"/>
        </w:rPr>
        <w:t>&lt;/NumAm&gt;</w:t>
      </w:r>
    </w:p>
    <w:p w14:paraId="5B97445C"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55265443" w14:textId="77777777" w:rsidR="00041710" w:rsidRPr="004979DD" w:rsidRDefault="00041710" w:rsidP="00041710">
      <w:pPr>
        <w:pStyle w:val="NormalBold"/>
      </w:pPr>
      <w:r w:rsidRPr="004979DD">
        <w:rPr>
          <w:rStyle w:val="HideTWBExt"/>
          <w:b w:val="0"/>
        </w:rPr>
        <w:t>&lt;/RepeatBlock-By&gt;</w:t>
      </w:r>
    </w:p>
    <w:p w14:paraId="3A7B7C2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E57FBDB" w14:textId="44ACDFB2"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с</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A7BDAA3" w14:textId="77777777" w:rsidTr="00A20C5B">
        <w:trPr>
          <w:trHeight w:hRule="exact" w:val="240"/>
          <w:jc w:val="center"/>
        </w:trPr>
        <w:tc>
          <w:tcPr>
            <w:tcW w:w="9752" w:type="dxa"/>
            <w:gridSpan w:val="2"/>
          </w:tcPr>
          <w:p w14:paraId="0065BFCD" w14:textId="77777777" w:rsidR="00041710" w:rsidRPr="004979DD" w:rsidRDefault="00041710" w:rsidP="00A20C5B"/>
        </w:tc>
      </w:tr>
      <w:tr w:rsidR="00041710" w:rsidRPr="004979DD" w14:paraId="4F37E526" w14:textId="77777777" w:rsidTr="00A20C5B">
        <w:trPr>
          <w:trHeight w:val="240"/>
          <w:jc w:val="center"/>
        </w:trPr>
        <w:tc>
          <w:tcPr>
            <w:tcW w:w="4876" w:type="dxa"/>
          </w:tcPr>
          <w:p w14:paraId="5C7F7DC6" w14:textId="77777777" w:rsidR="00041710" w:rsidRPr="004979DD" w:rsidRDefault="00041710" w:rsidP="00A20C5B">
            <w:pPr>
              <w:pStyle w:val="ColumnHeading"/>
            </w:pPr>
            <w:r w:rsidRPr="004979DD">
              <w:t>Предложение за резолюция</w:t>
            </w:r>
          </w:p>
        </w:tc>
        <w:tc>
          <w:tcPr>
            <w:tcW w:w="4876" w:type="dxa"/>
          </w:tcPr>
          <w:p w14:paraId="22090600" w14:textId="77777777" w:rsidR="00041710" w:rsidRPr="004979DD" w:rsidRDefault="00041710" w:rsidP="00A20C5B">
            <w:pPr>
              <w:pStyle w:val="ColumnHeading"/>
            </w:pPr>
            <w:r w:rsidRPr="004979DD">
              <w:t>Изменение</w:t>
            </w:r>
          </w:p>
        </w:tc>
      </w:tr>
      <w:tr w:rsidR="00041710" w:rsidRPr="004979DD" w14:paraId="3B954CEB" w14:textId="77777777" w:rsidTr="00A20C5B">
        <w:trPr>
          <w:jc w:val="center"/>
        </w:trPr>
        <w:tc>
          <w:tcPr>
            <w:tcW w:w="4876" w:type="dxa"/>
          </w:tcPr>
          <w:p w14:paraId="2E5EB0A8" w14:textId="71DD55DD" w:rsidR="00041710" w:rsidRPr="004979DD" w:rsidRDefault="00041710" w:rsidP="00A20C5B">
            <w:pPr>
              <w:pStyle w:val="Normal6"/>
              <w:rPr>
                <w:b/>
                <w:i/>
              </w:rPr>
            </w:pPr>
            <w:r w:rsidRPr="004979DD">
              <w:t>с</w:t>
            </w:r>
            <w:r w:rsidR="001F024C" w:rsidRPr="004979DD">
              <w:t>)</w:t>
            </w:r>
            <w:r w:rsidRPr="004979DD">
              <w:rPr>
                <w:b/>
                <w:i/>
              </w:rPr>
              <w:tab/>
            </w:r>
            <w:r w:rsidRPr="004979DD">
              <w:t>да</w:t>
            </w:r>
            <w:r w:rsidRPr="004979DD">
              <w:rPr>
                <w:b/>
                <w:i/>
              </w:rPr>
              <w:t xml:space="preserve"> ангажират</w:t>
            </w:r>
            <w:r w:rsidRPr="004979DD">
              <w:t xml:space="preserve"> представителствата на Съюза в рамките на ЕС и делегациите на Съюза извън ЕС</w:t>
            </w:r>
            <w:r w:rsidRPr="004979DD">
              <w:rPr>
                <w:b/>
                <w:i/>
              </w:rPr>
              <w:t xml:space="preserve"> за подкрепа на работата на East StratCom, включително чрез осигуряване на</w:t>
            </w:r>
            <w:r w:rsidRPr="004979DD">
              <w:t xml:space="preserve"> преводи на </w:t>
            </w:r>
            <w:r w:rsidRPr="004979DD">
              <w:rPr>
                <w:b/>
                <w:i/>
              </w:rPr>
              <w:t>техните</w:t>
            </w:r>
            <w:r w:rsidRPr="004979DD">
              <w:t xml:space="preserve"> публикации на местните езици;</w:t>
            </w:r>
          </w:p>
        </w:tc>
        <w:tc>
          <w:tcPr>
            <w:tcW w:w="4876" w:type="dxa"/>
          </w:tcPr>
          <w:p w14:paraId="01ABEC4F" w14:textId="0C67D718" w:rsidR="00041710" w:rsidRPr="004979DD" w:rsidRDefault="00041710" w:rsidP="00DA2818">
            <w:pPr>
              <w:pStyle w:val="Normal6"/>
              <w:rPr>
                <w:b/>
                <w:i/>
              </w:rPr>
            </w:pPr>
            <w:r w:rsidRPr="004979DD">
              <w:t>с</w:t>
            </w:r>
            <w:r w:rsidR="001F024C" w:rsidRPr="004979DD">
              <w:t>)</w:t>
            </w:r>
            <w:r w:rsidRPr="004979DD">
              <w:rPr>
                <w:b/>
                <w:i/>
              </w:rPr>
              <w:tab/>
            </w:r>
            <w:r w:rsidRPr="004979DD">
              <w:rPr>
                <w:bCs/>
                <w:iCs/>
              </w:rPr>
              <w:t>да</w:t>
            </w:r>
            <w:r w:rsidRPr="004979DD">
              <w:rPr>
                <w:b/>
                <w:bCs/>
                <w:i/>
                <w:iCs/>
              </w:rPr>
              <w:t xml:space="preserve"> нас</w:t>
            </w:r>
            <w:r w:rsidR="00DA2818" w:rsidRPr="004979DD">
              <w:rPr>
                <w:b/>
                <w:bCs/>
                <w:i/>
                <w:iCs/>
              </w:rPr>
              <w:t>тояват</w:t>
            </w:r>
            <w:r w:rsidRPr="004979DD">
              <w:t xml:space="preserve"> представителствата на Съюза в рамките на ЕС и делегациите на Съюза извън ЕС</w:t>
            </w:r>
            <w:r w:rsidRPr="004979DD">
              <w:rPr>
                <w:b/>
                <w:i/>
              </w:rPr>
              <w:t xml:space="preserve"> </w:t>
            </w:r>
            <w:r w:rsidRPr="004979DD">
              <w:rPr>
                <w:b/>
                <w:bCs/>
                <w:i/>
                <w:iCs/>
              </w:rPr>
              <w:t>да осигуряват</w:t>
            </w:r>
            <w:r w:rsidRPr="004979DD">
              <w:t xml:space="preserve"> преводи на </w:t>
            </w:r>
            <w:r w:rsidR="00DA2818" w:rsidRPr="004979DD">
              <w:rPr>
                <w:b/>
                <w:i/>
              </w:rPr>
              <w:t>сво</w:t>
            </w:r>
            <w:r w:rsidRPr="004979DD">
              <w:rPr>
                <w:b/>
                <w:i/>
              </w:rPr>
              <w:t>ите</w:t>
            </w:r>
            <w:r w:rsidRPr="004979DD">
              <w:t xml:space="preserve"> публикации на местните езици;</w:t>
            </w:r>
          </w:p>
        </w:tc>
      </w:tr>
    </w:tbl>
    <w:p w14:paraId="69B4B26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542C305E" w14:textId="77777777" w:rsidR="00041710" w:rsidRPr="004979DD" w:rsidRDefault="00041710" w:rsidP="00041710">
      <w:r w:rsidRPr="004979DD">
        <w:rPr>
          <w:rStyle w:val="HideTWBExt"/>
        </w:rPr>
        <w:t>&lt;/Amend&gt;</w:t>
      </w:r>
    </w:p>
    <w:p w14:paraId="3E486D0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195</w:t>
      </w:r>
      <w:r w:rsidRPr="004979DD">
        <w:rPr>
          <w:rStyle w:val="HideTWBExt"/>
          <w:b w:val="0"/>
        </w:rPr>
        <w:t>&lt;/NumAm&gt;</w:t>
      </w:r>
    </w:p>
    <w:p w14:paraId="7B8B6813" w14:textId="77777777" w:rsidR="00041710" w:rsidRPr="004979DD" w:rsidRDefault="00041710" w:rsidP="00041710">
      <w:pPr>
        <w:pStyle w:val="NormalBold"/>
      </w:pPr>
      <w:r w:rsidRPr="004979DD">
        <w:rPr>
          <w:rStyle w:val="HideTWBExt"/>
          <w:b w:val="0"/>
        </w:rPr>
        <w:t>&lt;RepeatBlock-By&gt;&lt;Members&gt;</w:t>
      </w:r>
      <w:r w:rsidRPr="004979DD">
        <w:t>Кристиан Дан Преда</w:t>
      </w:r>
      <w:r w:rsidRPr="004979DD">
        <w:rPr>
          <w:rStyle w:val="HideTWBExt"/>
          <w:b w:val="0"/>
        </w:rPr>
        <w:t>&lt;/Members&gt;</w:t>
      </w:r>
    </w:p>
    <w:p w14:paraId="2E24AC7F" w14:textId="77777777" w:rsidR="00041710" w:rsidRPr="004979DD" w:rsidRDefault="00041710" w:rsidP="00041710">
      <w:pPr>
        <w:pStyle w:val="NormalBold"/>
      </w:pPr>
      <w:r w:rsidRPr="004979DD">
        <w:rPr>
          <w:rStyle w:val="HideTWBExt"/>
          <w:b w:val="0"/>
        </w:rPr>
        <w:t>&lt;/RepeatBlock-By&gt;</w:t>
      </w:r>
    </w:p>
    <w:p w14:paraId="4FFA46E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F7EB953" w14:textId="5909B975"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с</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4B9E308" w14:textId="77777777" w:rsidTr="00A20C5B">
        <w:trPr>
          <w:trHeight w:hRule="exact" w:val="240"/>
          <w:jc w:val="center"/>
        </w:trPr>
        <w:tc>
          <w:tcPr>
            <w:tcW w:w="9752" w:type="dxa"/>
            <w:gridSpan w:val="2"/>
          </w:tcPr>
          <w:p w14:paraId="4B9881D7" w14:textId="77777777" w:rsidR="00041710" w:rsidRPr="004979DD" w:rsidRDefault="00041710" w:rsidP="00A20C5B"/>
        </w:tc>
      </w:tr>
      <w:tr w:rsidR="00041710" w:rsidRPr="004979DD" w14:paraId="5D8C2616" w14:textId="77777777" w:rsidTr="00A20C5B">
        <w:trPr>
          <w:trHeight w:val="240"/>
          <w:jc w:val="center"/>
        </w:trPr>
        <w:tc>
          <w:tcPr>
            <w:tcW w:w="4876" w:type="dxa"/>
          </w:tcPr>
          <w:p w14:paraId="5A478026" w14:textId="77777777" w:rsidR="00041710" w:rsidRPr="004979DD" w:rsidRDefault="00041710" w:rsidP="00A20C5B">
            <w:pPr>
              <w:pStyle w:val="ColumnHeading"/>
            </w:pPr>
            <w:r w:rsidRPr="004979DD">
              <w:t>Предложение за резолюция</w:t>
            </w:r>
          </w:p>
        </w:tc>
        <w:tc>
          <w:tcPr>
            <w:tcW w:w="4876" w:type="dxa"/>
          </w:tcPr>
          <w:p w14:paraId="040C0E45" w14:textId="77777777" w:rsidR="00041710" w:rsidRPr="004979DD" w:rsidRDefault="00041710" w:rsidP="00A20C5B">
            <w:pPr>
              <w:pStyle w:val="ColumnHeading"/>
            </w:pPr>
            <w:r w:rsidRPr="004979DD">
              <w:t>Изменение</w:t>
            </w:r>
          </w:p>
        </w:tc>
      </w:tr>
      <w:tr w:rsidR="00041710" w:rsidRPr="004979DD" w14:paraId="6DF6A551" w14:textId="77777777" w:rsidTr="00A20C5B">
        <w:trPr>
          <w:jc w:val="center"/>
        </w:trPr>
        <w:tc>
          <w:tcPr>
            <w:tcW w:w="4876" w:type="dxa"/>
          </w:tcPr>
          <w:p w14:paraId="649DFC99" w14:textId="77777777" w:rsidR="00041710" w:rsidRPr="004979DD" w:rsidRDefault="00041710" w:rsidP="00A20C5B">
            <w:pPr>
              <w:pStyle w:val="Normal6"/>
              <w:rPr>
                <w:b/>
                <w:i/>
              </w:rPr>
            </w:pPr>
            <w:r w:rsidRPr="004979DD">
              <w:t>с)</w:t>
            </w:r>
            <w:r w:rsidRPr="004979DD">
              <w:rPr>
                <w:b/>
                <w:i/>
              </w:rPr>
              <w:tab/>
            </w:r>
            <w:r w:rsidRPr="004979DD">
              <w:t>да ангажират представителствата на Съюза в рамките на ЕС и делегациите на Съюза извън ЕС за подкрепа на</w:t>
            </w:r>
            <w:r w:rsidRPr="004979DD">
              <w:rPr>
                <w:b/>
                <w:i/>
              </w:rPr>
              <w:t xml:space="preserve"> работата на East StratCom</w:t>
            </w:r>
            <w:r w:rsidRPr="004979DD">
              <w:t>, включително чрез осигуряване на преводи на техните публикации на местните езици;</w:t>
            </w:r>
          </w:p>
        </w:tc>
        <w:tc>
          <w:tcPr>
            <w:tcW w:w="4876" w:type="dxa"/>
          </w:tcPr>
          <w:p w14:paraId="1BF054EC" w14:textId="42DAB5B7" w:rsidR="00041710" w:rsidRPr="004979DD" w:rsidRDefault="00041710" w:rsidP="00F02F9F">
            <w:pPr>
              <w:pStyle w:val="Normal6"/>
              <w:rPr>
                <w:b/>
                <w:i/>
              </w:rPr>
            </w:pPr>
            <w:r w:rsidRPr="004979DD">
              <w:t>с)</w:t>
            </w:r>
            <w:r w:rsidRPr="004979DD">
              <w:rPr>
                <w:b/>
                <w:i/>
              </w:rPr>
              <w:tab/>
            </w:r>
            <w:r w:rsidRPr="004979DD">
              <w:t>да</w:t>
            </w:r>
            <w:r w:rsidRPr="004979DD">
              <w:rPr>
                <w:b/>
                <w:i/>
              </w:rPr>
              <w:t xml:space="preserve"> засилят сътрудничеството между </w:t>
            </w:r>
            <w:r w:rsidR="00F02F9F" w:rsidRPr="004979DD">
              <w:rPr>
                <w:b/>
                <w:i/>
              </w:rPr>
              <w:t xml:space="preserve">Оперативната група </w:t>
            </w:r>
            <w:r w:rsidRPr="004979DD">
              <w:rPr>
                <w:b/>
                <w:i/>
              </w:rPr>
              <w:t>East StratCom и всички институции на ЕС, държавите членки и партньорите на ЕС със сходни възгледи; да</w:t>
            </w:r>
            <w:r w:rsidRPr="004979DD">
              <w:t xml:space="preserve"> ангажират</w:t>
            </w:r>
            <w:r w:rsidRPr="004979DD">
              <w:rPr>
                <w:b/>
                <w:i/>
              </w:rPr>
              <w:t xml:space="preserve"> например</w:t>
            </w:r>
            <w:r w:rsidRPr="004979DD">
              <w:t xml:space="preserve"> представителствата на Съюза в рамките на ЕС и делегациите на Съюза извън ЕС за подкрепа на</w:t>
            </w:r>
            <w:r w:rsidRPr="004979DD">
              <w:rPr>
                <w:b/>
                <w:i/>
              </w:rPr>
              <w:t xml:space="preserve"> нейната работа</w:t>
            </w:r>
            <w:r w:rsidRPr="004979DD">
              <w:t>, включително чрез осигуряване на преводи на техните публикации на местните езици;</w:t>
            </w:r>
          </w:p>
        </w:tc>
      </w:tr>
    </w:tbl>
    <w:p w14:paraId="2A310E7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70580D7" w14:textId="77777777" w:rsidR="00041710" w:rsidRPr="004979DD" w:rsidRDefault="00041710" w:rsidP="00041710">
      <w:r w:rsidRPr="004979DD">
        <w:rPr>
          <w:rStyle w:val="HideTWBExt"/>
        </w:rPr>
        <w:t>&lt;/Amend&gt;</w:t>
      </w:r>
    </w:p>
    <w:p w14:paraId="692C911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196</w:t>
      </w:r>
      <w:r w:rsidRPr="004979DD">
        <w:rPr>
          <w:rStyle w:val="HideTWBExt"/>
          <w:b w:val="0"/>
        </w:rPr>
        <w:t>&lt;/NumAm&gt;</w:t>
      </w:r>
    </w:p>
    <w:p w14:paraId="6DC82402"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321A4116" w14:textId="77777777" w:rsidR="00041710" w:rsidRPr="004979DD" w:rsidRDefault="00041710" w:rsidP="00041710">
      <w:pPr>
        <w:pStyle w:val="NormalBold"/>
      </w:pPr>
      <w:r w:rsidRPr="004979DD">
        <w:rPr>
          <w:rStyle w:val="HideTWBExt"/>
          <w:b w:val="0"/>
        </w:rPr>
        <w:t>&lt;/RepeatBlock-By&gt;</w:t>
      </w:r>
    </w:p>
    <w:p w14:paraId="343FB33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ACC51F4" w14:textId="0892A862"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с</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F304797" w14:textId="77777777" w:rsidTr="00A20C5B">
        <w:trPr>
          <w:trHeight w:hRule="exact" w:val="240"/>
          <w:jc w:val="center"/>
        </w:trPr>
        <w:tc>
          <w:tcPr>
            <w:tcW w:w="9752" w:type="dxa"/>
            <w:gridSpan w:val="2"/>
          </w:tcPr>
          <w:p w14:paraId="5B70BDDA" w14:textId="77777777" w:rsidR="00041710" w:rsidRPr="004979DD" w:rsidRDefault="00041710" w:rsidP="00A20C5B"/>
        </w:tc>
      </w:tr>
      <w:tr w:rsidR="00041710" w:rsidRPr="004979DD" w14:paraId="0826FEEC" w14:textId="77777777" w:rsidTr="00A20C5B">
        <w:trPr>
          <w:trHeight w:val="240"/>
          <w:jc w:val="center"/>
        </w:trPr>
        <w:tc>
          <w:tcPr>
            <w:tcW w:w="4876" w:type="dxa"/>
          </w:tcPr>
          <w:p w14:paraId="4A3714D7" w14:textId="77777777" w:rsidR="00041710" w:rsidRPr="004979DD" w:rsidRDefault="00041710" w:rsidP="00A20C5B">
            <w:pPr>
              <w:pStyle w:val="ColumnHeading"/>
            </w:pPr>
            <w:r w:rsidRPr="004979DD">
              <w:t>Предложение за резолюция</w:t>
            </w:r>
          </w:p>
        </w:tc>
        <w:tc>
          <w:tcPr>
            <w:tcW w:w="4876" w:type="dxa"/>
          </w:tcPr>
          <w:p w14:paraId="3E2763A8" w14:textId="77777777" w:rsidR="00041710" w:rsidRPr="004979DD" w:rsidRDefault="00041710" w:rsidP="00A20C5B">
            <w:pPr>
              <w:pStyle w:val="ColumnHeading"/>
            </w:pPr>
            <w:r w:rsidRPr="004979DD">
              <w:t>Изменение</w:t>
            </w:r>
          </w:p>
        </w:tc>
      </w:tr>
      <w:tr w:rsidR="00041710" w:rsidRPr="004979DD" w14:paraId="563FCBCB" w14:textId="77777777" w:rsidTr="00A20C5B">
        <w:trPr>
          <w:jc w:val="center"/>
        </w:trPr>
        <w:tc>
          <w:tcPr>
            <w:tcW w:w="4876" w:type="dxa"/>
          </w:tcPr>
          <w:p w14:paraId="5B0E63DF" w14:textId="77777777" w:rsidR="00041710" w:rsidRPr="004979DD" w:rsidRDefault="00041710" w:rsidP="00A20C5B">
            <w:pPr>
              <w:pStyle w:val="Normal6"/>
              <w:rPr>
                <w:b/>
                <w:i/>
              </w:rPr>
            </w:pPr>
            <w:r w:rsidRPr="004979DD">
              <w:t>с)</w:t>
            </w:r>
            <w:r w:rsidRPr="004979DD">
              <w:rPr>
                <w:b/>
                <w:i/>
              </w:rPr>
              <w:tab/>
            </w:r>
            <w:r w:rsidRPr="004979DD">
              <w:t>да ангажират представителствата на Съюза в рамките на ЕС и делегациите на Съюза извън ЕС за подкрепа на работата на East StratCom, включително чрез осигуряване на преводи на техните публикации на местните езици;</w:t>
            </w:r>
          </w:p>
        </w:tc>
        <w:tc>
          <w:tcPr>
            <w:tcW w:w="4876" w:type="dxa"/>
          </w:tcPr>
          <w:p w14:paraId="521A4E6F" w14:textId="77777777" w:rsidR="00041710" w:rsidRPr="004979DD" w:rsidRDefault="00041710" w:rsidP="00A20C5B">
            <w:pPr>
              <w:pStyle w:val="Normal6"/>
              <w:rPr>
                <w:b/>
                <w:i/>
              </w:rPr>
            </w:pPr>
            <w:r w:rsidRPr="004979DD">
              <w:t>с)</w:t>
            </w:r>
            <w:r w:rsidRPr="004979DD">
              <w:rPr>
                <w:b/>
                <w:i/>
              </w:rPr>
              <w:tab/>
            </w:r>
            <w:r w:rsidRPr="004979DD">
              <w:t>да ангажират представителствата на Съюза в рамките на ЕС и делегациите на Съюза извън ЕС за подкрепа на работата на East StratCom, включително чрез</w:t>
            </w:r>
            <w:r w:rsidRPr="004979DD">
              <w:rPr>
                <w:b/>
                <w:i/>
              </w:rPr>
              <w:t xml:space="preserve"> споделяне на международен опит и най-добри практики и</w:t>
            </w:r>
            <w:r w:rsidRPr="004979DD">
              <w:t xml:space="preserve"> осигуряване на преводи на техните публикации на местните езици;</w:t>
            </w:r>
          </w:p>
        </w:tc>
      </w:tr>
    </w:tbl>
    <w:p w14:paraId="687A11E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E0E6925" w14:textId="77777777" w:rsidR="00041710" w:rsidRPr="004979DD" w:rsidRDefault="00041710" w:rsidP="00041710">
      <w:r w:rsidRPr="004979DD">
        <w:rPr>
          <w:rStyle w:val="HideTWBExt"/>
        </w:rPr>
        <w:t>&lt;/Amend&gt;</w:t>
      </w:r>
    </w:p>
    <w:p w14:paraId="79E4852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197</w:t>
      </w:r>
      <w:r w:rsidRPr="004979DD">
        <w:rPr>
          <w:rStyle w:val="HideTWBExt"/>
          <w:b w:val="0"/>
        </w:rPr>
        <w:t>&lt;/NumAm&gt;</w:t>
      </w:r>
    </w:p>
    <w:p w14:paraId="4ED6469F"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Хавиер Нарт</w:t>
      </w:r>
      <w:r w:rsidRPr="004979DD">
        <w:rPr>
          <w:rStyle w:val="HideTWBExt"/>
          <w:b w:val="0"/>
        </w:rPr>
        <w:t>&lt;/Members&gt;</w:t>
      </w:r>
    </w:p>
    <w:p w14:paraId="0D6026FE" w14:textId="77777777" w:rsidR="00041710" w:rsidRPr="004979DD" w:rsidRDefault="00041710" w:rsidP="00041710">
      <w:pPr>
        <w:pStyle w:val="NormalBold"/>
      </w:pPr>
      <w:r w:rsidRPr="004979DD">
        <w:rPr>
          <w:rStyle w:val="HideTWBExt"/>
          <w:b w:val="0"/>
        </w:rPr>
        <w:t>&lt;/RepeatBlock-By&gt;</w:t>
      </w:r>
    </w:p>
    <w:p w14:paraId="3CC4A0F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E5FCA2B" w14:textId="7F8BCCC1"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с</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6A5AD83" w14:textId="77777777" w:rsidTr="00A20C5B">
        <w:trPr>
          <w:trHeight w:hRule="exact" w:val="240"/>
          <w:jc w:val="center"/>
        </w:trPr>
        <w:tc>
          <w:tcPr>
            <w:tcW w:w="9752" w:type="dxa"/>
            <w:gridSpan w:val="2"/>
          </w:tcPr>
          <w:p w14:paraId="1BDBB46E" w14:textId="77777777" w:rsidR="00041710" w:rsidRPr="004979DD" w:rsidRDefault="00041710" w:rsidP="00A20C5B"/>
        </w:tc>
      </w:tr>
      <w:tr w:rsidR="00041710" w:rsidRPr="004979DD" w14:paraId="23A5A35A" w14:textId="77777777" w:rsidTr="00A20C5B">
        <w:trPr>
          <w:trHeight w:val="240"/>
          <w:jc w:val="center"/>
        </w:trPr>
        <w:tc>
          <w:tcPr>
            <w:tcW w:w="4876" w:type="dxa"/>
          </w:tcPr>
          <w:p w14:paraId="2CFE545B" w14:textId="77777777" w:rsidR="00041710" w:rsidRPr="004979DD" w:rsidRDefault="00041710" w:rsidP="00A20C5B">
            <w:pPr>
              <w:pStyle w:val="ColumnHeading"/>
            </w:pPr>
            <w:r w:rsidRPr="004979DD">
              <w:t>Предложение за резолюция</w:t>
            </w:r>
          </w:p>
        </w:tc>
        <w:tc>
          <w:tcPr>
            <w:tcW w:w="4876" w:type="dxa"/>
          </w:tcPr>
          <w:p w14:paraId="33F6F1C3" w14:textId="77777777" w:rsidR="00041710" w:rsidRPr="004979DD" w:rsidRDefault="00041710" w:rsidP="00A20C5B">
            <w:pPr>
              <w:pStyle w:val="ColumnHeading"/>
            </w:pPr>
            <w:r w:rsidRPr="004979DD">
              <w:t>Изменение</w:t>
            </w:r>
          </w:p>
        </w:tc>
      </w:tr>
      <w:tr w:rsidR="00041710" w:rsidRPr="004979DD" w14:paraId="532EA3EF" w14:textId="77777777" w:rsidTr="00A20C5B">
        <w:trPr>
          <w:jc w:val="center"/>
        </w:trPr>
        <w:tc>
          <w:tcPr>
            <w:tcW w:w="4876" w:type="dxa"/>
          </w:tcPr>
          <w:p w14:paraId="2478818C" w14:textId="77777777" w:rsidR="00041710" w:rsidRPr="004979DD" w:rsidRDefault="00041710" w:rsidP="00A20C5B">
            <w:pPr>
              <w:pStyle w:val="Normal6"/>
              <w:rPr>
                <w:b/>
                <w:i/>
              </w:rPr>
            </w:pPr>
            <w:r w:rsidRPr="004979DD">
              <w:t>с)</w:t>
            </w:r>
            <w:r w:rsidRPr="004979DD">
              <w:rPr>
                <w:b/>
                <w:i/>
              </w:rPr>
              <w:tab/>
            </w:r>
            <w:r w:rsidRPr="004979DD">
              <w:t>да ангажират представителствата на Съюза в рамките на ЕС и делегациите на Съюза извън ЕС за подкрепа на работата на East StratCom, включително чрез осигуряване на преводи на техните публикации на местните езици;</w:t>
            </w:r>
          </w:p>
        </w:tc>
        <w:tc>
          <w:tcPr>
            <w:tcW w:w="4876" w:type="dxa"/>
          </w:tcPr>
          <w:p w14:paraId="3E0EA722" w14:textId="7C084745" w:rsidR="00041710" w:rsidRPr="004979DD" w:rsidRDefault="00041710" w:rsidP="00F02F9F">
            <w:pPr>
              <w:pStyle w:val="Normal6"/>
              <w:rPr>
                <w:b/>
                <w:i/>
              </w:rPr>
            </w:pPr>
            <w:r w:rsidRPr="004979DD">
              <w:t>с)</w:t>
            </w:r>
            <w:r w:rsidRPr="004979DD">
              <w:rPr>
                <w:b/>
                <w:i/>
              </w:rPr>
              <w:tab/>
            </w:r>
            <w:r w:rsidRPr="004979DD">
              <w:t>да ангажират представителствата на Съюза в рамките на ЕС и делегациите на Съюза извън ЕС за подкрепа на работата на East StratCom,</w:t>
            </w:r>
            <w:r w:rsidRPr="004979DD">
              <w:rPr>
                <w:b/>
                <w:i/>
              </w:rPr>
              <w:t xml:space="preserve"> </w:t>
            </w:r>
            <w:r w:rsidR="00F02F9F" w:rsidRPr="004979DD">
              <w:rPr>
                <w:b/>
                <w:i/>
              </w:rPr>
              <w:t>О</w:t>
            </w:r>
            <w:r w:rsidRPr="004979DD">
              <w:rPr>
                <w:b/>
                <w:i/>
              </w:rPr>
              <w:t xml:space="preserve">перативната група за </w:t>
            </w:r>
            <w:r w:rsidR="00BE2257" w:rsidRPr="004979DD">
              <w:rPr>
                <w:b/>
                <w:i/>
              </w:rPr>
              <w:t xml:space="preserve">стратегическа комуникация </w:t>
            </w:r>
            <w:r w:rsidR="009779E9" w:rsidRPr="004979DD">
              <w:rPr>
                <w:b/>
                <w:i/>
              </w:rPr>
              <w:t xml:space="preserve">с </w:t>
            </w:r>
            <w:r w:rsidR="00F02F9F" w:rsidRPr="004979DD">
              <w:rPr>
                <w:b/>
                <w:i/>
              </w:rPr>
              <w:t>Ю</w:t>
            </w:r>
            <w:r w:rsidRPr="004979DD">
              <w:rPr>
                <w:b/>
                <w:i/>
              </w:rPr>
              <w:t>жн</w:t>
            </w:r>
            <w:r w:rsidR="00F02F9F" w:rsidRPr="004979DD">
              <w:rPr>
                <w:b/>
                <w:i/>
              </w:rPr>
              <w:t>ото</w:t>
            </w:r>
            <w:r w:rsidRPr="004979DD">
              <w:rPr>
                <w:b/>
                <w:i/>
              </w:rPr>
              <w:t xml:space="preserve"> </w:t>
            </w:r>
            <w:r w:rsidR="00F02F9F" w:rsidRPr="004979DD">
              <w:rPr>
                <w:b/>
                <w:i/>
              </w:rPr>
              <w:t>съседство</w:t>
            </w:r>
            <w:r w:rsidRPr="004979DD">
              <w:rPr>
                <w:b/>
                <w:i/>
              </w:rPr>
              <w:t xml:space="preserve"> и </w:t>
            </w:r>
            <w:r w:rsidR="00F02F9F" w:rsidRPr="004979DD">
              <w:rPr>
                <w:b/>
                <w:i/>
              </w:rPr>
              <w:t>О</w:t>
            </w:r>
            <w:r w:rsidRPr="004979DD">
              <w:rPr>
                <w:b/>
                <w:i/>
              </w:rPr>
              <w:t xml:space="preserve">перативната група за </w:t>
            </w:r>
            <w:r w:rsidR="009779E9" w:rsidRPr="004979DD">
              <w:rPr>
                <w:b/>
                <w:i/>
              </w:rPr>
              <w:t xml:space="preserve">стратегическа комуникация със </w:t>
            </w:r>
            <w:r w:rsidRPr="004979DD">
              <w:rPr>
                <w:b/>
                <w:i/>
              </w:rPr>
              <w:t>Западните Балкани,</w:t>
            </w:r>
            <w:r w:rsidRPr="004979DD">
              <w:t xml:space="preserve"> включително чрез осигуряване на преводи на техните публикации на местните езици;</w:t>
            </w:r>
          </w:p>
        </w:tc>
      </w:tr>
    </w:tbl>
    <w:p w14:paraId="3F53E6D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0CB5F82" w14:textId="77777777" w:rsidR="00041710" w:rsidRPr="004979DD" w:rsidRDefault="00041710" w:rsidP="00041710">
      <w:r w:rsidRPr="004979DD">
        <w:rPr>
          <w:rStyle w:val="HideTWBExt"/>
        </w:rPr>
        <w:t>&lt;/Amend&gt;</w:t>
      </w:r>
    </w:p>
    <w:p w14:paraId="651BC7C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198</w:t>
      </w:r>
      <w:r w:rsidRPr="004979DD">
        <w:rPr>
          <w:rStyle w:val="HideTWBExt"/>
          <w:b w:val="0"/>
        </w:rPr>
        <w:t>&lt;/NumAm&gt;</w:t>
      </w:r>
    </w:p>
    <w:p w14:paraId="75CD11E9"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5734FCF2" w14:textId="77777777" w:rsidR="00041710" w:rsidRPr="004979DD" w:rsidRDefault="00041710" w:rsidP="00041710">
      <w:pPr>
        <w:pStyle w:val="NormalBold"/>
      </w:pPr>
      <w:r w:rsidRPr="004979DD">
        <w:rPr>
          <w:rStyle w:val="HideTWBExt"/>
          <w:b w:val="0"/>
        </w:rPr>
        <w:t>&lt;/RepeatBlock-By&gt;</w:t>
      </w:r>
    </w:p>
    <w:p w14:paraId="26D8BFE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447FC81" w14:textId="4784D075"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с</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3571064" w14:textId="77777777" w:rsidTr="00A20C5B">
        <w:trPr>
          <w:trHeight w:hRule="exact" w:val="240"/>
          <w:jc w:val="center"/>
        </w:trPr>
        <w:tc>
          <w:tcPr>
            <w:tcW w:w="9752" w:type="dxa"/>
            <w:gridSpan w:val="2"/>
          </w:tcPr>
          <w:p w14:paraId="38AEC20C" w14:textId="77777777" w:rsidR="00041710" w:rsidRPr="004979DD" w:rsidRDefault="00041710" w:rsidP="00A20C5B"/>
        </w:tc>
      </w:tr>
      <w:tr w:rsidR="00041710" w:rsidRPr="004979DD" w14:paraId="4E2B99D0" w14:textId="77777777" w:rsidTr="00A20C5B">
        <w:trPr>
          <w:trHeight w:val="240"/>
          <w:jc w:val="center"/>
        </w:trPr>
        <w:tc>
          <w:tcPr>
            <w:tcW w:w="4876" w:type="dxa"/>
          </w:tcPr>
          <w:p w14:paraId="5E1C917C" w14:textId="77777777" w:rsidR="00041710" w:rsidRPr="004979DD" w:rsidRDefault="00041710" w:rsidP="00A20C5B">
            <w:pPr>
              <w:pStyle w:val="ColumnHeading"/>
            </w:pPr>
            <w:r w:rsidRPr="004979DD">
              <w:t>Предложение за резолюция</w:t>
            </w:r>
          </w:p>
        </w:tc>
        <w:tc>
          <w:tcPr>
            <w:tcW w:w="4876" w:type="dxa"/>
          </w:tcPr>
          <w:p w14:paraId="090634FE" w14:textId="77777777" w:rsidR="00041710" w:rsidRPr="004979DD" w:rsidRDefault="00041710" w:rsidP="00A20C5B">
            <w:pPr>
              <w:pStyle w:val="ColumnHeading"/>
            </w:pPr>
            <w:r w:rsidRPr="004979DD">
              <w:t>Изменение</w:t>
            </w:r>
          </w:p>
        </w:tc>
      </w:tr>
      <w:tr w:rsidR="00041710" w:rsidRPr="004979DD" w14:paraId="55E33CB6" w14:textId="77777777" w:rsidTr="00A20C5B">
        <w:trPr>
          <w:jc w:val="center"/>
        </w:trPr>
        <w:tc>
          <w:tcPr>
            <w:tcW w:w="4876" w:type="dxa"/>
          </w:tcPr>
          <w:p w14:paraId="79B89A79" w14:textId="77777777" w:rsidR="00041710" w:rsidRPr="004979DD" w:rsidRDefault="00041710" w:rsidP="00A20C5B">
            <w:pPr>
              <w:pStyle w:val="Normal6"/>
              <w:rPr>
                <w:b/>
                <w:i/>
              </w:rPr>
            </w:pPr>
            <w:r w:rsidRPr="004979DD">
              <w:t>с)</w:t>
            </w:r>
            <w:r w:rsidRPr="004979DD">
              <w:rPr>
                <w:b/>
                <w:i/>
              </w:rPr>
              <w:tab/>
            </w:r>
            <w:r w:rsidRPr="004979DD">
              <w:t>да ангажират представителствата на Съюза в рамките на ЕС и делегациите на Съюза извън ЕС за подкрепа на работата на East StratCom, включително чрез осигуряване на преводи на техните публикации на местните езици;</w:t>
            </w:r>
          </w:p>
        </w:tc>
        <w:tc>
          <w:tcPr>
            <w:tcW w:w="4876" w:type="dxa"/>
          </w:tcPr>
          <w:p w14:paraId="3A0B12F6" w14:textId="2701D770" w:rsidR="00041710" w:rsidRPr="004979DD" w:rsidRDefault="00041710" w:rsidP="003E34AA">
            <w:pPr>
              <w:pStyle w:val="Normal6"/>
              <w:rPr>
                <w:b/>
                <w:i/>
              </w:rPr>
            </w:pPr>
            <w:r w:rsidRPr="004979DD">
              <w:t>с)</w:t>
            </w:r>
            <w:r w:rsidRPr="004979DD">
              <w:rPr>
                <w:b/>
                <w:i/>
              </w:rPr>
              <w:tab/>
            </w:r>
            <w:r w:rsidRPr="004979DD">
              <w:t>да ангажират представителствата на Съюза в рамките на ЕС и делегациите на Съюза извън ЕС за подкрепа на работата на East StratCom, включително чрез осигуряване на преводи на техните публикации на местните езици</w:t>
            </w:r>
            <w:r w:rsidRPr="004979DD">
              <w:rPr>
                <w:b/>
                <w:i/>
              </w:rPr>
              <w:t>, както и чрез споделянето и популяризирането им</w:t>
            </w:r>
            <w:r w:rsidRPr="004979DD">
              <w:t>;</w:t>
            </w:r>
            <w:r w:rsidRPr="004979DD">
              <w:rPr>
                <w:b/>
                <w:i/>
              </w:rPr>
              <w:t xml:space="preserve"> призовава за включване на повече служители в работата по стратегическата комуникация, които да се занимават специално с това, и особено в делегациите на ЕС в източните и южните съседни държави и </w:t>
            </w:r>
            <w:r w:rsidR="003E34AA" w:rsidRPr="004979DD">
              <w:rPr>
                <w:b/>
                <w:i/>
              </w:rPr>
              <w:t xml:space="preserve">държавите от </w:t>
            </w:r>
            <w:r w:rsidRPr="004979DD">
              <w:rPr>
                <w:b/>
                <w:i/>
              </w:rPr>
              <w:t>Западните Балкани;</w:t>
            </w:r>
          </w:p>
        </w:tc>
      </w:tr>
    </w:tbl>
    <w:p w14:paraId="099CE7B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3710F0C" w14:textId="77777777" w:rsidR="00041710" w:rsidRPr="004979DD" w:rsidRDefault="00041710" w:rsidP="00041710">
      <w:r w:rsidRPr="004979DD">
        <w:rPr>
          <w:rStyle w:val="HideTWBExt"/>
        </w:rPr>
        <w:t>&lt;/Amend&gt;</w:t>
      </w:r>
    </w:p>
    <w:p w14:paraId="035B1D7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199</w:t>
      </w:r>
      <w:r w:rsidRPr="004979DD">
        <w:rPr>
          <w:rStyle w:val="HideTWBExt"/>
          <w:b w:val="0"/>
        </w:rPr>
        <w:t>&lt;/NumAm&gt;</w:t>
      </w:r>
    </w:p>
    <w:p w14:paraId="598663D4"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13B090B0" w14:textId="77777777" w:rsidR="00041710" w:rsidRPr="004979DD" w:rsidRDefault="00041710" w:rsidP="00041710">
      <w:pPr>
        <w:pStyle w:val="NormalBold"/>
      </w:pPr>
      <w:r w:rsidRPr="004979DD">
        <w:rPr>
          <w:rStyle w:val="HideTWBExt"/>
          <w:b w:val="0"/>
        </w:rPr>
        <w:t>&lt;/RepeatBlock-By&gt;</w:t>
      </w:r>
    </w:p>
    <w:p w14:paraId="77AB6D2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6875A5F" w14:textId="19B741C0" w:rsidR="00041710" w:rsidRPr="004979DD" w:rsidRDefault="00041710" w:rsidP="00041710">
      <w:pPr>
        <w:pStyle w:val="NormalBold"/>
      </w:pPr>
      <w:r w:rsidRPr="004979DD">
        <w:rPr>
          <w:rStyle w:val="HideTWBExt"/>
          <w:b w:val="0"/>
        </w:rPr>
        <w:t>&lt;Article&gt;</w:t>
      </w:r>
      <w:r w:rsidRPr="004979DD">
        <w:t>Параграф</w:t>
      </w:r>
      <w:r w:rsidR="00AC29C8">
        <w:t> </w:t>
      </w:r>
      <w:r w:rsidR="00AC29C8">
        <w:rPr>
          <w:lang w:val="en-GB"/>
        </w:rPr>
        <w:t>1 –</w:t>
      </w:r>
      <w:r w:rsidR="00AC29C8">
        <w:t xml:space="preserve"> буква</w:t>
      </w:r>
      <w:r w:rsidRPr="004979DD">
        <w:t xml:space="preserve"> </w:t>
      </w:r>
      <w:r w:rsidRPr="004979DD">
        <w:t>т</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74FB708" w14:textId="77777777" w:rsidTr="00A20C5B">
        <w:trPr>
          <w:trHeight w:hRule="exact" w:val="240"/>
          <w:jc w:val="center"/>
        </w:trPr>
        <w:tc>
          <w:tcPr>
            <w:tcW w:w="9752" w:type="dxa"/>
            <w:gridSpan w:val="2"/>
          </w:tcPr>
          <w:p w14:paraId="11A2A2E4" w14:textId="77777777" w:rsidR="00041710" w:rsidRPr="004979DD" w:rsidRDefault="00041710" w:rsidP="00A20C5B"/>
        </w:tc>
      </w:tr>
      <w:tr w:rsidR="00041710" w:rsidRPr="004979DD" w14:paraId="3AF171AD" w14:textId="77777777" w:rsidTr="00A20C5B">
        <w:trPr>
          <w:trHeight w:val="240"/>
          <w:jc w:val="center"/>
        </w:trPr>
        <w:tc>
          <w:tcPr>
            <w:tcW w:w="4876" w:type="dxa"/>
          </w:tcPr>
          <w:p w14:paraId="382D7C35" w14:textId="77777777" w:rsidR="00041710" w:rsidRPr="004979DD" w:rsidRDefault="00041710" w:rsidP="00A20C5B">
            <w:pPr>
              <w:pStyle w:val="ColumnHeading"/>
            </w:pPr>
            <w:r w:rsidRPr="004979DD">
              <w:t>Предложение за резолюция</w:t>
            </w:r>
          </w:p>
        </w:tc>
        <w:tc>
          <w:tcPr>
            <w:tcW w:w="4876" w:type="dxa"/>
          </w:tcPr>
          <w:p w14:paraId="4402CFFA" w14:textId="77777777" w:rsidR="00041710" w:rsidRPr="004979DD" w:rsidRDefault="00041710" w:rsidP="00A20C5B">
            <w:pPr>
              <w:pStyle w:val="ColumnHeading"/>
            </w:pPr>
            <w:r w:rsidRPr="004979DD">
              <w:t>Изменение</w:t>
            </w:r>
          </w:p>
        </w:tc>
      </w:tr>
      <w:tr w:rsidR="00041710" w:rsidRPr="004979DD" w14:paraId="0480A53E" w14:textId="77777777" w:rsidTr="00A20C5B">
        <w:trPr>
          <w:jc w:val="center"/>
        </w:trPr>
        <w:tc>
          <w:tcPr>
            <w:tcW w:w="4876" w:type="dxa"/>
          </w:tcPr>
          <w:p w14:paraId="5BA2DB1A" w14:textId="009E5DEB" w:rsidR="00041710" w:rsidRPr="004979DD" w:rsidRDefault="00041710" w:rsidP="00A20C5B">
            <w:pPr>
              <w:pStyle w:val="Normal6"/>
              <w:rPr>
                <w:b/>
                <w:i/>
              </w:rPr>
            </w:pPr>
            <w:r w:rsidRPr="004979DD">
              <w:rPr>
                <w:b/>
                <w:i/>
              </w:rPr>
              <w:t>т</w:t>
            </w:r>
            <w:r w:rsidR="00464637" w:rsidRPr="004979DD">
              <w:rPr>
                <w:b/>
                <w:i/>
              </w:rPr>
              <w:t>)</w:t>
            </w:r>
            <w:r w:rsidRPr="004979DD">
              <w:rPr>
                <w:b/>
                <w:i/>
              </w:rPr>
              <w:tab/>
              <w:t>да се съсредоточат върху присъединяващите се страни и партньорите от съседните на ЕС държави, които често първи са изложени на руската пропаганда;</w:t>
            </w:r>
          </w:p>
        </w:tc>
        <w:tc>
          <w:tcPr>
            <w:tcW w:w="4876" w:type="dxa"/>
          </w:tcPr>
          <w:p w14:paraId="11BC6BCF" w14:textId="77777777" w:rsidR="00041710" w:rsidRPr="004979DD" w:rsidRDefault="00041710" w:rsidP="00A20C5B">
            <w:pPr>
              <w:pStyle w:val="Normal6"/>
              <w:rPr>
                <w:b/>
                <w:i/>
              </w:rPr>
            </w:pPr>
            <w:r w:rsidRPr="004979DD">
              <w:rPr>
                <w:b/>
                <w:i/>
              </w:rPr>
              <w:t>заличава се</w:t>
            </w:r>
          </w:p>
        </w:tc>
      </w:tr>
    </w:tbl>
    <w:p w14:paraId="564FE21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51A23AEA" w14:textId="77777777" w:rsidR="00041710" w:rsidRPr="004979DD" w:rsidRDefault="00041710" w:rsidP="00041710">
      <w:r w:rsidRPr="004979DD">
        <w:rPr>
          <w:rStyle w:val="HideTWBExt"/>
        </w:rPr>
        <w:t>&lt;/Amend&gt;</w:t>
      </w:r>
    </w:p>
    <w:p w14:paraId="57BB0EA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200</w:t>
      </w:r>
      <w:r w:rsidRPr="004979DD">
        <w:rPr>
          <w:rStyle w:val="HideTWBExt"/>
          <w:b w:val="0"/>
        </w:rPr>
        <w:t>&lt;/NumAm&gt;</w:t>
      </w:r>
    </w:p>
    <w:p w14:paraId="3E2F03BA"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2CAEBA3B" w14:textId="77777777" w:rsidR="00041710" w:rsidRPr="004979DD" w:rsidRDefault="00041710" w:rsidP="00041710">
      <w:pPr>
        <w:pStyle w:val="NormalBold"/>
      </w:pPr>
      <w:r w:rsidRPr="004979DD">
        <w:rPr>
          <w:rStyle w:val="HideTWBExt"/>
          <w:b w:val="0"/>
        </w:rPr>
        <w:t>&lt;/RepeatBlock-By&gt;</w:t>
      </w:r>
    </w:p>
    <w:p w14:paraId="462B441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4E044AF" w14:textId="2E0C89F1"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т</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08DAE32" w14:textId="77777777" w:rsidTr="00A20C5B">
        <w:trPr>
          <w:trHeight w:hRule="exact" w:val="240"/>
          <w:jc w:val="center"/>
        </w:trPr>
        <w:tc>
          <w:tcPr>
            <w:tcW w:w="9752" w:type="dxa"/>
            <w:gridSpan w:val="2"/>
          </w:tcPr>
          <w:p w14:paraId="2AB799A2" w14:textId="77777777" w:rsidR="00041710" w:rsidRPr="004979DD" w:rsidRDefault="00041710" w:rsidP="00A20C5B"/>
        </w:tc>
      </w:tr>
      <w:tr w:rsidR="00041710" w:rsidRPr="004979DD" w14:paraId="31F7BBC8" w14:textId="77777777" w:rsidTr="00A20C5B">
        <w:trPr>
          <w:trHeight w:val="240"/>
          <w:jc w:val="center"/>
        </w:trPr>
        <w:tc>
          <w:tcPr>
            <w:tcW w:w="4876" w:type="dxa"/>
          </w:tcPr>
          <w:p w14:paraId="3660A5E8" w14:textId="77777777" w:rsidR="00041710" w:rsidRPr="004979DD" w:rsidRDefault="00041710" w:rsidP="00A20C5B">
            <w:pPr>
              <w:pStyle w:val="ColumnHeading"/>
            </w:pPr>
            <w:r w:rsidRPr="004979DD">
              <w:t>Предложение за резолюция</w:t>
            </w:r>
          </w:p>
        </w:tc>
        <w:tc>
          <w:tcPr>
            <w:tcW w:w="4876" w:type="dxa"/>
          </w:tcPr>
          <w:p w14:paraId="34C984C8" w14:textId="77777777" w:rsidR="00041710" w:rsidRPr="004979DD" w:rsidRDefault="00041710" w:rsidP="00A20C5B">
            <w:pPr>
              <w:pStyle w:val="ColumnHeading"/>
            </w:pPr>
            <w:r w:rsidRPr="004979DD">
              <w:t>Изменение</w:t>
            </w:r>
          </w:p>
        </w:tc>
      </w:tr>
      <w:tr w:rsidR="00041710" w:rsidRPr="004979DD" w14:paraId="1A238716" w14:textId="77777777" w:rsidTr="00A20C5B">
        <w:trPr>
          <w:jc w:val="center"/>
        </w:trPr>
        <w:tc>
          <w:tcPr>
            <w:tcW w:w="4876" w:type="dxa"/>
          </w:tcPr>
          <w:p w14:paraId="07EBBA4E" w14:textId="7D71BE67" w:rsidR="00041710" w:rsidRPr="004979DD" w:rsidRDefault="00041710" w:rsidP="00A20C5B">
            <w:pPr>
              <w:pStyle w:val="Normal6"/>
              <w:rPr>
                <w:b/>
                <w:i/>
              </w:rPr>
            </w:pPr>
            <w:r w:rsidRPr="004979DD">
              <w:rPr>
                <w:b/>
                <w:i/>
              </w:rPr>
              <w:t>т</w:t>
            </w:r>
            <w:r w:rsidR="00464637" w:rsidRPr="004979DD">
              <w:rPr>
                <w:b/>
                <w:i/>
              </w:rPr>
              <w:t>)</w:t>
            </w:r>
            <w:r w:rsidRPr="004979DD">
              <w:rPr>
                <w:b/>
                <w:i/>
              </w:rPr>
              <w:tab/>
              <w:t>да се съсредоточат върху присъединяващите се страни и партньорите от съседните на ЕС държави, които често първи са изложени на руската пропаганда;</w:t>
            </w:r>
          </w:p>
        </w:tc>
        <w:tc>
          <w:tcPr>
            <w:tcW w:w="4876" w:type="dxa"/>
          </w:tcPr>
          <w:p w14:paraId="79570338" w14:textId="77777777" w:rsidR="00041710" w:rsidRPr="004979DD" w:rsidRDefault="00041710" w:rsidP="00A20C5B">
            <w:pPr>
              <w:pStyle w:val="Normal6"/>
              <w:rPr>
                <w:b/>
                <w:i/>
              </w:rPr>
            </w:pPr>
            <w:r w:rsidRPr="004979DD">
              <w:rPr>
                <w:b/>
                <w:i/>
              </w:rPr>
              <w:t>заличава се</w:t>
            </w:r>
          </w:p>
        </w:tc>
      </w:tr>
    </w:tbl>
    <w:p w14:paraId="600227B0"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4DB97CD4" w14:textId="77777777" w:rsidR="00041710" w:rsidRPr="004979DD" w:rsidRDefault="00041710" w:rsidP="00041710">
      <w:r w:rsidRPr="004979DD">
        <w:rPr>
          <w:rStyle w:val="HideTWBExt"/>
        </w:rPr>
        <w:t>&lt;/Amend&gt;</w:t>
      </w:r>
    </w:p>
    <w:p w14:paraId="5FF6AE7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201</w:t>
      </w:r>
      <w:r w:rsidRPr="004979DD">
        <w:rPr>
          <w:rStyle w:val="HideTWBExt"/>
          <w:b w:val="0"/>
        </w:rPr>
        <w:t>&lt;/NumAm&gt;</w:t>
      </w:r>
    </w:p>
    <w:p w14:paraId="158F5F07"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383D3C93" w14:textId="77777777" w:rsidR="00041710" w:rsidRPr="004979DD" w:rsidRDefault="00041710" w:rsidP="00041710">
      <w:pPr>
        <w:pStyle w:val="NormalBold"/>
      </w:pPr>
      <w:r w:rsidRPr="004979DD">
        <w:rPr>
          <w:rStyle w:val="HideTWBExt"/>
          <w:b w:val="0"/>
        </w:rPr>
        <w:t>&lt;/RepeatBlock-By&gt;</w:t>
      </w:r>
    </w:p>
    <w:p w14:paraId="2049B39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67C4A34" w14:textId="700B7869"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т</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166AF0C" w14:textId="77777777" w:rsidTr="00A20C5B">
        <w:trPr>
          <w:trHeight w:hRule="exact" w:val="240"/>
          <w:jc w:val="center"/>
        </w:trPr>
        <w:tc>
          <w:tcPr>
            <w:tcW w:w="9752" w:type="dxa"/>
            <w:gridSpan w:val="2"/>
          </w:tcPr>
          <w:p w14:paraId="29378143" w14:textId="77777777" w:rsidR="00041710" w:rsidRPr="004979DD" w:rsidRDefault="00041710" w:rsidP="00A20C5B"/>
        </w:tc>
      </w:tr>
      <w:tr w:rsidR="00041710" w:rsidRPr="004979DD" w14:paraId="76E12080" w14:textId="77777777" w:rsidTr="00A20C5B">
        <w:trPr>
          <w:trHeight w:val="240"/>
          <w:jc w:val="center"/>
        </w:trPr>
        <w:tc>
          <w:tcPr>
            <w:tcW w:w="4876" w:type="dxa"/>
          </w:tcPr>
          <w:p w14:paraId="6B5632AD" w14:textId="77777777" w:rsidR="00041710" w:rsidRPr="004979DD" w:rsidRDefault="00041710" w:rsidP="00A20C5B">
            <w:pPr>
              <w:pStyle w:val="ColumnHeading"/>
            </w:pPr>
            <w:r w:rsidRPr="004979DD">
              <w:t>Предложение за резолюция</w:t>
            </w:r>
          </w:p>
        </w:tc>
        <w:tc>
          <w:tcPr>
            <w:tcW w:w="4876" w:type="dxa"/>
          </w:tcPr>
          <w:p w14:paraId="64E31673" w14:textId="77777777" w:rsidR="00041710" w:rsidRPr="004979DD" w:rsidRDefault="00041710" w:rsidP="00A20C5B">
            <w:pPr>
              <w:pStyle w:val="ColumnHeading"/>
            </w:pPr>
            <w:r w:rsidRPr="004979DD">
              <w:t>Изменение</w:t>
            </w:r>
          </w:p>
        </w:tc>
      </w:tr>
      <w:tr w:rsidR="00041710" w:rsidRPr="004979DD" w14:paraId="4A6BB04E" w14:textId="77777777" w:rsidTr="00A20C5B">
        <w:trPr>
          <w:jc w:val="center"/>
        </w:trPr>
        <w:tc>
          <w:tcPr>
            <w:tcW w:w="4876" w:type="dxa"/>
          </w:tcPr>
          <w:p w14:paraId="35A8CFD4" w14:textId="77777777" w:rsidR="00041710" w:rsidRPr="004979DD" w:rsidRDefault="00041710" w:rsidP="00A20C5B">
            <w:pPr>
              <w:pStyle w:val="Normal6"/>
              <w:rPr>
                <w:b/>
                <w:i/>
              </w:rPr>
            </w:pPr>
            <w:r w:rsidRPr="004979DD">
              <w:rPr>
                <w:b/>
                <w:i/>
              </w:rPr>
              <w:t>т)</w:t>
            </w:r>
            <w:r w:rsidRPr="004979DD">
              <w:rPr>
                <w:b/>
                <w:i/>
              </w:rPr>
              <w:tab/>
              <w:t>да се съсредоточат върху присъединяващите се страни и партньорите от съседните на ЕС държави, които често първи са изложени на руската пропаганда;</w:t>
            </w:r>
          </w:p>
        </w:tc>
        <w:tc>
          <w:tcPr>
            <w:tcW w:w="4876" w:type="dxa"/>
          </w:tcPr>
          <w:p w14:paraId="2839BF46" w14:textId="77777777" w:rsidR="00041710" w:rsidRPr="004979DD" w:rsidRDefault="00041710" w:rsidP="00A20C5B">
            <w:pPr>
              <w:pStyle w:val="Normal6"/>
              <w:rPr>
                <w:b/>
                <w:i/>
              </w:rPr>
            </w:pPr>
            <w:r w:rsidRPr="004979DD">
              <w:rPr>
                <w:b/>
                <w:i/>
              </w:rPr>
              <w:t>заличава се</w:t>
            </w:r>
          </w:p>
        </w:tc>
      </w:tr>
    </w:tbl>
    <w:p w14:paraId="20576BF1"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4D4BA97" w14:textId="77777777" w:rsidR="00041710" w:rsidRPr="004979DD" w:rsidRDefault="00041710" w:rsidP="00041710">
      <w:r w:rsidRPr="004979DD">
        <w:rPr>
          <w:rStyle w:val="HideTWBExt"/>
        </w:rPr>
        <w:t>&lt;/Amend&gt;</w:t>
      </w:r>
    </w:p>
    <w:p w14:paraId="00071BF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202</w:t>
      </w:r>
      <w:r w:rsidRPr="004979DD">
        <w:rPr>
          <w:rStyle w:val="HideTWBExt"/>
          <w:b w:val="0"/>
        </w:rPr>
        <w:t>&lt;/NumAm&gt;</w:t>
      </w:r>
    </w:p>
    <w:p w14:paraId="2BC93FF4" w14:textId="77777777" w:rsidR="00041710" w:rsidRPr="004979DD" w:rsidRDefault="00041710" w:rsidP="00041710">
      <w:pPr>
        <w:pStyle w:val="NormalBold"/>
      </w:pPr>
      <w:r w:rsidRPr="004979DD">
        <w:rPr>
          <w:rStyle w:val="HideTWBExt"/>
          <w:b w:val="0"/>
        </w:rPr>
        <w:t>&lt;RepeatBlock-By&gt;&lt;Members&gt;</w:t>
      </w:r>
      <w:r w:rsidRPr="004979DD">
        <w:t>Патрисия Лалонд</w:t>
      </w:r>
      <w:r w:rsidRPr="004979DD">
        <w:rPr>
          <w:rStyle w:val="HideTWBExt"/>
          <w:b w:val="0"/>
        </w:rPr>
        <w:t>&lt;/Members&gt;</w:t>
      </w:r>
    </w:p>
    <w:p w14:paraId="62A75054" w14:textId="77777777" w:rsidR="00041710" w:rsidRPr="004979DD" w:rsidRDefault="00041710" w:rsidP="00041710">
      <w:pPr>
        <w:pStyle w:val="NormalBold"/>
      </w:pPr>
      <w:r w:rsidRPr="004979DD">
        <w:rPr>
          <w:rStyle w:val="HideTWBExt"/>
          <w:b w:val="0"/>
        </w:rPr>
        <w:t>&lt;/RepeatBlock-By&gt;</w:t>
      </w:r>
    </w:p>
    <w:p w14:paraId="47C1821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5A811C1" w14:textId="27D0C102"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т</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4180A0B" w14:textId="77777777" w:rsidTr="00A20C5B">
        <w:trPr>
          <w:trHeight w:hRule="exact" w:val="240"/>
          <w:jc w:val="center"/>
        </w:trPr>
        <w:tc>
          <w:tcPr>
            <w:tcW w:w="9752" w:type="dxa"/>
            <w:gridSpan w:val="2"/>
          </w:tcPr>
          <w:p w14:paraId="7BBE06CE" w14:textId="77777777" w:rsidR="00041710" w:rsidRPr="004979DD" w:rsidRDefault="00041710" w:rsidP="00A20C5B"/>
        </w:tc>
      </w:tr>
      <w:tr w:rsidR="00041710" w:rsidRPr="004979DD" w14:paraId="166D2E94" w14:textId="77777777" w:rsidTr="00A20C5B">
        <w:trPr>
          <w:trHeight w:val="240"/>
          <w:jc w:val="center"/>
        </w:trPr>
        <w:tc>
          <w:tcPr>
            <w:tcW w:w="4876" w:type="dxa"/>
          </w:tcPr>
          <w:p w14:paraId="69460F8D" w14:textId="77777777" w:rsidR="00041710" w:rsidRPr="004979DD" w:rsidRDefault="00041710" w:rsidP="00A20C5B">
            <w:pPr>
              <w:pStyle w:val="ColumnHeading"/>
            </w:pPr>
            <w:r w:rsidRPr="004979DD">
              <w:t>Предложение за резолюция</w:t>
            </w:r>
          </w:p>
        </w:tc>
        <w:tc>
          <w:tcPr>
            <w:tcW w:w="4876" w:type="dxa"/>
          </w:tcPr>
          <w:p w14:paraId="3FCF7FF8" w14:textId="77777777" w:rsidR="00041710" w:rsidRPr="004979DD" w:rsidRDefault="00041710" w:rsidP="00A20C5B">
            <w:pPr>
              <w:pStyle w:val="ColumnHeading"/>
            </w:pPr>
            <w:r w:rsidRPr="004979DD">
              <w:t>Изменение</w:t>
            </w:r>
          </w:p>
        </w:tc>
      </w:tr>
      <w:tr w:rsidR="00041710" w:rsidRPr="004979DD" w14:paraId="281EAB07" w14:textId="77777777" w:rsidTr="00A20C5B">
        <w:trPr>
          <w:jc w:val="center"/>
        </w:trPr>
        <w:tc>
          <w:tcPr>
            <w:tcW w:w="4876" w:type="dxa"/>
          </w:tcPr>
          <w:p w14:paraId="75A0A34D" w14:textId="77777777" w:rsidR="00041710" w:rsidRPr="004979DD" w:rsidRDefault="00041710" w:rsidP="00A20C5B">
            <w:pPr>
              <w:pStyle w:val="Normal6"/>
              <w:rPr>
                <w:b/>
                <w:i/>
              </w:rPr>
            </w:pPr>
            <w:r w:rsidRPr="004979DD">
              <w:t>т)</w:t>
            </w:r>
            <w:r w:rsidRPr="004979DD">
              <w:rPr>
                <w:b/>
                <w:i/>
              </w:rPr>
              <w:tab/>
            </w:r>
            <w:r w:rsidRPr="004979DD">
              <w:t>да се съсредоточат върху присъединяващите се страни и партньорите от съседните на ЕС държави</w:t>
            </w:r>
            <w:r w:rsidRPr="004979DD">
              <w:rPr>
                <w:b/>
                <w:i/>
              </w:rPr>
              <w:t>, които често първи са изложени на руската пропаганда</w:t>
            </w:r>
            <w:r w:rsidRPr="004979DD">
              <w:t>;</w:t>
            </w:r>
          </w:p>
        </w:tc>
        <w:tc>
          <w:tcPr>
            <w:tcW w:w="4876" w:type="dxa"/>
          </w:tcPr>
          <w:p w14:paraId="2EA5C260" w14:textId="77777777" w:rsidR="00041710" w:rsidRPr="004979DD" w:rsidRDefault="00041710" w:rsidP="00A20C5B">
            <w:pPr>
              <w:pStyle w:val="Normal6"/>
              <w:rPr>
                <w:b/>
                <w:i/>
              </w:rPr>
            </w:pPr>
            <w:r w:rsidRPr="004979DD">
              <w:t>т)</w:t>
            </w:r>
            <w:r w:rsidRPr="004979DD">
              <w:rPr>
                <w:b/>
                <w:i/>
              </w:rPr>
              <w:tab/>
            </w:r>
            <w:r w:rsidRPr="004979DD">
              <w:t>да се съсредоточат върху присъединяващите се страни и партньорите от съседните на ЕС държави;</w:t>
            </w:r>
          </w:p>
        </w:tc>
      </w:tr>
    </w:tbl>
    <w:p w14:paraId="3B93F05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577969D" w14:textId="77777777" w:rsidR="00041710" w:rsidRPr="004979DD" w:rsidRDefault="00041710" w:rsidP="00041710">
      <w:r w:rsidRPr="004979DD">
        <w:rPr>
          <w:rStyle w:val="HideTWBExt"/>
        </w:rPr>
        <w:t>&lt;/Amend&gt;</w:t>
      </w:r>
    </w:p>
    <w:p w14:paraId="47D9E58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203</w:t>
      </w:r>
      <w:r w:rsidRPr="004979DD">
        <w:rPr>
          <w:rStyle w:val="HideTWBExt"/>
          <w:b w:val="0"/>
        </w:rPr>
        <w:t>&lt;/NumAm&gt;</w:t>
      </w:r>
    </w:p>
    <w:p w14:paraId="0D47DD8A" w14:textId="77777777" w:rsidR="00041710" w:rsidRPr="004979DD" w:rsidRDefault="00041710" w:rsidP="00041710">
      <w:pPr>
        <w:pStyle w:val="NormalBold"/>
      </w:pPr>
      <w:r w:rsidRPr="004979DD">
        <w:rPr>
          <w:rStyle w:val="HideTWBExt"/>
          <w:b w:val="0"/>
        </w:rPr>
        <w:t>&lt;RepeatBlock-By&gt;&lt;Members&gt;</w:t>
      </w:r>
      <w:r w:rsidRPr="004979DD">
        <w:t>Георгиос Епитидиос</w:t>
      </w:r>
      <w:r w:rsidRPr="004979DD">
        <w:rPr>
          <w:rStyle w:val="HideTWBExt"/>
          <w:b w:val="0"/>
        </w:rPr>
        <w:t>&lt;/Members&gt;</w:t>
      </w:r>
    </w:p>
    <w:p w14:paraId="190ABB05" w14:textId="77777777" w:rsidR="00041710" w:rsidRPr="004979DD" w:rsidRDefault="00041710" w:rsidP="00041710">
      <w:pPr>
        <w:pStyle w:val="NormalBold"/>
      </w:pPr>
      <w:r w:rsidRPr="004979DD">
        <w:rPr>
          <w:rStyle w:val="HideTWBExt"/>
          <w:b w:val="0"/>
        </w:rPr>
        <w:t>&lt;/RepeatBlock-By&gt;</w:t>
      </w:r>
    </w:p>
    <w:p w14:paraId="4BB5780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BCA436B" w14:textId="1C0711AA"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т</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9C699DE" w14:textId="77777777" w:rsidTr="00A20C5B">
        <w:trPr>
          <w:trHeight w:hRule="exact" w:val="240"/>
          <w:jc w:val="center"/>
        </w:trPr>
        <w:tc>
          <w:tcPr>
            <w:tcW w:w="9752" w:type="dxa"/>
            <w:gridSpan w:val="2"/>
          </w:tcPr>
          <w:p w14:paraId="69890D0D" w14:textId="77777777" w:rsidR="00041710" w:rsidRPr="004979DD" w:rsidRDefault="00041710" w:rsidP="00A20C5B"/>
        </w:tc>
      </w:tr>
      <w:tr w:rsidR="00041710" w:rsidRPr="004979DD" w14:paraId="32DF3E5D" w14:textId="77777777" w:rsidTr="00A20C5B">
        <w:trPr>
          <w:trHeight w:val="240"/>
          <w:jc w:val="center"/>
        </w:trPr>
        <w:tc>
          <w:tcPr>
            <w:tcW w:w="4876" w:type="dxa"/>
          </w:tcPr>
          <w:p w14:paraId="6309B3EF" w14:textId="77777777" w:rsidR="00041710" w:rsidRPr="004979DD" w:rsidRDefault="00041710" w:rsidP="00A20C5B">
            <w:pPr>
              <w:pStyle w:val="ColumnHeading"/>
            </w:pPr>
            <w:r w:rsidRPr="004979DD">
              <w:t>Предложение за резолюция</w:t>
            </w:r>
          </w:p>
        </w:tc>
        <w:tc>
          <w:tcPr>
            <w:tcW w:w="4876" w:type="dxa"/>
          </w:tcPr>
          <w:p w14:paraId="0648D34F" w14:textId="77777777" w:rsidR="00041710" w:rsidRPr="004979DD" w:rsidRDefault="00041710" w:rsidP="00A20C5B">
            <w:pPr>
              <w:pStyle w:val="ColumnHeading"/>
            </w:pPr>
            <w:r w:rsidRPr="004979DD">
              <w:t>Изменение</w:t>
            </w:r>
          </w:p>
        </w:tc>
      </w:tr>
      <w:tr w:rsidR="00041710" w:rsidRPr="004979DD" w14:paraId="1B827D2B" w14:textId="77777777" w:rsidTr="00A20C5B">
        <w:trPr>
          <w:jc w:val="center"/>
        </w:trPr>
        <w:tc>
          <w:tcPr>
            <w:tcW w:w="4876" w:type="dxa"/>
          </w:tcPr>
          <w:p w14:paraId="39684642" w14:textId="77777777" w:rsidR="00041710" w:rsidRPr="004979DD" w:rsidRDefault="00041710" w:rsidP="00A20C5B">
            <w:pPr>
              <w:pStyle w:val="Normal6"/>
              <w:rPr>
                <w:b/>
                <w:i/>
              </w:rPr>
            </w:pPr>
            <w:r w:rsidRPr="004979DD">
              <w:t>т)</w:t>
            </w:r>
            <w:r w:rsidRPr="004979DD">
              <w:rPr>
                <w:b/>
                <w:i/>
              </w:rPr>
              <w:tab/>
            </w:r>
            <w:r w:rsidRPr="004979DD">
              <w:t>да се съсредоточат върху присъединяващите се страни и партньорите от съседните на ЕС държави, които често първи са изложени на</w:t>
            </w:r>
            <w:r w:rsidRPr="004979DD">
              <w:rPr>
                <w:b/>
                <w:i/>
              </w:rPr>
              <w:t xml:space="preserve"> руската</w:t>
            </w:r>
            <w:r w:rsidRPr="004979DD">
              <w:t xml:space="preserve"> пропаганда;</w:t>
            </w:r>
          </w:p>
        </w:tc>
        <w:tc>
          <w:tcPr>
            <w:tcW w:w="4876" w:type="dxa"/>
          </w:tcPr>
          <w:p w14:paraId="705C2EF6" w14:textId="64A311B5" w:rsidR="00041710" w:rsidRPr="004979DD" w:rsidRDefault="00041710" w:rsidP="00A20C5B">
            <w:pPr>
              <w:pStyle w:val="Normal6"/>
              <w:rPr>
                <w:b/>
                <w:i/>
              </w:rPr>
            </w:pPr>
            <w:r w:rsidRPr="004979DD">
              <w:t>т)</w:t>
            </w:r>
            <w:r w:rsidRPr="004979DD">
              <w:rPr>
                <w:b/>
                <w:i/>
              </w:rPr>
              <w:tab/>
            </w:r>
            <w:r w:rsidRPr="004979DD">
              <w:t>да се съсредоточат върху присъединяващите се страни и партньорите от съседните на ЕС държави, които често първи са изложени на пропаганда</w:t>
            </w:r>
            <w:r w:rsidRPr="004979DD">
              <w:rPr>
                <w:b/>
                <w:i/>
              </w:rPr>
              <w:t>, насочена срещу ЕС</w:t>
            </w:r>
            <w:r w:rsidRPr="004979DD">
              <w:t>;</w:t>
            </w:r>
          </w:p>
        </w:tc>
      </w:tr>
    </w:tbl>
    <w:p w14:paraId="7808A06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{EL}</w:t>
      </w:r>
      <w:r w:rsidRPr="004979DD">
        <w:rPr>
          <w:lang w:val="bg-BG"/>
        </w:rPr>
        <w:t>el</w:t>
      </w:r>
      <w:r w:rsidRPr="004979DD">
        <w:rPr>
          <w:rStyle w:val="HideTWBExt"/>
          <w:lang w:val="bg-BG"/>
        </w:rPr>
        <w:t>&lt;/Original&gt;</w:t>
      </w:r>
    </w:p>
    <w:p w14:paraId="7DFD8732" w14:textId="77777777" w:rsidR="00041710" w:rsidRPr="004979DD" w:rsidRDefault="00041710" w:rsidP="00041710">
      <w:r w:rsidRPr="004979DD">
        <w:rPr>
          <w:rStyle w:val="HideTWBExt"/>
        </w:rPr>
        <w:t>&lt;/Amend&gt;</w:t>
      </w:r>
    </w:p>
    <w:p w14:paraId="023880F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204</w:t>
      </w:r>
      <w:r w:rsidRPr="004979DD">
        <w:rPr>
          <w:rStyle w:val="HideTWBExt"/>
          <w:b w:val="0"/>
        </w:rPr>
        <w:t>&lt;/NumAm&gt;</w:t>
      </w:r>
    </w:p>
    <w:p w14:paraId="4CB8BB61"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Мария Тереса Хименес Барбат, Марите Схаке, Хавиер Нарт</w:t>
      </w:r>
      <w:r w:rsidRPr="004979DD">
        <w:rPr>
          <w:rStyle w:val="HideTWBExt"/>
          <w:b w:val="0"/>
        </w:rPr>
        <w:t>&lt;/Members&gt;</w:t>
      </w:r>
    </w:p>
    <w:p w14:paraId="65F959CC" w14:textId="77777777" w:rsidR="00041710" w:rsidRPr="004979DD" w:rsidRDefault="00041710" w:rsidP="00041710">
      <w:pPr>
        <w:pStyle w:val="NormalBold"/>
      </w:pPr>
      <w:r w:rsidRPr="004979DD">
        <w:rPr>
          <w:rStyle w:val="HideTWBExt"/>
          <w:b w:val="0"/>
        </w:rPr>
        <w:t>&lt;/RepeatBlock-By&gt;</w:t>
      </w:r>
    </w:p>
    <w:p w14:paraId="29F6C49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AE1D59C" w14:textId="7EC37725"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т</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CA1326E" w14:textId="77777777" w:rsidTr="00A20C5B">
        <w:trPr>
          <w:trHeight w:hRule="exact" w:val="240"/>
          <w:jc w:val="center"/>
        </w:trPr>
        <w:tc>
          <w:tcPr>
            <w:tcW w:w="9752" w:type="dxa"/>
            <w:gridSpan w:val="2"/>
          </w:tcPr>
          <w:p w14:paraId="44CCB74F" w14:textId="77777777" w:rsidR="00041710" w:rsidRPr="004979DD" w:rsidRDefault="00041710" w:rsidP="00A20C5B"/>
        </w:tc>
      </w:tr>
      <w:tr w:rsidR="00041710" w:rsidRPr="004979DD" w14:paraId="398777B1" w14:textId="77777777" w:rsidTr="00A20C5B">
        <w:trPr>
          <w:trHeight w:val="240"/>
          <w:jc w:val="center"/>
        </w:trPr>
        <w:tc>
          <w:tcPr>
            <w:tcW w:w="4876" w:type="dxa"/>
          </w:tcPr>
          <w:p w14:paraId="4F1892E8" w14:textId="77777777" w:rsidR="00041710" w:rsidRPr="004979DD" w:rsidRDefault="00041710" w:rsidP="00A20C5B">
            <w:pPr>
              <w:pStyle w:val="ColumnHeading"/>
            </w:pPr>
            <w:r w:rsidRPr="004979DD">
              <w:t>Предложение за резолюция</w:t>
            </w:r>
          </w:p>
        </w:tc>
        <w:tc>
          <w:tcPr>
            <w:tcW w:w="4876" w:type="dxa"/>
          </w:tcPr>
          <w:p w14:paraId="7CC8AC50" w14:textId="77777777" w:rsidR="00041710" w:rsidRPr="004979DD" w:rsidRDefault="00041710" w:rsidP="00A20C5B">
            <w:pPr>
              <w:pStyle w:val="ColumnHeading"/>
            </w:pPr>
            <w:r w:rsidRPr="004979DD">
              <w:t>Изменение</w:t>
            </w:r>
          </w:p>
        </w:tc>
      </w:tr>
      <w:tr w:rsidR="00041710" w:rsidRPr="004979DD" w14:paraId="06E5F975" w14:textId="77777777" w:rsidTr="00A20C5B">
        <w:trPr>
          <w:jc w:val="center"/>
        </w:trPr>
        <w:tc>
          <w:tcPr>
            <w:tcW w:w="4876" w:type="dxa"/>
          </w:tcPr>
          <w:p w14:paraId="1D079A3E" w14:textId="77777777" w:rsidR="00041710" w:rsidRPr="004979DD" w:rsidRDefault="00041710" w:rsidP="00A20C5B">
            <w:pPr>
              <w:pStyle w:val="Normal6"/>
              <w:rPr>
                <w:b/>
                <w:i/>
              </w:rPr>
            </w:pPr>
            <w:r w:rsidRPr="004979DD">
              <w:t>т)</w:t>
            </w:r>
            <w:r w:rsidRPr="004979DD">
              <w:rPr>
                <w:b/>
                <w:i/>
              </w:rPr>
              <w:tab/>
            </w:r>
            <w:r w:rsidRPr="004979DD">
              <w:t>да се съсредоточат върху присъединяващите се страни и партньорите от съседните на ЕС държави, които често първи са изложени на руската пропаганда;</w:t>
            </w:r>
          </w:p>
        </w:tc>
        <w:tc>
          <w:tcPr>
            <w:tcW w:w="4876" w:type="dxa"/>
          </w:tcPr>
          <w:p w14:paraId="47B5074D" w14:textId="7CFD7FC9" w:rsidR="00041710" w:rsidRPr="004979DD" w:rsidRDefault="00041710" w:rsidP="00A20C5B">
            <w:pPr>
              <w:pStyle w:val="Normal6"/>
              <w:rPr>
                <w:b/>
                <w:i/>
              </w:rPr>
            </w:pPr>
            <w:r w:rsidRPr="004979DD">
              <w:t>т)</w:t>
            </w:r>
            <w:r w:rsidRPr="004979DD">
              <w:rPr>
                <w:b/>
                <w:i/>
              </w:rPr>
              <w:tab/>
            </w:r>
            <w:r w:rsidRPr="004979DD">
              <w:t>да се съсредоточат върху присъединяващите се страни и партньорите от съседните на ЕС държави, които често първи са изложени на руската пропаганда;</w:t>
            </w:r>
            <w:r w:rsidRPr="004979DD">
              <w:rPr>
                <w:b/>
                <w:i/>
              </w:rPr>
              <w:t xml:space="preserve"> да ги подпомагат в усилията им за противопоставяне на дейности, свързани с враждебна пропаганда и дезинформация, наред с друго</w:t>
            </w:r>
            <w:r w:rsidR="00C64AE2" w:rsidRPr="004979DD">
              <w:rPr>
                <w:b/>
                <w:i/>
              </w:rPr>
              <w:t>то</w:t>
            </w:r>
            <w:r w:rsidRPr="004979DD">
              <w:rPr>
                <w:b/>
                <w:i/>
              </w:rPr>
              <w:t>, чрез подпомагане на звената за стратегическа комуникация в рамките на съответните им институции; настоятелно да призоват тези партньорски на ЕС държави, когато е необходимо, да предприемат по-целенасочени, проактивни, ефективни и прозрачни мерки в тази връзка;</w:t>
            </w:r>
          </w:p>
        </w:tc>
      </w:tr>
    </w:tbl>
    <w:p w14:paraId="3F9FA0D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9EB5AA9" w14:textId="77777777" w:rsidR="00041710" w:rsidRPr="004979DD" w:rsidRDefault="00041710" w:rsidP="00041710">
      <w:r w:rsidRPr="004979DD">
        <w:rPr>
          <w:rStyle w:val="HideTWBExt"/>
        </w:rPr>
        <w:t>&lt;/Amend&gt;</w:t>
      </w:r>
    </w:p>
    <w:p w14:paraId="0501E27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205</w:t>
      </w:r>
      <w:r w:rsidRPr="004979DD">
        <w:rPr>
          <w:rStyle w:val="HideTWBExt"/>
          <w:b w:val="0"/>
        </w:rPr>
        <w:t>&lt;/NumAm&gt;</w:t>
      </w:r>
    </w:p>
    <w:p w14:paraId="34596CE9" w14:textId="77777777" w:rsidR="00041710" w:rsidRPr="004979DD" w:rsidRDefault="00041710" w:rsidP="00041710">
      <w:pPr>
        <w:pStyle w:val="NormalBold"/>
      </w:pPr>
      <w:r w:rsidRPr="004979DD">
        <w:rPr>
          <w:rStyle w:val="HideTWBExt"/>
          <w:b w:val="0"/>
        </w:rPr>
        <w:t>&lt;RepeatBlock-By&gt;&lt;Members&gt;</w:t>
      </w:r>
      <w:r w:rsidRPr="004979DD">
        <w:t>Кристиан Дан Преда</w:t>
      </w:r>
      <w:r w:rsidRPr="004979DD">
        <w:rPr>
          <w:rStyle w:val="HideTWBExt"/>
          <w:b w:val="0"/>
        </w:rPr>
        <w:t>&lt;/Members&gt;</w:t>
      </w:r>
    </w:p>
    <w:p w14:paraId="65B3E848" w14:textId="77777777" w:rsidR="00041710" w:rsidRPr="004979DD" w:rsidRDefault="00041710" w:rsidP="00041710">
      <w:pPr>
        <w:pStyle w:val="NormalBold"/>
      </w:pPr>
      <w:r w:rsidRPr="004979DD">
        <w:rPr>
          <w:rStyle w:val="HideTWBExt"/>
          <w:b w:val="0"/>
        </w:rPr>
        <w:t>&lt;/RepeatBlock-By&gt;</w:t>
      </w:r>
    </w:p>
    <w:p w14:paraId="41E2F07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A30DF8D" w14:textId="107A0046"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т</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50ADBC0" w14:textId="77777777" w:rsidTr="00A20C5B">
        <w:trPr>
          <w:trHeight w:hRule="exact" w:val="240"/>
          <w:jc w:val="center"/>
        </w:trPr>
        <w:tc>
          <w:tcPr>
            <w:tcW w:w="9752" w:type="dxa"/>
            <w:gridSpan w:val="2"/>
          </w:tcPr>
          <w:p w14:paraId="7FFCEC86" w14:textId="77777777" w:rsidR="00041710" w:rsidRPr="004979DD" w:rsidRDefault="00041710" w:rsidP="00A20C5B"/>
        </w:tc>
      </w:tr>
      <w:tr w:rsidR="00041710" w:rsidRPr="004979DD" w14:paraId="23134D6B" w14:textId="77777777" w:rsidTr="00A20C5B">
        <w:trPr>
          <w:trHeight w:val="240"/>
          <w:jc w:val="center"/>
        </w:trPr>
        <w:tc>
          <w:tcPr>
            <w:tcW w:w="4876" w:type="dxa"/>
          </w:tcPr>
          <w:p w14:paraId="2C9D0D06" w14:textId="77777777" w:rsidR="00041710" w:rsidRPr="004979DD" w:rsidRDefault="00041710" w:rsidP="00A20C5B">
            <w:pPr>
              <w:pStyle w:val="ColumnHeading"/>
            </w:pPr>
            <w:r w:rsidRPr="004979DD">
              <w:t>Предложение за резолюция</w:t>
            </w:r>
          </w:p>
        </w:tc>
        <w:tc>
          <w:tcPr>
            <w:tcW w:w="4876" w:type="dxa"/>
          </w:tcPr>
          <w:p w14:paraId="20096278" w14:textId="77777777" w:rsidR="00041710" w:rsidRPr="004979DD" w:rsidRDefault="00041710" w:rsidP="00A20C5B">
            <w:pPr>
              <w:pStyle w:val="ColumnHeading"/>
            </w:pPr>
            <w:r w:rsidRPr="004979DD">
              <w:t>Изменение</w:t>
            </w:r>
          </w:p>
        </w:tc>
      </w:tr>
      <w:tr w:rsidR="00041710" w:rsidRPr="004979DD" w14:paraId="67C3E4B6" w14:textId="77777777" w:rsidTr="00A20C5B">
        <w:trPr>
          <w:jc w:val="center"/>
        </w:trPr>
        <w:tc>
          <w:tcPr>
            <w:tcW w:w="4876" w:type="dxa"/>
          </w:tcPr>
          <w:p w14:paraId="368DC1B6" w14:textId="77777777" w:rsidR="00041710" w:rsidRPr="004979DD" w:rsidRDefault="00041710" w:rsidP="00A20C5B">
            <w:pPr>
              <w:pStyle w:val="Normal6"/>
              <w:rPr>
                <w:b/>
                <w:i/>
              </w:rPr>
            </w:pPr>
            <w:r w:rsidRPr="004979DD">
              <w:t>т)</w:t>
            </w:r>
            <w:r w:rsidRPr="004979DD">
              <w:rPr>
                <w:b/>
                <w:i/>
              </w:rPr>
              <w:tab/>
            </w:r>
            <w:r w:rsidRPr="004979DD">
              <w:t>да се съсредоточат върху присъединяващите се страни и партньорите от съседните на ЕС държави, които често първи са изложени на руската пропаганда;</w:t>
            </w:r>
          </w:p>
        </w:tc>
        <w:tc>
          <w:tcPr>
            <w:tcW w:w="4876" w:type="dxa"/>
          </w:tcPr>
          <w:p w14:paraId="774D33A9" w14:textId="28C78CF6" w:rsidR="00041710" w:rsidRPr="004979DD" w:rsidRDefault="00041710" w:rsidP="00380F7C">
            <w:pPr>
              <w:pStyle w:val="Normal6"/>
              <w:rPr>
                <w:b/>
                <w:i/>
              </w:rPr>
            </w:pPr>
            <w:r w:rsidRPr="004979DD">
              <w:t>т)</w:t>
            </w:r>
            <w:r w:rsidRPr="004979DD">
              <w:rPr>
                <w:b/>
                <w:i/>
              </w:rPr>
              <w:tab/>
            </w:r>
            <w:r w:rsidRPr="004979DD">
              <w:t>да се съсредоточат върху присъединяващите се страни и партньорите от съседните на ЕС държави, които често първи са изложени на руската пропаганда;</w:t>
            </w:r>
            <w:r w:rsidRPr="004979DD">
              <w:rPr>
                <w:b/>
                <w:i/>
              </w:rPr>
              <w:t xml:space="preserve"> да </w:t>
            </w:r>
            <w:r w:rsidR="00380F7C" w:rsidRPr="004979DD">
              <w:rPr>
                <w:b/>
                <w:i/>
              </w:rPr>
              <w:t xml:space="preserve">определят като изричен </w:t>
            </w:r>
            <w:r w:rsidRPr="004979DD">
              <w:rPr>
                <w:b/>
                <w:i/>
              </w:rPr>
              <w:t>приорит</w:t>
            </w:r>
            <w:r w:rsidR="00380F7C" w:rsidRPr="004979DD">
              <w:rPr>
                <w:b/>
                <w:i/>
              </w:rPr>
              <w:t>ет</w:t>
            </w:r>
            <w:r w:rsidRPr="004979DD">
              <w:rPr>
                <w:b/>
                <w:i/>
              </w:rPr>
              <w:t xml:space="preserve"> разработването на дългосрочен стратегически подход и обхващане на държавите от Източното партньорство с акцент върху </w:t>
            </w:r>
            <w:r w:rsidR="00E756D1" w:rsidRPr="004979DD">
              <w:rPr>
                <w:b/>
                <w:i/>
              </w:rPr>
              <w:t xml:space="preserve">междуличностния </w:t>
            </w:r>
            <w:r w:rsidRPr="004979DD">
              <w:rPr>
                <w:b/>
                <w:i/>
              </w:rPr>
              <w:t xml:space="preserve">обмен и </w:t>
            </w:r>
            <w:r w:rsidR="00E756D1" w:rsidRPr="004979DD">
              <w:rPr>
                <w:b/>
                <w:i/>
              </w:rPr>
              <w:t>като</w:t>
            </w:r>
            <w:r w:rsidRPr="004979DD">
              <w:rPr>
                <w:b/>
                <w:i/>
              </w:rPr>
              <w:t xml:space="preserve"> работ</w:t>
            </w:r>
            <w:r w:rsidR="00E756D1" w:rsidRPr="004979DD">
              <w:rPr>
                <w:b/>
                <w:i/>
              </w:rPr>
              <w:t>ят</w:t>
            </w:r>
            <w:r w:rsidRPr="004979DD">
              <w:rPr>
                <w:b/>
                <w:i/>
              </w:rPr>
              <w:t xml:space="preserve"> със съществуващите мрежи на гражданското общество, които вече представляват </w:t>
            </w:r>
            <w:r w:rsidR="00E756D1" w:rsidRPr="004979DD">
              <w:rPr>
                <w:b/>
                <w:i/>
              </w:rPr>
              <w:t xml:space="preserve">свързан с общността </w:t>
            </w:r>
            <w:r w:rsidRPr="004979DD">
              <w:rPr>
                <w:b/>
                <w:i/>
              </w:rPr>
              <w:t>източник на устойчивост;</w:t>
            </w:r>
          </w:p>
        </w:tc>
      </w:tr>
    </w:tbl>
    <w:p w14:paraId="6129FFF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34CBAFC" w14:textId="77777777" w:rsidR="00041710" w:rsidRPr="004979DD" w:rsidRDefault="00041710" w:rsidP="00041710">
      <w:r w:rsidRPr="004979DD">
        <w:rPr>
          <w:rStyle w:val="HideTWBExt"/>
        </w:rPr>
        <w:t>&lt;/Amend&gt;</w:t>
      </w:r>
    </w:p>
    <w:p w14:paraId="51AE27B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206</w:t>
      </w:r>
      <w:r w:rsidRPr="004979DD">
        <w:rPr>
          <w:rStyle w:val="HideTWBExt"/>
          <w:b w:val="0"/>
        </w:rPr>
        <w:t>&lt;/NumAm&gt;</w:t>
      </w:r>
    </w:p>
    <w:p w14:paraId="213787D5"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6A62A7C1" w14:textId="77777777" w:rsidR="00041710" w:rsidRPr="004979DD" w:rsidRDefault="00041710" w:rsidP="00041710">
      <w:pPr>
        <w:pStyle w:val="NormalBold"/>
      </w:pPr>
      <w:r w:rsidRPr="004979DD">
        <w:rPr>
          <w:rStyle w:val="HideTWBExt"/>
          <w:b w:val="0"/>
        </w:rPr>
        <w:t>&lt;/RepeatBlock-By&gt;</w:t>
      </w:r>
    </w:p>
    <w:p w14:paraId="65CA8BD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66403E3" w14:textId="0660CEF2"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т</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4808929" w14:textId="77777777" w:rsidTr="00A20C5B">
        <w:trPr>
          <w:trHeight w:hRule="exact" w:val="240"/>
          <w:jc w:val="center"/>
        </w:trPr>
        <w:tc>
          <w:tcPr>
            <w:tcW w:w="9752" w:type="dxa"/>
            <w:gridSpan w:val="2"/>
          </w:tcPr>
          <w:p w14:paraId="65F5DF33" w14:textId="77777777" w:rsidR="00041710" w:rsidRPr="004979DD" w:rsidRDefault="00041710" w:rsidP="00A20C5B"/>
        </w:tc>
      </w:tr>
      <w:tr w:rsidR="00041710" w:rsidRPr="004979DD" w14:paraId="513BC799" w14:textId="77777777" w:rsidTr="00A20C5B">
        <w:trPr>
          <w:trHeight w:val="240"/>
          <w:jc w:val="center"/>
        </w:trPr>
        <w:tc>
          <w:tcPr>
            <w:tcW w:w="4876" w:type="dxa"/>
          </w:tcPr>
          <w:p w14:paraId="721AB75E" w14:textId="77777777" w:rsidR="00041710" w:rsidRPr="004979DD" w:rsidRDefault="00041710" w:rsidP="00A20C5B">
            <w:pPr>
              <w:pStyle w:val="ColumnHeading"/>
            </w:pPr>
            <w:r w:rsidRPr="004979DD">
              <w:t>Предложение за резолюция</w:t>
            </w:r>
          </w:p>
        </w:tc>
        <w:tc>
          <w:tcPr>
            <w:tcW w:w="4876" w:type="dxa"/>
          </w:tcPr>
          <w:p w14:paraId="05F98A50" w14:textId="77777777" w:rsidR="00041710" w:rsidRPr="004979DD" w:rsidRDefault="00041710" w:rsidP="00A20C5B">
            <w:pPr>
              <w:pStyle w:val="ColumnHeading"/>
            </w:pPr>
            <w:r w:rsidRPr="004979DD">
              <w:t>Изменение</w:t>
            </w:r>
          </w:p>
        </w:tc>
      </w:tr>
      <w:tr w:rsidR="00041710" w:rsidRPr="004979DD" w14:paraId="470C6AC4" w14:textId="77777777" w:rsidTr="00A20C5B">
        <w:trPr>
          <w:jc w:val="center"/>
        </w:trPr>
        <w:tc>
          <w:tcPr>
            <w:tcW w:w="4876" w:type="dxa"/>
          </w:tcPr>
          <w:p w14:paraId="7D651CAF" w14:textId="77777777" w:rsidR="00041710" w:rsidRPr="004979DD" w:rsidRDefault="00041710" w:rsidP="00A20C5B">
            <w:pPr>
              <w:pStyle w:val="Normal6"/>
              <w:rPr>
                <w:b/>
                <w:i/>
              </w:rPr>
            </w:pPr>
            <w:r w:rsidRPr="004979DD">
              <w:t>т)</w:t>
            </w:r>
            <w:r w:rsidRPr="004979DD">
              <w:rPr>
                <w:b/>
                <w:i/>
              </w:rPr>
              <w:tab/>
            </w:r>
            <w:r w:rsidRPr="004979DD">
              <w:t>да се съсредоточат върху присъединяващите се страни и партньорите от съседните на ЕС държави, които често първи са изложени на руската пропаганда;</w:t>
            </w:r>
          </w:p>
        </w:tc>
        <w:tc>
          <w:tcPr>
            <w:tcW w:w="4876" w:type="dxa"/>
          </w:tcPr>
          <w:p w14:paraId="2B0A5931" w14:textId="437BD16D" w:rsidR="00041710" w:rsidRPr="004979DD" w:rsidRDefault="00041710" w:rsidP="00A20C5B">
            <w:pPr>
              <w:pStyle w:val="Normal6"/>
              <w:rPr>
                <w:b/>
                <w:i/>
              </w:rPr>
            </w:pPr>
            <w:r w:rsidRPr="004979DD">
              <w:t>т)</w:t>
            </w:r>
            <w:r w:rsidRPr="004979DD">
              <w:rPr>
                <w:b/>
                <w:i/>
              </w:rPr>
              <w:tab/>
            </w:r>
            <w:r w:rsidRPr="004979DD">
              <w:t>да се съсредоточат върху присъединяващите се страни и партньорите от съседните на ЕС държави, които често първи са изложени на руската пропаганда</w:t>
            </w:r>
            <w:r w:rsidR="00AF4A22" w:rsidRPr="004979DD">
              <w:rPr>
                <w:b/>
                <w:i/>
              </w:rPr>
              <w:t>,</w:t>
            </w:r>
            <w:r w:rsidRPr="004979DD">
              <w:rPr>
                <w:b/>
                <w:i/>
              </w:rPr>
              <w:t xml:space="preserve"> и да включат експерти от онези трети съседни на ЕС държави, които са изложени на същите заплахи</w:t>
            </w:r>
            <w:r w:rsidRPr="004979DD">
              <w:t>;</w:t>
            </w:r>
          </w:p>
        </w:tc>
      </w:tr>
    </w:tbl>
    <w:p w14:paraId="4268C35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81B7850" w14:textId="77777777" w:rsidR="00041710" w:rsidRPr="004979DD" w:rsidRDefault="00041710" w:rsidP="00041710">
      <w:r w:rsidRPr="004979DD">
        <w:rPr>
          <w:rStyle w:val="HideTWBExt"/>
        </w:rPr>
        <w:t>&lt;/Amend&gt;</w:t>
      </w:r>
    </w:p>
    <w:p w14:paraId="60E3715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207</w:t>
      </w:r>
      <w:r w:rsidRPr="004979DD">
        <w:rPr>
          <w:rStyle w:val="HideTWBExt"/>
          <w:b w:val="0"/>
        </w:rPr>
        <w:t>&lt;/NumAm&gt;</w:t>
      </w:r>
    </w:p>
    <w:p w14:paraId="10814153"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Мария Тереса Хименес Барбат, Марите Схаке, Хавиер Нарт</w:t>
      </w:r>
      <w:r w:rsidRPr="004979DD">
        <w:rPr>
          <w:rStyle w:val="HideTWBExt"/>
          <w:b w:val="0"/>
        </w:rPr>
        <w:t>&lt;/Members&gt;</w:t>
      </w:r>
    </w:p>
    <w:p w14:paraId="49B3D1A3" w14:textId="77777777" w:rsidR="00041710" w:rsidRPr="004979DD" w:rsidRDefault="00041710" w:rsidP="00041710">
      <w:pPr>
        <w:pStyle w:val="NormalBold"/>
      </w:pPr>
      <w:r w:rsidRPr="004979DD">
        <w:rPr>
          <w:rStyle w:val="HideTWBExt"/>
          <w:b w:val="0"/>
        </w:rPr>
        <w:t>&lt;/RepeatBlock-By&gt;</w:t>
      </w:r>
    </w:p>
    <w:p w14:paraId="127E34C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EBC8D78" w14:textId="72DBFFFF"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xml:space="preserve"> </w:t>
      </w:r>
      <w:r w:rsidRPr="004979DD">
        <w:t>т</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BD451E6" w14:textId="77777777" w:rsidTr="00A20C5B">
        <w:trPr>
          <w:trHeight w:hRule="exact" w:val="240"/>
          <w:jc w:val="center"/>
        </w:trPr>
        <w:tc>
          <w:tcPr>
            <w:tcW w:w="9752" w:type="dxa"/>
            <w:gridSpan w:val="2"/>
          </w:tcPr>
          <w:p w14:paraId="728BE4C5" w14:textId="77777777" w:rsidR="00041710" w:rsidRPr="004979DD" w:rsidRDefault="00041710" w:rsidP="00A20C5B"/>
        </w:tc>
      </w:tr>
      <w:tr w:rsidR="00041710" w:rsidRPr="004979DD" w14:paraId="6316B2CF" w14:textId="77777777" w:rsidTr="00A20C5B">
        <w:trPr>
          <w:trHeight w:val="240"/>
          <w:jc w:val="center"/>
        </w:trPr>
        <w:tc>
          <w:tcPr>
            <w:tcW w:w="4876" w:type="dxa"/>
          </w:tcPr>
          <w:p w14:paraId="1B56D9F8" w14:textId="77777777" w:rsidR="00041710" w:rsidRPr="004979DD" w:rsidRDefault="00041710" w:rsidP="00A20C5B">
            <w:pPr>
              <w:pStyle w:val="ColumnHeading"/>
            </w:pPr>
            <w:r w:rsidRPr="004979DD">
              <w:t>Предложение за резолюция</w:t>
            </w:r>
          </w:p>
        </w:tc>
        <w:tc>
          <w:tcPr>
            <w:tcW w:w="4876" w:type="dxa"/>
          </w:tcPr>
          <w:p w14:paraId="6DF4CAD8" w14:textId="77777777" w:rsidR="00041710" w:rsidRPr="004979DD" w:rsidRDefault="00041710" w:rsidP="00A20C5B">
            <w:pPr>
              <w:pStyle w:val="ColumnHeading"/>
            </w:pPr>
            <w:r w:rsidRPr="004979DD">
              <w:t>Изменение</w:t>
            </w:r>
          </w:p>
        </w:tc>
      </w:tr>
      <w:tr w:rsidR="00041710" w:rsidRPr="004979DD" w14:paraId="64503D61" w14:textId="77777777" w:rsidTr="00A20C5B">
        <w:trPr>
          <w:jc w:val="center"/>
        </w:trPr>
        <w:tc>
          <w:tcPr>
            <w:tcW w:w="4876" w:type="dxa"/>
          </w:tcPr>
          <w:p w14:paraId="78D6903A" w14:textId="77777777" w:rsidR="00041710" w:rsidRPr="004979DD" w:rsidRDefault="00041710" w:rsidP="00A20C5B">
            <w:pPr>
              <w:pStyle w:val="Normal6"/>
            </w:pPr>
          </w:p>
        </w:tc>
        <w:tc>
          <w:tcPr>
            <w:tcW w:w="4876" w:type="dxa"/>
          </w:tcPr>
          <w:p w14:paraId="5A6809E3" w14:textId="66B2952D" w:rsidR="00041710" w:rsidRPr="004979DD" w:rsidRDefault="00041710" w:rsidP="00330366">
            <w:pPr>
              <w:pStyle w:val="Normal6"/>
              <w:rPr>
                <w:b/>
                <w:i/>
              </w:rPr>
            </w:pPr>
            <w:r w:rsidRPr="004979DD">
              <w:rPr>
                <w:b/>
                <w:i/>
              </w:rPr>
              <w:t>та)</w:t>
            </w:r>
            <w:r w:rsidRPr="004979DD">
              <w:rPr>
                <w:b/>
                <w:i/>
              </w:rPr>
              <w:tab/>
              <w:t>да укрепят възможностите на делегациите на ЕС в чужбина, на представителствата на Комисията и на бюрата за връзка на Европейския парламент в държавите членки да развиват капацитет на местно равнище за откриване и изобличаване на дезинформацията и за ефективн</w:t>
            </w:r>
            <w:r w:rsidR="00330366" w:rsidRPr="004979DD">
              <w:rPr>
                <w:b/>
                <w:i/>
              </w:rPr>
              <w:t>а</w:t>
            </w:r>
            <w:r w:rsidRPr="004979DD">
              <w:rPr>
                <w:b/>
                <w:i/>
              </w:rPr>
              <w:t xml:space="preserve"> комуник</w:t>
            </w:r>
            <w:r w:rsidR="00330366" w:rsidRPr="004979DD">
              <w:rPr>
                <w:b/>
                <w:i/>
              </w:rPr>
              <w:t>ация</w:t>
            </w:r>
            <w:r w:rsidRPr="004979DD">
              <w:rPr>
                <w:b/>
                <w:i/>
              </w:rPr>
              <w:t xml:space="preserve"> </w:t>
            </w:r>
            <w:r w:rsidR="00330366" w:rsidRPr="004979DD">
              <w:rPr>
                <w:b/>
                <w:i/>
              </w:rPr>
              <w:t>относно</w:t>
            </w:r>
            <w:r w:rsidRPr="004979DD">
              <w:rPr>
                <w:b/>
                <w:i/>
              </w:rPr>
              <w:t xml:space="preserve"> ценностите и политиките на ЕС;</w:t>
            </w:r>
          </w:p>
        </w:tc>
      </w:tr>
    </w:tbl>
    <w:p w14:paraId="754F8C0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7BACD12" w14:textId="77777777" w:rsidR="00041710" w:rsidRPr="004979DD" w:rsidRDefault="00041710" w:rsidP="00041710">
      <w:r w:rsidRPr="004979DD">
        <w:rPr>
          <w:rStyle w:val="HideTWBExt"/>
        </w:rPr>
        <w:t>&lt;/Amend&gt;</w:t>
      </w:r>
    </w:p>
    <w:p w14:paraId="2459E2C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208</w:t>
      </w:r>
      <w:r w:rsidRPr="004979DD">
        <w:rPr>
          <w:rStyle w:val="HideTWBExt"/>
          <w:b w:val="0"/>
        </w:rPr>
        <w:t>&lt;/NumAm&gt;</w:t>
      </w:r>
    </w:p>
    <w:p w14:paraId="275D27A9" w14:textId="77777777" w:rsidR="00041710" w:rsidRPr="004979DD" w:rsidRDefault="00041710" w:rsidP="00041710">
      <w:pPr>
        <w:pStyle w:val="NormalBold"/>
      </w:pPr>
      <w:r w:rsidRPr="004979DD">
        <w:rPr>
          <w:rStyle w:val="HideTWBExt"/>
          <w:b w:val="0"/>
        </w:rPr>
        <w:t>&lt;RepeatBlock-By&gt;&lt;Members&gt;</w:t>
      </w:r>
      <w:r w:rsidRPr="004979DD">
        <w:t>Илхан Кючюк</w:t>
      </w:r>
      <w:r w:rsidRPr="004979DD">
        <w:rPr>
          <w:rStyle w:val="HideTWBExt"/>
          <w:b w:val="0"/>
        </w:rPr>
        <w:t>&lt;/Members&gt;</w:t>
      </w:r>
    </w:p>
    <w:p w14:paraId="3BC7498C" w14:textId="77777777" w:rsidR="00041710" w:rsidRPr="004979DD" w:rsidRDefault="00041710" w:rsidP="00041710">
      <w:pPr>
        <w:pStyle w:val="NormalBold"/>
      </w:pPr>
      <w:r w:rsidRPr="004979DD">
        <w:rPr>
          <w:rStyle w:val="HideTWBExt"/>
          <w:b w:val="0"/>
        </w:rPr>
        <w:t>&lt;/RepeatBlock-By&gt;</w:t>
      </w:r>
    </w:p>
    <w:p w14:paraId="675D60D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4580D6B" w14:textId="1149A903"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xml:space="preserve"> </w:t>
      </w:r>
      <w:r w:rsidRPr="004979DD">
        <w:t>т</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4EE975C" w14:textId="77777777" w:rsidTr="00A20C5B">
        <w:trPr>
          <w:trHeight w:hRule="exact" w:val="240"/>
          <w:jc w:val="center"/>
        </w:trPr>
        <w:tc>
          <w:tcPr>
            <w:tcW w:w="9752" w:type="dxa"/>
            <w:gridSpan w:val="2"/>
          </w:tcPr>
          <w:p w14:paraId="41076D08" w14:textId="77777777" w:rsidR="00041710" w:rsidRPr="004979DD" w:rsidRDefault="00041710" w:rsidP="00A20C5B"/>
        </w:tc>
      </w:tr>
      <w:tr w:rsidR="00041710" w:rsidRPr="004979DD" w14:paraId="07848967" w14:textId="77777777" w:rsidTr="00A20C5B">
        <w:trPr>
          <w:trHeight w:val="240"/>
          <w:jc w:val="center"/>
        </w:trPr>
        <w:tc>
          <w:tcPr>
            <w:tcW w:w="4876" w:type="dxa"/>
          </w:tcPr>
          <w:p w14:paraId="60317AE3" w14:textId="77777777" w:rsidR="00041710" w:rsidRPr="004979DD" w:rsidRDefault="00041710" w:rsidP="00A20C5B">
            <w:pPr>
              <w:pStyle w:val="ColumnHeading"/>
            </w:pPr>
            <w:r w:rsidRPr="004979DD">
              <w:t>Предложение за резолюция</w:t>
            </w:r>
          </w:p>
        </w:tc>
        <w:tc>
          <w:tcPr>
            <w:tcW w:w="4876" w:type="dxa"/>
          </w:tcPr>
          <w:p w14:paraId="654447D4" w14:textId="77777777" w:rsidR="00041710" w:rsidRPr="004979DD" w:rsidRDefault="00041710" w:rsidP="00A20C5B">
            <w:pPr>
              <w:pStyle w:val="ColumnHeading"/>
            </w:pPr>
            <w:r w:rsidRPr="004979DD">
              <w:t>Изменение</w:t>
            </w:r>
          </w:p>
        </w:tc>
      </w:tr>
      <w:tr w:rsidR="00041710" w:rsidRPr="004979DD" w14:paraId="5E774A3E" w14:textId="77777777" w:rsidTr="00A20C5B">
        <w:trPr>
          <w:jc w:val="center"/>
        </w:trPr>
        <w:tc>
          <w:tcPr>
            <w:tcW w:w="4876" w:type="dxa"/>
          </w:tcPr>
          <w:p w14:paraId="0297F1CA" w14:textId="77777777" w:rsidR="00041710" w:rsidRPr="004979DD" w:rsidRDefault="00041710" w:rsidP="00A20C5B">
            <w:pPr>
              <w:pStyle w:val="Normal6"/>
            </w:pPr>
          </w:p>
        </w:tc>
        <w:tc>
          <w:tcPr>
            <w:tcW w:w="4876" w:type="dxa"/>
          </w:tcPr>
          <w:p w14:paraId="1A237CCB" w14:textId="51C0040B" w:rsidR="00041710" w:rsidRPr="004979DD" w:rsidRDefault="00041710" w:rsidP="00B57EC0">
            <w:pPr>
              <w:pStyle w:val="Normal6"/>
              <w:rPr>
                <w:b/>
                <w:i/>
              </w:rPr>
            </w:pPr>
            <w:r w:rsidRPr="004979DD">
              <w:rPr>
                <w:b/>
                <w:i/>
              </w:rPr>
              <w:t>та)</w:t>
            </w:r>
            <w:r w:rsidRPr="004979DD">
              <w:rPr>
                <w:b/>
                <w:i/>
              </w:rPr>
              <w:tab/>
              <w:t xml:space="preserve">да вземат предвид настоящото равнище на разпространение и бъдещите заплахи, свързани с дезинформацията, която има за цел да застраши независимостта, суверенитета и териториалната цялост съгласно международно признатите държавни граници на всички държави от </w:t>
            </w:r>
            <w:r w:rsidR="00B57EC0" w:rsidRPr="004979DD">
              <w:rPr>
                <w:b/>
                <w:i/>
              </w:rPr>
              <w:t>И</w:t>
            </w:r>
            <w:r w:rsidRPr="004979DD">
              <w:rPr>
                <w:b/>
                <w:i/>
              </w:rPr>
              <w:t>зточното партньорство;</w:t>
            </w:r>
          </w:p>
        </w:tc>
      </w:tr>
    </w:tbl>
    <w:p w14:paraId="21681CD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22748A9" w14:textId="77777777" w:rsidR="00041710" w:rsidRPr="004979DD" w:rsidRDefault="00041710" w:rsidP="00041710">
      <w:r w:rsidRPr="004979DD">
        <w:rPr>
          <w:rStyle w:val="HideTWBExt"/>
        </w:rPr>
        <w:t>&lt;/Amend&gt;</w:t>
      </w:r>
    </w:p>
    <w:p w14:paraId="281B4C1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209</w:t>
      </w:r>
      <w:r w:rsidRPr="004979DD">
        <w:rPr>
          <w:rStyle w:val="HideTWBExt"/>
          <w:b w:val="0"/>
        </w:rPr>
        <w:t>&lt;/NumAm&gt;</w:t>
      </w:r>
    </w:p>
    <w:p w14:paraId="3A43003F"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Мария Тереса Хименес Барбат, Хавиер Нарт</w:t>
      </w:r>
      <w:r w:rsidRPr="004979DD">
        <w:rPr>
          <w:rStyle w:val="HideTWBExt"/>
          <w:b w:val="0"/>
        </w:rPr>
        <w:t>&lt;/Members&gt;</w:t>
      </w:r>
    </w:p>
    <w:p w14:paraId="376D4E53" w14:textId="77777777" w:rsidR="00041710" w:rsidRPr="004979DD" w:rsidRDefault="00041710" w:rsidP="00041710">
      <w:pPr>
        <w:pStyle w:val="NormalBold"/>
      </w:pPr>
      <w:r w:rsidRPr="004979DD">
        <w:rPr>
          <w:rStyle w:val="HideTWBExt"/>
          <w:b w:val="0"/>
        </w:rPr>
        <w:t>&lt;/RepeatBlock-By&gt;</w:t>
      </w:r>
    </w:p>
    <w:p w14:paraId="77628D08"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AC965AB" w14:textId="20372596"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xml:space="preserve"> </w:t>
      </w:r>
      <w:r w:rsidRPr="004979DD">
        <w:t>т</w:t>
      </w:r>
      <w:r w:rsidR="00AC29C8">
        <w:t xml:space="preserve"> </w:t>
      </w:r>
      <w:r w:rsidRPr="004979DD">
        <w:t>б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C0A6822" w14:textId="77777777" w:rsidTr="00A20C5B">
        <w:trPr>
          <w:trHeight w:hRule="exact" w:val="240"/>
          <w:jc w:val="center"/>
        </w:trPr>
        <w:tc>
          <w:tcPr>
            <w:tcW w:w="9752" w:type="dxa"/>
            <w:gridSpan w:val="2"/>
          </w:tcPr>
          <w:p w14:paraId="3B4E0B0B" w14:textId="77777777" w:rsidR="00041710" w:rsidRPr="004979DD" w:rsidRDefault="00041710" w:rsidP="00A20C5B"/>
        </w:tc>
      </w:tr>
      <w:tr w:rsidR="00041710" w:rsidRPr="004979DD" w14:paraId="6087F87D" w14:textId="77777777" w:rsidTr="00A20C5B">
        <w:trPr>
          <w:trHeight w:val="240"/>
          <w:jc w:val="center"/>
        </w:trPr>
        <w:tc>
          <w:tcPr>
            <w:tcW w:w="4876" w:type="dxa"/>
          </w:tcPr>
          <w:p w14:paraId="7649B099" w14:textId="77777777" w:rsidR="00041710" w:rsidRPr="004979DD" w:rsidRDefault="00041710" w:rsidP="00A20C5B">
            <w:pPr>
              <w:pStyle w:val="ColumnHeading"/>
            </w:pPr>
            <w:r w:rsidRPr="004979DD">
              <w:t>Предложение за резолюция</w:t>
            </w:r>
          </w:p>
        </w:tc>
        <w:tc>
          <w:tcPr>
            <w:tcW w:w="4876" w:type="dxa"/>
          </w:tcPr>
          <w:p w14:paraId="0408CC08" w14:textId="77777777" w:rsidR="00041710" w:rsidRPr="004979DD" w:rsidRDefault="00041710" w:rsidP="00A20C5B">
            <w:pPr>
              <w:pStyle w:val="ColumnHeading"/>
            </w:pPr>
            <w:r w:rsidRPr="004979DD">
              <w:t>Изменение</w:t>
            </w:r>
          </w:p>
        </w:tc>
      </w:tr>
      <w:tr w:rsidR="00041710" w:rsidRPr="004979DD" w14:paraId="561E7CBF" w14:textId="77777777" w:rsidTr="00A20C5B">
        <w:trPr>
          <w:jc w:val="center"/>
        </w:trPr>
        <w:tc>
          <w:tcPr>
            <w:tcW w:w="4876" w:type="dxa"/>
          </w:tcPr>
          <w:p w14:paraId="5B54CC58" w14:textId="77777777" w:rsidR="00041710" w:rsidRPr="004979DD" w:rsidRDefault="00041710" w:rsidP="00A20C5B">
            <w:pPr>
              <w:pStyle w:val="Normal6"/>
            </w:pPr>
          </w:p>
        </w:tc>
        <w:tc>
          <w:tcPr>
            <w:tcW w:w="4876" w:type="dxa"/>
          </w:tcPr>
          <w:p w14:paraId="5F302C40" w14:textId="0B5FAB36" w:rsidR="00041710" w:rsidRPr="004979DD" w:rsidRDefault="00041710" w:rsidP="004824C8">
            <w:pPr>
              <w:pStyle w:val="Normal6"/>
              <w:rPr>
                <w:b/>
                <w:i/>
              </w:rPr>
            </w:pPr>
            <w:r w:rsidRPr="004979DD">
              <w:rPr>
                <w:b/>
                <w:i/>
              </w:rPr>
              <w:t>тб)</w:t>
            </w:r>
            <w:r w:rsidRPr="004979DD">
              <w:rPr>
                <w:b/>
                <w:i/>
              </w:rPr>
              <w:tab/>
              <w:t>да разшир</w:t>
            </w:r>
            <w:r w:rsidR="00A94997" w:rsidRPr="004979DD">
              <w:rPr>
                <w:b/>
                <w:i/>
              </w:rPr>
              <w:t>ят</w:t>
            </w:r>
            <w:r w:rsidRPr="004979DD">
              <w:rPr>
                <w:b/>
                <w:i/>
              </w:rPr>
              <w:t xml:space="preserve"> обхвата на комуникационните кампании и да усъвършенства</w:t>
            </w:r>
            <w:r w:rsidR="00A94997" w:rsidRPr="004979DD">
              <w:rPr>
                <w:b/>
                <w:i/>
              </w:rPr>
              <w:t>т</w:t>
            </w:r>
            <w:r w:rsidRPr="004979DD">
              <w:rPr>
                <w:b/>
                <w:i/>
              </w:rPr>
              <w:t xml:space="preserve"> координацията и да засили положителните послания в институциите </w:t>
            </w:r>
            <w:r w:rsidR="00A94997" w:rsidRPr="004979DD">
              <w:rPr>
                <w:b/>
                <w:i/>
              </w:rPr>
              <w:t xml:space="preserve">на ЕС </w:t>
            </w:r>
            <w:r w:rsidRPr="004979DD">
              <w:rPr>
                <w:b/>
                <w:i/>
              </w:rPr>
              <w:t xml:space="preserve">и държавите членки, включително посредством консолидиране на съответни бюджети и изграждане на споделена онлайн база данни, съдържаща </w:t>
            </w:r>
            <w:r w:rsidR="004824C8" w:rsidRPr="004979DD">
              <w:rPr>
                <w:b/>
                <w:i/>
              </w:rPr>
              <w:t xml:space="preserve">успешни </w:t>
            </w:r>
            <w:r w:rsidRPr="004979DD">
              <w:rPr>
                <w:b/>
                <w:i/>
              </w:rPr>
              <w:t>примери;</w:t>
            </w:r>
          </w:p>
        </w:tc>
      </w:tr>
    </w:tbl>
    <w:p w14:paraId="6AA4A1F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8E7A215" w14:textId="77777777" w:rsidR="00041710" w:rsidRPr="004979DD" w:rsidRDefault="00041710" w:rsidP="00041710">
      <w:r w:rsidRPr="004979DD">
        <w:rPr>
          <w:rStyle w:val="HideTWBExt"/>
        </w:rPr>
        <w:t>&lt;/Amend&gt;</w:t>
      </w:r>
    </w:p>
    <w:p w14:paraId="7941CF6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210</w:t>
      </w:r>
      <w:r w:rsidRPr="004979DD">
        <w:rPr>
          <w:rStyle w:val="HideTWBExt"/>
          <w:b w:val="0"/>
        </w:rPr>
        <w:t>&lt;/NumAm&gt;</w:t>
      </w:r>
    </w:p>
    <w:p w14:paraId="6CBF7398"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07C276BF" w14:textId="77777777" w:rsidR="00041710" w:rsidRPr="004979DD" w:rsidRDefault="00041710" w:rsidP="00041710">
      <w:pPr>
        <w:pStyle w:val="NormalBold"/>
      </w:pPr>
      <w:r w:rsidRPr="004979DD">
        <w:rPr>
          <w:rStyle w:val="HideTWBExt"/>
          <w:b w:val="0"/>
        </w:rPr>
        <w:t>&lt;/RepeatBlock-By&gt;</w:t>
      </w:r>
    </w:p>
    <w:p w14:paraId="4A523FD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0684617" w14:textId="10887604"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у</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5BA8079" w14:textId="77777777" w:rsidTr="00A20C5B">
        <w:trPr>
          <w:trHeight w:hRule="exact" w:val="240"/>
          <w:jc w:val="center"/>
        </w:trPr>
        <w:tc>
          <w:tcPr>
            <w:tcW w:w="9752" w:type="dxa"/>
            <w:gridSpan w:val="2"/>
          </w:tcPr>
          <w:p w14:paraId="4B55CD87" w14:textId="77777777" w:rsidR="00041710" w:rsidRPr="004979DD" w:rsidRDefault="00041710" w:rsidP="00A20C5B"/>
        </w:tc>
      </w:tr>
      <w:tr w:rsidR="00041710" w:rsidRPr="004979DD" w14:paraId="5C947CB8" w14:textId="77777777" w:rsidTr="00A20C5B">
        <w:trPr>
          <w:trHeight w:val="240"/>
          <w:jc w:val="center"/>
        </w:trPr>
        <w:tc>
          <w:tcPr>
            <w:tcW w:w="4876" w:type="dxa"/>
          </w:tcPr>
          <w:p w14:paraId="4EDF5FEC" w14:textId="77777777" w:rsidR="00041710" w:rsidRPr="004979DD" w:rsidRDefault="00041710" w:rsidP="00A20C5B">
            <w:pPr>
              <w:pStyle w:val="ColumnHeading"/>
            </w:pPr>
            <w:r w:rsidRPr="004979DD">
              <w:t>Предложение за резолюция</w:t>
            </w:r>
          </w:p>
        </w:tc>
        <w:tc>
          <w:tcPr>
            <w:tcW w:w="4876" w:type="dxa"/>
          </w:tcPr>
          <w:p w14:paraId="6A6FC2E3" w14:textId="77777777" w:rsidR="00041710" w:rsidRPr="004979DD" w:rsidRDefault="00041710" w:rsidP="00A20C5B">
            <w:pPr>
              <w:pStyle w:val="ColumnHeading"/>
            </w:pPr>
            <w:r w:rsidRPr="004979DD">
              <w:t>Изменение</w:t>
            </w:r>
          </w:p>
        </w:tc>
      </w:tr>
      <w:tr w:rsidR="00041710" w:rsidRPr="004979DD" w14:paraId="3D3A27AB" w14:textId="77777777" w:rsidTr="00A20C5B">
        <w:trPr>
          <w:jc w:val="center"/>
        </w:trPr>
        <w:tc>
          <w:tcPr>
            <w:tcW w:w="4876" w:type="dxa"/>
          </w:tcPr>
          <w:p w14:paraId="47817B28" w14:textId="77777777" w:rsidR="00041710" w:rsidRPr="004979DD" w:rsidRDefault="00041710" w:rsidP="00A20C5B">
            <w:pPr>
              <w:pStyle w:val="Normal6"/>
              <w:rPr>
                <w:b/>
                <w:i/>
              </w:rPr>
            </w:pPr>
            <w:r w:rsidRPr="004979DD">
              <w:rPr>
                <w:b/>
                <w:i/>
              </w:rPr>
              <w:t>у)</w:t>
            </w:r>
            <w:r w:rsidRPr="004979DD">
              <w:rPr>
                <w:b/>
                <w:i/>
              </w:rPr>
              <w:tab/>
              <w:t>да заложат стратегическите комуникации за противодействие като постоянна точка в дневния ред и да извършват периодичен преглед на политиката на ЕС по този въпрос;</w:t>
            </w:r>
          </w:p>
        </w:tc>
        <w:tc>
          <w:tcPr>
            <w:tcW w:w="4876" w:type="dxa"/>
          </w:tcPr>
          <w:p w14:paraId="4D5E7EFA" w14:textId="77777777" w:rsidR="00041710" w:rsidRPr="004979DD" w:rsidRDefault="00041710" w:rsidP="00A20C5B">
            <w:pPr>
              <w:pStyle w:val="Normal6"/>
              <w:rPr>
                <w:b/>
                <w:i/>
              </w:rPr>
            </w:pPr>
            <w:r w:rsidRPr="004979DD">
              <w:rPr>
                <w:b/>
                <w:i/>
              </w:rPr>
              <w:t>заличава се</w:t>
            </w:r>
          </w:p>
        </w:tc>
      </w:tr>
    </w:tbl>
    <w:p w14:paraId="7B10A5B5"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8B201BF" w14:textId="77777777" w:rsidR="00041710" w:rsidRPr="004979DD" w:rsidRDefault="00041710" w:rsidP="00041710">
      <w:r w:rsidRPr="004979DD">
        <w:rPr>
          <w:rStyle w:val="HideTWBExt"/>
        </w:rPr>
        <w:t>&lt;/Amend&gt;</w:t>
      </w:r>
    </w:p>
    <w:p w14:paraId="6FF9D2E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211</w:t>
      </w:r>
      <w:r w:rsidRPr="004979DD">
        <w:rPr>
          <w:rStyle w:val="HideTWBExt"/>
          <w:b w:val="0"/>
        </w:rPr>
        <w:t>&lt;/NumAm&gt;</w:t>
      </w:r>
    </w:p>
    <w:p w14:paraId="5E1DC66E"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37525F60" w14:textId="77777777" w:rsidR="00041710" w:rsidRPr="004979DD" w:rsidRDefault="00041710" w:rsidP="00041710">
      <w:pPr>
        <w:pStyle w:val="NormalBold"/>
      </w:pPr>
      <w:r w:rsidRPr="004979DD">
        <w:rPr>
          <w:rStyle w:val="HideTWBExt"/>
          <w:b w:val="0"/>
        </w:rPr>
        <w:t>&lt;/RepeatBlock-By&gt;</w:t>
      </w:r>
    </w:p>
    <w:p w14:paraId="6E21B18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DA55999" w14:textId="7E6F9C3C"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у</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31D9BBA" w14:textId="77777777" w:rsidTr="00A20C5B">
        <w:trPr>
          <w:trHeight w:hRule="exact" w:val="240"/>
          <w:jc w:val="center"/>
        </w:trPr>
        <w:tc>
          <w:tcPr>
            <w:tcW w:w="9752" w:type="dxa"/>
            <w:gridSpan w:val="2"/>
          </w:tcPr>
          <w:p w14:paraId="6B6B014B" w14:textId="77777777" w:rsidR="00041710" w:rsidRPr="004979DD" w:rsidRDefault="00041710" w:rsidP="00A20C5B"/>
        </w:tc>
      </w:tr>
      <w:tr w:rsidR="00041710" w:rsidRPr="004979DD" w14:paraId="6F45824B" w14:textId="77777777" w:rsidTr="00A20C5B">
        <w:trPr>
          <w:trHeight w:val="240"/>
          <w:jc w:val="center"/>
        </w:trPr>
        <w:tc>
          <w:tcPr>
            <w:tcW w:w="4876" w:type="dxa"/>
          </w:tcPr>
          <w:p w14:paraId="21EBDD41" w14:textId="77777777" w:rsidR="00041710" w:rsidRPr="004979DD" w:rsidRDefault="00041710" w:rsidP="00A20C5B">
            <w:pPr>
              <w:pStyle w:val="ColumnHeading"/>
            </w:pPr>
            <w:r w:rsidRPr="004979DD">
              <w:t>Предложение за резолюция</w:t>
            </w:r>
          </w:p>
        </w:tc>
        <w:tc>
          <w:tcPr>
            <w:tcW w:w="4876" w:type="dxa"/>
          </w:tcPr>
          <w:p w14:paraId="7093C04F" w14:textId="77777777" w:rsidR="00041710" w:rsidRPr="004979DD" w:rsidRDefault="00041710" w:rsidP="00A20C5B">
            <w:pPr>
              <w:pStyle w:val="ColumnHeading"/>
            </w:pPr>
            <w:r w:rsidRPr="004979DD">
              <w:t>Изменение</w:t>
            </w:r>
          </w:p>
        </w:tc>
      </w:tr>
      <w:tr w:rsidR="00041710" w:rsidRPr="004979DD" w14:paraId="09DB5E3A" w14:textId="77777777" w:rsidTr="00A20C5B">
        <w:trPr>
          <w:jc w:val="center"/>
        </w:trPr>
        <w:tc>
          <w:tcPr>
            <w:tcW w:w="4876" w:type="dxa"/>
          </w:tcPr>
          <w:p w14:paraId="58A47127" w14:textId="77777777" w:rsidR="00041710" w:rsidRPr="004979DD" w:rsidRDefault="00041710" w:rsidP="00A20C5B">
            <w:pPr>
              <w:pStyle w:val="Normal6"/>
              <w:rPr>
                <w:b/>
                <w:i/>
              </w:rPr>
            </w:pPr>
            <w:r w:rsidRPr="004979DD">
              <w:t>у)</w:t>
            </w:r>
            <w:r w:rsidRPr="004979DD">
              <w:rPr>
                <w:b/>
                <w:i/>
              </w:rPr>
              <w:tab/>
            </w:r>
            <w:r w:rsidRPr="004979DD">
              <w:t>да</w:t>
            </w:r>
            <w:r w:rsidRPr="004979DD">
              <w:rPr>
                <w:b/>
                <w:i/>
              </w:rPr>
              <w:t xml:space="preserve"> заложат</w:t>
            </w:r>
            <w:r w:rsidRPr="004979DD">
              <w:t xml:space="preserve"> стратегическите комуникации</w:t>
            </w:r>
            <w:r w:rsidRPr="004979DD">
              <w:rPr>
                <w:b/>
                <w:i/>
              </w:rPr>
              <w:t xml:space="preserve"> за противодействие като постоянна точка в дневния ред</w:t>
            </w:r>
            <w:r w:rsidRPr="004979DD">
              <w:t xml:space="preserve"> и да извършват периодичен преглед на политиката на ЕС по този въпрос;</w:t>
            </w:r>
          </w:p>
        </w:tc>
        <w:tc>
          <w:tcPr>
            <w:tcW w:w="4876" w:type="dxa"/>
          </w:tcPr>
          <w:p w14:paraId="3795D363" w14:textId="7037DB68" w:rsidR="00041710" w:rsidRPr="004979DD" w:rsidRDefault="00041710" w:rsidP="00380F7C">
            <w:pPr>
              <w:pStyle w:val="Normal6"/>
              <w:rPr>
                <w:b/>
                <w:i/>
              </w:rPr>
            </w:pPr>
            <w:r w:rsidRPr="004979DD">
              <w:t>у)</w:t>
            </w:r>
            <w:r w:rsidRPr="004979DD">
              <w:rPr>
                <w:b/>
                <w:i/>
              </w:rPr>
              <w:tab/>
            </w:r>
            <w:r w:rsidRPr="004979DD">
              <w:t>да</w:t>
            </w:r>
            <w:r w:rsidRPr="004979DD">
              <w:rPr>
                <w:b/>
                <w:i/>
              </w:rPr>
              <w:t xml:space="preserve"> </w:t>
            </w:r>
            <w:r w:rsidR="00380F7C" w:rsidRPr="004979DD">
              <w:rPr>
                <w:b/>
                <w:i/>
              </w:rPr>
              <w:t>определят</w:t>
            </w:r>
            <w:r w:rsidRPr="004979DD">
              <w:rPr>
                <w:b/>
                <w:i/>
              </w:rPr>
              <w:t xml:space="preserve"> като приоритет</w:t>
            </w:r>
            <w:r w:rsidRPr="004979DD">
              <w:t xml:space="preserve"> стратегическите комуникации и да извършват периодичен преглед на политиката на ЕС по този въпрос;</w:t>
            </w:r>
          </w:p>
        </w:tc>
      </w:tr>
    </w:tbl>
    <w:p w14:paraId="3FBA81B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10EBDCA" w14:textId="77777777" w:rsidR="00041710" w:rsidRPr="004979DD" w:rsidRDefault="00041710" w:rsidP="00041710">
      <w:r w:rsidRPr="004979DD">
        <w:rPr>
          <w:rStyle w:val="HideTWBExt"/>
        </w:rPr>
        <w:t>&lt;/Amend&gt;</w:t>
      </w:r>
    </w:p>
    <w:p w14:paraId="5D93E1B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212</w:t>
      </w:r>
      <w:r w:rsidRPr="004979DD">
        <w:rPr>
          <w:rStyle w:val="HideTWBExt"/>
          <w:b w:val="0"/>
        </w:rPr>
        <w:t>&lt;/NumAm&gt;</w:t>
      </w:r>
    </w:p>
    <w:p w14:paraId="0D46587D"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5EBD5953" w14:textId="77777777" w:rsidR="00041710" w:rsidRPr="004979DD" w:rsidRDefault="00041710" w:rsidP="00041710">
      <w:pPr>
        <w:pStyle w:val="NormalBold"/>
      </w:pPr>
      <w:r w:rsidRPr="004979DD">
        <w:rPr>
          <w:rStyle w:val="HideTWBExt"/>
          <w:b w:val="0"/>
        </w:rPr>
        <w:t>&lt;/RepeatBlock-By&gt;</w:t>
      </w:r>
    </w:p>
    <w:p w14:paraId="21189B8C"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8140DE5" w14:textId="151BCB25"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w:t>
      </w:r>
      <w:r w:rsidRPr="004979DD">
        <w:t>у</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3825D3D" w14:textId="77777777" w:rsidTr="00A20C5B">
        <w:trPr>
          <w:trHeight w:hRule="exact" w:val="240"/>
          <w:jc w:val="center"/>
        </w:trPr>
        <w:tc>
          <w:tcPr>
            <w:tcW w:w="9752" w:type="dxa"/>
            <w:gridSpan w:val="2"/>
          </w:tcPr>
          <w:p w14:paraId="4465E155" w14:textId="77777777" w:rsidR="00041710" w:rsidRPr="004979DD" w:rsidRDefault="00041710" w:rsidP="00A20C5B"/>
        </w:tc>
      </w:tr>
      <w:tr w:rsidR="00041710" w:rsidRPr="004979DD" w14:paraId="4CA467F2" w14:textId="77777777" w:rsidTr="00A20C5B">
        <w:trPr>
          <w:trHeight w:val="240"/>
          <w:jc w:val="center"/>
        </w:trPr>
        <w:tc>
          <w:tcPr>
            <w:tcW w:w="4876" w:type="dxa"/>
          </w:tcPr>
          <w:p w14:paraId="0B3F9B18" w14:textId="77777777" w:rsidR="00041710" w:rsidRPr="004979DD" w:rsidRDefault="00041710" w:rsidP="00A20C5B">
            <w:pPr>
              <w:pStyle w:val="ColumnHeading"/>
            </w:pPr>
            <w:r w:rsidRPr="004979DD">
              <w:t>Предложение за резолюция</w:t>
            </w:r>
          </w:p>
        </w:tc>
        <w:tc>
          <w:tcPr>
            <w:tcW w:w="4876" w:type="dxa"/>
          </w:tcPr>
          <w:p w14:paraId="222DA875" w14:textId="77777777" w:rsidR="00041710" w:rsidRPr="004979DD" w:rsidRDefault="00041710" w:rsidP="00A20C5B">
            <w:pPr>
              <w:pStyle w:val="ColumnHeading"/>
            </w:pPr>
            <w:r w:rsidRPr="004979DD">
              <w:t>Изменение</w:t>
            </w:r>
          </w:p>
        </w:tc>
      </w:tr>
      <w:tr w:rsidR="00041710" w:rsidRPr="004979DD" w14:paraId="257608D5" w14:textId="77777777" w:rsidTr="00A20C5B">
        <w:trPr>
          <w:jc w:val="center"/>
        </w:trPr>
        <w:tc>
          <w:tcPr>
            <w:tcW w:w="4876" w:type="dxa"/>
          </w:tcPr>
          <w:p w14:paraId="5A3487C7" w14:textId="77777777" w:rsidR="00041710" w:rsidRPr="004979DD" w:rsidRDefault="00041710" w:rsidP="00A20C5B">
            <w:pPr>
              <w:pStyle w:val="Normal6"/>
            </w:pPr>
          </w:p>
        </w:tc>
        <w:tc>
          <w:tcPr>
            <w:tcW w:w="4876" w:type="dxa"/>
          </w:tcPr>
          <w:p w14:paraId="2C49C778" w14:textId="29E905BD" w:rsidR="00041710" w:rsidRPr="004979DD" w:rsidRDefault="00041710" w:rsidP="005E0B77">
            <w:pPr>
              <w:pStyle w:val="Normal6"/>
              <w:rPr>
                <w:b/>
                <w:i/>
              </w:rPr>
            </w:pPr>
            <w:r w:rsidRPr="004979DD">
              <w:rPr>
                <w:b/>
                <w:i/>
              </w:rPr>
              <w:t>уа)</w:t>
            </w:r>
            <w:r w:rsidRPr="004979DD">
              <w:rPr>
                <w:b/>
                <w:i/>
              </w:rPr>
              <w:tab/>
              <w:t xml:space="preserve">да продължат </w:t>
            </w:r>
            <w:r w:rsidR="005E0B77" w:rsidRPr="004979DD">
              <w:rPr>
                <w:b/>
                <w:i/>
              </w:rPr>
              <w:t xml:space="preserve">да </w:t>
            </w:r>
            <w:r w:rsidRPr="004979DD">
              <w:rPr>
                <w:b/>
                <w:i/>
              </w:rPr>
              <w:t>подкреп</w:t>
            </w:r>
            <w:r w:rsidR="005E0B77" w:rsidRPr="004979DD">
              <w:rPr>
                <w:b/>
                <w:i/>
              </w:rPr>
              <w:t>ят</w:t>
            </w:r>
            <w:r w:rsidRPr="004979DD">
              <w:rPr>
                <w:b/>
                <w:i/>
              </w:rPr>
              <w:t xml:space="preserve"> работата на Европейския фонд за демокрация, насочена към практически решения за подпомагане и укрепване на демократични, независими и разнообразни рускоезични медии в държавите от Източното партньорство и извън него;</w:t>
            </w:r>
          </w:p>
        </w:tc>
      </w:tr>
    </w:tbl>
    <w:p w14:paraId="3C3D9CB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2B2AB78" w14:textId="77777777" w:rsidR="00041710" w:rsidRPr="004979DD" w:rsidRDefault="00041710" w:rsidP="00041710">
      <w:r w:rsidRPr="004979DD">
        <w:rPr>
          <w:rStyle w:val="HideTWBExt"/>
        </w:rPr>
        <w:t>&lt;/Amend&gt;</w:t>
      </w:r>
    </w:p>
    <w:p w14:paraId="3B68E5E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213</w:t>
      </w:r>
      <w:r w:rsidRPr="004979DD">
        <w:rPr>
          <w:rStyle w:val="HideTWBExt"/>
          <w:b w:val="0"/>
        </w:rPr>
        <w:t>&lt;/NumAm&gt;</w:t>
      </w:r>
    </w:p>
    <w:p w14:paraId="42487116" w14:textId="77777777" w:rsidR="00041710" w:rsidRPr="004979DD" w:rsidRDefault="00041710" w:rsidP="00041710">
      <w:pPr>
        <w:pStyle w:val="NormalBold"/>
      </w:pPr>
      <w:r w:rsidRPr="004979DD">
        <w:rPr>
          <w:rStyle w:val="HideTWBExt"/>
          <w:b w:val="0"/>
        </w:rPr>
        <w:t>&lt;RepeatBlock-By&gt;&lt;Members&gt;</w:t>
      </w:r>
      <w:r w:rsidRPr="004979DD">
        <w:t>Хавиер Нарт</w:t>
      </w:r>
      <w:r w:rsidRPr="004979DD">
        <w:rPr>
          <w:rStyle w:val="HideTWBExt"/>
          <w:b w:val="0"/>
        </w:rPr>
        <w:t>&lt;/Members&gt;</w:t>
      </w:r>
    </w:p>
    <w:p w14:paraId="70272C3C" w14:textId="77777777" w:rsidR="00041710" w:rsidRPr="004979DD" w:rsidRDefault="00041710" w:rsidP="00041710">
      <w:pPr>
        <w:pStyle w:val="NormalBold"/>
      </w:pPr>
      <w:r w:rsidRPr="004979DD">
        <w:rPr>
          <w:rStyle w:val="HideTWBExt"/>
          <w:b w:val="0"/>
        </w:rPr>
        <w:t>&lt;/RepeatBlock-By&gt;</w:t>
      </w:r>
    </w:p>
    <w:p w14:paraId="29D8F26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2D950E3" w14:textId="0F21C672"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w:t>
      </w:r>
      <w:r w:rsidRPr="004979DD">
        <w:t>у</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82B4CE7" w14:textId="77777777" w:rsidTr="00A20C5B">
        <w:trPr>
          <w:trHeight w:hRule="exact" w:val="240"/>
          <w:jc w:val="center"/>
        </w:trPr>
        <w:tc>
          <w:tcPr>
            <w:tcW w:w="9752" w:type="dxa"/>
            <w:gridSpan w:val="2"/>
          </w:tcPr>
          <w:p w14:paraId="6600CFA8" w14:textId="77777777" w:rsidR="00041710" w:rsidRPr="004979DD" w:rsidRDefault="00041710" w:rsidP="00A20C5B"/>
        </w:tc>
      </w:tr>
      <w:tr w:rsidR="00041710" w:rsidRPr="004979DD" w14:paraId="2F3124E5" w14:textId="77777777" w:rsidTr="00A20C5B">
        <w:trPr>
          <w:trHeight w:val="240"/>
          <w:jc w:val="center"/>
        </w:trPr>
        <w:tc>
          <w:tcPr>
            <w:tcW w:w="4876" w:type="dxa"/>
          </w:tcPr>
          <w:p w14:paraId="403227D7" w14:textId="77777777" w:rsidR="00041710" w:rsidRPr="004979DD" w:rsidRDefault="00041710" w:rsidP="00A20C5B">
            <w:pPr>
              <w:pStyle w:val="ColumnHeading"/>
            </w:pPr>
            <w:r w:rsidRPr="004979DD">
              <w:t>Предложение за резолюция</w:t>
            </w:r>
          </w:p>
        </w:tc>
        <w:tc>
          <w:tcPr>
            <w:tcW w:w="4876" w:type="dxa"/>
          </w:tcPr>
          <w:p w14:paraId="5F2F287D" w14:textId="77777777" w:rsidR="00041710" w:rsidRPr="004979DD" w:rsidRDefault="00041710" w:rsidP="00A20C5B">
            <w:pPr>
              <w:pStyle w:val="ColumnHeading"/>
            </w:pPr>
            <w:r w:rsidRPr="004979DD">
              <w:t>Изменение</w:t>
            </w:r>
          </w:p>
        </w:tc>
      </w:tr>
      <w:tr w:rsidR="00041710" w:rsidRPr="004979DD" w14:paraId="0D24C289" w14:textId="77777777" w:rsidTr="00A20C5B">
        <w:trPr>
          <w:jc w:val="center"/>
        </w:trPr>
        <w:tc>
          <w:tcPr>
            <w:tcW w:w="4876" w:type="dxa"/>
          </w:tcPr>
          <w:p w14:paraId="0B6124BC" w14:textId="77777777" w:rsidR="00041710" w:rsidRPr="004979DD" w:rsidRDefault="00041710" w:rsidP="00A20C5B">
            <w:pPr>
              <w:pStyle w:val="Normal6"/>
            </w:pPr>
          </w:p>
        </w:tc>
        <w:tc>
          <w:tcPr>
            <w:tcW w:w="4876" w:type="dxa"/>
          </w:tcPr>
          <w:p w14:paraId="28CAF4F9" w14:textId="1DAC73B6" w:rsidR="00041710" w:rsidRPr="004979DD" w:rsidRDefault="00041710" w:rsidP="005E0B77">
            <w:pPr>
              <w:pStyle w:val="Normal6"/>
              <w:rPr>
                <w:b/>
                <w:i/>
              </w:rPr>
            </w:pPr>
            <w:r w:rsidRPr="004979DD">
              <w:rPr>
                <w:b/>
                <w:i/>
              </w:rPr>
              <w:t>уа)</w:t>
            </w:r>
            <w:r w:rsidRPr="004979DD">
              <w:rPr>
                <w:b/>
                <w:i/>
              </w:rPr>
              <w:tab/>
              <w:t>да обърнат внимание на вс</w:t>
            </w:r>
            <w:r w:rsidR="005E0B77" w:rsidRPr="004979DD">
              <w:rPr>
                <w:b/>
                <w:i/>
              </w:rPr>
              <w:t>ич</w:t>
            </w:r>
            <w:r w:rsidRPr="004979DD">
              <w:rPr>
                <w:b/>
                <w:i/>
              </w:rPr>
              <w:t>ки международн</w:t>
            </w:r>
            <w:r w:rsidR="005E0B77" w:rsidRPr="004979DD">
              <w:rPr>
                <w:b/>
                <w:i/>
              </w:rPr>
              <w:t>и</w:t>
            </w:r>
            <w:r w:rsidRPr="004979DD">
              <w:rPr>
                <w:b/>
                <w:i/>
              </w:rPr>
              <w:t xml:space="preserve"> </w:t>
            </w:r>
            <w:r w:rsidR="005E0B77" w:rsidRPr="004979DD">
              <w:rPr>
                <w:b/>
                <w:i/>
              </w:rPr>
              <w:t>субекти</w:t>
            </w:r>
            <w:r w:rsidRPr="004979DD">
              <w:rPr>
                <w:b/>
                <w:i/>
              </w:rPr>
              <w:t>, ко</w:t>
            </w:r>
            <w:r w:rsidR="005E0B77" w:rsidRPr="004979DD">
              <w:rPr>
                <w:b/>
                <w:i/>
              </w:rPr>
              <w:t>и</w:t>
            </w:r>
            <w:r w:rsidRPr="004979DD">
              <w:rPr>
                <w:b/>
                <w:i/>
              </w:rPr>
              <w:t>то в момента действа</w:t>
            </w:r>
            <w:r w:rsidR="005E0B77" w:rsidRPr="004979DD">
              <w:rPr>
                <w:b/>
                <w:i/>
              </w:rPr>
              <w:t>т</w:t>
            </w:r>
            <w:r w:rsidRPr="004979DD">
              <w:rPr>
                <w:b/>
                <w:i/>
              </w:rPr>
              <w:t xml:space="preserve"> по сходен начин;</w:t>
            </w:r>
          </w:p>
        </w:tc>
      </w:tr>
    </w:tbl>
    <w:p w14:paraId="5647BF9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98DB1B7" w14:textId="77777777" w:rsidR="00041710" w:rsidRPr="004979DD" w:rsidRDefault="00041710" w:rsidP="00041710">
      <w:r w:rsidRPr="004979DD">
        <w:rPr>
          <w:rStyle w:val="HideTWBExt"/>
        </w:rPr>
        <w:t>&lt;/Amend&gt;</w:t>
      </w:r>
    </w:p>
    <w:p w14:paraId="6BE7733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214</w:t>
      </w:r>
      <w:r w:rsidRPr="004979DD">
        <w:rPr>
          <w:rStyle w:val="HideTWBExt"/>
          <w:b w:val="0"/>
        </w:rPr>
        <w:t>&lt;/NumAm&gt;</w:t>
      </w:r>
    </w:p>
    <w:p w14:paraId="293D39D0"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2CDFB934" w14:textId="77777777" w:rsidR="00041710" w:rsidRPr="004979DD" w:rsidRDefault="00041710" w:rsidP="00041710">
      <w:pPr>
        <w:pStyle w:val="NormalBold"/>
      </w:pPr>
      <w:r w:rsidRPr="004979DD">
        <w:rPr>
          <w:rStyle w:val="HideTWBExt"/>
          <w:b w:val="0"/>
        </w:rPr>
        <w:t>&lt;/RepeatBlock-By&gt;</w:t>
      </w:r>
    </w:p>
    <w:p w14:paraId="1DD0D52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F8E547E" w14:textId="3F333EAC"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w:t>
      </w:r>
      <w:r w:rsidRPr="004979DD">
        <w:t>у</w:t>
      </w:r>
      <w:r w:rsidR="00AC29C8">
        <w:t xml:space="preserve"> </w:t>
      </w:r>
      <w:r w:rsidRPr="004979DD">
        <w:t>б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54D77E3" w14:textId="77777777" w:rsidTr="00A20C5B">
        <w:trPr>
          <w:trHeight w:hRule="exact" w:val="240"/>
          <w:jc w:val="center"/>
        </w:trPr>
        <w:tc>
          <w:tcPr>
            <w:tcW w:w="9752" w:type="dxa"/>
            <w:gridSpan w:val="2"/>
          </w:tcPr>
          <w:p w14:paraId="424C545E" w14:textId="77777777" w:rsidR="00041710" w:rsidRPr="004979DD" w:rsidRDefault="00041710" w:rsidP="00A20C5B"/>
        </w:tc>
      </w:tr>
      <w:tr w:rsidR="00041710" w:rsidRPr="004979DD" w14:paraId="14557217" w14:textId="77777777" w:rsidTr="00A20C5B">
        <w:trPr>
          <w:trHeight w:val="240"/>
          <w:jc w:val="center"/>
        </w:trPr>
        <w:tc>
          <w:tcPr>
            <w:tcW w:w="4876" w:type="dxa"/>
          </w:tcPr>
          <w:p w14:paraId="07FCFBDC" w14:textId="77777777" w:rsidR="00041710" w:rsidRPr="004979DD" w:rsidRDefault="00041710" w:rsidP="00A20C5B">
            <w:pPr>
              <w:pStyle w:val="ColumnHeading"/>
            </w:pPr>
            <w:r w:rsidRPr="004979DD">
              <w:t>Предложение за резолюция</w:t>
            </w:r>
          </w:p>
        </w:tc>
        <w:tc>
          <w:tcPr>
            <w:tcW w:w="4876" w:type="dxa"/>
          </w:tcPr>
          <w:p w14:paraId="0F56E9D6" w14:textId="77777777" w:rsidR="00041710" w:rsidRPr="004979DD" w:rsidRDefault="00041710" w:rsidP="00A20C5B">
            <w:pPr>
              <w:pStyle w:val="ColumnHeading"/>
            </w:pPr>
            <w:r w:rsidRPr="004979DD">
              <w:t>Изменение</w:t>
            </w:r>
          </w:p>
        </w:tc>
      </w:tr>
      <w:tr w:rsidR="00041710" w:rsidRPr="004979DD" w14:paraId="7D48F3FB" w14:textId="77777777" w:rsidTr="00A20C5B">
        <w:trPr>
          <w:jc w:val="center"/>
        </w:trPr>
        <w:tc>
          <w:tcPr>
            <w:tcW w:w="4876" w:type="dxa"/>
          </w:tcPr>
          <w:p w14:paraId="2D068A70" w14:textId="77777777" w:rsidR="00041710" w:rsidRPr="004979DD" w:rsidRDefault="00041710" w:rsidP="00A20C5B">
            <w:pPr>
              <w:pStyle w:val="Normal6"/>
            </w:pPr>
          </w:p>
        </w:tc>
        <w:tc>
          <w:tcPr>
            <w:tcW w:w="4876" w:type="dxa"/>
          </w:tcPr>
          <w:p w14:paraId="6EF9B95C" w14:textId="77777777" w:rsidR="00041710" w:rsidRPr="004979DD" w:rsidRDefault="00041710" w:rsidP="00A20C5B">
            <w:pPr>
              <w:pStyle w:val="Normal6"/>
              <w:rPr>
                <w:b/>
                <w:i/>
              </w:rPr>
            </w:pPr>
            <w:r w:rsidRPr="004979DD">
              <w:rPr>
                <w:b/>
                <w:i/>
              </w:rPr>
              <w:t>уб)</w:t>
            </w:r>
            <w:r w:rsidRPr="004979DD">
              <w:rPr>
                <w:b/>
                <w:i/>
              </w:rPr>
              <w:tab/>
              <w:t>да одобрят новата инициатива на Европейския фонд за демокрация – Фонда за подпомагане на креативно съдържание – насочен към подпомагане на изготвянето на неновинарско съдържание на руски език; приканва Европейската комисия и всички държави членки и държави със сходни възгледи да се ангажират положително с този проект и да го подкрепят;</w:t>
            </w:r>
          </w:p>
        </w:tc>
      </w:tr>
    </w:tbl>
    <w:p w14:paraId="72C4E43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674BBF9" w14:textId="77777777" w:rsidR="00041710" w:rsidRPr="004979DD" w:rsidRDefault="00041710" w:rsidP="00041710">
      <w:r w:rsidRPr="004979DD">
        <w:rPr>
          <w:rStyle w:val="HideTWBExt"/>
        </w:rPr>
        <w:t>&lt;/Amend&gt;</w:t>
      </w:r>
    </w:p>
    <w:p w14:paraId="475C01C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215</w:t>
      </w:r>
      <w:r w:rsidRPr="004979DD">
        <w:rPr>
          <w:rStyle w:val="HideTWBExt"/>
          <w:b w:val="0"/>
        </w:rPr>
        <w:t>&lt;/NumAm&gt;</w:t>
      </w:r>
    </w:p>
    <w:p w14:paraId="2FBCB2E4"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7527A3E0" w14:textId="77777777" w:rsidR="00041710" w:rsidRPr="004979DD" w:rsidRDefault="00041710" w:rsidP="00041710">
      <w:pPr>
        <w:pStyle w:val="NormalBold"/>
      </w:pPr>
      <w:r w:rsidRPr="004979DD">
        <w:rPr>
          <w:rStyle w:val="HideTWBExt"/>
          <w:b w:val="0"/>
        </w:rPr>
        <w:t>&lt;/RepeatBlock-By&gt;</w:t>
      </w:r>
    </w:p>
    <w:p w14:paraId="0CC6BA6B"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EEA6008" w14:textId="1CF66903" w:rsidR="00041710" w:rsidRPr="004979DD" w:rsidRDefault="00041710" w:rsidP="00041710">
      <w:pPr>
        <w:pStyle w:val="NormalBold"/>
      </w:pPr>
      <w:r w:rsidRPr="004979DD">
        <w:rPr>
          <w:rStyle w:val="HideTWBExt"/>
          <w:b w:val="0"/>
        </w:rPr>
        <w:t>&lt;Article&gt;</w:t>
      </w:r>
      <w:r w:rsidRPr="004979DD">
        <w:t>Параграф </w:t>
      </w:r>
      <w:r w:rsidR="00AC29C8" w:rsidRPr="00AC29C8">
        <w:t>1 –</w:t>
      </w:r>
      <w:r w:rsidR="00AC29C8">
        <w:t xml:space="preserve"> буква </w:t>
      </w:r>
      <w:r w:rsidRPr="004979DD">
        <w:t>у</w:t>
      </w:r>
      <w:r w:rsidR="00AC29C8">
        <w:t xml:space="preserve"> </w:t>
      </w:r>
      <w:r w:rsidRPr="004979DD">
        <w:t>в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1F463F4" w14:textId="77777777" w:rsidTr="00A20C5B">
        <w:trPr>
          <w:trHeight w:hRule="exact" w:val="240"/>
          <w:jc w:val="center"/>
        </w:trPr>
        <w:tc>
          <w:tcPr>
            <w:tcW w:w="9752" w:type="dxa"/>
            <w:gridSpan w:val="2"/>
          </w:tcPr>
          <w:p w14:paraId="4072DF7C" w14:textId="77777777" w:rsidR="00041710" w:rsidRPr="004979DD" w:rsidRDefault="00041710" w:rsidP="00A20C5B"/>
        </w:tc>
      </w:tr>
      <w:tr w:rsidR="00041710" w:rsidRPr="004979DD" w14:paraId="45938752" w14:textId="77777777" w:rsidTr="00A20C5B">
        <w:trPr>
          <w:trHeight w:val="240"/>
          <w:jc w:val="center"/>
        </w:trPr>
        <w:tc>
          <w:tcPr>
            <w:tcW w:w="4876" w:type="dxa"/>
          </w:tcPr>
          <w:p w14:paraId="67AB3B30" w14:textId="77777777" w:rsidR="00041710" w:rsidRPr="004979DD" w:rsidRDefault="00041710" w:rsidP="00A20C5B">
            <w:pPr>
              <w:pStyle w:val="ColumnHeading"/>
            </w:pPr>
            <w:r w:rsidRPr="004979DD">
              <w:t>Предложение за резолюция</w:t>
            </w:r>
          </w:p>
        </w:tc>
        <w:tc>
          <w:tcPr>
            <w:tcW w:w="4876" w:type="dxa"/>
          </w:tcPr>
          <w:p w14:paraId="2F0A9F71" w14:textId="77777777" w:rsidR="00041710" w:rsidRPr="004979DD" w:rsidRDefault="00041710" w:rsidP="00A20C5B">
            <w:pPr>
              <w:pStyle w:val="ColumnHeading"/>
            </w:pPr>
            <w:r w:rsidRPr="004979DD">
              <w:t>Изменение</w:t>
            </w:r>
          </w:p>
        </w:tc>
      </w:tr>
      <w:tr w:rsidR="00041710" w:rsidRPr="004979DD" w14:paraId="2B15FAB0" w14:textId="77777777" w:rsidTr="00A20C5B">
        <w:trPr>
          <w:jc w:val="center"/>
        </w:trPr>
        <w:tc>
          <w:tcPr>
            <w:tcW w:w="4876" w:type="dxa"/>
          </w:tcPr>
          <w:p w14:paraId="47BB2364" w14:textId="77777777" w:rsidR="00041710" w:rsidRPr="004979DD" w:rsidRDefault="00041710" w:rsidP="00A20C5B">
            <w:pPr>
              <w:pStyle w:val="Normal6"/>
            </w:pPr>
          </w:p>
        </w:tc>
        <w:tc>
          <w:tcPr>
            <w:tcW w:w="4876" w:type="dxa"/>
          </w:tcPr>
          <w:p w14:paraId="71497B8E" w14:textId="555C7C31" w:rsidR="00041710" w:rsidRPr="004979DD" w:rsidRDefault="00041710" w:rsidP="005B4004">
            <w:pPr>
              <w:pStyle w:val="Normal6"/>
              <w:rPr>
                <w:b/>
                <w:i/>
              </w:rPr>
            </w:pPr>
            <w:r w:rsidRPr="004979DD">
              <w:rPr>
                <w:b/>
                <w:i/>
              </w:rPr>
              <w:t>ув)</w:t>
            </w:r>
            <w:r w:rsidRPr="004979DD">
              <w:rPr>
                <w:b/>
                <w:i/>
              </w:rPr>
              <w:tab/>
              <w:t xml:space="preserve">да предприемат подходящи регулаторни действия като последващи мерки във връзка със </w:t>
            </w:r>
            <w:r w:rsidR="005B4004" w:rsidRPr="004979DD">
              <w:rPr>
                <w:b/>
                <w:i/>
              </w:rPr>
              <w:t>съобщението</w:t>
            </w:r>
            <w:r w:rsidRPr="004979DD">
              <w:rPr>
                <w:b/>
                <w:i/>
              </w:rPr>
              <w:t xml:space="preserve"> и Кодекса на ЕС за поведение във връзка с дезинформацията, включително конкретни законодателни предложения, насочени към прилагането на общ за ЕС подход по отношение на манипулирането на информация, в това число и по отношение </w:t>
            </w:r>
            <w:r w:rsidR="005B4004" w:rsidRPr="004979DD">
              <w:rPr>
                <w:b/>
                <w:i/>
              </w:rPr>
              <w:t>н</w:t>
            </w:r>
            <w:r w:rsidRPr="004979DD">
              <w:rPr>
                <w:b/>
                <w:i/>
              </w:rPr>
              <w:t>а въпроси, свързани с радио</w:t>
            </w:r>
            <w:r w:rsidR="005B4004" w:rsidRPr="004979DD">
              <w:rPr>
                <w:b/>
                <w:i/>
              </w:rPr>
              <w:t>-</w:t>
            </w:r>
            <w:r w:rsidRPr="004979DD">
              <w:rPr>
                <w:b/>
                <w:i/>
              </w:rPr>
              <w:t xml:space="preserve"> и телевизионното разпространение и лицензирането;</w:t>
            </w:r>
          </w:p>
        </w:tc>
      </w:tr>
    </w:tbl>
    <w:p w14:paraId="053EEE6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A4CD5A9" w14:textId="77777777" w:rsidR="00041710" w:rsidRPr="004979DD" w:rsidRDefault="00041710" w:rsidP="00041710">
      <w:r w:rsidRPr="004979DD">
        <w:rPr>
          <w:rStyle w:val="HideTWBExt"/>
        </w:rPr>
        <w:t>&lt;/Amend&gt;</w:t>
      </w:r>
    </w:p>
    <w:p w14:paraId="50AD91F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216</w:t>
      </w:r>
      <w:r w:rsidRPr="004979DD">
        <w:rPr>
          <w:rStyle w:val="HideTWBExt"/>
          <w:b w:val="0"/>
        </w:rPr>
        <w:t>&lt;/NumAm&gt;</w:t>
      </w:r>
    </w:p>
    <w:p w14:paraId="2DC61F01"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24A03485" w14:textId="77777777" w:rsidR="00041710" w:rsidRPr="004979DD" w:rsidRDefault="00041710" w:rsidP="00041710">
      <w:pPr>
        <w:pStyle w:val="NormalBold"/>
      </w:pPr>
      <w:r w:rsidRPr="004979DD">
        <w:rPr>
          <w:rStyle w:val="HideTWBExt"/>
          <w:b w:val="0"/>
        </w:rPr>
        <w:t>&lt;/RepeatBlock-By&gt;</w:t>
      </w:r>
    </w:p>
    <w:p w14:paraId="310B8CE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329A222" w14:textId="4A1AA1F2" w:rsidR="00041710" w:rsidRPr="004979DD" w:rsidRDefault="00041710" w:rsidP="00041710">
      <w:pPr>
        <w:pStyle w:val="NormalBold"/>
      </w:pPr>
      <w:r w:rsidRPr="004979DD">
        <w:rPr>
          <w:rStyle w:val="HideTWBExt"/>
          <w:b w:val="0"/>
        </w:rPr>
        <w:t>&lt;Article&gt;</w:t>
      </w:r>
      <w:r w:rsidRPr="004979DD">
        <w:t>Параграф </w:t>
      </w:r>
      <w:r w:rsidR="00AC29C8" w:rsidRPr="00AC29C8">
        <w:t>1 –</w:t>
      </w:r>
      <w:r w:rsidR="00AC29C8">
        <w:t xml:space="preserve"> буква </w:t>
      </w:r>
      <w:r w:rsidRPr="004979DD">
        <w:t>у</w:t>
      </w:r>
      <w:r w:rsidR="00AC29C8">
        <w:t xml:space="preserve"> </w:t>
      </w:r>
      <w:r w:rsidRPr="004979DD">
        <w:t>г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F9033D4" w14:textId="77777777" w:rsidTr="00A20C5B">
        <w:trPr>
          <w:trHeight w:hRule="exact" w:val="240"/>
          <w:jc w:val="center"/>
        </w:trPr>
        <w:tc>
          <w:tcPr>
            <w:tcW w:w="9752" w:type="dxa"/>
            <w:gridSpan w:val="2"/>
          </w:tcPr>
          <w:p w14:paraId="0F3DC3E0" w14:textId="77777777" w:rsidR="00041710" w:rsidRPr="004979DD" w:rsidRDefault="00041710" w:rsidP="00A20C5B"/>
        </w:tc>
      </w:tr>
      <w:tr w:rsidR="00041710" w:rsidRPr="004979DD" w14:paraId="45D257BE" w14:textId="77777777" w:rsidTr="00A20C5B">
        <w:trPr>
          <w:trHeight w:val="240"/>
          <w:jc w:val="center"/>
        </w:trPr>
        <w:tc>
          <w:tcPr>
            <w:tcW w:w="4876" w:type="dxa"/>
          </w:tcPr>
          <w:p w14:paraId="6A21227B" w14:textId="77777777" w:rsidR="00041710" w:rsidRPr="004979DD" w:rsidRDefault="00041710" w:rsidP="00A20C5B">
            <w:pPr>
              <w:pStyle w:val="ColumnHeading"/>
            </w:pPr>
            <w:r w:rsidRPr="004979DD">
              <w:t>Предложение за резолюция</w:t>
            </w:r>
          </w:p>
        </w:tc>
        <w:tc>
          <w:tcPr>
            <w:tcW w:w="4876" w:type="dxa"/>
          </w:tcPr>
          <w:p w14:paraId="1434BA0E" w14:textId="77777777" w:rsidR="00041710" w:rsidRPr="004979DD" w:rsidRDefault="00041710" w:rsidP="00A20C5B">
            <w:pPr>
              <w:pStyle w:val="ColumnHeading"/>
            </w:pPr>
            <w:r w:rsidRPr="004979DD">
              <w:t>Изменение</w:t>
            </w:r>
          </w:p>
        </w:tc>
      </w:tr>
      <w:tr w:rsidR="00041710" w:rsidRPr="004979DD" w14:paraId="11B911F7" w14:textId="77777777" w:rsidTr="00A20C5B">
        <w:trPr>
          <w:jc w:val="center"/>
        </w:trPr>
        <w:tc>
          <w:tcPr>
            <w:tcW w:w="4876" w:type="dxa"/>
          </w:tcPr>
          <w:p w14:paraId="317CF7C1" w14:textId="77777777" w:rsidR="00041710" w:rsidRPr="004979DD" w:rsidRDefault="00041710" w:rsidP="00A20C5B">
            <w:pPr>
              <w:pStyle w:val="Normal6"/>
            </w:pPr>
          </w:p>
        </w:tc>
        <w:tc>
          <w:tcPr>
            <w:tcW w:w="4876" w:type="dxa"/>
          </w:tcPr>
          <w:p w14:paraId="223977E3" w14:textId="581534DF" w:rsidR="00041710" w:rsidRPr="004979DD" w:rsidRDefault="00041710" w:rsidP="00B45D1F">
            <w:pPr>
              <w:pStyle w:val="Normal6"/>
              <w:rPr>
                <w:b/>
                <w:i/>
              </w:rPr>
            </w:pPr>
            <w:r w:rsidRPr="004979DD">
              <w:rPr>
                <w:b/>
                <w:i/>
              </w:rPr>
              <w:t>уг)</w:t>
            </w:r>
            <w:r w:rsidRPr="004979DD">
              <w:rPr>
                <w:b/>
                <w:i/>
              </w:rPr>
              <w:tab/>
              <w:t xml:space="preserve">да признаят ролята на църквата в обществата на много от държавите членки и партньорските държави и да инициират </w:t>
            </w:r>
            <w:r w:rsidR="00B45D1F" w:rsidRPr="004979DD">
              <w:rPr>
                <w:b/>
                <w:i/>
              </w:rPr>
              <w:t>конструктивен</w:t>
            </w:r>
            <w:r w:rsidRPr="004979DD">
              <w:rPr>
                <w:b/>
                <w:i/>
              </w:rPr>
              <w:t xml:space="preserve"> диалог и сътрудничество по отношение на борбата с дезинформацията и враждебната пропаганда, както и да променят нагласата, според която ЕС е против консервативните ценности;</w:t>
            </w:r>
          </w:p>
        </w:tc>
      </w:tr>
    </w:tbl>
    <w:p w14:paraId="03F2E3B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81577D5" w14:textId="77777777" w:rsidR="00041710" w:rsidRPr="004979DD" w:rsidRDefault="00041710" w:rsidP="00041710">
      <w:r w:rsidRPr="004979DD">
        <w:rPr>
          <w:rStyle w:val="HideTWBExt"/>
        </w:rPr>
        <w:t>&lt;/Amend&gt;</w:t>
      </w:r>
    </w:p>
    <w:p w14:paraId="0AA2F64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217</w:t>
      </w:r>
      <w:r w:rsidRPr="004979DD">
        <w:rPr>
          <w:rStyle w:val="HideTWBExt"/>
          <w:b w:val="0"/>
        </w:rPr>
        <w:t>&lt;/NumAm&gt;</w:t>
      </w:r>
    </w:p>
    <w:p w14:paraId="28CDE738"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7E2C0D62" w14:textId="77777777" w:rsidR="00041710" w:rsidRPr="004979DD" w:rsidRDefault="00041710" w:rsidP="00041710">
      <w:pPr>
        <w:pStyle w:val="NormalBold"/>
      </w:pPr>
      <w:r w:rsidRPr="004979DD">
        <w:rPr>
          <w:rStyle w:val="HideTWBExt"/>
          <w:b w:val="0"/>
        </w:rPr>
        <w:t>&lt;/RepeatBlock-By&gt;</w:t>
      </w:r>
    </w:p>
    <w:p w14:paraId="7B0A51B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5EE206A" w14:textId="29109CCD"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002062DB" w:rsidRPr="004979DD">
        <w:t>ф</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F8502EE" w14:textId="77777777" w:rsidTr="00A20C5B">
        <w:trPr>
          <w:trHeight w:hRule="exact" w:val="240"/>
          <w:jc w:val="center"/>
        </w:trPr>
        <w:tc>
          <w:tcPr>
            <w:tcW w:w="9752" w:type="dxa"/>
            <w:gridSpan w:val="2"/>
          </w:tcPr>
          <w:p w14:paraId="2B5E663D" w14:textId="77777777" w:rsidR="00041710" w:rsidRPr="004979DD" w:rsidRDefault="00041710" w:rsidP="00A20C5B"/>
        </w:tc>
      </w:tr>
      <w:tr w:rsidR="00041710" w:rsidRPr="004979DD" w14:paraId="7A148F10" w14:textId="77777777" w:rsidTr="00A20C5B">
        <w:trPr>
          <w:trHeight w:val="240"/>
          <w:jc w:val="center"/>
        </w:trPr>
        <w:tc>
          <w:tcPr>
            <w:tcW w:w="4876" w:type="dxa"/>
          </w:tcPr>
          <w:p w14:paraId="0CCE5D53" w14:textId="77777777" w:rsidR="00041710" w:rsidRPr="004979DD" w:rsidRDefault="00041710" w:rsidP="00A20C5B">
            <w:pPr>
              <w:pStyle w:val="ColumnHeading"/>
            </w:pPr>
            <w:r w:rsidRPr="004979DD">
              <w:t>Предложение за резолюция</w:t>
            </w:r>
          </w:p>
        </w:tc>
        <w:tc>
          <w:tcPr>
            <w:tcW w:w="4876" w:type="dxa"/>
          </w:tcPr>
          <w:p w14:paraId="63DEEC1A" w14:textId="77777777" w:rsidR="00041710" w:rsidRPr="004979DD" w:rsidRDefault="00041710" w:rsidP="00A20C5B">
            <w:pPr>
              <w:pStyle w:val="ColumnHeading"/>
            </w:pPr>
            <w:r w:rsidRPr="004979DD">
              <w:t>Изменение</w:t>
            </w:r>
          </w:p>
        </w:tc>
      </w:tr>
      <w:tr w:rsidR="00041710" w:rsidRPr="004979DD" w14:paraId="28C8214D" w14:textId="77777777" w:rsidTr="00A20C5B">
        <w:trPr>
          <w:jc w:val="center"/>
        </w:trPr>
        <w:tc>
          <w:tcPr>
            <w:tcW w:w="4876" w:type="dxa"/>
          </w:tcPr>
          <w:p w14:paraId="01C14F0E" w14:textId="7831A16E" w:rsidR="00041710" w:rsidRPr="004979DD" w:rsidRDefault="002062DB" w:rsidP="00A20C5B">
            <w:pPr>
              <w:pStyle w:val="Normal6"/>
              <w:rPr>
                <w:b/>
                <w:i/>
              </w:rPr>
            </w:pPr>
            <w:r w:rsidRPr="004979DD">
              <w:rPr>
                <w:b/>
                <w:i/>
              </w:rPr>
              <w:t>ф</w:t>
            </w:r>
            <w:r w:rsidR="00B45D1F" w:rsidRPr="004979DD">
              <w:rPr>
                <w:b/>
                <w:i/>
              </w:rPr>
              <w:t>)</w:t>
            </w:r>
            <w:r w:rsidR="00041710" w:rsidRPr="004979DD">
              <w:rPr>
                <w:b/>
                <w:i/>
              </w:rPr>
              <w:tab/>
              <w:t>да предложат на следващия Европейски съвет и на Комисията създаването на отделен портфейл за борбата със стратегическата пропаганда в рамките на новата Комисия, с подходяща подкрепа от специализирана агенция;</w:t>
            </w:r>
          </w:p>
        </w:tc>
        <w:tc>
          <w:tcPr>
            <w:tcW w:w="4876" w:type="dxa"/>
          </w:tcPr>
          <w:p w14:paraId="70027179" w14:textId="77777777" w:rsidR="00041710" w:rsidRPr="004979DD" w:rsidRDefault="00041710" w:rsidP="00A20C5B">
            <w:pPr>
              <w:pStyle w:val="Normal6"/>
              <w:rPr>
                <w:b/>
                <w:i/>
              </w:rPr>
            </w:pPr>
            <w:r w:rsidRPr="004979DD">
              <w:rPr>
                <w:b/>
                <w:i/>
              </w:rPr>
              <w:t>заличава се</w:t>
            </w:r>
          </w:p>
        </w:tc>
      </w:tr>
    </w:tbl>
    <w:p w14:paraId="20B25892"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74FCAB75" w14:textId="77777777" w:rsidR="00041710" w:rsidRPr="004979DD" w:rsidRDefault="00041710" w:rsidP="00041710">
      <w:r w:rsidRPr="004979DD">
        <w:rPr>
          <w:rStyle w:val="HideTWBExt"/>
        </w:rPr>
        <w:t>&lt;/Amend&gt;</w:t>
      </w:r>
    </w:p>
    <w:p w14:paraId="1C4AA037"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218</w:t>
      </w:r>
      <w:r w:rsidRPr="004979DD">
        <w:rPr>
          <w:rStyle w:val="HideTWBExt"/>
          <w:b w:val="0"/>
        </w:rPr>
        <w:t>&lt;/NumAm&gt;</w:t>
      </w:r>
    </w:p>
    <w:p w14:paraId="75F1296E"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3FCF5DCB" w14:textId="77777777" w:rsidR="00041710" w:rsidRPr="004979DD" w:rsidRDefault="00041710" w:rsidP="00041710">
      <w:pPr>
        <w:pStyle w:val="NormalBold"/>
      </w:pPr>
      <w:r w:rsidRPr="004979DD">
        <w:rPr>
          <w:rStyle w:val="HideTWBExt"/>
          <w:b w:val="0"/>
        </w:rPr>
        <w:t>&lt;/RepeatBlock-By&gt;</w:t>
      </w:r>
    </w:p>
    <w:p w14:paraId="114DFFE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85EFB82" w14:textId="1185ED4B"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002062DB" w:rsidRPr="004979DD">
        <w:t>ф</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F4D4CDD" w14:textId="77777777" w:rsidTr="00A20C5B">
        <w:trPr>
          <w:trHeight w:hRule="exact" w:val="240"/>
          <w:jc w:val="center"/>
        </w:trPr>
        <w:tc>
          <w:tcPr>
            <w:tcW w:w="9752" w:type="dxa"/>
            <w:gridSpan w:val="2"/>
          </w:tcPr>
          <w:p w14:paraId="6EE3AC13" w14:textId="77777777" w:rsidR="00041710" w:rsidRPr="004979DD" w:rsidRDefault="00041710" w:rsidP="00A20C5B"/>
        </w:tc>
      </w:tr>
      <w:tr w:rsidR="00041710" w:rsidRPr="004979DD" w14:paraId="19E9F0B7" w14:textId="77777777" w:rsidTr="00A20C5B">
        <w:trPr>
          <w:trHeight w:val="240"/>
          <w:jc w:val="center"/>
        </w:trPr>
        <w:tc>
          <w:tcPr>
            <w:tcW w:w="4876" w:type="dxa"/>
          </w:tcPr>
          <w:p w14:paraId="438A8CC8" w14:textId="77777777" w:rsidR="00041710" w:rsidRPr="004979DD" w:rsidRDefault="00041710" w:rsidP="00A20C5B">
            <w:pPr>
              <w:pStyle w:val="ColumnHeading"/>
            </w:pPr>
            <w:r w:rsidRPr="004979DD">
              <w:t>Предложение за резолюция</w:t>
            </w:r>
          </w:p>
        </w:tc>
        <w:tc>
          <w:tcPr>
            <w:tcW w:w="4876" w:type="dxa"/>
          </w:tcPr>
          <w:p w14:paraId="3547ADF9" w14:textId="77777777" w:rsidR="00041710" w:rsidRPr="004979DD" w:rsidRDefault="00041710" w:rsidP="00A20C5B">
            <w:pPr>
              <w:pStyle w:val="ColumnHeading"/>
            </w:pPr>
            <w:r w:rsidRPr="004979DD">
              <w:t>Изменение</w:t>
            </w:r>
          </w:p>
        </w:tc>
      </w:tr>
      <w:tr w:rsidR="00041710" w:rsidRPr="004979DD" w14:paraId="4008F9CC" w14:textId="77777777" w:rsidTr="00A20C5B">
        <w:trPr>
          <w:jc w:val="center"/>
        </w:trPr>
        <w:tc>
          <w:tcPr>
            <w:tcW w:w="4876" w:type="dxa"/>
          </w:tcPr>
          <w:p w14:paraId="3EC46C5B" w14:textId="74762F7D" w:rsidR="00041710" w:rsidRPr="004979DD" w:rsidRDefault="002062DB" w:rsidP="00A20C5B">
            <w:pPr>
              <w:pStyle w:val="Normal6"/>
              <w:rPr>
                <w:b/>
                <w:i/>
              </w:rPr>
            </w:pPr>
            <w:r w:rsidRPr="004979DD">
              <w:rPr>
                <w:b/>
                <w:i/>
              </w:rPr>
              <w:t>ф)</w:t>
            </w:r>
            <w:r w:rsidR="00041710" w:rsidRPr="004979DD">
              <w:rPr>
                <w:b/>
                <w:i/>
              </w:rPr>
              <w:tab/>
              <w:t>да предложат на следващия Европейски съвет и на Комисията създаването на отделен портфейл за борбата със стратегическата пропаганда в рамките на новата Комисия, с подходяща подкрепа от специализирана агенция;</w:t>
            </w:r>
          </w:p>
        </w:tc>
        <w:tc>
          <w:tcPr>
            <w:tcW w:w="4876" w:type="dxa"/>
          </w:tcPr>
          <w:p w14:paraId="107DAAAA" w14:textId="77777777" w:rsidR="00041710" w:rsidRPr="004979DD" w:rsidRDefault="00041710" w:rsidP="00A20C5B">
            <w:pPr>
              <w:pStyle w:val="Normal6"/>
              <w:rPr>
                <w:b/>
                <w:i/>
              </w:rPr>
            </w:pPr>
            <w:r w:rsidRPr="004979DD">
              <w:rPr>
                <w:b/>
                <w:i/>
              </w:rPr>
              <w:t>заличава се</w:t>
            </w:r>
          </w:p>
        </w:tc>
      </w:tr>
    </w:tbl>
    <w:p w14:paraId="3363F03C"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1C040192" w14:textId="77777777" w:rsidR="00041710" w:rsidRPr="004979DD" w:rsidRDefault="00041710" w:rsidP="00041710">
      <w:r w:rsidRPr="004979DD">
        <w:rPr>
          <w:rStyle w:val="HideTWBExt"/>
        </w:rPr>
        <w:t>&lt;/Amend&gt;</w:t>
      </w:r>
    </w:p>
    <w:p w14:paraId="60BCF45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219</w:t>
      </w:r>
      <w:r w:rsidRPr="004979DD">
        <w:rPr>
          <w:rStyle w:val="HideTWBExt"/>
          <w:b w:val="0"/>
        </w:rPr>
        <w:t>&lt;/NumAm&gt;</w:t>
      </w:r>
    </w:p>
    <w:p w14:paraId="4BF761B6" w14:textId="77777777" w:rsidR="00041710" w:rsidRPr="004979DD" w:rsidRDefault="00041710" w:rsidP="00041710">
      <w:pPr>
        <w:pStyle w:val="NormalBold"/>
      </w:pPr>
      <w:r w:rsidRPr="004979DD">
        <w:rPr>
          <w:rStyle w:val="HideTWBExt"/>
          <w:b w:val="0"/>
        </w:rPr>
        <w:t>&lt;RepeatBlock-By&gt;&lt;Members&gt;</w:t>
      </w:r>
      <w:r w:rsidRPr="004979DD">
        <w:t>Марите Схаке</w:t>
      </w:r>
      <w:r w:rsidRPr="004979DD">
        <w:rPr>
          <w:rStyle w:val="HideTWBExt"/>
          <w:b w:val="0"/>
        </w:rPr>
        <w:t>&lt;/Members&gt;</w:t>
      </w:r>
    </w:p>
    <w:p w14:paraId="6C6C595B" w14:textId="77777777" w:rsidR="00041710" w:rsidRPr="004979DD" w:rsidRDefault="00041710" w:rsidP="00041710">
      <w:pPr>
        <w:pStyle w:val="NormalBold"/>
      </w:pPr>
      <w:r w:rsidRPr="004979DD">
        <w:rPr>
          <w:rStyle w:val="HideTWBExt"/>
          <w:b w:val="0"/>
        </w:rPr>
        <w:t>&lt;/RepeatBlock-By&gt;</w:t>
      </w:r>
    </w:p>
    <w:p w14:paraId="13ACFAE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E218FA2" w14:textId="5BDFBA4A"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ф</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DB737EF" w14:textId="77777777" w:rsidTr="00A20C5B">
        <w:trPr>
          <w:trHeight w:hRule="exact" w:val="240"/>
          <w:jc w:val="center"/>
        </w:trPr>
        <w:tc>
          <w:tcPr>
            <w:tcW w:w="9752" w:type="dxa"/>
            <w:gridSpan w:val="2"/>
          </w:tcPr>
          <w:p w14:paraId="18902A66" w14:textId="77777777" w:rsidR="00041710" w:rsidRPr="004979DD" w:rsidRDefault="00041710" w:rsidP="00A20C5B"/>
        </w:tc>
      </w:tr>
      <w:tr w:rsidR="00041710" w:rsidRPr="004979DD" w14:paraId="6B7DE227" w14:textId="77777777" w:rsidTr="00A20C5B">
        <w:trPr>
          <w:trHeight w:val="240"/>
          <w:jc w:val="center"/>
        </w:trPr>
        <w:tc>
          <w:tcPr>
            <w:tcW w:w="4876" w:type="dxa"/>
          </w:tcPr>
          <w:p w14:paraId="28E9C476" w14:textId="77777777" w:rsidR="00041710" w:rsidRPr="004979DD" w:rsidRDefault="00041710" w:rsidP="00A20C5B">
            <w:pPr>
              <w:pStyle w:val="ColumnHeading"/>
            </w:pPr>
            <w:r w:rsidRPr="004979DD">
              <w:t>Предложение за резолюция</w:t>
            </w:r>
          </w:p>
        </w:tc>
        <w:tc>
          <w:tcPr>
            <w:tcW w:w="4876" w:type="dxa"/>
          </w:tcPr>
          <w:p w14:paraId="2B22A76E" w14:textId="77777777" w:rsidR="00041710" w:rsidRPr="004979DD" w:rsidRDefault="00041710" w:rsidP="00A20C5B">
            <w:pPr>
              <w:pStyle w:val="ColumnHeading"/>
            </w:pPr>
            <w:r w:rsidRPr="004979DD">
              <w:t>Изменение</w:t>
            </w:r>
          </w:p>
        </w:tc>
      </w:tr>
      <w:tr w:rsidR="00041710" w:rsidRPr="004979DD" w14:paraId="6051248B" w14:textId="77777777" w:rsidTr="00A20C5B">
        <w:trPr>
          <w:jc w:val="center"/>
        </w:trPr>
        <w:tc>
          <w:tcPr>
            <w:tcW w:w="4876" w:type="dxa"/>
          </w:tcPr>
          <w:p w14:paraId="5759DF0A" w14:textId="77777777" w:rsidR="00041710" w:rsidRPr="004979DD" w:rsidRDefault="00041710" w:rsidP="00A20C5B">
            <w:pPr>
              <w:pStyle w:val="Normal6"/>
              <w:rPr>
                <w:b/>
                <w:i/>
              </w:rPr>
            </w:pPr>
            <w:r w:rsidRPr="004979DD">
              <w:rPr>
                <w:b/>
                <w:i/>
              </w:rPr>
              <w:t>ф)</w:t>
            </w:r>
            <w:r w:rsidRPr="004979DD">
              <w:rPr>
                <w:b/>
                <w:i/>
              </w:rPr>
              <w:tab/>
              <w:t>да предложат на следващия Европейски съвет и на Комисията създаването на отделен портфейл за борбата със стратегическата пропаганда в рамките на новата Комисия, с подходяща подкрепа от специализирана агенция;</w:t>
            </w:r>
          </w:p>
        </w:tc>
        <w:tc>
          <w:tcPr>
            <w:tcW w:w="4876" w:type="dxa"/>
          </w:tcPr>
          <w:p w14:paraId="2DCE59A0" w14:textId="77777777" w:rsidR="00041710" w:rsidRPr="004979DD" w:rsidRDefault="00041710" w:rsidP="00A20C5B">
            <w:pPr>
              <w:pStyle w:val="Normal6"/>
              <w:rPr>
                <w:b/>
                <w:i/>
              </w:rPr>
            </w:pPr>
            <w:r w:rsidRPr="004979DD">
              <w:rPr>
                <w:b/>
                <w:i/>
              </w:rPr>
              <w:t>заличава се</w:t>
            </w:r>
          </w:p>
        </w:tc>
      </w:tr>
    </w:tbl>
    <w:p w14:paraId="23F3C509"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9DAAA42" w14:textId="77777777" w:rsidR="00041710" w:rsidRPr="004979DD" w:rsidRDefault="00041710" w:rsidP="00041710">
      <w:r w:rsidRPr="004979DD">
        <w:rPr>
          <w:rStyle w:val="HideTWBExt"/>
        </w:rPr>
        <w:t>&lt;/Amend&gt;</w:t>
      </w:r>
    </w:p>
    <w:p w14:paraId="34C2847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220</w:t>
      </w:r>
      <w:r w:rsidRPr="004979DD">
        <w:rPr>
          <w:rStyle w:val="HideTWBExt"/>
          <w:b w:val="0"/>
        </w:rPr>
        <w:t>&lt;/NumAm&gt;</w:t>
      </w:r>
    </w:p>
    <w:p w14:paraId="25607E95"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01E4DA32" w14:textId="77777777" w:rsidR="00041710" w:rsidRPr="004979DD" w:rsidRDefault="00041710" w:rsidP="00041710">
      <w:pPr>
        <w:pStyle w:val="NormalBold"/>
      </w:pPr>
      <w:r w:rsidRPr="004979DD">
        <w:rPr>
          <w:rStyle w:val="HideTWBExt"/>
          <w:b w:val="0"/>
        </w:rPr>
        <w:t>&lt;/RepeatBlock-By&gt;</w:t>
      </w:r>
    </w:p>
    <w:p w14:paraId="43936F4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A1FE836" w14:textId="6FF4D054"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ф</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0B95588" w14:textId="77777777" w:rsidTr="00A20C5B">
        <w:trPr>
          <w:trHeight w:hRule="exact" w:val="240"/>
          <w:jc w:val="center"/>
        </w:trPr>
        <w:tc>
          <w:tcPr>
            <w:tcW w:w="9752" w:type="dxa"/>
            <w:gridSpan w:val="2"/>
          </w:tcPr>
          <w:p w14:paraId="051C10B3" w14:textId="77777777" w:rsidR="00041710" w:rsidRPr="004979DD" w:rsidRDefault="00041710" w:rsidP="00A20C5B"/>
        </w:tc>
      </w:tr>
      <w:tr w:rsidR="00041710" w:rsidRPr="004979DD" w14:paraId="72D3A17B" w14:textId="77777777" w:rsidTr="00A20C5B">
        <w:trPr>
          <w:trHeight w:val="240"/>
          <w:jc w:val="center"/>
        </w:trPr>
        <w:tc>
          <w:tcPr>
            <w:tcW w:w="4876" w:type="dxa"/>
          </w:tcPr>
          <w:p w14:paraId="01130638" w14:textId="77777777" w:rsidR="00041710" w:rsidRPr="004979DD" w:rsidRDefault="00041710" w:rsidP="00A20C5B">
            <w:pPr>
              <w:pStyle w:val="ColumnHeading"/>
            </w:pPr>
            <w:r w:rsidRPr="004979DD">
              <w:t>Предложение за резолюция</w:t>
            </w:r>
          </w:p>
        </w:tc>
        <w:tc>
          <w:tcPr>
            <w:tcW w:w="4876" w:type="dxa"/>
          </w:tcPr>
          <w:p w14:paraId="51E25494" w14:textId="77777777" w:rsidR="00041710" w:rsidRPr="004979DD" w:rsidRDefault="00041710" w:rsidP="00A20C5B">
            <w:pPr>
              <w:pStyle w:val="ColumnHeading"/>
            </w:pPr>
            <w:r w:rsidRPr="004979DD">
              <w:t>Изменение</w:t>
            </w:r>
          </w:p>
        </w:tc>
      </w:tr>
      <w:tr w:rsidR="00041710" w:rsidRPr="004979DD" w14:paraId="5944B1FA" w14:textId="77777777" w:rsidTr="00A20C5B">
        <w:trPr>
          <w:jc w:val="center"/>
        </w:trPr>
        <w:tc>
          <w:tcPr>
            <w:tcW w:w="4876" w:type="dxa"/>
          </w:tcPr>
          <w:p w14:paraId="3BE6F0AF" w14:textId="77777777" w:rsidR="00041710" w:rsidRPr="004979DD" w:rsidRDefault="00041710" w:rsidP="00A20C5B">
            <w:pPr>
              <w:pStyle w:val="Normal6"/>
              <w:rPr>
                <w:b/>
                <w:i/>
              </w:rPr>
            </w:pPr>
            <w:r w:rsidRPr="004979DD">
              <w:rPr>
                <w:b/>
                <w:i/>
              </w:rPr>
              <w:t>ф)</w:t>
            </w:r>
            <w:r w:rsidRPr="004979DD">
              <w:rPr>
                <w:b/>
                <w:i/>
              </w:rPr>
              <w:tab/>
              <w:t>да предложат на следващия Европейски съвет и на Комисията създаването на отделен портфейл за борбата със стратегическата пропаганда в рамките на новата Комисия, с подходяща подкрепа от специализирана агенция;</w:t>
            </w:r>
          </w:p>
        </w:tc>
        <w:tc>
          <w:tcPr>
            <w:tcW w:w="4876" w:type="dxa"/>
          </w:tcPr>
          <w:p w14:paraId="25AC2CF0" w14:textId="77777777" w:rsidR="00041710" w:rsidRPr="004979DD" w:rsidRDefault="00041710" w:rsidP="00A20C5B">
            <w:pPr>
              <w:pStyle w:val="Normal6"/>
              <w:rPr>
                <w:b/>
                <w:i/>
              </w:rPr>
            </w:pPr>
            <w:r w:rsidRPr="004979DD">
              <w:rPr>
                <w:b/>
                <w:i/>
              </w:rPr>
              <w:t>заличава се</w:t>
            </w:r>
          </w:p>
        </w:tc>
      </w:tr>
    </w:tbl>
    <w:p w14:paraId="3B6CA5E7"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2255FD7" w14:textId="77777777" w:rsidR="00041710" w:rsidRPr="004979DD" w:rsidRDefault="00041710" w:rsidP="00041710">
      <w:r w:rsidRPr="004979DD">
        <w:rPr>
          <w:rStyle w:val="HideTWBExt"/>
        </w:rPr>
        <w:t>&lt;/Amend&gt;</w:t>
      </w:r>
    </w:p>
    <w:p w14:paraId="7EDA9B8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221</w:t>
      </w:r>
      <w:r w:rsidRPr="004979DD">
        <w:rPr>
          <w:rStyle w:val="HideTWBExt"/>
          <w:b w:val="0"/>
        </w:rPr>
        <w:t>&lt;/NumAm&gt;</w:t>
      </w:r>
    </w:p>
    <w:p w14:paraId="238DCE35"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Хавиер Нарт</w:t>
      </w:r>
      <w:r w:rsidRPr="004979DD">
        <w:rPr>
          <w:rStyle w:val="HideTWBExt"/>
          <w:b w:val="0"/>
        </w:rPr>
        <w:t>&lt;/Members&gt;</w:t>
      </w:r>
    </w:p>
    <w:p w14:paraId="122C8F6A" w14:textId="77777777" w:rsidR="00041710" w:rsidRPr="004979DD" w:rsidRDefault="00041710" w:rsidP="00041710">
      <w:pPr>
        <w:pStyle w:val="NormalBold"/>
      </w:pPr>
      <w:r w:rsidRPr="004979DD">
        <w:rPr>
          <w:rStyle w:val="HideTWBExt"/>
          <w:b w:val="0"/>
        </w:rPr>
        <w:t>&lt;/RepeatBlock-By&gt;</w:t>
      </w:r>
    </w:p>
    <w:p w14:paraId="528685E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DCC2286" w14:textId="4AA8B000"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ф</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E4DF036" w14:textId="77777777" w:rsidTr="00A20C5B">
        <w:trPr>
          <w:trHeight w:hRule="exact" w:val="240"/>
          <w:jc w:val="center"/>
        </w:trPr>
        <w:tc>
          <w:tcPr>
            <w:tcW w:w="9752" w:type="dxa"/>
            <w:gridSpan w:val="2"/>
          </w:tcPr>
          <w:p w14:paraId="6B553137" w14:textId="77777777" w:rsidR="00041710" w:rsidRPr="004979DD" w:rsidRDefault="00041710" w:rsidP="00A20C5B"/>
        </w:tc>
      </w:tr>
      <w:tr w:rsidR="00041710" w:rsidRPr="004979DD" w14:paraId="3D22CC6A" w14:textId="77777777" w:rsidTr="00A20C5B">
        <w:trPr>
          <w:trHeight w:val="240"/>
          <w:jc w:val="center"/>
        </w:trPr>
        <w:tc>
          <w:tcPr>
            <w:tcW w:w="4876" w:type="dxa"/>
          </w:tcPr>
          <w:p w14:paraId="4F050A61" w14:textId="77777777" w:rsidR="00041710" w:rsidRPr="004979DD" w:rsidRDefault="00041710" w:rsidP="00A20C5B">
            <w:pPr>
              <w:pStyle w:val="ColumnHeading"/>
            </w:pPr>
            <w:r w:rsidRPr="004979DD">
              <w:t>Предложение за резолюция</w:t>
            </w:r>
          </w:p>
        </w:tc>
        <w:tc>
          <w:tcPr>
            <w:tcW w:w="4876" w:type="dxa"/>
          </w:tcPr>
          <w:p w14:paraId="0F6BFF03" w14:textId="77777777" w:rsidR="00041710" w:rsidRPr="004979DD" w:rsidRDefault="00041710" w:rsidP="00A20C5B">
            <w:pPr>
              <w:pStyle w:val="ColumnHeading"/>
            </w:pPr>
            <w:r w:rsidRPr="004979DD">
              <w:t>Изменение</w:t>
            </w:r>
          </w:p>
        </w:tc>
      </w:tr>
      <w:tr w:rsidR="00041710" w:rsidRPr="004979DD" w14:paraId="212B5B37" w14:textId="77777777" w:rsidTr="00A20C5B">
        <w:trPr>
          <w:jc w:val="center"/>
        </w:trPr>
        <w:tc>
          <w:tcPr>
            <w:tcW w:w="4876" w:type="dxa"/>
          </w:tcPr>
          <w:p w14:paraId="7B08CC6E" w14:textId="77777777" w:rsidR="00041710" w:rsidRPr="004979DD" w:rsidRDefault="00041710" w:rsidP="00A20C5B">
            <w:pPr>
              <w:pStyle w:val="Normal6"/>
              <w:rPr>
                <w:b/>
                <w:i/>
              </w:rPr>
            </w:pPr>
            <w:r w:rsidRPr="004979DD">
              <w:rPr>
                <w:b/>
                <w:i/>
              </w:rPr>
              <w:t>ф)</w:t>
            </w:r>
            <w:r w:rsidRPr="004979DD">
              <w:rPr>
                <w:b/>
                <w:i/>
              </w:rPr>
              <w:tab/>
              <w:t>да предложат на следващия Европейски съвет и на Комисията създаването на отделен портфейл за борбата със стратегическата пропаганда в рамките на новата Комисия, с подходяща подкрепа от специализирана агенция;</w:t>
            </w:r>
          </w:p>
        </w:tc>
        <w:tc>
          <w:tcPr>
            <w:tcW w:w="4876" w:type="dxa"/>
          </w:tcPr>
          <w:p w14:paraId="1B979492" w14:textId="77777777" w:rsidR="00041710" w:rsidRPr="004979DD" w:rsidRDefault="00041710" w:rsidP="00A20C5B">
            <w:pPr>
              <w:pStyle w:val="Normal6"/>
              <w:rPr>
                <w:b/>
                <w:i/>
              </w:rPr>
            </w:pPr>
            <w:r w:rsidRPr="004979DD">
              <w:rPr>
                <w:b/>
                <w:i/>
              </w:rPr>
              <w:t>заличава се</w:t>
            </w:r>
          </w:p>
        </w:tc>
      </w:tr>
    </w:tbl>
    <w:p w14:paraId="17570CF9"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1996495" w14:textId="77777777" w:rsidR="00041710" w:rsidRPr="004979DD" w:rsidRDefault="00041710" w:rsidP="00041710">
      <w:r w:rsidRPr="004979DD">
        <w:rPr>
          <w:rStyle w:val="HideTWBExt"/>
        </w:rPr>
        <w:t>&lt;/Amend&gt;</w:t>
      </w:r>
    </w:p>
    <w:p w14:paraId="74B45D7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222</w:t>
      </w:r>
      <w:r w:rsidRPr="004979DD">
        <w:rPr>
          <w:rStyle w:val="HideTWBExt"/>
          <w:b w:val="0"/>
        </w:rPr>
        <w:t>&lt;/NumAm&gt;</w:t>
      </w:r>
    </w:p>
    <w:p w14:paraId="4672F7C0" w14:textId="77777777" w:rsidR="00041710" w:rsidRPr="004979DD" w:rsidRDefault="00041710" w:rsidP="00041710">
      <w:pPr>
        <w:pStyle w:val="NormalBold"/>
      </w:pPr>
      <w:r w:rsidRPr="004979DD">
        <w:rPr>
          <w:rStyle w:val="HideTWBExt"/>
          <w:b w:val="0"/>
        </w:rPr>
        <w:t>&lt;RepeatBlock-By&gt;&lt;Members&gt;</w:t>
      </w:r>
      <w:r w:rsidRPr="004979DD">
        <w:t>Луи Мишел, Хилде Вотманс</w:t>
      </w:r>
      <w:r w:rsidRPr="004979DD">
        <w:rPr>
          <w:rStyle w:val="HideTWBExt"/>
          <w:b w:val="0"/>
        </w:rPr>
        <w:t>&lt;/Members&gt;</w:t>
      </w:r>
    </w:p>
    <w:p w14:paraId="43974B74" w14:textId="77777777" w:rsidR="00041710" w:rsidRPr="004979DD" w:rsidRDefault="00041710" w:rsidP="00041710">
      <w:pPr>
        <w:pStyle w:val="NormalBold"/>
      </w:pPr>
      <w:r w:rsidRPr="004979DD">
        <w:rPr>
          <w:rStyle w:val="HideTWBExt"/>
          <w:b w:val="0"/>
        </w:rPr>
        <w:t>&lt;/RepeatBlock-By&gt;</w:t>
      </w:r>
    </w:p>
    <w:p w14:paraId="1E367EA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BA59A85" w14:textId="665224DB"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ф</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FCE1470" w14:textId="77777777" w:rsidTr="00A20C5B">
        <w:trPr>
          <w:trHeight w:hRule="exact" w:val="240"/>
          <w:jc w:val="center"/>
        </w:trPr>
        <w:tc>
          <w:tcPr>
            <w:tcW w:w="9752" w:type="dxa"/>
            <w:gridSpan w:val="2"/>
          </w:tcPr>
          <w:p w14:paraId="0B25AF98" w14:textId="77777777" w:rsidR="00041710" w:rsidRPr="004979DD" w:rsidRDefault="00041710" w:rsidP="00A20C5B"/>
        </w:tc>
      </w:tr>
      <w:tr w:rsidR="00041710" w:rsidRPr="004979DD" w14:paraId="5A70C253" w14:textId="77777777" w:rsidTr="00A20C5B">
        <w:trPr>
          <w:trHeight w:val="240"/>
          <w:jc w:val="center"/>
        </w:trPr>
        <w:tc>
          <w:tcPr>
            <w:tcW w:w="4876" w:type="dxa"/>
          </w:tcPr>
          <w:p w14:paraId="5FF2EBB2" w14:textId="77777777" w:rsidR="00041710" w:rsidRPr="004979DD" w:rsidRDefault="00041710" w:rsidP="00A20C5B">
            <w:pPr>
              <w:pStyle w:val="ColumnHeading"/>
            </w:pPr>
            <w:r w:rsidRPr="004979DD">
              <w:t>Предложение за резолюция</w:t>
            </w:r>
          </w:p>
        </w:tc>
        <w:tc>
          <w:tcPr>
            <w:tcW w:w="4876" w:type="dxa"/>
          </w:tcPr>
          <w:p w14:paraId="0548F1CC" w14:textId="77777777" w:rsidR="00041710" w:rsidRPr="004979DD" w:rsidRDefault="00041710" w:rsidP="00A20C5B">
            <w:pPr>
              <w:pStyle w:val="ColumnHeading"/>
            </w:pPr>
            <w:r w:rsidRPr="004979DD">
              <w:t>Изменение</w:t>
            </w:r>
          </w:p>
        </w:tc>
      </w:tr>
      <w:tr w:rsidR="00041710" w:rsidRPr="004979DD" w14:paraId="0CD88C88" w14:textId="77777777" w:rsidTr="00A20C5B">
        <w:trPr>
          <w:jc w:val="center"/>
        </w:trPr>
        <w:tc>
          <w:tcPr>
            <w:tcW w:w="4876" w:type="dxa"/>
          </w:tcPr>
          <w:p w14:paraId="32DBD23B" w14:textId="77777777" w:rsidR="00041710" w:rsidRPr="004979DD" w:rsidRDefault="00041710" w:rsidP="00A20C5B">
            <w:pPr>
              <w:pStyle w:val="Normal6"/>
              <w:rPr>
                <w:b/>
                <w:i/>
              </w:rPr>
            </w:pPr>
            <w:r w:rsidRPr="004979DD">
              <w:t>ф)</w:t>
            </w:r>
            <w:r w:rsidRPr="004979DD">
              <w:rPr>
                <w:b/>
                <w:i/>
              </w:rPr>
              <w:tab/>
            </w:r>
            <w:r w:rsidRPr="004979DD">
              <w:t>да предложат на следващия Европейски съвет и на Комисията</w:t>
            </w:r>
            <w:r w:rsidRPr="004979DD">
              <w:rPr>
                <w:b/>
                <w:i/>
              </w:rPr>
              <w:t xml:space="preserve"> създаването на отделен портфейл за борбата със стратегическата пропаганда</w:t>
            </w:r>
            <w:r w:rsidRPr="004979DD">
              <w:t xml:space="preserve"> в рамките на новата Комисия</w:t>
            </w:r>
            <w:r w:rsidRPr="004979DD">
              <w:rPr>
                <w:b/>
                <w:i/>
              </w:rPr>
              <w:t>, с подходяща подкрепа от специализирана агенция</w:t>
            </w:r>
            <w:r w:rsidRPr="004979DD">
              <w:t>;</w:t>
            </w:r>
          </w:p>
        </w:tc>
        <w:tc>
          <w:tcPr>
            <w:tcW w:w="4876" w:type="dxa"/>
          </w:tcPr>
          <w:p w14:paraId="361CE060" w14:textId="7508C1A6" w:rsidR="00041710" w:rsidRPr="004979DD" w:rsidRDefault="00041710" w:rsidP="001827D5">
            <w:pPr>
              <w:pStyle w:val="Normal6"/>
              <w:rPr>
                <w:b/>
                <w:i/>
              </w:rPr>
            </w:pPr>
            <w:r w:rsidRPr="004979DD">
              <w:t>ф)</w:t>
            </w:r>
            <w:r w:rsidRPr="004979DD">
              <w:rPr>
                <w:b/>
                <w:i/>
              </w:rPr>
              <w:tab/>
            </w:r>
            <w:r w:rsidRPr="004979DD">
              <w:t>да предложат на следващия Европейски съвет и на Комисията</w:t>
            </w:r>
            <w:r w:rsidRPr="004979DD">
              <w:rPr>
                <w:b/>
                <w:i/>
              </w:rPr>
              <w:t xml:space="preserve"> да бъдат предвидени достатъчн</w:t>
            </w:r>
            <w:r w:rsidR="001827D5" w:rsidRPr="004979DD">
              <w:rPr>
                <w:b/>
                <w:i/>
              </w:rPr>
              <w:t>о</w:t>
            </w:r>
            <w:r w:rsidRPr="004979DD">
              <w:rPr>
                <w:b/>
                <w:i/>
              </w:rPr>
              <w:t xml:space="preserve"> средства и инструменти</w:t>
            </w:r>
            <w:r w:rsidRPr="004979DD">
              <w:t xml:space="preserve"> в рамките на новата Комисия</w:t>
            </w:r>
            <w:r w:rsidRPr="004979DD">
              <w:rPr>
                <w:b/>
                <w:i/>
              </w:rPr>
              <w:t xml:space="preserve"> за противодействие на стратегическата пропаганда и гарантиране на обективни репортажи и разпространение на информация</w:t>
            </w:r>
            <w:r w:rsidRPr="004979DD">
              <w:t>;</w:t>
            </w:r>
          </w:p>
        </w:tc>
      </w:tr>
    </w:tbl>
    <w:p w14:paraId="6A94061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{NL}</w:t>
      </w:r>
      <w:r w:rsidRPr="004979DD">
        <w:rPr>
          <w:lang w:val="bg-BG"/>
        </w:rPr>
        <w:t>nl</w:t>
      </w:r>
      <w:r w:rsidRPr="004979DD">
        <w:rPr>
          <w:rStyle w:val="HideTWBExt"/>
          <w:lang w:val="bg-BG"/>
        </w:rPr>
        <w:t>&lt;/Original&gt;</w:t>
      </w:r>
    </w:p>
    <w:p w14:paraId="4BBA5B2C" w14:textId="77777777" w:rsidR="00041710" w:rsidRPr="004979DD" w:rsidRDefault="00041710" w:rsidP="00041710">
      <w:r w:rsidRPr="004979DD">
        <w:rPr>
          <w:rStyle w:val="HideTWBExt"/>
        </w:rPr>
        <w:t>&lt;/Amend&gt;</w:t>
      </w:r>
    </w:p>
    <w:p w14:paraId="47489760"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223</w:t>
      </w:r>
      <w:r w:rsidRPr="004979DD">
        <w:rPr>
          <w:rStyle w:val="HideTWBExt"/>
          <w:b w:val="0"/>
        </w:rPr>
        <w:t>&lt;/NumAm&gt;</w:t>
      </w:r>
    </w:p>
    <w:p w14:paraId="46E42966"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3A14FAA2" w14:textId="77777777" w:rsidR="00041710" w:rsidRPr="004979DD" w:rsidRDefault="00041710" w:rsidP="00041710">
      <w:pPr>
        <w:pStyle w:val="NormalBold"/>
      </w:pPr>
      <w:r w:rsidRPr="004979DD">
        <w:rPr>
          <w:rStyle w:val="HideTWBExt"/>
          <w:b w:val="0"/>
        </w:rPr>
        <w:t>&lt;/RepeatBlock-By&gt;</w:t>
      </w:r>
    </w:p>
    <w:p w14:paraId="51DFE4C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5579A08" w14:textId="64A14A4B"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w:t>
      </w:r>
      <w:r w:rsidRPr="004979DD">
        <w:t>ф</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397FB57" w14:textId="77777777" w:rsidTr="00A20C5B">
        <w:trPr>
          <w:trHeight w:hRule="exact" w:val="240"/>
          <w:jc w:val="center"/>
        </w:trPr>
        <w:tc>
          <w:tcPr>
            <w:tcW w:w="9752" w:type="dxa"/>
            <w:gridSpan w:val="2"/>
          </w:tcPr>
          <w:p w14:paraId="5CBCD72F" w14:textId="77777777" w:rsidR="00041710" w:rsidRPr="004979DD" w:rsidRDefault="00041710" w:rsidP="00A20C5B"/>
        </w:tc>
      </w:tr>
      <w:tr w:rsidR="00041710" w:rsidRPr="004979DD" w14:paraId="54C2EECD" w14:textId="77777777" w:rsidTr="00A20C5B">
        <w:trPr>
          <w:trHeight w:val="240"/>
          <w:jc w:val="center"/>
        </w:trPr>
        <w:tc>
          <w:tcPr>
            <w:tcW w:w="4876" w:type="dxa"/>
          </w:tcPr>
          <w:p w14:paraId="08922D92" w14:textId="77777777" w:rsidR="00041710" w:rsidRPr="004979DD" w:rsidRDefault="00041710" w:rsidP="00A20C5B">
            <w:pPr>
              <w:pStyle w:val="ColumnHeading"/>
            </w:pPr>
            <w:r w:rsidRPr="004979DD">
              <w:t>Предложение за резолюция</w:t>
            </w:r>
          </w:p>
        </w:tc>
        <w:tc>
          <w:tcPr>
            <w:tcW w:w="4876" w:type="dxa"/>
          </w:tcPr>
          <w:p w14:paraId="6AEB0245" w14:textId="77777777" w:rsidR="00041710" w:rsidRPr="004979DD" w:rsidRDefault="00041710" w:rsidP="00A20C5B">
            <w:pPr>
              <w:pStyle w:val="ColumnHeading"/>
            </w:pPr>
            <w:r w:rsidRPr="004979DD">
              <w:t>Изменение</w:t>
            </w:r>
          </w:p>
        </w:tc>
      </w:tr>
      <w:tr w:rsidR="00041710" w:rsidRPr="004979DD" w14:paraId="5C7FC691" w14:textId="77777777" w:rsidTr="00A20C5B">
        <w:trPr>
          <w:jc w:val="center"/>
        </w:trPr>
        <w:tc>
          <w:tcPr>
            <w:tcW w:w="4876" w:type="dxa"/>
          </w:tcPr>
          <w:p w14:paraId="5550114D" w14:textId="77777777" w:rsidR="00041710" w:rsidRPr="004979DD" w:rsidRDefault="00041710" w:rsidP="00A20C5B">
            <w:pPr>
              <w:pStyle w:val="Normal6"/>
              <w:rPr>
                <w:b/>
                <w:i/>
              </w:rPr>
            </w:pPr>
            <w:r w:rsidRPr="004979DD">
              <w:t>ф)</w:t>
            </w:r>
            <w:r w:rsidRPr="004979DD">
              <w:rPr>
                <w:b/>
                <w:i/>
              </w:rPr>
              <w:tab/>
            </w:r>
            <w:r w:rsidRPr="004979DD">
              <w:t>да предложат на следващия Европейски съвет и на Комисията създаването на отделен портфейл за борбата</w:t>
            </w:r>
            <w:r w:rsidRPr="004979DD">
              <w:rPr>
                <w:b/>
                <w:i/>
              </w:rPr>
              <w:t xml:space="preserve"> със стратегическата</w:t>
            </w:r>
            <w:r w:rsidRPr="004979DD">
              <w:t xml:space="preserve"> пропаганда в рамките на новата Комисия, с подходяща подкрепа от специализирана агенция;</w:t>
            </w:r>
          </w:p>
        </w:tc>
        <w:tc>
          <w:tcPr>
            <w:tcW w:w="4876" w:type="dxa"/>
          </w:tcPr>
          <w:p w14:paraId="7BB4A736" w14:textId="77777777" w:rsidR="00041710" w:rsidRPr="004979DD" w:rsidRDefault="00041710" w:rsidP="00A20C5B">
            <w:pPr>
              <w:pStyle w:val="Normal6"/>
              <w:rPr>
                <w:b/>
                <w:i/>
              </w:rPr>
            </w:pPr>
            <w:r w:rsidRPr="004979DD">
              <w:t>ф)</w:t>
            </w:r>
            <w:r w:rsidRPr="004979DD">
              <w:rPr>
                <w:b/>
                <w:i/>
              </w:rPr>
              <w:tab/>
            </w:r>
            <w:r w:rsidRPr="004979DD">
              <w:t>да предложат на следващия Европейски съвет и на Комисията създаването на отделен портфейл за борбата</w:t>
            </w:r>
            <w:r w:rsidRPr="004979DD">
              <w:rPr>
                <w:b/>
                <w:i/>
              </w:rPr>
              <w:t xml:space="preserve"> с дезинформацията и с враждебната</w:t>
            </w:r>
            <w:r w:rsidRPr="004979DD">
              <w:t xml:space="preserve"> пропаганда в рамките на новата Комисия, с подходяща подкрепа от специализирана агенция;</w:t>
            </w:r>
          </w:p>
        </w:tc>
      </w:tr>
    </w:tbl>
    <w:p w14:paraId="2CF17D92"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76B1C29" w14:textId="77777777" w:rsidR="00041710" w:rsidRPr="004979DD" w:rsidRDefault="00041710" w:rsidP="00041710">
      <w:r w:rsidRPr="004979DD">
        <w:rPr>
          <w:rStyle w:val="HideTWBExt"/>
        </w:rPr>
        <w:t>&lt;/Amend&gt;</w:t>
      </w:r>
    </w:p>
    <w:p w14:paraId="73242DB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224</w:t>
      </w:r>
      <w:r w:rsidRPr="004979DD">
        <w:rPr>
          <w:rStyle w:val="HideTWBExt"/>
          <w:b w:val="0"/>
        </w:rPr>
        <w:t>&lt;/NumAm&gt;</w:t>
      </w:r>
    </w:p>
    <w:p w14:paraId="4DFB3ACC"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3A0B7243" w14:textId="77777777" w:rsidR="00041710" w:rsidRPr="004979DD" w:rsidRDefault="00041710" w:rsidP="00041710">
      <w:pPr>
        <w:pStyle w:val="NormalBold"/>
      </w:pPr>
      <w:r w:rsidRPr="004979DD">
        <w:rPr>
          <w:rStyle w:val="HideTWBExt"/>
          <w:b w:val="0"/>
        </w:rPr>
        <w:t>&lt;/RepeatBlock-By&gt;</w:t>
      </w:r>
    </w:p>
    <w:p w14:paraId="642B391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93B50B9" w14:textId="643F9F74"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х</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93FA986" w14:textId="77777777" w:rsidTr="00A20C5B">
        <w:trPr>
          <w:trHeight w:hRule="exact" w:val="240"/>
          <w:jc w:val="center"/>
        </w:trPr>
        <w:tc>
          <w:tcPr>
            <w:tcW w:w="9752" w:type="dxa"/>
            <w:gridSpan w:val="2"/>
          </w:tcPr>
          <w:p w14:paraId="2394A9B7" w14:textId="77777777" w:rsidR="00041710" w:rsidRPr="004979DD" w:rsidRDefault="00041710" w:rsidP="00A20C5B"/>
        </w:tc>
      </w:tr>
      <w:tr w:rsidR="00041710" w:rsidRPr="004979DD" w14:paraId="4FB21F56" w14:textId="77777777" w:rsidTr="00A20C5B">
        <w:trPr>
          <w:trHeight w:val="240"/>
          <w:jc w:val="center"/>
        </w:trPr>
        <w:tc>
          <w:tcPr>
            <w:tcW w:w="4876" w:type="dxa"/>
          </w:tcPr>
          <w:p w14:paraId="3A573D91" w14:textId="77777777" w:rsidR="00041710" w:rsidRPr="004979DD" w:rsidRDefault="00041710" w:rsidP="00A20C5B">
            <w:pPr>
              <w:pStyle w:val="ColumnHeading"/>
            </w:pPr>
            <w:r w:rsidRPr="004979DD">
              <w:t>Предложение за резолюция</w:t>
            </w:r>
          </w:p>
        </w:tc>
        <w:tc>
          <w:tcPr>
            <w:tcW w:w="4876" w:type="dxa"/>
          </w:tcPr>
          <w:p w14:paraId="3FE1ACE2" w14:textId="77777777" w:rsidR="00041710" w:rsidRPr="004979DD" w:rsidRDefault="00041710" w:rsidP="00A20C5B">
            <w:pPr>
              <w:pStyle w:val="ColumnHeading"/>
            </w:pPr>
            <w:r w:rsidRPr="004979DD">
              <w:t>Изменение</w:t>
            </w:r>
          </w:p>
        </w:tc>
      </w:tr>
      <w:tr w:rsidR="00041710" w:rsidRPr="004979DD" w14:paraId="2DE55FB3" w14:textId="77777777" w:rsidTr="00A20C5B">
        <w:trPr>
          <w:jc w:val="center"/>
        </w:trPr>
        <w:tc>
          <w:tcPr>
            <w:tcW w:w="4876" w:type="dxa"/>
          </w:tcPr>
          <w:p w14:paraId="7F68F9C9" w14:textId="77777777" w:rsidR="00041710" w:rsidRPr="004979DD" w:rsidRDefault="00041710" w:rsidP="00A20C5B">
            <w:pPr>
              <w:pStyle w:val="Normal6"/>
              <w:rPr>
                <w:b/>
                <w:i/>
              </w:rPr>
            </w:pPr>
            <w:r w:rsidRPr="004979DD">
              <w:rPr>
                <w:b/>
                <w:i/>
              </w:rPr>
              <w:t>х)</w:t>
            </w:r>
            <w:r w:rsidRPr="004979DD">
              <w:rPr>
                <w:b/>
                <w:i/>
              </w:rPr>
              <w:tab/>
              <w:t>да свържат съществуващите национални и местни специализирани центрове, мозъчни тръстове, НПО и други организации и институции, занимаващи се със стратегическа пропаганда, в общоевропейска мрежа, което ще спомогне за координиране на техните действия и ще събере техните данни на едно място; да предоставят подходящи ресурси на тази организация; подчертава, че тази мрежа следва да бъде отворена за партньори на ЕС със сходни възгледи;</w:t>
            </w:r>
          </w:p>
        </w:tc>
        <w:tc>
          <w:tcPr>
            <w:tcW w:w="4876" w:type="dxa"/>
          </w:tcPr>
          <w:p w14:paraId="79438229" w14:textId="77777777" w:rsidR="00041710" w:rsidRPr="004979DD" w:rsidRDefault="00041710" w:rsidP="00A20C5B">
            <w:pPr>
              <w:pStyle w:val="Normal6"/>
              <w:rPr>
                <w:b/>
                <w:i/>
              </w:rPr>
            </w:pPr>
            <w:r w:rsidRPr="004979DD">
              <w:rPr>
                <w:b/>
                <w:i/>
              </w:rPr>
              <w:t>заличава се</w:t>
            </w:r>
          </w:p>
        </w:tc>
      </w:tr>
    </w:tbl>
    <w:p w14:paraId="539512CB"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8FEDB80" w14:textId="77777777" w:rsidR="00041710" w:rsidRPr="004979DD" w:rsidRDefault="00041710" w:rsidP="00041710">
      <w:r w:rsidRPr="004979DD">
        <w:rPr>
          <w:rStyle w:val="HideTWBExt"/>
        </w:rPr>
        <w:t>&lt;/Amend&gt;</w:t>
      </w:r>
    </w:p>
    <w:p w14:paraId="04378A9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225</w:t>
      </w:r>
      <w:r w:rsidRPr="004979DD">
        <w:rPr>
          <w:rStyle w:val="HideTWBExt"/>
          <w:b w:val="0"/>
        </w:rPr>
        <w:t>&lt;/NumAm&gt;</w:t>
      </w:r>
    </w:p>
    <w:p w14:paraId="61CD0C43"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125C49C6" w14:textId="77777777" w:rsidR="00041710" w:rsidRPr="004979DD" w:rsidRDefault="00041710" w:rsidP="00041710">
      <w:pPr>
        <w:pStyle w:val="NormalBold"/>
      </w:pPr>
      <w:r w:rsidRPr="004979DD">
        <w:rPr>
          <w:rStyle w:val="HideTWBExt"/>
          <w:b w:val="0"/>
        </w:rPr>
        <w:t>&lt;/RepeatBlock-By&gt;</w:t>
      </w:r>
    </w:p>
    <w:p w14:paraId="7986E5D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72BD8FF" w14:textId="487EFA4A"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ф</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8A5C55A" w14:textId="77777777" w:rsidTr="00A20C5B">
        <w:trPr>
          <w:trHeight w:hRule="exact" w:val="240"/>
          <w:jc w:val="center"/>
        </w:trPr>
        <w:tc>
          <w:tcPr>
            <w:tcW w:w="9752" w:type="dxa"/>
            <w:gridSpan w:val="2"/>
          </w:tcPr>
          <w:p w14:paraId="78308686" w14:textId="77777777" w:rsidR="00041710" w:rsidRPr="004979DD" w:rsidRDefault="00041710" w:rsidP="00A20C5B"/>
        </w:tc>
      </w:tr>
      <w:tr w:rsidR="00041710" w:rsidRPr="004979DD" w14:paraId="56C9D093" w14:textId="77777777" w:rsidTr="00A20C5B">
        <w:trPr>
          <w:trHeight w:val="240"/>
          <w:jc w:val="center"/>
        </w:trPr>
        <w:tc>
          <w:tcPr>
            <w:tcW w:w="4876" w:type="dxa"/>
          </w:tcPr>
          <w:p w14:paraId="0A910582" w14:textId="77777777" w:rsidR="00041710" w:rsidRPr="004979DD" w:rsidRDefault="00041710" w:rsidP="00A20C5B">
            <w:pPr>
              <w:pStyle w:val="ColumnHeading"/>
            </w:pPr>
            <w:r w:rsidRPr="004979DD">
              <w:t>Предложение за резолюция</w:t>
            </w:r>
          </w:p>
        </w:tc>
        <w:tc>
          <w:tcPr>
            <w:tcW w:w="4876" w:type="dxa"/>
          </w:tcPr>
          <w:p w14:paraId="788D10C8" w14:textId="77777777" w:rsidR="00041710" w:rsidRPr="004979DD" w:rsidRDefault="00041710" w:rsidP="00A20C5B">
            <w:pPr>
              <w:pStyle w:val="ColumnHeading"/>
            </w:pPr>
            <w:r w:rsidRPr="004979DD">
              <w:t>Изменение</w:t>
            </w:r>
          </w:p>
        </w:tc>
      </w:tr>
      <w:tr w:rsidR="00041710" w:rsidRPr="004979DD" w14:paraId="3A9F2090" w14:textId="77777777" w:rsidTr="00A20C5B">
        <w:trPr>
          <w:jc w:val="center"/>
        </w:trPr>
        <w:tc>
          <w:tcPr>
            <w:tcW w:w="4876" w:type="dxa"/>
          </w:tcPr>
          <w:p w14:paraId="1753846D" w14:textId="18D2D2A1" w:rsidR="00041710" w:rsidRPr="004979DD" w:rsidRDefault="00041710" w:rsidP="00A20C5B">
            <w:pPr>
              <w:pStyle w:val="Normal6"/>
              <w:rPr>
                <w:b/>
                <w:i/>
              </w:rPr>
            </w:pPr>
            <w:r w:rsidRPr="004979DD">
              <w:t>ф</w:t>
            </w:r>
            <w:r w:rsidR="001827D5" w:rsidRPr="004979DD">
              <w:t>)</w:t>
            </w:r>
            <w:r w:rsidRPr="004979DD">
              <w:rPr>
                <w:b/>
                <w:i/>
              </w:rPr>
              <w:tab/>
            </w:r>
            <w:r w:rsidRPr="004979DD">
              <w:t>да свържат съществуващите национални и местни специализирани центрове,</w:t>
            </w:r>
            <w:r w:rsidRPr="004979DD">
              <w:rPr>
                <w:b/>
                <w:i/>
              </w:rPr>
              <w:t xml:space="preserve"> мозъчни тръстове, НПО и други организации и институции,</w:t>
            </w:r>
            <w:r w:rsidRPr="004979DD">
              <w:t xml:space="preserve"> занимаващи се със стратегическа пропаганда, в</w:t>
            </w:r>
            <w:r w:rsidRPr="004979DD">
              <w:rPr>
                <w:b/>
                <w:i/>
              </w:rPr>
              <w:t xml:space="preserve"> </w:t>
            </w:r>
            <w:r w:rsidRPr="004979DD">
              <w:t>общоевропейска мрежа, което ще спомогне за координиране на техните действия и ще събере техните данни на едно място;</w:t>
            </w:r>
            <w:r w:rsidRPr="004979DD">
              <w:rPr>
                <w:b/>
                <w:i/>
              </w:rPr>
              <w:t xml:space="preserve"> да предоставят подходящи ресурси на тази организация; подчертава, че тази мрежа следва да бъде отворена за партньори на ЕС със сходни възгледи;</w:t>
            </w:r>
          </w:p>
        </w:tc>
        <w:tc>
          <w:tcPr>
            <w:tcW w:w="4876" w:type="dxa"/>
          </w:tcPr>
          <w:p w14:paraId="7A0C0816" w14:textId="6BF9E53A" w:rsidR="00041710" w:rsidRPr="004979DD" w:rsidRDefault="00041710" w:rsidP="00323B50">
            <w:pPr>
              <w:pStyle w:val="Normal6"/>
              <w:rPr>
                <w:b/>
                <w:i/>
              </w:rPr>
            </w:pPr>
            <w:r w:rsidRPr="004979DD">
              <w:t>ф</w:t>
            </w:r>
            <w:r w:rsidR="001827D5" w:rsidRPr="004979DD">
              <w:t>)</w:t>
            </w:r>
            <w:r w:rsidRPr="004979DD">
              <w:rPr>
                <w:b/>
                <w:i/>
              </w:rPr>
              <w:tab/>
            </w:r>
            <w:r w:rsidRPr="004979DD">
              <w:t>да свържат съществуващите национални и местни специализирани центрове, занимаващи се със стратегическа пропаганда, в</w:t>
            </w:r>
            <w:r w:rsidRPr="004979DD">
              <w:rPr>
                <w:b/>
                <w:i/>
              </w:rPr>
              <w:t xml:space="preserve"> една</w:t>
            </w:r>
            <w:r w:rsidRPr="004979DD">
              <w:rPr>
                <w:b/>
                <w:bCs/>
                <w:i/>
                <w:iCs/>
              </w:rPr>
              <w:t xml:space="preserve"> междуправителствена</w:t>
            </w:r>
            <w:r w:rsidRPr="004979DD">
              <w:t xml:space="preserve"> </w:t>
            </w:r>
            <w:r w:rsidR="00323B50" w:rsidRPr="004979DD">
              <w:t xml:space="preserve">общоевропейска </w:t>
            </w:r>
            <w:r w:rsidRPr="004979DD">
              <w:t>мрежа, което ще спомогне за координиране на техните действия и ще събере техните данни на едно място;</w:t>
            </w:r>
          </w:p>
        </w:tc>
      </w:tr>
    </w:tbl>
    <w:p w14:paraId="05B115C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759DF2A5" w14:textId="77777777" w:rsidR="00041710" w:rsidRPr="004979DD" w:rsidRDefault="00041710" w:rsidP="00041710">
      <w:r w:rsidRPr="004979DD">
        <w:rPr>
          <w:rStyle w:val="HideTWBExt"/>
        </w:rPr>
        <w:t>&lt;/Amend&gt;</w:t>
      </w:r>
    </w:p>
    <w:p w14:paraId="4772A55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226</w:t>
      </w:r>
      <w:r w:rsidRPr="004979DD">
        <w:rPr>
          <w:rStyle w:val="HideTWBExt"/>
          <w:b w:val="0"/>
        </w:rPr>
        <w:t>&lt;/NumAm&gt;</w:t>
      </w:r>
    </w:p>
    <w:p w14:paraId="143DEF1F"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270B3D0C" w14:textId="77777777" w:rsidR="00041710" w:rsidRPr="004979DD" w:rsidRDefault="00041710" w:rsidP="00041710">
      <w:pPr>
        <w:pStyle w:val="NormalBold"/>
      </w:pPr>
      <w:r w:rsidRPr="004979DD">
        <w:rPr>
          <w:rStyle w:val="HideTWBExt"/>
          <w:b w:val="0"/>
        </w:rPr>
        <w:t>&lt;/RepeatBlock-By&gt;</w:t>
      </w:r>
    </w:p>
    <w:p w14:paraId="7531C57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170FA04" w14:textId="3667EF78"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х</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84E653E" w14:textId="77777777" w:rsidTr="00A20C5B">
        <w:trPr>
          <w:trHeight w:hRule="exact" w:val="240"/>
          <w:jc w:val="center"/>
        </w:trPr>
        <w:tc>
          <w:tcPr>
            <w:tcW w:w="9752" w:type="dxa"/>
            <w:gridSpan w:val="2"/>
          </w:tcPr>
          <w:p w14:paraId="36341D22" w14:textId="77777777" w:rsidR="00041710" w:rsidRPr="004979DD" w:rsidRDefault="00041710" w:rsidP="00A20C5B"/>
        </w:tc>
      </w:tr>
      <w:tr w:rsidR="00041710" w:rsidRPr="004979DD" w14:paraId="5EFF2025" w14:textId="77777777" w:rsidTr="00A20C5B">
        <w:trPr>
          <w:trHeight w:val="240"/>
          <w:jc w:val="center"/>
        </w:trPr>
        <w:tc>
          <w:tcPr>
            <w:tcW w:w="4876" w:type="dxa"/>
          </w:tcPr>
          <w:p w14:paraId="428E9E5E" w14:textId="77777777" w:rsidR="00041710" w:rsidRPr="004979DD" w:rsidRDefault="00041710" w:rsidP="00A20C5B">
            <w:pPr>
              <w:pStyle w:val="ColumnHeading"/>
            </w:pPr>
            <w:r w:rsidRPr="004979DD">
              <w:t>Предложение за резолюция</w:t>
            </w:r>
          </w:p>
        </w:tc>
        <w:tc>
          <w:tcPr>
            <w:tcW w:w="4876" w:type="dxa"/>
          </w:tcPr>
          <w:p w14:paraId="745E4161" w14:textId="77777777" w:rsidR="00041710" w:rsidRPr="004979DD" w:rsidRDefault="00041710" w:rsidP="00A20C5B">
            <w:pPr>
              <w:pStyle w:val="ColumnHeading"/>
            </w:pPr>
            <w:r w:rsidRPr="004979DD">
              <w:t>Изменение</w:t>
            </w:r>
          </w:p>
        </w:tc>
      </w:tr>
      <w:tr w:rsidR="00041710" w:rsidRPr="004979DD" w14:paraId="5B905CD0" w14:textId="77777777" w:rsidTr="00A20C5B">
        <w:trPr>
          <w:jc w:val="center"/>
        </w:trPr>
        <w:tc>
          <w:tcPr>
            <w:tcW w:w="4876" w:type="dxa"/>
          </w:tcPr>
          <w:p w14:paraId="7C8119A8" w14:textId="77777777" w:rsidR="00041710" w:rsidRPr="004979DD" w:rsidRDefault="00041710" w:rsidP="00A20C5B">
            <w:pPr>
              <w:pStyle w:val="Normal6"/>
              <w:rPr>
                <w:b/>
                <w:i/>
              </w:rPr>
            </w:pPr>
            <w:r w:rsidRPr="004979DD">
              <w:t>х)</w:t>
            </w:r>
            <w:r w:rsidRPr="004979DD">
              <w:rPr>
                <w:b/>
                <w:i/>
              </w:rPr>
              <w:tab/>
            </w:r>
            <w:r w:rsidRPr="004979DD">
              <w:t>да свържат съществуващите национални и местни специализирани центрове, мозъчни тръстове, НПО и други организации и институции, занимаващи се</w:t>
            </w:r>
            <w:r w:rsidRPr="004979DD">
              <w:rPr>
                <w:b/>
                <w:i/>
              </w:rPr>
              <w:t xml:space="preserve"> със стратегическа пропаганда</w:t>
            </w:r>
            <w:r w:rsidRPr="004979DD">
              <w:t>, в общоевропейска мрежа, което ще спомогне за координиране на техните действия и ще събере техните данни</w:t>
            </w:r>
            <w:r w:rsidRPr="004979DD">
              <w:rPr>
                <w:b/>
                <w:i/>
              </w:rPr>
              <w:t xml:space="preserve"> на едно място</w:t>
            </w:r>
            <w:r w:rsidRPr="004979DD">
              <w:t>; да предоставят подходящи ресурси на тази организация; подчертава, че тази мрежа следва да бъде отворена за партньори на ЕС със сходни възгледи;</w:t>
            </w:r>
          </w:p>
        </w:tc>
        <w:tc>
          <w:tcPr>
            <w:tcW w:w="4876" w:type="dxa"/>
          </w:tcPr>
          <w:p w14:paraId="7FC249A6" w14:textId="2F9EA535" w:rsidR="00041710" w:rsidRPr="004979DD" w:rsidRDefault="00041710" w:rsidP="00A20C5B">
            <w:pPr>
              <w:pStyle w:val="Normal6"/>
              <w:rPr>
                <w:b/>
                <w:i/>
              </w:rPr>
            </w:pPr>
            <w:r w:rsidRPr="004979DD">
              <w:t>х)</w:t>
            </w:r>
            <w:r w:rsidRPr="004979DD">
              <w:rPr>
                <w:b/>
                <w:i/>
              </w:rPr>
              <w:tab/>
            </w:r>
            <w:r w:rsidRPr="004979DD">
              <w:t>да свържат съществуващите национални и местни специализирани центрове, мозъчни тръстове, НПО и други организации и институции, занимаващи се</w:t>
            </w:r>
            <w:r w:rsidRPr="004979DD">
              <w:rPr>
                <w:b/>
                <w:i/>
              </w:rPr>
              <w:t xml:space="preserve"> с хибридна</w:t>
            </w:r>
            <w:r w:rsidR="008777AE" w:rsidRPr="004979DD">
              <w:rPr>
                <w:b/>
                <w:i/>
              </w:rPr>
              <w:t>та</w:t>
            </w:r>
            <w:r w:rsidRPr="004979DD">
              <w:rPr>
                <w:b/>
                <w:i/>
              </w:rPr>
              <w:t xml:space="preserve"> война</w:t>
            </w:r>
            <w:r w:rsidRPr="004979DD">
              <w:t>, в общоевропейска мрежа, което ще спомогне за координиране на техните действия и ще събере техните данни; да предоставят подходящи ресурси на тази организация; подчертава, че тази мрежа следва да бъде отворена за партньори на ЕС със сходни възгледи</w:t>
            </w:r>
            <w:r w:rsidRPr="004979DD">
              <w:rPr>
                <w:b/>
                <w:i/>
              </w:rPr>
              <w:t>, които биха могли да споделят своя опит като обекти на дезинформация и враждебна пропаганда, а също и опита си в борбата с тях</w:t>
            </w:r>
            <w:r w:rsidRPr="004979DD">
              <w:t>;</w:t>
            </w:r>
          </w:p>
        </w:tc>
      </w:tr>
    </w:tbl>
    <w:p w14:paraId="4C458CF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33E1E80" w14:textId="77777777" w:rsidR="00041710" w:rsidRPr="004979DD" w:rsidRDefault="00041710" w:rsidP="00041710">
      <w:r w:rsidRPr="004979DD">
        <w:rPr>
          <w:rStyle w:val="HideTWBExt"/>
        </w:rPr>
        <w:t>&lt;/Amend&gt;</w:t>
      </w:r>
    </w:p>
    <w:p w14:paraId="2124D983"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227</w:t>
      </w:r>
      <w:r w:rsidRPr="004979DD">
        <w:rPr>
          <w:rStyle w:val="HideTWBExt"/>
          <w:b w:val="0"/>
        </w:rPr>
        <w:t>&lt;/NumAm&gt;</w:t>
      </w:r>
    </w:p>
    <w:p w14:paraId="1DB9353B"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653BEC93" w14:textId="77777777" w:rsidR="00041710" w:rsidRPr="004979DD" w:rsidRDefault="00041710" w:rsidP="00041710">
      <w:pPr>
        <w:pStyle w:val="NormalBold"/>
      </w:pPr>
      <w:r w:rsidRPr="004979DD">
        <w:rPr>
          <w:rStyle w:val="HideTWBExt"/>
          <w:b w:val="0"/>
        </w:rPr>
        <w:t>&lt;/RepeatBlock-By&gt;</w:t>
      </w:r>
    </w:p>
    <w:p w14:paraId="46EFC2E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7160424" w14:textId="2EE42372"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002F7CA3" w:rsidRPr="004979DD">
        <w:t>х</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8BF53CD" w14:textId="77777777" w:rsidTr="00A20C5B">
        <w:trPr>
          <w:trHeight w:hRule="exact" w:val="240"/>
          <w:jc w:val="center"/>
        </w:trPr>
        <w:tc>
          <w:tcPr>
            <w:tcW w:w="9752" w:type="dxa"/>
            <w:gridSpan w:val="2"/>
          </w:tcPr>
          <w:p w14:paraId="22A9D78F" w14:textId="77777777" w:rsidR="00041710" w:rsidRPr="004979DD" w:rsidRDefault="00041710" w:rsidP="00A20C5B"/>
        </w:tc>
      </w:tr>
      <w:tr w:rsidR="00041710" w:rsidRPr="004979DD" w14:paraId="37F750FE" w14:textId="77777777" w:rsidTr="00A20C5B">
        <w:trPr>
          <w:trHeight w:val="240"/>
          <w:jc w:val="center"/>
        </w:trPr>
        <w:tc>
          <w:tcPr>
            <w:tcW w:w="4876" w:type="dxa"/>
          </w:tcPr>
          <w:p w14:paraId="0EFECAEC" w14:textId="77777777" w:rsidR="00041710" w:rsidRPr="004979DD" w:rsidRDefault="00041710" w:rsidP="00A20C5B">
            <w:pPr>
              <w:pStyle w:val="ColumnHeading"/>
            </w:pPr>
            <w:r w:rsidRPr="004979DD">
              <w:t>Предложение за резолюция</w:t>
            </w:r>
          </w:p>
        </w:tc>
        <w:tc>
          <w:tcPr>
            <w:tcW w:w="4876" w:type="dxa"/>
          </w:tcPr>
          <w:p w14:paraId="5FBB8557" w14:textId="77777777" w:rsidR="00041710" w:rsidRPr="004979DD" w:rsidRDefault="00041710" w:rsidP="00A20C5B">
            <w:pPr>
              <w:pStyle w:val="ColumnHeading"/>
            </w:pPr>
            <w:r w:rsidRPr="004979DD">
              <w:t>Изменение</w:t>
            </w:r>
          </w:p>
        </w:tc>
      </w:tr>
      <w:tr w:rsidR="00041710" w:rsidRPr="004979DD" w14:paraId="0983AF16" w14:textId="77777777" w:rsidTr="00A20C5B">
        <w:trPr>
          <w:jc w:val="center"/>
        </w:trPr>
        <w:tc>
          <w:tcPr>
            <w:tcW w:w="4876" w:type="dxa"/>
          </w:tcPr>
          <w:p w14:paraId="25EAF9D1" w14:textId="4A286D51" w:rsidR="00041710" w:rsidRPr="004979DD" w:rsidRDefault="002F7CA3" w:rsidP="002F7CA3">
            <w:pPr>
              <w:pStyle w:val="Normal6"/>
              <w:rPr>
                <w:b/>
                <w:i/>
              </w:rPr>
            </w:pPr>
            <w:r w:rsidRPr="004979DD">
              <w:t>х</w:t>
            </w:r>
            <w:r w:rsidR="00746B69" w:rsidRPr="004979DD">
              <w:t>)</w:t>
            </w:r>
            <w:r w:rsidR="00041710" w:rsidRPr="004979DD">
              <w:rPr>
                <w:b/>
                <w:i/>
              </w:rPr>
              <w:tab/>
            </w:r>
            <w:r w:rsidR="00041710" w:rsidRPr="004979DD">
              <w:t>да свържат съществуващите национални и местни специализирани центрове, мозъчни тръстове, НПО и други организации и институции, занимаващи се със стратегическа пропаганда, в общоевропейска мрежа, което ще спомогне за координиране на техните действия и ще събере техните данни на едно място; да предоставят подходящи ресурси на тази организация;</w:t>
            </w:r>
            <w:r w:rsidR="00041710" w:rsidRPr="004979DD">
              <w:rPr>
                <w:b/>
                <w:i/>
              </w:rPr>
              <w:t xml:space="preserve"> подчертава, че тази мрежа следва да бъде отворена за партньори на ЕС със сходни възгледи;</w:t>
            </w:r>
          </w:p>
        </w:tc>
        <w:tc>
          <w:tcPr>
            <w:tcW w:w="4876" w:type="dxa"/>
          </w:tcPr>
          <w:p w14:paraId="427E7CB9" w14:textId="0BF68748" w:rsidR="00041710" w:rsidRPr="004979DD" w:rsidRDefault="002F7CA3" w:rsidP="002F7CA3">
            <w:pPr>
              <w:pStyle w:val="Normal6"/>
              <w:rPr>
                <w:b/>
                <w:i/>
              </w:rPr>
            </w:pPr>
            <w:r w:rsidRPr="004979DD">
              <w:t>х</w:t>
            </w:r>
            <w:r w:rsidR="00746B69" w:rsidRPr="004979DD">
              <w:t>)</w:t>
            </w:r>
            <w:r w:rsidR="00041710" w:rsidRPr="004979DD">
              <w:rPr>
                <w:b/>
                <w:i/>
              </w:rPr>
              <w:tab/>
            </w:r>
            <w:r w:rsidR="00041710" w:rsidRPr="004979DD">
              <w:t>да свържат съществуващите национални и местни специализирани центрове, мозъчни тръстове, НПО и други организации и институции, занимаващи се със стратегическа пропаганда, в общоевропейска мрежа, което ще спомогне за координиране на техните действия и ще събере техните данни на едно място; да предоставят подходящи ресурси на тази организация;</w:t>
            </w:r>
          </w:p>
        </w:tc>
      </w:tr>
    </w:tbl>
    <w:p w14:paraId="1BE0855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0F68CDE7" w14:textId="77777777" w:rsidR="00041710" w:rsidRPr="004979DD" w:rsidRDefault="00041710" w:rsidP="00041710">
      <w:r w:rsidRPr="004979DD">
        <w:rPr>
          <w:rStyle w:val="HideTWBExt"/>
        </w:rPr>
        <w:t>&lt;/Amend&gt;</w:t>
      </w:r>
    </w:p>
    <w:p w14:paraId="42AFC23A"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228</w:t>
      </w:r>
      <w:r w:rsidRPr="004979DD">
        <w:rPr>
          <w:rStyle w:val="HideTWBExt"/>
          <w:b w:val="0"/>
        </w:rPr>
        <w:t>&lt;/NumAm&gt;</w:t>
      </w:r>
    </w:p>
    <w:p w14:paraId="6BBB0475" w14:textId="77777777" w:rsidR="00041710" w:rsidRPr="004979DD" w:rsidRDefault="00041710" w:rsidP="00041710">
      <w:pPr>
        <w:pStyle w:val="NormalBold"/>
      </w:pPr>
      <w:r w:rsidRPr="004979DD">
        <w:rPr>
          <w:rStyle w:val="HideTWBExt"/>
          <w:b w:val="0"/>
        </w:rPr>
        <w:t>&lt;RepeatBlock-By&gt;&lt;Members&gt;</w:t>
      </w:r>
      <w:r w:rsidRPr="004979DD">
        <w:t>Георгиос Епитидиос</w:t>
      </w:r>
      <w:r w:rsidRPr="004979DD">
        <w:rPr>
          <w:rStyle w:val="HideTWBExt"/>
          <w:b w:val="0"/>
        </w:rPr>
        <w:t>&lt;/Members&gt;</w:t>
      </w:r>
    </w:p>
    <w:p w14:paraId="00A6F119" w14:textId="77777777" w:rsidR="00041710" w:rsidRPr="004979DD" w:rsidRDefault="00041710" w:rsidP="00041710">
      <w:pPr>
        <w:pStyle w:val="NormalBold"/>
      </w:pPr>
      <w:r w:rsidRPr="004979DD">
        <w:rPr>
          <w:rStyle w:val="HideTWBExt"/>
          <w:b w:val="0"/>
        </w:rPr>
        <w:t>&lt;/RepeatBlock-By&gt;</w:t>
      </w:r>
    </w:p>
    <w:p w14:paraId="1F7BF17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0EB7AEF" w14:textId="7DA3A3A2"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х</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FCC4789" w14:textId="77777777" w:rsidTr="00A20C5B">
        <w:trPr>
          <w:trHeight w:hRule="exact" w:val="240"/>
          <w:jc w:val="center"/>
        </w:trPr>
        <w:tc>
          <w:tcPr>
            <w:tcW w:w="9752" w:type="dxa"/>
            <w:gridSpan w:val="2"/>
          </w:tcPr>
          <w:p w14:paraId="14D80F36" w14:textId="77777777" w:rsidR="00041710" w:rsidRPr="004979DD" w:rsidRDefault="00041710" w:rsidP="00A20C5B"/>
        </w:tc>
      </w:tr>
      <w:tr w:rsidR="00041710" w:rsidRPr="004979DD" w14:paraId="1304AB9F" w14:textId="77777777" w:rsidTr="00A20C5B">
        <w:trPr>
          <w:trHeight w:val="240"/>
          <w:jc w:val="center"/>
        </w:trPr>
        <w:tc>
          <w:tcPr>
            <w:tcW w:w="4876" w:type="dxa"/>
          </w:tcPr>
          <w:p w14:paraId="1AE12019" w14:textId="77777777" w:rsidR="00041710" w:rsidRPr="004979DD" w:rsidRDefault="00041710" w:rsidP="00A20C5B">
            <w:pPr>
              <w:pStyle w:val="ColumnHeading"/>
            </w:pPr>
            <w:r w:rsidRPr="004979DD">
              <w:t>Предложение за резолюция</w:t>
            </w:r>
          </w:p>
        </w:tc>
        <w:tc>
          <w:tcPr>
            <w:tcW w:w="4876" w:type="dxa"/>
          </w:tcPr>
          <w:p w14:paraId="499923F1" w14:textId="77777777" w:rsidR="00041710" w:rsidRPr="004979DD" w:rsidRDefault="00041710" w:rsidP="00A20C5B">
            <w:pPr>
              <w:pStyle w:val="ColumnHeading"/>
            </w:pPr>
            <w:r w:rsidRPr="004979DD">
              <w:t>Изменение</w:t>
            </w:r>
          </w:p>
        </w:tc>
      </w:tr>
      <w:tr w:rsidR="00041710" w:rsidRPr="004979DD" w14:paraId="4FE72C0D" w14:textId="77777777" w:rsidTr="00A20C5B">
        <w:trPr>
          <w:jc w:val="center"/>
        </w:trPr>
        <w:tc>
          <w:tcPr>
            <w:tcW w:w="4876" w:type="dxa"/>
          </w:tcPr>
          <w:p w14:paraId="3538A8C9" w14:textId="77777777" w:rsidR="00041710" w:rsidRPr="004979DD" w:rsidRDefault="00041710" w:rsidP="00A20C5B">
            <w:pPr>
              <w:pStyle w:val="Normal6"/>
              <w:rPr>
                <w:b/>
                <w:i/>
              </w:rPr>
            </w:pPr>
            <w:r w:rsidRPr="004979DD">
              <w:t>х)</w:t>
            </w:r>
            <w:r w:rsidRPr="004979DD">
              <w:rPr>
                <w:b/>
                <w:i/>
              </w:rPr>
              <w:tab/>
            </w:r>
            <w:r w:rsidRPr="004979DD">
              <w:t>да свържат съществуващите национални и местни специализирани центрове, мозъчни тръстове</w:t>
            </w:r>
            <w:r w:rsidRPr="004979DD">
              <w:rPr>
                <w:b/>
                <w:i/>
              </w:rPr>
              <w:t>, НПО</w:t>
            </w:r>
            <w:r w:rsidRPr="004979DD">
              <w:t xml:space="preserve"> и други организации и институции, занимаващи се със стратегическа пропаганда, в общоевропейска мрежа, което ще спомогне за координиране на техните действия и ще събере техните данни на едно място; да предоставят подходящи ресурси на тази организация; подчертава, че тази мрежа следва да бъде отворена за партньори на ЕС със сходни възгледи;</w:t>
            </w:r>
          </w:p>
        </w:tc>
        <w:tc>
          <w:tcPr>
            <w:tcW w:w="4876" w:type="dxa"/>
          </w:tcPr>
          <w:p w14:paraId="59AFFF6F" w14:textId="0BB09A3E" w:rsidR="00041710" w:rsidRPr="004979DD" w:rsidRDefault="002F7CA3" w:rsidP="002F7CA3">
            <w:pPr>
              <w:pStyle w:val="Normal6"/>
              <w:rPr>
                <w:b/>
                <w:i/>
              </w:rPr>
            </w:pPr>
            <w:r w:rsidRPr="004979DD">
              <w:t>х</w:t>
            </w:r>
            <w:r w:rsidR="00041710" w:rsidRPr="004979DD">
              <w:t>)</w:t>
            </w:r>
            <w:r w:rsidR="00041710" w:rsidRPr="004979DD">
              <w:rPr>
                <w:b/>
                <w:i/>
              </w:rPr>
              <w:tab/>
            </w:r>
            <w:r w:rsidR="00041710" w:rsidRPr="004979DD">
              <w:t>да свържат съществуващите национални и местни специализирани центрове, мозъчни тръстове и други организации и институции, занимаващи се със стратегическа пропаганда, в общоевропейска мрежа, което ще спомогне за координиране на техните действия и ще събере техните данни на едно място; да предоставят подходящи ресурси на тази организация; подчертава, че тази мрежа следва да бъде отворена за партньори на ЕС със сходни възгледи;</w:t>
            </w:r>
          </w:p>
        </w:tc>
      </w:tr>
    </w:tbl>
    <w:p w14:paraId="7291C9A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{EL}</w:t>
      </w:r>
      <w:r w:rsidRPr="004979DD">
        <w:rPr>
          <w:lang w:val="bg-BG"/>
        </w:rPr>
        <w:t>el</w:t>
      </w:r>
      <w:r w:rsidRPr="004979DD">
        <w:rPr>
          <w:rStyle w:val="HideTWBExt"/>
          <w:lang w:val="bg-BG"/>
        </w:rPr>
        <w:t>&lt;/Original&gt;</w:t>
      </w:r>
    </w:p>
    <w:p w14:paraId="5DF32C0B" w14:textId="77777777" w:rsidR="00041710" w:rsidRPr="004979DD" w:rsidRDefault="00041710" w:rsidP="00041710">
      <w:r w:rsidRPr="004979DD">
        <w:rPr>
          <w:rStyle w:val="HideTWBExt"/>
        </w:rPr>
        <w:t>&lt;/Amend&gt;</w:t>
      </w:r>
    </w:p>
    <w:p w14:paraId="54ED8A5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229</w:t>
      </w:r>
      <w:r w:rsidRPr="004979DD">
        <w:rPr>
          <w:rStyle w:val="HideTWBExt"/>
          <w:b w:val="0"/>
        </w:rPr>
        <w:t>&lt;/NumAm&gt;</w:t>
      </w:r>
    </w:p>
    <w:p w14:paraId="37E23953" w14:textId="77777777" w:rsidR="00041710" w:rsidRPr="004979DD" w:rsidRDefault="00041710" w:rsidP="00041710">
      <w:pPr>
        <w:pStyle w:val="NormalBold"/>
      </w:pPr>
      <w:r w:rsidRPr="004979DD">
        <w:rPr>
          <w:rStyle w:val="HideTWBExt"/>
          <w:b w:val="0"/>
        </w:rPr>
        <w:t>&lt;RepeatBlock-By&gt;&lt;Members&gt;</w:t>
      </w:r>
      <w:r w:rsidRPr="004979DD">
        <w:t>Петрас Аущревичюс, Йозо Радош, Илхан Кючюк, Урмас Пает, Хавиер Нарт</w:t>
      </w:r>
      <w:r w:rsidRPr="004979DD">
        <w:rPr>
          <w:rStyle w:val="HideTWBExt"/>
          <w:b w:val="0"/>
        </w:rPr>
        <w:t>&lt;/Members&gt;</w:t>
      </w:r>
    </w:p>
    <w:p w14:paraId="7CBE04AF" w14:textId="77777777" w:rsidR="00041710" w:rsidRPr="004979DD" w:rsidRDefault="00041710" w:rsidP="00041710">
      <w:pPr>
        <w:pStyle w:val="NormalBold"/>
      </w:pPr>
      <w:r w:rsidRPr="004979DD">
        <w:rPr>
          <w:rStyle w:val="HideTWBExt"/>
          <w:b w:val="0"/>
        </w:rPr>
        <w:t>&lt;/RepeatBlock-By&gt;</w:t>
      </w:r>
    </w:p>
    <w:p w14:paraId="20C69E1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EACB824" w14:textId="51F34A2F"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х</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C16720A" w14:textId="77777777" w:rsidTr="00A20C5B">
        <w:trPr>
          <w:trHeight w:hRule="exact" w:val="240"/>
          <w:jc w:val="center"/>
        </w:trPr>
        <w:tc>
          <w:tcPr>
            <w:tcW w:w="9752" w:type="dxa"/>
            <w:gridSpan w:val="2"/>
          </w:tcPr>
          <w:p w14:paraId="432135B6" w14:textId="77777777" w:rsidR="00041710" w:rsidRPr="004979DD" w:rsidRDefault="00041710" w:rsidP="00A20C5B"/>
        </w:tc>
      </w:tr>
      <w:tr w:rsidR="00041710" w:rsidRPr="004979DD" w14:paraId="4448B65C" w14:textId="77777777" w:rsidTr="00A20C5B">
        <w:trPr>
          <w:trHeight w:val="240"/>
          <w:jc w:val="center"/>
        </w:trPr>
        <w:tc>
          <w:tcPr>
            <w:tcW w:w="4876" w:type="dxa"/>
          </w:tcPr>
          <w:p w14:paraId="3421CB31" w14:textId="77777777" w:rsidR="00041710" w:rsidRPr="004979DD" w:rsidRDefault="00041710" w:rsidP="00A20C5B">
            <w:pPr>
              <w:pStyle w:val="ColumnHeading"/>
            </w:pPr>
            <w:r w:rsidRPr="004979DD">
              <w:t>Предложение за резолюция</w:t>
            </w:r>
          </w:p>
        </w:tc>
        <w:tc>
          <w:tcPr>
            <w:tcW w:w="4876" w:type="dxa"/>
          </w:tcPr>
          <w:p w14:paraId="0F7CDD76" w14:textId="77777777" w:rsidR="00041710" w:rsidRPr="004979DD" w:rsidRDefault="00041710" w:rsidP="00A20C5B">
            <w:pPr>
              <w:pStyle w:val="ColumnHeading"/>
            </w:pPr>
            <w:r w:rsidRPr="004979DD">
              <w:t>Изменение</w:t>
            </w:r>
          </w:p>
        </w:tc>
      </w:tr>
      <w:tr w:rsidR="00041710" w:rsidRPr="004979DD" w14:paraId="2FCF6220" w14:textId="77777777" w:rsidTr="00A20C5B">
        <w:trPr>
          <w:jc w:val="center"/>
        </w:trPr>
        <w:tc>
          <w:tcPr>
            <w:tcW w:w="4876" w:type="dxa"/>
          </w:tcPr>
          <w:p w14:paraId="3488ADA1" w14:textId="77777777" w:rsidR="00041710" w:rsidRPr="004979DD" w:rsidRDefault="00041710" w:rsidP="00A20C5B">
            <w:pPr>
              <w:pStyle w:val="Normal6"/>
              <w:rPr>
                <w:b/>
                <w:i/>
              </w:rPr>
            </w:pPr>
            <w:r w:rsidRPr="004979DD">
              <w:t>х)</w:t>
            </w:r>
            <w:r w:rsidRPr="004979DD">
              <w:rPr>
                <w:b/>
                <w:i/>
              </w:rPr>
              <w:tab/>
            </w:r>
            <w:r w:rsidRPr="004979DD">
              <w:t>да свържат съществуващите национални и местни специализирани центрове, мозъчни тръстове, НПО и други организации и институции, занимаващи се със стратегическа пропаганда, в общоевропейска мрежа, което ще спомогне за координиране на техните действия и ще събере техните данни на едно място; да предоставят подходящи ресурси на тази организация; подчертава, че тази мрежа следва да бъде отворена за партньори на ЕС със сходни възгледи;</w:t>
            </w:r>
          </w:p>
        </w:tc>
        <w:tc>
          <w:tcPr>
            <w:tcW w:w="4876" w:type="dxa"/>
          </w:tcPr>
          <w:p w14:paraId="7A79DAE4" w14:textId="77777777" w:rsidR="00041710" w:rsidRPr="004979DD" w:rsidRDefault="00041710" w:rsidP="00A20C5B">
            <w:pPr>
              <w:pStyle w:val="Normal6"/>
              <w:rPr>
                <w:b/>
                <w:i/>
              </w:rPr>
            </w:pPr>
            <w:r w:rsidRPr="004979DD">
              <w:t>х)</w:t>
            </w:r>
            <w:r w:rsidRPr="004979DD">
              <w:rPr>
                <w:b/>
                <w:i/>
              </w:rPr>
              <w:tab/>
            </w:r>
            <w:r w:rsidRPr="004979DD">
              <w:t>да свържат съществуващите национални и местни специализирани центрове, мозъчни тръстове, НПО и други организации и институции,</w:t>
            </w:r>
            <w:r w:rsidRPr="004979DD">
              <w:rPr>
                <w:b/>
                <w:i/>
              </w:rPr>
              <w:t xml:space="preserve"> и по-специално НАТО,</w:t>
            </w:r>
            <w:r w:rsidRPr="004979DD">
              <w:t xml:space="preserve"> занимаващи се със стратегическа пропаганда, в общоевропейска мрежа, което ще спомогне за координиране на техните действия и ще събере техните данни на едно място; да предоставят подходящи ресурси на тази организация; подчертава, че тази мрежа следва да бъде отворена за партньори на ЕС със сходни възгледи;</w:t>
            </w:r>
          </w:p>
        </w:tc>
      </w:tr>
    </w:tbl>
    <w:p w14:paraId="41F444D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3028097" w14:textId="77777777" w:rsidR="00041710" w:rsidRPr="004979DD" w:rsidRDefault="00041710" w:rsidP="00041710">
      <w:r w:rsidRPr="004979DD">
        <w:rPr>
          <w:rStyle w:val="HideTWBExt"/>
        </w:rPr>
        <w:t>&lt;/Amend&gt;</w:t>
      </w:r>
    </w:p>
    <w:p w14:paraId="220C0470"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230</w:t>
      </w:r>
      <w:r w:rsidRPr="004979DD">
        <w:rPr>
          <w:rStyle w:val="HideTWBExt"/>
          <w:b w:val="0"/>
        </w:rPr>
        <w:t>&lt;/NumAm&gt;</w:t>
      </w:r>
    </w:p>
    <w:p w14:paraId="4212FF86" w14:textId="77777777" w:rsidR="00041710" w:rsidRPr="004979DD" w:rsidRDefault="00041710" w:rsidP="00041710">
      <w:pPr>
        <w:pStyle w:val="NormalBold"/>
      </w:pPr>
      <w:r w:rsidRPr="004979DD">
        <w:rPr>
          <w:rStyle w:val="HideTWBExt"/>
          <w:b w:val="0"/>
        </w:rPr>
        <w:t>&lt;RepeatBlock-By&gt;&lt;Members&gt;</w:t>
      </w:r>
      <w:r w:rsidRPr="004979DD">
        <w:t>Ребека Хармс</w:t>
      </w:r>
      <w:r w:rsidRPr="004979DD">
        <w:rPr>
          <w:rStyle w:val="HideTWBExt"/>
          <w:b w:val="0"/>
        </w:rPr>
        <w:t>&lt;/Members&gt;</w:t>
      </w:r>
    </w:p>
    <w:p w14:paraId="6DE1926A" w14:textId="77777777" w:rsidR="00041710" w:rsidRPr="004979DD" w:rsidRDefault="00041710" w:rsidP="00041710">
      <w:r w:rsidRPr="004979DD">
        <w:rPr>
          <w:rStyle w:val="HideTWBExt"/>
        </w:rPr>
        <w:t>&lt;AuNomDe&gt;</w:t>
      </w:r>
      <w:r w:rsidRPr="004979DD">
        <w:rPr>
          <w:rStyle w:val="HideTWBInt"/>
        </w:rPr>
        <w:t>{Verts/ALE}</w:t>
      </w:r>
      <w:r w:rsidRPr="004979DD">
        <w:t>от името на групата Verts/ALE</w:t>
      </w:r>
      <w:r w:rsidRPr="004979DD">
        <w:rPr>
          <w:rStyle w:val="HideTWBExt"/>
        </w:rPr>
        <w:t>&lt;/AuNomDe&gt;</w:t>
      </w:r>
    </w:p>
    <w:p w14:paraId="01BAEB71" w14:textId="77777777" w:rsidR="00041710" w:rsidRPr="004979DD" w:rsidRDefault="00041710" w:rsidP="00041710">
      <w:r w:rsidRPr="004979DD">
        <w:rPr>
          <w:rStyle w:val="HideTWBExt"/>
        </w:rPr>
        <w:t>&lt;/RepeatBlock-By&gt;</w:t>
      </w:r>
    </w:p>
    <w:p w14:paraId="7AE6F62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97D7D61" w14:textId="4B2F3A16"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х</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A4C7495" w14:textId="77777777" w:rsidTr="00A20C5B">
        <w:trPr>
          <w:trHeight w:hRule="exact" w:val="240"/>
          <w:jc w:val="center"/>
        </w:trPr>
        <w:tc>
          <w:tcPr>
            <w:tcW w:w="9752" w:type="dxa"/>
            <w:gridSpan w:val="2"/>
          </w:tcPr>
          <w:p w14:paraId="2E3FA292" w14:textId="77777777" w:rsidR="00041710" w:rsidRPr="004979DD" w:rsidRDefault="00041710" w:rsidP="00A20C5B"/>
        </w:tc>
      </w:tr>
      <w:tr w:rsidR="00041710" w:rsidRPr="004979DD" w14:paraId="21F3E49B" w14:textId="77777777" w:rsidTr="00A20C5B">
        <w:trPr>
          <w:trHeight w:val="240"/>
          <w:jc w:val="center"/>
        </w:trPr>
        <w:tc>
          <w:tcPr>
            <w:tcW w:w="4876" w:type="dxa"/>
          </w:tcPr>
          <w:p w14:paraId="42216526" w14:textId="77777777" w:rsidR="00041710" w:rsidRPr="004979DD" w:rsidRDefault="00041710" w:rsidP="00A20C5B">
            <w:pPr>
              <w:pStyle w:val="ColumnHeading"/>
            </w:pPr>
            <w:r w:rsidRPr="004979DD">
              <w:t>Предложение за резолюция</w:t>
            </w:r>
          </w:p>
        </w:tc>
        <w:tc>
          <w:tcPr>
            <w:tcW w:w="4876" w:type="dxa"/>
          </w:tcPr>
          <w:p w14:paraId="163247A9" w14:textId="77777777" w:rsidR="00041710" w:rsidRPr="004979DD" w:rsidRDefault="00041710" w:rsidP="00A20C5B">
            <w:pPr>
              <w:pStyle w:val="ColumnHeading"/>
            </w:pPr>
            <w:r w:rsidRPr="004979DD">
              <w:t>Изменение</w:t>
            </w:r>
          </w:p>
        </w:tc>
      </w:tr>
      <w:tr w:rsidR="00041710" w:rsidRPr="004979DD" w14:paraId="2339DFA6" w14:textId="77777777" w:rsidTr="00A20C5B">
        <w:trPr>
          <w:jc w:val="center"/>
        </w:trPr>
        <w:tc>
          <w:tcPr>
            <w:tcW w:w="4876" w:type="dxa"/>
          </w:tcPr>
          <w:p w14:paraId="2495C95B" w14:textId="77777777" w:rsidR="00041710" w:rsidRPr="004979DD" w:rsidRDefault="00041710" w:rsidP="00A20C5B">
            <w:pPr>
              <w:pStyle w:val="Normal6"/>
              <w:rPr>
                <w:b/>
                <w:i/>
              </w:rPr>
            </w:pPr>
            <w:r w:rsidRPr="004979DD">
              <w:t>х)</w:t>
            </w:r>
            <w:r w:rsidRPr="004979DD">
              <w:rPr>
                <w:b/>
                <w:i/>
              </w:rPr>
              <w:tab/>
            </w:r>
            <w:r w:rsidRPr="004979DD">
              <w:t>да свържат съществуващите национални и местни специализирани центрове, мозъчни тръстове, НПО и други организации и институции, занимаващи се със стратегическа пропаганда, в общоевропейска мрежа, което ще спомогне за координиране на техните действия и ще събере техните данни на едно място; да предоставят подходящи ресурси на тази организация; подчертава, че тази мрежа следва да бъде отворена за партньори на ЕС със сходни възгледи;</w:t>
            </w:r>
          </w:p>
        </w:tc>
        <w:tc>
          <w:tcPr>
            <w:tcW w:w="4876" w:type="dxa"/>
          </w:tcPr>
          <w:p w14:paraId="215A60A2" w14:textId="77777777" w:rsidR="00041710" w:rsidRPr="004979DD" w:rsidRDefault="00041710" w:rsidP="00A20C5B">
            <w:pPr>
              <w:pStyle w:val="Normal6"/>
              <w:rPr>
                <w:b/>
                <w:i/>
              </w:rPr>
            </w:pPr>
            <w:r w:rsidRPr="004979DD">
              <w:t>х)</w:t>
            </w:r>
            <w:r w:rsidRPr="004979DD">
              <w:rPr>
                <w:b/>
                <w:i/>
              </w:rPr>
              <w:tab/>
            </w:r>
            <w:r w:rsidRPr="004979DD">
              <w:t>да свържат съществуващите национални и местни специализирани центрове,</w:t>
            </w:r>
            <w:r w:rsidRPr="004979DD">
              <w:rPr>
                <w:b/>
                <w:i/>
              </w:rPr>
              <w:t xml:space="preserve"> новинарски медии,</w:t>
            </w:r>
            <w:r w:rsidRPr="004979DD">
              <w:t xml:space="preserve"> мозъчни тръстове, НПО и други организации и институции, занимаващи се със стратегическа пропаганда, в общоевропейска мрежа, което ще спомогне за координиране на техните действия и ще събере техните данни на едно място; да предоставят подходящи ресурси на тази организация; подчертава, че тази мрежа следва да бъде отворена за партньори на ЕС със сходни възгледи;</w:t>
            </w:r>
          </w:p>
        </w:tc>
      </w:tr>
    </w:tbl>
    <w:p w14:paraId="7E45B10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2A45B10" w14:textId="77777777" w:rsidR="00041710" w:rsidRPr="004979DD" w:rsidRDefault="00041710" w:rsidP="00041710">
      <w:r w:rsidRPr="004979DD">
        <w:rPr>
          <w:rStyle w:val="HideTWBExt"/>
        </w:rPr>
        <w:t>&lt;/Amend&gt;</w:t>
      </w:r>
    </w:p>
    <w:p w14:paraId="06465DA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231</w:t>
      </w:r>
      <w:r w:rsidRPr="004979DD">
        <w:rPr>
          <w:rStyle w:val="HideTWBExt"/>
          <w:b w:val="0"/>
        </w:rPr>
        <w:t>&lt;/NumAm&gt;</w:t>
      </w:r>
    </w:p>
    <w:p w14:paraId="54831479" w14:textId="77777777" w:rsidR="00041710" w:rsidRPr="004979DD" w:rsidRDefault="00041710" w:rsidP="00041710">
      <w:pPr>
        <w:pStyle w:val="NormalBold"/>
      </w:pPr>
      <w:r w:rsidRPr="004979DD">
        <w:rPr>
          <w:rStyle w:val="HideTWBExt"/>
          <w:b w:val="0"/>
        </w:rPr>
        <w:t>&lt;RepeatBlock-By&gt;&lt;Members&gt;</w:t>
      </w:r>
      <w:r w:rsidRPr="004979DD">
        <w:t>Норика Николай</w:t>
      </w:r>
      <w:r w:rsidRPr="004979DD">
        <w:rPr>
          <w:rStyle w:val="HideTWBExt"/>
          <w:b w:val="0"/>
        </w:rPr>
        <w:t>&lt;/Members&gt;</w:t>
      </w:r>
    </w:p>
    <w:p w14:paraId="43B55321" w14:textId="77777777" w:rsidR="00041710" w:rsidRPr="004979DD" w:rsidRDefault="00041710" w:rsidP="00041710">
      <w:pPr>
        <w:pStyle w:val="NormalBold"/>
      </w:pPr>
      <w:r w:rsidRPr="004979DD">
        <w:rPr>
          <w:rStyle w:val="HideTWBExt"/>
          <w:b w:val="0"/>
        </w:rPr>
        <w:t>&lt;/RepeatBlock-By&gt;</w:t>
      </w:r>
    </w:p>
    <w:p w14:paraId="1E42E56B"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767F7D7" w14:textId="10C91788"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w:t>
      </w:r>
      <w:r w:rsidRPr="004979DD">
        <w:t>х</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1918573" w14:textId="77777777" w:rsidTr="00A20C5B">
        <w:trPr>
          <w:trHeight w:hRule="exact" w:val="240"/>
          <w:jc w:val="center"/>
        </w:trPr>
        <w:tc>
          <w:tcPr>
            <w:tcW w:w="9752" w:type="dxa"/>
            <w:gridSpan w:val="2"/>
          </w:tcPr>
          <w:p w14:paraId="3A9BAEE6" w14:textId="77777777" w:rsidR="00041710" w:rsidRPr="004979DD" w:rsidRDefault="00041710" w:rsidP="00A20C5B"/>
        </w:tc>
      </w:tr>
      <w:tr w:rsidR="00041710" w:rsidRPr="004979DD" w14:paraId="0E4AAEC5" w14:textId="77777777" w:rsidTr="00A20C5B">
        <w:trPr>
          <w:trHeight w:val="240"/>
          <w:jc w:val="center"/>
        </w:trPr>
        <w:tc>
          <w:tcPr>
            <w:tcW w:w="4876" w:type="dxa"/>
          </w:tcPr>
          <w:p w14:paraId="46B942BA" w14:textId="77777777" w:rsidR="00041710" w:rsidRPr="004979DD" w:rsidRDefault="00041710" w:rsidP="00A20C5B">
            <w:pPr>
              <w:pStyle w:val="ColumnHeading"/>
            </w:pPr>
            <w:r w:rsidRPr="004979DD">
              <w:t>Предложение за резолюция</w:t>
            </w:r>
          </w:p>
        </w:tc>
        <w:tc>
          <w:tcPr>
            <w:tcW w:w="4876" w:type="dxa"/>
          </w:tcPr>
          <w:p w14:paraId="4C41AB05" w14:textId="77777777" w:rsidR="00041710" w:rsidRPr="004979DD" w:rsidRDefault="00041710" w:rsidP="00A20C5B">
            <w:pPr>
              <w:pStyle w:val="ColumnHeading"/>
            </w:pPr>
            <w:r w:rsidRPr="004979DD">
              <w:t>Изменение</w:t>
            </w:r>
          </w:p>
        </w:tc>
      </w:tr>
      <w:tr w:rsidR="00041710" w:rsidRPr="004979DD" w14:paraId="5D04BC1D" w14:textId="77777777" w:rsidTr="00A20C5B">
        <w:trPr>
          <w:jc w:val="center"/>
        </w:trPr>
        <w:tc>
          <w:tcPr>
            <w:tcW w:w="4876" w:type="dxa"/>
          </w:tcPr>
          <w:p w14:paraId="621F67C6" w14:textId="77777777" w:rsidR="00041710" w:rsidRPr="004979DD" w:rsidRDefault="00041710" w:rsidP="00A20C5B">
            <w:pPr>
              <w:pStyle w:val="Normal6"/>
            </w:pPr>
          </w:p>
        </w:tc>
        <w:tc>
          <w:tcPr>
            <w:tcW w:w="4876" w:type="dxa"/>
          </w:tcPr>
          <w:p w14:paraId="69DCF736" w14:textId="2DD0A260" w:rsidR="00041710" w:rsidRPr="004979DD" w:rsidRDefault="00041710" w:rsidP="0010573F">
            <w:pPr>
              <w:pStyle w:val="Normal6"/>
              <w:rPr>
                <w:b/>
                <w:i/>
              </w:rPr>
            </w:pPr>
            <w:r w:rsidRPr="004979DD">
              <w:rPr>
                <w:b/>
                <w:i/>
              </w:rPr>
              <w:t>ха)</w:t>
            </w:r>
            <w:r w:rsidRPr="004979DD">
              <w:rPr>
                <w:b/>
                <w:i/>
              </w:rPr>
              <w:tab/>
              <w:t xml:space="preserve">да разработят подходящи комуникационни стратегии, насочени към предотвратяване на случаи, в които граждани на ЕС, включително известни политици и експерти, </w:t>
            </w:r>
            <w:r w:rsidR="0010573F" w:rsidRPr="004979DD">
              <w:rPr>
                <w:b/>
                <w:i/>
              </w:rPr>
              <w:t>постоянно</w:t>
            </w:r>
            <w:r w:rsidRPr="004979DD">
              <w:rPr>
                <w:b/>
                <w:i/>
              </w:rPr>
              <w:t xml:space="preserve"> биват въвличани в незаконни пътувания до окупирани територии в държави от </w:t>
            </w:r>
            <w:r w:rsidR="002F7CA3" w:rsidRPr="004979DD">
              <w:rPr>
                <w:b/>
                <w:i/>
              </w:rPr>
              <w:t>И</w:t>
            </w:r>
            <w:r w:rsidRPr="004979DD">
              <w:rPr>
                <w:b/>
                <w:i/>
              </w:rPr>
              <w:t>зточното партньорство, без да са наясно относно възможните политически и правни последствия;</w:t>
            </w:r>
          </w:p>
        </w:tc>
      </w:tr>
    </w:tbl>
    <w:p w14:paraId="19B19B2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D99C8E3" w14:textId="77777777" w:rsidR="00041710" w:rsidRPr="004979DD" w:rsidRDefault="00041710" w:rsidP="00041710">
      <w:r w:rsidRPr="004979DD">
        <w:rPr>
          <w:rStyle w:val="HideTWBExt"/>
        </w:rPr>
        <w:t>&lt;/Amend&gt;</w:t>
      </w:r>
    </w:p>
    <w:p w14:paraId="1FBC7C4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232</w:t>
      </w:r>
      <w:r w:rsidRPr="004979DD">
        <w:rPr>
          <w:rStyle w:val="HideTWBExt"/>
          <w:b w:val="0"/>
        </w:rPr>
        <w:t>&lt;/NumAm&gt;</w:t>
      </w:r>
    </w:p>
    <w:p w14:paraId="1CF80157"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715828C4" w14:textId="77777777" w:rsidR="00041710" w:rsidRPr="004979DD" w:rsidRDefault="00041710" w:rsidP="00041710">
      <w:pPr>
        <w:pStyle w:val="NormalBold"/>
      </w:pPr>
      <w:r w:rsidRPr="004979DD">
        <w:rPr>
          <w:rStyle w:val="HideTWBExt"/>
          <w:b w:val="0"/>
        </w:rPr>
        <w:t>&lt;/RepeatBlock-By&gt;</w:t>
      </w:r>
    </w:p>
    <w:p w14:paraId="5E20CFF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BD69B15" w14:textId="5F3C66CA" w:rsidR="00041710" w:rsidRPr="004979DD" w:rsidRDefault="00041710" w:rsidP="00041710">
      <w:pPr>
        <w:pStyle w:val="NormalBold"/>
      </w:pPr>
      <w:r w:rsidRPr="004979DD">
        <w:rPr>
          <w:rStyle w:val="HideTWBExt"/>
          <w:b w:val="0"/>
        </w:rPr>
        <w:t>&lt;Article&gt;</w:t>
      </w:r>
      <w:r w:rsidRPr="004979DD">
        <w:t>Параграф </w:t>
      </w:r>
      <w:r w:rsidR="00AC29C8" w:rsidRPr="00AC29C8">
        <w:t>1 –</w:t>
      </w:r>
      <w:r w:rsidR="00AC29C8">
        <w:t xml:space="preserve"> буква </w:t>
      </w:r>
      <w:r w:rsidRPr="004979DD">
        <w:t>х</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091C4F2" w14:textId="77777777" w:rsidTr="00A20C5B">
        <w:trPr>
          <w:trHeight w:hRule="exact" w:val="240"/>
          <w:jc w:val="center"/>
        </w:trPr>
        <w:tc>
          <w:tcPr>
            <w:tcW w:w="9752" w:type="dxa"/>
            <w:gridSpan w:val="2"/>
          </w:tcPr>
          <w:p w14:paraId="63084D7E" w14:textId="77777777" w:rsidR="00041710" w:rsidRPr="004979DD" w:rsidRDefault="00041710" w:rsidP="00A20C5B"/>
        </w:tc>
      </w:tr>
      <w:tr w:rsidR="00041710" w:rsidRPr="004979DD" w14:paraId="4683B6DF" w14:textId="77777777" w:rsidTr="00A20C5B">
        <w:trPr>
          <w:trHeight w:val="240"/>
          <w:jc w:val="center"/>
        </w:trPr>
        <w:tc>
          <w:tcPr>
            <w:tcW w:w="4876" w:type="dxa"/>
          </w:tcPr>
          <w:p w14:paraId="033D6085" w14:textId="77777777" w:rsidR="00041710" w:rsidRPr="004979DD" w:rsidRDefault="00041710" w:rsidP="00A20C5B">
            <w:pPr>
              <w:pStyle w:val="ColumnHeading"/>
            </w:pPr>
            <w:r w:rsidRPr="004979DD">
              <w:t>Предложение за резолюция</w:t>
            </w:r>
          </w:p>
        </w:tc>
        <w:tc>
          <w:tcPr>
            <w:tcW w:w="4876" w:type="dxa"/>
          </w:tcPr>
          <w:p w14:paraId="64AC714E" w14:textId="77777777" w:rsidR="00041710" w:rsidRPr="004979DD" w:rsidRDefault="00041710" w:rsidP="00A20C5B">
            <w:pPr>
              <w:pStyle w:val="ColumnHeading"/>
            </w:pPr>
            <w:r w:rsidRPr="004979DD">
              <w:t>Изменение</w:t>
            </w:r>
          </w:p>
        </w:tc>
      </w:tr>
      <w:tr w:rsidR="00041710" w:rsidRPr="004979DD" w14:paraId="6C7AD9AE" w14:textId="77777777" w:rsidTr="00A20C5B">
        <w:trPr>
          <w:jc w:val="center"/>
        </w:trPr>
        <w:tc>
          <w:tcPr>
            <w:tcW w:w="4876" w:type="dxa"/>
          </w:tcPr>
          <w:p w14:paraId="460B6B51" w14:textId="77777777" w:rsidR="00041710" w:rsidRPr="004979DD" w:rsidRDefault="00041710" w:rsidP="00A20C5B">
            <w:pPr>
              <w:pStyle w:val="Normal6"/>
            </w:pPr>
          </w:p>
        </w:tc>
        <w:tc>
          <w:tcPr>
            <w:tcW w:w="4876" w:type="dxa"/>
          </w:tcPr>
          <w:p w14:paraId="3F20E841" w14:textId="77777777" w:rsidR="00041710" w:rsidRPr="004979DD" w:rsidRDefault="00041710" w:rsidP="00A20C5B">
            <w:pPr>
              <w:pStyle w:val="Normal6"/>
              <w:rPr>
                <w:b/>
                <w:i/>
              </w:rPr>
            </w:pPr>
            <w:r w:rsidRPr="004979DD">
              <w:rPr>
                <w:b/>
                <w:i/>
              </w:rPr>
              <w:t>ха)</w:t>
            </w:r>
            <w:r w:rsidRPr="004979DD">
              <w:rPr>
                <w:b/>
                <w:i/>
              </w:rPr>
              <w:tab/>
              <w:t>да отделят повече ресурси за разследващи репортажи, за насърчаване на независими професионални журналисти и за предоставяне на обучения в областта на борбата срещу дезинформацията и враждебната пропаганда;</w:t>
            </w:r>
          </w:p>
        </w:tc>
      </w:tr>
    </w:tbl>
    <w:p w14:paraId="3FFDE0C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9A4C973" w14:textId="77777777" w:rsidR="00041710" w:rsidRPr="004979DD" w:rsidRDefault="00041710" w:rsidP="00041710">
      <w:r w:rsidRPr="004979DD">
        <w:rPr>
          <w:rStyle w:val="HideTWBExt"/>
        </w:rPr>
        <w:t>&lt;/Amend&gt;</w:t>
      </w:r>
    </w:p>
    <w:p w14:paraId="11D0F920"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233</w:t>
      </w:r>
      <w:r w:rsidRPr="004979DD">
        <w:rPr>
          <w:rStyle w:val="HideTWBExt"/>
          <w:b w:val="0"/>
        </w:rPr>
        <w:t>&lt;/NumAm&gt;</w:t>
      </w:r>
    </w:p>
    <w:p w14:paraId="18F20AE2"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189833CE" w14:textId="77777777" w:rsidR="00041710" w:rsidRPr="004979DD" w:rsidRDefault="00041710" w:rsidP="00041710">
      <w:pPr>
        <w:pStyle w:val="NormalBold"/>
      </w:pPr>
      <w:r w:rsidRPr="004979DD">
        <w:rPr>
          <w:rStyle w:val="HideTWBExt"/>
          <w:b w:val="0"/>
        </w:rPr>
        <w:t>&lt;/RepeatBlock-By&gt;</w:t>
      </w:r>
    </w:p>
    <w:p w14:paraId="2208260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DA88DC0" w14:textId="3992AD82"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w:t>
      </w:r>
      <w:r w:rsidRPr="004979DD">
        <w:t>х</w:t>
      </w:r>
      <w:r w:rsidR="00AC29C8">
        <w:t xml:space="preserve"> </w:t>
      </w:r>
      <w:r w:rsidRPr="004979DD">
        <w:t>б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1B97CA3" w14:textId="77777777" w:rsidTr="00A20C5B">
        <w:trPr>
          <w:trHeight w:hRule="exact" w:val="240"/>
          <w:jc w:val="center"/>
        </w:trPr>
        <w:tc>
          <w:tcPr>
            <w:tcW w:w="9752" w:type="dxa"/>
            <w:gridSpan w:val="2"/>
          </w:tcPr>
          <w:p w14:paraId="3652CE1A" w14:textId="77777777" w:rsidR="00041710" w:rsidRPr="004979DD" w:rsidRDefault="00041710" w:rsidP="00A20C5B"/>
        </w:tc>
      </w:tr>
      <w:tr w:rsidR="00041710" w:rsidRPr="004979DD" w14:paraId="35861B51" w14:textId="77777777" w:rsidTr="00A20C5B">
        <w:trPr>
          <w:trHeight w:val="240"/>
          <w:jc w:val="center"/>
        </w:trPr>
        <w:tc>
          <w:tcPr>
            <w:tcW w:w="4876" w:type="dxa"/>
          </w:tcPr>
          <w:p w14:paraId="63EF2DBD" w14:textId="77777777" w:rsidR="00041710" w:rsidRPr="004979DD" w:rsidRDefault="00041710" w:rsidP="00A20C5B">
            <w:pPr>
              <w:pStyle w:val="ColumnHeading"/>
            </w:pPr>
            <w:r w:rsidRPr="004979DD">
              <w:t>Предложение за резолюция</w:t>
            </w:r>
          </w:p>
        </w:tc>
        <w:tc>
          <w:tcPr>
            <w:tcW w:w="4876" w:type="dxa"/>
          </w:tcPr>
          <w:p w14:paraId="69BA9229" w14:textId="77777777" w:rsidR="00041710" w:rsidRPr="004979DD" w:rsidRDefault="00041710" w:rsidP="00A20C5B">
            <w:pPr>
              <w:pStyle w:val="ColumnHeading"/>
            </w:pPr>
            <w:r w:rsidRPr="004979DD">
              <w:t>Изменение</w:t>
            </w:r>
          </w:p>
        </w:tc>
      </w:tr>
      <w:tr w:rsidR="00041710" w:rsidRPr="004979DD" w14:paraId="4D7FF9A2" w14:textId="77777777" w:rsidTr="00A20C5B">
        <w:trPr>
          <w:jc w:val="center"/>
        </w:trPr>
        <w:tc>
          <w:tcPr>
            <w:tcW w:w="4876" w:type="dxa"/>
          </w:tcPr>
          <w:p w14:paraId="74D2C5E5" w14:textId="77777777" w:rsidR="00041710" w:rsidRPr="004979DD" w:rsidRDefault="00041710" w:rsidP="00A20C5B">
            <w:pPr>
              <w:pStyle w:val="Normal6"/>
            </w:pPr>
          </w:p>
        </w:tc>
        <w:tc>
          <w:tcPr>
            <w:tcW w:w="4876" w:type="dxa"/>
          </w:tcPr>
          <w:p w14:paraId="54FEC95E" w14:textId="77777777" w:rsidR="00041710" w:rsidRPr="004979DD" w:rsidRDefault="00041710" w:rsidP="00A20C5B">
            <w:pPr>
              <w:pStyle w:val="Normal6"/>
              <w:rPr>
                <w:b/>
                <w:i/>
              </w:rPr>
            </w:pPr>
            <w:r w:rsidRPr="004979DD">
              <w:rPr>
                <w:b/>
                <w:i/>
              </w:rPr>
              <w:t>хб)</w:t>
            </w:r>
            <w:r w:rsidRPr="004979DD">
              <w:rPr>
                <w:b/>
                <w:i/>
              </w:rPr>
              <w:tab/>
              <w:t>да гарантират, че експертите, които са ангажирани от ЕС в борбата с дезинформацията във всяка държава, не са политически пристрастни и не са активни участници във вътрешни политически спорове във въпросната държава;</w:t>
            </w:r>
          </w:p>
        </w:tc>
      </w:tr>
    </w:tbl>
    <w:p w14:paraId="41989790"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5FB55BE" w14:textId="77777777" w:rsidR="00041710" w:rsidRPr="004979DD" w:rsidRDefault="00041710" w:rsidP="00041710">
      <w:r w:rsidRPr="004979DD">
        <w:rPr>
          <w:rStyle w:val="HideTWBExt"/>
        </w:rPr>
        <w:t>&lt;/Amend&gt;</w:t>
      </w:r>
    </w:p>
    <w:p w14:paraId="6615191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234</w:t>
      </w:r>
      <w:r w:rsidRPr="004979DD">
        <w:rPr>
          <w:rStyle w:val="HideTWBExt"/>
          <w:b w:val="0"/>
        </w:rPr>
        <w:t>&lt;/NumAm&gt;</w:t>
      </w:r>
    </w:p>
    <w:p w14:paraId="52714520"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5E75C36D" w14:textId="77777777" w:rsidR="00041710" w:rsidRPr="004979DD" w:rsidRDefault="00041710" w:rsidP="00041710">
      <w:pPr>
        <w:pStyle w:val="NormalBold"/>
      </w:pPr>
      <w:r w:rsidRPr="004979DD">
        <w:rPr>
          <w:rStyle w:val="HideTWBExt"/>
          <w:b w:val="0"/>
        </w:rPr>
        <w:t>&lt;/RepeatBlock-By&gt;</w:t>
      </w:r>
    </w:p>
    <w:p w14:paraId="66D70E8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3553A64" w14:textId="2DEA2E7A"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w:t>
      </w:r>
      <w:r w:rsidRPr="004979DD">
        <w:t>х</w:t>
      </w:r>
      <w:r w:rsidR="00AC29C8">
        <w:t xml:space="preserve"> </w:t>
      </w:r>
      <w:r w:rsidRPr="004979DD">
        <w:t>в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7E9B1B0" w14:textId="77777777" w:rsidTr="00A20C5B">
        <w:trPr>
          <w:trHeight w:hRule="exact" w:val="240"/>
          <w:jc w:val="center"/>
        </w:trPr>
        <w:tc>
          <w:tcPr>
            <w:tcW w:w="9752" w:type="dxa"/>
            <w:gridSpan w:val="2"/>
          </w:tcPr>
          <w:p w14:paraId="57ADF700" w14:textId="77777777" w:rsidR="00041710" w:rsidRPr="004979DD" w:rsidRDefault="00041710" w:rsidP="00A20C5B"/>
        </w:tc>
      </w:tr>
      <w:tr w:rsidR="00041710" w:rsidRPr="004979DD" w14:paraId="70FEBA03" w14:textId="77777777" w:rsidTr="00A20C5B">
        <w:trPr>
          <w:trHeight w:val="240"/>
          <w:jc w:val="center"/>
        </w:trPr>
        <w:tc>
          <w:tcPr>
            <w:tcW w:w="4876" w:type="dxa"/>
          </w:tcPr>
          <w:p w14:paraId="6B527BFC" w14:textId="77777777" w:rsidR="00041710" w:rsidRPr="004979DD" w:rsidRDefault="00041710" w:rsidP="00A20C5B">
            <w:pPr>
              <w:pStyle w:val="ColumnHeading"/>
            </w:pPr>
            <w:r w:rsidRPr="004979DD">
              <w:t>Предложение за резолюция</w:t>
            </w:r>
          </w:p>
        </w:tc>
        <w:tc>
          <w:tcPr>
            <w:tcW w:w="4876" w:type="dxa"/>
          </w:tcPr>
          <w:p w14:paraId="566B6496" w14:textId="77777777" w:rsidR="00041710" w:rsidRPr="004979DD" w:rsidRDefault="00041710" w:rsidP="00A20C5B">
            <w:pPr>
              <w:pStyle w:val="ColumnHeading"/>
            </w:pPr>
            <w:r w:rsidRPr="004979DD">
              <w:t>Изменение</w:t>
            </w:r>
          </w:p>
        </w:tc>
      </w:tr>
      <w:tr w:rsidR="00041710" w:rsidRPr="004979DD" w14:paraId="43179CEE" w14:textId="77777777" w:rsidTr="00A20C5B">
        <w:trPr>
          <w:jc w:val="center"/>
        </w:trPr>
        <w:tc>
          <w:tcPr>
            <w:tcW w:w="4876" w:type="dxa"/>
          </w:tcPr>
          <w:p w14:paraId="7732F807" w14:textId="77777777" w:rsidR="00041710" w:rsidRPr="004979DD" w:rsidRDefault="00041710" w:rsidP="00A20C5B">
            <w:pPr>
              <w:pStyle w:val="Normal6"/>
            </w:pPr>
          </w:p>
        </w:tc>
        <w:tc>
          <w:tcPr>
            <w:tcW w:w="4876" w:type="dxa"/>
          </w:tcPr>
          <w:p w14:paraId="796216F5" w14:textId="37F2166A" w:rsidR="00041710" w:rsidRPr="004979DD" w:rsidRDefault="00041710" w:rsidP="00EB1F0B">
            <w:pPr>
              <w:pStyle w:val="Normal6"/>
              <w:rPr>
                <w:b/>
                <w:i/>
              </w:rPr>
            </w:pPr>
            <w:r w:rsidRPr="004979DD">
              <w:rPr>
                <w:b/>
                <w:i/>
              </w:rPr>
              <w:t>хв)</w:t>
            </w:r>
            <w:r w:rsidRPr="004979DD">
              <w:rPr>
                <w:b/>
                <w:i/>
              </w:rPr>
              <w:tab/>
              <w:t>да въведат темата за борбата със стратегическата пропаганда в учебната програма на Европейския колеж по сигурност и отбрана и неговата мрежа;</w:t>
            </w:r>
          </w:p>
        </w:tc>
      </w:tr>
    </w:tbl>
    <w:p w14:paraId="7BEC2DE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EA9CFC9" w14:textId="77777777" w:rsidR="00041710" w:rsidRPr="004979DD" w:rsidRDefault="00041710" w:rsidP="00041710">
      <w:r w:rsidRPr="004979DD">
        <w:rPr>
          <w:rStyle w:val="HideTWBExt"/>
        </w:rPr>
        <w:t>&lt;/Amend&gt;</w:t>
      </w:r>
    </w:p>
    <w:p w14:paraId="439515FB"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235</w:t>
      </w:r>
      <w:r w:rsidRPr="004979DD">
        <w:rPr>
          <w:rStyle w:val="HideTWBExt"/>
          <w:b w:val="0"/>
        </w:rPr>
        <w:t>&lt;/NumAm&gt;</w:t>
      </w:r>
    </w:p>
    <w:p w14:paraId="49790E5B"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4428A089" w14:textId="77777777" w:rsidR="00041710" w:rsidRPr="004979DD" w:rsidRDefault="00041710" w:rsidP="00041710">
      <w:pPr>
        <w:pStyle w:val="NormalBold"/>
      </w:pPr>
      <w:r w:rsidRPr="004979DD">
        <w:rPr>
          <w:rStyle w:val="HideTWBExt"/>
          <w:b w:val="0"/>
        </w:rPr>
        <w:t>&lt;/RepeatBlock-By&gt;</w:t>
      </w:r>
    </w:p>
    <w:p w14:paraId="65A37BB0"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BCCF98F" w14:textId="35616D99" w:rsidR="00041710" w:rsidRPr="004979DD" w:rsidRDefault="00041710" w:rsidP="00041710">
      <w:pPr>
        <w:pStyle w:val="NormalBold"/>
      </w:pPr>
      <w:r w:rsidRPr="004979DD">
        <w:rPr>
          <w:rStyle w:val="HideTWBExt"/>
          <w:b w:val="0"/>
        </w:rPr>
        <w:t>&lt;Article&gt;</w:t>
      </w:r>
      <w:r w:rsidRPr="004979DD">
        <w:t>Параграф </w:t>
      </w:r>
      <w:r w:rsidR="00AC29C8" w:rsidRPr="00AC29C8">
        <w:t>1 –</w:t>
      </w:r>
      <w:r w:rsidR="00AC29C8">
        <w:t xml:space="preserve"> буква </w:t>
      </w:r>
      <w:r w:rsidRPr="004979DD">
        <w:t>х</w:t>
      </w:r>
      <w:r w:rsidR="00AC29C8">
        <w:t xml:space="preserve"> </w:t>
      </w:r>
      <w:r w:rsidRPr="004979DD">
        <w:t>г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EA7E3A1" w14:textId="77777777" w:rsidTr="00A20C5B">
        <w:trPr>
          <w:trHeight w:hRule="exact" w:val="240"/>
          <w:jc w:val="center"/>
        </w:trPr>
        <w:tc>
          <w:tcPr>
            <w:tcW w:w="9752" w:type="dxa"/>
            <w:gridSpan w:val="2"/>
          </w:tcPr>
          <w:p w14:paraId="118ECF00" w14:textId="77777777" w:rsidR="00041710" w:rsidRPr="004979DD" w:rsidRDefault="00041710" w:rsidP="00A20C5B"/>
        </w:tc>
      </w:tr>
      <w:tr w:rsidR="00041710" w:rsidRPr="004979DD" w14:paraId="1CBE245B" w14:textId="77777777" w:rsidTr="00A20C5B">
        <w:trPr>
          <w:trHeight w:val="240"/>
          <w:jc w:val="center"/>
        </w:trPr>
        <w:tc>
          <w:tcPr>
            <w:tcW w:w="4876" w:type="dxa"/>
          </w:tcPr>
          <w:p w14:paraId="79D46CE7" w14:textId="77777777" w:rsidR="00041710" w:rsidRPr="004979DD" w:rsidRDefault="00041710" w:rsidP="00A20C5B">
            <w:pPr>
              <w:pStyle w:val="ColumnHeading"/>
            </w:pPr>
            <w:r w:rsidRPr="004979DD">
              <w:t>Предложение за резолюция</w:t>
            </w:r>
          </w:p>
        </w:tc>
        <w:tc>
          <w:tcPr>
            <w:tcW w:w="4876" w:type="dxa"/>
          </w:tcPr>
          <w:p w14:paraId="6562DCD1" w14:textId="77777777" w:rsidR="00041710" w:rsidRPr="004979DD" w:rsidRDefault="00041710" w:rsidP="00A20C5B">
            <w:pPr>
              <w:pStyle w:val="ColumnHeading"/>
            </w:pPr>
            <w:r w:rsidRPr="004979DD">
              <w:t>Изменение</w:t>
            </w:r>
          </w:p>
        </w:tc>
      </w:tr>
      <w:tr w:rsidR="00041710" w:rsidRPr="004979DD" w14:paraId="5915747E" w14:textId="77777777" w:rsidTr="00A20C5B">
        <w:trPr>
          <w:jc w:val="center"/>
        </w:trPr>
        <w:tc>
          <w:tcPr>
            <w:tcW w:w="4876" w:type="dxa"/>
          </w:tcPr>
          <w:p w14:paraId="45857626" w14:textId="77777777" w:rsidR="00041710" w:rsidRPr="004979DD" w:rsidRDefault="00041710" w:rsidP="00A20C5B">
            <w:pPr>
              <w:pStyle w:val="Normal6"/>
            </w:pPr>
          </w:p>
        </w:tc>
        <w:tc>
          <w:tcPr>
            <w:tcW w:w="4876" w:type="dxa"/>
          </w:tcPr>
          <w:p w14:paraId="2C126766" w14:textId="77777777" w:rsidR="00041710" w:rsidRPr="004979DD" w:rsidRDefault="00041710" w:rsidP="00A20C5B">
            <w:pPr>
              <w:pStyle w:val="Normal6"/>
              <w:rPr>
                <w:b/>
                <w:i/>
              </w:rPr>
            </w:pPr>
            <w:r w:rsidRPr="004979DD">
              <w:rPr>
                <w:b/>
                <w:i/>
              </w:rPr>
              <w:t>хг)</w:t>
            </w:r>
            <w:r w:rsidRPr="004979DD">
              <w:rPr>
                <w:b/>
                <w:i/>
              </w:rPr>
              <w:tab/>
              <w:t>да проследяват и наблюдават източниците на финансиране и произхода на враждебната пропаганда; в тази връзка подчертава необходимостта от осигуряване на прозрачност на собствеността на медиите;</w:t>
            </w:r>
          </w:p>
        </w:tc>
      </w:tr>
    </w:tbl>
    <w:p w14:paraId="2722E7B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11FCDBE" w14:textId="77777777" w:rsidR="00041710" w:rsidRPr="004979DD" w:rsidRDefault="00041710" w:rsidP="00041710">
      <w:r w:rsidRPr="004979DD">
        <w:rPr>
          <w:rStyle w:val="HideTWBExt"/>
        </w:rPr>
        <w:t>&lt;/Amend&gt;</w:t>
      </w:r>
    </w:p>
    <w:p w14:paraId="3C24B45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236</w:t>
      </w:r>
      <w:r w:rsidRPr="004979DD">
        <w:rPr>
          <w:rStyle w:val="HideTWBExt"/>
          <w:b w:val="0"/>
        </w:rPr>
        <w:t>&lt;/NumAm&gt;</w:t>
      </w:r>
    </w:p>
    <w:p w14:paraId="67271790"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61BFF030" w14:textId="77777777" w:rsidR="00041710" w:rsidRPr="004979DD" w:rsidRDefault="00041710" w:rsidP="00041710">
      <w:pPr>
        <w:pStyle w:val="NormalBold"/>
      </w:pPr>
      <w:r w:rsidRPr="004979DD">
        <w:rPr>
          <w:rStyle w:val="HideTWBExt"/>
          <w:b w:val="0"/>
        </w:rPr>
        <w:t>&lt;/RepeatBlock-By&gt;</w:t>
      </w:r>
    </w:p>
    <w:p w14:paraId="1B6E4B7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151C887" w14:textId="1F0E76D1" w:rsidR="00041710" w:rsidRPr="004979DD" w:rsidRDefault="00041710" w:rsidP="00041710">
      <w:pPr>
        <w:pStyle w:val="NormalBold"/>
      </w:pPr>
      <w:r w:rsidRPr="004979DD">
        <w:rPr>
          <w:rStyle w:val="HideTWBExt"/>
          <w:b w:val="0"/>
        </w:rPr>
        <w:t>&lt;Article&gt;</w:t>
      </w:r>
      <w:r w:rsidRPr="004979DD">
        <w:t>Параграф </w:t>
      </w:r>
      <w:r w:rsidR="00AC29C8" w:rsidRPr="00AC29C8">
        <w:t>1 –</w:t>
      </w:r>
      <w:r w:rsidR="00AC29C8">
        <w:t xml:space="preserve"> буква </w:t>
      </w:r>
      <w:r w:rsidRPr="004979DD">
        <w:t>х</w:t>
      </w:r>
      <w:r w:rsidR="00AC29C8">
        <w:t xml:space="preserve"> </w:t>
      </w:r>
      <w:r w:rsidRPr="004979DD">
        <w:t>д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58C87DB" w14:textId="77777777" w:rsidTr="00A20C5B">
        <w:trPr>
          <w:trHeight w:hRule="exact" w:val="240"/>
          <w:jc w:val="center"/>
        </w:trPr>
        <w:tc>
          <w:tcPr>
            <w:tcW w:w="9752" w:type="dxa"/>
            <w:gridSpan w:val="2"/>
          </w:tcPr>
          <w:p w14:paraId="6986DB00" w14:textId="77777777" w:rsidR="00041710" w:rsidRPr="004979DD" w:rsidRDefault="00041710" w:rsidP="00A20C5B"/>
        </w:tc>
      </w:tr>
      <w:tr w:rsidR="00041710" w:rsidRPr="004979DD" w14:paraId="2671F3BF" w14:textId="77777777" w:rsidTr="00A20C5B">
        <w:trPr>
          <w:trHeight w:val="240"/>
          <w:jc w:val="center"/>
        </w:trPr>
        <w:tc>
          <w:tcPr>
            <w:tcW w:w="4876" w:type="dxa"/>
          </w:tcPr>
          <w:p w14:paraId="2B44DC3D" w14:textId="77777777" w:rsidR="00041710" w:rsidRPr="004979DD" w:rsidRDefault="00041710" w:rsidP="00A20C5B">
            <w:pPr>
              <w:pStyle w:val="ColumnHeading"/>
            </w:pPr>
            <w:r w:rsidRPr="004979DD">
              <w:t>Предложение за резолюция</w:t>
            </w:r>
          </w:p>
        </w:tc>
        <w:tc>
          <w:tcPr>
            <w:tcW w:w="4876" w:type="dxa"/>
          </w:tcPr>
          <w:p w14:paraId="0BC1D76C" w14:textId="77777777" w:rsidR="00041710" w:rsidRPr="004979DD" w:rsidRDefault="00041710" w:rsidP="00A20C5B">
            <w:pPr>
              <w:pStyle w:val="ColumnHeading"/>
            </w:pPr>
            <w:r w:rsidRPr="004979DD">
              <w:t>Изменение</w:t>
            </w:r>
          </w:p>
        </w:tc>
      </w:tr>
      <w:tr w:rsidR="00041710" w:rsidRPr="004979DD" w14:paraId="12F9B531" w14:textId="77777777" w:rsidTr="00A20C5B">
        <w:trPr>
          <w:jc w:val="center"/>
        </w:trPr>
        <w:tc>
          <w:tcPr>
            <w:tcW w:w="4876" w:type="dxa"/>
          </w:tcPr>
          <w:p w14:paraId="7CA0B1FC" w14:textId="77777777" w:rsidR="00041710" w:rsidRPr="004979DD" w:rsidRDefault="00041710" w:rsidP="00A20C5B">
            <w:pPr>
              <w:pStyle w:val="Normal6"/>
            </w:pPr>
          </w:p>
        </w:tc>
        <w:tc>
          <w:tcPr>
            <w:tcW w:w="4876" w:type="dxa"/>
          </w:tcPr>
          <w:p w14:paraId="3BD91B51" w14:textId="77777777" w:rsidR="00041710" w:rsidRPr="004979DD" w:rsidRDefault="00041710" w:rsidP="00A20C5B">
            <w:pPr>
              <w:pStyle w:val="Normal6"/>
              <w:rPr>
                <w:b/>
                <w:i/>
              </w:rPr>
            </w:pPr>
            <w:r w:rsidRPr="004979DD">
              <w:rPr>
                <w:b/>
                <w:i/>
              </w:rPr>
              <w:t>хд)</w:t>
            </w:r>
            <w:r w:rsidRPr="004979DD">
              <w:rPr>
                <w:b/>
                <w:i/>
              </w:rPr>
              <w:tab/>
              <w:t>да извършват преглед на функционирането на националните подходи, въведени от държавите членки;</w:t>
            </w:r>
          </w:p>
        </w:tc>
      </w:tr>
    </w:tbl>
    <w:p w14:paraId="10A8C63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5C8BBF1" w14:textId="77777777" w:rsidR="00041710" w:rsidRPr="004979DD" w:rsidRDefault="00041710" w:rsidP="00041710">
      <w:r w:rsidRPr="004979DD">
        <w:rPr>
          <w:rStyle w:val="HideTWBExt"/>
        </w:rPr>
        <w:t>&lt;/Amend&gt;</w:t>
      </w:r>
    </w:p>
    <w:p w14:paraId="70DEDA7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237</w:t>
      </w:r>
      <w:r w:rsidRPr="004979DD">
        <w:rPr>
          <w:rStyle w:val="HideTWBExt"/>
          <w:b w:val="0"/>
        </w:rPr>
        <w:t>&lt;/NumAm&gt;</w:t>
      </w:r>
    </w:p>
    <w:p w14:paraId="30705090"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5FCF80D9" w14:textId="77777777" w:rsidR="00041710" w:rsidRPr="004979DD" w:rsidRDefault="00041710" w:rsidP="00041710">
      <w:pPr>
        <w:pStyle w:val="NormalBold"/>
      </w:pPr>
      <w:r w:rsidRPr="004979DD">
        <w:rPr>
          <w:rStyle w:val="HideTWBExt"/>
          <w:b w:val="0"/>
        </w:rPr>
        <w:t>&lt;/RepeatBlock-By&gt;</w:t>
      </w:r>
    </w:p>
    <w:p w14:paraId="368EEB2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3E14890" w14:textId="621D2A8D" w:rsidR="00041710" w:rsidRPr="004979DD" w:rsidRDefault="00041710" w:rsidP="00041710">
      <w:pPr>
        <w:pStyle w:val="NormalBold"/>
      </w:pPr>
      <w:r w:rsidRPr="004979DD">
        <w:rPr>
          <w:rStyle w:val="HideTWBExt"/>
          <w:b w:val="0"/>
        </w:rPr>
        <w:t>&lt;Article&gt;</w:t>
      </w:r>
      <w:r w:rsidRPr="004979DD">
        <w:t>Параграф </w:t>
      </w:r>
      <w:r w:rsidR="00AC29C8" w:rsidRPr="00AC29C8">
        <w:t>1 –</w:t>
      </w:r>
      <w:r w:rsidR="00AC29C8">
        <w:t xml:space="preserve"> буква </w:t>
      </w:r>
      <w:r w:rsidRPr="004979DD">
        <w:t>х</w:t>
      </w:r>
      <w:r w:rsidR="00AC29C8">
        <w:t xml:space="preserve"> </w:t>
      </w:r>
      <w:r w:rsidRPr="004979DD">
        <w:t>е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37A46D2" w14:textId="77777777" w:rsidTr="00A20C5B">
        <w:trPr>
          <w:trHeight w:hRule="exact" w:val="240"/>
          <w:jc w:val="center"/>
        </w:trPr>
        <w:tc>
          <w:tcPr>
            <w:tcW w:w="9752" w:type="dxa"/>
            <w:gridSpan w:val="2"/>
          </w:tcPr>
          <w:p w14:paraId="14A971AA" w14:textId="77777777" w:rsidR="00041710" w:rsidRPr="004979DD" w:rsidRDefault="00041710" w:rsidP="00A20C5B"/>
        </w:tc>
      </w:tr>
      <w:tr w:rsidR="00041710" w:rsidRPr="004979DD" w14:paraId="1E97E0D7" w14:textId="77777777" w:rsidTr="00A20C5B">
        <w:trPr>
          <w:trHeight w:val="240"/>
          <w:jc w:val="center"/>
        </w:trPr>
        <w:tc>
          <w:tcPr>
            <w:tcW w:w="4876" w:type="dxa"/>
          </w:tcPr>
          <w:p w14:paraId="44FBCBBE" w14:textId="77777777" w:rsidR="00041710" w:rsidRPr="004979DD" w:rsidRDefault="00041710" w:rsidP="00A20C5B">
            <w:pPr>
              <w:pStyle w:val="ColumnHeading"/>
            </w:pPr>
            <w:r w:rsidRPr="004979DD">
              <w:t>Предложение за резолюция</w:t>
            </w:r>
          </w:p>
        </w:tc>
        <w:tc>
          <w:tcPr>
            <w:tcW w:w="4876" w:type="dxa"/>
          </w:tcPr>
          <w:p w14:paraId="0AC40F9E" w14:textId="77777777" w:rsidR="00041710" w:rsidRPr="004979DD" w:rsidRDefault="00041710" w:rsidP="00A20C5B">
            <w:pPr>
              <w:pStyle w:val="ColumnHeading"/>
            </w:pPr>
            <w:r w:rsidRPr="004979DD">
              <w:t>Изменение</w:t>
            </w:r>
          </w:p>
        </w:tc>
      </w:tr>
      <w:tr w:rsidR="00041710" w:rsidRPr="004979DD" w14:paraId="68DD920D" w14:textId="77777777" w:rsidTr="00A20C5B">
        <w:trPr>
          <w:jc w:val="center"/>
        </w:trPr>
        <w:tc>
          <w:tcPr>
            <w:tcW w:w="4876" w:type="dxa"/>
          </w:tcPr>
          <w:p w14:paraId="439953AC" w14:textId="77777777" w:rsidR="00041710" w:rsidRPr="004979DD" w:rsidRDefault="00041710" w:rsidP="00A20C5B">
            <w:pPr>
              <w:pStyle w:val="Normal6"/>
            </w:pPr>
          </w:p>
        </w:tc>
        <w:tc>
          <w:tcPr>
            <w:tcW w:w="4876" w:type="dxa"/>
          </w:tcPr>
          <w:p w14:paraId="6C2BD6D5" w14:textId="67C6BFF7" w:rsidR="00041710" w:rsidRPr="004979DD" w:rsidRDefault="00AF511E" w:rsidP="00F846BB">
            <w:pPr>
              <w:pStyle w:val="Normal6"/>
              <w:rPr>
                <w:b/>
                <w:i/>
              </w:rPr>
            </w:pPr>
            <w:r w:rsidRPr="004979DD">
              <w:rPr>
                <w:b/>
                <w:i/>
              </w:rPr>
              <w:t>хе)</w:t>
            </w:r>
            <w:r w:rsidRPr="004979DD">
              <w:rPr>
                <w:b/>
                <w:i/>
              </w:rPr>
              <w:tab/>
              <w:t>да приканят съседните</w:t>
            </w:r>
            <w:r w:rsidR="00041710" w:rsidRPr="004979DD">
              <w:rPr>
                <w:b/>
                <w:i/>
              </w:rPr>
              <w:t xml:space="preserve"> и партньорските държави </w:t>
            </w:r>
            <w:r w:rsidR="00EB1F0B" w:rsidRPr="004979DD">
              <w:rPr>
                <w:b/>
                <w:i/>
              </w:rPr>
              <w:t xml:space="preserve">на ЕС </w:t>
            </w:r>
            <w:r w:rsidR="00041710" w:rsidRPr="004979DD">
              <w:rPr>
                <w:b/>
                <w:i/>
              </w:rPr>
              <w:t xml:space="preserve">да се присъединят към Кодекса на ЕС за поведение във връзка с дезинформацията с цел по-нататъшно разработване на цялостен подход срещу онлайн дезинформацията; да прилагат интелигентни начини и технологии за разобличаване на дезинформацията, речта на омразата и фалшивите новини онлайн, както и </w:t>
            </w:r>
            <w:r w:rsidR="00F846BB" w:rsidRPr="004979DD">
              <w:rPr>
                <w:b/>
                <w:i/>
              </w:rPr>
              <w:t>з</w:t>
            </w:r>
            <w:r w:rsidR="00041710" w:rsidRPr="004979DD">
              <w:rPr>
                <w:b/>
                <w:i/>
              </w:rPr>
              <w:t xml:space="preserve">а </w:t>
            </w:r>
            <w:r w:rsidR="00EB1F0B" w:rsidRPr="004979DD">
              <w:rPr>
                <w:b/>
                <w:i/>
              </w:rPr>
              <w:t>достига</w:t>
            </w:r>
            <w:r w:rsidR="00F846BB" w:rsidRPr="004979DD">
              <w:rPr>
                <w:b/>
                <w:i/>
              </w:rPr>
              <w:t>не</w:t>
            </w:r>
            <w:r w:rsidR="00041710" w:rsidRPr="004979DD">
              <w:rPr>
                <w:b/>
                <w:i/>
              </w:rPr>
              <w:t xml:space="preserve"> </w:t>
            </w:r>
            <w:r w:rsidR="00EB1F0B" w:rsidRPr="004979DD">
              <w:rPr>
                <w:b/>
                <w:i/>
              </w:rPr>
              <w:t>до</w:t>
            </w:r>
            <w:r w:rsidR="00041710" w:rsidRPr="004979DD">
              <w:rPr>
                <w:b/>
                <w:i/>
              </w:rPr>
              <w:t xml:space="preserve"> целевите групи, към които са насочени враждебните дезинформационни кампании;</w:t>
            </w:r>
          </w:p>
        </w:tc>
      </w:tr>
    </w:tbl>
    <w:p w14:paraId="1738F37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EE1B210" w14:textId="77777777" w:rsidR="00041710" w:rsidRPr="004979DD" w:rsidRDefault="00041710" w:rsidP="00041710">
      <w:r w:rsidRPr="004979DD">
        <w:rPr>
          <w:rStyle w:val="HideTWBExt"/>
        </w:rPr>
        <w:t>&lt;/Amend&gt;</w:t>
      </w:r>
    </w:p>
    <w:p w14:paraId="3378FDB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238</w:t>
      </w:r>
      <w:r w:rsidRPr="004979DD">
        <w:rPr>
          <w:rStyle w:val="HideTWBExt"/>
          <w:b w:val="0"/>
        </w:rPr>
        <w:t>&lt;/NumAm&gt;</w:t>
      </w:r>
    </w:p>
    <w:p w14:paraId="43AADAC1"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0C970691" w14:textId="77777777" w:rsidR="00041710" w:rsidRPr="004979DD" w:rsidRDefault="00041710" w:rsidP="00041710">
      <w:pPr>
        <w:pStyle w:val="NormalBold"/>
      </w:pPr>
      <w:r w:rsidRPr="004979DD">
        <w:rPr>
          <w:rStyle w:val="HideTWBExt"/>
          <w:b w:val="0"/>
        </w:rPr>
        <w:t>&lt;/RepeatBlock-By&gt;</w:t>
      </w:r>
    </w:p>
    <w:p w14:paraId="18E3A41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01B0821" w14:textId="47B11263"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00435079" w:rsidRPr="004979DD">
        <w:t>ц</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A5BF5EF" w14:textId="77777777" w:rsidTr="00024EB2">
        <w:trPr>
          <w:trHeight w:hRule="exact" w:val="240"/>
          <w:jc w:val="center"/>
        </w:trPr>
        <w:tc>
          <w:tcPr>
            <w:tcW w:w="9752" w:type="dxa"/>
            <w:gridSpan w:val="2"/>
          </w:tcPr>
          <w:p w14:paraId="5813CAE7" w14:textId="77777777" w:rsidR="00041710" w:rsidRPr="004979DD" w:rsidRDefault="00041710" w:rsidP="00A20C5B"/>
        </w:tc>
      </w:tr>
      <w:tr w:rsidR="00041710" w:rsidRPr="004979DD" w14:paraId="3713D8A1" w14:textId="77777777" w:rsidTr="00024EB2">
        <w:trPr>
          <w:trHeight w:val="240"/>
          <w:jc w:val="center"/>
        </w:trPr>
        <w:tc>
          <w:tcPr>
            <w:tcW w:w="4876" w:type="dxa"/>
          </w:tcPr>
          <w:p w14:paraId="04F68887" w14:textId="77777777" w:rsidR="00041710" w:rsidRPr="004979DD" w:rsidRDefault="00041710" w:rsidP="00A20C5B">
            <w:pPr>
              <w:pStyle w:val="ColumnHeading"/>
            </w:pPr>
            <w:r w:rsidRPr="004979DD">
              <w:t>Предложение за резолюция</w:t>
            </w:r>
          </w:p>
        </w:tc>
        <w:tc>
          <w:tcPr>
            <w:tcW w:w="4876" w:type="dxa"/>
          </w:tcPr>
          <w:p w14:paraId="00E04716" w14:textId="77777777" w:rsidR="00041710" w:rsidRPr="004979DD" w:rsidRDefault="00041710" w:rsidP="00A20C5B">
            <w:pPr>
              <w:pStyle w:val="ColumnHeading"/>
            </w:pPr>
            <w:r w:rsidRPr="004979DD">
              <w:t>Изменение</w:t>
            </w:r>
          </w:p>
        </w:tc>
      </w:tr>
      <w:tr w:rsidR="00041710" w:rsidRPr="004979DD" w14:paraId="51B4F27B" w14:textId="77777777" w:rsidTr="00024EB2">
        <w:trPr>
          <w:jc w:val="center"/>
        </w:trPr>
        <w:tc>
          <w:tcPr>
            <w:tcW w:w="4876" w:type="dxa"/>
          </w:tcPr>
          <w:p w14:paraId="0F6A76D4" w14:textId="6A2DB21A" w:rsidR="00041710" w:rsidRPr="004979DD" w:rsidRDefault="00435079" w:rsidP="00435079">
            <w:pPr>
              <w:pStyle w:val="Normal6"/>
              <w:rPr>
                <w:b/>
                <w:i/>
              </w:rPr>
            </w:pPr>
            <w:r w:rsidRPr="004979DD">
              <w:t>ц)</w:t>
            </w:r>
            <w:r w:rsidR="00041710" w:rsidRPr="004979DD">
              <w:rPr>
                <w:b/>
                <w:i/>
              </w:rPr>
              <w:tab/>
            </w:r>
            <w:r w:rsidR="00041710"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w:t>
            </w:r>
            <w:r w:rsidR="00041710" w:rsidRPr="004979DD">
              <w:rPr>
                <w:b/>
                <w:i/>
              </w:rPr>
              <w:t xml:space="preserve"> подчертава способността на демократичните общества да правят свой собствен политически избор</w:t>
            </w:r>
            <w:r w:rsidR="00041710" w:rsidRPr="004979DD">
              <w:t>;</w:t>
            </w:r>
          </w:p>
        </w:tc>
        <w:tc>
          <w:tcPr>
            <w:tcW w:w="4876" w:type="dxa"/>
          </w:tcPr>
          <w:p w14:paraId="025D55E5" w14:textId="3E50816B" w:rsidR="00041710" w:rsidRPr="004979DD" w:rsidRDefault="00435079" w:rsidP="00024EB2">
            <w:pPr>
              <w:pStyle w:val="Normal6"/>
              <w:rPr>
                <w:b/>
                <w:i/>
              </w:rPr>
            </w:pPr>
            <w:r w:rsidRPr="004979DD">
              <w:t>ц)</w:t>
            </w:r>
            <w:r w:rsidR="00041710" w:rsidRPr="004979DD">
              <w:rPr>
                <w:b/>
                <w:i/>
              </w:rPr>
              <w:tab/>
            </w:r>
            <w:r w:rsidR="00041710"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w:t>
            </w:r>
            <w:r w:rsidR="00041710" w:rsidRPr="004979DD">
              <w:rPr>
                <w:b/>
                <w:i/>
              </w:rPr>
              <w:t xml:space="preserve"> </w:t>
            </w:r>
            <w:r w:rsidR="00041710" w:rsidRPr="004979DD">
              <w:rPr>
                <w:b/>
                <w:bCs/>
                <w:i/>
                <w:iCs/>
              </w:rPr>
              <w:t xml:space="preserve">изразява съжаление относно факта, че тази намеса много често е практикувана от европейските държави и европейските институции, например когато същите предоставят безвъзмездни средства за кампании </w:t>
            </w:r>
            <w:r w:rsidR="004D4EFE" w:rsidRPr="004979DD">
              <w:rPr>
                <w:b/>
                <w:bCs/>
                <w:i/>
                <w:iCs/>
              </w:rPr>
              <w:t>з</w:t>
            </w:r>
            <w:r w:rsidR="00041710" w:rsidRPr="004979DD">
              <w:rPr>
                <w:b/>
                <w:bCs/>
                <w:i/>
                <w:iCs/>
              </w:rPr>
              <w:t>а пропаганда</w:t>
            </w:r>
            <w:r w:rsidR="00024EB2" w:rsidRPr="004979DD">
              <w:rPr>
                <w:b/>
                <w:bCs/>
                <w:i/>
                <w:iCs/>
              </w:rPr>
              <w:t xml:space="preserve"> в полза на ЕС</w:t>
            </w:r>
            <w:r w:rsidR="00041710" w:rsidRPr="004979DD">
              <w:rPr>
                <w:b/>
                <w:bCs/>
                <w:i/>
                <w:iCs/>
              </w:rPr>
              <w:t xml:space="preserve"> в държавите кандидат</w:t>
            </w:r>
            <w:r w:rsidR="00024EB2" w:rsidRPr="004979DD">
              <w:rPr>
                <w:b/>
                <w:bCs/>
                <w:i/>
                <w:iCs/>
              </w:rPr>
              <w:t>к</w:t>
            </w:r>
            <w:r w:rsidR="00041710" w:rsidRPr="004979DD">
              <w:rPr>
                <w:b/>
                <w:bCs/>
                <w:i/>
                <w:iCs/>
              </w:rPr>
              <w:t>и</w:t>
            </w:r>
            <w:r w:rsidR="00041710" w:rsidRPr="004979DD">
              <w:rPr>
                <w:bCs/>
                <w:iCs/>
              </w:rPr>
              <w:t>;</w:t>
            </w:r>
          </w:p>
        </w:tc>
      </w:tr>
    </w:tbl>
    <w:p w14:paraId="25C72CA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6509F171" w14:textId="77777777" w:rsidR="00041710" w:rsidRPr="004979DD" w:rsidRDefault="00041710" w:rsidP="00041710">
      <w:r w:rsidRPr="004979DD">
        <w:rPr>
          <w:rStyle w:val="HideTWBExt"/>
        </w:rPr>
        <w:t>&lt;/Amend&gt;</w:t>
      </w:r>
    </w:p>
    <w:p w14:paraId="49805AE9"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239</w:t>
      </w:r>
      <w:r w:rsidRPr="004979DD">
        <w:rPr>
          <w:rStyle w:val="HideTWBExt"/>
          <w:b w:val="0"/>
        </w:rPr>
        <w:t>&lt;/NumAm&gt;</w:t>
      </w:r>
    </w:p>
    <w:p w14:paraId="5C2C74D5"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308B0791" w14:textId="77777777" w:rsidR="00041710" w:rsidRPr="004979DD" w:rsidRDefault="00041710" w:rsidP="00041710">
      <w:pPr>
        <w:pStyle w:val="NormalBold"/>
      </w:pPr>
      <w:r w:rsidRPr="004979DD">
        <w:rPr>
          <w:rStyle w:val="HideTWBExt"/>
          <w:b w:val="0"/>
        </w:rPr>
        <w:t>&lt;/RepeatBlock-By&gt;</w:t>
      </w:r>
    </w:p>
    <w:p w14:paraId="60AE06A3"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F418790" w14:textId="54DFD7FE"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00F372FF" w:rsidRPr="004979DD">
        <w:t>ц</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506F5DD" w14:textId="77777777" w:rsidTr="00A20C5B">
        <w:trPr>
          <w:trHeight w:hRule="exact" w:val="240"/>
          <w:jc w:val="center"/>
        </w:trPr>
        <w:tc>
          <w:tcPr>
            <w:tcW w:w="9752" w:type="dxa"/>
            <w:gridSpan w:val="2"/>
          </w:tcPr>
          <w:p w14:paraId="5FFA6BD0" w14:textId="77777777" w:rsidR="00041710" w:rsidRPr="004979DD" w:rsidRDefault="00041710" w:rsidP="00A20C5B"/>
        </w:tc>
      </w:tr>
      <w:tr w:rsidR="00041710" w:rsidRPr="004979DD" w14:paraId="071A28DC" w14:textId="77777777" w:rsidTr="00A20C5B">
        <w:trPr>
          <w:trHeight w:val="240"/>
          <w:jc w:val="center"/>
        </w:trPr>
        <w:tc>
          <w:tcPr>
            <w:tcW w:w="4876" w:type="dxa"/>
          </w:tcPr>
          <w:p w14:paraId="1712D6F6" w14:textId="77777777" w:rsidR="00041710" w:rsidRPr="004979DD" w:rsidRDefault="00041710" w:rsidP="00A20C5B">
            <w:pPr>
              <w:pStyle w:val="ColumnHeading"/>
            </w:pPr>
            <w:r w:rsidRPr="004979DD">
              <w:t>Предложение за резолюция</w:t>
            </w:r>
          </w:p>
        </w:tc>
        <w:tc>
          <w:tcPr>
            <w:tcW w:w="4876" w:type="dxa"/>
          </w:tcPr>
          <w:p w14:paraId="48CD4D45" w14:textId="77777777" w:rsidR="00041710" w:rsidRPr="004979DD" w:rsidRDefault="00041710" w:rsidP="00A20C5B">
            <w:pPr>
              <w:pStyle w:val="ColumnHeading"/>
            </w:pPr>
            <w:r w:rsidRPr="004979DD">
              <w:t>Изменение</w:t>
            </w:r>
          </w:p>
        </w:tc>
      </w:tr>
      <w:tr w:rsidR="00041710" w:rsidRPr="004979DD" w14:paraId="2678EA4B" w14:textId="77777777" w:rsidTr="00A20C5B">
        <w:trPr>
          <w:jc w:val="center"/>
        </w:trPr>
        <w:tc>
          <w:tcPr>
            <w:tcW w:w="4876" w:type="dxa"/>
          </w:tcPr>
          <w:p w14:paraId="119E3CC4" w14:textId="5A9E8F89" w:rsidR="00041710" w:rsidRPr="004979DD" w:rsidRDefault="00F372FF" w:rsidP="00F372FF">
            <w:pPr>
              <w:pStyle w:val="Normal6"/>
              <w:rPr>
                <w:b/>
                <w:i/>
              </w:rPr>
            </w:pPr>
            <w:r w:rsidRPr="004979DD">
              <w:t>ц)</w:t>
            </w:r>
            <w:r w:rsidR="00041710" w:rsidRPr="004979DD">
              <w:rPr>
                <w:b/>
                <w:i/>
              </w:rPr>
              <w:tab/>
            </w:r>
            <w:r w:rsidR="00041710"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 подчертава способността на демократичните общества да правят свой собствен политически избор;</w:t>
            </w:r>
          </w:p>
        </w:tc>
        <w:tc>
          <w:tcPr>
            <w:tcW w:w="4876" w:type="dxa"/>
          </w:tcPr>
          <w:p w14:paraId="7E8DF18F" w14:textId="68DFF80A" w:rsidR="00041710" w:rsidRPr="004979DD" w:rsidRDefault="00F372FF" w:rsidP="007D7AFC">
            <w:pPr>
              <w:pStyle w:val="Normal6"/>
              <w:rPr>
                <w:b/>
                <w:i/>
              </w:rPr>
            </w:pPr>
            <w:r w:rsidRPr="004979DD">
              <w:t>ц)</w:t>
            </w:r>
            <w:r w:rsidR="00041710" w:rsidRPr="004979DD">
              <w:rPr>
                <w:b/>
                <w:i/>
              </w:rPr>
              <w:tab/>
            </w:r>
            <w:r w:rsidR="00041710" w:rsidRPr="004979DD">
              <w:t>да осъдят категорично намесата на трети страни</w:t>
            </w:r>
            <w:r w:rsidR="00041710" w:rsidRPr="004979DD">
              <w:rPr>
                <w:b/>
                <w:i/>
              </w:rPr>
              <w:t xml:space="preserve">, </w:t>
            </w:r>
            <w:r w:rsidR="00041710" w:rsidRPr="004979DD">
              <w:rPr>
                <w:b/>
                <w:bCs/>
                <w:i/>
                <w:iCs/>
              </w:rPr>
              <w:t>к</w:t>
            </w:r>
            <w:r w:rsidRPr="004979DD">
              <w:rPr>
                <w:b/>
                <w:bCs/>
                <w:i/>
                <w:iCs/>
              </w:rPr>
              <w:t>о</w:t>
            </w:r>
            <w:r w:rsidR="00041710" w:rsidRPr="004979DD">
              <w:rPr>
                <w:b/>
                <w:bCs/>
                <w:i/>
                <w:iCs/>
              </w:rPr>
              <w:t>ито и да са те, или на частни компании</w:t>
            </w:r>
            <w:r w:rsidR="00041710" w:rsidRPr="004979DD">
              <w:t xml:space="preserve"> при провеждането на избори и референдуми, както и използването на ботове, тролове и фалшиви профили в политическите кампании;</w:t>
            </w:r>
            <w:r w:rsidR="00041710" w:rsidRPr="004979DD">
              <w:rPr>
                <w:b/>
                <w:bCs/>
                <w:i/>
                <w:iCs/>
              </w:rPr>
              <w:t xml:space="preserve"> в това отношение изразява тревога </w:t>
            </w:r>
            <w:r w:rsidR="007D7AFC" w:rsidRPr="004979DD">
              <w:rPr>
                <w:b/>
                <w:bCs/>
                <w:i/>
                <w:iCs/>
              </w:rPr>
              <w:t>във връзка с</w:t>
            </w:r>
            <w:r w:rsidR="00041710" w:rsidRPr="004979DD">
              <w:rPr>
                <w:b/>
                <w:bCs/>
                <w:i/>
                <w:iCs/>
              </w:rPr>
              <w:t xml:space="preserve"> неотдавнашните </w:t>
            </w:r>
            <w:r w:rsidR="007D7AFC" w:rsidRPr="004979DD">
              <w:rPr>
                <w:b/>
                <w:bCs/>
                <w:i/>
                <w:iCs/>
              </w:rPr>
              <w:t>промени</w:t>
            </w:r>
            <w:r w:rsidR="00041710" w:rsidRPr="004979DD">
              <w:rPr>
                <w:b/>
                <w:bCs/>
                <w:i/>
                <w:iCs/>
              </w:rPr>
              <w:t xml:space="preserve"> </w:t>
            </w:r>
            <w:r w:rsidR="007D7AFC" w:rsidRPr="004979DD">
              <w:rPr>
                <w:b/>
                <w:bCs/>
                <w:i/>
                <w:iCs/>
              </w:rPr>
              <w:t>в</w:t>
            </w:r>
            <w:r w:rsidR="00041710" w:rsidRPr="004979DD">
              <w:rPr>
                <w:b/>
                <w:bCs/>
                <w:i/>
                <w:iCs/>
              </w:rPr>
              <w:t xml:space="preserve"> алгоритми</w:t>
            </w:r>
            <w:r w:rsidR="007D7AFC" w:rsidRPr="004979DD">
              <w:rPr>
                <w:b/>
                <w:bCs/>
                <w:i/>
                <w:iCs/>
              </w:rPr>
              <w:t>те</w:t>
            </w:r>
            <w:r w:rsidR="00041710" w:rsidRPr="004979DD">
              <w:rPr>
                <w:b/>
                <w:bCs/>
                <w:i/>
                <w:iCs/>
              </w:rPr>
              <w:t xml:space="preserve"> на големи социални мрежи, като Facebook, и тяхната потенциално неблагоприятна роля в </w:t>
            </w:r>
            <w:r w:rsidR="007D7AFC" w:rsidRPr="004979DD">
              <w:rPr>
                <w:b/>
                <w:bCs/>
                <w:i/>
                <w:iCs/>
              </w:rPr>
              <w:t>извеждането на преден план</w:t>
            </w:r>
            <w:r w:rsidR="00041710" w:rsidRPr="004979DD">
              <w:rPr>
                <w:b/>
                <w:bCs/>
                <w:i/>
                <w:iCs/>
              </w:rPr>
              <w:t xml:space="preserve"> на съдържание, което включва невярна информация или </w:t>
            </w:r>
            <w:r w:rsidRPr="004979DD">
              <w:rPr>
                <w:b/>
                <w:bCs/>
                <w:i/>
                <w:iCs/>
              </w:rPr>
              <w:t>реч</w:t>
            </w:r>
            <w:r w:rsidR="00041710" w:rsidRPr="004979DD">
              <w:rPr>
                <w:b/>
                <w:bCs/>
                <w:i/>
                <w:iCs/>
              </w:rPr>
              <w:t xml:space="preserve"> на омраза,</w:t>
            </w:r>
            <w:r w:rsidR="00041710" w:rsidRPr="004979DD">
              <w:rPr>
                <w:bCs/>
                <w:iCs/>
              </w:rPr>
              <w:t xml:space="preserve"> подчертава</w:t>
            </w:r>
            <w:r w:rsidR="00041710" w:rsidRPr="004979DD">
              <w:t xml:space="preserve"> способността на демократичните общества да правят свой собствен политически избор;</w:t>
            </w:r>
          </w:p>
        </w:tc>
      </w:tr>
    </w:tbl>
    <w:p w14:paraId="07C1161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157937D7" w14:textId="77777777" w:rsidR="00041710" w:rsidRPr="004979DD" w:rsidRDefault="00041710" w:rsidP="00041710">
      <w:r w:rsidRPr="004979DD">
        <w:rPr>
          <w:rStyle w:val="HideTWBExt"/>
        </w:rPr>
        <w:t>&lt;/Amend&gt;</w:t>
      </w:r>
    </w:p>
    <w:p w14:paraId="665FF18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240</w:t>
      </w:r>
      <w:r w:rsidRPr="004979DD">
        <w:rPr>
          <w:rStyle w:val="HideTWBExt"/>
          <w:b w:val="0"/>
        </w:rPr>
        <w:t>&lt;/NumAm&gt;</w:t>
      </w:r>
    </w:p>
    <w:p w14:paraId="09C160EC" w14:textId="77777777" w:rsidR="00041710" w:rsidRPr="004979DD" w:rsidRDefault="00041710" w:rsidP="00041710">
      <w:pPr>
        <w:pStyle w:val="NormalBold"/>
      </w:pPr>
      <w:r w:rsidRPr="004979DD">
        <w:rPr>
          <w:rStyle w:val="HideTWBExt"/>
          <w:b w:val="0"/>
        </w:rPr>
        <w:t>&lt;RepeatBlock-By&gt;&lt;Members&gt;</w:t>
      </w:r>
      <w:r w:rsidRPr="004979DD">
        <w:t>Петрас Аущревичюс</w:t>
      </w:r>
      <w:r w:rsidRPr="004979DD">
        <w:rPr>
          <w:rStyle w:val="HideTWBExt"/>
          <w:b w:val="0"/>
        </w:rPr>
        <w:t>&lt;/Members&gt;</w:t>
      </w:r>
    </w:p>
    <w:p w14:paraId="5AAFFCE6" w14:textId="77777777" w:rsidR="00041710" w:rsidRPr="004979DD" w:rsidRDefault="00041710" w:rsidP="00041710">
      <w:pPr>
        <w:pStyle w:val="NormalBold"/>
      </w:pPr>
      <w:r w:rsidRPr="004979DD">
        <w:rPr>
          <w:rStyle w:val="HideTWBExt"/>
          <w:b w:val="0"/>
        </w:rPr>
        <w:t>&lt;/RepeatBlock-By&gt;</w:t>
      </w:r>
    </w:p>
    <w:p w14:paraId="2C85E21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7405538" w14:textId="36CC6961"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ц</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FC83359" w14:textId="77777777" w:rsidTr="00EA4B81">
        <w:trPr>
          <w:trHeight w:hRule="exact" w:val="240"/>
          <w:jc w:val="center"/>
        </w:trPr>
        <w:tc>
          <w:tcPr>
            <w:tcW w:w="9752" w:type="dxa"/>
            <w:gridSpan w:val="2"/>
          </w:tcPr>
          <w:p w14:paraId="6A120149" w14:textId="77777777" w:rsidR="00041710" w:rsidRPr="004979DD" w:rsidRDefault="00041710" w:rsidP="00A20C5B"/>
        </w:tc>
      </w:tr>
      <w:tr w:rsidR="00041710" w:rsidRPr="004979DD" w14:paraId="145C00D8" w14:textId="77777777" w:rsidTr="00EA4B81">
        <w:trPr>
          <w:trHeight w:val="240"/>
          <w:jc w:val="center"/>
        </w:trPr>
        <w:tc>
          <w:tcPr>
            <w:tcW w:w="4876" w:type="dxa"/>
          </w:tcPr>
          <w:p w14:paraId="4E66B167" w14:textId="77777777" w:rsidR="00041710" w:rsidRPr="004979DD" w:rsidRDefault="00041710" w:rsidP="00A20C5B">
            <w:pPr>
              <w:pStyle w:val="ColumnHeading"/>
            </w:pPr>
            <w:r w:rsidRPr="004979DD">
              <w:t>Предложение за резолюция</w:t>
            </w:r>
          </w:p>
        </w:tc>
        <w:tc>
          <w:tcPr>
            <w:tcW w:w="4876" w:type="dxa"/>
          </w:tcPr>
          <w:p w14:paraId="54B08E9D" w14:textId="77777777" w:rsidR="00041710" w:rsidRPr="004979DD" w:rsidRDefault="00041710" w:rsidP="00A20C5B">
            <w:pPr>
              <w:pStyle w:val="ColumnHeading"/>
            </w:pPr>
            <w:r w:rsidRPr="004979DD">
              <w:t>Изменение</w:t>
            </w:r>
          </w:p>
        </w:tc>
      </w:tr>
      <w:tr w:rsidR="00041710" w:rsidRPr="004979DD" w14:paraId="461DB8F1" w14:textId="77777777" w:rsidTr="00EA4B81">
        <w:trPr>
          <w:jc w:val="center"/>
        </w:trPr>
        <w:tc>
          <w:tcPr>
            <w:tcW w:w="4876" w:type="dxa"/>
          </w:tcPr>
          <w:p w14:paraId="28990FD9" w14:textId="77777777" w:rsidR="00041710" w:rsidRPr="004979DD" w:rsidRDefault="00041710" w:rsidP="00A20C5B">
            <w:pPr>
              <w:pStyle w:val="Normal6"/>
              <w:rPr>
                <w:b/>
                <w:i/>
              </w:rPr>
            </w:pPr>
            <w:r w:rsidRPr="004979DD">
              <w:t>ц)</w:t>
            </w:r>
            <w:r w:rsidRPr="004979DD">
              <w:rPr>
                <w:b/>
                <w:i/>
              </w:rPr>
              <w:tab/>
            </w:r>
            <w:r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w:t>
            </w:r>
            <w:r w:rsidRPr="004979DD">
              <w:rPr>
                <w:b/>
                <w:i/>
              </w:rPr>
              <w:t xml:space="preserve"> подчертава</w:t>
            </w:r>
            <w:r w:rsidRPr="004979DD">
              <w:t xml:space="preserve"> способността на демократичните общества да правят свой собствен политически избор;</w:t>
            </w:r>
          </w:p>
        </w:tc>
        <w:tc>
          <w:tcPr>
            <w:tcW w:w="4876" w:type="dxa"/>
          </w:tcPr>
          <w:p w14:paraId="1301C636" w14:textId="4ED84E73" w:rsidR="00041710" w:rsidRPr="004979DD" w:rsidRDefault="00041710" w:rsidP="00EA4B81">
            <w:pPr>
              <w:pStyle w:val="Normal6"/>
              <w:rPr>
                <w:b/>
                <w:i/>
              </w:rPr>
            </w:pPr>
            <w:r w:rsidRPr="004979DD">
              <w:t>ц)</w:t>
            </w:r>
            <w:r w:rsidRPr="004979DD">
              <w:rPr>
                <w:b/>
                <w:i/>
              </w:rPr>
              <w:tab/>
            </w:r>
            <w:r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w:t>
            </w:r>
            <w:r w:rsidRPr="004979DD">
              <w:rPr>
                <w:b/>
                <w:i/>
              </w:rPr>
              <w:t xml:space="preserve"> и да призоват засегнатите държави членки спешно да проведат щателни разследвания по отношение на тези враждебни кампании</w:t>
            </w:r>
            <w:r w:rsidR="00EA4B81" w:rsidRPr="004979DD">
              <w:rPr>
                <w:b/>
                <w:i/>
              </w:rPr>
              <w:t>, ако е необходимо с подкрепата на Евроюст</w:t>
            </w:r>
            <w:r w:rsidRPr="004979DD">
              <w:t>;</w:t>
            </w:r>
            <w:r w:rsidRPr="004979DD">
              <w:rPr>
                <w:b/>
                <w:i/>
              </w:rPr>
              <w:t xml:space="preserve"> да подчертаят</w:t>
            </w:r>
            <w:r w:rsidRPr="004979DD">
              <w:t xml:space="preserve"> способността на демократичните общества да правят свой собствен политически избор;</w:t>
            </w:r>
          </w:p>
        </w:tc>
      </w:tr>
    </w:tbl>
    <w:p w14:paraId="7D4CDFA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92CC4F1" w14:textId="77777777" w:rsidR="00041710" w:rsidRPr="004979DD" w:rsidRDefault="00041710" w:rsidP="00041710">
      <w:r w:rsidRPr="004979DD">
        <w:rPr>
          <w:rStyle w:val="HideTWBExt"/>
        </w:rPr>
        <w:t>&lt;/Amend&gt;</w:t>
      </w:r>
    </w:p>
    <w:p w14:paraId="158BF8B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241</w:t>
      </w:r>
      <w:r w:rsidRPr="004979DD">
        <w:rPr>
          <w:rStyle w:val="HideTWBExt"/>
          <w:b w:val="0"/>
        </w:rPr>
        <w:t>&lt;/NumAm&gt;</w:t>
      </w:r>
    </w:p>
    <w:p w14:paraId="35D2446D"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5E97D44D" w14:textId="77777777" w:rsidR="00041710" w:rsidRPr="004979DD" w:rsidRDefault="00041710" w:rsidP="00041710">
      <w:pPr>
        <w:pStyle w:val="NormalBold"/>
      </w:pPr>
      <w:r w:rsidRPr="004979DD">
        <w:rPr>
          <w:rStyle w:val="HideTWBExt"/>
          <w:b w:val="0"/>
        </w:rPr>
        <w:t>&lt;/RepeatBlock-By&gt;</w:t>
      </w:r>
    </w:p>
    <w:p w14:paraId="01B86B7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B0041E6" w14:textId="153BBC76"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ц</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1ED3399" w14:textId="77777777" w:rsidTr="00A20C5B">
        <w:trPr>
          <w:trHeight w:hRule="exact" w:val="240"/>
          <w:jc w:val="center"/>
        </w:trPr>
        <w:tc>
          <w:tcPr>
            <w:tcW w:w="9752" w:type="dxa"/>
            <w:gridSpan w:val="2"/>
          </w:tcPr>
          <w:p w14:paraId="73ECE3D4" w14:textId="77777777" w:rsidR="00041710" w:rsidRPr="004979DD" w:rsidRDefault="00041710" w:rsidP="00A20C5B"/>
        </w:tc>
      </w:tr>
      <w:tr w:rsidR="00041710" w:rsidRPr="004979DD" w14:paraId="5DBB2160" w14:textId="77777777" w:rsidTr="00A20C5B">
        <w:trPr>
          <w:trHeight w:val="240"/>
          <w:jc w:val="center"/>
        </w:trPr>
        <w:tc>
          <w:tcPr>
            <w:tcW w:w="4876" w:type="dxa"/>
          </w:tcPr>
          <w:p w14:paraId="63E170E3" w14:textId="77777777" w:rsidR="00041710" w:rsidRPr="004979DD" w:rsidRDefault="00041710" w:rsidP="00A20C5B">
            <w:pPr>
              <w:pStyle w:val="ColumnHeading"/>
            </w:pPr>
            <w:r w:rsidRPr="004979DD">
              <w:t>Предложение за резолюция</w:t>
            </w:r>
          </w:p>
        </w:tc>
        <w:tc>
          <w:tcPr>
            <w:tcW w:w="4876" w:type="dxa"/>
          </w:tcPr>
          <w:p w14:paraId="5AB49B6A" w14:textId="77777777" w:rsidR="00041710" w:rsidRPr="004979DD" w:rsidRDefault="00041710" w:rsidP="00A20C5B">
            <w:pPr>
              <w:pStyle w:val="ColumnHeading"/>
            </w:pPr>
            <w:r w:rsidRPr="004979DD">
              <w:t>Изменение</w:t>
            </w:r>
          </w:p>
        </w:tc>
      </w:tr>
      <w:tr w:rsidR="00041710" w:rsidRPr="004979DD" w14:paraId="1BB11807" w14:textId="77777777" w:rsidTr="00A20C5B">
        <w:trPr>
          <w:jc w:val="center"/>
        </w:trPr>
        <w:tc>
          <w:tcPr>
            <w:tcW w:w="4876" w:type="dxa"/>
          </w:tcPr>
          <w:p w14:paraId="6EFC40FB" w14:textId="77777777" w:rsidR="00041710" w:rsidRPr="004979DD" w:rsidRDefault="00041710" w:rsidP="00A20C5B">
            <w:pPr>
              <w:pStyle w:val="Normal6"/>
              <w:rPr>
                <w:b/>
                <w:i/>
              </w:rPr>
            </w:pPr>
            <w:r w:rsidRPr="004979DD">
              <w:t>ц)</w:t>
            </w:r>
            <w:r w:rsidRPr="004979DD">
              <w:rPr>
                <w:b/>
                <w:i/>
              </w:rPr>
              <w:tab/>
            </w:r>
            <w:r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 подчертава способността на демократичните общества да правят свой собствен политически избор;</w:t>
            </w:r>
          </w:p>
        </w:tc>
        <w:tc>
          <w:tcPr>
            <w:tcW w:w="4876" w:type="dxa"/>
          </w:tcPr>
          <w:p w14:paraId="5E55C69B" w14:textId="77777777" w:rsidR="00041710" w:rsidRPr="004979DD" w:rsidRDefault="00041710" w:rsidP="00A20C5B">
            <w:pPr>
              <w:pStyle w:val="Normal6"/>
              <w:rPr>
                <w:b/>
                <w:i/>
              </w:rPr>
            </w:pPr>
            <w:r w:rsidRPr="004979DD">
              <w:t>ц)</w:t>
            </w:r>
            <w:r w:rsidRPr="004979DD">
              <w:rPr>
                <w:b/>
                <w:i/>
              </w:rPr>
              <w:tab/>
            </w:r>
            <w:r w:rsidRPr="004979DD">
              <w:t>да осъдят категорично намесата на трети страни</w:t>
            </w:r>
            <w:r w:rsidRPr="004979DD">
              <w:rPr>
                <w:b/>
                <w:i/>
              </w:rPr>
              <w:t>, като Русия,</w:t>
            </w:r>
            <w:r w:rsidRPr="004979DD">
              <w:t xml:space="preserve"> при провеждането на избори и референдуми, както и използването на ботове, тролове и фалшиви профили в политическите кампании; подчертава</w:t>
            </w:r>
            <w:r w:rsidRPr="004979DD">
              <w:rPr>
                <w:b/>
                <w:i/>
              </w:rPr>
              <w:t xml:space="preserve"> правото и</w:t>
            </w:r>
            <w:r w:rsidRPr="004979DD">
              <w:t xml:space="preserve"> способността на демократичните общества да правят свой собствен политически избор;</w:t>
            </w:r>
          </w:p>
        </w:tc>
      </w:tr>
    </w:tbl>
    <w:p w14:paraId="73F397B6"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31012C8" w14:textId="77777777" w:rsidR="00041710" w:rsidRPr="004979DD" w:rsidRDefault="00041710" w:rsidP="00041710">
      <w:r w:rsidRPr="004979DD">
        <w:rPr>
          <w:rStyle w:val="HideTWBExt"/>
        </w:rPr>
        <w:t>&lt;/Amend&gt;</w:t>
      </w:r>
    </w:p>
    <w:p w14:paraId="7AAD719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242</w:t>
      </w:r>
      <w:r w:rsidRPr="004979DD">
        <w:rPr>
          <w:rStyle w:val="HideTWBExt"/>
          <w:b w:val="0"/>
        </w:rPr>
        <w:t>&lt;/NumAm&gt;</w:t>
      </w:r>
    </w:p>
    <w:p w14:paraId="6AECE156"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1C8D94C2" w14:textId="77777777" w:rsidR="00041710" w:rsidRPr="004979DD" w:rsidRDefault="00041710" w:rsidP="00041710">
      <w:pPr>
        <w:pStyle w:val="NormalBold"/>
      </w:pPr>
      <w:r w:rsidRPr="004979DD">
        <w:rPr>
          <w:rStyle w:val="HideTWBExt"/>
          <w:b w:val="0"/>
        </w:rPr>
        <w:t>&lt;/RepeatBlock-By&gt;</w:t>
      </w:r>
    </w:p>
    <w:p w14:paraId="7E909B5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CA40950" w14:textId="4A703846"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ц</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C10FC26" w14:textId="77777777" w:rsidTr="00A20C5B">
        <w:trPr>
          <w:trHeight w:hRule="exact" w:val="240"/>
          <w:jc w:val="center"/>
        </w:trPr>
        <w:tc>
          <w:tcPr>
            <w:tcW w:w="9752" w:type="dxa"/>
            <w:gridSpan w:val="2"/>
          </w:tcPr>
          <w:p w14:paraId="0C05F83D" w14:textId="77777777" w:rsidR="00041710" w:rsidRPr="004979DD" w:rsidRDefault="00041710" w:rsidP="00A20C5B"/>
        </w:tc>
      </w:tr>
      <w:tr w:rsidR="00041710" w:rsidRPr="004979DD" w14:paraId="2BDA93A6" w14:textId="77777777" w:rsidTr="00A20C5B">
        <w:trPr>
          <w:trHeight w:val="240"/>
          <w:jc w:val="center"/>
        </w:trPr>
        <w:tc>
          <w:tcPr>
            <w:tcW w:w="4876" w:type="dxa"/>
          </w:tcPr>
          <w:p w14:paraId="12A61C4B" w14:textId="77777777" w:rsidR="00041710" w:rsidRPr="004979DD" w:rsidRDefault="00041710" w:rsidP="00A20C5B">
            <w:pPr>
              <w:pStyle w:val="ColumnHeading"/>
            </w:pPr>
            <w:r w:rsidRPr="004979DD">
              <w:t>Предложение за резолюция</w:t>
            </w:r>
          </w:p>
        </w:tc>
        <w:tc>
          <w:tcPr>
            <w:tcW w:w="4876" w:type="dxa"/>
          </w:tcPr>
          <w:p w14:paraId="09981E99" w14:textId="77777777" w:rsidR="00041710" w:rsidRPr="004979DD" w:rsidRDefault="00041710" w:rsidP="00A20C5B">
            <w:pPr>
              <w:pStyle w:val="ColumnHeading"/>
            </w:pPr>
            <w:r w:rsidRPr="004979DD">
              <w:t>Изменение</w:t>
            </w:r>
          </w:p>
        </w:tc>
      </w:tr>
      <w:tr w:rsidR="00041710" w:rsidRPr="004979DD" w14:paraId="1A673909" w14:textId="77777777" w:rsidTr="00A20C5B">
        <w:trPr>
          <w:jc w:val="center"/>
        </w:trPr>
        <w:tc>
          <w:tcPr>
            <w:tcW w:w="4876" w:type="dxa"/>
          </w:tcPr>
          <w:p w14:paraId="7B5F0664" w14:textId="77777777" w:rsidR="00041710" w:rsidRPr="004979DD" w:rsidRDefault="00041710" w:rsidP="00A20C5B">
            <w:pPr>
              <w:pStyle w:val="Normal6"/>
              <w:rPr>
                <w:b/>
                <w:i/>
              </w:rPr>
            </w:pPr>
            <w:r w:rsidRPr="004979DD">
              <w:t>ц)</w:t>
            </w:r>
            <w:r w:rsidRPr="004979DD">
              <w:rPr>
                <w:b/>
                <w:i/>
              </w:rPr>
              <w:tab/>
            </w:r>
            <w:r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 подчертава способността на</w:t>
            </w:r>
            <w:r w:rsidRPr="004979DD">
              <w:rPr>
                <w:b/>
                <w:i/>
              </w:rPr>
              <w:t xml:space="preserve"> демократичните общества</w:t>
            </w:r>
            <w:r w:rsidRPr="004979DD">
              <w:t xml:space="preserve"> да правят свой собствен политически избор;</w:t>
            </w:r>
          </w:p>
        </w:tc>
        <w:tc>
          <w:tcPr>
            <w:tcW w:w="4876" w:type="dxa"/>
          </w:tcPr>
          <w:p w14:paraId="07852849" w14:textId="77777777" w:rsidR="00041710" w:rsidRPr="004979DD" w:rsidRDefault="00041710" w:rsidP="00A20C5B">
            <w:pPr>
              <w:pStyle w:val="Normal6"/>
              <w:rPr>
                <w:b/>
                <w:i/>
              </w:rPr>
            </w:pPr>
            <w:r w:rsidRPr="004979DD">
              <w:t>ц)</w:t>
            </w:r>
            <w:r w:rsidRPr="004979DD">
              <w:rPr>
                <w:b/>
                <w:i/>
              </w:rPr>
              <w:tab/>
            </w:r>
            <w:r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 подчертава способността на</w:t>
            </w:r>
            <w:r w:rsidRPr="004979DD">
              <w:rPr>
                <w:b/>
                <w:i/>
              </w:rPr>
              <w:t xml:space="preserve"> хората</w:t>
            </w:r>
            <w:r w:rsidRPr="004979DD">
              <w:t xml:space="preserve"> да правят свой собствен политически избор;</w:t>
            </w:r>
          </w:p>
        </w:tc>
      </w:tr>
    </w:tbl>
    <w:p w14:paraId="0503D0C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E6E5410" w14:textId="77777777" w:rsidR="00041710" w:rsidRPr="004979DD" w:rsidRDefault="00041710" w:rsidP="00041710">
      <w:r w:rsidRPr="004979DD">
        <w:rPr>
          <w:rStyle w:val="HideTWBExt"/>
        </w:rPr>
        <w:t>&lt;/Amend&gt;</w:t>
      </w:r>
    </w:p>
    <w:p w14:paraId="699BD2D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243</w:t>
      </w:r>
      <w:r w:rsidRPr="004979DD">
        <w:rPr>
          <w:rStyle w:val="HideTWBExt"/>
          <w:b w:val="0"/>
        </w:rPr>
        <w:t>&lt;/NumAm&gt;</w:t>
      </w:r>
    </w:p>
    <w:p w14:paraId="19F5353D"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6F082D8A" w14:textId="77777777" w:rsidR="00041710" w:rsidRPr="004979DD" w:rsidRDefault="00041710" w:rsidP="00041710">
      <w:pPr>
        <w:pStyle w:val="NormalBold"/>
      </w:pPr>
      <w:r w:rsidRPr="004979DD">
        <w:rPr>
          <w:rStyle w:val="HideTWBExt"/>
          <w:b w:val="0"/>
        </w:rPr>
        <w:t>&lt;/RepeatBlock-By&gt;</w:t>
      </w:r>
    </w:p>
    <w:p w14:paraId="27C7F2C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CBAA36D" w14:textId="7766E72F"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ц</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D4B229C" w14:textId="77777777" w:rsidTr="00A20C5B">
        <w:trPr>
          <w:trHeight w:hRule="exact" w:val="240"/>
          <w:jc w:val="center"/>
        </w:trPr>
        <w:tc>
          <w:tcPr>
            <w:tcW w:w="9752" w:type="dxa"/>
            <w:gridSpan w:val="2"/>
          </w:tcPr>
          <w:p w14:paraId="5F1C573A" w14:textId="77777777" w:rsidR="00041710" w:rsidRPr="004979DD" w:rsidRDefault="00041710" w:rsidP="00A20C5B"/>
        </w:tc>
      </w:tr>
      <w:tr w:rsidR="00041710" w:rsidRPr="004979DD" w14:paraId="7830383A" w14:textId="77777777" w:rsidTr="00A20C5B">
        <w:trPr>
          <w:trHeight w:val="240"/>
          <w:jc w:val="center"/>
        </w:trPr>
        <w:tc>
          <w:tcPr>
            <w:tcW w:w="4876" w:type="dxa"/>
          </w:tcPr>
          <w:p w14:paraId="267BB302" w14:textId="77777777" w:rsidR="00041710" w:rsidRPr="004979DD" w:rsidRDefault="00041710" w:rsidP="00A20C5B">
            <w:pPr>
              <w:pStyle w:val="ColumnHeading"/>
            </w:pPr>
            <w:r w:rsidRPr="004979DD">
              <w:t>Предложение за резолюция</w:t>
            </w:r>
          </w:p>
        </w:tc>
        <w:tc>
          <w:tcPr>
            <w:tcW w:w="4876" w:type="dxa"/>
          </w:tcPr>
          <w:p w14:paraId="728F22A0" w14:textId="77777777" w:rsidR="00041710" w:rsidRPr="004979DD" w:rsidRDefault="00041710" w:rsidP="00A20C5B">
            <w:pPr>
              <w:pStyle w:val="ColumnHeading"/>
            </w:pPr>
            <w:r w:rsidRPr="004979DD">
              <w:t>Изменение</w:t>
            </w:r>
          </w:p>
        </w:tc>
      </w:tr>
      <w:tr w:rsidR="00041710" w:rsidRPr="004979DD" w14:paraId="0D75E527" w14:textId="77777777" w:rsidTr="00A20C5B">
        <w:trPr>
          <w:jc w:val="center"/>
        </w:trPr>
        <w:tc>
          <w:tcPr>
            <w:tcW w:w="4876" w:type="dxa"/>
          </w:tcPr>
          <w:p w14:paraId="6CE9FCAF" w14:textId="77777777" w:rsidR="00041710" w:rsidRPr="004979DD" w:rsidRDefault="00041710" w:rsidP="00A20C5B">
            <w:pPr>
              <w:pStyle w:val="Normal6"/>
              <w:rPr>
                <w:b/>
                <w:i/>
              </w:rPr>
            </w:pPr>
            <w:r w:rsidRPr="004979DD">
              <w:t>ц)</w:t>
            </w:r>
            <w:r w:rsidRPr="004979DD">
              <w:rPr>
                <w:b/>
                <w:i/>
              </w:rPr>
              <w:tab/>
            </w:r>
            <w:r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 подчертава способността на демократичните общества да правят свой собствен политически избор;</w:t>
            </w:r>
          </w:p>
        </w:tc>
        <w:tc>
          <w:tcPr>
            <w:tcW w:w="4876" w:type="dxa"/>
          </w:tcPr>
          <w:p w14:paraId="678FA9E7" w14:textId="77777777" w:rsidR="00041710" w:rsidRPr="004979DD" w:rsidRDefault="00041710" w:rsidP="00A20C5B">
            <w:pPr>
              <w:pStyle w:val="Normal6"/>
              <w:rPr>
                <w:b/>
                <w:i/>
              </w:rPr>
            </w:pPr>
            <w:r w:rsidRPr="004979DD">
              <w:t>ц)</w:t>
            </w:r>
            <w:r w:rsidRPr="004979DD">
              <w:rPr>
                <w:b/>
                <w:i/>
              </w:rPr>
              <w:tab/>
            </w:r>
            <w:r w:rsidRPr="004979DD">
              <w:t>да осъдят категорично намесата на трети страни при провеждането на избори и референдуми, както и използването на ботове,</w:t>
            </w:r>
            <w:r w:rsidRPr="004979DD">
              <w:rPr>
                <w:b/>
                <w:i/>
              </w:rPr>
              <w:t xml:space="preserve"> алгоритми, изкуствен интелект,</w:t>
            </w:r>
            <w:r w:rsidRPr="004979DD">
              <w:t xml:space="preserve"> тролове и фалшиви профили в политическите кампании; подчертава способността на демократичните общества да правят свой собствен политически избор;</w:t>
            </w:r>
          </w:p>
        </w:tc>
      </w:tr>
    </w:tbl>
    <w:p w14:paraId="7EE4C1A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8E66EF3" w14:textId="77777777" w:rsidR="00041710" w:rsidRPr="004979DD" w:rsidRDefault="00041710" w:rsidP="00041710">
      <w:r w:rsidRPr="004979DD">
        <w:rPr>
          <w:rStyle w:val="HideTWBExt"/>
        </w:rPr>
        <w:t>&lt;/Amend&gt;</w:t>
      </w:r>
    </w:p>
    <w:p w14:paraId="2B3B322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244</w:t>
      </w:r>
      <w:r w:rsidRPr="004979DD">
        <w:rPr>
          <w:rStyle w:val="HideTWBExt"/>
          <w:b w:val="0"/>
        </w:rPr>
        <w:t>&lt;/NumAm&gt;</w:t>
      </w:r>
    </w:p>
    <w:p w14:paraId="1900B048" w14:textId="77777777" w:rsidR="00041710" w:rsidRPr="004979DD" w:rsidRDefault="00041710" w:rsidP="00041710">
      <w:pPr>
        <w:pStyle w:val="NormalBold"/>
      </w:pPr>
      <w:r w:rsidRPr="004979DD">
        <w:rPr>
          <w:rStyle w:val="HideTWBExt"/>
          <w:b w:val="0"/>
        </w:rPr>
        <w:t>&lt;RepeatBlock-By&gt;&lt;Members&gt;</w:t>
      </w:r>
      <w:r w:rsidRPr="004979DD">
        <w:t>Марите Схаке, Петрас Аущревичюс</w:t>
      </w:r>
      <w:r w:rsidRPr="004979DD">
        <w:rPr>
          <w:rStyle w:val="HideTWBExt"/>
          <w:b w:val="0"/>
        </w:rPr>
        <w:t>&lt;/Members&gt;</w:t>
      </w:r>
    </w:p>
    <w:p w14:paraId="4A777C05" w14:textId="77777777" w:rsidR="00041710" w:rsidRPr="004979DD" w:rsidRDefault="00041710" w:rsidP="00041710">
      <w:pPr>
        <w:pStyle w:val="NormalBold"/>
      </w:pPr>
      <w:r w:rsidRPr="004979DD">
        <w:rPr>
          <w:rStyle w:val="HideTWBExt"/>
          <w:b w:val="0"/>
        </w:rPr>
        <w:t>&lt;/RepeatBlock-By&gt;</w:t>
      </w:r>
    </w:p>
    <w:p w14:paraId="64DD98B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437A614" w14:textId="59E19324"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ц</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6D284CE" w14:textId="77777777" w:rsidTr="00A20C5B">
        <w:trPr>
          <w:trHeight w:hRule="exact" w:val="240"/>
          <w:jc w:val="center"/>
        </w:trPr>
        <w:tc>
          <w:tcPr>
            <w:tcW w:w="9752" w:type="dxa"/>
            <w:gridSpan w:val="2"/>
          </w:tcPr>
          <w:p w14:paraId="05EB16B3" w14:textId="77777777" w:rsidR="00041710" w:rsidRPr="004979DD" w:rsidRDefault="00041710" w:rsidP="00A20C5B"/>
        </w:tc>
      </w:tr>
      <w:tr w:rsidR="00041710" w:rsidRPr="004979DD" w14:paraId="5F52DB01" w14:textId="77777777" w:rsidTr="00A20C5B">
        <w:trPr>
          <w:trHeight w:val="240"/>
          <w:jc w:val="center"/>
        </w:trPr>
        <w:tc>
          <w:tcPr>
            <w:tcW w:w="4876" w:type="dxa"/>
          </w:tcPr>
          <w:p w14:paraId="753D9A04" w14:textId="77777777" w:rsidR="00041710" w:rsidRPr="004979DD" w:rsidRDefault="00041710" w:rsidP="00A20C5B">
            <w:pPr>
              <w:pStyle w:val="ColumnHeading"/>
            </w:pPr>
            <w:r w:rsidRPr="004979DD">
              <w:t>Предложение за резолюция</w:t>
            </w:r>
          </w:p>
        </w:tc>
        <w:tc>
          <w:tcPr>
            <w:tcW w:w="4876" w:type="dxa"/>
          </w:tcPr>
          <w:p w14:paraId="574A7AB8" w14:textId="77777777" w:rsidR="00041710" w:rsidRPr="004979DD" w:rsidRDefault="00041710" w:rsidP="00A20C5B">
            <w:pPr>
              <w:pStyle w:val="ColumnHeading"/>
            </w:pPr>
            <w:r w:rsidRPr="004979DD">
              <w:t>Изменение</w:t>
            </w:r>
          </w:p>
        </w:tc>
      </w:tr>
      <w:tr w:rsidR="00041710" w:rsidRPr="004979DD" w14:paraId="14AF19AB" w14:textId="77777777" w:rsidTr="00A20C5B">
        <w:trPr>
          <w:jc w:val="center"/>
        </w:trPr>
        <w:tc>
          <w:tcPr>
            <w:tcW w:w="4876" w:type="dxa"/>
          </w:tcPr>
          <w:p w14:paraId="08A8A05D" w14:textId="77777777" w:rsidR="00041710" w:rsidRPr="004979DD" w:rsidRDefault="00041710" w:rsidP="00A20C5B">
            <w:pPr>
              <w:pStyle w:val="Normal6"/>
              <w:rPr>
                <w:b/>
                <w:i/>
              </w:rPr>
            </w:pPr>
            <w:r w:rsidRPr="004979DD">
              <w:t>ц)</w:t>
            </w:r>
            <w:r w:rsidRPr="004979DD">
              <w:rPr>
                <w:b/>
                <w:i/>
              </w:rPr>
              <w:tab/>
            </w:r>
            <w:r w:rsidRPr="004979DD">
              <w:t xml:space="preserve">да осъдят категорично намесата на трети страни при провеждането на избори и референдуми, както и </w:t>
            </w:r>
            <w:r w:rsidRPr="004979DD">
              <w:rPr>
                <w:b/>
                <w:i/>
              </w:rPr>
              <w:t>използването</w:t>
            </w:r>
            <w:r w:rsidRPr="004979DD">
              <w:t xml:space="preserve"> на ботове, тролове и фалшиви профили в политическите кампании; подчертава способността на</w:t>
            </w:r>
            <w:r w:rsidRPr="004979DD">
              <w:rPr>
                <w:b/>
                <w:i/>
              </w:rPr>
              <w:t xml:space="preserve"> демократичните общества</w:t>
            </w:r>
            <w:r w:rsidRPr="004979DD">
              <w:t xml:space="preserve"> да правят свой собствен политически избор;</w:t>
            </w:r>
          </w:p>
        </w:tc>
        <w:tc>
          <w:tcPr>
            <w:tcW w:w="4876" w:type="dxa"/>
          </w:tcPr>
          <w:p w14:paraId="481CD1F2" w14:textId="39674961" w:rsidR="00041710" w:rsidRPr="004979DD" w:rsidRDefault="00041710" w:rsidP="003146DB">
            <w:pPr>
              <w:pStyle w:val="Normal6"/>
              <w:rPr>
                <w:b/>
                <w:i/>
              </w:rPr>
            </w:pPr>
            <w:r w:rsidRPr="004979DD">
              <w:t>ц)</w:t>
            </w:r>
            <w:r w:rsidRPr="004979DD">
              <w:rPr>
                <w:b/>
                <w:i/>
              </w:rPr>
              <w:tab/>
            </w:r>
            <w:r w:rsidRPr="004979DD">
              <w:t>да осъдят категорично намесата на трети страни при провеждането на избори и референдуми, както и</w:t>
            </w:r>
            <w:r w:rsidRPr="004979DD">
              <w:rPr>
                <w:b/>
                <w:i/>
              </w:rPr>
              <w:t xml:space="preserve"> злонамереното</w:t>
            </w:r>
            <w:r w:rsidRPr="004979DD">
              <w:t xml:space="preserve"> </w:t>
            </w:r>
            <w:r w:rsidRPr="004979DD">
              <w:rPr>
                <w:b/>
                <w:i/>
              </w:rPr>
              <w:t>използване</w:t>
            </w:r>
            <w:r w:rsidRPr="004979DD">
              <w:t xml:space="preserve"> на ботове, тролове</w:t>
            </w:r>
            <w:r w:rsidRPr="004979DD">
              <w:rPr>
                <w:b/>
                <w:i/>
              </w:rPr>
              <w:t>, дийп</w:t>
            </w:r>
            <w:r w:rsidR="00686FD4" w:rsidRPr="004979DD">
              <w:rPr>
                <w:b/>
                <w:i/>
              </w:rPr>
              <w:t xml:space="preserve"> </w:t>
            </w:r>
            <w:r w:rsidRPr="004979DD">
              <w:rPr>
                <w:b/>
                <w:i/>
              </w:rPr>
              <w:t>фейк новини</w:t>
            </w:r>
            <w:r w:rsidRPr="004979DD">
              <w:t xml:space="preserve"> и фалшиви профили в политическите кампании; подчертава способността на</w:t>
            </w:r>
            <w:r w:rsidRPr="004979DD">
              <w:rPr>
                <w:b/>
                <w:i/>
              </w:rPr>
              <w:t xml:space="preserve"> хората</w:t>
            </w:r>
            <w:r w:rsidRPr="004979DD">
              <w:t xml:space="preserve"> да правят свой собствен политически избор;</w:t>
            </w:r>
          </w:p>
        </w:tc>
      </w:tr>
    </w:tbl>
    <w:p w14:paraId="1C78660D"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51EFCBA6" w14:textId="77777777" w:rsidR="00041710" w:rsidRPr="004979DD" w:rsidRDefault="00041710" w:rsidP="00041710">
      <w:r w:rsidRPr="004979DD">
        <w:rPr>
          <w:rStyle w:val="HideTWBExt"/>
        </w:rPr>
        <w:t>&lt;/Amend&gt;</w:t>
      </w:r>
    </w:p>
    <w:p w14:paraId="776491B8"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245</w:t>
      </w:r>
      <w:r w:rsidRPr="004979DD">
        <w:rPr>
          <w:rStyle w:val="HideTWBExt"/>
          <w:b w:val="0"/>
        </w:rPr>
        <w:t>&lt;/NumAm&gt;</w:t>
      </w:r>
    </w:p>
    <w:p w14:paraId="683727B1"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26FAA837" w14:textId="77777777" w:rsidR="00041710" w:rsidRPr="004979DD" w:rsidRDefault="00041710" w:rsidP="00041710">
      <w:pPr>
        <w:pStyle w:val="NormalBold"/>
      </w:pPr>
      <w:r w:rsidRPr="004979DD">
        <w:rPr>
          <w:rStyle w:val="HideTWBExt"/>
          <w:b w:val="0"/>
        </w:rPr>
        <w:t>&lt;/RepeatBlock-By&gt;</w:t>
      </w:r>
    </w:p>
    <w:p w14:paraId="79140392"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FD9DDB8" w14:textId="2F9126BC"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ц</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324AE22" w14:textId="77777777" w:rsidTr="00A20C5B">
        <w:trPr>
          <w:trHeight w:hRule="exact" w:val="240"/>
          <w:jc w:val="center"/>
        </w:trPr>
        <w:tc>
          <w:tcPr>
            <w:tcW w:w="9752" w:type="dxa"/>
            <w:gridSpan w:val="2"/>
          </w:tcPr>
          <w:p w14:paraId="341BA20D" w14:textId="77777777" w:rsidR="00041710" w:rsidRPr="004979DD" w:rsidRDefault="00041710" w:rsidP="00A20C5B"/>
        </w:tc>
      </w:tr>
      <w:tr w:rsidR="00041710" w:rsidRPr="004979DD" w14:paraId="7DD0A0E3" w14:textId="77777777" w:rsidTr="00A20C5B">
        <w:trPr>
          <w:trHeight w:val="240"/>
          <w:jc w:val="center"/>
        </w:trPr>
        <w:tc>
          <w:tcPr>
            <w:tcW w:w="4876" w:type="dxa"/>
          </w:tcPr>
          <w:p w14:paraId="513906EC" w14:textId="77777777" w:rsidR="00041710" w:rsidRPr="004979DD" w:rsidRDefault="00041710" w:rsidP="00A20C5B">
            <w:pPr>
              <w:pStyle w:val="ColumnHeading"/>
            </w:pPr>
            <w:r w:rsidRPr="004979DD">
              <w:t>Предложение за резолюция</w:t>
            </w:r>
          </w:p>
        </w:tc>
        <w:tc>
          <w:tcPr>
            <w:tcW w:w="4876" w:type="dxa"/>
          </w:tcPr>
          <w:p w14:paraId="13CB6AE5" w14:textId="77777777" w:rsidR="00041710" w:rsidRPr="004979DD" w:rsidRDefault="00041710" w:rsidP="00A20C5B">
            <w:pPr>
              <w:pStyle w:val="ColumnHeading"/>
            </w:pPr>
            <w:r w:rsidRPr="004979DD">
              <w:t>Изменение</w:t>
            </w:r>
          </w:p>
        </w:tc>
      </w:tr>
      <w:tr w:rsidR="00041710" w:rsidRPr="004979DD" w14:paraId="39BC1BE9" w14:textId="77777777" w:rsidTr="00A20C5B">
        <w:trPr>
          <w:jc w:val="center"/>
        </w:trPr>
        <w:tc>
          <w:tcPr>
            <w:tcW w:w="4876" w:type="dxa"/>
          </w:tcPr>
          <w:p w14:paraId="47B93287" w14:textId="77777777" w:rsidR="00041710" w:rsidRPr="004979DD" w:rsidRDefault="00041710" w:rsidP="00A20C5B">
            <w:pPr>
              <w:pStyle w:val="Normal6"/>
              <w:rPr>
                <w:b/>
                <w:i/>
              </w:rPr>
            </w:pPr>
            <w:r w:rsidRPr="004979DD">
              <w:t>ц)</w:t>
            </w:r>
            <w:r w:rsidRPr="004979DD">
              <w:rPr>
                <w:b/>
                <w:i/>
              </w:rPr>
              <w:tab/>
            </w:r>
            <w:r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 подчертава способността на демократичните общества да правят свой собствен политически избор;</w:t>
            </w:r>
          </w:p>
        </w:tc>
        <w:tc>
          <w:tcPr>
            <w:tcW w:w="4876" w:type="dxa"/>
          </w:tcPr>
          <w:p w14:paraId="26D44DDF" w14:textId="77777777" w:rsidR="00041710" w:rsidRPr="004979DD" w:rsidRDefault="00041710" w:rsidP="00A20C5B">
            <w:pPr>
              <w:pStyle w:val="Normal6"/>
              <w:rPr>
                <w:b/>
                <w:i/>
              </w:rPr>
            </w:pPr>
            <w:r w:rsidRPr="004979DD">
              <w:t>ц)</w:t>
            </w:r>
            <w:r w:rsidRPr="004979DD">
              <w:rPr>
                <w:b/>
                <w:i/>
              </w:rPr>
              <w:tab/>
            </w:r>
            <w:r w:rsidRPr="004979DD">
              <w:t>да осъдят категорично намесата на трети страни при провеждането на избори и референдуми, както и използването на ботове, тролове и фалшиви профили в политическите кампании; подчертава способността на демократичните</w:t>
            </w:r>
            <w:r w:rsidRPr="004979DD">
              <w:rPr>
                <w:b/>
                <w:i/>
              </w:rPr>
              <w:t xml:space="preserve"> и независими</w:t>
            </w:r>
            <w:r w:rsidRPr="004979DD">
              <w:t xml:space="preserve"> общества да правят свой собствен политически избор;</w:t>
            </w:r>
          </w:p>
        </w:tc>
      </w:tr>
    </w:tbl>
    <w:p w14:paraId="0087807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6957AE91" w14:textId="77777777" w:rsidR="00041710" w:rsidRPr="004979DD" w:rsidRDefault="00041710" w:rsidP="00041710">
      <w:r w:rsidRPr="004979DD">
        <w:rPr>
          <w:rStyle w:val="HideTWBExt"/>
        </w:rPr>
        <w:t>&lt;/Amend&gt;</w:t>
      </w:r>
    </w:p>
    <w:p w14:paraId="63D0D50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246</w:t>
      </w:r>
      <w:r w:rsidRPr="004979DD">
        <w:rPr>
          <w:rStyle w:val="HideTWBExt"/>
          <w:b w:val="0"/>
        </w:rPr>
        <w:t>&lt;/NumAm&gt;</w:t>
      </w:r>
    </w:p>
    <w:p w14:paraId="5D8874FB"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56FCB76B" w14:textId="77777777" w:rsidR="00041710" w:rsidRPr="004979DD" w:rsidRDefault="00041710" w:rsidP="00041710">
      <w:pPr>
        <w:pStyle w:val="NormalBold"/>
      </w:pPr>
      <w:r w:rsidRPr="004979DD">
        <w:rPr>
          <w:rStyle w:val="HideTWBExt"/>
          <w:b w:val="0"/>
        </w:rPr>
        <w:t>&lt;/RepeatBlock-By&gt;</w:t>
      </w:r>
    </w:p>
    <w:p w14:paraId="381575D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A567726" w14:textId="6A7AFF51"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xml:space="preserve"> </w:t>
      </w:r>
      <w:r w:rsidRPr="004979DD">
        <w:t>ц</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ACD2173" w14:textId="77777777" w:rsidTr="00A20C5B">
        <w:trPr>
          <w:trHeight w:hRule="exact" w:val="240"/>
          <w:jc w:val="center"/>
        </w:trPr>
        <w:tc>
          <w:tcPr>
            <w:tcW w:w="9752" w:type="dxa"/>
            <w:gridSpan w:val="2"/>
          </w:tcPr>
          <w:p w14:paraId="5225AF91" w14:textId="77777777" w:rsidR="00041710" w:rsidRPr="004979DD" w:rsidRDefault="00041710" w:rsidP="00A20C5B"/>
        </w:tc>
      </w:tr>
      <w:tr w:rsidR="00041710" w:rsidRPr="004979DD" w14:paraId="09B4C0C2" w14:textId="77777777" w:rsidTr="00A20C5B">
        <w:trPr>
          <w:trHeight w:val="240"/>
          <w:jc w:val="center"/>
        </w:trPr>
        <w:tc>
          <w:tcPr>
            <w:tcW w:w="4876" w:type="dxa"/>
          </w:tcPr>
          <w:p w14:paraId="7A88EF19" w14:textId="77777777" w:rsidR="00041710" w:rsidRPr="004979DD" w:rsidRDefault="00041710" w:rsidP="00A20C5B">
            <w:pPr>
              <w:pStyle w:val="ColumnHeading"/>
            </w:pPr>
            <w:r w:rsidRPr="004979DD">
              <w:t>Предложение за резолюция</w:t>
            </w:r>
          </w:p>
        </w:tc>
        <w:tc>
          <w:tcPr>
            <w:tcW w:w="4876" w:type="dxa"/>
          </w:tcPr>
          <w:p w14:paraId="7249865E" w14:textId="77777777" w:rsidR="00041710" w:rsidRPr="004979DD" w:rsidRDefault="00041710" w:rsidP="00A20C5B">
            <w:pPr>
              <w:pStyle w:val="ColumnHeading"/>
            </w:pPr>
            <w:r w:rsidRPr="004979DD">
              <w:t>Изменение</w:t>
            </w:r>
          </w:p>
        </w:tc>
      </w:tr>
      <w:tr w:rsidR="00041710" w:rsidRPr="004979DD" w14:paraId="1E40C1AB" w14:textId="77777777" w:rsidTr="00A20C5B">
        <w:trPr>
          <w:jc w:val="center"/>
        </w:trPr>
        <w:tc>
          <w:tcPr>
            <w:tcW w:w="4876" w:type="dxa"/>
          </w:tcPr>
          <w:p w14:paraId="765388A6" w14:textId="77777777" w:rsidR="00041710" w:rsidRPr="004979DD" w:rsidRDefault="00041710" w:rsidP="00A20C5B">
            <w:pPr>
              <w:pStyle w:val="Normal6"/>
            </w:pPr>
          </w:p>
        </w:tc>
        <w:tc>
          <w:tcPr>
            <w:tcW w:w="4876" w:type="dxa"/>
          </w:tcPr>
          <w:p w14:paraId="7DAE2EA7" w14:textId="4A76E06F" w:rsidR="00041710" w:rsidRPr="004979DD" w:rsidRDefault="00041710" w:rsidP="005C458B">
            <w:pPr>
              <w:pStyle w:val="Normal6"/>
              <w:rPr>
                <w:b/>
                <w:i/>
              </w:rPr>
            </w:pPr>
            <w:r w:rsidRPr="004979DD">
              <w:rPr>
                <w:b/>
                <w:i/>
              </w:rPr>
              <w:t>ца)</w:t>
            </w:r>
            <w:r w:rsidRPr="004979DD">
              <w:rPr>
                <w:b/>
                <w:i/>
              </w:rPr>
              <w:tab/>
            </w:r>
            <w:r w:rsidR="00EB1C7B" w:rsidRPr="004979DD">
              <w:rPr>
                <w:b/>
                <w:i/>
              </w:rPr>
              <w:t xml:space="preserve">да </w:t>
            </w:r>
            <w:r w:rsidRPr="004979DD">
              <w:rPr>
                <w:b/>
                <w:i/>
              </w:rPr>
              <w:t>подчертава</w:t>
            </w:r>
            <w:r w:rsidR="00EB1C7B" w:rsidRPr="004979DD">
              <w:rPr>
                <w:b/>
                <w:i/>
              </w:rPr>
              <w:t>т</w:t>
            </w:r>
            <w:r w:rsidRPr="004979DD">
              <w:rPr>
                <w:b/>
                <w:i/>
              </w:rPr>
              <w:t xml:space="preserve">, че сега и в бъдеще все повече изборни кампании и други политически дейности ще се осъществяват в интернет и в киберпространството; да си припомнят, че </w:t>
            </w:r>
            <w:r w:rsidR="005C458B" w:rsidRPr="004979DD">
              <w:rPr>
                <w:b/>
                <w:i/>
              </w:rPr>
              <w:t>защитеният</w:t>
            </w:r>
            <w:r w:rsidRPr="004979DD">
              <w:rPr>
                <w:b/>
                <w:i/>
              </w:rPr>
              <w:t>, но плуралистичен дебат, включително в кибернетичната сфера, е ключов елемент на една ефективна демократична и плуралистична система, каквато е Европейският съюз;</w:t>
            </w:r>
          </w:p>
        </w:tc>
      </w:tr>
    </w:tbl>
    <w:p w14:paraId="3552807C"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917D3D6" w14:textId="77777777" w:rsidR="00041710" w:rsidRPr="004979DD" w:rsidRDefault="00041710" w:rsidP="00041710">
      <w:r w:rsidRPr="004979DD">
        <w:rPr>
          <w:rStyle w:val="HideTWBExt"/>
        </w:rPr>
        <w:t>&lt;/Amend&gt;</w:t>
      </w:r>
    </w:p>
    <w:p w14:paraId="62269AD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247</w:t>
      </w:r>
      <w:r w:rsidRPr="004979DD">
        <w:rPr>
          <w:rStyle w:val="HideTWBExt"/>
          <w:b w:val="0"/>
        </w:rPr>
        <w:t>&lt;/NumAm&gt;</w:t>
      </w:r>
    </w:p>
    <w:p w14:paraId="7E0E6192"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08C224D7" w14:textId="77777777" w:rsidR="00041710" w:rsidRPr="004979DD" w:rsidRDefault="00041710" w:rsidP="00041710">
      <w:pPr>
        <w:pStyle w:val="NormalBold"/>
      </w:pPr>
      <w:r w:rsidRPr="004979DD">
        <w:rPr>
          <w:rStyle w:val="HideTWBExt"/>
          <w:b w:val="0"/>
        </w:rPr>
        <w:t>&lt;/RepeatBlock-By&gt;</w:t>
      </w:r>
    </w:p>
    <w:p w14:paraId="1B0BF6E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50B57CE" w14:textId="32D476D6"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ч</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25049FD" w14:textId="77777777" w:rsidTr="00A20C5B">
        <w:trPr>
          <w:trHeight w:hRule="exact" w:val="240"/>
          <w:jc w:val="center"/>
        </w:trPr>
        <w:tc>
          <w:tcPr>
            <w:tcW w:w="9752" w:type="dxa"/>
            <w:gridSpan w:val="2"/>
          </w:tcPr>
          <w:p w14:paraId="0F343E8C" w14:textId="77777777" w:rsidR="00041710" w:rsidRPr="004979DD" w:rsidRDefault="00041710" w:rsidP="00A20C5B"/>
        </w:tc>
      </w:tr>
      <w:tr w:rsidR="00041710" w:rsidRPr="004979DD" w14:paraId="4EA9FBE1" w14:textId="77777777" w:rsidTr="00A20C5B">
        <w:trPr>
          <w:trHeight w:val="240"/>
          <w:jc w:val="center"/>
        </w:trPr>
        <w:tc>
          <w:tcPr>
            <w:tcW w:w="4876" w:type="dxa"/>
          </w:tcPr>
          <w:p w14:paraId="3D33538A" w14:textId="77777777" w:rsidR="00041710" w:rsidRPr="004979DD" w:rsidRDefault="00041710" w:rsidP="00A20C5B">
            <w:pPr>
              <w:pStyle w:val="ColumnHeading"/>
            </w:pPr>
            <w:r w:rsidRPr="004979DD">
              <w:t>Предложение за резолюция</w:t>
            </w:r>
          </w:p>
        </w:tc>
        <w:tc>
          <w:tcPr>
            <w:tcW w:w="4876" w:type="dxa"/>
          </w:tcPr>
          <w:p w14:paraId="7518ACCC" w14:textId="77777777" w:rsidR="00041710" w:rsidRPr="004979DD" w:rsidRDefault="00041710" w:rsidP="00A20C5B">
            <w:pPr>
              <w:pStyle w:val="ColumnHeading"/>
            </w:pPr>
            <w:r w:rsidRPr="004979DD">
              <w:t>Изменение</w:t>
            </w:r>
          </w:p>
        </w:tc>
      </w:tr>
      <w:tr w:rsidR="00041710" w:rsidRPr="004979DD" w14:paraId="098F5B2D" w14:textId="77777777" w:rsidTr="00A20C5B">
        <w:trPr>
          <w:jc w:val="center"/>
        </w:trPr>
        <w:tc>
          <w:tcPr>
            <w:tcW w:w="4876" w:type="dxa"/>
          </w:tcPr>
          <w:p w14:paraId="6A30C49F" w14:textId="4D8CE621" w:rsidR="00041710" w:rsidRPr="004979DD" w:rsidRDefault="005C458B" w:rsidP="005C458B">
            <w:pPr>
              <w:pStyle w:val="Normal6"/>
              <w:rPr>
                <w:b/>
                <w:i/>
              </w:rPr>
            </w:pPr>
            <w:r w:rsidRPr="004979DD">
              <w:t>ч</w:t>
            </w:r>
            <w:r w:rsidR="00041710" w:rsidRPr="004979DD">
              <w:t>)</w:t>
            </w:r>
            <w:r w:rsidR="00041710" w:rsidRPr="004979DD">
              <w:rPr>
                <w:b/>
                <w:i/>
              </w:rPr>
              <w:tab/>
            </w:r>
            <w:r w:rsidR="00041710" w:rsidRPr="004979DD">
              <w:t>да приканят държавите членки да споделят данни за</w:t>
            </w:r>
            <w:r w:rsidR="00041710" w:rsidRPr="004979DD">
              <w:rPr>
                <w:b/>
                <w:i/>
              </w:rPr>
              <w:t xml:space="preserve"> всяка чуждестранна намеса</w:t>
            </w:r>
            <w:r w:rsidR="00041710" w:rsidRPr="004979DD">
              <w:t xml:space="preserve"> в изборните процеси и да обменят най-добри практики за борбата с</w:t>
            </w:r>
            <w:r w:rsidR="00041710" w:rsidRPr="004979DD">
              <w:rPr>
                <w:b/>
                <w:i/>
              </w:rPr>
              <w:t xml:space="preserve"> това явление</w:t>
            </w:r>
            <w:r w:rsidR="00041710" w:rsidRPr="004979DD">
              <w:t>, за да се повиши устойчивостта спрямо такива</w:t>
            </w:r>
            <w:r w:rsidR="00041710" w:rsidRPr="004979DD">
              <w:rPr>
                <w:b/>
                <w:i/>
              </w:rPr>
              <w:t xml:space="preserve"> опити за намеса</w:t>
            </w:r>
            <w:r w:rsidR="00041710" w:rsidRPr="004979DD">
              <w:t>;</w:t>
            </w:r>
          </w:p>
        </w:tc>
        <w:tc>
          <w:tcPr>
            <w:tcW w:w="4876" w:type="dxa"/>
          </w:tcPr>
          <w:p w14:paraId="6BF3F874" w14:textId="316557BB" w:rsidR="00041710" w:rsidRPr="004979DD" w:rsidRDefault="005C458B" w:rsidP="005C458B">
            <w:pPr>
              <w:pStyle w:val="Normal6"/>
              <w:rPr>
                <w:b/>
                <w:i/>
              </w:rPr>
            </w:pPr>
            <w:r w:rsidRPr="004979DD">
              <w:t>ч</w:t>
            </w:r>
            <w:r w:rsidR="00041710" w:rsidRPr="004979DD">
              <w:t>)</w:t>
            </w:r>
            <w:r w:rsidR="00041710" w:rsidRPr="004979DD">
              <w:rPr>
                <w:b/>
                <w:i/>
              </w:rPr>
              <w:tab/>
            </w:r>
            <w:r w:rsidR="00041710" w:rsidRPr="004979DD">
              <w:t>да приканят държавите членки да споделят данни за</w:t>
            </w:r>
            <w:r w:rsidR="00041710" w:rsidRPr="004979DD">
              <w:rPr>
                <w:b/>
                <w:i/>
              </w:rPr>
              <w:t xml:space="preserve"> чуждестранни намеси</w:t>
            </w:r>
            <w:r w:rsidR="00041710" w:rsidRPr="004979DD">
              <w:t xml:space="preserve"> в изборните процеси и да обменят най-добри практики за борбата с</w:t>
            </w:r>
            <w:r w:rsidR="00041710" w:rsidRPr="004979DD">
              <w:rPr>
                <w:b/>
                <w:i/>
              </w:rPr>
              <w:t xml:space="preserve"> тези явления</w:t>
            </w:r>
            <w:r w:rsidR="00041710" w:rsidRPr="004979DD">
              <w:t>, за да се повиши устойчивостта спрямо такива</w:t>
            </w:r>
            <w:r w:rsidR="00041710" w:rsidRPr="004979DD">
              <w:rPr>
                <w:b/>
                <w:i/>
              </w:rPr>
              <w:t xml:space="preserve"> намеси</w:t>
            </w:r>
            <w:r w:rsidR="00041710" w:rsidRPr="004979DD">
              <w:t>;</w:t>
            </w:r>
          </w:p>
        </w:tc>
      </w:tr>
    </w:tbl>
    <w:p w14:paraId="5BA9898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20D6153" w14:textId="77777777" w:rsidR="00041710" w:rsidRPr="004979DD" w:rsidRDefault="00041710" w:rsidP="00041710">
      <w:r w:rsidRPr="004979DD">
        <w:rPr>
          <w:rStyle w:val="HideTWBExt"/>
        </w:rPr>
        <w:t>&lt;/Amend&gt;</w:t>
      </w:r>
    </w:p>
    <w:p w14:paraId="265B74D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248</w:t>
      </w:r>
      <w:r w:rsidRPr="004979DD">
        <w:rPr>
          <w:rStyle w:val="HideTWBExt"/>
          <w:b w:val="0"/>
        </w:rPr>
        <w:t>&lt;/NumAm&gt;</w:t>
      </w:r>
    </w:p>
    <w:p w14:paraId="1D9EEF3F" w14:textId="77777777" w:rsidR="00041710" w:rsidRPr="004979DD" w:rsidRDefault="00041710" w:rsidP="00041710">
      <w:pPr>
        <w:pStyle w:val="NormalBold"/>
      </w:pPr>
      <w:r w:rsidRPr="004979DD">
        <w:rPr>
          <w:rStyle w:val="HideTWBExt"/>
          <w:b w:val="0"/>
        </w:rPr>
        <w:t>&lt;RepeatBlock-By&gt;&lt;Members&gt;</w:t>
      </w:r>
      <w:r w:rsidRPr="004979DD">
        <w:t>Жан-Люк Шафаузер</w:t>
      </w:r>
      <w:r w:rsidRPr="004979DD">
        <w:rPr>
          <w:rStyle w:val="HideTWBExt"/>
          <w:b w:val="0"/>
        </w:rPr>
        <w:t>&lt;/Members&gt;</w:t>
      </w:r>
    </w:p>
    <w:p w14:paraId="754CF6C3" w14:textId="77777777" w:rsidR="00041710" w:rsidRPr="004979DD" w:rsidRDefault="00041710" w:rsidP="00041710">
      <w:pPr>
        <w:pStyle w:val="NormalBold"/>
      </w:pPr>
      <w:r w:rsidRPr="004979DD">
        <w:rPr>
          <w:rStyle w:val="HideTWBExt"/>
          <w:b w:val="0"/>
        </w:rPr>
        <w:t>&lt;/RepeatBlock-By&gt;</w:t>
      </w:r>
    </w:p>
    <w:p w14:paraId="24A37D7E"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F121EEB" w14:textId="5435AAB5"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00FF1748" w:rsidRPr="004979DD">
        <w:t>ч</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556C574" w14:textId="77777777" w:rsidTr="00A20C5B">
        <w:trPr>
          <w:trHeight w:hRule="exact" w:val="240"/>
          <w:jc w:val="center"/>
        </w:trPr>
        <w:tc>
          <w:tcPr>
            <w:tcW w:w="9752" w:type="dxa"/>
            <w:gridSpan w:val="2"/>
          </w:tcPr>
          <w:p w14:paraId="6538F689" w14:textId="77777777" w:rsidR="00041710" w:rsidRPr="004979DD" w:rsidRDefault="00041710" w:rsidP="00A20C5B"/>
        </w:tc>
      </w:tr>
      <w:tr w:rsidR="00041710" w:rsidRPr="004979DD" w14:paraId="0565498B" w14:textId="77777777" w:rsidTr="00A20C5B">
        <w:trPr>
          <w:trHeight w:val="240"/>
          <w:jc w:val="center"/>
        </w:trPr>
        <w:tc>
          <w:tcPr>
            <w:tcW w:w="4876" w:type="dxa"/>
          </w:tcPr>
          <w:p w14:paraId="7CE1CB41" w14:textId="77777777" w:rsidR="00041710" w:rsidRPr="004979DD" w:rsidRDefault="00041710" w:rsidP="00A20C5B">
            <w:pPr>
              <w:pStyle w:val="ColumnHeading"/>
            </w:pPr>
            <w:r w:rsidRPr="004979DD">
              <w:t>Предложение за резолюция</w:t>
            </w:r>
          </w:p>
        </w:tc>
        <w:tc>
          <w:tcPr>
            <w:tcW w:w="4876" w:type="dxa"/>
          </w:tcPr>
          <w:p w14:paraId="7D3F6DD4" w14:textId="77777777" w:rsidR="00041710" w:rsidRPr="004979DD" w:rsidRDefault="00041710" w:rsidP="00A20C5B">
            <w:pPr>
              <w:pStyle w:val="ColumnHeading"/>
            </w:pPr>
            <w:r w:rsidRPr="004979DD">
              <w:t>Изменение</w:t>
            </w:r>
          </w:p>
        </w:tc>
      </w:tr>
      <w:tr w:rsidR="00041710" w:rsidRPr="004979DD" w14:paraId="4AEBC49F" w14:textId="77777777" w:rsidTr="00A20C5B">
        <w:trPr>
          <w:jc w:val="center"/>
        </w:trPr>
        <w:tc>
          <w:tcPr>
            <w:tcW w:w="4876" w:type="dxa"/>
          </w:tcPr>
          <w:p w14:paraId="19C2FFCA" w14:textId="0B320364" w:rsidR="00041710" w:rsidRPr="004979DD" w:rsidRDefault="00FF1748" w:rsidP="00A20C5B">
            <w:pPr>
              <w:pStyle w:val="Normal6"/>
              <w:rPr>
                <w:b/>
                <w:i/>
              </w:rPr>
            </w:pPr>
            <w:r w:rsidRPr="004979DD">
              <w:t>ч)</w:t>
            </w:r>
            <w:r w:rsidR="00041710" w:rsidRPr="004979DD">
              <w:rPr>
                <w:b/>
                <w:i/>
              </w:rPr>
              <w:tab/>
            </w:r>
            <w:r w:rsidR="00041710" w:rsidRPr="004979DD">
              <w:t>да приканят държавите членки да споделят данни за всяка чуждестранна намеса в изборните процеси и да обменят най-добри практики за борбата с това явление, за да се повиши устойчивостта спрямо такива опити за намеса;</w:t>
            </w:r>
          </w:p>
        </w:tc>
        <w:tc>
          <w:tcPr>
            <w:tcW w:w="4876" w:type="dxa"/>
          </w:tcPr>
          <w:p w14:paraId="68DB94E3" w14:textId="7D107CE3" w:rsidR="00041710" w:rsidRPr="004979DD" w:rsidRDefault="00FF1748" w:rsidP="00F00202">
            <w:pPr>
              <w:pStyle w:val="Normal6"/>
              <w:rPr>
                <w:b/>
                <w:i/>
              </w:rPr>
            </w:pPr>
            <w:r w:rsidRPr="004979DD">
              <w:t>ч)</w:t>
            </w:r>
            <w:r w:rsidR="00041710" w:rsidRPr="004979DD">
              <w:rPr>
                <w:b/>
                <w:i/>
              </w:rPr>
              <w:tab/>
            </w:r>
            <w:r w:rsidR="00041710" w:rsidRPr="004979DD">
              <w:t>да приканят държавите членки да споделят данни за всяка чуждестранна намеса в изборните процеси и да обменят най-добри практики за борбата с това явление, за да се повиши устойчивостта спрямо такива опити за намеса;</w:t>
            </w:r>
            <w:r w:rsidR="00041710" w:rsidRPr="004979DD">
              <w:rPr>
                <w:b/>
                <w:i/>
              </w:rPr>
              <w:t xml:space="preserve"> при</w:t>
            </w:r>
            <w:r w:rsidR="00F00202" w:rsidRPr="004979DD">
              <w:rPr>
                <w:b/>
                <w:i/>
              </w:rPr>
              <w:t>зовава</w:t>
            </w:r>
            <w:r w:rsidR="00041710" w:rsidRPr="004979DD">
              <w:rPr>
                <w:b/>
                <w:i/>
              </w:rPr>
              <w:t xml:space="preserve"> ги да зачитат този принцип </w:t>
            </w:r>
            <w:r w:rsidR="00F00202" w:rsidRPr="004979DD">
              <w:rPr>
                <w:b/>
                <w:i/>
              </w:rPr>
              <w:t xml:space="preserve">и </w:t>
            </w:r>
            <w:r w:rsidR="00041710" w:rsidRPr="004979DD">
              <w:rPr>
                <w:b/>
                <w:i/>
              </w:rPr>
              <w:t>в тяхната собствена външна дейност;</w:t>
            </w:r>
          </w:p>
        </w:tc>
      </w:tr>
    </w:tbl>
    <w:p w14:paraId="51E2E0C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07D6040B" w14:textId="77777777" w:rsidR="00041710" w:rsidRPr="004979DD" w:rsidRDefault="00041710" w:rsidP="00041710">
      <w:r w:rsidRPr="004979DD">
        <w:rPr>
          <w:rStyle w:val="HideTWBExt"/>
        </w:rPr>
        <w:t>&lt;/Amend&gt;</w:t>
      </w:r>
    </w:p>
    <w:p w14:paraId="3865D3FE"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249</w:t>
      </w:r>
      <w:r w:rsidRPr="004979DD">
        <w:rPr>
          <w:rStyle w:val="HideTWBExt"/>
          <w:b w:val="0"/>
        </w:rPr>
        <w:t>&lt;/NumAm&gt;</w:t>
      </w:r>
    </w:p>
    <w:p w14:paraId="35828161"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6AAA325D" w14:textId="77777777" w:rsidR="00041710" w:rsidRPr="004979DD" w:rsidRDefault="00041710" w:rsidP="00041710">
      <w:pPr>
        <w:pStyle w:val="NormalBold"/>
      </w:pPr>
      <w:r w:rsidRPr="004979DD">
        <w:rPr>
          <w:rStyle w:val="HideTWBExt"/>
          <w:b w:val="0"/>
        </w:rPr>
        <w:t>&lt;/RepeatBlock-By&gt;</w:t>
      </w:r>
    </w:p>
    <w:p w14:paraId="1E5B089B"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565EE96" w14:textId="0BA0B8E7"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ч</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4A0B67F" w14:textId="77777777" w:rsidTr="00A20C5B">
        <w:trPr>
          <w:trHeight w:hRule="exact" w:val="240"/>
          <w:jc w:val="center"/>
        </w:trPr>
        <w:tc>
          <w:tcPr>
            <w:tcW w:w="9752" w:type="dxa"/>
            <w:gridSpan w:val="2"/>
          </w:tcPr>
          <w:p w14:paraId="527EC6E2" w14:textId="77777777" w:rsidR="00041710" w:rsidRPr="004979DD" w:rsidRDefault="00041710" w:rsidP="00A20C5B"/>
        </w:tc>
      </w:tr>
      <w:tr w:rsidR="00041710" w:rsidRPr="004979DD" w14:paraId="3978FE1F" w14:textId="77777777" w:rsidTr="00A20C5B">
        <w:trPr>
          <w:trHeight w:val="240"/>
          <w:jc w:val="center"/>
        </w:trPr>
        <w:tc>
          <w:tcPr>
            <w:tcW w:w="4876" w:type="dxa"/>
          </w:tcPr>
          <w:p w14:paraId="048623A5" w14:textId="77777777" w:rsidR="00041710" w:rsidRPr="004979DD" w:rsidRDefault="00041710" w:rsidP="00A20C5B">
            <w:pPr>
              <w:pStyle w:val="ColumnHeading"/>
            </w:pPr>
            <w:r w:rsidRPr="004979DD">
              <w:t>Предложение за резолюция</w:t>
            </w:r>
          </w:p>
        </w:tc>
        <w:tc>
          <w:tcPr>
            <w:tcW w:w="4876" w:type="dxa"/>
          </w:tcPr>
          <w:p w14:paraId="29122DEF" w14:textId="77777777" w:rsidR="00041710" w:rsidRPr="004979DD" w:rsidRDefault="00041710" w:rsidP="00A20C5B">
            <w:pPr>
              <w:pStyle w:val="ColumnHeading"/>
            </w:pPr>
            <w:r w:rsidRPr="004979DD">
              <w:t>Изменение</w:t>
            </w:r>
          </w:p>
        </w:tc>
      </w:tr>
      <w:tr w:rsidR="00041710" w:rsidRPr="004979DD" w14:paraId="0975EEFF" w14:textId="77777777" w:rsidTr="00A20C5B">
        <w:trPr>
          <w:jc w:val="center"/>
        </w:trPr>
        <w:tc>
          <w:tcPr>
            <w:tcW w:w="4876" w:type="dxa"/>
          </w:tcPr>
          <w:p w14:paraId="71B9ABFF" w14:textId="7C94099F" w:rsidR="00041710" w:rsidRPr="004979DD" w:rsidRDefault="00FF1748" w:rsidP="00A20C5B">
            <w:pPr>
              <w:pStyle w:val="Normal6"/>
              <w:rPr>
                <w:b/>
                <w:i/>
              </w:rPr>
            </w:pPr>
            <w:r w:rsidRPr="004979DD">
              <w:t>ч</w:t>
            </w:r>
            <w:r w:rsidR="00041710" w:rsidRPr="004979DD">
              <w:t>)</w:t>
            </w:r>
            <w:r w:rsidR="00041710" w:rsidRPr="004979DD">
              <w:rPr>
                <w:b/>
                <w:i/>
              </w:rPr>
              <w:tab/>
            </w:r>
            <w:r w:rsidR="00041710" w:rsidRPr="004979DD">
              <w:t>да приканят държавите членки да споделят данни за всяка чуждестранна намеса в изборните процеси и да обменят най-добри практики за борбата с това явление, за да се повиши устойчивостта спрямо такива опити за намеса;</w:t>
            </w:r>
          </w:p>
        </w:tc>
        <w:tc>
          <w:tcPr>
            <w:tcW w:w="4876" w:type="dxa"/>
          </w:tcPr>
          <w:p w14:paraId="7B085370" w14:textId="56420E06" w:rsidR="00041710" w:rsidRPr="004979DD" w:rsidRDefault="00FF1748" w:rsidP="00A20C5B">
            <w:pPr>
              <w:pStyle w:val="Normal6"/>
              <w:rPr>
                <w:b/>
                <w:i/>
              </w:rPr>
            </w:pPr>
            <w:r w:rsidRPr="004979DD">
              <w:t>ч</w:t>
            </w:r>
            <w:r w:rsidR="00041710" w:rsidRPr="004979DD">
              <w:t>)</w:t>
            </w:r>
            <w:r w:rsidR="00041710" w:rsidRPr="004979DD">
              <w:rPr>
                <w:b/>
                <w:i/>
              </w:rPr>
              <w:tab/>
            </w:r>
            <w:r w:rsidR="00041710" w:rsidRPr="004979DD">
              <w:t>да приканят държавите членки</w:t>
            </w:r>
            <w:r w:rsidR="00041710" w:rsidRPr="004979DD">
              <w:rPr>
                <w:b/>
                <w:i/>
              </w:rPr>
              <w:t xml:space="preserve"> и държавите със сходни възгледи</w:t>
            </w:r>
            <w:r w:rsidR="00041710" w:rsidRPr="004979DD">
              <w:t xml:space="preserve"> да споделят данни за всяка чуждестранна намеса в изборните процеси и да обменят най-добри практики за борбата с това явление, за да се повиши устойчивостта спрямо такива опити за намеса;</w:t>
            </w:r>
          </w:p>
        </w:tc>
      </w:tr>
    </w:tbl>
    <w:p w14:paraId="0C5E512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95B2413" w14:textId="77777777" w:rsidR="00041710" w:rsidRPr="004979DD" w:rsidRDefault="00041710" w:rsidP="00041710">
      <w:r w:rsidRPr="004979DD">
        <w:rPr>
          <w:rStyle w:val="HideTWBExt"/>
        </w:rPr>
        <w:t>&lt;/Amend&gt;</w:t>
      </w:r>
    </w:p>
    <w:p w14:paraId="5883B28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250</w:t>
      </w:r>
      <w:r w:rsidRPr="004979DD">
        <w:rPr>
          <w:rStyle w:val="HideTWBExt"/>
          <w:b w:val="0"/>
        </w:rPr>
        <w:t>&lt;/NumAm&gt;</w:t>
      </w:r>
    </w:p>
    <w:p w14:paraId="4F641B9D"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4E842F93" w14:textId="77777777" w:rsidR="00041710" w:rsidRPr="004979DD" w:rsidRDefault="00041710" w:rsidP="00041710">
      <w:pPr>
        <w:pStyle w:val="NormalBold"/>
      </w:pPr>
      <w:r w:rsidRPr="004979DD">
        <w:rPr>
          <w:rStyle w:val="HideTWBExt"/>
          <w:b w:val="0"/>
        </w:rPr>
        <w:t>&lt;/RepeatBlock-By&gt;</w:t>
      </w:r>
    </w:p>
    <w:p w14:paraId="4021F69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1FCDC2F" w14:textId="2AE91075"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ч</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3AFF2719" w14:textId="77777777" w:rsidTr="00A20C5B">
        <w:trPr>
          <w:trHeight w:hRule="exact" w:val="240"/>
          <w:jc w:val="center"/>
        </w:trPr>
        <w:tc>
          <w:tcPr>
            <w:tcW w:w="9752" w:type="dxa"/>
            <w:gridSpan w:val="2"/>
          </w:tcPr>
          <w:p w14:paraId="0C97EA2B" w14:textId="77777777" w:rsidR="00041710" w:rsidRPr="004979DD" w:rsidRDefault="00041710" w:rsidP="00A20C5B"/>
        </w:tc>
      </w:tr>
      <w:tr w:rsidR="00041710" w:rsidRPr="004979DD" w14:paraId="394F8717" w14:textId="77777777" w:rsidTr="00A20C5B">
        <w:trPr>
          <w:trHeight w:val="240"/>
          <w:jc w:val="center"/>
        </w:trPr>
        <w:tc>
          <w:tcPr>
            <w:tcW w:w="4876" w:type="dxa"/>
          </w:tcPr>
          <w:p w14:paraId="698BBBC0" w14:textId="77777777" w:rsidR="00041710" w:rsidRPr="004979DD" w:rsidRDefault="00041710" w:rsidP="00A20C5B">
            <w:pPr>
              <w:pStyle w:val="ColumnHeading"/>
            </w:pPr>
            <w:r w:rsidRPr="004979DD">
              <w:t>Предложение за резолюция</w:t>
            </w:r>
          </w:p>
        </w:tc>
        <w:tc>
          <w:tcPr>
            <w:tcW w:w="4876" w:type="dxa"/>
          </w:tcPr>
          <w:p w14:paraId="30AEB481" w14:textId="77777777" w:rsidR="00041710" w:rsidRPr="004979DD" w:rsidRDefault="00041710" w:rsidP="00A20C5B">
            <w:pPr>
              <w:pStyle w:val="ColumnHeading"/>
            </w:pPr>
            <w:r w:rsidRPr="004979DD">
              <w:t>Изменение</w:t>
            </w:r>
          </w:p>
        </w:tc>
      </w:tr>
      <w:tr w:rsidR="00041710" w:rsidRPr="004979DD" w14:paraId="7A7F29AF" w14:textId="77777777" w:rsidTr="00A20C5B">
        <w:trPr>
          <w:jc w:val="center"/>
        </w:trPr>
        <w:tc>
          <w:tcPr>
            <w:tcW w:w="4876" w:type="dxa"/>
          </w:tcPr>
          <w:p w14:paraId="3AFE491C" w14:textId="3F20E05C" w:rsidR="00041710" w:rsidRPr="004979DD" w:rsidRDefault="00D361D1" w:rsidP="00A20C5B">
            <w:pPr>
              <w:pStyle w:val="Normal6"/>
              <w:rPr>
                <w:b/>
                <w:i/>
              </w:rPr>
            </w:pPr>
            <w:r w:rsidRPr="004979DD">
              <w:t>ч</w:t>
            </w:r>
            <w:r w:rsidR="00041710" w:rsidRPr="004979DD">
              <w:t>)</w:t>
            </w:r>
            <w:r w:rsidR="00041710" w:rsidRPr="004979DD">
              <w:rPr>
                <w:b/>
                <w:i/>
              </w:rPr>
              <w:tab/>
            </w:r>
            <w:r w:rsidR="00041710" w:rsidRPr="004979DD">
              <w:t>да приканят държавите членки да споделят данни за всяка чуждестранна намеса в изборните процеси и да обменят най-добри практики за борбата с това явление, за да се повиши устойчивостта спрямо такива опити за намеса;</w:t>
            </w:r>
          </w:p>
        </w:tc>
        <w:tc>
          <w:tcPr>
            <w:tcW w:w="4876" w:type="dxa"/>
          </w:tcPr>
          <w:p w14:paraId="48478326" w14:textId="6B4BFDA4" w:rsidR="00041710" w:rsidRPr="004979DD" w:rsidRDefault="00D361D1" w:rsidP="00A20C5B">
            <w:pPr>
              <w:pStyle w:val="Normal6"/>
              <w:rPr>
                <w:b/>
                <w:i/>
              </w:rPr>
            </w:pPr>
            <w:r w:rsidRPr="004979DD">
              <w:t>ч</w:t>
            </w:r>
            <w:r w:rsidR="00041710" w:rsidRPr="004979DD">
              <w:t>)</w:t>
            </w:r>
            <w:r w:rsidR="00041710" w:rsidRPr="004979DD">
              <w:rPr>
                <w:b/>
                <w:i/>
              </w:rPr>
              <w:tab/>
            </w:r>
            <w:r w:rsidR="00041710" w:rsidRPr="004979DD">
              <w:t>да приканят държавите членки да споделят данни за всяка чуждестранна</w:t>
            </w:r>
            <w:r w:rsidR="00041710" w:rsidRPr="004979DD">
              <w:rPr>
                <w:b/>
                <w:i/>
              </w:rPr>
              <w:t xml:space="preserve"> или вътрешна</w:t>
            </w:r>
            <w:r w:rsidR="00041710" w:rsidRPr="004979DD">
              <w:t xml:space="preserve"> намеса в изборните процеси и да обменят най-добри практики за борбата с това явление, за да се повиши устойчивостта спрямо такива опити за намеса;</w:t>
            </w:r>
          </w:p>
        </w:tc>
      </w:tr>
    </w:tbl>
    <w:p w14:paraId="7B6F1974"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70307325" w14:textId="77777777" w:rsidR="00041710" w:rsidRPr="004979DD" w:rsidRDefault="00041710" w:rsidP="00041710">
      <w:r w:rsidRPr="004979DD">
        <w:rPr>
          <w:rStyle w:val="HideTWBExt"/>
        </w:rPr>
        <w:t>&lt;/Amend&gt;</w:t>
      </w:r>
    </w:p>
    <w:p w14:paraId="0DBE43F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251</w:t>
      </w:r>
      <w:r w:rsidRPr="004979DD">
        <w:rPr>
          <w:rStyle w:val="HideTWBExt"/>
          <w:b w:val="0"/>
        </w:rPr>
        <w:t>&lt;/NumAm&gt;</w:t>
      </w:r>
    </w:p>
    <w:p w14:paraId="5741EF09" w14:textId="77777777" w:rsidR="00041710" w:rsidRPr="004979DD" w:rsidRDefault="00041710" w:rsidP="00041710">
      <w:pPr>
        <w:pStyle w:val="NormalBold"/>
      </w:pPr>
      <w:r w:rsidRPr="004979DD">
        <w:rPr>
          <w:rStyle w:val="HideTWBExt"/>
          <w:b w:val="0"/>
        </w:rPr>
        <w:t>&lt;RepeatBlock-By&gt;&lt;Members&gt;</w:t>
      </w:r>
      <w:r w:rsidRPr="004979DD">
        <w:t>Мари-Кристин Вержиа</w:t>
      </w:r>
      <w:r w:rsidRPr="004979DD">
        <w:rPr>
          <w:rStyle w:val="HideTWBExt"/>
          <w:b w:val="0"/>
        </w:rPr>
        <w:t>&lt;/Members&gt;</w:t>
      </w:r>
    </w:p>
    <w:p w14:paraId="177C0EBA" w14:textId="77777777" w:rsidR="00041710" w:rsidRPr="004979DD" w:rsidRDefault="00041710" w:rsidP="00041710">
      <w:pPr>
        <w:pStyle w:val="NormalBold"/>
      </w:pPr>
      <w:r w:rsidRPr="004979DD">
        <w:rPr>
          <w:rStyle w:val="HideTWBExt"/>
          <w:b w:val="0"/>
        </w:rPr>
        <w:t>&lt;/RepeatBlock-By&gt;</w:t>
      </w:r>
    </w:p>
    <w:p w14:paraId="0D4DC2F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7B3D9648" w14:textId="2B5691D9"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w:t>
      </w:r>
      <w:r w:rsidR="00F216BB" w:rsidRPr="004979DD">
        <w:t>ч</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ECB4F12" w14:textId="77777777" w:rsidTr="00A20C5B">
        <w:trPr>
          <w:trHeight w:hRule="exact" w:val="240"/>
          <w:jc w:val="center"/>
        </w:trPr>
        <w:tc>
          <w:tcPr>
            <w:tcW w:w="9752" w:type="dxa"/>
            <w:gridSpan w:val="2"/>
          </w:tcPr>
          <w:p w14:paraId="04BB4178" w14:textId="77777777" w:rsidR="00041710" w:rsidRPr="004979DD" w:rsidRDefault="00041710" w:rsidP="00A20C5B"/>
        </w:tc>
      </w:tr>
      <w:tr w:rsidR="00041710" w:rsidRPr="004979DD" w14:paraId="52565023" w14:textId="77777777" w:rsidTr="00A20C5B">
        <w:trPr>
          <w:trHeight w:val="240"/>
          <w:jc w:val="center"/>
        </w:trPr>
        <w:tc>
          <w:tcPr>
            <w:tcW w:w="4876" w:type="dxa"/>
          </w:tcPr>
          <w:p w14:paraId="78A51B09" w14:textId="77777777" w:rsidR="00041710" w:rsidRPr="004979DD" w:rsidRDefault="00041710" w:rsidP="00A20C5B">
            <w:pPr>
              <w:pStyle w:val="ColumnHeading"/>
            </w:pPr>
            <w:r w:rsidRPr="004979DD">
              <w:t>Предложение за резолюция</w:t>
            </w:r>
          </w:p>
        </w:tc>
        <w:tc>
          <w:tcPr>
            <w:tcW w:w="4876" w:type="dxa"/>
          </w:tcPr>
          <w:p w14:paraId="710B1CA1" w14:textId="77777777" w:rsidR="00041710" w:rsidRPr="004979DD" w:rsidRDefault="00041710" w:rsidP="00A20C5B">
            <w:pPr>
              <w:pStyle w:val="ColumnHeading"/>
            </w:pPr>
            <w:r w:rsidRPr="004979DD">
              <w:t>Изменение</w:t>
            </w:r>
          </w:p>
        </w:tc>
      </w:tr>
      <w:tr w:rsidR="00041710" w:rsidRPr="004979DD" w14:paraId="65A6D646" w14:textId="77777777" w:rsidTr="00A20C5B">
        <w:trPr>
          <w:jc w:val="center"/>
        </w:trPr>
        <w:tc>
          <w:tcPr>
            <w:tcW w:w="4876" w:type="dxa"/>
          </w:tcPr>
          <w:p w14:paraId="544D2E19" w14:textId="77777777" w:rsidR="00041710" w:rsidRPr="004979DD" w:rsidRDefault="00041710" w:rsidP="00A20C5B">
            <w:pPr>
              <w:pStyle w:val="Normal6"/>
            </w:pPr>
          </w:p>
        </w:tc>
        <w:tc>
          <w:tcPr>
            <w:tcW w:w="4876" w:type="dxa"/>
          </w:tcPr>
          <w:p w14:paraId="2FEE57B0" w14:textId="7EFD3965" w:rsidR="00041710" w:rsidRPr="004979DD" w:rsidRDefault="00F216BB" w:rsidP="00CC3588">
            <w:pPr>
              <w:pStyle w:val="Normal6"/>
              <w:rPr>
                <w:b/>
                <w:i/>
              </w:rPr>
            </w:pPr>
            <w:r w:rsidRPr="004979DD">
              <w:rPr>
                <w:b/>
                <w:i/>
              </w:rPr>
              <w:t>ч</w:t>
            </w:r>
            <w:r w:rsidR="00041710" w:rsidRPr="004979DD">
              <w:rPr>
                <w:b/>
                <w:i/>
              </w:rPr>
              <w:t>а</w:t>
            </w:r>
            <w:r w:rsidRPr="004979DD">
              <w:rPr>
                <w:b/>
                <w:i/>
              </w:rPr>
              <w:t>)</w:t>
            </w:r>
            <w:r w:rsidR="00041710" w:rsidRPr="004979DD">
              <w:rPr>
                <w:b/>
                <w:i/>
              </w:rPr>
              <w:tab/>
            </w:r>
            <w:r w:rsidRPr="004979DD">
              <w:rPr>
                <w:b/>
                <w:i/>
              </w:rPr>
              <w:t>п</w:t>
            </w:r>
            <w:r w:rsidR="00041710" w:rsidRPr="004979DD">
              <w:rPr>
                <w:b/>
                <w:i/>
              </w:rPr>
              <w:t xml:space="preserve">ризовава държавите членки да въведат образователни програми и програми за повишаване на осведомеността за </w:t>
            </w:r>
            <w:r w:rsidR="00CC3588" w:rsidRPr="004979DD">
              <w:rPr>
                <w:b/>
                <w:i/>
              </w:rPr>
              <w:t>използването</w:t>
            </w:r>
            <w:r w:rsidR="00041710" w:rsidRPr="004979DD">
              <w:rPr>
                <w:b/>
                <w:i/>
              </w:rPr>
              <w:t xml:space="preserve"> на цифрови инструменти и най-вече интернет и социалните мрежи с цел развиване на критич</w:t>
            </w:r>
            <w:r w:rsidR="00CC3588" w:rsidRPr="004979DD">
              <w:rPr>
                <w:b/>
                <w:i/>
              </w:rPr>
              <w:t>но</w:t>
            </w:r>
            <w:r w:rsidR="00041710" w:rsidRPr="004979DD">
              <w:rPr>
                <w:b/>
                <w:i/>
              </w:rPr>
              <w:t xml:space="preserve"> мисл</w:t>
            </w:r>
            <w:r w:rsidR="00CC3588" w:rsidRPr="004979DD">
              <w:rPr>
                <w:b/>
                <w:i/>
              </w:rPr>
              <w:t>ене</w:t>
            </w:r>
            <w:r w:rsidR="00041710" w:rsidRPr="004979DD">
              <w:rPr>
                <w:b/>
                <w:i/>
              </w:rPr>
              <w:t xml:space="preserve"> и </w:t>
            </w:r>
            <w:r w:rsidR="00CC3588" w:rsidRPr="004979DD">
              <w:rPr>
                <w:b/>
                <w:i/>
              </w:rPr>
              <w:t>склонност</w:t>
            </w:r>
            <w:r w:rsidR="00041710" w:rsidRPr="004979DD">
              <w:rPr>
                <w:b/>
                <w:i/>
              </w:rPr>
              <w:t xml:space="preserve"> </w:t>
            </w:r>
            <w:r w:rsidR="00CC3588" w:rsidRPr="004979DD">
              <w:rPr>
                <w:b/>
                <w:i/>
              </w:rPr>
              <w:t>към</w:t>
            </w:r>
            <w:r w:rsidR="00041710" w:rsidRPr="004979DD">
              <w:rPr>
                <w:b/>
                <w:i/>
              </w:rPr>
              <w:t xml:space="preserve"> разнообразна и плуралистична информация, за да могат да анализират и да отхвърлят невярната информация;</w:t>
            </w:r>
          </w:p>
        </w:tc>
      </w:tr>
    </w:tbl>
    <w:p w14:paraId="4C772561"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{FR}</w:t>
      </w:r>
      <w:r w:rsidRPr="004979DD">
        <w:rPr>
          <w:lang w:val="bg-BG"/>
        </w:rPr>
        <w:t>fr</w:t>
      </w:r>
      <w:r w:rsidRPr="004979DD">
        <w:rPr>
          <w:rStyle w:val="HideTWBExt"/>
          <w:lang w:val="bg-BG"/>
        </w:rPr>
        <w:t>&lt;/Original&gt;</w:t>
      </w:r>
    </w:p>
    <w:p w14:paraId="11E1CDF0" w14:textId="77777777" w:rsidR="00041710" w:rsidRPr="004979DD" w:rsidRDefault="00041710" w:rsidP="00041710">
      <w:pPr>
        <w:pStyle w:val="AMNumberTabs"/>
      </w:pPr>
      <w:r w:rsidRPr="004979DD">
        <w:rPr>
          <w:rStyle w:val="HideTWBExt"/>
          <w:b w:val="0"/>
        </w:rPr>
        <w:t>&lt;/Amend&gt;&lt;Amend&gt;</w:t>
      </w:r>
      <w:r w:rsidRPr="004979DD">
        <w:t>Изменение</w:t>
      </w:r>
      <w:r w:rsidRPr="004979DD">
        <w:tab/>
      </w:r>
      <w:r w:rsidRPr="004979DD">
        <w:tab/>
      </w:r>
      <w:r w:rsidRPr="004979DD">
        <w:rPr>
          <w:rStyle w:val="HideTWBExt"/>
          <w:b w:val="0"/>
        </w:rPr>
        <w:t>&lt;NumAm&gt;</w:t>
      </w:r>
      <w:r w:rsidRPr="004979DD">
        <w:t>252</w:t>
      </w:r>
      <w:r w:rsidRPr="004979DD">
        <w:rPr>
          <w:rStyle w:val="HideTWBExt"/>
          <w:b w:val="0"/>
        </w:rPr>
        <w:t>&lt;/NumAm&gt;</w:t>
      </w:r>
    </w:p>
    <w:p w14:paraId="1EA61F8B"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6614E98A" w14:textId="77777777" w:rsidR="00041710" w:rsidRPr="004979DD" w:rsidRDefault="00041710" w:rsidP="00041710">
      <w:pPr>
        <w:pStyle w:val="NormalBold"/>
      </w:pPr>
      <w:r w:rsidRPr="004979DD">
        <w:rPr>
          <w:rStyle w:val="HideTWBExt"/>
          <w:b w:val="0"/>
        </w:rPr>
        <w:t>&lt;/RepeatBlock-By&gt;</w:t>
      </w:r>
    </w:p>
    <w:p w14:paraId="4B504F5D"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630182C4" w14:textId="7F55A157"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ш</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18EF7189" w14:textId="77777777" w:rsidTr="00A20C5B">
        <w:trPr>
          <w:trHeight w:hRule="exact" w:val="240"/>
          <w:jc w:val="center"/>
        </w:trPr>
        <w:tc>
          <w:tcPr>
            <w:tcW w:w="9752" w:type="dxa"/>
            <w:gridSpan w:val="2"/>
          </w:tcPr>
          <w:p w14:paraId="4C028D31" w14:textId="77777777" w:rsidR="00041710" w:rsidRPr="004979DD" w:rsidRDefault="00041710" w:rsidP="00A20C5B"/>
        </w:tc>
      </w:tr>
      <w:tr w:rsidR="00041710" w:rsidRPr="004979DD" w14:paraId="22C34376" w14:textId="77777777" w:rsidTr="00A20C5B">
        <w:trPr>
          <w:trHeight w:val="240"/>
          <w:jc w:val="center"/>
        </w:trPr>
        <w:tc>
          <w:tcPr>
            <w:tcW w:w="4876" w:type="dxa"/>
          </w:tcPr>
          <w:p w14:paraId="34E35B5A" w14:textId="77777777" w:rsidR="00041710" w:rsidRPr="004979DD" w:rsidRDefault="00041710" w:rsidP="00A20C5B">
            <w:pPr>
              <w:pStyle w:val="ColumnHeading"/>
            </w:pPr>
            <w:r w:rsidRPr="004979DD">
              <w:t>Предложение за резолюция</w:t>
            </w:r>
          </w:p>
        </w:tc>
        <w:tc>
          <w:tcPr>
            <w:tcW w:w="4876" w:type="dxa"/>
          </w:tcPr>
          <w:p w14:paraId="11346995" w14:textId="77777777" w:rsidR="00041710" w:rsidRPr="004979DD" w:rsidRDefault="00041710" w:rsidP="00A20C5B">
            <w:pPr>
              <w:pStyle w:val="ColumnHeading"/>
            </w:pPr>
            <w:r w:rsidRPr="004979DD">
              <w:t>Изменение</w:t>
            </w:r>
          </w:p>
        </w:tc>
      </w:tr>
      <w:tr w:rsidR="00041710" w:rsidRPr="004979DD" w14:paraId="7482C078" w14:textId="77777777" w:rsidTr="00A20C5B">
        <w:trPr>
          <w:jc w:val="center"/>
        </w:trPr>
        <w:tc>
          <w:tcPr>
            <w:tcW w:w="4876" w:type="dxa"/>
          </w:tcPr>
          <w:p w14:paraId="37FFC089" w14:textId="77777777" w:rsidR="00041710" w:rsidRPr="004979DD" w:rsidRDefault="00041710" w:rsidP="00A20C5B">
            <w:pPr>
              <w:pStyle w:val="Normal6"/>
              <w:rPr>
                <w:b/>
                <w:i/>
              </w:rPr>
            </w:pPr>
            <w:r w:rsidRPr="004979DD">
              <w:t>ш)</w:t>
            </w:r>
            <w:r w:rsidRPr="004979DD">
              <w:rPr>
                <w:b/>
                <w:i/>
              </w:rPr>
              <w:tab/>
            </w:r>
            <w:r w:rsidRPr="004979DD">
              <w:t>да приканят държавите членки да гарантират, че в избирателните закони са взети предвид възможните заплахи, произтичащи от кибератаките и</w:t>
            </w:r>
            <w:r w:rsidRPr="004979DD">
              <w:rPr>
                <w:b/>
                <w:i/>
              </w:rPr>
              <w:t xml:space="preserve"> враждебната пропаганда</w:t>
            </w:r>
            <w:r w:rsidRPr="004979DD">
              <w:t>, и подчертава, че тези закони следва да бъдат изменени по подходящ начин, за да могат да предотвратяват ефективно подобни заплахи;</w:t>
            </w:r>
          </w:p>
        </w:tc>
        <w:tc>
          <w:tcPr>
            <w:tcW w:w="4876" w:type="dxa"/>
          </w:tcPr>
          <w:p w14:paraId="698A2A39" w14:textId="77777777" w:rsidR="00041710" w:rsidRPr="004979DD" w:rsidRDefault="00041710" w:rsidP="00A20C5B">
            <w:pPr>
              <w:pStyle w:val="Normal6"/>
              <w:rPr>
                <w:b/>
                <w:i/>
              </w:rPr>
            </w:pPr>
            <w:r w:rsidRPr="004979DD">
              <w:t>ш)</w:t>
            </w:r>
            <w:r w:rsidRPr="004979DD">
              <w:rPr>
                <w:b/>
                <w:i/>
              </w:rPr>
              <w:tab/>
            </w:r>
            <w:r w:rsidRPr="004979DD">
              <w:t>да приканят държавите членки да гарантират, че в избирателните закони са взети предвид възможните заплахи, произтичащи от кибератаките</w:t>
            </w:r>
            <w:r w:rsidRPr="004979DD">
              <w:rPr>
                <w:b/>
                <w:i/>
              </w:rPr>
              <w:t>, киберпрестъпленията</w:t>
            </w:r>
            <w:r w:rsidRPr="004979DD">
              <w:t xml:space="preserve"> и</w:t>
            </w:r>
            <w:r w:rsidRPr="004979DD">
              <w:rPr>
                <w:b/>
                <w:i/>
              </w:rPr>
              <w:t xml:space="preserve"> нарушенията на правото на свободно гласуване</w:t>
            </w:r>
            <w:r w:rsidRPr="004979DD">
              <w:t>, и подчертава, че тези закони следва да бъдат изменени по подходящ начин, за да могат да предотвратяват ефективно подобни заплахи;</w:t>
            </w:r>
          </w:p>
        </w:tc>
      </w:tr>
    </w:tbl>
    <w:p w14:paraId="571EADC9"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EFDCAF7" w14:textId="77777777" w:rsidR="00041710" w:rsidRPr="004979DD" w:rsidRDefault="00041710" w:rsidP="00041710">
      <w:r w:rsidRPr="004979DD">
        <w:rPr>
          <w:rStyle w:val="HideTWBExt"/>
        </w:rPr>
        <w:t>&lt;/Amend&gt;</w:t>
      </w:r>
    </w:p>
    <w:p w14:paraId="7960427D"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253</w:t>
      </w:r>
      <w:r w:rsidRPr="004979DD">
        <w:rPr>
          <w:rStyle w:val="HideTWBExt"/>
          <w:b w:val="0"/>
        </w:rPr>
        <w:t>&lt;/NumAm&gt;</w:t>
      </w:r>
    </w:p>
    <w:p w14:paraId="7CE3B0AA" w14:textId="77777777" w:rsidR="00041710" w:rsidRPr="004979DD" w:rsidRDefault="00041710" w:rsidP="00041710">
      <w:pPr>
        <w:pStyle w:val="NormalBold"/>
      </w:pPr>
      <w:r w:rsidRPr="004979DD">
        <w:rPr>
          <w:rStyle w:val="HideTWBExt"/>
          <w:b w:val="0"/>
        </w:rPr>
        <w:t>&lt;RepeatBlock-By&gt;&lt;Members&gt;</w:t>
      </w:r>
      <w:r w:rsidRPr="004979DD">
        <w:t>Андерс Селстрьом</w:t>
      </w:r>
      <w:r w:rsidRPr="004979DD">
        <w:rPr>
          <w:rStyle w:val="HideTWBExt"/>
          <w:b w:val="0"/>
        </w:rPr>
        <w:t>&lt;/Members&gt;</w:t>
      </w:r>
    </w:p>
    <w:p w14:paraId="45FD6251" w14:textId="77777777" w:rsidR="00041710" w:rsidRPr="004979DD" w:rsidRDefault="00041710" w:rsidP="00041710">
      <w:pPr>
        <w:pStyle w:val="NormalBold"/>
      </w:pPr>
      <w:r w:rsidRPr="004979DD">
        <w:rPr>
          <w:rStyle w:val="HideTWBExt"/>
          <w:b w:val="0"/>
        </w:rPr>
        <w:t>&lt;/RepeatBlock-By&gt;</w:t>
      </w:r>
    </w:p>
    <w:p w14:paraId="24B1A14F"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D860C0B" w14:textId="2A2C05E4"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ш</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62D04B19" w14:textId="77777777" w:rsidTr="00A20C5B">
        <w:trPr>
          <w:trHeight w:hRule="exact" w:val="240"/>
          <w:jc w:val="center"/>
        </w:trPr>
        <w:tc>
          <w:tcPr>
            <w:tcW w:w="9752" w:type="dxa"/>
            <w:gridSpan w:val="2"/>
          </w:tcPr>
          <w:p w14:paraId="2A88F29D" w14:textId="77777777" w:rsidR="00041710" w:rsidRPr="004979DD" w:rsidRDefault="00041710" w:rsidP="00A20C5B"/>
        </w:tc>
      </w:tr>
      <w:tr w:rsidR="00041710" w:rsidRPr="004979DD" w14:paraId="3F42A295" w14:textId="77777777" w:rsidTr="00A20C5B">
        <w:trPr>
          <w:trHeight w:val="240"/>
          <w:jc w:val="center"/>
        </w:trPr>
        <w:tc>
          <w:tcPr>
            <w:tcW w:w="4876" w:type="dxa"/>
          </w:tcPr>
          <w:p w14:paraId="6BDDE4A8" w14:textId="77777777" w:rsidR="00041710" w:rsidRPr="004979DD" w:rsidRDefault="00041710" w:rsidP="00A20C5B">
            <w:pPr>
              <w:pStyle w:val="ColumnHeading"/>
            </w:pPr>
            <w:r w:rsidRPr="004979DD">
              <w:t>Предложение за резолюция</w:t>
            </w:r>
          </w:p>
        </w:tc>
        <w:tc>
          <w:tcPr>
            <w:tcW w:w="4876" w:type="dxa"/>
          </w:tcPr>
          <w:p w14:paraId="3A99F46C" w14:textId="77777777" w:rsidR="00041710" w:rsidRPr="004979DD" w:rsidRDefault="00041710" w:rsidP="00A20C5B">
            <w:pPr>
              <w:pStyle w:val="ColumnHeading"/>
            </w:pPr>
            <w:r w:rsidRPr="004979DD">
              <w:t>Изменение</w:t>
            </w:r>
          </w:p>
        </w:tc>
      </w:tr>
      <w:tr w:rsidR="00041710" w:rsidRPr="004979DD" w14:paraId="669E98A8" w14:textId="77777777" w:rsidTr="00A20C5B">
        <w:trPr>
          <w:jc w:val="center"/>
        </w:trPr>
        <w:tc>
          <w:tcPr>
            <w:tcW w:w="4876" w:type="dxa"/>
          </w:tcPr>
          <w:p w14:paraId="7A6415AD" w14:textId="77777777" w:rsidR="00041710" w:rsidRPr="004979DD" w:rsidRDefault="00041710" w:rsidP="00A20C5B">
            <w:pPr>
              <w:pStyle w:val="Normal6"/>
              <w:rPr>
                <w:b/>
                <w:i/>
              </w:rPr>
            </w:pPr>
            <w:r w:rsidRPr="004979DD">
              <w:t>ш)</w:t>
            </w:r>
            <w:r w:rsidRPr="004979DD">
              <w:rPr>
                <w:b/>
                <w:i/>
              </w:rPr>
              <w:tab/>
            </w:r>
            <w:r w:rsidRPr="004979DD">
              <w:t>да приканят държавите членки да гарантират, че в избирателните закони са взети предвид възможните заплахи, произтичащи от кибератаките и враждебната пропаганда, и подчертава, че тези закони следва да бъдат изменени по подходящ начин, за да могат да предотвратяват ефективно подобни заплахи;</w:t>
            </w:r>
          </w:p>
        </w:tc>
        <w:tc>
          <w:tcPr>
            <w:tcW w:w="4876" w:type="dxa"/>
          </w:tcPr>
          <w:p w14:paraId="6CA08F19" w14:textId="77777777" w:rsidR="00041710" w:rsidRPr="004979DD" w:rsidRDefault="00041710" w:rsidP="00A20C5B">
            <w:pPr>
              <w:pStyle w:val="Normal6"/>
              <w:rPr>
                <w:b/>
                <w:i/>
              </w:rPr>
            </w:pPr>
            <w:r w:rsidRPr="004979DD">
              <w:t>ш)</w:t>
            </w:r>
            <w:r w:rsidRPr="004979DD">
              <w:rPr>
                <w:b/>
                <w:i/>
              </w:rPr>
              <w:tab/>
            </w:r>
            <w:r w:rsidRPr="004979DD">
              <w:t>да приканят държавите членки да гарантират, че в избирателните закони са взети предвид възможните заплахи, произтичащи от кибератаките</w:t>
            </w:r>
            <w:r w:rsidRPr="004979DD">
              <w:rPr>
                <w:b/>
                <w:i/>
              </w:rPr>
              <w:t>, дезинформацията</w:t>
            </w:r>
            <w:r w:rsidRPr="004979DD">
              <w:t xml:space="preserve"> и враждебната пропаганда, и подчертава, че тези закони следва да бъдат изменени по подходящ начин, за да могат</w:t>
            </w:r>
            <w:r w:rsidRPr="004979DD">
              <w:rPr>
                <w:b/>
                <w:i/>
              </w:rPr>
              <w:t xml:space="preserve"> държавите членки</w:t>
            </w:r>
            <w:r w:rsidRPr="004979DD">
              <w:t xml:space="preserve"> да предотвратяват ефективно</w:t>
            </w:r>
            <w:r w:rsidRPr="004979DD">
              <w:rPr>
                <w:b/>
                <w:i/>
              </w:rPr>
              <w:t xml:space="preserve"> и проактивно</w:t>
            </w:r>
            <w:r w:rsidRPr="004979DD">
              <w:t xml:space="preserve"> подобни заплахи;</w:t>
            </w:r>
          </w:p>
        </w:tc>
      </w:tr>
    </w:tbl>
    <w:p w14:paraId="6D53587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176D675" w14:textId="77777777" w:rsidR="00041710" w:rsidRPr="004979DD" w:rsidRDefault="00041710" w:rsidP="00041710">
      <w:r w:rsidRPr="004979DD">
        <w:rPr>
          <w:rStyle w:val="HideTWBExt"/>
        </w:rPr>
        <w:t>&lt;/Amend&gt;</w:t>
      </w:r>
    </w:p>
    <w:p w14:paraId="370E0392"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254</w:t>
      </w:r>
      <w:r w:rsidRPr="004979DD">
        <w:rPr>
          <w:rStyle w:val="HideTWBExt"/>
          <w:b w:val="0"/>
        </w:rPr>
        <w:t>&lt;/NumAm&gt;</w:t>
      </w:r>
    </w:p>
    <w:p w14:paraId="2FABD34E"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6DD613F3" w14:textId="77777777" w:rsidR="00041710" w:rsidRPr="004979DD" w:rsidRDefault="00041710" w:rsidP="00041710">
      <w:pPr>
        <w:pStyle w:val="NormalBold"/>
      </w:pPr>
      <w:r w:rsidRPr="004979DD">
        <w:rPr>
          <w:rStyle w:val="HideTWBExt"/>
          <w:b w:val="0"/>
        </w:rPr>
        <w:t>&lt;/RepeatBlock-By&gt;</w:t>
      </w:r>
    </w:p>
    <w:p w14:paraId="48C84F7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79D10D9" w14:textId="6EC6879F"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ш</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5137587" w14:textId="77777777" w:rsidTr="00A20C5B">
        <w:trPr>
          <w:trHeight w:hRule="exact" w:val="240"/>
          <w:jc w:val="center"/>
        </w:trPr>
        <w:tc>
          <w:tcPr>
            <w:tcW w:w="9752" w:type="dxa"/>
            <w:gridSpan w:val="2"/>
          </w:tcPr>
          <w:p w14:paraId="6F9C2A66" w14:textId="77777777" w:rsidR="00041710" w:rsidRPr="004979DD" w:rsidRDefault="00041710" w:rsidP="00A20C5B"/>
        </w:tc>
      </w:tr>
      <w:tr w:rsidR="00041710" w:rsidRPr="004979DD" w14:paraId="559412FA" w14:textId="77777777" w:rsidTr="00A20C5B">
        <w:trPr>
          <w:trHeight w:val="240"/>
          <w:jc w:val="center"/>
        </w:trPr>
        <w:tc>
          <w:tcPr>
            <w:tcW w:w="4876" w:type="dxa"/>
          </w:tcPr>
          <w:p w14:paraId="66909A3A" w14:textId="77777777" w:rsidR="00041710" w:rsidRPr="004979DD" w:rsidRDefault="00041710" w:rsidP="00A20C5B">
            <w:pPr>
              <w:pStyle w:val="ColumnHeading"/>
            </w:pPr>
            <w:r w:rsidRPr="004979DD">
              <w:t>Предложение за резолюция</w:t>
            </w:r>
          </w:p>
        </w:tc>
        <w:tc>
          <w:tcPr>
            <w:tcW w:w="4876" w:type="dxa"/>
          </w:tcPr>
          <w:p w14:paraId="54798946" w14:textId="77777777" w:rsidR="00041710" w:rsidRPr="004979DD" w:rsidRDefault="00041710" w:rsidP="00A20C5B">
            <w:pPr>
              <w:pStyle w:val="ColumnHeading"/>
            </w:pPr>
            <w:r w:rsidRPr="004979DD">
              <w:t>Изменение</w:t>
            </w:r>
          </w:p>
        </w:tc>
      </w:tr>
      <w:tr w:rsidR="00041710" w:rsidRPr="004979DD" w14:paraId="280FD7CE" w14:textId="77777777" w:rsidTr="00A20C5B">
        <w:trPr>
          <w:jc w:val="center"/>
        </w:trPr>
        <w:tc>
          <w:tcPr>
            <w:tcW w:w="4876" w:type="dxa"/>
          </w:tcPr>
          <w:p w14:paraId="2CA8E4C7" w14:textId="77777777" w:rsidR="00041710" w:rsidRPr="004979DD" w:rsidRDefault="00041710" w:rsidP="00A20C5B">
            <w:pPr>
              <w:pStyle w:val="Normal6"/>
              <w:rPr>
                <w:b/>
                <w:i/>
              </w:rPr>
            </w:pPr>
            <w:r w:rsidRPr="004979DD">
              <w:t>ш)</w:t>
            </w:r>
            <w:r w:rsidRPr="004979DD">
              <w:rPr>
                <w:b/>
                <w:i/>
              </w:rPr>
              <w:tab/>
            </w:r>
            <w:r w:rsidRPr="004979DD">
              <w:t>да приканят държавите членки да гарантират, че в избирателните закони са взети предвид възможните заплахи, произтичащи от кибератаките и враждебната пропаганда, и подчертава, че тези закони следва да бъдат изменени по подходящ начин, за да могат да предотвратяват ефективно подобни заплахи;</w:t>
            </w:r>
          </w:p>
        </w:tc>
        <w:tc>
          <w:tcPr>
            <w:tcW w:w="4876" w:type="dxa"/>
          </w:tcPr>
          <w:p w14:paraId="665D659B" w14:textId="4C622815" w:rsidR="00041710" w:rsidRPr="004979DD" w:rsidRDefault="00041710" w:rsidP="00CC3588">
            <w:pPr>
              <w:pStyle w:val="Normal6"/>
              <w:rPr>
                <w:b/>
                <w:i/>
              </w:rPr>
            </w:pPr>
            <w:r w:rsidRPr="004979DD">
              <w:t>ш)</w:t>
            </w:r>
            <w:r w:rsidRPr="004979DD">
              <w:rPr>
                <w:b/>
                <w:i/>
              </w:rPr>
              <w:tab/>
            </w:r>
            <w:r w:rsidRPr="004979DD">
              <w:t>да приканят държавите членки да гарантират, че в избирателните закони са взети предвид възможните заплахи, произтичащи от кибератаките и враждебната пропаганда, и подчертава, че тези закони следва да бъдат изменени по подходящ начин, за да могат да предотвратяват ефективно подобни заплахи;</w:t>
            </w:r>
            <w:r w:rsidRPr="004979DD">
              <w:rPr>
                <w:b/>
                <w:i/>
              </w:rPr>
              <w:t xml:space="preserve"> в тази връзка изразява задоволство от инициативи като </w:t>
            </w:r>
            <w:r w:rsidR="00CC3588" w:rsidRPr="004979DD">
              <w:rPr>
                <w:b/>
                <w:i/>
              </w:rPr>
              <w:t>Шведската а</w:t>
            </w:r>
            <w:r w:rsidRPr="004979DD">
              <w:rPr>
                <w:b/>
                <w:i/>
              </w:rPr>
              <w:t>генция за гражданска защита;</w:t>
            </w:r>
          </w:p>
        </w:tc>
      </w:tr>
    </w:tbl>
    <w:p w14:paraId="02D6D447"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69A647D" w14:textId="77777777" w:rsidR="00041710" w:rsidRPr="004979DD" w:rsidRDefault="00041710" w:rsidP="00041710">
      <w:r w:rsidRPr="004979DD">
        <w:rPr>
          <w:rStyle w:val="HideTWBExt"/>
        </w:rPr>
        <w:t>&lt;/Amend&gt;</w:t>
      </w:r>
    </w:p>
    <w:p w14:paraId="6C0DC7D5"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255</w:t>
      </w:r>
      <w:r w:rsidRPr="004979DD">
        <w:rPr>
          <w:rStyle w:val="HideTWBExt"/>
          <w:b w:val="0"/>
        </w:rPr>
        <w:t>&lt;/NumAm&gt;</w:t>
      </w:r>
    </w:p>
    <w:p w14:paraId="67B81E98" w14:textId="77777777" w:rsidR="00041710" w:rsidRPr="004979DD" w:rsidRDefault="00041710" w:rsidP="00041710">
      <w:pPr>
        <w:pStyle w:val="NormalBold"/>
      </w:pPr>
      <w:r w:rsidRPr="004979DD">
        <w:rPr>
          <w:rStyle w:val="HideTWBExt"/>
          <w:b w:val="0"/>
        </w:rPr>
        <w:t>&lt;RepeatBlock-By&gt;&lt;Members&gt;</w:t>
      </w:r>
      <w:r w:rsidRPr="004979DD">
        <w:t>Георгиос Епитидиос</w:t>
      </w:r>
      <w:r w:rsidRPr="004979DD">
        <w:rPr>
          <w:rStyle w:val="HideTWBExt"/>
          <w:b w:val="0"/>
        </w:rPr>
        <w:t>&lt;/Members&gt;</w:t>
      </w:r>
    </w:p>
    <w:p w14:paraId="1D7A9140" w14:textId="77777777" w:rsidR="00041710" w:rsidRPr="004979DD" w:rsidRDefault="00041710" w:rsidP="00041710">
      <w:pPr>
        <w:pStyle w:val="NormalBold"/>
      </w:pPr>
      <w:r w:rsidRPr="004979DD">
        <w:rPr>
          <w:rStyle w:val="HideTWBExt"/>
          <w:b w:val="0"/>
        </w:rPr>
        <w:t>&lt;/RepeatBlock-By&gt;</w:t>
      </w:r>
    </w:p>
    <w:p w14:paraId="02230A89"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1557EBC9" w14:textId="64B99E77"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ш</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54861C21" w14:textId="77777777" w:rsidTr="00A20C5B">
        <w:trPr>
          <w:trHeight w:hRule="exact" w:val="240"/>
          <w:jc w:val="center"/>
        </w:trPr>
        <w:tc>
          <w:tcPr>
            <w:tcW w:w="9752" w:type="dxa"/>
            <w:gridSpan w:val="2"/>
          </w:tcPr>
          <w:p w14:paraId="68FD3278" w14:textId="77777777" w:rsidR="00041710" w:rsidRPr="004979DD" w:rsidRDefault="00041710" w:rsidP="00A20C5B"/>
        </w:tc>
      </w:tr>
      <w:tr w:rsidR="00041710" w:rsidRPr="004979DD" w14:paraId="5802EE6D" w14:textId="77777777" w:rsidTr="00A20C5B">
        <w:trPr>
          <w:trHeight w:val="240"/>
          <w:jc w:val="center"/>
        </w:trPr>
        <w:tc>
          <w:tcPr>
            <w:tcW w:w="4876" w:type="dxa"/>
          </w:tcPr>
          <w:p w14:paraId="37F20577" w14:textId="77777777" w:rsidR="00041710" w:rsidRPr="004979DD" w:rsidRDefault="00041710" w:rsidP="00A20C5B">
            <w:pPr>
              <w:pStyle w:val="ColumnHeading"/>
            </w:pPr>
            <w:r w:rsidRPr="004979DD">
              <w:t>Предложение за резолюция</w:t>
            </w:r>
          </w:p>
        </w:tc>
        <w:tc>
          <w:tcPr>
            <w:tcW w:w="4876" w:type="dxa"/>
          </w:tcPr>
          <w:p w14:paraId="5AC87A26" w14:textId="77777777" w:rsidR="00041710" w:rsidRPr="004979DD" w:rsidRDefault="00041710" w:rsidP="00A20C5B">
            <w:pPr>
              <w:pStyle w:val="ColumnHeading"/>
            </w:pPr>
            <w:r w:rsidRPr="004979DD">
              <w:t>Изменение</w:t>
            </w:r>
          </w:p>
        </w:tc>
      </w:tr>
      <w:tr w:rsidR="00041710" w:rsidRPr="004979DD" w14:paraId="1929A53F" w14:textId="77777777" w:rsidTr="00A20C5B">
        <w:trPr>
          <w:jc w:val="center"/>
        </w:trPr>
        <w:tc>
          <w:tcPr>
            <w:tcW w:w="4876" w:type="dxa"/>
          </w:tcPr>
          <w:p w14:paraId="0381B7A6" w14:textId="77777777" w:rsidR="00041710" w:rsidRPr="004979DD" w:rsidRDefault="00041710" w:rsidP="00A20C5B">
            <w:pPr>
              <w:pStyle w:val="Normal6"/>
              <w:rPr>
                <w:b/>
                <w:i/>
              </w:rPr>
            </w:pPr>
            <w:r w:rsidRPr="004979DD">
              <w:t>ш)</w:t>
            </w:r>
            <w:r w:rsidRPr="004979DD">
              <w:rPr>
                <w:b/>
                <w:i/>
              </w:rPr>
              <w:tab/>
            </w:r>
            <w:r w:rsidRPr="004979DD">
              <w:t>да приканят държавите членки да гарантират, че в избирателните закони са взети предвид възможните заплахи, произтичащи от кибератаките и враждебната пропаганда, и подчертава, че тези закони следва да бъдат изменени по подходящ начин, за да могат да предотвратяват ефективно подобни заплахи;</w:t>
            </w:r>
          </w:p>
        </w:tc>
        <w:tc>
          <w:tcPr>
            <w:tcW w:w="4876" w:type="dxa"/>
          </w:tcPr>
          <w:p w14:paraId="226F0BEF" w14:textId="77777777" w:rsidR="00041710" w:rsidRPr="004979DD" w:rsidRDefault="00041710" w:rsidP="00A20C5B">
            <w:pPr>
              <w:pStyle w:val="Normal6"/>
              <w:rPr>
                <w:b/>
                <w:i/>
              </w:rPr>
            </w:pPr>
            <w:r w:rsidRPr="004979DD">
              <w:t>ш)</w:t>
            </w:r>
            <w:r w:rsidRPr="004979DD">
              <w:rPr>
                <w:b/>
                <w:i/>
              </w:rPr>
              <w:tab/>
            </w:r>
            <w:r w:rsidRPr="004979DD">
              <w:t>да приканят държавите членки да гарантират, че в избирателните закони са взети предвид възможните заплахи, произтичащи от кибератаките и враждебната пропаганда, и подчертава, че тези закони следва да бъдат изменени по подходящ начин, за да могат да предотвратяват ефективно подобни заплахи</w:t>
            </w:r>
            <w:r w:rsidRPr="004979DD">
              <w:rPr>
                <w:b/>
                <w:i/>
              </w:rPr>
              <w:t>, но без да се създават условия за незаконна намеса и за промяна на изборните резултати</w:t>
            </w:r>
            <w:r w:rsidRPr="004979DD">
              <w:t>;</w:t>
            </w:r>
          </w:p>
        </w:tc>
      </w:tr>
    </w:tbl>
    <w:p w14:paraId="6DB5180F"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{EL}</w:t>
      </w:r>
      <w:r w:rsidRPr="004979DD">
        <w:rPr>
          <w:lang w:val="bg-BG"/>
        </w:rPr>
        <w:t>el</w:t>
      </w:r>
      <w:r w:rsidRPr="004979DD">
        <w:rPr>
          <w:rStyle w:val="HideTWBExt"/>
          <w:lang w:val="bg-BG"/>
        </w:rPr>
        <w:t>&lt;/Original&gt;</w:t>
      </w:r>
    </w:p>
    <w:p w14:paraId="5768DDCD" w14:textId="77777777" w:rsidR="00041710" w:rsidRPr="004979DD" w:rsidRDefault="00041710" w:rsidP="00041710">
      <w:pPr>
        <w:pStyle w:val="AMNumberTabs"/>
      </w:pPr>
      <w:r w:rsidRPr="004979DD">
        <w:rPr>
          <w:rStyle w:val="HideTWBExt"/>
          <w:b w:val="0"/>
        </w:rPr>
        <w:t>&lt;/Amend&gt;&lt;Amend&gt;</w:t>
      </w:r>
      <w:r w:rsidRPr="004979DD">
        <w:t>Изменение</w:t>
      </w:r>
      <w:r w:rsidRPr="004979DD">
        <w:tab/>
      </w:r>
      <w:r w:rsidRPr="004979DD">
        <w:tab/>
      </w:r>
      <w:r w:rsidRPr="004979DD">
        <w:rPr>
          <w:rStyle w:val="HideTWBExt"/>
          <w:b w:val="0"/>
        </w:rPr>
        <w:t>&lt;NumAm&gt;</w:t>
      </w:r>
      <w:r w:rsidRPr="004979DD">
        <w:t>256</w:t>
      </w:r>
      <w:r w:rsidRPr="004979DD">
        <w:rPr>
          <w:rStyle w:val="HideTWBExt"/>
          <w:b w:val="0"/>
        </w:rPr>
        <w:t>&lt;/NumAm&gt;</w:t>
      </w:r>
    </w:p>
    <w:p w14:paraId="6D11E01B" w14:textId="77777777" w:rsidR="00041710" w:rsidRPr="004979DD" w:rsidRDefault="00041710" w:rsidP="00041710">
      <w:pPr>
        <w:pStyle w:val="NormalBold"/>
      </w:pPr>
      <w:r w:rsidRPr="004979DD">
        <w:rPr>
          <w:rStyle w:val="HideTWBExt"/>
          <w:b w:val="0"/>
        </w:rPr>
        <w:t>&lt;RepeatBlock-By&gt;&lt;Members&gt;</w:t>
      </w:r>
      <w:r w:rsidRPr="004979DD">
        <w:t>Ойген Фройнд</w:t>
      </w:r>
      <w:r w:rsidRPr="004979DD">
        <w:rPr>
          <w:rStyle w:val="HideTWBExt"/>
          <w:b w:val="0"/>
        </w:rPr>
        <w:t>&lt;/Members&gt;</w:t>
      </w:r>
    </w:p>
    <w:p w14:paraId="61CF5575" w14:textId="77777777" w:rsidR="00041710" w:rsidRPr="004979DD" w:rsidRDefault="00041710" w:rsidP="00041710">
      <w:pPr>
        <w:pStyle w:val="NormalBold"/>
      </w:pPr>
      <w:r w:rsidRPr="004979DD">
        <w:rPr>
          <w:rStyle w:val="HideTWBExt"/>
          <w:b w:val="0"/>
        </w:rPr>
        <w:t>&lt;/RepeatBlock-By&gt;</w:t>
      </w:r>
    </w:p>
    <w:p w14:paraId="6A0E47D6"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40E6D0E2" w14:textId="5ECD9CF8"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Pr>
          <w:lang w:val="en-GB"/>
        </w:rPr>
        <w:t>1 –</w:t>
      </w:r>
      <w:r w:rsidR="00AC29C8">
        <w:t xml:space="preserve"> буква</w:t>
      </w:r>
      <w:r w:rsidRPr="004979DD">
        <w:t xml:space="preserve"> </w:t>
      </w:r>
      <w:r w:rsidRPr="004979DD">
        <w:t>ш</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747C187B" w14:textId="77777777" w:rsidTr="00A20C5B">
        <w:trPr>
          <w:trHeight w:hRule="exact" w:val="240"/>
          <w:jc w:val="center"/>
        </w:trPr>
        <w:tc>
          <w:tcPr>
            <w:tcW w:w="9752" w:type="dxa"/>
            <w:gridSpan w:val="2"/>
          </w:tcPr>
          <w:p w14:paraId="71E83668" w14:textId="77777777" w:rsidR="00041710" w:rsidRPr="004979DD" w:rsidRDefault="00041710" w:rsidP="00A20C5B"/>
        </w:tc>
      </w:tr>
      <w:tr w:rsidR="00041710" w:rsidRPr="004979DD" w14:paraId="138704FB" w14:textId="77777777" w:rsidTr="00A20C5B">
        <w:trPr>
          <w:trHeight w:val="240"/>
          <w:jc w:val="center"/>
        </w:trPr>
        <w:tc>
          <w:tcPr>
            <w:tcW w:w="4876" w:type="dxa"/>
          </w:tcPr>
          <w:p w14:paraId="57C42BAE" w14:textId="77777777" w:rsidR="00041710" w:rsidRPr="004979DD" w:rsidRDefault="00041710" w:rsidP="00A20C5B">
            <w:pPr>
              <w:pStyle w:val="ColumnHeading"/>
            </w:pPr>
            <w:r w:rsidRPr="004979DD">
              <w:t>Предложение за резолюция</w:t>
            </w:r>
          </w:p>
        </w:tc>
        <w:tc>
          <w:tcPr>
            <w:tcW w:w="4876" w:type="dxa"/>
          </w:tcPr>
          <w:p w14:paraId="1BCC9BF0" w14:textId="77777777" w:rsidR="00041710" w:rsidRPr="004979DD" w:rsidRDefault="00041710" w:rsidP="00A20C5B">
            <w:pPr>
              <w:pStyle w:val="ColumnHeading"/>
            </w:pPr>
            <w:r w:rsidRPr="004979DD">
              <w:t>Изменение</w:t>
            </w:r>
          </w:p>
        </w:tc>
      </w:tr>
      <w:tr w:rsidR="00041710" w:rsidRPr="004979DD" w14:paraId="5BFE3A89" w14:textId="77777777" w:rsidTr="00A20C5B">
        <w:trPr>
          <w:jc w:val="center"/>
        </w:trPr>
        <w:tc>
          <w:tcPr>
            <w:tcW w:w="4876" w:type="dxa"/>
          </w:tcPr>
          <w:p w14:paraId="3DD6CCE7" w14:textId="77777777" w:rsidR="00041710" w:rsidRPr="004979DD" w:rsidRDefault="00041710" w:rsidP="00A20C5B">
            <w:pPr>
              <w:pStyle w:val="Normal6"/>
              <w:rPr>
                <w:b/>
                <w:i/>
              </w:rPr>
            </w:pPr>
            <w:r w:rsidRPr="004979DD">
              <w:t>ш)</w:t>
            </w:r>
            <w:r w:rsidRPr="004979DD">
              <w:rPr>
                <w:b/>
                <w:i/>
              </w:rPr>
              <w:tab/>
            </w:r>
            <w:r w:rsidRPr="004979DD">
              <w:t>да приканят държавите членки да гарантират, че в избирателните закони са взети предвид възможните заплахи, произтичащи от кибератаките и враждебната пропаганда, и подчертава, че тези закони следва да бъдат изменени по подходящ начин, за да могат да предотвратяват ефективно подобни заплахи;</w:t>
            </w:r>
          </w:p>
        </w:tc>
        <w:tc>
          <w:tcPr>
            <w:tcW w:w="4876" w:type="dxa"/>
          </w:tcPr>
          <w:p w14:paraId="747F8AD6" w14:textId="77777777" w:rsidR="00041710" w:rsidRPr="004979DD" w:rsidRDefault="00041710" w:rsidP="00A20C5B">
            <w:pPr>
              <w:pStyle w:val="Normal6"/>
              <w:rPr>
                <w:b/>
                <w:i/>
              </w:rPr>
            </w:pPr>
            <w:r w:rsidRPr="004979DD">
              <w:t>ш)</w:t>
            </w:r>
            <w:r w:rsidRPr="004979DD">
              <w:rPr>
                <w:b/>
                <w:i/>
              </w:rPr>
              <w:tab/>
            </w:r>
            <w:r w:rsidRPr="004979DD">
              <w:t>да приканят държавите членки да гарантират, че в избирателните закони са взети предвид възможните заплахи, произтичащи от кибератаките</w:t>
            </w:r>
            <w:r w:rsidRPr="004979DD">
              <w:rPr>
                <w:b/>
                <w:i/>
              </w:rPr>
              <w:t>, дезинформационните кампании</w:t>
            </w:r>
            <w:r w:rsidRPr="004979DD">
              <w:t xml:space="preserve"> и враждебната пропаганда, и подчертава, че тези закони следва да бъдат изменени по подходящ начин, за да могат да предотвратяват ефективно подобни заплахи;</w:t>
            </w:r>
          </w:p>
        </w:tc>
      </w:tr>
    </w:tbl>
    <w:p w14:paraId="43189148"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208A4622" w14:textId="77777777" w:rsidR="00041710" w:rsidRPr="004979DD" w:rsidRDefault="00041710" w:rsidP="00041710">
      <w:r w:rsidRPr="004979DD">
        <w:rPr>
          <w:rStyle w:val="HideTWBExt"/>
        </w:rPr>
        <w:t>&lt;/Amend&gt;</w:t>
      </w:r>
    </w:p>
    <w:p w14:paraId="73B14B0F"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257</w:t>
      </w:r>
      <w:r w:rsidRPr="004979DD">
        <w:rPr>
          <w:rStyle w:val="HideTWBExt"/>
          <w:b w:val="0"/>
        </w:rPr>
        <w:t>&lt;/NumAm&gt;</w:t>
      </w:r>
    </w:p>
    <w:p w14:paraId="73996DF1"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601B9B2E" w14:textId="77777777" w:rsidR="00041710" w:rsidRPr="004979DD" w:rsidRDefault="00041710" w:rsidP="00041710">
      <w:pPr>
        <w:pStyle w:val="NormalBold"/>
      </w:pPr>
      <w:r w:rsidRPr="004979DD">
        <w:rPr>
          <w:rStyle w:val="HideTWBExt"/>
          <w:b w:val="0"/>
        </w:rPr>
        <w:t>&lt;/RepeatBlock-By&gt;</w:t>
      </w:r>
    </w:p>
    <w:p w14:paraId="1E1D0B74"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5B4D2F84" w14:textId="61E607C9"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xml:space="preserve"> </w:t>
      </w:r>
      <w:r w:rsidRPr="004979DD">
        <w:t>ш</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A32E1AE" w14:textId="77777777" w:rsidTr="00A20C5B">
        <w:trPr>
          <w:trHeight w:hRule="exact" w:val="240"/>
          <w:jc w:val="center"/>
        </w:trPr>
        <w:tc>
          <w:tcPr>
            <w:tcW w:w="9752" w:type="dxa"/>
            <w:gridSpan w:val="2"/>
          </w:tcPr>
          <w:p w14:paraId="3B24B4A5" w14:textId="77777777" w:rsidR="00041710" w:rsidRPr="004979DD" w:rsidRDefault="00041710" w:rsidP="00A20C5B"/>
        </w:tc>
      </w:tr>
      <w:tr w:rsidR="00041710" w:rsidRPr="004979DD" w14:paraId="27A7E6B1" w14:textId="77777777" w:rsidTr="00A20C5B">
        <w:trPr>
          <w:trHeight w:val="240"/>
          <w:jc w:val="center"/>
        </w:trPr>
        <w:tc>
          <w:tcPr>
            <w:tcW w:w="4876" w:type="dxa"/>
          </w:tcPr>
          <w:p w14:paraId="5D088B7A" w14:textId="77777777" w:rsidR="00041710" w:rsidRPr="004979DD" w:rsidRDefault="00041710" w:rsidP="00A20C5B">
            <w:pPr>
              <w:pStyle w:val="ColumnHeading"/>
            </w:pPr>
            <w:r w:rsidRPr="004979DD">
              <w:t>Предложение за резолюция</w:t>
            </w:r>
          </w:p>
        </w:tc>
        <w:tc>
          <w:tcPr>
            <w:tcW w:w="4876" w:type="dxa"/>
          </w:tcPr>
          <w:p w14:paraId="2BDBBB29" w14:textId="77777777" w:rsidR="00041710" w:rsidRPr="004979DD" w:rsidRDefault="00041710" w:rsidP="00A20C5B">
            <w:pPr>
              <w:pStyle w:val="ColumnHeading"/>
            </w:pPr>
            <w:r w:rsidRPr="004979DD">
              <w:t>Изменение</w:t>
            </w:r>
          </w:p>
        </w:tc>
      </w:tr>
      <w:tr w:rsidR="00041710" w:rsidRPr="004979DD" w14:paraId="5A1E4D49" w14:textId="77777777" w:rsidTr="00A20C5B">
        <w:trPr>
          <w:jc w:val="center"/>
        </w:trPr>
        <w:tc>
          <w:tcPr>
            <w:tcW w:w="4876" w:type="dxa"/>
          </w:tcPr>
          <w:p w14:paraId="6F49E31F" w14:textId="77777777" w:rsidR="00041710" w:rsidRPr="004979DD" w:rsidRDefault="00041710" w:rsidP="00A20C5B">
            <w:pPr>
              <w:pStyle w:val="Normal6"/>
            </w:pPr>
          </w:p>
        </w:tc>
        <w:tc>
          <w:tcPr>
            <w:tcW w:w="4876" w:type="dxa"/>
          </w:tcPr>
          <w:p w14:paraId="009B1FC4" w14:textId="16ACEBED" w:rsidR="00041710" w:rsidRPr="004979DD" w:rsidRDefault="00041710" w:rsidP="00C33941">
            <w:pPr>
              <w:pStyle w:val="Normal6"/>
              <w:rPr>
                <w:b/>
                <w:i/>
              </w:rPr>
            </w:pPr>
            <w:r w:rsidRPr="004979DD">
              <w:rPr>
                <w:b/>
                <w:i/>
              </w:rPr>
              <w:t>ша)</w:t>
            </w:r>
            <w:r w:rsidRPr="004979DD">
              <w:rPr>
                <w:b/>
                <w:i/>
              </w:rPr>
              <w:tab/>
              <w:t xml:space="preserve">да подпомагат желаещите да се присъединят към ЕС държави, особено Грузия, Молдова, Украйна и Западните Балкани, с най-добри практики, както и с човешки </w:t>
            </w:r>
            <w:r w:rsidR="00C33941" w:rsidRPr="004979DD">
              <w:rPr>
                <w:b/>
                <w:i/>
              </w:rPr>
              <w:t>ресурси</w:t>
            </w:r>
            <w:r w:rsidRPr="004979DD">
              <w:rPr>
                <w:b/>
                <w:i/>
              </w:rPr>
              <w:t xml:space="preserve"> и технологии за гарантиране на устойчива защита на техните изборни процеси от злонамерени кибердейности, дезинформация и пропаганда, произлизащи от Русия и други враждебни субекти;</w:t>
            </w:r>
          </w:p>
        </w:tc>
      </w:tr>
    </w:tbl>
    <w:p w14:paraId="5787D45E"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10EB0034" w14:textId="77777777" w:rsidR="00041710" w:rsidRPr="004979DD" w:rsidRDefault="00041710" w:rsidP="00041710">
      <w:r w:rsidRPr="004979DD">
        <w:rPr>
          <w:rStyle w:val="HideTWBExt"/>
        </w:rPr>
        <w:t>&lt;/Amend&gt;</w:t>
      </w:r>
    </w:p>
    <w:p w14:paraId="22738D81"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258</w:t>
      </w:r>
      <w:r w:rsidRPr="004979DD">
        <w:rPr>
          <w:rStyle w:val="HideTWBExt"/>
          <w:b w:val="0"/>
        </w:rPr>
        <w:t>&lt;/NumAm&gt;</w:t>
      </w:r>
    </w:p>
    <w:p w14:paraId="460853B2" w14:textId="77777777" w:rsidR="00041710" w:rsidRPr="004979DD" w:rsidRDefault="00041710" w:rsidP="00041710">
      <w:pPr>
        <w:pStyle w:val="NormalBold"/>
      </w:pPr>
      <w:r w:rsidRPr="004979DD">
        <w:rPr>
          <w:rStyle w:val="HideTWBExt"/>
          <w:b w:val="0"/>
        </w:rPr>
        <w:t>&lt;RepeatBlock-By&gt;&lt;Members&gt;</w:t>
      </w:r>
      <w:r w:rsidRPr="004979DD">
        <w:t>Клеър Муди, Уаджид Хан</w:t>
      </w:r>
      <w:r w:rsidRPr="004979DD">
        <w:rPr>
          <w:rStyle w:val="HideTWBExt"/>
          <w:b w:val="0"/>
        </w:rPr>
        <w:t>&lt;/Members&gt;</w:t>
      </w:r>
    </w:p>
    <w:p w14:paraId="487FB898" w14:textId="77777777" w:rsidR="00041710" w:rsidRPr="004979DD" w:rsidRDefault="00041710" w:rsidP="00041710">
      <w:pPr>
        <w:pStyle w:val="NormalBold"/>
      </w:pPr>
      <w:r w:rsidRPr="004979DD">
        <w:rPr>
          <w:rStyle w:val="HideTWBExt"/>
          <w:b w:val="0"/>
        </w:rPr>
        <w:t>&lt;/RepeatBlock-By&gt;</w:t>
      </w:r>
    </w:p>
    <w:p w14:paraId="66D96C65"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3E203BFA" w14:textId="081BA154"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xml:space="preserve"> </w:t>
      </w:r>
      <w:r w:rsidRPr="004979DD">
        <w:t>щ</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0CFC5EA1" w14:textId="77777777" w:rsidTr="00A20C5B">
        <w:trPr>
          <w:trHeight w:hRule="exact" w:val="240"/>
          <w:jc w:val="center"/>
        </w:trPr>
        <w:tc>
          <w:tcPr>
            <w:tcW w:w="9752" w:type="dxa"/>
            <w:gridSpan w:val="2"/>
          </w:tcPr>
          <w:p w14:paraId="75A9C520" w14:textId="77777777" w:rsidR="00041710" w:rsidRPr="004979DD" w:rsidRDefault="00041710" w:rsidP="00A20C5B"/>
        </w:tc>
      </w:tr>
      <w:tr w:rsidR="00041710" w:rsidRPr="004979DD" w14:paraId="6FCA9A7F" w14:textId="77777777" w:rsidTr="00A20C5B">
        <w:trPr>
          <w:trHeight w:val="240"/>
          <w:jc w:val="center"/>
        </w:trPr>
        <w:tc>
          <w:tcPr>
            <w:tcW w:w="4876" w:type="dxa"/>
          </w:tcPr>
          <w:p w14:paraId="48C6FFA9" w14:textId="77777777" w:rsidR="00041710" w:rsidRPr="004979DD" w:rsidRDefault="00041710" w:rsidP="00A20C5B">
            <w:pPr>
              <w:pStyle w:val="ColumnHeading"/>
            </w:pPr>
            <w:r w:rsidRPr="004979DD">
              <w:t>Предложение за резолюция</w:t>
            </w:r>
          </w:p>
        </w:tc>
        <w:tc>
          <w:tcPr>
            <w:tcW w:w="4876" w:type="dxa"/>
          </w:tcPr>
          <w:p w14:paraId="154AC094" w14:textId="77777777" w:rsidR="00041710" w:rsidRPr="004979DD" w:rsidRDefault="00041710" w:rsidP="00A20C5B">
            <w:pPr>
              <w:pStyle w:val="ColumnHeading"/>
            </w:pPr>
            <w:r w:rsidRPr="004979DD">
              <w:t>Изменение</w:t>
            </w:r>
          </w:p>
        </w:tc>
      </w:tr>
      <w:tr w:rsidR="00041710" w:rsidRPr="004979DD" w14:paraId="78609F8F" w14:textId="77777777" w:rsidTr="00A20C5B">
        <w:trPr>
          <w:jc w:val="center"/>
        </w:trPr>
        <w:tc>
          <w:tcPr>
            <w:tcW w:w="4876" w:type="dxa"/>
          </w:tcPr>
          <w:p w14:paraId="4A95E4D6" w14:textId="77777777" w:rsidR="00041710" w:rsidRPr="004979DD" w:rsidRDefault="00041710" w:rsidP="00A20C5B">
            <w:pPr>
              <w:pStyle w:val="Normal6"/>
            </w:pPr>
          </w:p>
        </w:tc>
        <w:tc>
          <w:tcPr>
            <w:tcW w:w="4876" w:type="dxa"/>
          </w:tcPr>
          <w:p w14:paraId="7378B264" w14:textId="71EBC1DD" w:rsidR="00041710" w:rsidRPr="004979DD" w:rsidRDefault="00041710" w:rsidP="00263A24">
            <w:pPr>
              <w:pStyle w:val="Normal6"/>
              <w:rPr>
                <w:b/>
                <w:i/>
              </w:rPr>
            </w:pPr>
            <w:r w:rsidRPr="004979DD">
              <w:rPr>
                <w:b/>
                <w:i/>
              </w:rPr>
              <w:t>ща)</w:t>
            </w:r>
            <w:r w:rsidRPr="004979DD">
              <w:rPr>
                <w:b/>
                <w:i/>
              </w:rPr>
              <w:tab/>
              <w:t>да предложат законодателство във връзка с използването на данни в провеждането на избирателните кампании след станалата известна злоупотреба с данни от страна на „Кеймбридж Аналитика“ в кампанията за референдума в Обединеното кралство с цел допълнително предпазване на бъдещите избирателни кампании от неправомерно влияние;</w:t>
            </w:r>
          </w:p>
        </w:tc>
      </w:tr>
    </w:tbl>
    <w:p w14:paraId="2DD62D42"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C92FDA5" w14:textId="77777777" w:rsidR="00041710" w:rsidRPr="004979DD" w:rsidRDefault="00041710" w:rsidP="00041710">
      <w:r w:rsidRPr="004979DD">
        <w:rPr>
          <w:rStyle w:val="HideTWBExt"/>
        </w:rPr>
        <w:t>&lt;/Amend&gt;</w:t>
      </w:r>
    </w:p>
    <w:p w14:paraId="7E194D0C"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259</w:t>
      </w:r>
      <w:r w:rsidRPr="004979DD">
        <w:rPr>
          <w:rStyle w:val="HideTWBExt"/>
          <w:b w:val="0"/>
        </w:rPr>
        <w:t>&lt;/NumAm&gt;</w:t>
      </w:r>
    </w:p>
    <w:p w14:paraId="2BADC8B6" w14:textId="77777777" w:rsidR="00041710" w:rsidRPr="004979DD" w:rsidRDefault="00041710" w:rsidP="00041710">
      <w:pPr>
        <w:pStyle w:val="NormalBold"/>
      </w:pPr>
      <w:r w:rsidRPr="004979DD">
        <w:rPr>
          <w:rStyle w:val="HideTWBExt"/>
          <w:b w:val="0"/>
        </w:rPr>
        <w:t>&lt;RepeatBlock-By&gt;&lt;Members&gt;</w:t>
      </w:r>
      <w:r w:rsidRPr="004979DD">
        <w:t>Анна Елжбета Фотига</w:t>
      </w:r>
      <w:r w:rsidRPr="004979DD">
        <w:rPr>
          <w:rStyle w:val="HideTWBExt"/>
          <w:b w:val="0"/>
        </w:rPr>
        <w:t>&lt;/Members&gt;</w:t>
      </w:r>
    </w:p>
    <w:p w14:paraId="44F9B1A1" w14:textId="77777777" w:rsidR="00041710" w:rsidRPr="004979DD" w:rsidRDefault="00041710" w:rsidP="00041710">
      <w:pPr>
        <w:pStyle w:val="NormalBold"/>
      </w:pPr>
      <w:r w:rsidRPr="004979DD">
        <w:rPr>
          <w:rStyle w:val="HideTWBExt"/>
          <w:b w:val="0"/>
        </w:rPr>
        <w:t>&lt;/RepeatBlock-By&gt;</w:t>
      </w:r>
    </w:p>
    <w:p w14:paraId="3A203A37"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016629D3" w14:textId="7A8260D1" w:rsidR="00041710" w:rsidRPr="004979DD" w:rsidRDefault="00041710" w:rsidP="00041710">
      <w:pPr>
        <w:pStyle w:val="NormalBold"/>
      </w:pPr>
      <w:r w:rsidRPr="004979DD">
        <w:rPr>
          <w:rStyle w:val="HideTWBExt"/>
          <w:b w:val="0"/>
        </w:rPr>
        <w:t>&lt;Article&gt;</w:t>
      </w:r>
      <w:r w:rsidRPr="004979DD">
        <w:t>Параграф</w:t>
      </w:r>
      <w:r w:rsidR="00AC29C8" w:rsidRPr="004979DD">
        <w:t xml:space="preserve"> </w:t>
      </w:r>
      <w:r w:rsidR="00AC29C8" w:rsidRPr="00AC29C8">
        <w:t>1 –</w:t>
      </w:r>
      <w:r w:rsidR="00AC29C8">
        <w:t xml:space="preserve"> буква</w:t>
      </w:r>
      <w:r w:rsidRPr="004979DD">
        <w:t xml:space="preserve"> </w:t>
      </w:r>
      <w:r w:rsidRPr="004979DD">
        <w:t>щ</w:t>
      </w:r>
      <w:r w:rsidR="00AC29C8">
        <w:t xml:space="preserve"> </w:t>
      </w:r>
      <w:r w:rsidRPr="004979DD">
        <w:t>а (нов</w:t>
      </w:r>
      <w:r w:rsidR="00AC29C8">
        <w:t>а</w:t>
      </w:r>
      <w:r w:rsidRPr="004979DD">
        <w:t>)</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9996CC2" w14:textId="77777777" w:rsidTr="00A20C5B">
        <w:trPr>
          <w:trHeight w:hRule="exact" w:val="240"/>
          <w:jc w:val="center"/>
        </w:trPr>
        <w:tc>
          <w:tcPr>
            <w:tcW w:w="9752" w:type="dxa"/>
            <w:gridSpan w:val="2"/>
          </w:tcPr>
          <w:p w14:paraId="475F2EF6" w14:textId="77777777" w:rsidR="00041710" w:rsidRPr="004979DD" w:rsidRDefault="00041710" w:rsidP="00A20C5B"/>
        </w:tc>
      </w:tr>
      <w:tr w:rsidR="00041710" w:rsidRPr="004979DD" w14:paraId="56782DB0" w14:textId="77777777" w:rsidTr="00A20C5B">
        <w:trPr>
          <w:trHeight w:val="240"/>
          <w:jc w:val="center"/>
        </w:trPr>
        <w:tc>
          <w:tcPr>
            <w:tcW w:w="4876" w:type="dxa"/>
          </w:tcPr>
          <w:p w14:paraId="7DEE282A" w14:textId="77777777" w:rsidR="00041710" w:rsidRPr="004979DD" w:rsidRDefault="00041710" w:rsidP="00A20C5B">
            <w:pPr>
              <w:pStyle w:val="ColumnHeading"/>
            </w:pPr>
            <w:r w:rsidRPr="004979DD">
              <w:t>Предложение за резолюция</w:t>
            </w:r>
          </w:p>
        </w:tc>
        <w:tc>
          <w:tcPr>
            <w:tcW w:w="4876" w:type="dxa"/>
          </w:tcPr>
          <w:p w14:paraId="3487BD5B" w14:textId="77777777" w:rsidR="00041710" w:rsidRPr="004979DD" w:rsidRDefault="00041710" w:rsidP="00A20C5B">
            <w:pPr>
              <w:pStyle w:val="ColumnHeading"/>
            </w:pPr>
            <w:r w:rsidRPr="004979DD">
              <w:t>Изменение</w:t>
            </w:r>
          </w:p>
        </w:tc>
      </w:tr>
      <w:tr w:rsidR="00041710" w:rsidRPr="004979DD" w14:paraId="3FB43E2E" w14:textId="77777777" w:rsidTr="00A20C5B">
        <w:trPr>
          <w:jc w:val="center"/>
        </w:trPr>
        <w:tc>
          <w:tcPr>
            <w:tcW w:w="4876" w:type="dxa"/>
          </w:tcPr>
          <w:p w14:paraId="5B7DACC6" w14:textId="77777777" w:rsidR="00041710" w:rsidRPr="004979DD" w:rsidRDefault="00041710" w:rsidP="00A20C5B">
            <w:pPr>
              <w:pStyle w:val="Normal6"/>
            </w:pPr>
          </w:p>
        </w:tc>
        <w:tc>
          <w:tcPr>
            <w:tcW w:w="4876" w:type="dxa"/>
          </w:tcPr>
          <w:p w14:paraId="7F5A2116" w14:textId="3413D299" w:rsidR="00041710" w:rsidRPr="004979DD" w:rsidRDefault="00041710" w:rsidP="008A6BB4">
            <w:pPr>
              <w:pStyle w:val="Normal6"/>
              <w:rPr>
                <w:b/>
                <w:i/>
              </w:rPr>
            </w:pPr>
            <w:r w:rsidRPr="004979DD">
              <w:rPr>
                <w:b/>
                <w:i/>
              </w:rPr>
              <w:t>ща)</w:t>
            </w:r>
            <w:r w:rsidRPr="004979DD">
              <w:rPr>
                <w:b/>
                <w:i/>
              </w:rPr>
              <w:tab/>
              <w:t xml:space="preserve">да отчетат инициативи като двупартийната трансатлантическата комисия за </w:t>
            </w:r>
            <w:r w:rsidR="00E03454" w:rsidRPr="004979DD">
              <w:rPr>
                <w:b/>
                <w:i/>
              </w:rPr>
              <w:t xml:space="preserve">честни </w:t>
            </w:r>
            <w:r w:rsidRPr="004979DD">
              <w:rPr>
                <w:b/>
                <w:i/>
              </w:rPr>
              <w:t>избор</w:t>
            </w:r>
            <w:r w:rsidR="00E03454" w:rsidRPr="004979DD">
              <w:rPr>
                <w:b/>
                <w:i/>
              </w:rPr>
              <w:t>и</w:t>
            </w:r>
            <w:r w:rsidRPr="004979DD">
              <w:rPr>
                <w:b/>
                <w:i/>
              </w:rPr>
              <w:t xml:space="preserve">, обединяваща представители на политиката, технологиите, медиите и </w:t>
            </w:r>
            <w:r w:rsidR="008A6BB4" w:rsidRPr="004979DD">
              <w:rPr>
                <w:b/>
                <w:i/>
              </w:rPr>
              <w:t>бизнеса</w:t>
            </w:r>
            <w:r w:rsidRPr="004979DD">
              <w:rPr>
                <w:b/>
                <w:i/>
              </w:rPr>
              <w:t xml:space="preserve">, с цел </w:t>
            </w:r>
            <w:r w:rsidR="008A6BB4" w:rsidRPr="004979DD">
              <w:rPr>
                <w:b/>
                <w:i/>
              </w:rPr>
              <w:t>защита</w:t>
            </w:r>
            <w:r w:rsidRPr="004979DD">
              <w:rPr>
                <w:b/>
                <w:i/>
              </w:rPr>
              <w:t xml:space="preserve"> на избирателния процес от външна намеса;</w:t>
            </w:r>
          </w:p>
        </w:tc>
      </w:tr>
    </w:tbl>
    <w:p w14:paraId="00C247DA"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84B2134" w14:textId="77777777" w:rsidR="00041710" w:rsidRPr="004979DD" w:rsidRDefault="00041710" w:rsidP="00041710">
      <w:r w:rsidRPr="004979DD">
        <w:rPr>
          <w:rStyle w:val="HideTWBExt"/>
        </w:rPr>
        <w:t>&lt;/Amend&gt;</w:t>
      </w:r>
    </w:p>
    <w:p w14:paraId="3545ABC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260</w:t>
      </w:r>
      <w:r w:rsidRPr="004979DD">
        <w:rPr>
          <w:rStyle w:val="HideTWBExt"/>
          <w:b w:val="0"/>
        </w:rPr>
        <w:t>&lt;/NumAm&gt;</w:t>
      </w:r>
    </w:p>
    <w:p w14:paraId="4CDB8EBD" w14:textId="77777777" w:rsidR="00041710" w:rsidRPr="004979DD" w:rsidRDefault="00041710" w:rsidP="00041710">
      <w:pPr>
        <w:pStyle w:val="NormalBold"/>
      </w:pPr>
      <w:r w:rsidRPr="004979DD">
        <w:rPr>
          <w:rStyle w:val="HideTWBExt"/>
          <w:b w:val="0"/>
        </w:rPr>
        <w:t>&lt;RepeatBlock-By&gt;&lt;Members&gt;</w:t>
      </w:r>
      <w:r w:rsidRPr="004979DD">
        <w:t>Урмас Пает</w:t>
      </w:r>
      <w:r w:rsidRPr="004979DD">
        <w:rPr>
          <w:rStyle w:val="HideTWBExt"/>
          <w:b w:val="0"/>
        </w:rPr>
        <w:t>&lt;/Members&gt;</w:t>
      </w:r>
    </w:p>
    <w:p w14:paraId="1DFFD143" w14:textId="77777777" w:rsidR="00041710" w:rsidRPr="004979DD" w:rsidRDefault="00041710" w:rsidP="00041710">
      <w:pPr>
        <w:pStyle w:val="NormalBold"/>
      </w:pPr>
      <w:r w:rsidRPr="004979DD">
        <w:rPr>
          <w:rStyle w:val="HideTWBExt"/>
          <w:b w:val="0"/>
        </w:rPr>
        <w:t>&lt;/RepeatBlock-By&gt;</w:t>
      </w:r>
    </w:p>
    <w:p w14:paraId="7A0BC0B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FEC3FD6" w14:textId="77777777" w:rsidR="00041710" w:rsidRPr="004979DD" w:rsidRDefault="00041710" w:rsidP="00041710">
      <w:pPr>
        <w:pStyle w:val="NormalBold"/>
      </w:pPr>
      <w:r w:rsidRPr="004979DD">
        <w:rPr>
          <w:rStyle w:val="HideTWBExt"/>
          <w:b w:val="0"/>
        </w:rPr>
        <w:t>&lt;Article&gt;</w:t>
      </w:r>
      <w:r w:rsidRPr="004979DD">
        <w:t>Параграф 2</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2F2F14A2" w14:textId="77777777" w:rsidTr="00A20C5B">
        <w:trPr>
          <w:trHeight w:hRule="exact" w:val="240"/>
          <w:jc w:val="center"/>
        </w:trPr>
        <w:tc>
          <w:tcPr>
            <w:tcW w:w="9752" w:type="dxa"/>
            <w:gridSpan w:val="2"/>
          </w:tcPr>
          <w:p w14:paraId="1559C033" w14:textId="77777777" w:rsidR="00041710" w:rsidRPr="004979DD" w:rsidRDefault="00041710" w:rsidP="00A20C5B"/>
        </w:tc>
      </w:tr>
      <w:tr w:rsidR="00041710" w:rsidRPr="004979DD" w14:paraId="4D42627F" w14:textId="77777777" w:rsidTr="00A20C5B">
        <w:trPr>
          <w:trHeight w:val="240"/>
          <w:jc w:val="center"/>
        </w:trPr>
        <w:tc>
          <w:tcPr>
            <w:tcW w:w="4876" w:type="dxa"/>
          </w:tcPr>
          <w:p w14:paraId="3C3755DB" w14:textId="77777777" w:rsidR="00041710" w:rsidRPr="004979DD" w:rsidRDefault="00041710" w:rsidP="00A20C5B">
            <w:pPr>
              <w:pStyle w:val="ColumnHeading"/>
            </w:pPr>
            <w:r w:rsidRPr="004979DD">
              <w:t>Предложение за резолюция</w:t>
            </w:r>
          </w:p>
        </w:tc>
        <w:tc>
          <w:tcPr>
            <w:tcW w:w="4876" w:type="dxa"/>
          </w:tcPr>
          <w:p w14:paraId="31E58595" w14:textId="77777777" w:rsidR="00041710" w:rsidRPr="004979DD" w:rsidRDefault="00041710" w:rsidP="00A20C5B">
            <w:pPr>
              <w:pStyle w:val="ColumnHeading"/>
            </w:pPr>
            <w:r w:rsidRPr="004979DD">
              <w:t>Изменение</w:t>
            </w:r>
          </w:p>
        </w:tc>
      </w:tr>
      <w:tr w:rsidR="00041710" w:rsidRPr="004979DD" w14:paraId="2CCC6965" w14:textId="77777777" w:rsidTr="00A20C5B">
        <w:trPr>
          <w:jc w:val="center"/>
        </w:trPr>
        <w:tc>
          <w:tcPr>
            <w:tcW w:w="4876" w:type="dxa"/>
          </w:tcPr>
          <w:p w14:paraId="06C972EA" w14:textId="77777777" w:rsidR="00041710" w:rsidRPr="004979DD" w:rsidRDefault="00041710" w:rsidP="00A20C5B">
            <w:pPr>
              <w:pStyle w:val="Normal6"/>
              <w:rPr>
                <w:b/>
                <w:i/>
              </w:rPr>
            </w:pPr>
            <w:r w:rsidRPr="004979DD">
              <w:t>2.</w:t>
            </w:r>
            <w:r w:rsidRPr="004979DD">
              <w:rPr>
                <w:b/>
                <w:i/>
              </w:rPr>
              <w:tab/>
            </w:r>
            <w:r w:rsidRPr="004979DD">
              <w:t>възлага на своя председател да предаде настоящата препоръка на Съвета, на Комисията и на заместник-председателя на Комисията/върховен представител на Съюза по въпросите на външните работи и политиката на сигурност, както и за сведение – на ЕСВД и НАТО</w:t>
            </w:r>
            <w:r w:rsidRPr="004979DD">
              <w:rPr>
                <w:b/>
                <w:i/>
              </w:rPr>
              <w:t>, както и на президента, правителството и парламента на Русия</w:t>
            </w:r>
            <w:r w:rsidRPr="004979DD">
              <w:t>.</w:t>
            </w:r>
          </w:p>
        </w:tc>
        <w:tc>
          <w:tcPr>
            <w:tcW w:w="4876" w:type="dxa"/>
          </w:tcPr>
          <w:p w14:paraId="794A2723" w14:textId="77777777" w:rsidR="00041710" w:rsidRPr="004979DD" w:rsidRDefault="00041710" w:rsidP="00A20C5B">
            <w:pPr>
              <w:pStyle w:val="Normal6"/>
              <w:rPr>
                <w:b/>
                <w:i/>
              </w:rPr>
            </w:pPr>
            <w:r w:rsidRPr="004979DD">
              <w:t>2.</w:t>
            </w:r>
            <w:r w:rsidRPr="004979DD">
              <w:rPr>
                <w:b/>
                <w:i/>
              </w:rPr>
              <w:tab/>
            </w:r>
            <w:r w:rsidRPr="004979DD">
              <w:t>възлага на своя председател да предаде настоящата препоръка на Съвета, на Комисията и на заместник-председателя на Комисията/върховен представител на Съюза по въпросите на външните работи и политиката на сигурност, както и за сведение – на ЕСВД и НАТО.</w:t>
            </w:r>
          </w:p>
        </w:tc>
      </w:tr>
    </w:tbl>
    <w:p w14:paraId="38F40EF3"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05EE5028" w14:textId="77777777" w:rsidR="00041710" w:rsidRPr="004979DD" w:rsidRDefault="00041710" w:rsidP="00041710">
      <w:r w:rsidRPr="004979DD">
        <w:rPr>
          <w:rStyle w:val="HideTWBExt"/>
        </w:rPr>
        <w:t>&lt;/Amend&gt;</w:t>
      </w:r>
    </w:p>
    <w:p w14:paraId="2285B3C6"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261</w:t>
      </w:r>
      <w:r w:rsidRPr="004979DD">
        <w:rPr>
          <w:rStyle w:val="HideTWBExt"/>
          <w:b w:val="0"/>
        </w:rPr>
        <w:t>&lt;/NumAm&gt;</w:t>
      </w:r>
    </w:p>
    <w:p w14:paraId="7E4E70F8" w14:textId="77777777" w:rsidR="00041710" w:rsidRPr="004979DD" w:rsidRDefault="00041710" w:rsidP="00041710">
      <w:pPr>
        <w:pStyle w:val="NormalBold"/>
      </w:pPr>
      <w:r w:rsidRPr="004979DD">
        <w:rPr>
          <w:rStyle w:val="HideTWBExt"/>
          <w:b w:val="0"/>
        </w:rPr>
        <w:t>&lt;RepeatBlock-By&gt;&lt;Members&gt;</w:t>
      </w:r>
      <w:r w:rsidRPr="004979DD">
        <w:t>Фабио Масимо Касталдо</w:t>
      </w:r>
      <w:r w:rsidRPr="004979DD">
        <w:rPr>
          <w:rStyle w:val="HideTWBExt"/>
          <w:b w:val="0"/>
        </w:rPr>
        <w:t>&lt;/Members&gt;</w:t>
      </w:r>
    </w:p>
    <w:p w14:paraId="2250C338" w14:textId="77777777" w:rsidR="00041710" w:rsidRPr="004979DD" w:rsidRDefault="00041710" w:rsidP="00041710">
      <w:pPr>
        <w:pStyle w:val="NormalBold"/>
      </w:pPr>
      <w:r w:rsidRPr="004979DD">
        <w:rPr>
          <w:rStyle w:val="HideTWBExt"/>
          <w:b w:val="0"/>
        </w:rPr>
        <w:t>&lt;/RepeatBlock-By&gt;</w:t>
      </w:r>
    </w:p>
    <w:p w14:paraId="0F5E0F31"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6798818" w14:textId="77777777" w:rsidR="00041710" w:rsidRPr="004979DD" w:rsidRDefault="00041710" w:rsidP="00041710">
      <w:pPr>
        <w:pStyle w:val="NormalBold"/>
      </w:pPr>
      <w:r w:rsidRPr="004979DD">
        <w:rPr>
          <w:rStyle w:val="HideTWBExt"/>
          <w:b w:val="0"/>
        </w:rPr>
        <w:t>&lt;Article&gt;</w:t>
      </w:r>
      <w:r w:rsidRPr="004979DD">
        <w:t>Параграф 2</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5744D4C" w14:textId="77777777" w:rsidTr="00A20C5B">
        <w:trPr>
          <w:trHeight w:hRule="exact" w:val="240"/>
          <w:jc w:val="center"/>
        </w:trPr>
        <w:tc>
          <w:tcPr>
            <w:tcW w:w="9752" w:type="dxa"/>
            <w:gridSpan w:val="2"/>
          </w:tcPr>
          <w:p w14:paraId="1F66CA87" w14:textId="77777777" w:rsidR="00041710" w:rsidRPr="004979DD" w:rsidRDefault="00041710" w:rsidP="00A20C5B"/>
        </w:tc>
      </w:tr>
      <w:tr w:rsidR="00041710" w:rsidRPr="004979DD" w14:paraId="1C283D7B" w14:textId="77777777" w:rsidTr="00A20C5B">
        <w:trPr>
          <w:trHeight w:val="240"/>
          <w:jc w:val="center"/>
        </w:trPr>
        <w:tc>
          <w:tcPr>
            <w:tcW w:w="4876" w:type="dxa"/>
          </w:tcPr>
          <w:p w14:paraId="19C6358D" w14:textId="77777777" w:rsidR="00041710" w:rsidRPr="004979DD" w:rsidRDefault="00041710" w:rsidP="00A20C5B">
            <w:pPr>
              <w:pStyle w:val="ColumnHeading"/>
            </w:pPr>
            <w:r w:rsidRPr="004979DD">
              <w:t>Предложение за резолюция</w:t>
            </w:r>
          </w:p>
        </w:tc>
        <w:tc>
          <w:tcPr>
            <w:tcW w:w="4876" w:type="dxa"/>
          </w:tcPr>
          <w:p w14:paraId="64012D00" w14:textId="77777777" w:rsidR="00041710" w:rsidRPr="004979DD" w:rsidRDefault="00041710" w:rsidP="00A20C5B">
            <w:pPr>
              <w:pStyle w:val="ColumnHeading"/>
            </w:pPr>
            <w:r w:rsidRPr="004979DD">
              <w:t>Изменение</w:t>
            </w:r>
          </w:p>
        </w:tc>
      </w:tr>
      <w:tr w:rsidR="00041710" w:rsidRPr="004979DD" w14:paraId="1A37AE98" w14:textId="77777777" w:rsidTr="00A20C5B">
        <w:trPr>
          <w:jc w:val="center"/>
        </w:trPr>
        <w:tc>
          <w:tcPr>
            <w:tcW w:w="4876" w:type="dxa"/>
          </w:tcPr>
          <w:p w14:paraId="4ECB616A" w14:textId="77777777" w:rsidR="00041710" w:rsidRPr="004979DD" w:rsidRDefault="00041710" w:rsidP="00A20C5B">
            <w:pPr>
              <w:pStyle w:val="Normal6"/>
              <w:rPr>
                <w:b/>
                <w:i/>
              </w:rPr>
            </w:pPr>
            <w:r w:rsidRPr="004979DD">
              <w:t>2.</w:t>
            </w:r>
            <w:r w:rsidRPr="004979DD">
              <w:rPr>
                <w:b/>
                <w:i/>
              </w:rPr>
              <w:tab/>
            </w:r>
            <w:r w:rsidRPr="004979DD">
              <w:t>възлага на своя председател да предаде настоящата препоръка на Съвета, на Комисията и на заместник-председателя на Комисията/върховен представител на Съюза по въпросите на външните работи и политиката на сигурност, както и за сведение – на ЕСВД и НАТО</w:t>
            </w:r>
            <w:r w:rsidRPr="004979DD">
              <w:rPr>
                <w:b/>
                <w:i/>
              </w:rPr>
              <w:t>, както и на президента, правителството и парламента на Русия</w:t>
            </w:r>
            <w:r w:rsidRPr="004979DD">
              <w:t>.</w:t>
            </w:r>
          </w:p>
        </w:tc>
        <w:tc>
          <w:tcPr>
            <w:tcW w:w="4876" w:type="dxa"/>
          </w:tcPr>
          <w:p w14:paraId="6B64EF27" w14:textId="77777777" w:rsidR="00041710" w:rsidRPr="004979DD" w:rsidRDefault="00041710" w:rsidP="00A20C5B">
            <w:pPr>
              <w:pStyle w:val="Normal6"/>
              <w:rPr>
                <w:b/>
                <w:i/>
              </w:rPr>
            </w:pPr>
            <w:r w:rsidRPr="004979DD">
              <w:t>2.</w:t>
            </w:r>
            <w:r w:rsidRPr="004979DD">
              <w:rPr>
                <w:b/>
                <w:i/>
              </w:rPr>
              <w:tab/>
            </w:r>
            <w:r w:rsidRPr="004979DD">
              <w:t>възлага на своя председател да предаде настоящата препоръка на Съвета, на Комисията и на заместник-председателя на Комисията/върховен представител на Съюза по въпросите на външните работи и политиката на сигурност, както и за сведение – на ЕСВД и НАТО.</w:t>
            </w:r>
          </w:p>
        </w:tc>
      </w:tr>
    </w:tbl>
    <w:p w14:paraId="6531C7C5" w14:textId="77777777" w:rsidR="00041710" w:rsidRPr="004979DD" w:rsidRDefault="00041710" w:rsidP="00041710">
      <w:pPr>
        <w:pStyle w:val="Olang"/>
        <w:rPr>
          <w:lang w:val="ru-RU"/>
        </w:rPr>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41C9C681" w14:textId="77777777" w:rsidR="00041710" w:rsidRPr="004979DD" w:rsidRDefault="00041710" w:rsidP="00041710">
      <w:r w:rsidRPr="004979DD">
        <w:rPr>
          <w:rStyle w:val="HideTWBExt"/>
        </w:rPr>
        <w:t>&lt;/Amend&gt;</w:t>
      </w:r>
    </w:p>
    <w:p w14:paraId="74D118F4" w14:textId="77777777" w:rsidR="00041710" w:rsidRPr="004979DD" w:rsidRDefault="00041710" w:rsidP="00041710">
      <w:pPr>
        <w:pStyle w:val="AMNumberTabs"/>
      </w:pPr>
      <w:r w:rsidRPr="004979DD">
        <w:rPr>
          <w:rStyle w:val="HideTWBExt"/>
          <w:b w:val="0"/>
        </w:rPr>
        <w:t>&lt;Amend&gt;</w:t>
      </w:r>
      <w:r w:rsidRPr="004979DD">
        <w:t>Изменение</w:t>
      </w:r>
      <w:r w:rsidRPr="004979DD">
        <w:tab/>
      </w:r>
      <w:r w:rsidRPr="004979DD">
        <w:tab/>
      </w:r>
      <w:r w:rsidRPr="004979DD">
        <w:rPr>
          <w:rStyle w:val="HideTWBExt"/>
          <w:b w:val="0"/>
        </w:rPr>
        <w:t>&lt;NumAm&gt;</w:t>
      </w:r>
      <w:r w:rsidRPr="004979DD">
        <w:t>262</w:t>
      </w:r>
      <w:r w:rsidRPr="004979DD">
        <w:rPr>
          <w:rStyle w:val="HideTWBExt"/>
          <w:b w:val="0"/>
        </w:rPr>
        <w:t>&lt;/NumAm&gt;</w:t>
      </w:r>
    </w:p>
    <w:p w14:paraId="14B73D88" w14:textId="77777777" w:rsidR="00041710" w:rsidRPr="004979DD" w:rsidRDefault="00041710" w:rsidP="00041710">
      <w:pPr>
        <w:pStyle w:val="NormalBold"/>
      </w:pPr>
      <w:r w:rsidRPr="004979DD">
        <w:rPr>
          <w:rStyle w:val="HideTWBExt"/>
          <w:b w:val="0"/>
        </w:rPr>
        <w:t>&lt;RepeatBlock-By&gt;&lt;Members&gt;</w:t>
      </w:r>
      <w:r w:rsidRPr="004979DD">
        <w:t>Хавиер Нарт</w:t>
      </w:r>
      <w:r w:rsidRPr="004979DD">
        <w:rPr>
          <w:rStyle w:val="HideTWBExt"/>
          <w:b w:val="0"/>
        </w:rPr>
        <w:t>&lt;/Members&gt;</w:t>
      </w:r>
    </w:p>
    <w:p w14:paraId="54C04BAB" w14:textId="77777777" w:rsidR="00041710" w:rsidRPr="004979DD" w:rsidRDefault="00041710" w:rsidP="00041710">
      <w:pPr>
        <w:pStyle w:val="NormalBold"/>
      </w:pPr>
      <w:r w:rsidRPr="004979DD">
        <w:rPr>
          <w:rStyle w:val="HideTWBExt"/>
          <w:b w:val="0"/>
        </w:rPr>
        <w:t>&lt;/RepeatBlock-By&gt;</w:t>
      </w:r>
    </w:p>
    <w:p w14:paraId="7023C0FA" w14:textId="77777777" w:rsidR="00041710" w:rsidRPr="004979DD" w:rsidRDefault="00041710" w:rsidP="00041710">
      <w:pPr>
        <w:pStyle w:val="NormalBold"/>
      </w:pPr>
      <w:r w:rsidRPr="004979DD">
        <w:rPr>
          <w:rStyle w:val="HideTWBExt"/>
          <w:b w:val="0"/>
        </w:rPr>
        <w:t>&lt;DocAmend&gt;</w:t>
      </w:r>
      <w:r w:rsidRPr="004979DD">
        <w:t>Предложение за резолюция</w:t>
      </w:r>
      <w:r w:rsidRPr="004979DD">
        <w:rPr>
          <w:rStyle w:val="HideTWBExt"/>
          <w:b w:val="0"/>
        </w:rPr>
        <w:t>&lt;/DocAmend&gt;</w:t>
      </w:r>
    </w:p>
    <w:p w14:paraId="26AF1934" w14:textId="77777777" w:rsidR="00041710" w:rsidRPr="004979DD" w:rsidRDefault="00041710" w:rsidP="00041710">
      <w:pPr>
        <w:pStyle w:val="NormalBold"/>
      </w:pPr>
      <w:r w:rsidRPr="004979DD">
        <w:rPr>
          <w:rStyle w:val="HideTWBExt"/>
          <w:b w:val="0"/>
        </w:rPr>
        <w:t>&lt;Article&gt;</w:t>
      </w:r>
      <w:r w:rsidRPr="004979DD">
        <w:t>Параграф 2</w:t>
      </w:r>
      <w:r w:rsidRPr="004979DD">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41710" w:rsidRPr="004979DD" w14:paraId="4B0A6DF9" w14:textId="77777777" w:rsidTr="00A20C5B">
        <w:trPr>
          <w:trHeight w:hRule="exact" w:val="240"/>
          <w:jc w:val="center"/>
        </w:trPr>
        <w:tc>
          <w:tcPr>
            <w:tcW w:w="9752" w:type="dxa"/>
            <w:gridSpan w:val="2"/>
          </w:tcPr>
          <w:p w14:paraId="2666A666" w14:textId="77777777" w:rsidR="00041710" w:rsidRPr="004979DD" w:rsidRDefault="00041710" w:rsidP="00A20C5B"/>
        </w:tc>
      </w:tr>
      <w:tr w:rsidR="00041710" w:rsidRPr="004979DD" w14:paraId="3DB3202A" w14:textId="77777777" w:rsidTr="00A20C5B">
        <w:trPr>
          <w:trHeight w:val="240"/>
          <w:jc w:val="center"/>
        </w:trPr>
        <w:tc>
          <w:tcPr>
            <w:tcW w:w="4876" w:type="dxa"/>
          </w:tcPr>
          <w:p w14:paraId="6A29B7E8" w14:textId="77777777" w:rsidR="00041710" w:rsidRPr="004979DD" w:rsidRDefault="00041710" w:rsidP="00A20C5B">
            <w:pPr>
              <w:pStyle w:val="ColumnHeading"/>
            </w:pPr>
            <w:r w:rsidRPr="004979DD">
              <w:t>Предложение за резолюция</w:t>
            </w:r>
          </w:p>
        </w:tc>
        <w:tc>
          <w:tcPr>
            <w:tcW w:w="4876" w:type="dxa"/>
          </w:tcPr>
          <w:p w14:paraId="5D811FF0" w14:textId="77777777" w:rsidR="00041710" w:rsidRPr="004979DD" w:rsidRDefault="00041710" w:rsidP="00A20C5B">
            <w:pPr>
              <w:pStyle w:val="ColumnHeading"/>
            </w:pPr>
            <w:r w:rsidRPr="004979DD">
              <w:t>Изменение</w:t>
            </w:r>
          </w:p>
        </w:tc>
      </w:tr>
      <w:tr w:rsidR="00041710" w:rsidRPr="004979DD" w14:paraId="5E61D895" w14:textId="77777777" w:rsidTr="00A20C5B">
        <w:trPr>
          <w:jc w:val="center"/>
        </w:trPr>
        <w:tc>
          <w:tcPr>
            <w:tcW w:w="4876" w:type="dxa"/>
          </w:tcPr>
          <w:p w14:paraId="1BE5CD44" w14:textId="36CF1480" w:rsidR="00041710" w:rsidRPr="004979DD" w:rsidRDefault="00041710" w:rsidP="00A20C5B">
            <w:pPr>
              <w:pStyle w:val="Normal6"/>
              <w:rPr>
                <w:b/>
                <w:i/>
              </w:rPr>
            </w:pPr>
            <w:r w:rsidRPr="004979DD">
              <w:t>2.</w:t>
            </w:r>
            <w:r w:rsidRPr="004979DD">
              <w:rPr>
                <w:b/>
                <w:i/>
              </w:rPr>
              <w:tab/>
            </w:r>
            <w:r w:rsidRPr="004979DD">
              <w:t>възлага на своя председател да предаде настоящата препоръка на Съвета, на Комисията и на заместник-председателя на Комисията/върховен представител на Съюза по въпросите на външните работи и политиката на</w:t>
            </w:r>
            <w:r w:rsidR="00AC29C8">
              <w:t xml:space="preserve"> сигурност, както и за сведение </w:t>
            </w:r>
            <w:r w:rsidRPr="004979DD">
              <w:t>– на ЕСВД и НАТО, както и на президента, правителството и парламента на Русия.</w:t>
            </w:r>
          </w:p>
        </w:tc>
        <w:tc>
          <w:tcPr>
            <w:tcW w:w="4876" w:type="dxa"/>
          </w:tcPr>
          <w:p w14:paraId="5A0073A8" w14:textId="03C00D06" w:rsidR="00041710" w:rsidRPr="004979DD" w:rsidRDefault="00041710" w:rsidP="00A20C5B">
            <w:pPr>
              <w:pStyle w:val="Normal6"/>
              <w:rPr>
                <w:b/>
                <w:i/>
              </w:rPr>
            </w:pPr>
            <w:r w:rsidRPr="004979DD">
              <w:t>2.</w:t>
            </w:r>
            <w:r w:rsidRPr="004979DD">
              <w:rPr>
                <w:b/>
                <w:i/>
              </w:rPr>
              <w:tab/>
            </w:r>
            <w:r w:rsidRPr="004979DD">
              <w:t>възлага на своя председател да предаде настоящата препоръка на Съвета, на Комисията и на заместник-председателя на Комисията/върховен представител на Съюза по въпросите на външните работи и политиката на</w:t>
            </w:r>
            <w:r w:rsidR="00AC29C8">
              <w:t xml:space="preserve"> сигурност, както и за сведение </w:t>
            </w:r>
            <w:r w:rsidRPr="004979DD">
              <w:t>– на ЕСВД и НАТО, както и на президента, правителството и парламента на Русия</w:t>
            </w:r>
            <w:r w:rsidRPr="004979DD">
              <w:rPr>
                <w:b/>
                <w:i/>
              </w:rPr>
              <w:t xml:space="preserve"> и Съединените щати</w:t>
            </w:r>
            <w:r w:rsidRPr="004979DD">
              <w:t>.</w:t>
            </w:r>
          </w:p>
        </w:tc>
      </w:tr>
    </w:tbl>
    <w:p w14:paraId="6ABEC330" w14:textId="77777777" w:rsidR="00041710" w:rsidRPr="004979DD" w:rsidRDefault="00041710" w:rsidP="00041710">
      <w:pPr>
        <w:pStyle w:val="Olang"/>
      </w:pPr>
      <w:r w:rsidRPr="004979DD">
        <w:rPr>
          <w:lang w:val="bg-BG"/>
        </w:rPr>
        <w:t xml:space="preserve">Or. </w:t>
      </w:r>
      <w:r w:rsidRPr="004979DD">
        <w:rPr>
          <w:rStyle w:val="HideTWBExt"/>
          <w:lang w:val="bg-BG"/>
        </w:rPr>
        <w:t>&lt;Original&gt;</w:t>
      </w:r>
      <w:r w:rsidRPr="004979DD">
        <w:rPr>
          <w:rStyle w:val="HideTWBInt"/>
          <w:lang w:val="bg-BG"/>
        </w:rPr>
        <w:t>{EN}</w:t>
      </w:r>
      <w:r w:rsidRPr="004979DD">
        <w:rPr>
          <w:lang w:val="bg-BG"/>
        </w:rPr>
        <w:t>en</w:t>
      </w:r>
      <w:r w:rsidRPr="004979DD">
        <w:rPr>
          <w:rStyle w:val="HideTWBExt"/>
          <w:lang w:val="bg-BG"/>
        </w:rPr>
        <w:t>&lt;/Original&gt;</w:t>
      </w:r>
    </w:p>
    <w:p w14:paraId="3352FA54" w14:textId="77777777" w:rsidR="001C7528" w:rsidRPr="00D9238A" w:rsidRDefault="00041710" w:rsidP="00041710">
      <w:r w:rsidRPr="004979DD">
        <w:rPr>
          <w:rStyle w:val="HideTWBExt"/>
        </w:rPr>
        <w:t>&lt;/Amend&gt;&lt;/RepeatBlock-Amend&gt;</w:t>
      </w:r>
    </w:p>
    <w:sectPr w:rsidR="001C7528" w:rsidRPr="00D9238A" w:rsidSect="00BD3E51">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F8089C" w14:textId="77777777" w:rsidR="00BD52D5" w:rsidRPr="00D9238A" w:rsidRDefault="00BD52D5">
      <w:r w:rsidRPr="00D9238A">
        <w:separator/>
      </w:r>
    </w:p>
  </w:endnote>
  <w:endnote w:type="continuationSeparator" w:id="0">
    <w:p w14:paraId="26F011B8" w14:textId="77777777" w:rsidR="00BD52D5" w:rsidRPr="00D9238A" w:rsidRDefault="00BD52D5">
      <w:r w:rsidRPr="00D923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Bold">
    <w:altName w:val="Times New Roman"/>
    <w:panose1 w:val="00000000000000000000"/>
    <w:charset w:val="00"/>
    <w:family w:val="roman"/>
    <w:notTrueType/>
    <w:pitch w:val="default"/>
  </w:font>
  <w:font w:name="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C6FB58" w14:textId="07AA4814" w:rsidR="00BD52D5" w:rsidRPr="00D9238A" w:rsidRDefault="00BD52D5" w:rsidP="00BD3E51">
    <w:pPr>
      <w:pStyle w:val="Footer"/>
      <w:rPr>
        <w:lang w:val="bg-BG"/>
      </w:rPr>
    </w:pPr>
    <w:r w:rsidRPr="00D9238A">
      <w:rPr>
        <w:lang w:val="bg-BG"/>
      </w:rPr>
      <w:t>PE</w:t>
    </w:r>
    <w:r w:rsidRPr="00D9238A">
      <w:rPr>
        <w:rStyle w:val="HideTWBExt"/>
        <w:lang w:val="bg-BG"/>
      </w:rPr>
      <w:t>&lt;NoPE&gt;</w:t>
    </w:r>
    <w:r w:rsidRPr="00D9238A">
      <w:rPr>
        <w:lang w:val="bg-BG"/>
      </w:rPr>
      <w:t>631.900</w:t>
    </w:r>
    <w:r w:rsidRPr="00D9238A">
      <w:rPr>
        <w:rStyle w:val="HideTWBExt"/>
        <w:lang w:val="bg-BG"/>
      </w:rPr>
      <w:t>&lt;/NoPE&gt;&lt;Version&gt;</w:t>
    </w:r>
    <w:r w:rsidRPr="00D9238A">
      <w:rPr>
        <w:lang w:val="bg-BG"/>
      </w:rPr>
      <w:t>v01-00</w:t>
    </w:r>
    <w:r w:rsidRPr="00D9238A">
      <w:rPr>
        <w:rStyle w:val="HideTWBExt"/>
        <w:lang w:val="bg-BG"/>
      </w:rPr>
      <w:t>&lt;/Version&gt;</w:t>
    </w:r>
    <w:r w:rsidRPr="00D9238A">
      <w:rPr>
        <w:lang w:val="bg-BG"/>
      </w:rPr>
      <w:tab/>
    </w:r>
    <w:r w:rsidRPr="00D9238A">
      <w:rPr>
        <w:lang w:val="bg-BG"/>
      </w:rPr>
      <w:fldChar w:fldCharType="begin"/>
    </w:r>
    <w:r w:rsidRPr="00D9238A">
      <w:rPr>
        <w:lang w:val="bg-BG"/>
      </w:rPr>
      <w:instrText xml:space="preserve"> PAGE  \* MERGEFORMAT </w:instrText>
    </w:r>
    <w:r w:rsidRPr="00D9238A">
      <w:rPr>
        <w:lang w:val="bg-BG"/>
      </w:rPr>
      <w:fldChar w:fldCharType="separate"/>
    </w:r>
    <w:r w:rsidR="00AC29C8">
      <w:rPr>
        <w:noProof/>
        <w:lang w:val="bg-BG"/>
      </w:rPr>
      <w:t>2</w:t>
    </w:r>
    <w:r w:rsidRPr="00D9238A">
      <w:rPr>
        <w:lang w:val="bg-BG"/>
      </w:rPr>
      <w:fldChar w:fldCharType="end"/>
    </w:r>
    <w:r w:rsidRPr="00D9238A">
      <w:rPr>
        <w:lang w:val="bg-BG"/>
      </w:rPr>
      <w:t>/</w:t>
    </w:r>
    <w:r w:rsidRPr="00D9238A">
      <w:rPr>
        <w:lang w:val="bg-BG"/>
      </w:rPr>
      <w:fldChar w:fldCharType="begin"/>
    </w:r>
    <w:r w:rsidRPr="00D9238A">
      <w:rPr>
        <w:lang w:val="bg-BG"/>
      </w:rPr>
      <w:instrText xml:space="preserve"> NUMPAGES  \* MERGEFORMAT </w:instrText>
    </w:r>
    <w:r w:rsidRPr="00D9238A">
      <w:rPr>
        <w:lang w:val="bg-BG"/>
      </w:rPr>
      <w:fldChar w:fldCharType="separate"/>
    </w:r>
    <w:r w:rsidR="00AC29C8">
      <w:rPr>
        <w:noProof/>
        <w:lang w:val="bg-BG"/>
      </w:rPr>
      <w:t>130</w:t>
    </w:r>
    <w:r w:rsidRPr="00D9238A">
      <w:rPr>
        <w:lang w:val="bg-BG"/>
      </w:rPr>
      <w:fldChar w:fldCharType="end"/>
    </w:r>
    <w:r w:rsidRPr="00D9238A">
      <w:rPr>
        <w:lang w:val="bg-BG"/>
      </w:rPr>
      <w:tab/>
    </w:r>
    <w:r w:rsidRPr="00D9238A">
      <w:rPr>
        <w:rStyle w:val="HideTWBExt"/>
        <w:lang w:val="bg-BG"/>
      </w:rPr>
      <w:t>&lt;PathFdR&gt;</w:t>
    </w:r>
    <w:r w:rsidRPr="00D9238A">
      <w:rPr>
        <w:lang w:val="bg-BG"/>
      </w:rPr>
      <w:t>AM\1171300BG.docx</w:t>
    </w:r>
    <w:r w:rsidRPr="00D9238A">
      <w:rPr>
        <w:rStyle w:val="HideTWBExt"/>
        <w:lang w:val="bg-BG"/>
      </w:rPr>
      <w:t>&lt;/PathFdR&gt;</w:t>
    </w:r>
  </w:p>
  <w:p w14:paraId="79A5623D" w14:textId="77777777" w:rsidR="00BD52D5" w:rsidRPr="00D9238A" w:rsidRDefault="00BD52D5" w:rsidP="00BD3E51">
    <w:pPr>
      <w:pStyle w:val="Footer2"/>
    </w:pPr>
    <w:r w:rsidRPr="00D9238A">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AB803" w14:textId="4FFE154E" w:rsidR="00BD52D5" w:rsidRPr="00D9238A" w:rsidRDefault="00BD52D5" w:rsidP="00BD3E51">
    <w:pPr>
      <w:pStyle w:val="Footer"/>
      <w:rPr>
        <w:lang w:val="bg-BG"/>
      </w:rPr>
    </w:pPr>
    <w:r w:rsidRPr="00D9238A">
      <w:rPr>
        <w:rStyle w:val="HideTWBExt"/>
        <w:lang w:val="bg-BG"/>
      </w:rPr>
      <w:t>&lt;PathFdR&gt;</w:t>
    </w:r>
    <w:r w:rsidRPr="00D9238A">
      <w:rPr>
        <w:lang w:val="bg-BG"/>
      </w:rPr>
      <w:t>AM\1171300BG.docx</w:t>
    </w:r>
    <w:r w:rsidRPr="00D9238A">
      <w:rPr>
        <w:rStyle w:val="HideTWBExt"/>
        <w:lang w:val="bg-BG"/>
      </w:rPr>
      <w:t>&lt;/PathFdR&gt;</w:t>
    </w:r>
    <w:r w:rsidRPr="00D9238A">
      <w:rPr>
        <w:lang w:val="bg-BG"/>
      </w:rPr>
      <w:tab/>
    </w:r>
    <w:r w:rsidRPr="00D9238A">
      <w:rPr>
        <w:lang w:val="bg-BG"/>
      </w:rPr>
      <w:fldChar w:fldCharType="begin"/>
    </w:r>
    <w:r w:rsidRPr="00D9238A">
      <w:rPr>
        <w:lang w:val="bg-BG"/>
      </w:rPr>
      <w:instrText xml:space="preserve"> PAGE  \* MERGEFORMAT </w:instrText>
    </w:r>
    <w:r w:rsidRPr="00D9238A">
      <w:rPr>
        <w:lang w:val="bg-BG"/>
      </w:rPr>
      <w:fldChar w:fldCharType="separate"/>
    </w:r>
    <w:r w:rsidR="00AC29C8">
      <w:rPr>
        <w:noProof/>
        <w:lang w:val="bg-BG"/>
      </w:rPr>
      <w:t>3</w:t>
    </w:r>
    <w:r w:rsidRPr="00D9238A">
      <w:rPr>
        <w:lang w:val="bg-BG"/>
      </w:rPr>
      <w:fldChar w:fldCharType="end"/>
    </w:r>
    <w:r w:rsidRPr="00D9238A">
      <w:rPr>
        <w:lang w:val="bg-BG"/>
      </w:rPr>
      <w:t>/</w:t>
    </w:r>
    <w:r w:rsidRPr="00D9238A">
      <w:rPr>
        <w:lang w:val="bg-BG"/>
      </w:rPr>
      <w:fldChar w:fldCharType="begin"/>
    </w:r>
    <w:r w:rsidRPr="00D9238A">
      <w:rPr>
        <w:lang w:val="bg-BG"/>
      </w:rPr>
      <w:instrText xml:space="preserve"> NUMPAGES  \* MERGEFORMAT </w:instrText>
    </w:r>
    <w:r w:rsidRPr="00D9238A">
      <w:rPr>
        <w:lang w:val="bg-BG"/>
      </w:rPr>
      <w:fldChar w:fldCharType="separate"/>
    </w:r>
    <w:r w:rsidR="00AC29C8">
      <w:rPr>
        <w:noProof/>
        <w:lang w:val="bg-BG"/>
      </w:rPr>
      <w:t>130</w:t>
    </w:r>
    <w:r w:rsidRPr="00D9238A">
      <w:rPr>
        <w:lang w:val="bg-BG"/>
      </w:rPr>
      <w:fldChar w:fldCharType="end"/>
    </w:r>
    <w:r w:rsidRPr="00D9238A">
      <w:rPr>
        <w:lang w:val="bg-BG"/>
      </w:rPr>
      <w:tab/>
      <w:t>PE</w:t>
    </w:r>
    <w:r w:rsidRPr="00D9238A">
      <w:rPr>
        <w:rStyle w:val="HideTWBExt"/>
        <w:lang w:val="bg-BG"/>
      </w:rPr>
      <w:t>&lt;NoPE&gt;</w:t>
    </w:r>
    <w:r w:rsidRPr="00D9238A">
      <w:rPr>
        <w:lang w:val="bg-BG"/>
      </w:rPr>
      <w:t>631.900</w:t>
    </w:r>
    <w:r w:rsidRPr="00D9238A">
      <w:rPr>
        <w:rStyle w:val="HideTWBExt"/>
        <w:lang w:val="bg-BG"/>
      </w:rPr>
      <w:t>&lt;/NoPE&gt;&lt;Version&gt;</w:t>
    </w:r>
    <w:r w:rsidRPr="00D9238A">
      <w:rPr>
        <w:lang w:val="bg-BG"/>
      </w:rPr>
      <w:t>v01-00</w:t>
    </w:r>
    <w:r w:rsidRPr="00D9238A">
      <w:rPr>
        <w:rStyle w:val="HideTWBExt"/>
        <w:lang w:val="bg-BG"/>
      </w:rPr>
      <w:t>&lt;/Version&gt;</w:t>
    </w:r>
  </w:p>
  <w:p w14:paraId="71422FA4" w14:textId="77777777" w:rsidR="00BD52D5" w:rsidRPr="00D9238A" w:rsidRDefault="00BD52D5" w:rsidP="00BD3E51">
    <w:pPr>
      <w:pStyle w:val="Footer2"/>
    </w:pPr>
    <w:r w:rsidRPr="00D9238A">
      <w:tab/>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F427EC" w14:textId="77777777" w:rsidR="00BD52D5" w:rsidRPr="00D9238A" w:rsidRDefault="00BD52D5" w:rsidP="00BD3E51">
    <w:pPr>
      <w:pStyle w:val="Footer"/>
      <w:rPr>
        <w:lang w:val="bg-BG"/>
      </w:rPr>
    </w:pPr>
    <w:r w:rsidRPr="00D9238A">
      <w:rPr>
        <w:rStyle w:val="HideTWBExt"/>
        <w:lang w:val="bg-BG"/>
      </w:rPr>
      <w:t>&lt;PathFdR&gt;</w:t>
    </w:r>
    <w:r w:rsidRPr="00D9238A">
      <w:rPr>
        <w:lang w:val="bg-BG"/>
      </w:rPr>
      <w:t>AM\1171300BG.docx</w:t>
    </w:r>
    <w:r w:rsidRPr="00D9238A">
      <w:rPr>
        <w:rStyle w:val="HideTWBExt"/>
        <w:lang w:val="bg-BG"/>
      </w:rPr>
      <w:t>&lt;/PathFdR&gt;</w:t>
    </w:r>
    <w:r w:rsidRPr="00D9238A">
      <w:rPr>
        <w:lang w:val="bg-BG"/>
      </w:rPr>
      <w:tab/>
    </w:r>
    <w:r w:rsidRPr="00D9238A">
      <w:rPr>
        <w:lang w:val="bg-BG"/>
      </w:rPr>
      <w:tab/>
      <w:t>PE</w:t>
    </w:r>
    <w:r w:rsidRPr="00D9238A">
      <w:rPr>
        <w:rStyle w:val="HideTWBExt"/>
        <w:lang w:val="bg-BG"/>
      </w:rPr>
      <w:t>&lt;NoPE&gt;</w:t>
    </w:r>
    <w:r w:rsidRPr="00D9238A">
      <w:rPr>
        <w:lang w:val="bg-BG"/>
      </w:rPr>
      <w:t>631.900</w:t>
    </w:r>
    <w:r w:rsidRPr="00D9238A">
      <w:rPr>
        <w:rStyle w:val="HideTWBExt"/>
        <w:lang w:val="bg-BG"/>
      </w:rPr>
      <w:t>&lt;/NoPE&gt;&lt;Version&gt;</w:t>
    </w:r>
    <w:r w:rsidRPr="00D9238A">
      <w:rPr>
        <w:lang w:val="bg-BG"/>
      </w:rPr>
      <w:t>v01-00</w:t>
    </w:r>
    <w:r w:rsidRPr="00D9238A">
      <w:rPr>
        <w:rStyle w:val="HideTWBExt"/>
        <w:lang w:val="bg-BG"/>
      </w:rPr>
      <w:t>&lt;/Version&gt;</w:t>
    </w:r>
  </w:p>
  <w:p w14:paraId="05AC64E6" w14:textId="77777777" w:rsidR="00BD52D5" w:rsidRPr="00D9238A" w:rsidRDefault="00BD52D5" w:rsidP="00BD3E51">
    <w:pPr>
      <w:pStyle w:val="Footer2"/>
      <w:tabs>
        <w:tab w:val="center" w:pos="4535"/>
      </w:tabs>
    </w:pPr>
    <w:r w:rsidRPr="00D9238A">
      <w:t>BG</w:t>
    </w:r>
    <w:r w:rsidRPr="00D9238A">
      <w:tab/>
    </w:r>
    <w:r w:rsidRPr="00D9238A">
      <w:rPr>
        <w:b w:val="0"/>
        <w:i/>
        <w:color w:val="C0C0C0"/>
        <w:sz w:val="22"/>
      </w:rPr>
      <w:t>Единство в многообразието</w:t>
    </w:r>
    <w:r w:rsidRPr="00D9238A">
      <w:tab/>
      <w:t>BG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ADE2B6" w14:textId="77777777" w:rsidR="00BD52D5" w:rsidRPr="00D9238A" w:rsidRDefault="00BD52D5">
      <w:r w:rsidRPr="00D9238A">
        <w:separator/>
      </w:r>
    </w:p>
  </w:footnote>
  <w:footnote w:type="continuationSeparator" w:id="0">
    <w:p w14:paraId="120A25D4" w14:textId="77777777" w:rsidR="00BD52D5" w:rsidRPr="00D9238A" w:rsidRDefault="00BD52D5">
      <w:r w:rsidRPr="00D923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DAB8B" w14:textId="77777777" w:rsidR="00BD52D5" w:rsidRDefault="00BD52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4DA0D" w14:textId="77777777" w:rsidR="00BD52D5" w:rsidRDefault="00BD52D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6A0FBD" w14:textId="77777777" w:rsidR="00BD52D5" w:rsidRDefault="00BD52D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gruik" w:val="value of gruik"/>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9\fbidi \froman\fcharset238\fprq2 Times New Roman CE;}{\f280\fbidi \froman\fcharset204\fprq2 Times New Roman Cyr;}_x000d__x000a_{\f282\fbidi \froman\fcharset161\fprq2 Times New Roman Greek;}{\f283\fbidi \froman\fcharset162\fprq2 Times New Roman Tur;}{\f284\fbidi \froman\fcharset177\fprq2 Times New Roman (Hebrew);}{\f285\fbidi \froman\fcharset178\fprq2 Times New Roman (Arabic);}_x000d__x000a_{\f286\fbidi \froman\fcharset186\fprq2 Times New Roman Baltic;}{\f287\fbidi \froman\fcharset163\fprq2 Times New Roman (Vietnamese);}{\f289\fbidi \fswiss\fcharset238\fprq2 Arial CE;}{\f290\fbidi \fswiss\fcharset204\fprq2 Arial Cyr;}_x000d__x000a_{\f292\fbidi \fswiss\fcharset161\fprq2 Arial Greek;}{\f293\fbidi \fswiss\fcharset162\fprq2 Arial Tur;}{\f294\fbidi \fswiss\fcharset177\fprq2 Arial (Hebrew);}{\f295\fbidi \fswiss\fcharset178\fprq2 Arial (Arabic);}_x000d__x000a_{\f296\fbidi \fswiss\fcharset186\fprq2 Arial Baltic;}{\f297\fbidi \fswiss\fcharset163\fprq2 Arial (Vietnamese);}{\f619\fbidi \froman\fcharset238\fprq2 Cambria Math CE;}{\f620\fbidi \froman\fcharset204\fprq2 Cambria Math Cyr;}_x000d__x000a_{\f622\fbidi \froman\fcharset161\fprq2 Cambria Math Greek;}{\f623\fbidi \froman\fcharset162\fprq2 Cambria Math Tur;}{\f626\fbidi \froman\fcharset186\fprq2 Cambria Math Baltic;}{\f62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3894482 HideTWBExt;}{\s16\qr \li0\ri0\sb240\sa240\nowidctlpar\wrapdefault\aspalpha\aspnum\faauto\adjustright\rin0\lin0\itap0 \rtlch\fcs1 \af0\afs20\alang1025 \ltrch\fcs0 _x000d__x000a_\fs24\lang1024\langfe1024\cgrid\noproof\langnp2057\langfenp2057 \sbasedon0 \snext16 \spriority0 \styrsid3894482 Olang;}{\s17\ql \li0\ri0\sa120\nowidctlpar\wrapdefault\aspalpha\aspnum\faauto\adjustright\rin0\lin0\itap0 \rtlch\fcs1 \af0\afs20\alang1025 _x000d__x000a_\ltrch\fcs0 \fs24\lang1024\langfe1024\cgrid\noproof\langnp2057\langfenp2057 \sbasedon0 \snext17 \slink18 \spriority0 \styrsid3894482 Normal6;}{\*\cs18 \additive \fs24\lang1024\langfe1024\noproof \slink17 \slocked \spriority0 \styrsid3894482 Normal6 Char;}_x000d__x000a_{\s19\ql \li0\ri0\nowidctlpar\wrapdefault\aspalpha\aspnum\faauto\adjustright\rin0\lin0\itap0 \rtlch\fcs1 \af0\afs20\alang1025 \ltrch\fcs0 \b\fs24\lang2057\langfe2057\cgrid\langnp2057\langfenp2057 \sbasedon0 \snext19 \slink20 \spriority0 \styrsid3894482 _x000d__x000a_NormalBold;}{\*\cs20 \additive \b\fs24 \slink19 \slocked \spriority0 \styrsid3894482 NormalBold Char;}{\s21\qc \li0\ri0\sa240\nowidctlpar\wrapdefault\aspalpha\aspnum\faauto\adjustright\rin0\lin0\itap0 \rtlch\fcs1 \af0\afs20\alang1025 \ltrch\fcs0 _x000d__x000a_\i\fs24\lang2057\langfe2057\cgrid\langnp2057\langfenp2057 \sbasedon0 \snext21 \spriority0 \styrsid3894482 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894482 AMNumberTabs;}}{\*\rsidtbl \rsid24658\rsid735077\rsid2892074\rsid3894482\rsid4666813\rsid6568229\rsid6641733\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7\mo11\dy16\hr17}{\revtim\yr2017\mo11\dy16\hr17}{\version1}{\edmins0}{\nofpages1}{\nofwords24}{\nofchars292}{\*\company European Parliament}{\nofcharsws292}{\vern92}}{\*\xmlnstbl {\xmlns1 http://schemas.microsoft.com_x000d__x000a_/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894482\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568229 \chftnsep _x000d__x000a_\par }}{\*\ftnsepc \ltrpar \pard\plain \ltrpar\ql \li0\ri0\widctlpar\wrapdefault\aspalpha\aspnum\faauto\adjustright\rin0\lin0\itap0 \rtlch\fcs1 \af0\afs20\alang1025 \ltrch\fcs0 \fs24\lang2057\langfe2057\cgrid\langnp2057\langfenp2057 {\rtlch\fcs1 \af0 _x000d__x000a_\ltrch\fcs0 \insrsid6568229 \chftnsepc _x000d__x000a_\par }}{\*\aftnsep \ltrpar \pard\plain \ltrpar\ql \li0\ri0\widctlpar\wrapdefault\aspalpha\aspnum\faauto\adjustright\rin0\lin0\itap0 \rtlch\fcs1 \af0\afs20\alang1025 \ltrch\fcs0 \fs24\lang2057\langfe2057\cgrid\langnp2057\langfenp2057 {\rtlch\fcs1 \af0 _x000d__x000a_\ltrch\fcs0 \insrsid6568229 \chftnsep _x000d__x000a_\par }}{\*\aftnsepc \ltrpar \pard\plain \ltrpar\ql \li0\ri0\widctlpar\wrapdefault\aspalpha\aspnum\faauto\adjustright\rin0\lin0\itap0 \rtlch\fcs1 \af0\afs20\alang1025 \ltrch\fcs0 \fs24\lang2057\langfe2057\cgrid\langnp2057\langfenp2057 {\rtlch\fcs1 \af0 _x000d__x000a_\ltrch\fcs0 \insrsid656822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3894482 \rtlch\fcs1 \af0\afs20\alang1025 \ltrch\fcs0 \b\fs24\lang2057\langfe2057\cgrid\langnp2057\langfenp2057 {\rtlch\fcs1 \af0 \ltrch\fcs0 \cs15\b0\v\f1\fs20\cf9\lang1024\langfe1024\noproof\insrsid3894482\charrsid4417459 _x000d__x000a_{\*\bkmkstart restart}&lt;Amend&gt;}{\rtlch\fcs1 \af0 \ltrch\fcs0 \insrsid3894482\charrsid1799708 [ZAMENDMENT]}{\rtlch\fcs1 \af0 \ltrch\fcs0 \insrsid3894482 \tab \tab }{\rtlch\fcs1 \af0 \ltrch\fcs0 _x000d__x000a_\cs15\b0\v\f1\fs20\cf9\lang1024\langfe1024\noproof\insrsid3894482\charrsid4417459 &lt;NumAm&gt;}{\rtlch\fcs1 \af0 \ltrch\fcs0 \insrsid3894482\charrsid1799708 [ZNRAM]}{\rtlch\fcs1 \af0 \ltrch\fcs0 _x000d__x000a_\cs15\b0\v\f1\fs20\cf9\lang1024\langfe1024\noproof\insrsid3894482\charrsid4417459 &lt;/NumAm&gt;}{\rtlch\fcs1 \af0 \ltrch\fcs0 \insrsid3894482\charrsid4080556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14699840 &lt;RepeatBlock-By&gt;}{\rtlch\fcs1 \af0 \ltrch\fcs0 \lang1024\langfe1024\noproof\insrsid3894482\charrsid14699840 [RepeatMembers]}{\rtlch\fcs1 \af0 \ltrch\fcs0 _x000d__x000a_\cs15\b0\v\f1\fs20\cf9\lang1024\langfe1024\noproof\insrsid3894482\charrsid14699840 &lt;Members&gt;}{\rtlch\fcs1 \af0 \ltrch\fcs0 \insrsid3894482\charrsid14699840 [ZMEMBERS]}{\rtlch\fcs1 \af0 \ltrch\fcs0 _x000d__x000a_\cs15\b0\v\f1\fs20\cf9\lang1024\langfe1024\noproof\insrsid3894482\charrsid14699840 &lt;/Members&gt;}{\rtlch\fcs1 \af0 \ltrch\fcs0 \insrsid3894482\charrsid14699840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4699840 &lt;AuNomDe&gt;&lt;OptDel&gt;}{\rtlch\fcs1 \af0 \ltrch\fcs0 \insrsid3894482\charrsid14699840 [ZONBEHALF]}{\rtlch\fcs1 \af0 \ltrch\fcs0 _x000d__x000a_\cs15\v\f1\fs20\cf9\lang1024\langfe1024\noproof\insrsid3894482\charrsid14699840 &lt;/OptDel&gt;&lt;/AuNomDe&gt;}{\rtlch\fcs1 \af0 \ltrch\fcs0 \insrsid3894482\charrsid14699840 _x000d__x000a_\par &lt;&lt;&lt;}{\rtlch\fcs1 \af0 \ltrch\fcs0 \cs15\v\f1\fs20\cf9\lang1024\langfe1024\noproof\insrsid3894482\charrsid14699840 &lt;/RepeatBlock-By&gt;}{\rtlch\fcs1 \af0 \ltrch\fcs0 \insrsid3894482\charrsid14699840 _x000d__x000a_\par }\pard\plain \ltrpar\s19\ql \li0\ri0\nowidctlpar\wrapdefault\aspalpha\aspnum\faauto\adjustright\rin0\lin0\itap0\pararsid3894482 \rtlch\fcs1 \af0\afs20\alang1025 \ltrch\fcs0 \b\fs24\lang2057\langfe2057\cgrid\langnp2057\langfenp2057 {\rtlch\fcs1 \af0 _x000d__x000a_\ltrch\fcs0 \cs15\b0\v\f1\fs20\cf9\lang1024\langfe1024\noproof\insrsid3894482\charrsid4737239 &lt;DocAmend&gt;}{\rtlch\fcs1 \af0 \ltrch\fcs0 \insrsid3894482\charrsid1799708 [Z}{\rtlch\fcs1 \af0 \ltrch\fcs0 \insrsid3894482 AMDOC}{\rtlch\fcs1 \af0 \ltrch\fcs0 _x000d__x000a_\insrsid3894482\charrsid1799708 ]}{\rtlch\fcs1 \af0 \ltrch\fcs0 \cs15\b0\v\f1\fs20\cf9\lang1024\langfe1024\noproof\insrsid3894482\charrsid4737239 &lt;/DocAmend&gt;}{\rtlch\fcs1 \af0 \ltrch\fcs0 \insrsid3894482\charrsid1799708 _x000d__x000a_\par }{\rtlch\fcs1 \af0 \ltrch\fcs0 \cs15\b0\v\f1\fs20\cf9\lang1024\langfe1024\noproof\insrsid3894482\charrsid1799708 &lt;Article&gt;}{\rtlch\fcs1 \af0 \ltrch\fcs0 \insrsid3894482\charrsid1799708 [ZAMPART]}{\rtlch\fcs1 \af0 \ltrch\fcs0 _x000d__x000a_\cs15\b0\v\f1\fs20\cf9\lang1024\langfe1024\noproof\insrsid3894482\charrsid1799708 &lt;/Article&gt;}{\rtlch\fcs1 \af0 \ltrch\fcs0 \insrsid3894482\charrsid1799708 _x000d__x000a_\par \ltrrow}\trowd \irow0\irowband0\ltrrow\ts11\trqc\trgaph340\trleft-340\trftsWidth3\trwWidth9752\trftsWidthB3\trftsWidthA3\trpaddl340\trpaddr340\trpaddfl3\trpaddfr3\tblrsid7949889\tblind0\tblindtype3 \clvertalt\clbrdrt\brdrtbl \clbrdrl\brdrtbl \clbrdrb_x000d__x000a_\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3894482\charrsid1799708 \cell }\pard \ltrpar\ql \li0\ri0\widctlpar\intbl\wrapdefault\aspalpha\aspnum\faauto\adjustright\rin0\lin0 {\rtlch\fcs1 \af0 _x000d__x000a_\ltrch\fcs0 \insrsid3894482\charrsid1799708 \trowd \irow0\irowband0\ltrrow\ts11\trqc\trgaph340\trleft-340\trftsWidth3\trwWidth9752\trftsWidthB3\trftsWidthA3\trpaddl340\trpaddr340\trpaddfl3\trpaddfr3\tblrsid7949889\tblind0\tblindtype3 \clvertalt\clbrdrt_x000d__x000a_\brdrtbl \clbrdrl\brdrtbl \clbrdrb\brdrtbl \clbrdrr\brdrtbl \cltxlrtb\clftsWidth3\clwWidth9752\clshdrawnil \cellx9412\row \ltrrow}\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13053803 \rtlch\fcs1 \af0\afs20\alang1025 \ltrch\fcs0 \i\fs24\lang2057\langfe2057\cgrid\langnp2057\langfenp2057 {\rtlch\fcs1 \af0 \ltrch\fcs0 _x000d__x000a_\insrsid3894482\charrsid1799708 [ZLEFT]\cell [ZRIGHT]\cell }\pard\plain \ltrpar\ql \li0\ri0\widctlpar\intbl\wrapdefault\aspalpha\aspnum\faauto\adjustright\rin0\lin0 \rtlch\fcs1 \af0\afs20\alang1025 \ltrch\fcs0 _x000d__x000a_\fs24\lang2057\langfe2057\cgrid\langnp2057\langfenp2057 {\rtlch\fcs1 \af0 \ltrch\fcs0 \insrsid3894482\charrsid1799708 \trowd \irow1\irowband1\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1024\langfe1024\cgrid\noproof\langnp2057\langfenp2057 {\rtlch\fcs1 \af0 \ltrch\fcs0 _x000d__x000a_\insrsid3894482\charrsid1799708 [ZTEXTL]\cell [ZTEXTR]}{\rtlch\fcs1 \af0\afs24 \ltrch\fcs0 \insrsid3894482\charrsid1799708 \cell }\pard\plain \ltrpar\ql \li0\ri0\widctlpar\intbl\wrapdefault\aspalpha\aspnum\faauto\adjustright\rin0\lin0 \rtlch\fcs1 _x000d__x000a_\af0\afs20\alang1025 \ltrch\fcs0 \fs24\lang2057\langfe2057\cgrid\langnp2057\langfenp2057 {\rtlch\fcs1 \af0 \ltrch\fcs0 \insrsid3894482\charrsid1799708 \trowd \irow2\irowband2\lastrow \ltrrow_x000d__x000a_\ts11\trqc\trgaph340\trleft-340\trftsWidth3\trwWidth9752\trftsWidthB3\trftsWidthA3\trpaddl340\trpaddr340\trpaddfl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3894482 \rtlch\fcs1 \af0\afs20\alang1025 \ltrch\fcs0 \fs24\lang1024\langfe1024\cgrid\noproof\langnp2057\langfenp2057 {\rtlch\fcs1 \af0 _x000d__x000a_\ltrch\fcs0 \noproof0\insrsid3894482\charrsid1799708 Or. }{\rtlch\fcs1 \af0 \ltrch\fcs0 \cs15\v\f1\fs20\cf9\noproof0\insrsid3894482\charrsid1799708 &lt;Original&gt;}{\rtlch\fcs1 \af0 \ltrch\fcs0 \noproof0\insrsid3894482\charrsid1799708 [ZORLANG]}{\rtlch\fcs1 _x000d__x000a_\af0 \ltrch\fcs0 \cs15\v\f1\fs20\cf9\noproof0\insrsid3894482\charrsid1799708 &lt;/Original&gt;}{\rtlch\fcs1 \af0 \ltrch\fcs0 \noproof0\insrsid3894482\charrsid1799708 _x000d__x000a_\par }\pard\plain \ltrpar\ql \li0\ri0\widctlpar\wrapdefault\aspalpha\aspnum\faauto\adjustright\rin0\lin0\itap0\pararsid3894482 \rtlch\fcs1 \af0\afs20\alang1025 \ltrch\fcs0 \fs24\lang2057\langfe2057\cgrid\langnp2057\langfenp2057 {\rtlch\fcs1 \af0 \ltrch\fcs0 _x000d__x000a_\cs15\v\f1\fs20\cf9\lang1024\langfe1024\noproof\insrsid3894482\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8b_x000d__x000a_de08f45ed3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171"/>
    <w:docVar w:name="TXTLANGUE" w:val="BG"/>
    <w:docVar w:name="TXTLANGUEMIN" w:val="bg"/>
    <w:docVar w:name="TXTNRPE" w:val="631.900"/>
    <w:docVar w:name="TXTPEorAP" w:val="PE"/>
    <w:docVar w:name="TXTROUTE" w:val="AM\1171300BG.docx"/>
    <w:docVar w:name="TXTVERSION" w:val="01-00"/>
  </w:docVars>
  <w:rsids>
    <w:rsidRoot w:val="001C7528"/>
    <w:rsid w:val="0001448A"/>
    <w:rsid w:val="000224DA"/>
    <w:rsid w:val="00024548"/>
    <w:rsid w:val="00024EB2"/>
    <w:rsid w:val="00041710"/>
    <w:rsid w:val="00047C9E"/>
    <w:rsid w:val="0008307C"/>
    <w:rsid w:val="000837FE"/>
    <w:rsid w:val="000853C1"/>
    <w:rsid w:val="000871EF"/>
    <w:rsid w:val="000A0575"/>
    <w:rsid w:val="000A139D"/>
    <w:rsid w:val="000A2D15"/>
    <w:rsid w:val="000C4E6E"/>
    <w:rsid w:val="000D7E0C"/>
    <w:rsid w:val="000E6909"/>
    <w:rsid w:val="00103666"/>
    <w:rsid w:val="001037EA"/>
    <w:rsid w:val="00105021"/>
    <w:rsid w:val="0010573F"/>
    <w:rsid w:val="00107CCE"/>
    <w:rsid w:val="00126C16"/>
    <w:rsid w:val="00131AAC"/>
    <w:rsid w:val="0013219A"/>
    <w:rsid w:val="001425C6"/>
    <w:rsid w:val="001533FF"/>
    <w:rsid w:val="001827D5"/>
    <w:rsid w:val="001B2397"/>
    <w:rsid w:val="001C2964"/>
    <w:rsid w:val="001C2CB9"/>
    <w:rsid w:val="001C56BC"/>
    <w:rsid w:val="001C7528"/>
    <w:rsid w:val="001F024C"/>
    <w:rsid w:val="00200531"/>
    <w:rsid w:val="002062DB"/>
    <w:rsid w:val="00220DAC"/>
    <w:rsid w:val="00250942"/>
    <w:rsid w:val="00263A24"/>
    <w:rsid w:val="00276987"/>
    <w:rsid w:val="002823B7"/>
    <w:rsid w:val="0029049A"/>
    <w:rsid w:val="0029233B"/>
    <w:rsid w:val="00292562"/>
    <w:rsid w:val="00292CD3"/>
    <w:rsid w:val="00297E16"/>
    <w:rsid w:val="002A27DB"/>
    <w:rsid w:val="002D136F"/>
    <w:rsid w:val="002F7CA3"/>
    <w:rsid w:val="0031026D"/>
    <w:rsid w:val="003146DB"/>
    <w:rsid w:val="00323B50"/>
    <w:rsid w:val="00330366"/>
    <w:rsid w:val="003324CB"/>
    <w:rsid w:val="00357F77"/>
    <w:rsid w:val="00380F7C"/>
    <w:rsid w:val="00386148"/>
    <w:rsid w:val="003901D5"/>
    <w:rsid w:val="003D27B6"/>
    <w:rsid w:val="003D4E44"/>
    <w:rsid w:val="003E34AA"/>
    <w:rsid w:val="003E7C80"/>
    <w:rsid w:val="003F3393"/>
    <w:rsid w:val="004039AD"/>
    <w:rsid w:val="004127AE"/>
    <w:rsid w:val="00430CD5"/>
    <w:rsid w:val="0043274F"/>
    <w:rsid w:val="00435079"/>
    <w:rsid w:val="0044104A"/>
    <w:rsid w:val="004443A5"/>
    <w:rsid w:val="00450687"/>
    <w:rsid w:val="00461FC4"/>
    <w:rsid w:val="00464637"/>
    <w:rsid w:val="00470CFD"/>
    <w:rsid w:val="004824C8"/>
    <w:rsid w:val="0049597D"/>
    <w:rsid w:val="004979DD"/>
    <w:rsid w:val="004A507B"/>
    <w:rsid w:val="004B306A"/>
    <w:rsid w:val="004B3A69"/>
    <w:rsid w:val="004C1FC6"/>
    <w:rsid w:val="004C2A0A"/>
    <w:rsid w:val="004D4EFE"/>
    <w:rsid w:val="004D68F2"/>
    <w:rsid w:val="004E637F"/>
    <w:rsid w:val="004E731B"/>
    <w:rsid w:val="004F541F"/>
    <w:rsid w:val="00510B0B"/>
    <w:rsid w:val="00514134"/>
    <w:rsid w:val="00535328"/>
    <w:rsid w:val="00537A81"/>
    <w:rsid w:val="005536A1"/>
    <w:rsid w:val="00555E5D"/>
    <w:rsid w:val="00592B0B"/>
    <w:rsid w:val="005B30CE"/>
    <w:rsid w:val="005B4004"/>
    <w:rsid w:val="005B748F"/>
    <w:rsid w:val="005B7825"/>
    <w:rsid w:val="005C1C21"/>
    <w:rsid w:val="005C458B"/>
    <w:rsid w:val="005D33CE"/>
    <w:rsid w:val="005E0B77"/>
    <w:rsid w:val="00602201"/>
    <w:rsid w:val="00603B69"/>
    <w:rsid w:val="006044FE"/>
    <w:rsid w:val="00644F61"/>
    <w:rsid w:val="00646ED0"/>
    <w:rsid w:val="006602B8"/>
    <w:rsid w:val="00670D77"/>
    <w:rsid w:val="00683FB7"/>
    <w:rsid w:val="00686FD4"/>
    <w:rsid w:val="00695B5F"/>
    <w:rsid w:val="006A185A"/>
    <w:rsid w:val="006B303D"/>
    <w:rsid w:val="006C2F6C"/>
    <w:rsid w:val="006C4E3A"/>
    <w:rsid w:val="006C66D3"/>
    <w:rsid w:val="006D0EE8"/>
    <w:rsid w:val="006E0383"/>
    <w:rsid w:val="006E0745"/>
    <w:rsid w:val="006F7121"/>
    <w:rsid w:val="00701289"/>
    <w:rsid w:val="0070310D"/>
    <w:rsid w:val="00743D2C"/>
    <w:rsid w:val="007469C3"/>
    <w:rsid w:val="00746B69"/>
    <w:rsid w:val="00756FD3"/>
    <w:rsid w:val="00764D73"/>
    <w:rsid w:val="00766DCF"/>
    <w:rsid w:val="00771226"/>
    <w:rsid w:val="00795C81"/>
    <w:rsid w:val="007A3B2D"/>
    <w:rsid w:val="007B0B47"/>
    <w:rsid w:val="007B0F6D"/>
    <w:rsid w:val="007B2B3C"/>
    <w:rsid w:val="007D1233"/>
    <w:rsid w:val="007D39FA"/>
    <w:rsid w:val="007D4E5B"/>
    <w:rsid w:val="007D7AFC"/>
    <w:rsid w:val="007F0DDA"/>
    <w:rsid w:val="00805AE1"/>
    <w:rsid w:val="0080663F"/>
    <w:rsid w:val="00810176"/>
    <w:rsid w:val="00815F1E"/>
    <w:rsid w:val="00833786"/>
    <w:rsid w:val="008447BA"/>
    <w:rsid w:val="008478B2"/>
    <w:rsid w:val="00861B3A"/>
    <w:rsid w:val="008777AE"/>
    <w:rsid w:val="00882F8B"/>
    <w:rsid w:val="008860CB"/>
    <w:rsid w:val="008A4A73"/>
    <w:rsid w:val="008A6BB4"/>
    <w:rsid w:val="008F7D43"/>
    <w:rsid w:val="009025E5"/>
    <w:rsid w:val="00902997"/>
    <w:rsid w:val="009211E1"/>
    <w:rsid w:val="009255EE"/>
    <w:rsid w:val="00944B1E"/>
    <w:rsid w:val="00952D2E"/>
    <w:rsid w:val="009748EC"/>
    <w:rsid w:val="009779E9"/>
    <w:rsid w:val="00977BAE"/>
    <w:rsid w:val="00980DE8"/>
    <w:rsid w:val="009A4F5E"/>
    <w:rsid w:val="009C1AB8"/>
    <w:rsid w:val="009E4274"/>
    <w:rsid w:val="009E430D"/>
    <w:rsid w:val="00A01986"/>
    <w:rsid w:val="00A06F2C"/>
    <w:rsid w:val="00A177B3"/>
    <w:rsid w:val="00A20C5B"/>
    <w:rsid w:val="00A32FD8"/>
    <w:rsid w:val="00A63458"/>
    <w:rsid w:val="00A67925"/>
    <w:rsid w:val="00A81B5F"/>
    <w:rsid w:val="00A92E34"/>
    <w:rsid w:val="00A93887"/>
    <w:rsid w:val="00A94997"/>
    <w:rsid w:val="00AA09E8"/>
    <w:rsid w:val="00AA7056"/>
    <w:rsid w:val="00AA7EE5"/>
    <w:rsid w:val="00AB5879"/>
    <w:rsid w:val="00AC29C8"/>
    <w:rsid w:val="00AE6EC1"/>
    <w:rsid w:val="00AF2046"/>
    <w:rsid w:val="00AF4A22"/>
    <w:rsid w:val="00AF511E"/>
    <w:rsid w:val="00B247C7"/>
    <w:rsid w:val="00B27DF7"/>
    <w:rsid w:val="00B31A4E"/>
    <w:rsid w:val="00B33FF8"/>
    <w:rsid w:val="00B43A51"/>
    <w:rsid w:val="00B442E4"/>
    <w:rsid w:val="00B45D1F"/>
    <w:rsid w:val="00B5653C"/>
    <w:rsid w:val="00B57EC0"/>
    <w:rsid w:val="00B62E46"/>
    <w:rsid w:val="00B673D6"/>
    <w:rsid w:val="00B950AE"/>
    <w:rsid w:val="00BA1B3E"/>
    <w:rsid w:val="00BA3EFF"/>
    <w:rsid w:val="00BB5FD6"/>
    <w:rsid w:val="00BD3E51"/>
    <w:rsid w:val="00BD52D5"/>
    <w:rsid w:val="00BE2257"/>
    <w:rsid w:val="00BE469B"/>
    <w:rsid w:val="00C33941"/>
    <w:rsid w:val="00C43E77"/>
    <w:rsid w:val="00C45F15"/>
    <w:rsid w:val="00C539F4"/>
    <w:rsid w:val="00C64AE2"/>
    <w:rsid w:val="00CA473D"/>
    <w:rsid w:val="00CB2C3E"/>
    <w:rsid w:val="00CB3153"/>
    <w:rsid w:val="00CC3588"/>
    <w:rsid w:val="00CE6DAA"/>
    <w:rsid w:val="00D123B0"/>
    <w:rsid w:val="00D23D2D"/>
    <w:rsid w:val="00D361D1"/>
    <w:rsid w:val="00D56C98"/>
    <w:rsid w:val="00D763EB"/>
    <w:rsid w:val="00D77E84"/>
    <w:rsid w:val="00D9238A"/>
    <w:rsid w:val="00DA2818"/>
    <w:rsid w:val="00DA63E6"/>
    <w:rsid w:val="00DA79CC"/>
    <w:rsid w:val="00DB1F26"/>
    <w:rsid w:val="00DB7118"/>
    <w:rsid w:val="00DC6A72"/>
    <w:rsid w:val="00DE43A4"/>
    <w:rsid w:val="00E03454"/>
    <w:rsid w:val="00E1237B"/>
    <w:rsid w:val="00E23333"/>
    <w:rsid w:val="00E24EC2"/>
    <w:rsid w:val="00E336C8"/>
    <w:rsid w:val="00E45FEF"/>
    <w:rsid w:val="00E528BE"/>
    <w:rsid w:val="00E52F9C"/>
    <w:rsid w:val="00E569AA"/>
    <w:rsid w:val="00E65829"/>
    <w:rsid w:val="00E71D8E"/>
    <w:rsid w:val="00E756D1"/>
    <w:rsid w:val="00E77ED5"/>
    <w:rsid w:val="00E9619A"/>
    <w:rsid w:val="00EA4B81"/>
    <w:rsid w:val="00EB1C7B"/>
    <w:rsid w:val="00EB1F0B"/>
    <w:rsid w:val="00EE0D5B"/>
    <w:rsid w:val="00EE2BB1"/>
    <w:rsid w:val="00EE50DF"/>
    <w:rsid w:val="00EF0841"/>
    <w:rsid w:val="00EF14C5"/>
    <w:rsid w:val="00F00202"/>
    <w:rsid w:val="00F00935"/>
    <w:rsid w:val="00F02F9F"/>
    <w:rsid w:val="00F031D6"/>
    <w:rsid w:val="00F20EE0"/>
    <w:rsid w:val="00F216BB"/>
    <w:rsid w:val="00F23B9E"/>
    <w:rsid w:val="00F24C67"/>
    <w:rsid w:val="00F32741"/>
    <w:rsid w:val="00F343EF"/>
    <w:rsid w:val="00F372FF"/>
    <w:rsid w:val="00F60B0E"/>
    <w:rsid w:val="00F8448C"/>
    <w:rsid w:val="00F846BB"/>
    <w:rsid w:val="00F919DE"/>
    <w:rsid w:val="00F92AD0"/>
    <w:rsid w:val="00FA5C6D"/>
    <w:rsid w:val="00FB0646"/>
    <w:rsid w:val="00FB20CB"/>
    <w:rsid w:val="00FC18C6"/>
    <w:rsid w:val="00FC7C15"/>
    <w:rsid w:val="00FF1748"/>
    <w:rsid w:val="00FF61FA"/>
    <w:rsid w:val="00FF771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7294C02"/>
  <w15:docId w15:val="{C8EBF932-8313-40B3-902A-450703607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pPr>
      <w:spacing w:after="120"/>
      <w:jc w:val="center"/>
    </w:pPr>
    <w:rPr>
      <w:color w:val="000000"/>
    </w:rPr>
  </w:style>
  <w:style w:type="paragraph" w:customStyle="1" w:styleId="ColumnHeading">
    <w:name w:val="ColumnHeading"/>
    <w:basedOn w:val="Normal"/>
    <w:pPr>
      <w:spacing w:after="240"/>
      <w:jc w:val="center"/>
    </w:pPr>
    <w:rPr>
      <w:i/>
      <w:color w:val="000000"/>
    </w:rPr>
  </w:style>
  <w:style w:type="paragraph" w:customStyle="1" w:styleId="Cover24">
    <w:name w:val="Cover24"/>
    <w:pPr>
      <w:spacing w:after="480"/>
      <w:ind w:left="1418"/>
    </w:pPr>
    <w:rPr>
      <w:color w:val="000000"/>
      <w:sz w:val="24"/>
      <w:szCs w:val="24"/>
    </w:rPr>
  </w:style>
  <w:style w:type="paragraph" w:customStyle="1" w:styleId="CoverBold">
    <w:name w:val="CoverBold"/>
    <w:pPr>
      <w:ind w:left="1418"/>
    </w:pPr>
    <w:rPr>
      <w:b/>
      <w:color w:val="000000"/>
      <w:sz w:val="24"/>
      <w:szCs w:val="24"/>
    </w:rPr>
  </w:style>
  <w:style w:type="paragraph" w:customStyle="1" w:styleId="CoverNormal">
    <w:name w:val="CoverNormal"/>
    <w:basedOn w:val="Normal"/>
    <w:pPr>
      <w:ind w:left="1418"/>
    </w:pPr>
    <w:rPr>
      <w:color w:val="000000"/>
    </w:rPr>
  </w:style>
  <w:style w:type="paragraph" w:customStyle="1" w:styleId="CrossRef">
    <w:name w:val="CrossRef"/>
    <w:pPr>
      <w:spacing w:before="240"/>
      <w:jc w:val="center"/>
    </w:pPr>
    <w:rPr>
      <w:i/>
      <w:color w:val="000000"/>
      <w:sz w:val="24"/>
    </w:rPr>
  </w:style>
  <w:style w:type="character" w:customStyle="1" w:styleId="DefaultParagraphFont0">
    <w:name w:val="Default Paragraph Font_0"/>
    <w:uiPriority w:val="1"/>
    <w:semiHidden/>
    <w:unhideWhenUsed/>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Pr>
      <w:rFonts w:ascii="Arial" w:eastAsia="Arial" w:hAnsi="Arial" w:cs="Arial"/>
      <w:b w:val="0"/>
      <w:i w:val="0"/>
      <w:caps w:val="0"/>
      <w:vanish/>
      <w:color w:val="000080"/>
      <w:sz w:val="20"/>
    </w:rPr>
  </w:style>
  <w:style w:type="character" w:customStyle="1" w:styleId="HideTWBInt">
    <w:name w:val="HideTWBInt"/>
    <w:basedOn w:val="DefaultParagraphFont"/>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pPr>
      <w:keepNext/>
      <w:spacing w:before="240" w:after="240"/>
      <w:jc w:val="center"/>
    </w:pPr>
    <w:rPr>
      <w:i/>
      <w:color w:val="000000"/>
      <w:sz w:val="24"/>
      <w:szCs w:val="24"/>
    </w:rPr>
  </w:style>
  <w:style w:type="paragraph" w:customStyle="1" w:styleId="LineBottom">
    <w:name w:val="LineBottom"/>
    <w:basedOn w:val="Normal"/>
    <w:next w:val="Normal"/>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pPr>
      <w:pBdr>
        <w:top w:val="single" w:sz="4" w:space="0" w:color="auto"/>
      </w:pBdr>
      <w:jc w:val="center"/>
    </w:pPr>
    <w:rPr>
      <w:rFonts w:ascii="Arial" w:eastAsia="Arial" w:hAnsi="Arial" w:cs="Arial"/>
      <w:color w:val="000000"/>
      <w:sz w:val="16"/>
    </w:rPr>
  </w:style>
  <w:style w:type="paragraph" w:customStyle="1" w:styleId="NRAMS">
    <w:name w:val="NRAMS"/>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style>
  <w:style w:type="paragraph" w:customStyle="1" w:styleId="Normal0">
    <w:name w:val="Normal_0"/>
    <w:next w:val="Normal"/>
    <w:qFormat/>
    <w:rsid w:val="00EC60CE"/>
    <w:rPr>
      <w:sz w:val="24"/>
      <w:szCs w:val="24"/>
    </w:rPr>
  </w:style>
  <w:style w:type="paragraph" w:customStyle="1" w:styleId="Normal12">
    <w:name w:val="Normal12"/>
    <w:basedOn w:val="Normal"/>
    <w:pPr>
      <w:spacing w:after="240"/>
    </w:pPr>
    <w:rPr>
      <w:color w:val="000000"/>
    </w:rPr>
  </w:style>
  <w:style w:type="paragraph" w:customStyle="1" w:styleId="Normal12Italic">
    <w:name w:val="Normal12Italic"/>
    <w:pPr>
      <w:spacing w:after="240"/>
    </w:pPr>
    <w:rPr>
      <w:i/>
      <w:color w:val="000000"/>
      <w:sz w:val="24"/>
      <w:szCs w:val="24"/>
    </w:rPr>
  </w:style>
  <w:style w:type="paragraph" w:customStyle="1" w:styleId="Normal12a12b">
    <w:name w:val="Normal12a12b"/>
    <w:basedOn w:val="Normal"/>
    <w:pPr>
      <w:spacing w:before="240" w:after="240"/>
    </w:pPr>
    <w:rPr>
      <w:color w:val="000000"/>
    </w:rPr>
  </w:style>
  <w:style w:type="paragraph" w:customStyle="1" w:styleId="Normal24">
    <w:name w:val="Normal24"/>
    <w:basedOn w:val="Normal"/>
    <w:pPr>
      <w:spacing w:after="480"/>
    </w:pPr>
    <w:rPr>
      <w:color w:val="000000"/>
    </w:rPr>
  </w:style>
  <w:style w:type="paragraph" w:customStyle="1" w:styleId="Normal6">
    <w:name w:val="Normal6"/>
    <w:basedOn w:val="Normal"/>
    <w:pPr>
      <w:spacing w:after="120"/>
    </w:pPr>
    <w:rPr>
      <w:color w:val="000000"/>
    </w:rPr>
  </w:style>
  <w:style w:type="paragraph" w:customStyle="1" w:styleId="Normal6Center">
    <w:name w:val="Normal6 + Center"/>
    <w:qFormat/>
    <w:rsid w:val="00276AA4"/>
    <w:pPr>
      <w:spacing w:after="120"/>
      <w:jc w:val="center"/>
    </w:pPr>
    <w:rPr>
      <w:b/>
      <w:i/>
      <w:color w:val="000000"/>
      <w:sz w:val="24"/>
      <w:szCs w:val="24"/>
    </w:rPr>
  </w:style>
  <w:style w:type="paragraph" w:customStyle="1" w:styleId="Normal6Italic">
    <w:name w:val="Normal6Italic"/>
    <w:basedOn w:val="Normal"/>
    <w:pPr>
      <w:spacing w:after="120"/>
    </w:pPr>
    <w:rPr>
      <w:i/>
      <w:color w:val="000000"/>
    </w:rPr>
  </w:style>
  <w:style w:type="character" w:customStyle="1" w:styleId="Normal6RomanBI">
    <w:name w:val="Normal6RomanBI"/>
    <w:rPr>
      <w:rFonts w:ascii="Times New Roman" w:eastAsia="Times New Roman" w:hAnsi="Times New Roman" w:cs="Times New Roman"/>
      <w:b/>
      <w:i/>
      <w:color w:val="000000"/>
      <w:sz w:val="24"/>
    </w:rPr>
  </w:style>
  <w:style w:type="paragraph" w:customStyle="1" w:styleId="NormalBold">
    <w:name w:val="NormalBold"/>
    <w:basedOn w:val="Normal"/>
    <w:rPr>
      <w:b/>
      <w:color w:val="000000"/>
    </w:rPr>
  </w:style>
  <w:style w:type="paragraph" w:customStyle="1" w:styleId="NormalBold12b">
    <w:name w:val="NormalBold12b"/>
    <w:basedOn w:val="Normal"/>
    <w:pPr>
      <w:spacing w:before="240"/>
    </w:pPr>
    <w:rPr>
      <w:b/>
      <w:color w:val="000000"/>
    </w:rPr>
  </w:style>
  <w:style w:type="paragraph" w:customStyle="1" w:styleId="Olang">
    <w:name w:val="Olang"/>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905F0C"/>
    <w:pPr>
      <w:spacing w:after="240"/>
      <w:jc w:val="right"/>
    </w:pPr>
    <w:rPr>
      <w:rFonts w:ascii="Arial Bold" w:eastAsia="Arial" w:hAnsi="Arial Bold" w:cs="Arial"/>
      <w:b/>
      <w:color w:val="000000"/>
      <w:sz w:val="22"/>
    </w:rPr>
  </w:style>
  <w:style w:type="paragraph" w:customStyle="1" w:styleId="StyleNormal6TimesNewRomanBoldItalic">
    <w:name w:val="Style Normal6 + TimesNewRoman Bold Italic"/>
    <w:pPr>
      <w:spacing w:after="120"/>
    </w:pPr>
    <w:rPr>
      <w:b/>
      <w:i/>
      <w:color w:val="000000"/>
      <w:sz w:val="24"/>
      <w:szCs w:val="24"/>
    </w:rPr>
  </w:style>
  <w:style w:type="paragraph" w:customStyle="1" w:styleId="StyleNormalBoldNotBold">
    <w:name w:val="Style NormalBold + Not Bold"/>
    <w:rPr>
      <w:color w:val="000000"/>
      <w:sz w:val="24"/>
      <w:szCs w:val="24"/>
    </w:rPr>
  </w:style>
  <w:style w:type="character" w:customStyle="1" w:styleId="Sub">
    <w:name w:val="Sub"/>
    <w:rPr>
      <w:color w:val="000000"/>
      <w:vertAlign w:val="subscript"/>
    </w:rPr>
  </w:style>
  <w:style w:type="character" w:customStyle="1" w:styleId="SubBold">
    <w:name w:val="SubBold"/>
    <w:rPr>
      <w:b/>
      <w:color w:val="000000"/>
      <w:vertAlign w:val="subscript"/>
    </w:rPr>
  </w:style>
  <w:style w:type="character" w:customStyle="1" w:styleId="SubBoldItalic">
    <w:name w:val="SubBoldItalic"/>
    <w:rPr>
      <w:b/>
      <w:i/>
      <w:color w:val="000000"/>
      <w:vertAlign w:val="subscript"/>
    </w:rPr>
  </w:style>
  <w:style w:type="character" w:customStyle="1" w:styleId="SubItalic">
    <w:name w:val="SubItalic"/>
    <w:rPr>
      <w:i/>
      <w:color w:val="000000"/>
      <w:vertAlign w:val="subscript"/>
    </w:rPr>
  </w:style>
  <w:style w:type="character" w:customStyle="1" w:styleId="Sup">
    <w:name w:val="Sup"/>
    <w:rPr>
      <w:color w:val="000000"/>
      <w:vertAlign w:val="superscript"/>
    </w:rPr>
  </w:style>
  <w:style w:type="character" w:customStyle="1" w:styleId="SupBold">
    <w:name w:val="SupBold"/>
    <w:rPr>
      <w:b/>
      <w:color w:val="000000"/>
      <w:vertAlign w:val="superscript"/>
    </w:rPr>
  </w:style>
  <w:style w:type="character" w:customStyle="1" w:styleId="SupBoldItalic">
    <w:name w:val="SupBoldItalic"/>
    <w:rPr>
      <w:b/>
      <w:i/>
      <w:color w:val="000000"/>
      <w:vertAlign w:val="superscript"/>
    </w:rPr>
  </w:style>
  <w:style w:type="character" w:customStyle="1" w:styleId="SupItalic">
    <w:name w:val="SupItalic"/>
    <w:rPr>
      <w:i/>
      <w:color w:val="000000"/>
      <w:vertAlign w:val="superscript"/>
    </w:rPr>
  </w:style>
  <w:style w:type="table" w:customStyle="1" w:styleId="TableNormal0">
    <w:name w:val="Table Normal_0"/>
    <w:next w:val="TableNormal"/>
    <w:uiPriority w:val="99"/>
    <w:semiHidden/>
    <w:unhideWhenUsed/>
    <w:tblPr>
      <w:tblInd w:w="0" w:type="dxa"/>
      <w:tblCellMar>
        <w:top w:w="0" w:type="dxa"/>
        <w:left w:w="108" w:type="dxa"/>
        <w:bottom w:w="0" w:type="dxa"/>
        <w:right w:w="108" w:type="dxa"/>
      </w:tblCellMar>
    </w:tblPr>
  </w:style>
  <w:style w:type="paragraph" w:customStyle="1" w:styleId="TypeDocAM">
    <w:name w:val="TypeDocAM"/>
    <w:basedOn w:val="Normal"/>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pPr>
      <w:spacing w:line="220" w:lineRule="auto"/>
      <w:jc w:val="center"/>
    </w:pPr>
    <w:rPr>
      <w:rFonts w:ascii="Arial" w:eastAsia="Arial" w:hAnsi="Arial" w:cs="Arial"/>
      <w:i/>
      <w:color w:val="000000"/>
      <w:sz w:val="22"/>
    </w:rPr>
  </w:style>
  <w:style w:type="paragraph" w:customStyle="1" w:styleId="ZDate">
    <w:name w:val="ZDate"/>
    <w:basedOn w:val="Normal"/>
    <w:pPr>
      <w:spacing w:after="1680"/>
    </w:pPr>
    <w:rPr>
      <w:color w:val="000000"/>
    </w:rPr>
  </w:style>
  <w:style w:type="paragraph" w:styleId="Header">
    <w:name w:val="header"/>
    <w:basedOn w:val="Normal"/>
    <w:link w:val="HeaderChar"/>
    <w:unhideWhenUsed/>
    <w:rsid w:val="00D77E84"/>
    <w:pPr>
      <w:tabs>
        <w:tab w:val="center" w:pos="4513"/>
        <w:tab w:val="right" w:pos="9026"/>
      </w:tabs>
    </w:pPr>
  </w:style>
  <w:style w:type="character" w:customStyle="1" w:styleId="HeaderChar">
    <w:name w:val="Header Char"/>
    <w:basedOn w:val="DefaultParagraphFont"/>
    <w:link w:val="Header"/>
    <w:rsid w:val="00D77E84"/>
    <w:rPr>
      <w:sz w:val="24"/>
      <w:szCs w:val="24"/>
    </w:rPr>
  </w:style>
  <w:style w:type="paragraph" w:styleId="CommentText">
    <w:name w:val="annotation text"/>
    <w:basedOn w:val="Normal"/>
    <w:link w:val="CommentTextChar"/>
    <w:uiPriority w:val="99"/>
    <w:semiHidden/>
    <w:unhideWhenUsed/>
    <w:rsid w:val="00041710"/>
    <w:rPr>
      <w:sz w:val="20"/>
      <w:szCs w:val="20"/>
    </w:rPr>
  </w:style>
  <w:style w:type="character" w:customStyle="1" w:styleId="CommentTextChar">
    <w:name w:val="Comment Text Char"/>
    <w:basedOn w:val="DefaultParagraphFont"/>
    <w:link w:val="CommentText"/>
    <w:uiPriority w:val="99"/>
    <w:semiHidden/>
    <w:rsid w:val="00041710"/>
    <w:rPr>
      <w:lang w:val="bg-BG"/>
    </w:rPr>
  </w:style>
  <w:style w:type="character" w:styleId="CommentReference">
    <w:name w:val="annotation reference"/>
    <w:basedOn w:val="DefaultParagraphFont"/>
    <w:uiPriority w:val="99"/>
    <w:semiHidden/>
    <w:unhideWhenUsed/>
    <w:rsid w:val="0004171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0300C-312E-413D-A0C5-EB330013B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130</Pages>
  <Words>22860</Words>
  <Characters>178609</Characters>
  <Application>Microsoft Office Word</Application>
  <DocSecurity>0</DocSecurity>
  <Lines>1488</Lines>
  <Paragraphs>402</Paragraphs>
  <ScaleCrop>false</ScaleCrop>
  <HeadingPairs>
    <vt:vector size="2" baseType="variant">
      <vt:variant>
        <vt:lpstr>Title</vt:lpstr>
      </vt:variant>
      <vt:variant>
        <vt:i4>1</vt:i4>
      </vt:variant>
    </vt:vector>
  </HeadingPairs>
  <TitlesOfParts>
    <vt:vector size="1" baseType="lpstr">
      <vt:lpstr>AM_Com_NonLegReport</vt:lpstr>
    </vt:vector>
  </TitlesOfParts>
  <Company>IOLAR</Company>
  <LinksUpToDate>false</LinksUpToDate>
  <CharactersWithSpaces>201067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IVANOVA STOYCHEVA-FRANCOIS Marina</cp:lastModifiedBy>
  <cp:revision>2</cp:revision>
  <dcterms:created xsi:type="dcterms:W3CDTF">2019-01-08T14:51:00Z</dcterms:created>
  <dcterms:modified xsi:type="dcterms:W3CDTF">2019-01-08T14:51:00Z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1171300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UID">
    <vt:lpwstr>20181207-142705-077349-183208</vt:lpwstr>
  </property>
  <property fmtid="{D5CDD505-2E9C-101B-9397-08002B2CF9AE}" pid="7" name="FooterPath">
    <vt:lpwstr>AM\1171300BG.docx</vt:lpwstr>
  </property>
  <property fmtid="{D5CDD505-2E9C-101B-9397-08002B2CF9AE}" pid="8" name="PE Number">
    <vt:lpwstr>631.900</vt:lpwstr>
  </property>
  <property fmtid="{D5CDD505-2E9C-101B-9397-08002B2CF9AE}" pid="9" name="UID">
    <vt:lpwstr>eu.europa.europarl-DIN1-2018-0000147752_01.01-en-01.00_text-xml</vt:lpwstr>
  </property>
  <property fmtid="{D5CDD505-2E9C-101B-9397-08002B2CF9AE}" pid="10" name="LastEdited with">
    <vt:lpwstr>9.5.1 Build [20181101]</vt:lpwstr>
  </property>
  <property fmtid="{D5CDD505-2E9C-101B-9397-08002B2CF9AE}" pid="11" name="Bookout">
    <vt:lpwstr>OK - 2019/01/08 15:50</vt:lpwstr>
  </property>
  <property fmtid="{D5CDD505-2E9C-101B-9397-08002B2CF9AE}" pid="12" name="SubscribeElise">
    <vt:lpwstr/>
  </property>
</Properties>
</file>