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868F6" w:rsidRPr="0018644D" w14:paraId="31E50FCF" w14:textId="77777777">
        <w:trPr>
          <w:trHeight w:hRule="exact" w:val="1417"/>
          <w:jc w:val="center"/>
        </w:trPr>
        <w:tc>
          <w:tcPr>
            <w:tcW w:w="6804" w:type="dxa"/>
            <w:tcBorders>
              <w:top w:val="nil"/>
              <w:left w:val="nil"/>
              <w:bottom w:val="nil"/>
              <w:right w:val="nil"/>
            </w:tcBorders>
            <w:vAlign w:val="center"/>
          </w:tcPr>
          <w:p w14:paraId="4FCF6D37" w14:textId="77777777" w:rsidR="00F27444" w:rsidRPr="0018644D" w:rsidRDefault="00142E12">
            <w:pPr>
              <w:pStyle w:val="EPName"/>
            </w:pPr>
            <w:bookmarkStart w:id="0" w:name="_GoBack"/>
            <w:bookmarkEnd w:id="0"/>
            <w:r w:rsidRPr="0018644D">
              <w:t>Europa-Parlamentet</w:t>
            </w:r>
          </w:p>
          <w:p w14:paraId="639DB7A3" w14:textId="77777777" w:rsidR="00F27444" w:rsidRPr="0018644D" w:rsidRDefault="00142E12">
            <w:pPr>
              <w:pStyle w:val="EPTerm"/>
            </w:pPr>
            <w:r w:rsidRPr="0018644D">
              <w:t>2024-2029</w:t>
            </w:r>
          </w:p>
        </w:tc>
        <w:tc>
          <w:tcPr>
            <w:tcW w:w="2268" w:type="dxa"/>
            <w:tcBorders>
              <w:top w:val="nil"/>
              <w:left w:val="nil"/>
              <w:bottom w:val="nil"/>
              <w:right w:val="nil"/>
            </w:tcBorders>
          </w:tcPr>
          <w:p w14:paraId="349ACE31" w14:textId="77777777" w:rsidR="00F27444" w:rsidRPr="0018644D" w:rsidRDefault="00BD5C24">
            <w:pPr>
              <w:pStyle w:val="EPLogo"/>
            </w:pPr>
            <w:r w:rsidRPr="0018644D">
              <w:pict w14:anchorId="6D6E25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B9C4227" w14:textId="77777777" w:rsidR="00F27444" w:rsidRPr="0018644D" w:rsidRDefault="00142E12">
      <w:pPr>
        <w:pStyle w:val="LineTop"/>
      </w:pPr>
      <w:r w:rsidRPr="0018644D">
        <w:t xml:space="preserve"> </w:t>
      </w:r>
    </w:p>
    <w:p w14:paraId="74A2B6B8" w14:textId="77777777" w:rsidR="00F27444" w:rsidRPr="0018644D" w:rsidRDefault="00142E12">
      <w:pPr>
        <w:pStyle w:val="EPBody"/>
      </w:pPr>
      <w:r w:rsidRPr="0018644D">
        <w:rPr>
          <w:rStyle w:val="HideTWBExt"/>
          <w:i w:val="0"/>
          <w:noProof w:val="0"/>
        </w:rPr>
        <w:t>&lt;Commission&gt;</w:t>
      </w:r>
      <w:r w:rsidRPr="0018644D">
        <w:rPr>
          <w:rStyle w:val="HideTWBInt"/>
          <w:i w:val="0"/>
          <w:noProof w:val="0"/>
          <w:color w:val="auto"/>
        </w:rPr>
        <w:t>{AFET}</w:t>
      </w:r>
      <w:r w:rsidRPr="0018644D">
        <w:t>Udenrigsudvalget</w:t>
      </w:r>
      <w:r w:rsidRPr="0018644D">
        <w:rPr>
          <w:rStyle w:val="HideTWBExt"/>
          <w:i w:val="0"/>
          <w:noProof w:val="0"/>
        </w:rPr>
        <w:t>&lt;/Commission&gt;</w:t>
      </w:r>
    </w:p>
    <w:p w14:paraId="2148A7E8" w14:textId="77777777" w:rsidR="00F27444" w:rsidRPr="0018644D" w:rsidRDefault="00142E12">
      <w:pPr>
        <w:pStyle w:val="LineBottom"/>
      </w:pPr>
      <w:r w:rsidRPr="0018644D">
        <w:t xml:space="preserve"> </w:t>
      </w:r>
    </w:p>
    <w:p w14:paraId="7B5E3AE1" w14:textId="77777777" w:rsidR="00F27444" w:rsidRPr="0018644D" w:rsidRDefault="00142E12">
      <w:pPr>
        <w:pStyle w:val="CoverReference"/>
      </w:pPr>
      <w:r w:rsidRPr="0018644D">
        <w:rPr>
          <w:rStyle w:val="HideTWBExt"/>
          <w:b w:val="0"/>
          <w:noProof w:val="0"/>
        </w:rPr>
        <w:t>&lt;RefProc&gt;</w:t>
      </w:r>
      <w:r w:rsidRPr="0018644D">
        <w:t>2024/2081</w:t>
      </w:r>
      <w:r w:rsidRPr="0018644D">
        <w:rPr>
          <w:rStyle w:val="HideTWBExt"/>
          <w:b w:val="0"/>
          <w:noProof w:val="0"/>
        </w:rPr>
        <w:t>&lt;/RefProc&gt;&lt;RefTypeProc&gt;</w:t>
      </w:r>
      <w:r w:rsidRPr="0018644D">
        <w:t>(INI)</w:t>
      </w:r>
      <w:r w:rsidRPr="0018644D">
        <w:rPr>
          <w:rStyle w:val="HideTWBExt"/>
          <w:b w:val="0"/>
          <w:noProof w:val="0"/>
        </w:rPr>
        <w:t>&lt;/RefTypeProc&gt;</w:t>
      </w:r>
    </w:p>
    <w:p w14:paraId="6905D481" w14:textId="77777777" w:rsidR="00F27444" w:rsidRPr="0018644D" w:rsidRDefault="00142E12">
      <w:pPr>
        <w:pStyle w:val="CoverDate"/>
      </w:pPr>
      <w:r w:rsidRPr="0018644D">
        <w:rPr>
          <w:rStyle w:val="HideTWBExt"/>
          <w:noProof w:val="0"/>
        </w:rPr>
        <w:t>&lt;Date&gt;</w:t>
      </w:r>
      <w:r w:rsidRPr="0018644D">
        <w:rPr>
          <w:rStyle w:val="HideTWBInt"/>
          <w:noProof w:val="0"/>
          <w:color w:val="auto"/>
        </w:rPr>
        <w:t>{07/11/2024}</w:t>
      </w:r>
      <w:r w:rsidRPr="0018644D">
        <w:t>7.11.2024</w:t>
      </w:r>
      <w:r w:rsidRPr="0018644D">
        <w:rPr>
          <w:rStyle w:val="HideTWBExt"/>
          <w:noProof w:val="0"/>
        </w:rPr>
        <w:t>&lt;/Date&gt;</w:t>
      </w:r>
    </w:p>
    <w:p w14:paraId="1FB641FD" w14:textId="77777777" w:rsidR="00F27444" w:rsidRPr="0018644D" w:rsidRDefault="00142E12">
      <w:pPr>
        <w:pStyle w:val="CoverDocType"/>
      </w:pPr>
      <w:r w:rsidRPr="0018644D">
        <w:rPr>
          <w:rStyle w:val="HideTWBExt"/>
          <w:b w:val="0"/>
          <w:noProof w:val="0"/>
        </w:rPr>
        <w:t>&lt;TypeAM&gt;</w:t>
      </w:r>
      <w:r w:rsidRPr="0018644D">
        <w:t>ÆNDRINGSFORSLAG</w:t>
      </w:r>
      <w:r w:rsidRPr="0018644D">
        <w:rPr>
          <w:rStyle w:val="HideTWBExt"/>
          <w:b w:val="0"/>
          <w:noProof w:val="0"/>
        </w:rPr>
        <w:t>&lt;/TypeAM&gt;</w:t>
      </w:r>
    </w:p>
    <w:p w14:paraId="2E0E5AAE" w14:textId="77777777" w:rsidR="00F27444" w:rsidRPr="0018644D" w:rsidRDefault="00142E12">
      <w:pPr>
        <w:pStyle w:val="CoverDocType24a"/>
      </w:pPr>
      <w:r w:rsidRPr="0018644D">
        <w:rPr>
          <w:rStyle w:val="HideTWBExt"/>
          <w:b w:val="0"/>
          <w:noProof w:val="0"/>
        </w:rPr>
        <w:t>&lt;RangeAM&gt;</w:t>
      </w:r>
      <w:r w:rsidRPr="0018644D">
        <w:t>578 - 687</w:t>
      </w:r>
      <w:r w:rsidRPr="0018644D">
        <w:rPr>
          <w:rStyle w:val="HideTWBExt"/>
          <w:b w:val="0"/>
          <w:noProof w:val="0"/>
        </w:rPr>
        <w:t>&lt;/RangeAM&gt;</w:t>
      </w:r>
    </w:p>
    <w:p w14:paraId="77B9A1E5" w14:textId="77777777" w:rsidR="00F27444" w:rsidRPr="0018644D" w:rsidRDefault="00142E12">
      <w:pPr>
        <w:pStyle w:val="CoverBold"/>
      </w:pPr>
      <w:r w:rsidRPr="0018644D">
        <w:rPr>
          <w:rStyle w:val="HideTWBExt"/>
          <w:b w:val="0"/>
          <w:noProof w:val="0"/>
        </w:rPr>
        <w:t>&lt;TitreType&gt;</w:t>
      </w:r>
      <w:r w:rsidRPr="0018644D">
        <w:t>Udkast til betænkning</w:t>
      </w:r>
      <w:r w:rsidRPr="0018644D">
        <w:rPr>
          <w:rStyle w:val="HideTWBExt"/>
          <w:b w:val="0"/>
          <w:noProof w:val="0"/>
        </w:rPr>
        <w:t>&lt;/TitreType&gt;</w:t>
      </w:r>
    </w:p>
    <w:p w14:paraId="2784C27B" w14:textId="77777777" w:rsidR="00F27444" w:rsidRPr="0018644D" w:rsidRDefault="00142E12">
      <w:pPr>
        <w:pStyle w:val="CoverBold"/>
      </w:pPr>
      <w:r w:rsidRPr="0018644D">
        <w:rPr>
          <w:rStyle w:val="HideTWBExt"/>
          <w:b w:val="0"/>
          <w:noProof w:val="0"/>
        </w:rPr>
        <w:t>&lt;Rapporteur&gt;</w:t>
      </w:r>
      <w:r w:rsidRPr="0018644D">
        <w:t>Isabel Wiseler-Lima</w:t>
      </w:r>
      <w:r w:rsidRPr="0018644D">
        <w:rPr>
          <w:rStyle w:val="HideTWBExt"/>
          <w:b w:val="0"/>
          <w:noProof w:val="0"/>
        </w:rPr>
        <w:t>&lt;/Rapporteur&gt;</w:t>
      </w:r>
    </w:p>
    <w:p w14:paraId="2B25BEED" w14:textId="77777777" w:rsidR="00F27444" w:rsidRPr="0018644D" w:rsidRDefault="00142E12">
      <w:pPr>
        <w:pStyle w:val="CoverNormal24a"/>
      </w:pPr>
      <w:r w:rsidRPr="0018644D">
        <w:rPr>
          <w:rStyle w:val="HideTWBExt"/>
          <w:noProof w:val="0"/>
        </w:rPr>
        <w:t>&lt;DocRefPE&gt;</w:t>
      </w:r>
      <w:r w:rsidRPr="0018644D">
        <w:t>(PE763.138v01-00)</w:t>
      </w:r>
      <w:r w:rsidRPr="0018644D">
        <w:rPr>
          <w:rStyle w:val="HideTWBExt"/>
          <w:noProof w:val="0"/>
        </w:rPr>
        <w:t>&lt;/DocRefPE&gt;</w:t>
      </w:r>
    </w:p>
    <w:p w14:paraId="621A668F" w14:textId="77777777" w:rsidR="00F27444" w:rsidRPr="0018644D" w:rsidRDefault="00142E12">
      <w:pPr>
        <w:pStyle w:val="CoverNormal"/>
      </w:pPr>
      <w:r w:rsidRPr="0018644D">
        <w:rPr>
          <w:rStyle w:val="HideTWBExt"/>
          <w:noProof w:val="0"/>
        </w:rPr>
        <w:t>&lt;Titre&gt;</w:t>
      </w:r>
      <w:r w:rsidRPr="0018644D">
        <w:t>Menneskerettigheder og demokrati i verden og Den Europæiske Unions politik på området – årlig betænkning 2024</w:t>
      </w:r>
      <w:r w:rsidRPr="0018644D">
        <w:rPr>
          <w:rStyle w:val="HideTWBExt"/>
          <w:noProof w:val="0"/>
        </w:rPr>
        <w:t>&lt;/Titre&gt;</w:t>
      </w:r>
    </w:p>
    <w:p w14:paraId="29DD5B56" w14:textId="77777777" w:rsidR="00F27444" w:rsidRPr="0018644D" w:rsidRDefault="00142E12">
      <w:pPr>
        <w:pStyle w:val="CoverNormal24a"/>
      </w:pPr>
      <w:r w:rsidRPr="0018644D">
        <w:rPr>
          <w:rStyle w:val="HideTWBExt"/>
          <w:noProof w:val="0"/>
        </w:rPr>
        <w:t>&lt;DocRef&gt;</w:t>
      </w:r>
      <w:r w:rsidRPr="0018644D">
        <w:t>(2024/2081(INI))</w:t>
      </w:r>
      <w:r w:rsidRPr="0018644D">
        <w:rPr>
          <w:rStyle w:val="HideTWBExt"/>
          <w:noProof w:val="0"/>
        </w:rPr>
        <w:t>&lt;/DocRef&gt;</w:t>
      </w:r>
    </w:p>
    <w:p w14:paraId="2C05AE7C" w14:textId="77777777" w:rsidR="00F27444" w:rsidRPr="0018644D" w:rsidRDefault="00142E12">
      <w:r w:rsidRPr="0018644D">
        <w:br w:type="page"/>
      </w:r>
      <w:r w:rsidRPr="0018644D">
        <w:lastRenderedPageBreak/>
        <w:t>AM_Com_NonLegReport</w:t>
      </w:r>
    </w:p>
    <w:p w14:paraId="33C447F9" w14:textId="6EC80DBF" w:rsidR="00CA20B7" w:rsidRPr="0018644D" w:rsidRDefault="00142E12" w:rsidP="00CA20B7">
      <w:pPr>
        <w:pStyle w:val="AmNumberTabs"/>
      </w:pPr>
      <w:r w:rsidRPr="0018644D">
        <w:br w:type="page"/>
      </w:r>
      <w:r w:rsidRPr="0018644D">
        <w:rPr>
          <w:rStyle w:val="HideTWBExt"/>
          <w:b w:val="0"/>
          <w:noProof w:val="0"/>
        </w:rPr>
        <w:lastRenderedPageBreak/>
        <w:t>&lt;RepeatBlock-Amend&gt;&lt;Amend&gt;</w:t>
      </w:r>
      <w:r w:rsidRPr="0018644D">
        <w:t>Ændringsforslag</w:t>
      </w:r>
      <w:r w:rsidRPr="0018644D">
        <w:tab/>
      </w:r>
      <w:r w:rsidRPr="0018644D">
        <w:tab/>
      </w:r>
      <w:r w:rsidRPr="0018644D">
        <w:rPr>
          <w:rStyle w:val="HideTWBExt"/>
          <w:b w:val="0"/>
          <w:noProof w:val="0"/>
        </w:rPr>
        <w:t>&lt;NumAm&gt;</w:t>
      </w:r>
      <w:r w:rsidRPr="0018644D">
        <w:t>578</w:t>
      </w:r>
      <w:r w:rsidRPr="0018644D">
        <w:rPr>
          <w:rStyle w:val="HideTWBExt"/>
          <w:b w:val="0"/>
          <w:noProof w:val="0"/>
        </w:rPr>
        <w:t>&lt;/NumAm&gt;</w:t>
      </w:r>
    </w:p>
    <w:p w14:paraId="0C09E078" w14:textId="77777777" w:rsidR="00CA20B7" w:rsidRPr="0018644D" w:rsidRDefault="00142E12" w:rsidP="00CA20B7">
      <w:pPr>
        <w:pStyle w:val="NormalBold"/>
      </w:pPr>
      <w:r w:rsidRPr="0018644D">
        <w:rPr>
          <w:rStyle w:val="HideTWBExt"/>
          <w:b w:val="0"/>
          <w:noProof w:val="0"/>
        </w:rPr>
        <w:t>&lt;RepeatBlock-By&gt;&lt;Members&gt;</w:t>
      </w:r>
      <w:r w:rsidRPr="0018644D">
        <w:t>Antonio López-Istúriz White, Andrey Kovatchev, Lukas Mandl, Davor Ivo Stier, Nicolás Pascual De La Parte</w:t>
      </w:r>
      <w:r w:rsidRPr="0018644D">
        <w:rPr>
          <w:rStyle w:val="HideTWBExt"/>
          <w:b w:val="0"/>
          <w:noProof w:val="0"/>
        </w:rPr>
        <w:t>&lt;/Members&gt;</w:t>
      </w:r>
    </w:p>
    <w:p w14:paraId="71F51A3B" w14:textId="77777777" w:rsidR="00CA20B7" w:rsidRPr="0018644D" w:rsidRDefault="00142E12" w:rsidP="00CA20B7">
      <w:pPr>
        <w:pStyle w:val="NormalBold"/>
      </w:pPr>
      <w:r w:rsidRPr="0018644D">
        <w:rPr>
          <w:rStyle w:val="HideTWBExt"/>
          <w:b w:val="0"/>
          <w:noProof w:val="0"/>
        </w:rPr>
        <w:t>&lt;/Repe</w:t>
      </w:r>
      <w:r w:rsidRPr="0018644D">
        <w:rPr>
          <w:rStyle w:val="HideTWBExt"/>
          <w:b w:val="0"/>
          <w:noProof w:val="0"/>
        </w:rPr>
        <w:t>atBlock-By&gt;</w:t>
      </w:r>
    </w:p>
    <w:p w14:paraId="62FC43F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2C74DCB"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7999E45" w14:textId="77777777" w:rsidTr="006B5101">
        <w:trPr>
          <w:trHeight w:hRule="exact" w:val="240"/>
          <w:jc w:val="center"/>
        </w:trPr>
        <w:tc>
          <w:tcPr>
            <w:tcW w:w="9752" w:type="dxa"/>
            <w:gridSpan w:val="2"/>
            <w:tcBorders>
              <w:top w:val="nil"/>
              <w:left w:val="nil"/>
              <w:bottom w:val="nil"/>
              <w:right w:val="nil"/>
            </w:tcBorders>
          </w:tcPr>
          <w:p w14:paraId="33002509" w14:textId="77777777" w:rsidR="00CA20B7" w:rsidRPr="0018644D" w:rsidRDefault="00CA20B7" w:rsidP="006B5101"/>
        </w:tc>
      </w:tr>
      <w:tr w:rsidR="002868F6" w:rsidRPr="0018644D" w14:paraId="74A7DCC3" w14:textId="77777777" w:rsidTr="006B5101">
        <w:trPr>
          <w:trHeight w:val="240"/>
          <w:jc w:val="center"/>
        </w:trPr>
        <w:tc>
          <w:tcPr>
            <w:tcW w:w="4876" w:type="dxa"/>
            <w:tcBorders>
              <w:top w:val="nil"/>
              <w:left w:val="nil"/>
              <w:bottom w:val="nil"/>
              <w:right w:val="nil"/>
            </w:tcBorders>
          </w:tcPr>
          <w:p w14:paraId="4B5978EF"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28147AF" w14:textId="77777777" w:rsidR="00CA20B7" w:rsidRPr="0018644D" w:rsidRDefault="00142E12" w:rsidP="006B5101">
            <w:pPr>
              <w:pStyle w:val="AmColumnHeading"/>
            </w:pPr>
            <w:r w:rsidRPr="0018644D">
              <w:t>Ændringsforslag</w:t>
            </w:r>
          </w:p>
        </w:tc>
      </w:tr>
      <w:tr w:rsidR="002868F6" w:rsidRPr="0018644D" w14:paraId="44067F36" w14:textId="77777777" w:rsidTr="006B5101">
        <w:trPr>
          <w:jc w:val="center"/>
        </w:trPr>
        <w:tc>
          <w:tcPr>
            <w:tcW w:w="4876" w:type="dxa"/>
            <w:tcBorders>
              <w:top w:val="nil"/>
              <w:left w:val="nil"/>
              <w:bottom w:val="nil"/>
              <w:right w:val="nil"/>
            </w:tcBorders>
          </w:tcPr>
          <w:p w14:paraId="66CD1D06"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w:t>
            </w:r>
            <w:r w:rsidRPr="0018644D">
              <w:t xml:space="preserve"> religiøse eller trosbaserede identiteter som redskab til politiske formål og udelukkelsen af personer, der tilhører religiøse og trosbaserede mindretal og religiøse samfund, i visse ikke-EU-lande; anbefaler, at den særlige udsending for fremme og beskytte</w:t>
            </w:r>
            <w:r w:rsidRPr="0018644D">
              <w:t>lse af religions- og trosfrihed uden for EU tildeles flere ressourcer, således at han ubesværet kan udføre sit mandat; fremhæver nødvendigheden af, at den særlige udsending fortsat arbejder tæt og komplementært sammen med EU's særlige repræsentant for menn</w:t>
            </w:r>
            <w:r w:rsidRPr="0018644D">
              <w:t>eskerettigheder og Rådets Menneskerettighedsgruppe; opfordrer EU og dets medlemsstater til at styrke deres indsats for at beskytte retten til tanke-, samvittigheds-, religions- eller trosfrihed, til at rejse disse spørgsmål i FN's menneskerettighedsfora og</w:t>
            </w:r>
            <w:r w:rsidRPr="0018644D">
              <w:t xml:space="preserve"> til at fortsætte samarbejdet med de relevante FN-mekanismer og -komitéer;</w:t>
            </w:r>
          </w:p>
        </w:tc>
        <w:tc>
          <w:tcPr>
            <w:tcW w:w="4876" w:type="dxa"/>
            <w:tcBorders>
              <w:top w:val="nil"/>
              <w:left w:val="nil"/>
              <w:bottom w:val="nil"/>
              <w:right w:val="nil"/>
            </w:tcBorders>
          </w:tcPr>
          <w:p w14:paraId="65DF5681"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 religiøse eller trosbaserede identiteter som redsk</w:t>
            </w:r>
            <w:r w:rsidRPr="0018644D">
              <w:t>ab til politiske formål og udelukkelsen af personer, der tilhører religiøse og trosbaserede mindretal og religiøse samfund, i visse ikke-EU-lande;</w:t>
            </w:r>
            <w:r w:rsidRPr="0018644D">
              <w:rPr>
                <w:b/>
                <w:i/>
              </w:rPr>
              <w:t> understreger, at friheden til at vælge religion, til at tro eller ikke at tro er en grundlæggende menneskeret</w:t>
            </w:r>
            <w:r w:rsidRPr="0018644D">
              <w:rPr>
                <w:b/>
                <w:i/>
              </w:rPr>
              <w:t xml:space="preserve">tighed, der ikke kan straffes med døden eller nogen form for nedværdigende behandling; </w:t>
            </w:r>
            <w:r w:rsidRPr="0018644D">
              <w:rPr>
                <w:b/>
                <w:bCs/>
                <w:i/>
                <w:iCs/>
              </w:rPr>
              <w:t>fordømmer derfor eksistensen og gennemførelsen af såkaldte apostasilove, der kriminaliserer og straffer folks aktive valg af religion, tro eller ikke-tro</w:t>
            </w:r>
            <w:r w:rsidRPr="0018644D">
              <w:t xml:space="preserve">, og anbefaler, </w:t>
            </w:r>
            <w:r w:rsidRPr="0018644D">
              <w:t>at den særlige udsending for fremme og beskyttelse af religions- og trosfrihed uden for EU tildeles flere ressourcer, således at han ubesværet kan udføre sit mandat; fremhæver nødvendigheden af, at den særlige udsending fortsat arbejder tæt og komplementær</w:t>
            </w:r>
            <w:r w:rsidRPr="0018644D">
              <w:t>t sammen med EU's særlige repræsentant for menneskerettigheder og Rådets Menneskerettighedsgruppe; opfordrer EU og dets medlemsstater til at styrke deres indsats for at beskytte retten til tanke-, samvittigheds-, religions- eller trosfrihed, til at rejse d</w:t>
            </w:r>
            <w:r w:rsidRPr="0018644D">
              <w:t>isse spørgsmål i FN's menneskerettighedsfora og til at fortsætte samarbejdet med de relevante FN-mekanismer og -komitéer;</w:t>
            </w:r>
          </w:p>
        </w:tc>
      </w:tr>
    </w:tbl>
    <w:p w14:paraId="484B071E"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15CF533" w14:textId="77777777" w:rsidR="00CA20B7" w:rsidRPr="0018644D" w:rsidRDefault="00142E12" w:rsidP="00CA20B7">
      <w:r w:rsidRPr="0018644D">
        <w:rPr>
          <w:rStyle w:val="HideTWBExt"/>
          <w:noProof w:val="0"/>
        </w:rPr>
        <w:t>&lt;/Amend&gt;</w:t>
      </w:r>
    </w:p>
    <w:p w14:paraId="65453D8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579</w:t>
      </w:r>
      <w:r w:rsidRPr="0018644D">
        <w:rPr>
          <w:rStyle w:val="HideTWBExt"/>
          <w:b w:val="0"/>
          <w:noProof w:val="0"/>
        </w:rPr>
        <w:t>&lt;/NumAm&gt;</w:t>
      </w:r>
    </w:p>
    <w:p w14:paraId="2C55C985" w14:textId="77777777" w:rsidR="00CA20B7" w:rsidRPr="0018644D" w:rsidRDefault="00142E12" w:rsidP="00CA20B7">
      <w:pPr>
        <w:pStyle w:val="NormalBold"/>
      </w:pPr>
      <w:r w:rsidRPr="0018644D">
        <w:rPr>
          <w:rStyle w:val="HideTWBExt"/>
          <w:b w:val="0"/>
          <w:noProof w:val="0"/>
        </w:rPr>
        <w:t>&lt;RepeatBlock-By&gt;&lt;Members&gt;</w:t>
      </w:r>
      <w:r w:rsidRPr="0018644D">
        <w:t>Arkadiusz Mularczyk</w:t>
      </w:r>
      <w:r w:rsidRPr="0018644D">
        <w:rPr>
          <w:rStyle w:val="HideTWBExt"/>
          <w:b w:val="0"/>
          <w:noProof w:val="0"/>
        </w:rPr>
        <w:t>&lt;/Mem</w:t>
      </w:r>
      <w:r w:rsidRPr="0018644D">
        <w:rPr>
          <w:rStyle w:val="HideTWBExt"/>
          <w:b w:val="0"/>
          <w:noProof w:val="0"/>
        </w:rPr>
        <w:t>bers&gt;</w:t>
      </w:r>
    </w:p>
    <w:p w14:paraId="7220C19D" w14:textId="77777777" w:rsidR="00CA20B7" w:rsidRPr="0018644D" w:rsidRDefault="00142E12" w:rsidP="00CA20B7">
      <w:r w:rsidRPr="0018644D">
        <w:rPr>
          <w:rStyle w:val="HideTWBExt"/>
          <w:noProof w:val="0"/>
        </w:rPr>
        <w:t>&lt;AuNomDe&gt;</w:t>
      </w:r>
      <w:r w:rsidRPr="0018644D">
        <w:t>for ECR-Gruppen</w:t>
      </w:r>
      <w:r w:rsidRPr="0018644D">
        <w:rPr>
          <w:rStyle w:val="HideTWBExt"/>
          <w:noProof w:val="0"/>
        </w:rPr>
        <w:t>&lt;/AuNomDe&gt;</w:t>
      </w:r>
    </w:p>
    <w:p w14:paraId="6DB09D1E" w14:textId="77777777" w:rsidR="00CA20B7" w:rsidRPr="0018644D" w:rsidRDefault="00142E12" w:rsidP="00CA20B7">
      <w:pPr>
        <w:pStyle w:val="NormalBold"/>
      </w:pPr>
      <w:r w:rsidRPr="0018644D">
        <w:rPr>
          <w:rStyle w:val="HideTWBExt"/>
          <w:b w:val="0"/>
          <w:noProof w:val="0"/>
        </w:rPr>
        <w:t>&lt;/RepeatBlock-By&gt;</w:t>
      </w:r>
    </w:p>
    <w:p w14:paraId="2B88761F"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D283E3B"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6556D56" w14:textId="77777777" w:rsidTr="006B5101">
        <w:trPr>
          <w:trHeight w:hRule="exact" w:val="240"/>
          <w:jc w:val="center"/>
        </w:trPr>
        <w:tc>
          <w:tcPr>
            <w:tcW w:w="9752" w:type="dxa"/>
            <w:gridSpan w:val="2"/>
            <w:tcBorders>
              <w:top w:val="nil"/>
              <w:left w:val="nil"/>
              <w:bottom w:val="nil"/>
              <w:right w:val="nil"/>
            </w:tcBorders>
          </w:tcPr>
          <w:p w14:paraId="7BE83565" w14:textId="77777777" w:rsidR="00CA20B7" w:rsidRPr="0018644D" w:rsidRDefault="00CA20B7" w:rsidP="006B5101"/>
        </w:tc>
      </w:tr>
      <w:tr w:rsidR="002868F6" w:rsidRPr="0018644D" w14:paraId="1B77FA84" w14:textId="77777777" w:rsidTr="006B5101">
        <w:trPr>
          <w:trHeight w:val="240"/>
          <w:jc w:val="center"/>
        </w:trPr>
        <w:tc>
          <w:tcPr>
            <w:tcW w:w="4876" w:type="dxa"/>
            <w:tcBorders>
              <w:top w:val="nil"/>
              <w:left w:val="nil"/>
              <w:bottom w:val="nil"/>
              <w:right w:val="nil"/>
            </w:tcBorders>
          </w:tcPr>
          <w:p w14:paraId="665049A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1260AC5" w14:textId="77777777" w:rsidR="00CA20B7" w:rsidRPr="0018644D" w:rsidRDefault="00142E12" w:rsidP="006B5101">
            <w:pPr>
              <w:pStyle w:val="AmColumnHeading"/>
            </w:pPr>
            <w:r w:rsidRPr="0018644D">
              <w:t>Ændringsforslag</w:t>
            </w:r>
          </w:p>
        </w:tc>
      </w:tr>
      <w:tr w:rsidR="002868F6" w:rsidRPr="0018644D" w14:paraId="79E9AFF9" w14:textId="77777777" w:rsidTr="006B5101">
        <w:trPr>
          <w:jc w:val="center"/>
        </w:trPr>
        <w:tc>
          <w:tcPr>
            <w:tcW w:w="4876" w:type="dxa"/>
            <w:tcBorders>
              <w:top w:val="nil"/>
              <w:left w:val="nil"/>
              <w:bottom w:val="nil"/>
              <w:right w:val="nil"/>
            </w:tcBorders>
          </w:tcPr>
          <w:p w14:paraId="64D25059" w14:textId="77777777" w:rsidR="00CA20B7" w:rsidRPr="0018644D" w:rsidRDefault="00142E12" w:rsidP="006B5101">
            <w:pPr>
              <w:pStyle w:val="Normal6a"/>
            </w:pPr>
            <w:r w:rsidRPr="0018644D">
              <w:t>34.</w:t>
            </w:r>
            <w:r w:rsidRPr="0018644D">
              <w:tab/>
              <w:t xml:space="preserve">gentager sin bekymring over krænkelser af retten til tanke-, samvittigheds-, </w:t>
            </w:r>
            <w:r w:rsidRPr="0018644D">
              <w:t>religions- og trosfrihed; beklager dybt brugen af religiøse eller trosbaserede identiteter som redskab til politiske formål og udelukkelsen af personer, der tilhører religiøse og trosbaserede mindretal og religiøse samfund, i visse ikke-EU-lande; anbefaler</w:t>
            </w:r>
            <w:r w:rsidRPr="0018644D">
              <w:t>, at den særlige udsending for fremme og beskyttelse af religions- og trosfrihed uden for EU tildeles flere ressourcer, således at han ubesværet kan udføre sit mandat; fremhæver nødvendigheden af, at den særlige udsending fortsat arbejder tæt og komplement</w:t>
            </w:r>
            <w:r w:rsidRPr="0018644D">
              <w:t>ært sammen med EU's særlige repræsentant for menneskerettigheder og Rådets Menneskerettighedsgruppe; opfordrer EU og dets medlemsstater til at styrke deres indsats for at beskytte retten til tanke-, samvittigheds-, religions- eller trosfrihed, til at rejse</w:t>
            </w:r>
            <w:r w:rsidRPr="0018644D">
              <w:t xml:space="preserve"> disse spørgsmål i FN's menneskerettighedsfora og til at fortsætte samarbejdet med de relevante FN-mekanismer og -komitéer;</w:t>
            </w:r>
          </w:p>
        </w:tc>
        <w:tc>
          <w:tcPr>
            <w:tcW w:w="4876" w:type="dxa"/>
            <w:tcBorders>
              <w:top w:val="nil"/>
              <w:left w:val="nil"/>
              <w:bottom w:val="nil"/>
              <w:right w:val="nil"/>
            </w:tcBorders>
          </w:tcPr>
          <w:p w14:paraId="73616196"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 r</w:t>
            </w:r>
            <w:r w:rsidRPr="0018644D">
              <w:t>eligiøse eller trosbaserede identiteter som redskab til politiske formål og udelukkelsen af personer, der tilhører religiøse og trosbaserede mindretal og religiøse samfund, i visse ikke-EU-lande;</w:t>
            </w:r>
            <w:r w:rsidRPr="0018644D">
              <w:rPr>
                <w:b/>
                <w:i/>
              </w:rPr>
              <w:t xml:space="preserve"> beklager forfølgelsen af kristne i verden og den manglende r</w:t>
            </w:r>
            <w:r w:rsidRPr="0018644D">
              <w:rPr>
                <w:b/>
                <w:i/>
              </w:rPr>
              <w:t>espekt for deres grundlæggende ret til frit at bekende sig til den kristne tro; opfordrer, til at den frie udøvelse af den kristne tro garanteres i alle lande, navnlig de lande, hvor kristne udsættes for forfølgelse;</w:t>
            </w:r>
            <w:r w:rsidRPr="0018644D">
              <w:t xml:space="preserve"> anbefaler, at den særlige udsending for</w:t>
            </w:r>
            <w:r w:rsidRPr="0018644D">
              <w:t xml:space="preserve"> fremme og beskyttelse af religions- og trosfrihed uden for EU tildeles flere ressourcer, således at han ubesværet kan udføre sit mandat; fremhæver nødvendigheden af, at den særlige udsending fortsat arbejder tæt og komplementært sammen med EU's særlige re</w:t>
            </w:r>
            <w:r w:rsidRPr="0018644D">
              <w:t>præsentant for menneskerettigheder og Rådets Menneskerettighedsgruppe; opfordrer EU og dets medlemsstater til at styrke deres indsats for at beskytte retten til tanke-, samvittigheds-, religions- eller trosfrihed, til at rejse disse spørgsmål i FN's mennes</w:t>
            </w:r>
            <w:r w:rsidRPr="0018644D">
              <w:t>kerettighedsfora og til at fortsætte samarbejdet med de relevante FN-mekanismer og -komitéer;</w:t>
            </w:r>
          </w:p>
        </w:tc>
      </w:tr>
    </w:tbl>
    <w:p w14:paraId="1510E6A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46D96F8" w14:textId="77777777" w:rsidR="00CA20B7" w:rsidRPr="0018644D" w:rsidRDefault="00142E12" w:rsidP="00CA20B7">
      <w:r w:rsidRPr="0018644D">
        <w:rPr>
          <w:rStyle w:val="HideTWBExt"/>
          <w:noProof w:val="0"/>
        </w:rPr>
        <w:t>&lt;/Amend&gt;</w:t>
      </w:r>
    </w:p>
    <w:p w14:paraId="3A61446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580</w:t>
      </w:r>
      <w:r w:rsidRPr="0018644D">
        <w:rPr>
          <w:rStyle w:val="HideTWBExt"/>
          <w:b w:val="0"/>
          <w:noProof w:val="0"/>
        </w:rPr>
        <w:t>&lt;/NumAm&gt;</w:t>
      </w:r>
    </w:p>
    <w:p w14:paraId="4089824D" w14:textId="77777777" w:rsidR="00CA20B7" w:rsidRPr="0018644D" w:rsidRDefault="00142E12" w:rsidP="00CA20B7">
      <w:pPr>
        <w:pStyle w:val="NormalBold"/>
      </w:pPr>
      <w:r w:rsidRPr="0018644D">
        <w:rPr>
          <w:rStyle w:val="HideTWBExt"/>
          <w:b w:val="0"/>
          <w:noProof w:val="0"/>
        </w:rPr>
        <w:t>&lt;RepeatBlock-By&gt;&lt;Members&gt;</w:t>
      </w:r>
      <w:r w:rsidRPr="0018644D">
        <w:t>Cristian Terheş</w:t>
      </w:r>
      <w:r w:rsidRPr="0018644D">
        <w:rPr>
          <w:rStyle w:val="HideTWBExt"/>
          <w:b w:val="0"/>
          <w:noProof w:val="0"/>
        </w:rPr>
        <w:t>&lt;/Members&gt;</w:t>
      </w:r>
    </w:p>
    <w:p w14:paraId="765892DF" w14:textId="77777777" w:rsidR="00CA20B7" w:rsidRPr="0018644D" w:rsidRDefault="00142E12" w:rsidP="00CA20B7">
      <w:pPr>
        <w:pStyle w:val="NormalBold"/>
      </w:pPr>
      <w:r w:rsidRPr="0018644D">
        <w:rPr>
          <w:rStyle w:val="HideTWBExt"/>
          <w:b w:val="0"/>
          <w:noProof w:val="0"/>
        </w:rPr>
        <w:t>&lt;/RepeatBlock-By&gt;</w:t>
      </w:r>
    </w:p>
    <w:p w14:paraId="3F07591E"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7F2A127"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07101A3" w14:textId="77777777" w:rsidTr="006B5101">
        <w:trPr>
          <w:trHeight w:hRule="exact" w:val="240"/>
          <w:jc w:val="center"/>
        </w:trPr>
        <w:tc>
          <w:tcPr>
            <w:tcW w:w="9752" w:type="dxa"/>
            <w:gridSpan w:val="2"/>
            <w:tcBorders>
              <w:top w:val="nil"/>
              <w:left w:val="nil"/>
              <w:bottom w:val="nil"/>
              <w:right w:val="nil"/>
            </w:tcBorders>
          </w:tcPr>
          <w:p w14:paraId="521D130F" w14:textId="77777777" w:rsidR="00CA20B7" w:rsidRPr="0018644D" w:rsidRDefault="00CA20B7" w:rsidP="006B5101"/>
        </w:tc>
      </w:tr>
      <w:tr w:rsidR="002868F6" w:rsidRPr="0018644D" w14:paraId="50F7B0B2" w14:textId="77777777" w:rsidTr="006B5101">
        <w:trPr>
          <w:trHeight w:val="240"/>
          <w:jc w:val="center"/>
        </w:trPr>
        <w:tc>
          <w:tcPr>
            <w:tcW w:w="4876" w:type="dxa"/>
            <w:tcBorders>
              <w:top w:val="nil"/>
              <w:left w:val="nil"/>
              <w:bottom w:val="nil"/>
              <w:right w:val="nil"/>
            </w:tcBorders>
          </w:tcPr>
          <w:p w14:paraId="4A58A63A"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5EDDB02" w14:textId="77777777" w:rsidR="00CA20B7" w:rsidRPr="0018644D" w:rsidRDefault="00142E12" w:rsidP="006B5101">
            <w:pPr>
              <w:pStyle w:val="AmColumnHeading"/>
            </w:pPr>
            <w:r w:rsidRPr="0018644D">
              <w:t>Ændringsforslag</w:t>
            </w:r>
          </w:p>
        </w:tc>
      </w:tr>
      <w:tr w:rsidR="002868F6" w:rsidRPr="0018644D" w14:paraId="0CFFB241" w14:textId="77777777" w:rsidTr="006B5101">
        <w:trPr>
          <w:jc w:val="center"/>
        </w:trPr>
        <w:tc>
          <w:tcPr>
            <w:tcW w:w="4876" w:type="dxa"/>
            <w:tcBorders>
              <w:top w:val="nil"/>
              <w:left w:val="nil"/>
              <w:bottom w:val="nil"/>
              <w:right w:val="nil"/>
            </w:tcBorders>
          </w:tcPr>
          <w:p w14:paraId="494275C1"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dybt brugen af religiøse </w:t>
            </w:r>
            <w:r w:rsidRPr="0018644D">
              <w:t>eller trosbaserede identiteter som redskab til politiske formål og udelukkelsen af personer, der tilhører religiøse og trosbaserede mindretal og religiøse samfund, i visse ikke-EU-lande; anbefaler, at den særlige udsending for fremme og beskyttelse af reli</w:t>
            </w:r>
            <w:r w:rsidRPr="0018644D">
              <w:t>gions- og trosfrihed uden for EU tildeles flere ressourcer, således at han ubesværet kan udføre sit mandat; fremhæver nødvendigheden af, at den særlige udsending fortsat arbejder tæt og komplementært sammen med EU's særlige repræsentant for menneskerettigh</w:t>
            </w:r>
            <w:r w:rsidRPr="0018644D">
              <w:t>eder og Rådets Menneskerettighedsgruppe; opfordrer EU og dets medlemsstater til at styrke deres indsats for at beskytte retten til tanke-, samvittigheds-, religions- eller trosfrihed, til at rejse disse spørgsmål i FN's menneskerettighedsfora og til at for</w:t>
            </w:r>
            <w:r w:rsidRPr="0018644D">
              <w:t>tsætte samarbejdet med de relevante FN-mekanismer og -komitéer;</w:t>
            </w:r>
          </w:p>
        </w:tc>
        <w:tc>
          <w:tcPr>
            <w:tcW w:w="4876" w:type="dxa"/>
            <w:tcBorders>
              <w:top w:val="nil"/>
              <w:left w:val="nil"/>
              <w:bottom w:val="nil"/>
              <w:right w:val="nil"/>
            </w:tcBorders>
          </w:tcPr>
          <w:p w14:paraId="15AC45D5" w14:textId="77777777" w:rsidR="00CA20B7" w:rsidRPr="0018644D" w:rsidRDefault="00142E12" w:rsidP="006B5101">
            <w:pPr>
              <w:pStyle w:val="Normal6a"/>
            </w:pPr>
            <w:r w:rsidRPr="0018644D">
              <w:t>34.</w:t>
            </w:r>
            <w:r w:rsidRPr="0018644D">
              <w:tab/>
            </w:r>
            <w:r w:rsidRPr="0018644D">
              <w:rPr>
                <w:b/>
                <w:i/>
              </w:rPr>
              <w:t>minder om behovet for at udnævne en særlig udsending til fremme af religions- og trosfrihed uden for EU; understreger behovet for at beskytte de kristne samfund, som er de mest forfulgte i</w:t>
            </w:r>
            <w:r w:rsidRPr="0018644D">
              <w:rPr>
                <w:b/>
                <w:i/>
              </w:rPr>
              <w:t xml:space="preserve"> verden;</w:t>
            </w:r>
            <w:r w:rsidRPr="0018644D">
              <w:t xml:space="preserve"> gentager sin bekymring over krænkelser af retten til tanke-, samvittigheds-, religions- og trosfrihed; beklager dybt brugen af religiøse eller trosbaserede identiteter som redskab til politiske formål og udelukkelsen af personer, der tilhører reli</w:t>
            </w:r>
            <w:r w:rsidRPr="0018644D">
              <w:t>giøse og trosbaserede mindretal og religiøse samfund, i visse ikke-EU-lande; anbefaler, at den særlige udsending for fremme og beskyttelse af religions- og trosfrihed uden for EU tildeles flere ressourcer, således at han ubesværet kan udføre sit mandat; fr</w:t>
            </w:r>
            <w:r w:rsidRPr="0018644D">
              <w:t>emhæver nødvendigheden af, at den særlige udsending fortsat arbejder tæt og komplementært sammen med EU's særlige repræsentant for menneskerettigheder og Rådets Menneskerettighedsgruppe; opfordrer EU og dets medlemsstater til at styrke deres indsats for at</w:t>
            </w:r>
            <w:r w:rsidRPr="0018644D">
              <w:t xml:space="preserve"> beskytte retten til tanke-, samvittigheds-, religions- eller trosfrihed, til at rejse disse spørgsmål i FN's menneskerettighedsfora og til at fortsætte samarbejdet med de relevante FN-mekanismer og -komitéer;</w:t>
            </w:r>
          </w:p>
        </w:tc>
      </w:tr>
    </w:tbl>
    <w:p w14:paraId="48663218"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39C8B54" w14:textId="77777777" w:rsidR="00CA20B7" w:rsidRPr="0018644D" w:rsidRDefault="00142E12" w:rsidP="00CA20B7">
      <w:r w:rsidRPr="0018644D">
        <w:rPr>
          <w:rStyle w:val="HideTWBExt"/>
          <w:noProof w:val="0"/>
        </w:rPr>
        <w:t>&lt;/Amend&gt;</w:t>
      </w:r>
    </w:p>
    <w:p w14:paraId="58BD1838" w14:textId="77777777" w:rsidR="00CA20B7" w:rsidRPr="0018644D" w:rsidRDefault="00142E12" w:rsidP="00CA20B7">
      <w:pPr>
        <w:pStyle w:val="AmNumberTabs"/>
      </w:pPr>
      <w:r w:rsidRPr="0018644D">
        <w:rPr>
          <w:rStyle w:val="HideTWBExt"/>
          <w:b w:val="0"/>
          <w:noProof w:val="0"/>
        </w:rPr>
        <w:t>&lt;Ame</w:t>
      </w:r>
      <w:r w:rsidRPr="0018644D">
        <w:rPr>
          <w:rStyle w:val="HideTWBExt"/>
          <w:b w:val="0"/>
          <w:noProof w:val="0"/>
        </w:rPr>
        <w:t>nd&gt;</w:t>
      </w:r>
      <w:r w:rsidRPr="0018644D">
        <w:t>Ændringsforslag</w:t>
      </w:r>
      <w:r w:rsidRPr="0018644D">
        <w:tab/>
      </w:r>
      <w:r w:rsidRPr="0018644D">
        <w:tab/>
      </w:r>
      <w:r w:rsidRPr="0018644D">
        <w:rPr>
          <w:rStyle w:val="HideTWBExt"/>
          <w:b w:val="0"/>
          <w:noProof w:val="0"/>
        </w:rPr>
        <w:t>&lt;NumAm&gt;</w:t>
      </w:r>
      <w:r w:rsidRPr="0018644D">
        <w:t>581</w:t>
      </w:r>
      <w:r w:rsidRPr="0018644D">
        <w:rPr>
          <w:rStyle w:val="HideTWBExt"/>
          <w:b w:val="0"/>
          <w:noProof w:val="0"/>
        </w:rPr>
        <w:t>&lt;/NumAm&gt;</w:t>
      </w:r>
    </w:p>
    <w:p w14:paraId="695707CA" w14:textId="77777777" w:rsidR="00CA20B7" w:rsidRPr="0018644D" w:rsidRDefault="00142E12" w:rsidP="00CA20B7">
      <w:pPr>
        <w:pStyle w:val="NormalBold"/>
      </w:pPr>
      <w:r w:rsidRPr="0018644D">
        <w:rPr>
          <w:rStyle w:val="HideTWBExt"/>
          <w:b w:val="0"/>
          <w:noProof w:val="0"/>
        </w:rPr>
        <w:t>&lt;RepeatBlock-By&gt;&lt;Members&gt;</w:t>
      </w:r>
      <w:r w:rsidRPr="0018644D">
        <w:t>Mariusz Kamiński</w:t>
      </w:r>
      <w:r w:rsidRPr="0018644D">
        <w:rPr>
          <w:rStyle w:val="HideTWBExt"/>
          <w:b w:val="0"/>
          <w:noProof w:val="0"/>
        </w:rPr>
        <w:t>&lt;/Members&gt;</w:t>
      </w:r>
    </w:p>
    <w:p w14:paraId="4AD2BC5B" w14:textId="77777777" w:rsidR="00CA20B7" w:rsidRPr="0018644D" w:rsidRDefault="00142E12" w:rsidP="00CA20B7">
      <w:pPr>
        <w:pStyle w:val="NormalBold"/>
      </w:pPr>
      <w:r w:rsidRPr="0018644D">
        <w:rPr>
          <w:rStyle w:val="HideTWBExt"/>
          <w:b w:val="0"/>
          <w:noProof w:val="0"/>
        </w:rPr>
        <w:t>&lt;/RepeatBlock-By&gt;</w:t>
      </w:r>
    </w:p>
    <w:p w14:paraId="1190BF16"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8FF622A"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879CDAD" w14:textId="77777777" w:rsidTr="006B5101">
        <w:trPr>
          <w:trHeight w:hRule="exact" w:val="240"/>
          <w:jc w:val="center"/>
        </w:trPr>
        <w:tc>
          <w:tcPr>
            <w:tcW w:w="9752" w:type="dxa"/>
            <w:gridSpan w:val="2"/>
            <w:tcBorders>
              <w:top w:val="nil"/>
              <w:left w:val="nil"/>
              <w:bottom w:val="nil"/>
              <w:right w:val="nil"/>
            </w:tcBorders>
          </w:tcPr>
          <w:p w14:paraId="7865E7C8" w14:textId="77777777" w:rsidR="00CA20B7" w:rsidRPr="0018644D" w:rsidRDefault="00CA20B7" w:rsidP="006B5101"/>
        </w:tc>
      </w:tr>
      <w:tr w:rsidR="002868F6" w:rsidRPr="0018644D" w14:paraId="26F31CB7" w14:textId="77777777" w:rsidTr="006B5101">
        <w:trPr>
          <w:trHeight w:val="240"/>
          <w:jc w:val="center"/>
        </w:trPr>
        <w:tc>
          <w:tcPr>
            <w:tcW w:w="4876" w:type="dxa"/>
            <w:tcBorders>
              <w:top w:val="nil"/>
              <w:left w:val="nil"/>
              <w:bottom w:val="nil"/>
              <w:right w:val="nil"/>
            </w:tcBorders>
          </w:tcPr>
          <w:p w14:paraId="73D466F2"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67E50EB" w14:textId="77777777" w:rsidR="00CA20B7" w:rsidRPr="0018644D" w:rsidRDefault="00142E12" w:rsidP="006B5101">
            <w:pPr>
              <w:pStyle w:val="AmColumnHeading"/>
            </w:pPr>
            <w:r w:rsidRPr="0018644D">
              <w:t>Ændringsforslag</w:t>
            </w:r>
          </w:p>
        </w:tc>
      </w:tr>
      <w:tr w:rsidR="002868F6" w:rsidRPr="0018644D" w14:paraId="2C7E457E" w14:textId="77777777" w:rsidTr="006B5101">
        <w:trPr>
          <w:jc w:val="center"/>
        </w:trPr>
        <w:tc>
          <w:tcPr>
            <w:tcW w:w="4876" w:type="dxa"/>
            <w:tcBorders>
              <w:top w:val="nil"/>
              <w:left w:val="nil"/>
              <w:bottom w:val="nil"/>
              <w:right w:val="nil"/>
            </w:tcBorders>
          </w:tcPr>
          <w:p w14:paraId="57A16E0C" w14:textId="77777777" w:rsidR="00CA20B7" w:rsidRPr="0018644D" w:rsidRDefault="00142E12" w:rsidP="006B5101">
            <w:pPr>
              <w:pStyle w:val="Normal6a"/>
            </w:pPr>
            <w:r w:rsidRPr="0018644D">
              <w:t>34.</w:t>
            </w:r>
            <w:r w:rsidRPr="0018644D">
              <w:tab/>
              <w:t xml:space="preserve">gentager sin bekymring over </w:t>
            </w:r>
            <w:r w:rsidRPr="0018644D">
              <w:t>krænkelser af retten til tanke-, samvittigheds-, religions- og trosfrihed; beklager dybt brugen af religiøse eller trosbaserede identiteter som redskab til politiske formål og udelukkelsen af personer, der tilhører religiøse og trosbaserede mindretal og re</w:t>
            </w:r>
            <w:r w:rsidRPr="0018644D">
              <w:t>ligiøse samfund, i visse ikke-EU-lande; anbefaler, at den særlige udsending for fremme og beskyttelse af religions- og trosfrihed uden for EU tildeles flere ressourcer, således at han ubesværet kan udføre sit mandat; fremhæver nødvendigheden af, at den sær</w:t>
            </w:r>
            <w:r w:rsidRPr="0018644D">
              <w:t>lige udsending fortsat arbejder tæt og komplementært sammen med EU's særlige repræsentant for menneskerettigheder og Rådets Menneskerettighedsgruppe; opfordrer EU og dets medlemsstater til at styrke deres indsats for at beskytte retten til tanke-, samvitti</w:t>
            </w:r>
            <w:r w:rsidRPr="0018644D">
              <w:t>gheds-, religions- eller trosfrihed, til at rejse disse spørgsmål i FN's menneskerettighedsfora og til at fortsætte samarbejdet med de relevante FN-mekanismer og -komitéer;</w:t>
            </w:r>
          </w:p>
        </w:tc>
        <w:tc>
          <w:tcPr>
            <w:tcW w:w="4876" w:type="dxa"/>
            <w:tcBorders>
              <w:top w:val="nil"/>
              <w:left w:val="nil"/>
              <w:bottom w:val="nil"/>
              <w:right w:val="nil"/>
            </w:tcBorders>
          </w:tcPr>
          <w:p w14:paraId="6707ACD5" w14:textId="77777777" w:rsidR="00CA20B7" w:rsidRPr="0018644D" w:rsidRDefault="00142E12" w:rsidP="006B5101">
            <w:pPr>
              <w:pStyle w:val="Normal6a"/>
            </w:pPr>
            <w:r w:rsidRPr="0018644D">
              <w:t>34.</w:t>
            </w:r>
            <w:r w:rsidRPr="0018644D">
              <w:tab/>
              <w:t>gentager sin bekymring over krænkelser af retten til tanke-, samvittigheds-, re</w:t>
            </w:r>
            <w:r w:rsidRPr="0018644D">
              <w:t xml:space="preserve">ligions- og trosfrihed; beklager dybt brugen af religiøse eller trosbaserede identiteter som redskab til politiske formål og udelukkelsen af personer, der tilhører religiøse og trosbaserede mindretal og religiøse samfund, i visse ikke-EU-lande; anbefaler, </w:t>
            </w:r>
            <w:r w:rsidRPr="0018644D">
              <w:t>at den særlige udsending for fremme og beskyttelse af religions- og trosfrihed uden for EU tildeles flere ressourcer, således at han ubesværet kan udføre sit mandat; fremhæver nødvendigheden af, at den særlige udsending fortsat arbejder tæt og komplementær</w:t>
            </w:r>
            <w:r w:rsidRPr="0018644D">
              <w:t>t sammen med EU's særlige repræsentant for menneskerettigheder og Rådets Menneskerettighedsgruppe; opfordrer EU og dets medlemsstater til at styrke deres indsats for at beskytte retten til tanke-, samvittigheds-, religions- eller trosfrihed, til at rejse d</w:t>
            </w:r>
            <w:r w:rsidRPr="0018644D">
              <w:t xml:space="preserve">isse spørgsmål i FN's menneskerettighedsfora og til at fortsætte samarbejdet med de relevante FN-mekanismer og -komitéer; </w:t>
            </w:r>
            <w:r w:rsidRPr="0018644D">
              <w:rPr>
                <w:b/>
                <w:i/>
              </w:rPr>
              <w:t>opfordrer til en kraftig reaktion på de foruroligende nyheder om, at over 365 millioner kristne udsættes for en omfattende forfølgelse</w:t>
            </w:r>
            <w:r w:rsidRPr="0018644D">
              <w:rPr>
                <w:b/>
                <w:i/>
              </w:rPr>
              <w:t xml:space="preserve"> og diskrimination på grund af deres tro, og at 4 988 kristne blev dræbt sidste år på grund af deres tro;</w:t>
            </w:r>
          </w:p>
        </w:tc>
      </w:tr>
    </w:tbl>
    <w:p w14:paraId="033CABA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{PL}</w:t>
      </w:r>
      <w:r w:rsidRPr="0018644D">
        <w:t>pl</w:t>
      </w:r>
      <w:r w:rsidRPr="0018644D">
        <w:rPr>
          <w:rStyle w:val="HideTWBExt"/>
          <w:noProof w:val="0"/>
        </w:rPr>
        <w:t>&lt;/Original&gt;</w:t>
      </w:r>
    </w:p>
    <w:p w14:paraId="4991AD9C" w14:textId="77777777" w:rsidR="00CA20B7" w:rsidRPr="0018644D" w:rsidRDefault="00142E12" w:rsidP="00CA20B7">
      <w:r w:rsidRPr="0018644D">
        <w:rPr>
          <w:rStyle w:val="HideTWBExt"/>
          <w:noProof w:val="0"/>
        </w:rPr>
        <w:t>&lt;/Amend&gt;</w:t>
      </w:r>
    </w:p>
    <w:p w14:paraId="1F46E32E"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582</w:t>
      </w:r>
      <w:r w:rsidRPr="0018644D">
        <w:rPr>
          <w:rStyle w:val="HideTWBExt"/>
          <w:b w:val="0"/>
          <w:noProof w:val="0"/>
        </w:rPr>
        <w:t>&lt;/NumAm&gt;</w:t>
      </w:r>
    </w:p>
    <w:p w14:paraId="7D861002" w14:textId="77777777" w:rsidR="00CA20B7" w:rsidRPr="0018644D" w:rsidRDefault="00142E12" w:rsidP="00CA20B7">
      <w:pPr>
        <w:pStyle w:val="NormalBold"/>
      </w:pPr>
      <w:r w:rsidRPr="0018644D">
        <w:rPr>
          <w:rStyle w:val="HideTWBExt"/>
          <w:b w:val="0"/>
          <w:noProof w:val="0"/>
        </w:rPr>
        <w:t>&lt;RepeatBlock-By&gt;&lt;Members&gt;</w:t>
      </w:r>
      <w:r w:rsidRPr="0018644D">
        <w:t>Isabel Serra Sánchez</w:t>
      </w:r>
      <w:r w:rsidRPr="0018644D">
        <w:rPr>
          <w:rStyle w:val="HideTWBExt"/>
          <w:b w:val="0"/>
          <w:noProof w:val="0"/>
        </w:rPr>
        <w:t>&lt;/Members&gt;</w:t>
      </w:r>
    </w:p>
    <w:p w14:paraId="1B2114B0" w14:textId="77777777" w:rsidR="00CA20B7" w:rsidRPr="0018644D" w:rsidRDefault="00142E12" w:rsidP="00CA20B7">
      <w:pPr>
        <w:pStyle w:val="NormalBold"/>
      </w:pPr>
      <w:r w:rsidRPr="0018644D">
        <w:rPr>
          <w:rStyle w:val="HideTWBExt"/>
          <w:b w:val="0"/>
          <w:noProof w:val="0"/>
        </w:rPr>
        <w:t>&lt;/RepeatBlock-By&gt;</w:t>
      </w:r>
    </w:p>
    <w:p w14:paraId="5F23766F"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E8359A3"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7F074B1" w14:textId="77777777" w:rsidTr="006B5101">
        <w:trPr>
          <w:trHeight w:hRule="exact" w:val="240"/>
          <w:jc w:val="center"/>
        </w:trPr>
        <w:tc>
          <w:tcPr>
            <w:tcW w:w="9752" w:type="dxa"/>
            <w:gridSpan w:val="2"/>
            <w:tcBorders>
              <w:top w:val="nil"/>
              <w:left w:val="nil"/>
              <w:bottom w:val="nil"/>
              <w:right w:val="nil"/>
            </w:tcBorders>
          </w:tcPr>
          <w:p w14:paraId="4012AFD6" w14:textId="77777777" w:rsidR="00CA20B7" w:rsidRPr="0018644D" w:rsidRDefault="00CA20B7" w:rsidP="006B5101"/>
        </w:tc>
      </w:tr>
      <w:tr w:rsidR="002868F6" w:rsidRPr="0018644D" w14:paraId="1E39C1BF" w14:textId="77777777" w:rsidTr="006B5101">
        <w:trPr>
          <w:trHeight w:val="240"/>
          <w:jc w:val="center"/>
        </w:trPr>
        <w:tc>
          <w:tcPr>
            <w:tcW w:w="4876" w:type="dxa"/>
            <w:tcBorders>
              <w:top w:val="nil"/>
              <w:left w:val="nil"/>
              <w:bottom w:val="nil"/>
              <w:right w:val="nil"/>
            </w:tcBorders>
          </w:tcPr>
          <w:p w14:paraId="4EB97CDF"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CF8574C" w14:textId="77777777" w:rsidR="00CA20B7" w:rsidRPr="0018644D" w:rsidRDefault="00142E12" w:rsidP="006B5101">
            <w:pPr>
              <w:pStyle w:val="AmColumnHeading"/>
            </w:pPr>
            <w:r w:rsidRPr="0018644D">
              <w:t>Ændringsforslag</w:t>
            </w:r>
          </w:p>
        </w:tc>
      </w:tr>
      <w:tr w:rsidR="002868F6" w:rsidRPr="0018644D" w14:paraId="01DE606A" w14:textId="77777777" w:rsidTr="006B5101">
        <w:trPr>
          <w:jc w:val="center"/>
        </w:trPr>
        <w:tc>
          <w:tcPr>
            <w:tcW w:w="4876" w:type="dxa"/>
            <w:tcBorders>
              <w:top w:val="nil"/>
              <w:left w:val="nil"/>
              <w:bottom w:val="nil"/>
              <w:right w:val="nil"/>
            </w:tcBorders>
          </w:tcPr>
          <w:p w14:paraId="28CA8CA3"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dybt </w:t>
            </w:r>
            <w:r w:rsidRPr="0018644D">
              <w:t>brugen af religiøse eller trosbaserede identiteter som redskab til politiske formål og udelukkelsen af personer, der tilhører religiøse og trosbaserede mindretal og religiøse samfund, i visse ikke-EU-lande</w:t>
            </w:r>
            <w:r w:rsidRPr="0018644D">
              <w:rPr>
                <w:b/>
                <w:i/>
              </w:rPr>
              <w:t>; anbefaler, at den særlige udsending for fremme og</w:t>
            </w:r>
            <w:r w:rsidRPr="0018644D">
              <w:rPr>
                <w:b/>
                <w:i/>
              </w:rPr>
              <w:t xml:space="preserve"> beskyttelse af religions- og trosfrihed uden for EU tildeles flere ressourcer, således at han ubesværet kan udføre sit mandat; fremhæver nødvendigheden af, at den særlige udsending fortsat arbejder tæt og komplementært sammen med EU's særlige repræsentant</w:t>
            </w:r>
            <w:r w:rsidRPr="0018644D">
              <w:rPr>
                <w:b/>
                <w:i/>
              </w:rPr>
              <w:t xml:space="preserve"> for menneskerettigheder og Rådets Menneskerettighedsgruppe</w:t>
            </w:r>
            <w:r w:rsidRPr="0018644D">
              <w:t>; opfordrer EU og dets medlemsstater til at styrke deres indsats for at beskytte retten til tanke-, samvittigheds-, religions- eller trosfrihed, til at rejse disse spørgsmål i FN's menneskerettighe</w:t>
            </w:r>
            <w:r w:rsidRPr="0018644D">
              <w:t>dsfora og til at fortsætte samarbejdet med de relevante FN-mekanismer og -komitéer;</w:t>
            </w:r>
          </w:p>
        </w:tc>
        <w:tc>
          <w:tcPr>
            <w:tcW w:w="4876" w:type="dxa"/>
            <w:tcBorders>
              <w:top w:val="nil"/>
              <w:left w:val="nil"/>
              <w:bottom w:val="nil"/>
              <w:right w:val="nil"/>
            </w:tcBorders>
          </w:tcPr>
          <w:p w14:paraId="7D82114B" w14:textId="77777777" w:rsidR="00CA20B7" w:rsidRPr="0018644D" w:rsidRDefault="00142E12" w:rsidP="006B5101">
            <w:pPr>
              <w:pStyle w:val="Normal6a"/>
            </w:pPr>
            <w:r w:rsidRPr="0018644D">
              <w:t>34.</w:t>
            </w:r>
            <w:r w:rsidRPr="0018644D">
              <w:tab/>
              <w:t>gentager sin bekymring over krænkelser af retten til tanke-, samvittigheds-, religions- og trosfrihed</w:t>
            </w:r>
            <w:r w:rsidRPr="0018644D">
              <w:rPr>
                <w:b/>
                <w:i/>
              </w:rPr>
              <w:t>, herunder retten til tilslutte sig teistiske, ikke-teistiske, agno</w:t>
            </w:r>
            <w:r w:rsidRPr="0018644D">
              <w:rPr>
                <w:b/>
                <w:i/>
              </w:rPr>
              <w:t>stiske eller ateistiske synspunkter og retten til apostasi</w:t>
            </w:r>
            <w:r w:rsidRPr="0018644D">
              <w:t>; beklager dybt brugen af religiøse eller trosbaserede identiteter som redskab til politiske formål og udelukkelsen af personer, der tilhører religiøse og trosbaserede mindretal og religiøse samfund</w:t>
            </w:r>
            <w:r w:rsidRPr="0018644D">
              <w:t>, i visse ikke-EU-lande; opfordrer EU og dets medlemsstater til at styrke deres indsats for at beskytte retten til tanke-, samvittigheds-, religions- eller trosfrihed, til at rejse disse spørgsmål i FN's menneskerettighedsfora og til at fortsætte samarbejd</w:t>
            </w:r>
            <w:r w:rsidRPr="0018644D">
              <w:t>et med de relevante FN-mekanismer og -komitéer;</w:t>
            </w:r>
          </w:p>
        </w:tc>
      </w:tr>
    </w:tbl>
    <w:p w14:paraId="4B2560D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4017AB0" w14:textId="77777777" w:rsidR="00CA20B7" w:rsidRPr="0018644D" w:rsidRDefault="00142E12" w:rsidP="00CA20B7">
      <w:r w:rsidRPr="0018644D">
        <w:rPr>
          <w:rStyle w:val="HideTWBExt"/>
          <w:noProof w:val="0"/>
        </w:rPr>
        <w:t>&lt;/Amend&gt;</w:t>
      </w:r>
    </w:p>
    <w:p w14:paraId="1E4CC90B"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583</w:t>
      </w:r>
      <w:r w:rsidRPr="0018644D">
        <w:rPr>
          <w:rStyle w:val="HideTWBExt"/>
          <w:b w:val="0"/>
          <w:noProof w:val="0"/>
        </w:rPr>
        <w:t>&lt;/NumAm&gt;</w:t>
      </w:r>
    </w:p>
    <w:p w14:paraId="02C96FC9"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04D21BC2" w14:textId="77777777" w:rsidR="00CA20B7" w:rsidRPr="0018644D" w:rsidRDefault="00142E12" w:rsidP="00CA20B7">
      <w:r w:rsidRPr="0018644D">
        <w:rPr>
          <w:rStyle w:val="HideTWBExt"/>
          <w:noProof w:val="0"/>
        </w:rPr>
        <w:t>&lt;AuNomDe&gt;</w:t>
      </w:r>
      <w:r w:rsidRPr="0018644D">
        <w:rPr>
          <w:rStyle w:val="HideTWBInt"/>
          <w:noProof w:val="0"/>
          <w:color w:val="auto"/>
        </w:rPr>
        <w:t>{Greens/EFA}</w:t>
      </w:r>
      <w:r w:rsidRPr="0018644D">
        <w:t>for Verts/ALE-Gruppen</w:t>
      </w:r>
      <w:r w:rsidRPr="0018644D">
        <w:rPr>
          <w:rStyle w:val="HideTWBExt"/>
          <w:noProof w:val="0"/>
        </w:rPr>
        <w:t>&lt;/AuNomDe&gt;</w:t>
      </w:r>
    </w:p>
    <w:p w14:paraId="0B7F9BA0" w14:textId="77777777" w:rsidR="00CA20B7" w:rsidRPr="0018644D" w:rsidRDefault="00142E12" w:rsidP="00CA20B7">
      <w:pPr>
        <w:pStyle w:val="NormalBold"/>
      </w:pPr>
      <w:r w:rsidRPr="0018644D">
        <w:rPr>
          <w:rStyle w:val="HideTWBExt"/>
          <w:b w:val="0"/>
          <w:noProof w:val="0"/>
        </w:rPr>
        <w:t>&lt;/RepeatBlock-By&gt;</w:t>
      </w:r>
    </w:p>
    <w:p w14:paraId="398211C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DF19109"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2F0F5F3" w14:textId="77777777" w:rsidTr="006B5101">
        <w:trPr>
          <w:trHeight w:hRule="exact" w:val="240"/>
          <w:jc w:val="center"/>
        </w:trPr>
        <w:tc>
          <w:tcPr>
            <w:tcW w:w="9752" w:type="dxa"/>
            <w:gridSpan w:val="2"/>
            <w:tcBorders>
              <w:top w:val="nil"/>
              <w:left w:val="nil"/>
              <w:bottom w:val="nil"/>
              <w:right w:val="nil"/>
            </w:tcBorders>
          </w:tcPr>
          <w:p w14:paraId="4755D59E" w14:textId="77777777" w:rsidR="00CA20B7" w:rsidRPr="0018644D" w:rsidRDefault="00CA20B7" w:rsidP="006B5101"/>
        </w:tc>
      </w:tr>
      <w:tr w:rsidR="002868F6" w:rsidRPr="0018644D" w14:paraId="7C25C1E5" w14:textId="77777777" w:rsidTr="006B5101">
        <w:trPr>
          <w:trHeight w:val="240"/>
          <w:jc w:val="center"/>
        </w:trPr>
        <w:tc>
          <w:tcPr>
            <w:tcW w:w="4876" w:type="dxa"/>
            <w:tcBorders>
              <w:top w:val="nil"/>
              <w:left w:val="nil"/>
              <w:bottom w:val="nil"/>
              <w:right w:val="nil"/>
            </w:tcBorders>
          </w:tcPr>
          <w:p w14:paraId="3118462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B489FC3" w14:textId="77777777" w:rsidR="00CA20B7" w:rsidRPr="0018644D" w:rsidRDefault="00142E12" w:rsidP="006B5101">
            <w:pPr>
              <w:pStyle w:val="AmColumnHeading"/>
            </w:pPr>
            <w:r w:rsidRPr="0018644D">
              <w:t>Ændringsforslag</w:t>
            </w:r>
          </w:p>
        </w:tc>
      </w:tr>
      <w:tr w:rsidR="002868F6" w:rsidRPr="0018644D" w14:paraId="31976236" w14:textId="77777777" w:rsidTr="006B5101">
        <w:trPr>
          <w:jc w:val="center"/>
        </w:trPr>
        <w:tc>
          <w:tcPr>
            <w:tcW w:w="4876" w:type="dxa"/>
            <w:tcBorders>
              <w:top w:val="nil"/>
              <w:left w:val="nil"/>
              <w:bottom w:val="nil"/>
              <w:right w:val="nil"/>
            </w:tcBorders>
          </w:tcPr>
          <w:p w14:paraId="4F8C6806"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dybt brugen af religiøse </w:t>
            </w:r>
            <w:r w:rsidRPr="0018644D">
              <w:t>eller trosbaserede identiteter som redskab til politiske formål og udelukkelsen af personer, der tilhører religiøse og trosbaserede mindretal og religiøse samfund, i visse ikke-EU-lande; anbefaler, at den særlige udsending for fremme og beskyttelse af reli</w:t>
            </w:r>
            <w:r w:rsidRPr="0018644D">
              <w:t>gions- og trosfrihed uden for EU tildeles flere ressourcer, således at han ubesværet kan udføre sit mandat; fremhæver nødvendigheden af, at den særlige udsending fortsat arbejder tæt og komplementært sammen med EU's særlige repræsentant for menneskerettigh</w:t>
            </w:r>
            <w:r w:rsidRPr="0018644D">
              <w:t>eder og Rådets Menneskerettighedsgruppe; opfordrer EU og dets medlemsstater til at styrke deres indsats for at beskytte retten til tanke-, samvittigheds-, religions- eller trosfrihed, til at rejse disse spørgsmål i FN's menneskerettighedsfora og til at for</w:t>
            </w:r>
            <w:r w:rsidRPr="0018644D">
              <w:t>tsætte samarbejdet med de relevante FN-mekanismer og -komitéer;</w:t>
            </w:r>
          </w:p>
        </w:tc>
        <w:tc>
          <w:tcPr>
            <w:tcW w:w="4876" w:type="dxa"/>
            <w:tcBorders>
              <w:top w:val="nil"/>
              <w:left w:val="nil"/>
              <w:bottom w:val="nil"/>
              <w:right w:val="nil"/>
            </w:tcBorders>
          </w:tcPr>
          <w:p w14:paraId="587F9581"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 religiøse eller trosbaserede identiteter som redskab til poli</w:t>
            </w:r>
            <w:r w:rsidRPr="0018644D">
              <w:t>tiske formål og udelukkelsen af personer, der tilhører religiøse og trosbaserede mindretal og religiøse samfund, i visse ikke-EU-lande;</w:t>
            </w:r>
            <w:r w:rsidRPr="0018644D">
              <w:rPr>
                <w:b/>
                <w:i/>
              </w:rPr>
              <w:t xml:space="preserve"> bemærker, at ateisme og den ikke-religiøse andel af befolkningen er i hastig vækst i hele verden og ikke bør forbigås i </w:t>
            </w:r>
            <w:r w:rsidRPr="0018644D">
              <w:rPr>
                <w:b/>
                <w:i/>
              </w:rPr>
              <w:t>EU's politiske ramme om tanke-, samvittigheds-, religions- og trosfrihed;</w:t>
            </w:r>
            <w:r w:rsidRPr="0018644D">
              <w:t> anbefaler, at den særlige udsending for fremme og beskyttelse af religions- og trosfrihed uden for EU tildeles flere ressourcer, således at han ubesværet kan udføre sit mandat; fremh</w:t>
            </w:r>
            <w:r w:rsidRPr="0018644D">
              <w:t>æver nødvendigheden af, at den særlige udsending fortsat arbejder tæt og komplementært sammen med EU's særlige repræsentant for menneskerettigheder og Rådets Menneskerettighedsgruppe; opfordrer EU og dets medlemsstater til at styrke deres indsats for at be</w:t>
            </w:r>
            <w:r w:rsidRPr="0018644D">
              <w:t>skytte retten til tanke-, samvittigheds-, religions- eller trosfrihed, til at rejse disse spørgsmål i FN's menneskerettighedsfora og til at fortsætte samarbejdet med de relevante FN-mekanismer og -komitéer;</w:t>
            </w:r>
          </w:p>
        </w:tc>
      </w:tr>
    </w:tbl>
    <w:p w14:paraId="179F7E1F"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CB63032" w14:textId="77777777" w:rsidR="00CA20B7" w:rsidRPr="0018644D" w:rsidRDefault="00142E12" w:rsidP="00CA20B7">
      <w:r w:rsidRPr="0018644D">
        <w:rPr>
          <w:rStyle w:val="HideTWBExt"/>
          <w:noProof w:val="0"/>
        </w:rPr>
        <w:t>&lt;/Amend&gt;</w:t>
      </w:r>
    </w:p>
    <w:p w14:paraId="6642093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584</w:t>
      </w:r>
      <w:r w:rsidRPr="0018644D">
        <w:rPr>
          <w:rStyle w:val="HideTWBExt"/>
          <w:b w:val="0"/>
          <w:noProof w:val="0"/>
        </w:rPr>
        <w:t>&lt;/NumAm&gt;</w:t>
      </w:r>
    </w:p>
    <w:p w14:paraId="0E68E33F" w14:textId="77777777" w:rsidR="00CA20B7" w:rsidRPr="0018644D" w:rsidRDefault="00142E12" w:rsidP="00CA20B7">
      <w:pPr>
        <w:pStyle w:val="NormalBold"/>
      </w:pPr>
      <w:r w:rsidRPr="0018644D">
        <w:rPr>
          <w:rStyle w:val="HideTWBExt"/>
          <w:b w:val="0"/>
          <w:noProof w:val="0"/>
        </w:rPr>
        <w:t>&lt;RepeatBlock-By&gt;&lt;Members&gt;</w:t>
      </w:r>
      <w:r w:rsidRPr="0018644D">
        <w:t>Bert-Jan Ruissen</w:t>
      </w:r>
      <w:r w:rsidRPr="0018644D">
        <w:rPr>
          <w:rStyle w:val="HideTWBExt"/>
          <w:b w:val="0"/>
          <w:noProof w:val="0"/>
        </w:rPr>
        <w:t>&lt;/Members&gt;</w:t>
      </w:r>
    </w:p>
    <w:p w14:paraId="68E28DF3" w14:textId="77777777" w:rsidR="00CA20B7" w:rsidRPr="0018644D" w:rsidRDefault="00142E12" w:rsidP="00CA20B7">
      <w:pPr>
        <w:pStyle w:val="NormalBold"/>
      </w:pPr>
      <w:r w:rsidRPr="0018644D">
        <w:rPr>
          <w:rStyle w:val="HideTWBExt"/>
          <w:b w:val="0"/>
          <w:noProof w:val="0"/>
        </w:rPr>
        <w:t>&lt;/RepeatBlock-By&gt;</w:t>
      </w:r>
    </w:p>
    <w:p w14:paraId="566C879B"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C9B2778"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D80F993" w14:textId="77777777" w:rsidTr="006B5101">
        <w:trPr>
          <w:trHeight w:hRule="exact" w:val="240"/>
          <w:jc w:val="center"/>
        </w:trPr>
        <w:tc>
          <w:tcPr>
            <w:tcW w:w="9752" w:type="dxa"/>
            <w:gridSpan w:val="2"/>
            <w:tcBorders>
              <w:top w:val="nil"/>
              <w:left w:val="nil"/>
              <w:bottom w:val="nil"/>
              <w:right w:val="nil"/>
            </w:tcBorders>
          </w:tcPr>
          <w:p w14:paraId="0745D820" w14:textId="77777777" w:rsidR="00CA20B7" w:rsidRPr="0018644D" w:rsidRDefault="00CA20B7" w:rsidP="006B5101"/>
        </w:tc>
      </w:tr>
      <w:tr w:rsidR="002868F6" w:rsidRPr="0018644D" w14:paraId="7A02B5F2" w14:textId="77777777" w:rsidTr="006B5101">
        <w:trPr>
          <w:trHeight w:val="240"/>
          <w:jc w:val="center"/>
        </w:trPr>
        <w:tc>
          <w:tcPr>
            <w:tcW w:w="4876" w:type="dxa"/>
            <w:tcBorders>
              <w:top w:val="nil"/>
              <w:left w:val="nil"/>
              <w:bottom w:val="nil"/>
              <w:right w:val="nil"/>
            </w:tcBorders>
          </w:tcPr>
          <w:p w14:paraId="77F34DD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BFE68AE" w14:textId="77777777" w:rsidR="00CA20B7" w:rsidRPr="0018644D" w:rsidRDefault="00142E12" w:rsidP="006B5101">
            <w:pPr>
              <w:pStyle w:val="AmColumnHeading"/>
            </w:pPr>
            <w:r w:rsidRPr="0018644D">
              <w:t>Ændringsforslag</w:t>
            </w:r>
          </w:p>
        </w:tc>
      </w:tr>
      <w:tr w:rsidR="002868F6" w:rsidRPr="0018644D" w14:paraId="52FD6F07" w14:textId="77777777" w:rsidTr="006B5101">
        <w:trPr>
          <w:jc w:val="center"/>
        </w:trPr>
        <w:tc>
          <w:tcPr>
            <w:tcW w:w="4876" w:type="dxa"/>
            <w:tcBorders>
              <w:top w:val="nil"/>
              <w:left w:val="nil"/>
              <w:bottom w:val="nil"/>
              <w:right w:val="nil"/>
            </w:tcBorders>
          </w:tcPr>
          <w:p w14:paraId="550B03D7" w14:textId="77777777" w:rsidR="00CA20B7" w:rsidRPr="0018644D" w:rsidRDefault="00142E12" w:rsidP="006B5101">
            <w:pPr>
              <w:pStyle w:val="Normal6a"/>
            </w:pPr>
            <w:r w:rsidRPr="0018644D">
              <w:t>34.</w:t>
            </w:r>
            <w:r w:rsidRPr="0018644D">
              <w:tab/>
              <w:t xml:space="preserve">gentager sin bekymring over </w:t>
            </w:r>
            <w:r w:rsidRPr="0018644D">
              <w:t>krænkelser af retten til tanke-, samvittigheds-, religions- og trosfrihed; beklager dybt brugen af religiøse eller trosbaserede identiteter som redskab til politiske formål og udelukkelsen af personer, der tilhører religiøse og trosbaserede mindretal og re</w:t>
            </w:r>
            <w:r w:rsidRPr="0018644D">
              <w:t xml:space="preserve">ligiøse samfund, i visse ikke-EU-lande; </w:t>
            </w:r>
            <w:r w:rsidRPr="0018644D">
              <w:rPr>
                <w:b/>
                <w:i/>
              </w:rPr>
              <w:t>anbefaler</w:t>
            </w:r>
            <w:r w:rsidRPr="0018644D">
              <w:t xml:space="preserve">, at den særlige udsending for fremme og beskyttelse af religions- og trosfrihed uden for EU tildeles flere ressourcer, således at </w:t>
            </w:r>
            <w:r w:rsidRPr="0018644D">
              <w:rPr>
                <w:b/>
                <w:i/>
              </w:rPr>
              <w:t>han ubesværet</w:t>
            </w:r>
            <w:r w:rsidRPr="0018644D">
              <w:t xml:space="preserve"> kan </w:t>
            </w:r>
            <w:r w:rsidRPr="0018644D">
              <w:rPr>
                <w:b/>
                <w:i/>
              </w:rPr>
              <w:t>udføre sit mandat</w:t>
            </w:r>
            <w:r w:rsidRPr="0018644D">
              <w:t>; fremhæver nødvendigheden af, at den sær</w:t>
            </w:r>
            <w:r w:rsidRPr="0018644D">
              <w:t>lige udsending fortsat arbejder tæt og komplementært sammen med EU's særlige repræsentant for menneskerettigheder og Rådets Menneskerettighedsgruppe; opfordrer EU og dets medlemsstater til at styrke deres indsats for at beskytte retten til tanke-, samvitti</w:t>
            </w:r>
            <w:r w:rsidRPr="0018644D">
              <w:t>gheds-, religions- eller trosfrihed, til at rejse disse spørgsmål i FN's menneskerettighedsfora og til at fortsætte samarbejdet med de relevante FN-mekanismer og -komitéer;</w:t>
            </w:r>
          </w:p>
        </w:tc>
        <w:tc>
          <w:tcPr>
            <w:tcW w:w="4876" w:type="dxa"/>
            <w:tcBorders>
              <w:top w:val="nil"/>
              <w:left w:val="nil"/>
              <w:bottom w:val="nil"/>
              <w:right w:val="nil"/>
            </w:tcBorders>
          </w:tcPr>
          <w:p w14:paraId="229F43EC" w14:textId="77777777" w:rsidR="00CA20B7" w:rsidRPr="0018644D" w:rsidRDefault="00142E12" w:rsidP="006B5101">
            <w:pPr>
              <w:pStyle w:val="Normal6a"/>
            </w:pPr>
            <w:r w:rsidRPr="0018644D">
              <w:t>34.</w:t>
            </w:r>
            <w:r w:rsidRPr="0018644D">
              <w:tab/>
              <w:t>gentager sin bekymring over krænkelser af retten til tanke-, samvittigheds-, re</w:t>
            </w:r>
            <w:r w:rsidRPr="0018644D">
              <w:t xml:space="preserve">ligions- og trosfrihed; beklager dybt brugen af religiøse eller trosbaserede identiteter som redskab til politiske formål og udelukkelsen af personer, der tilhører religiøse og trosbaserede mindretal og religiøse samfund, i visse ikke-EU-lande; </w:t>
            </w:r>
            <w:r w:rsidRPr="0018644D">
              <w:rPr>
                <w:b/>
                <w:i/>
              </w:rPr>
              <w:t>opfordrer t</w:t>
            </w:r>
            <w:r w:rsidRPr="0018644D">
              <w:rPr>
                <w:b/>
                <w:i/>
              </w:rPr>
              <w:t>il</w:t>
            </w:r>
            <w:r w:rsidRPr="0018644D">
              <w:t>, at</w:t>
            </w:r>
            <w:r w:rsidRPr="0018644D">
              <w:rPr>
                <w:b/>
                <w:i/>
              </w:rPr>
              <w:t xml:space="preserve"> mandatet for</w:t>
            </w:r>
            <w:r w:rsidRPr="0018644D">
              <w:t xml:space="preserve"> den særlige udsending for fremme og beskyttelse af religions- og trosfrihed uden for EU </w:t>
            </w:r>
            <w:r w:rsidRPr="0018644D">
              <w:rPr>
                <w:b/>
                <w:i/>
              </w:rPr>
              <w:t xml:space="preserve">fornyes, og til, at den særlige udsending udpeges snarest muligt; anbefaler, at den særlige udsending </w:t>
            </w:r>
            <w:r w:rsidRPr="0018644D">
              <w:t xml:space="preserve">tildeles flere </w:t>
            </w:r>
            <w:r w:rsidRPr="0018644D">
              <w:rPr>
                <w:b/>
                <w:i/>
              </w:rPr>
              <w:t>menneskelige, materielle og fin</w:t>
            </w:r>
            <w:r w:rsidRPr="0018644D">
              <w:rPr>
                <w:b/>
                <w:i/>
              </w:rPr>
              <w:t xml:space="preserve">ansielle </w:t>
            </w:r>
            <w:r w:rsidRPr="0018644D">
              <w:t xml:space="preserve">ressourcer, således at </w:t>
            </w:r>
            <w:r w:rsidRPr="0018644D">
              <w:rPr>
                <w:b/>
                <w:i/>
              </w:rPr>
              <w:t>hans mission og opgaver</w:t>
            </w:r>
            <w:r w:rsidRPr="0018644D">
              <w:t xml:space="preserve"> kan </w:t>
            </w:r>
            <w:r w:rsidRPr="0018644D">
              <w:rPr>
                <w:b/>
                <w:i/>
              </w:rPr>
              <w:t>udføres på behørig og effektiv vis</w:t>
            </w:r>
            <w:r w:rsidRPr="0018644D">
              <w:t>; fremhæver nødvendigheden af, at den særlige udsending fortsat arbejder tæt og komplementært sammen med EU's særlige repræsentant for menneskerettigheder og Råde</w:t>
            </w:r>
            <w:r w:rsidRPr="0018644D">
              <w:t>ts Menneskerettighedsgruppe; opfordrer EU og dets medlemsstater til at styrke deres indsats for at beskytte retten til tanke-, samvittigheds-, religions- eller trosfrihed, til at rejse disse spørgsmål i FN's menneskerettighedsfora og til at fortsætte samar</w:t>
            </w:r>
            <w:r w:rsidRPr="0018644D">
              <w:t>bejdet med de relevante FN-mekanismer og -komitéer;</w:t>
            </w:r>
          </w:p>
        </w:tc>
      </w:tr>
    </w:tbl>
    <w:p w14:paraId="5F99458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60CE153" w14:textId="77777777" w:rsidR="00CA20B7" w:rsidRPr="0018644D" w:rsidRDefault="00142E12" w:rsidP="00CA20B7">
      <w:r w:rsidRPr="0018644D">
        <w:rPr>
          <w:rStyle w:val="HideTWBExt"/>
          <w:noProof w:val="0"/>
        </w:rPr>
        <w:t>&lt;/Amend&gt;</w:t>
      </w:r>
    </w:p>
    <w:p w14:paraId="270D8D8E"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585</w:t>
      </w:r>
      <w:r w:rsidRPr="0018644D">
        <w:rPr>
          <w:rStyle w:val="HideTWBExt"/>
          <w:b w:val="0"/>
          <w:noProof w:val="0"/>
        </w:rPr>
        <w:t>&lt;/NumAm&gt;</w:t>
      </w:r>
    </w:p>
    <w:p w14:paraId="4DFC449F" w14:textId="77777777" w:rsidR="00CA20B7" w:rsidRPr="0018644D" w:rsidRDefault="00142E12" w:rsidP="00CA20B7">
      <w:pPr>
        <w:pStyle w:val="NormalBold"/>
      </w:pPr>
      <w:r w:rsidRPr="0018644D">
        <w:rPr>
          <w:rStyle w:val="HideTWBExt"/>
          <w:b w:val="0"/>
          <w:noProof w:val="0"/>
        </w:rPr>
        <w:t>&lt;RepeatBlock-By&gt;&lt;Members&gt;</w:t>
      </w:r>
      <w:r w:rsidRPr="0018644D">
        <w:t>Nacho Sánchez Amor</w:t>
      </w:r>
      <w:r w:rsidRPr="0018644D">
        <w:rPr>
          <w:rStyle w:val="HideTWBExt"/>
          <w:b w:val="0"/>
          <w:noProof w:val="0"/>
        </w:rPr>
        <w:t>&lt;/Members&gt;</w:t>
      </w:r>
    </w:p>
    <w:p w14:paraId="61E15EE7" w14:textId="77777777" w:rsidR="00CA20B7" w:rsidRPr="0018644D" w:rsidRDefault="00142E12" w:rsidP="00CA20B7">
      <w:pPr>
        <w:pStyle w:val="NormalBold"/>
      </w:pPr>
      <w:r w:rsidRPr="0018644D">
        <w:rPr>
          <w:rStyle w:val="HideTWBExt"/>
          <w:b w:val="0"/>
          <w:noProof w:val="0"/>
        </w:rPr>
        <w:t>&lt;/RepeatBlock-By&gt;</w:t>
      </w:r>
    </w:p>
    <w:p w14:paraId="1E02A746"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6D7FCB9"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93BAA24" w14:textId="77777777" w:rsidTr="006B5101">
        <w:trPr>
          <w:trHeight w:hRule="exact" w:val="240"/>
          <w:jc w:val="center"/>
        </w:trPr>
        <w:tc>
          <w:tcPr>
            <w:tcW w:w="9752" w:type="dxa"/>
            <w:gridSpan w:val="2"/>
            <w:tcBorders>
              <w:top w:val="nil"/>
              <w:left w:val="nil"/>
              <w:bottom w:val="nil"/>
              <w:right w:val="nil"/>
            </w:tcBorders>
          </w:tcPr>
          <w:p w14:paraId="07072C50" w14:textId="77777777" w:rsidR="00CA20B7" w:rsidRPr="0018644D" w:rsidRDefault="00CA20B7" w:rsidP="006B5101"/>
        </w:tc>
      </w:tr>
      <w:tr w:rsidR="002868F6" w:rsidRPr="0018644D" w14:paraId="575763CE" w14:textId="77777777" w:rsidTr="006B5101">
        <w:trPr>
          <w:trHeight w:val="240"/>
          <w:jc w:val="center"/>
        </w:trPr>
        <w:tc>
          <w:tcPr>
            <w:tcW w:w="4876" w:type="dxa"/>
            <w:tcBorders>
              <w:top w:val="nil"/>
              <w:left w:val="nil"/>
              <w:bottom w:val="nil"/>
              <w:right w:val="nil"/>
            </w:tcBorders>
          </w:tcPr>
          <w:p w14:paraId="40FAFFF1"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839AAB9" w14:textId="77777777" w:rsidR="00CA20B7" w:rsidRPr="0018644D" w:rsidRDefault="00142E12" w:rsidP="006B5101">
            <w:pPr>
              <w:pStyle w:val="AmColumnHeading"/>
            </w:pPr>
            <w:r w:rsidRPr="0018644D">
              <w:t>Ændringsforslag</w:t>
            </w:r>
          </w:p>
        </w:tc>
      </w:tr>
      <w:tr w:rsidR="002868F6" w:rsidRPr="0018644D" w14:paraId="77F0FCC7" w14:textId="77777777" w:rsidTr="006B5101">
        <w:trPr>
          <w:jc w:val="center"/>
        </w:trPr>
        <w:tc>
          <w:tcPr>
            <w:tcW w:w="4876" w:type="dxa"/>
            <w:tcBorders>
              <w:top w:val="nil"/>
              <w:left w:val="nil"/>
              <w:bottom w:val="nil"/>
              <w:right w:val="nil"/>
            </w:tcBorders>
          </w:tcPr>
          <w:p w14:paraId="4E9CC58E"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dybt brugen af religiøse eller trosbaserede identiteter som redskab </w:t>
            </w:r>
            <w:r w:rsidRPr="0018644D">
              <w:t>til politiske formål og udelukkelsen af personer, der tilhører religiøse og trosbaserede mindretal og religiøse samfund, i visse ikke-EU-lande;</w:t>
            </w:r>
            <w:r w:rsidRPr="0018644D">
              <w:rPr>
                <w:b/>
                <w:i/>
              </w:rPr>
              <w:t xml:space="preserve"> anbefaler, at den særlige udsending for fremme og beskyttelse af religions- og trosfrihed uden for EU tildeles f</w:t>
            </w:r>
            <w:r w:rsidRPr="0018644D">
              <w:rPr>
                <w:b/>
                <w:i/>
              </w:rPr>
              <w:t>lere ressourcer, således at han ubesværet kan udføre sit mandat;</w:t>
            </w:r>
            <w:r w:rsidRPr="0018644D">
              <w:t xml:space="preserve"> fremhæver nødvendigheden af, at den særlige udsending fortsat arbejder tæt og komplementært sammen med EU's særlige repræsentant for menneskerettigheder og Rådets Menneskerettighedsgruppe; op</w:t>
            </w:r>
            <w:r w:rsidRPr="0018644D">
              <w:t>fordrer EU og dets medlemsstater til at styrke deres indsats for at beskytte retten til tanke-, samvittigheds-, religions- eller trosfrihed, til at rejse disse spørgsmål i FN's menneskerettighedsfora og til at fortsætte samarbejdet med de relevante FN-meka</w:t>
            </w:r>
            <w:r w:rsidRPr="0018644D">
              <w:t>nismer og -komitéer;</w:t>
            </w:r>
          </w:p>
        </w:tc>
        <w:tc>
          <w:tcPr>
            <w:tcW w:w="4876" w:type="dxa"/>
            <w:tcBorders>
              <w:top w:val="nil"/>
              <w:left w:val="nil"/>
              <w:bottom w:val="nil"/>
              <w:right w:val="nil"/>
            </w:tcBorders>
          </w:tcPr>
          <w:p w14:paraId="6F53ABC1"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 religiøse eller trosbaserede identiteter som redskab til politiske formål og udelukkelsen af personer, d</w:t>
            </w:r>
            <w:r w:rsidRPr="0018644D">
              <w:t xml:space="preserve">er tilhører religiøse og trosbaserede mindretal og religiøse samfund, i visse ikke-EU-lande; fremhæver nødvendigheden af, at den særlige udsending fortsat arbejder tæt og komplementært sammen med EU's særlige repræsentant for menneskerettigheder og Rådets </w:t>
            </w:r>
            <w:r w:rsidRPr="0018644D">
              <w:t>Menneskerettighedsgruppe; opfordrer EU og dets medlemsstater til at styrke deres indsats for at beskytte retten til tanke-, samvittigheds-, religions- eller trosfrihed, til at rejse disse spørgsmål i FN's menneskerettighedsfora og til at fortsætte samarbej</w:t>
            </w:r>
            <w:r w:rsidRPr="0018644D">
              <w:t>det med de relevante FN-mekanismer og -komitéer;</w:t>
            </w:r>
          </w:p>
        </w:tc>
      </w:tr>
    </w:tbl>
    <w:p w14:paraId="731E4D4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C86DDA0" w14:textId="77777777" w:rsidR="00CA20B7" w:rsidRPr="0018644D" w:rsidRDefault="00142E12" w:rsidP="00CA20B7">
      <w:r w:rsidRPr="0018644D">
        <w:rPr>
          <w:rStyle w:val="HideTWBExt"/>
          <w:noProof w:val="0"/>
        </w:rPr>
        <w:t>&lt;/Amend&gt;</w:t>
      </w:r>
    </w:p>
    <w:p w14:paraId="7D9685E6"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586</w:t>
      </w:r>
      <w:r w:rsidRPr="0018644D">
        <w:rPr>
          <w:rStyle w:val="HideTWBExt"/>
          <w:b w:val="0"/>
          <w:noProof w:val="0"/>
        </w:rPr>
        <w:t>&lt;/NumAm&gt;</w:t>
      </w:r>
    </w:p>
    <w:p w14:paraId="129BCE61" w14:textId="77777777" w:rsidR="00CA20B7" w:rsidRPr="0018644D" w:rsidRDefault="00142E12" w:rsidP="00CA20B7">
      <w:pPr>
        <w:pStyle w:val="NormalBold"/>
      </w:pPr>
      <w:r w:rsidRPr="0018644D">
        <w:rPr>
          <w:rStyle w:val="HideTWBExt"/>
          <w:b w:val="0"/>
          <w:noProof w:val="0"/>
        </w:rPr>
        <w:t>&lt;RepeatBlock-By&gt;&lt;Members&gt;</w:t>
      </w:r>
      <w:r w:rsidRPr="0018644D">
        <w:t>Nathalie Loiseau</w:t>
      </w:r>
      <w:r w:rsidRPr="0018644D">
        <w:rPr>
          <w:rStyle w:val="HideTWBExt"/>
          <w:b w:val="0"/>
          <w:noProof w:val="0"/>
        </w:rPr>
        <w:t>&lt;/Members&gt;</w:t>
      </w:r>
    </w:p>
    <w:p w14:paraId="7E492298" w14:textId="77777777" w:rsidR="00CA20B7" w:rsidRPr="0018644D" w:rsidRDefault="00142E12" w:rsidP="00CA20B7">
      <w:pPr>
        <w:pStyle w:val="NormalBold"/>
      </w:pPr>
      <w:r w:rsidRPr="0018644D">
        <w:rPr>
          <w:rStyle w:val="HideTWBExt"/>
          <w:b w:val="0"/>
          <w:noProof w:val="0"/>
        </w:rPr>
        <w:t>&lt;/RepeatBlock-By&gt;</w:t>
      </w:r>
    </w:p>
    <w:p w14:paraId="56C12CB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BDE0A87"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4A3651C" w14:textId="77777777" w:rsidTr="006B5101">
        <w:trPr>
          <w:trHeight w:hRule="exact" w:val="240"/>
          <w:jc w:val="center"/>
        </w:trPr>
        <w:tc>
          <w:tcPr>
            <w:tcW w:w="9752" w:type="dxa"/>
            <w:gridSpan w:val="2"/>
            <w:tcBorders>
              <w:top w:val="nil"/>
              <w:left w:val="nil"/>
              <w:bottom w:val="nil"/>
              <w:right w:val="nil"/>
            </w:tcBorders>
          </w:tcPr>
          <w:p w14:paraId="2046BBE8" w14:textId="77777777" w:rsidR="00CA20B7" w:rsidRPr="0018644D" w:rsidRDefault="00CA20B7" w:rsidP="006B5101"/>
        </w:tc>
      </w:tr>
      <w:tr w:rsidR="002868F6" w:rsidRPr="0018644D" w14:paraId="26FCE8EE" w14:textId="77777777" w:rsidTr="006B5101">
        <w:trPr>
          <w:trHeight w:val="240"/>
          <w:jc w:val="center"/>
        </w:trPr>
        <w:tc>
          <w:tcPr>
            <w:tcW w:w="4876" w:type="dxa"/>
            <w:tcBorders>
              <w:top w:val="nil"/>
              <w:left w:val="nil"/>
              <w:bottom w:val="nil"/>
              <w:right w:val="nil"/>
            </w:tcBorders>
          </w:tcPr>
          <w:p w14:paraId="1B6AB4FF"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67AE5B99" w14:textId="77777777" w:rsidR="00CA20B7" w:rsidRPr="0018644D" w:rsidRDefault="00142E12" w:rsidP="006B5101">
            <w:pPr>
              <w:pStyle w:val="AmColumnHeading"/>
            </w:pPr>
            <w:r w:rsidRPr="0018644D">
              <w:t>Ændringsforslag</w:t>
            </w:r>
          </w:p>
        </w:tc>
      </w:tr>
      <w:tr w:rsidR="002868F6" w:rsidRPr="0018644D" w14:paraId="1A472DCC" w14:textId="77777777" w:rsidTr="006B5101">
        <w:trPr>
          <w:jc w:val="center"/>
        </w:trPr>
        <w:tc>
          <w:tcPr>
            <w:tcW w:w="4876" w:type="dxa"/>
            <w:tcBorders>
              <w:top w:val="nil"/>
              <w:left w:val="nil"/>
              <w:bottom w:val="nil"/>
              <w:right w:val="nil"/>
            </w:tcBorders>
          </w:tcPr>
          <w:p w14:paraId="4F80BEF6"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dybt brugen af religiøse eller trosbaserede identiteter som redskab </w:t>
            </w:r>
            <w:r w:rsidRPr="0018644D">
              <w:t>til politiske formål og udelukkelsen af personer, der tilhører religiøse og trosbaserede mindretal og religiøse samfund, i visse ikke-EU-lande; anbefaler, at den særlige udsending for fremme og beskyttelse af religions- og trosfrihed uden for EU tildeles f</w:t>
            </w:r>
            <w:r w:rsidRPr="0018644D">
              <w:t>lere ressourcer, således at han ubesværet kan udføre sit mandat; fremhæver nødvendigheden af, at den særlige udsending fortsat arbejder tæt og komplementært sammen med EU's særlige repræsentant for menneskerettigheder og Rådets Menneskerettighedsgruppe; op</w:t>
            </w:r>
            <w:r w:rsidRPr="0018644D">
              <w:t>fordrer EU og dets medlemsstater til at styrke deres indsats for at beskytte retten til tanke-, samvittigheds-, religions- eller trosfrihed, til at rejse disse spørgsmål i FN's menneskerettighedsfora og til at fortsætte samarbejdet med de relevante FN-meka</w:t>
            </w:r>
            <w:r w:rsidRPr="0018644D">
              <w:t>nismer og -komitéer;</w:t>
            </w:r>
          </w:p>
        </w:tc>
        <w:tc>
          <w:tcPr>
            <w:tcW w:w="4876" w:type="dxa"/>
            <w:tcBorders>
              <w:top w:val="nil"/>
              <w:left w:val="nil"/>
              <w:bottom w:val="nil"/>
              <w:right w:val="nil"/>
            </w:tcBorders>
          </w:tcPr>
          <w:p w14:paraId="192ACEAB"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 religiøse eller trosbaserede identiteter som redskab til politiske formål og udelukkelsen af personer, d</w:t>
            </w:r>
            <w:r w:rsidRPr="0018644D">
              <w:t>er tilhører religiøse og trosbaserede mindretal og religiøse samfund, i visse ikke-EU-lande; anbefaler, at den særlige udsending for fremme og beskyttelse af religions- og trosfrihed uden for EU tildeles flere ressourcer, således at han ubesværet kan udfør</w:t>
            </w:r>
            <w:r w:rsidRPr="0018644D">
              <w:t>e sit mandat; fremhæver nødvendigheden af, at den særlige udsending fortsat arbejder tæt og komplementært sammen med EU's særlige repræsentant for menneskerettigheder og Rådets Menneskerettighedsgruppe; opfordrer EU og dets medlemsstater til at styrke dere</w:t>
            </w:r>
            <w:r w:rsidRPr="0018644D">
              <w:t xml:space="preserve">s indsats for at beskytte retten til tanke-, samvittigheds-, religions- eller trosfrihed, til at rejse disse spørgsmål i FN's menneskerettighedsfora og til at fortsætte samarbejdet med de relevante FN-mekanismer og -komitéer; </w:t>
            </w:r>
            <w:r w:rsidRPr="0018644D">
              <w:rPr>
                <w:b/>
                <w:i/>
              </w:rPr>
              <w:t xml:space="preserve">opfordrer EU til at anmode om </w:t>
            </w:r>
            <w:r w:rsidRPr="0018644D">
              <w:rPr>
                <w:b/>
                <w:i/>
              </w:rPr>
              <w:t>og konsolidere rapporter fra EU-delegationer om situationen med hensyn til tanke-, samvittigheds-, religions- og trosfrihed;</w:t>
            </w:r>
          </w:p>
        </w:tc>
      </w:tr>
    </w:tbl>
    <w:p w14:paraId="37B49D03"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6F854E2" w14:textId="77777777" w:rsidR="00CA20B7" w:rsidRPr="0018644D" w:rsidRDefault="00142E12" w:rsidP="00CA20B7">
      <w:r w:rsidRPr="0018644D">
        <w:rPr>
          <w:rStyle w:val="HideTWBExt"/>
          <w:noProof w:val="0"/>
        </w:rPr>
        <w:t>&lt;/Amend&gt;</w:t>
      </w:r>
    </w:p>
    <w:p w14:paraId="2D974D7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587</w:t>
      </w:r>
      <w:r w:rsidRPr="0018644D">
        <w:rPr>
          <w:rStyle w:val="HideTWBExt"/>
          <w:b w:val="0"/>
          <w:noProof w:val="0"/>
        </w:rPr>
        <w:t>&lt;/NumAm&gt;</w:t>
      </w:r>
    </w:p>
    <w:p w14:paraId="2083EC8E" w14:textId="77777777" w:rsidR="00CA20B7" w:rsidRPr="0018644D" w:rsidRDefault="00142E12" w:rsidP="00CA20B7">
      <w:pPr>
        <w:pStyle w:val="NormalBold"/>
      </w:pPr>
      <w:r w:rsidRPr="0018644D">
        <w:rPr>
          <w:rStyle w:val="HideTWBExt"/>
          <w:b w:val="0"/>
          <w:noProof w:val="0"/>
        </w:rPr>
        <w:t>&lt;RepeatBlock-By&gt;&lt;Members&gt;</w:t>
      </w:r>
      <w:r w:rsidRPr="0018644D">
        <w:t>Alice Teodorescu Måwe</w:t>
      </w:r>
      <w:r w:rsidRPr="0018644D">
        <w:rPr>
          <w:rStyle w:val="HideTWBExt"/>
          <w:b w:val="0"/>
          <w:noProof w:val="0"/>
        </w:rPr>
        <w:t>&lt;/Members&gt;</w:t>
      </w:r>
    </w:p>
    <w:p w14:paraId="0016D603" w14:textId="77777777" w:rsidR="00CA20B7" w:rsidRPr="0018644D" w:rsidRDefault="00142E12" w:rsidP="00CA20B7">
      <w:pPr>
        <w:pStyle w:val="NormalBold"/>
      </w:pPr>
      <w:r w:rsidRPr="0018644D">
        <w:rPr>
          <w:rStyle w:val="HideTWBExt"/>
          <w:b w:val="0"/>
          <w:noProof w:val="0"/>
        </w:rPr>
        <w:t>&lt;/RepeatBlock-By&gt;</w:t>
      </w:r>
    </w:p>
    <w:p w14:paraId="071CDD1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959ED47"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40E86B7" w14:textId="77777777" w:rsidTr="006B5101">
        <w:trPr>
          <w:trHeight w:hRule="exact" w:val="240"/>
          <w:jc w:val="center"/>
        </w:trPr>
        <w:tc>
          <w:tcPr>
            <w:tcW w:w="9752" w:type="dxa"/>
            <w:gridSpan w:val="2"/>
            <w:tcBorders>
              <w:top w:val="nil"/>
              <w:left w:val="nil"/>
              <w:bottom w:val="nil"/>
              <w:right w:val="nil"/>
            </w:tcBorders>
          </w:tcPr>
          <w:p w14:paraId="09F0C051" w14:textId="77777777" w:rsidR="00CA20B7" w:rsidRPr="0018644D" w:rsidRDefault="00CA20B7" w:rsidP="006B5101"/>
        </w:tc>
      </w:tr>
      <w:tr w:rsidR="002868F6" w:rsidRPr="0018644D" w14:paraId="6C61BA21" w14:textId="77777777" w:rsidTr="006B5101">
        <w:trPr>
          <w:trHeight w:val="240"/>
          <w:jc w:val="center"/>
        </w:trPr>
        <w:tc>
          <w:tcPr>
            <w:tcW w:w="4876" w:type="dxa"/>
            <w:tcBorders>
              <w:top w:val="nil"/>
              <w:left w:val="nil"/>
              <w:bottom w:val="nil"/>
              <w:right w:val="nil"/>
            </w:tcBorders>
          </w:tcPr>
          <w:p w14:paraId="6C530986"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8A13B03" w14:textId="77777777" w:rsidR="00CA20B7" w:rsidRPr="0018644D" w:rsidRDefault="00142E12" w:rsidP="006B5101">
            <w:pPr>
              <w:pStyle w:val="AmColumnHeading"/>
            </w:pPr>
            <w:r w:rsidRPr="0018644D">
              <w:t>Ændringsforslag</w:t>
            </w:r>
          </w:p>
        </w:tc>
      </w:tr>
      <w:tr w:rsidR="002868F6" w:rsidRPr="0018644D" w14:paraId="0CF01234" w14:textId="77777777" w:rsidTr="006B5101">
        <w:trPr>
          <w:jc w:val="center"/>
        </w:trPr>
        <w:tc>
          <w:tcPr>
            <w:tcW w:w="4876" w:type="dxa"/>
            <w:tcBorders>
              <w:top w:val="nil"/>
              <w:left w:val="nil"/>
              <w:bottom w:val="nil"/>
              <w:right w:val="nil"/>
            </w:tcBorders>
          </w:tcPr>
          <w:p w14:paraId="7C2E6E3C"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w:t>
            </w:r>
            <w:r w:rsidRPr="0018644D">
              <w:t>beklager dybt brugen af religiøse eller trosbaserede identiteter som redskab til politiske formål og udelukkelsen af personer, der tilhører religiøse og trosbaserede mindretal og religiøse samfund, i visse ikke-EU-lande; anbefaler, at den særlige udsending</w:t>
            </w:r>
            <w:r w:rsidRPr="0018644D">
              <w:t xml:space="preserve"> for fremme og beskyttelse af religions- og trosfrihed uden for EU tildeles flere ressourcer, således at han ubesværet kan udføre sit mandat; fremhæver nødvendigheden af, at den særlige udsending fortsat </w:t>
            </w:r>
            <w:r w:rsidRPr="0018644D">
              <w:rPr>
                <w:b/>
                <w:i/>
              </w:rPr>
              <w:t>arbejder</w:t>
            </w:r>
            <w:r w:rsidRPr="0018644D">
              <w:t xml:space="preserve"> tæt og komplementært sammen med EU's særlig</w:t>
            </w:r>
            <w:r w:rsidRPr="0018644D">
              <w:t>e repræsentant for menneskerettigheder og Rådets Menneskerettighedsgruppe; opfordrer EU og dets medlemsstater til at styrke deres indsats for at beskytte retten til tanke-, samvittigheds-, religions- eller trosfrihed, til at rejse disse spørgsmål i FN's me</w:t>
            </w:r>
            <w:r w:rsidRPr="0018644D">
              <w:t>nneskerettighedsfora og til at fortsætte samarbejdet med de relevante FN-mekanismer og -komitéer;</w:t>
            </w:r>
          </w:p>
        </w:tc>
        <w:tc>
          <w:tcPr>
            <w:tcW w:w="4876" w:type="dxa"/>
            <w:tcBorders>
              <w:top w:val="nil"/>
              <w:left w:val="nil"/>
              <w:bottom w:val="nil"/>
              <w:right w:val="nil"/>
            </w:tcBorders>
          </w:tcPr>
          <w:p w14:paraId="1C47E384"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 religiøse eller trosbasered</w:t>
            </w:r>
            <w:r w:rsidRPr="0018644D">
              <w:t>e identiteter som redskab til politiske formål og udelukkelsen af personer, der tilhører religiøse og trosbaserede mindretal og religiøse samfund, i visse ikke-EU-lande; anbefaler, at den særlige udsending for fremme og beskyttelse af religions- og trosfri</w:t>
            </w:r>
            <w:r w:rsidRPr="0018644D">
              <w:t>hed uden for EU tildeles flere ressourcer, således at han ubesværet kan udføre sit mandat; </w:t>
            </w:r>
            <w:r w:rsidRPr="0018644D">
              <w:rPr>
                <w:b/>
                <w:i/>
              </w:rPr>
              <w:t xml:space="preserve">er bekymret over, at den særlige udsending ikke nævnes i opgavebeskrivelserne for de nye EU-kommissærer; </w:t>
            </w:r>
            <w:r w:rsidRPr="0018644D">
              <w:t xml:space="preserve">fremhæver nødvendigheden af, at den særlige udsending </w:t>
            </w:r>
            <w:r w:rsidRPr="0018644D">
              <w:rPr>
                <w:b/>
                <w:i/>
              </w:rPr>
              <w:t>får lo</w:t>
            </w:r>
            <w:r w:rsidRPr="0018644D">
              <w:rPr>
                <w:b/>
                <w:i/>
              </w:rPr>
              <w:t xml:space="preserve">v til </w:t>
            </w:r>
            <w:r w:rsidRPr="0018644D">
              <w:t xml:space="preserve">fortsat </w:t>
            </w:r>
            <w:r w:rsidRPr="0018644D">
              <w:rPr>
                <w:b/>
                <w:i/>
              </w:rPr>
              <w:t>at arbejde</w:t>
            </w:r>
            <w:r w:rsidRPr="0018644D">
              <w:t xml:space="preserve"> tæt og komplementært sammen med EU's særlige repræsentant for menneskerettigheder og Rådets Menneskerettighedsgruppe; opfordrer EU og dets medlemsstater til at styrke deres indsats for at beskytte retten til tanke-, samvittigheds-,</w:t>
            </w:r>
            <w:r w:rsidRPr="0018644D">
              <w:t xml:space="preserve"> religions- eller trosfrihed, til at rejse disse spørgsmål i FN's menneskerettighedsfora og til at fortsætte samarbejdet med de relevante FN-mekanismer og -komitéer;</w:t>
            </w:r>
          </w:p>
        </w:tc>
      </w:tr>
    </w:tbl>
    <w:p w14:paraId="70F700CC"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{SV}</w:t>
      </w:r>
      <w:r w:rsidRPr="0018644D">
        <w:t>sv</w:t>
      </w:r>
      <w:r w:rsidRPr="0018644D">
        <w:rPr>
          <w:rStyle w:val="HideTWBExt"/>
          <w:noProof w:val="0"/>
        </w:rPr>
        <w:t>&lt;/Original&gt;</w:t>
      </w:r>
    </w:p>
    <w:p w14:paraId="4EE67CE2" w14:textId="77777777" w:rsidR="00CA20B7" w:rsidRPr="0018644D" w:rsidRDefault="00142E12" w:rsidP="00CA20B7">
      <w:r w:rsidRPr="0018644D">
        <w:rPr>
          <w:rStyle w:val="HideTWBExt"/>
          <w:noProof w:val="0"/>
        </w:rPr>
        <w:t>&lt;/Amend&gt;</w:t>
      </w:r>
    </w:p>
    <w:p w14:paraId="6C15335F"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588</w:t>
      </w:r>
      <w:r w:rsidRPr="0018644D">
        <w:rPr>
          <w:rStyle w:val="HideTWBExt"/>
          <w:b w:val="0"/>
          <w:noProof w:val="0"/>
        </w:rPr>
        <w:t>&lt;/NumAm&gt;</w:t>
      </w:r>
    </w:p>
    <w:p w14:paraId="0460C421" w14:textId="77777777" w:rsidR="00CA20B7" w:rsidRPr="0018644D" w:rsidRDefault="00142E12" w:rsidP="00CA20B7">
      <w:pPr>
        <w:pStyle w:val="NormalBold"/>
      </w:pPr>
      <w:r w:rsidRPr="0018644D">
        <w:rPr>
          <w:rStyle w:val="HideTWBExt"/>
          <w:b w:val="0"/>
          <w:noProof w:val="0"/>
        </w:rPr>
        <w:t>&lt;RepeatBlock-By&gt;&lt;Members&gt;</w:t>
      </w:r>
      <w:r w:rsidRPr="0018644D">
        <w:t>Miriam Lexmann</w:t>
      </w:r>
      <w:r w:rsidRPr="0018644D">
        <w:rPr>
          <w:rStyle w:val="HideTWBExt"/>
          <w:b w:val="0"/>
          <w:noProof w:val="0"/>
        </w:rPr>
        <w:t>&lt;/Members&gt;</w:t>
      </w:r>
    </w:p>
    <w:p w14:paraId="0F50E48F" w14:textId="77777777" w:rsidR="00CA20B7" w:rsidRPr="0018644D" w:rsidRDefault="00142E12" w:rsidP="00CA20B7">
      <w:pPr>
        <w:pStyle w:val="NormalBold"/>
      </w:pPr>
      <w:r w:rsidRPr="0018644D">
        <w:rPr>
          <w:rStyle w:val="HideTWBExt"/>
          <w:b w:val="0"/>
          <w:noProof w:val="0"/>
        </w:rPr>
        <w:t>&lt;/RepeatBlock-By&gt;</w:t>
      </w:r>
    </w:p>
    <w:p w14:paraId="2D5CE8C3"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05A5E20"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0313C77" w14:textId="77777777" w:rsidTr="006B5101">
        <w:trPr>
          <w:trHeight w:hRule="exact" w:val="240"/>
          <w:jc w:val="center"/>
        </w:trPr>
        <w:tc>
          <w:tcPr>
            <w:tcW w:w="9752" w:type="dxa"/>
            <w:gridSpan w:val="2"/>
            <w:tcBorders>
              <w:top w:val="nil"/>
              <w:left w:val="nil"/>
              <w:bottom w:val="nil"/>
              <w:right w:val="nil"/>
            </w:tcBorders>
          </w:tcPr>
          <w:p w14:paraId="05D9D0F0" w14:textId="77777777" w:rsidR="00CA20B7" w:rsidRPr="0018644D" w:rsidRDefault="00CA20B7" w:rsidP="006B5101"/>
        </w:tc>
      </w:tr>
      <w:tr w:rsidR="002868F6" w:rsidRPr="0018644D" w14:paraId="3E3DB5CA" w14:textId="77777777" w:rsidTr="006B5101">
        <w:trPr>
          <w:trHeight w:val="240"/>
          <w:jc w:val="center"/>
        </w:trPr>
        <w:tc>
          <w:tcPr>
            <w:tcW w:w="4876" w:type="dxa"/>
            <w:tcBorders>
              <w:top w:val="nil"/>
              <w:left w:val="nil"/>
              <w:bottom w:val="nil"/>
              <w:right w:val="nil"/>
            </w:tcBorders>
          </w:tcPr>
          <w:p w14:paraId="4BE95A5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23B0BBA" w14:textId="77777777" w:rsidR="00CA20B7" w:rsidRPr="0018644D" w:rsidRDefault="00142E12" w:rsidP="006B5101">
            <w:pPr>
              <w:pStyle w:val="AmColumnHeading"/>
            </w:pPr>
            <w:r w:rsidRPr="0018644D">
              <w:t>Ændringsforslag</w:t>
            </w:r>
          </w:p>
        </w:tc>
      </w:tr>
      <w:tr w:rsidR="002868F6" w:rsidRPr="0018644D" w14:paraId="3C8FE68E" w14:textId="77777777" w:rsidTr="006B5101">
        <w:trPr>
          <w:jc w:val="center"/>
        </w:trPr>
        <w:tc>
          <w:tcPr>
            <w:tcW w:w="4876" w:type="dxa"/>
            <w:tcBorders>
              <w:top w:val="nil"/>
              <w:left w:val="nil"/>
              <w:bottom w:val="nil"/>
              <w:right w:val="nil"/>
            </w:tcBorders>
          </w:tcPr>
          <w:p w14:paraId="6073CA57" w14:textId="77777777" w:rsidR="00CA20B7" w:rsidRPr="0018644D" w:rsidRDefault="00142E12" w:rsidP="006B5101">
            <w:pPr>
              <w:pStyle w:val="Normal6a"/>
            </w:pPr>
            <w:r w:rsidRPr="0018644D">
              <w:t>34.</w:t>
            </w:r>
            <w:r w:rsidRPr="0018644D">
              <w:tab/>
              <w:t xml:space="preserve">gentager sin bekymring over krænkelser af retten til tanke-, </w:t>
            </w:r>
            <w:r w:rsidRPr="0018644D">
              <w:t>samvittigheds-, religions- og trosfrihed; beklager dybt brugen af religiøse eller trosbaserede identiteter som redskab til politiske formål og udelukkelsen af personer, der tilhører religiøse og trosbaserede mindretal og religiøse samfund, i visse ikke-EU-</w:t>
            </w:r>
            <w:r w:rsidRPr="0018644D">
              <w:t xml:space="preserve">lande; </w:t>
            </w:r>
            <w:r w:rsidRPr="0018644D">
              <w:rPr>
                <w:b/>
                <w:i/>
              </w:rPr>
              <w:t>anbefaler</w:t>
            </w:r>
            <w:r w:rsidRPr="0018644D">
              <w:t xml:space="preserve">, at den særlige udsending for fremme og beskyttelse af religions- og trosfrihed uden for EU tildeles flere ressourcer, således at han </w:t>
            </w:r>
            <w:r w:rsidRPr="0018644D">
              <w:rPr>
                <w:b/>
                <w:i/>
              </w:rPr>
              <w:t>ubesværet</w:t>
            </w:r>
            <w:r w:rsidRPr="0018644D">
              <w:t xml:space="preserve"> kan udføre sit mandat; fremhæver nødvendigheden af, at den særlige udsending fortsat arbejder t</w:t>
            </w:r>
            <w:r w:rsidRPr="0018644D">
              <w:t>æt og komplementært sammen med EU's særlige repræsentant for menneskerettigheder og Rådets Menneskerettighedsgruppe; opfordrer EU og dets medlemsstater til at styrke deres indsats for at beskytte retten til tanke-, samvittigheds-, religions- eller trosfrih</w:t>
            </w:r>
            <w:r w:rsidRPr="0018644D">
              <w:t>ed, til at rejse disse spørgsmål i FN's menneskerettighedsfora og til at fortsætte samarbejdet med de relevante FN-mekanismer og -komitéer;</w:t>
            </w:r>
          </w:p>
        </w:tc>
        <w:tc>
          <w:tcPr>
            <w:tcW w:w="4876" w:type="dxa"/>
            <w:tcBorders>
              <w:top w:val="nil"/>
              <w:left w:val="nil"/>
              <w:bottom w:val="nil"/>
              <w:right w:val="nil"/>
            </w:tcBorders>
          </w:tcPr>
          <w:p w14:paraId="55266224"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w:t>
            </w:r>
            <w:r w:rsidRPr="0018644D">
              <w:t xml:space="preserve">dybt brugen af religiøse eller trosbaserede identiteter som redskab til politiske formål og udelukkelsen af personer, der tilhører religiøse og trosbaserede mindretal og religiøse samfund, i visse ikke-EU-lande; </w:t>
            </w:r>
            <w:r w:rsidRPr="0018644D">
              <w:rPr>
                <w:b/>
                <w:i/>
              </w:rPr>
              <w:t>understreger</w:t>
            </w:r>
            <w:r w:rsidRPr="0018644D">
              <w:t>, at den særlige udsending for f</w:t>
            </w:r>
            <w:r w:rsidRPr="0018644D">
              <w:t xml:space="preserve">remme og beskyttelse af religions- og trosfrihed uden for EU tildeles flere ressourcer, således at han </w:t>
            </w:r>
            <w:r w:rsidRPr="0018644D">
              <w:rPr>
                <w:b/>
                <w:i/>
              </w:rPr>
              <w:t>effektivt</w:t>
            </w:r>
            <w:r w:rsidRPr="0018644D">
              <w:t xml:space="preserve"> kan udføre sit mandat; fremhæver nødvendigheden af, at den særlige udsending fortsat arbejder tæt og komplementært sammen med EU's særlige repr</w:t>
            </w:r>
            <w:r w:rsidRPr="0018644D">
              <w:t>æsentant for menneskerettigheder og Rådets Menneskerettighedsgruppe; opfordrer EU og dets medlemsstater til at styrke deres indsats for at beskytte retten til tanke-, samvittigheds-, religions- eller trosfrihed, til at rejse disse spørgsmål i FN's menneske</w:t>
            </w:r>
            <w:r w:rsidRPr="0018644D">
              <w:t xml:space="preserve">rettighedsfora og til at fortsætte samarbejdet med de relevante FN-mekanismer og -komitéer; </w:t>
            </w:r>
            <w:r w:rsidRPr="0018644D">
              <w:rPr>
                <w:b/>
                <w:i/>
              </w:rPr>
              <w:t>bemærker, at det for at bekæmpe de grundlæggende årsager til migration også er vigtigt at tage religions- og trosfrihed i betragtning;</w:t>
            </w:r>
          </w:p>
        </w:tc>
      </w:tr>
    </w:tbl>
    <w:p w14:paraId="778CA98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A4FA47C" w14:textId="77777777" w:rsidR="00CA20B7" w:rsidRPr="0018644D" w:rsidRDefault="00142E12" w:rsidP="00CA20B7">
      <w:r w:rsidRPr="0018644D">
        <w:rPr>
          <w:rStyle w:val="HideTWBExt"/>
          <w:noProof w:val="0"/>
        </w:rPr>
        <w:t>&lt;/Amend&gt;</w:t>
      </w:r>
    </w:p>
    <w:p w14:paraId="3F3AF75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589</w:t>
      </w:r>
      <w:r w:rsidRPr="0018644D">
        <w:rPr>
          <w:rStyle w:val="HideTWBExt"/>
          <w:b w:val="0"/>
          <w:noProof w:val="0"/>
        </w:rPr>
        <w:t>&lt;/NumAm&gt;</w:t>
      </w:r>
    </w:p>
    <w:p w14:paraId="542F5324" w14:textId="77777777" w:rsidR="00CA20B7" w:rsidRPr="0018644D" w:rsidRDefault="00142E12" w:rsidP="00CA20B7">
      <w:pPr>
        <w:pStyle w:val="NormalBold"/>
      </w:pPr>
      <w:r w:rsidRPr="0018644D">
        <w:rPr>
          <w:rStyle w:val="HideTWBExt"/>
          <w:b w:val="0"/>
          <w:noProof w:val="0"/>
        </w:rPr>
        <w:t>&lt;RepeatBlock-By&gt;&lt;Members&gt;</w:t>
      </w:r>
      <w:r w:rsidRPr="0018644D">
        <w:t>Tomasz Froelich</w:t>
      </w:r>
      <w:r w:rsidRPr="0018644D">
        <w:rPr>
          <w:rStyle w:val="HideTWBExt"/>
          <w:b w:val="0"/>
          <w:noProof w:val="0"/>
        </w:rPr>
        <w:t>&lt;/Members&gt;</w:t>
      </w:r>
    </w:p>
    <w:p w14:paraId="36956F0F" w14:textId="77777777" w:rsidR="00CA20B7" w:rsidRPr="0018644D" w:rsidRDefault="00142E12" w:rsidP="00CA20B7">
      <w:pPr>
        <w:pStyle w:val="NormalBold"/>
      </w:pPr>
      <w:r w:rsidRPr="0018644D">
        <w:rPr>
          <w:rStyle w:val="HideTWBExt"/>
          <w:b w:val="0"/>
          <w:noProof w:val="0"/>
        </w:rPr>
        <w:t>&lt;/RepeatBlock-By&gt;</w:t>
      </w:r>
    </w:p>
    <w:p w14:paraId="1DD26A45"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C43880C"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FD4B392" w14:textId="77777777" w:rsidTr="006B5101">
        <w:trPr>
          <w:trHeight w:hRule="exact" w:val="240"/>
          <w:jc w:val="center"/>
        </w:trPr>
        <w:tc>
          <w:tcPr>
            <w:tcW w:w="9752" w:type="dxa"/>
            <w:gridSpan w:val="2"/>
            <w:tcBorders>
              <w:top w:val="nil"/>
              <w:left w:val="nil"/>
              <w:bottom w:val="nil"/>
              <w:right w:val="nil"/>
            </w:tcBorders>
          </w:tcPr>
          <w:p w14:paraId="35C709EE" w14:textId="77777777" w:rsidR="00CA20B7" w:rsidRPr="0018644D" w:rsidRDefault="00CA20B7" w:rsidP="006B5101"/>
        </w:tc>
      </w:tr>
      <w:tr w:rsidR="002868F6" w:rsidRPr="0018644D" w14:paraId="4C9D774D" w14:textId="77777777" w:rsidTr="006B5101">
        <w:trPr>
          <w:trHeight w:val="240"/>
          <w:jc w:val="center"/>
        </w:trPr>
        <w:tc>
          <w:tcPr>
            <w:tcW w:w="4876" w:type="dxa"/>
            <w:tcBorders>
              <w:top w:val="nil"/>
              <w:left w:val="nil"/>
              <w:bottom w:val="nil"/>
              <w:right w:val="nil"/>
            </w:tcBorders>
          </w:tcPr>
          <w:p w14:paraId="0DF9C62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2337F0A" w14:textId="77777777" w:rsidR="00CA20B7" w:rsidRPr="0018644D" w:rsidRDefault="00142E12" w:rsidP="006B5101">
            <w:pPr>
              <w:pStyle w:val="AmColumnHeading"/>
            </w:pPr>
            <w:r w:rsidRPr="0018644D">
              <w:t>Ændringsforslag</w:t>
            </w:r>
          </w:p>
        </w:tc>
      </w:tr>
      <w:tr w:rsidR="002868F6" w:rsidRPr="0018644D" w14:paraId="3EA893F9" w14:textId="77777777" w:rsidTr="006B5101">
        <w:trPr>
          <w:jc w:val="center"/>
        </w:trPr>
        <w:tc>
          <w:tcPr>
            <w:tcW w:w="4876" w:type="dxa"/>
            <w:tcBorders>
              <w:top w:val="nil"/>
              <w:left w:val="nil"/>
              <w:bottom w:val="nil"/>
              <w:right w:val="nil"/>
            </w:tcBorders>
          </w:tcPr>
          <w:p w14:paraId="4FF6A88D" w14:textId="77777777" w:rsidR="00CA20B7" w:rsidRPr="0018644D" w:rsidRDefault="00142E12" w:rsidP="006B5101">
            <w:pPr>
              <w:pStyle w:val="Normal6a"/>
            </w:pPr>
            <w:r w:rsidRPr="0018644D">
              <w:t>34.</w:t>
            </w:r>
            <w:r w:rsidRPr="0018644D">
              <w:tab/>
            </w:r>
            <w:r w:rsidRPr="0018644D">
              <w:t xml:space="preserve">gentager sin bekymring over krænkelser af retten til tanke-, samvittigheds-, religions- og trosfrihed; beklager dybt brugen af religiøse eller trosbaserede identiteter som redskab til politiske formål og udelukkelsen af personer, der tilhører religiøse og </w:t>
            </w:r>
            <w:r w:rsidRPr="0018644D">
              <w:t>trosbaserede mindretal og religiøse samfund, i visse ikke-EU-lande; anbefaler, at den særlige udsending for fremme og beskyttelse af religions- og trosfrihed uden for EU tildeles flere ressourcer, således at han ubesværet kan udføre sit mandat; fremhæver n</w:t>
            </w:r>
            <w:r w:rsidRPr="0018644D">
              <w:t>ødvendigheden af, at den særlige udsending fortsat arbejder tæt og komplementært sammen med EU's særlige repræsentant for menneskerettigheder og Rådets Menneskerettighedsgruppe; opfordrer EU og dets medlemsstater til at styrke deres indsats for at beskytte</w:t>
            </w:r>
            <w:r w:rsidRPr="0018644D">
              <w:t xml:space="preserve"> retten til tanke-, samvittigheds-, religions- eller trosfrihed, til at rejse disse spørgsmål i FN's menneskerettighedsfora</w:t>
            </w:r>
            <w:r w:rsidRPr="0018644D">
              <w:rPr>
                <w:b/>
                <w:i/>
              </w:rPr>
              <w:t xml:space="preserve"> og til at fortsætte samarbejdet med de relevante FN-mekanismer og -komitéer</w:t>
            </w:r>
            <w:r w:rsidRPr="0018644D">
              <w:t>;</w:t>
            </w:r>
          </w:p>
        </w:tc>
        <w:tc>
          <w:tcPr>
            <w:tcW w:w="4876" w:type="dxa"/>
            <w:tcBorders>
              <w:top w:val="nil"/>
              <w:left w:val="nil"/>
              <w:bottom w:val="nil"/>
              <w:right w:val="nil"/>
            </w:tcBorders>
          </w:tcPr>
          <w:p w14:paraId="44AD126C" w14:textId="77777777" w:rsidR="00CA20B7" w:rsidRPr="0018644D" w:rsidRDefault="00142E12" w:rsidP="006B5101">
            <w:pPr>
              <w:pStyle w:val="Normal6a"/>
            </w:pPr>
            <w:r w:rsidRPr="0018644D">
              <w:t>34.</w:t>
            </w:r>
            <w:r w:rsidRPr="0018644D">
              <w:tab/>
              <w:t>gentager sin bekymring over krænkelser af retten ti</w:t>
            </w:r>
            <w:r w:rsidRPr="0018644D">
              <w:t>l tanke-, samvittigheds-, religions- og trosfrihed; beklager dybt brugen af religiøse eller trosbaserede identiteter som redskab til politiske formål og udelukkelsen af personer, der tilhører religiøse og trosbaserede mindretal og religiøse samfund, i viss</w:t>
            </w:r>
            <w:r w:rsidRPr="0018644D">
              <w:t xml:space="preserve">e ikke-EU-lande; anbefaler, at den særlige udsending for fremme og beskyttelse af religions- og trosfrihed uden for EU tildeles flere ressourcer, således at han ubesværet kan udføre sit mandat; fremhæver nødvendigheden af, at den særlige udsending fortsat </w:t>
            </w:r>
            <w:r w:rsidRPr="0018644D">
              <w:t>arbejder tæt og komplementært sammen med EU's særlige repræsentant for menneskerettigheder og Rådets Menneskerettighedsgruppe; opfordrer EU og dets medlemsstater til at styrke deres indsats for at beskytte retten til tanke-, samvittigheds-, religions- elle</w:t>
            </w:r>
            <w:r w:rsidRPr="0018644D">
              <w:t>r trosfrihed, til at rejse disse spørgsmål i FN's menneskerettighedsfora;</w:t>
            </w:r>
          </w:p>
        </w:tc>
      </w:tr>
    </w:tbl>
    <w:p w14:paraId="6441900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{DE}</w:t>
      </w:r>
      <w:r w:rsidRPr="0018644D">
        <w:t>de</w:t>
      </w:r>
      <w:r w:rsidRPr="0018644D">
        <w:rPr>
          <w:rStyle w:val="HideTWBExt"/>
          <w:noProof w:val="0"/>
        </w:rPr>
        <w:t>&lt;/Original&gt;</w:t>
      </w:r>
    </w:p>
    <w:p w14:paraId="423F047B" w14:textId="77777777" w:rsidR="00CA20B7" w:rsidRPr="0018644D" w:rsidRDefault="00142E12" w:rsidP="00CA20B7">
      <w:r w:rsidRPr="0018644D">
        <w:rPr>
          <w:rStyle w:val="HideTWBExt"/>
          <w:noProof w:val="0"/>
        </w:rPr>
        <w:t>&lt;/Amend&gt;</w:t>
      </w:r>
    </w:p>
    <w:p w14:paraId="6C6E7A1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590</w:t>
      </w:r>
      <w:r w:rsidRPr="0018644D">
        <w:rPr>
          <w:rStyle w:val="HideTWBExt"/>
          <w:b w:val="0"/>
          <w:noProof w:val="0"/>
        </w:rPr>
        <w:t>&lt;/NumAm&gt;</w:t>
      </w:r>
    </w:p>
    <w:p w14:paraId="654F248A" w14:textId="77777777" w:rsidR="00CA20B7" w:rsidRPr="0018644D" w:rsidRDefault="00142E12" w:rsidP="00CA20B7">
      <w:pPr>
        <w:pStyle w:val="NormalBold"/>
      </w:pPr>
      <w:r w:rsidRPr="0018644D">
        <w:rPr>
          <w:rStyle w:val="HideTWBExt"/>
          <w:b w:val="0"/>
          <w:noProof w:val="0"/>
        </w:rPr>
        <w:t>&lt;RepeatBlock-By&gt;&lt;Members&gt;</w:t>
      </w:r>
      <w:r w:rsidRPr="0018644D">
        <w:t xml:space="preserve">Francisco Assis, Nacho Sánchez Amor, Hana Jalloul Muro, Chloé Ridel, </w:t>
      </w:r>
      <w:r w:rsidRPr="0018644D">
        <w:t>Robert Biedroń, Marco Tarquinio</w:t>
      </w:r>
      <w:r w:rsidRPr="0018644D">
        <w:rPr>
          <w:rStyle w:val="HideTWBExt"/>
          <w:b w:val="0"/>
          <w:noProof w:val="0"/>
        </w:rPr>
        <w:t>&lt;/Members&gt;</w:t>
      </w:r>
    </w:p>
    <w:p w14:paraId="2839ADF5" w14:textId="77777777" w:rsidR="00CA20B7" w:rsidRPr="0018644D" w:rsidRDefault="00142E12" w:rsidP="00CA20B7">
      <w:pPr>
        <w:pStyle w:val="NormalBold"/>
      </w:pPr>
      <w:r w:rsidRPr="0018644D">
        <w:rPr>
          <w:rStyle w:val="HideTWBExt"/>
          <w:b w:val="0"/>
          <w:noProof w:val="0"/>
        </w:rPr>
        <w:t>&lt;/RepeatBlock-By&gt;</w:t>
      </w:r>
    </w:p>
    <w:p w14:paraId="47D3521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1011E24"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F87BC8B" w14:textId="77777777" w:rsidTr="006B5101">
        <w:trPr>
          <w:trHeight w:hRule="exact" w:val="240"/>
          <w:jc w:val="center"/>
        </w:trPr>
        <w:tc>
          <w:tcPr>
            <w:tcW w:w="9752" w:type="dxa"/>
            <w:gridSpan w:val="2"/>
            <w:tcBorders>
              <w:top w:val="nil"/>
              <w:left w:val="nil"/>
              <w:bottom w:val="nil"/>
              <w:right w:val="nil"/>
            </w:tcBorders>
          </w:tcPr>
          <w:p w14:paraId="72EE0020" w14:textId="77777777" w:rsidR="00CA20B7" w:rsidRPr="0018644D" w:rsidRDefault="00CA20B7" w:rsidP="006B5101"/>
        </w:tc>
      </w:tr>
      <w:tr w:rsidR="002868F6" w:rsidRPr="0018644D" w14:paraId="18445745" w14:textId="77777777" w:rsidTr="006B5101">
        <w:trPr>
          <w:trHeight w:val="240"/>
          <w:jc w:val="center"/>
        </w:trPr>
        <w:tc>
          <w:tcPr>
            <w:tcW w:w="4876" w:type="dxa"/>
            <w:tcBorders>
              <w:top w:val="nil"/>
              <w:left w:val="nil"/>
              <w:bottom w:val="nil"/>
              <w:right w:val="nil"/>
            </w:tcBorders>
          </w:tcPr>
          <w:p w14:paraId="0558F026"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0019881" w14:textId="77777777" w:rsidR="00CA20B7" w:rsidRPr="0018644D" w:rsidRDefault="00142E12" w:rsidP="006B5101">
            <w:pPr>
              <w:pStyle w:val="AmColumnHeading"/>
            </w:pPr>
            <w:r w:rsidRPr="0018644D">
              <w:t>Ændringsforslag</w:t>
            </w:r>
          </w:p>
        </w:tc>
      </w:tr>
      <w:tr w:rsidR="002868F6" w:rsidRPr="0018644D" w14:paraId="2EB35359" w14:textId="77777777" w:rsidTr="006B5101">
        <w:trPr>
          <w:jc w:val="center"/>
        </w:trPr>
        <w:tc>
          <w:tcPr>
            <w:tcW w:w="4876" w:type="dxa"/>
            <w:tcBorders>
              <w:top w:val="nil"/>
              <w:left w:val="nil"/>
              <w:bottom w:val="nil"/>
              <w:right w:val="nil"/>
            </w:tcBorders>
          </w:tcPr>
          <w:p w14:paraId="10D4B3B5" w14:textId="77777777" w:rsidR="00CA20B7" w:rsidRPr="0018644D" w:rsidRDefault="00142E12" w:rsidP="006B5101">
            <w:pPr>
              <w:pStyle w:val="Normal6a"/>
            </w:pPr>
            <w:r w:rsidRPr="0018644D">
              <w:t>34.</w:t>
            </w:r>
            <w:r w:rsidRPr="0018644D">
              <w:tab/>
              <w:t xml:space="preserve">gentager sin bekymring over krænkelser af retten til tanke-, samvittigheds-, </w:t>
            </w:r>
            <w:r w:rsidRPr="0018644D">
              <w:t xml:space="preserve">religions- og trosfrihed; beklager dybt brugen af religiøse eller trosbaserede identiteter som redskab til politiske formål og udelukkelsen af personer, der tilhører religiøse og trosbaserede mindretal og religiøse samfund, i visse ikke-EU-lande; </w:t>
            </w:r>
            <w:r w:rsidRPr="0018644D">
              <w:rPr>
                <w:b/>
                <w:i/>
              </w:rPr>
              <w:t>anbefaler</w:t>
            </w:r>
            <w:r w:rsidRPr="0018644D">
              <w:t xml:space="preserve">, at den særlige udsending for fremme og beskyttelse af religions- og trosfrihed uden for EU </w:t>
            </w:r>
            <w:r w:rsidRPr="0018644D">
              <w:rPr>
                <w:b/>
                <w:i/>
              </w:rPr>
              <w:t>tildeles flere ressourcer, således at han ubesværet kan udføre sit mandat</w:t>
            </w:r>
            <w:r w:rsidRPr="0018644D">
              <w:t xml:space="preserve">; fremhæver nødvendigheden af, at den særlige udsending fortsat arbejder tæt og </w:t>
            </w:r>
            <w:r w:rsidRPr="0018644D">
              <w:t>komplementært sammen med EU's særlige repræsentant for menneskerettigheder og Rådets Menneskerettighedsgruppe; opfordrer EU og dets medlemsstater til at styrke deres indsats for at beskytte retten til tanke-, samvittigheds-, religions- eller trosfrihed, ti</w:t>
            </w:r>
            <w:r w:rsidRPr="0018644D">
              <w:t>l at rejse disse spørgsmål i FN's menneskerettighedsfora og til at fortsætte samarbejdet med de relevante FN-mekanismer og -komitéer;</w:t>
            </w:r>
          </w:p>
        </w:tc>
        <w:tc>
          <w:tcPr>
            <w:tcW w:w="4876" w:type="dxa"/>
            <w:tcBorders>
              <w:top w:val="nil"/>
              <w:left w:val="nil"/>
              <w:bottom w:val="nil"/>
              <w:right w:val="nil"/>
            </w:tcBorders>
          </w:tcPr>
          <w:p w14:paraId="4AFEDEBA"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w:t>
            </w:r>
            <w:r w:rsidRPr="0018644D">
              <w:t xml:space="preserve">rugen af religiøse eller trosbaserede identiteter som redskab til politiske formål og udelukkelsen af personer, der tilhører religiøse og trosbaserede mindretal og religiøse samfund, i visse ikke-EU-lande; </w:t>
            </w:r>
            <w:r w:rsidRPr="0018644D">
              <w:rPr>
                <w:b/>
                <w:i/>
              </w:rPr>
              <w:t>mener</w:t>
            </w:r>
            <w:r w:rsidRPr="0018644D">
              <w:t>, at den særlige udsending for fremme og besk</w:t>
            </w:r>
            <w:r w:rsidRPr="0018644D">
              <w:t xml:space="preserve">yttelse af religions- og trosfrihed uden for EU </w:t>
            </w:r>
            <w:r w:rsidRPr="0018644D">
              <w:rPr>
                <w:b/>
                <w:i/>
              </w:rPr>
              <w:t>skal integreres i EU-Udenrigstjenesten på lignende måde som de andre særlige udsendinge og særlige EU-repræsentanter</w:t>
            </w:r>
            <w:r w:rsidRPr="0018644D">
              <w:t>; fremhæver nødvendigheden af, at den særlige udsending fortsat arbejder tæt og komplementær</w:t>
            </w:r>
            <w:r w:rsidRPr="0018644D">
              <w:t>t sammen med EU's særlige repræsentant for menneskerettigheder og Rådets Menneskerettighedsgruppe; opfordrer EU og dets medlemsstater til at styrke deres indsats for at beskytte retten til tanke-, samvittigheds-, religions- eller trosfrihed, til at rejse d</w:t>
            </w:r>
            <w:r w:rsidRPr="0018644D">
              <w:t>isse spørgsmål i FN's menneskerettighedsfora og til at fortsætte samarbejdet med de relevante FN-mekanismer og -komitéer;</w:t>
            </w:r>
          </w:p>
        </w:tc>
      </w:tr>
    </w:tbl>
    <w:p w14:paraId="309145A4"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02962EB" w14:textId="77777777" w:rsidR="00CA20B7" w:rsidRPr="0018644D" w:rsidRDefault="00142E12" w:rsidP="00CA20B7">
      <w:r w:rsidRPr="0018644D">
        <w:rPr>
          <w:rStyle w:val="HideTWBExt"/>
          <w:noProof w:val="0"/>
        </w:rPr>
        <w:t>&lt;/Amend&gt;</w:t>
      </w:r>
    </w:p>
    <w:p w14:paraId="257F248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591</w:t>
      </w:r>
      <w:r w:rsidRPr="0018644D">
        <w:rPr>
          <w:rStyle w:val="HideTWBExt"/>
          <w:b w:val="0"/>
          <w:noProof w:val="0"/>
        </w:rPr>
        <w:t>&lt;/NumAm&gt;</w:t>
      </w:r>
    </w:p>
    <w:p w14:paraId="19A7FEF8" w14:textId="77777777" w:rsidR="00CA20B7" w:rsidRPr="0018644D" w:rsidRDefault="00142E12" w:rsidP="00CA20B7">
      <w:pPr>
        <w:pStyle w:val="NormalBold"/>
      </w:pPr>
      <w:r w:rsidRPr="0018644D">
        <w:rPr>
          <w:rStyle w:val="HideTWBExt"/>
          <w:b w:val="0"/>
          <w:noProof w:val="0"/>
        </w:rPr>
        <w:t>&lt;RepeatBlock-By&gt;&lt;Members&gt;</w:t>
      </w:r>
      <w:r w:rsidRPr="0018644D">
        <w:t xml:space="preserve">Susanna Ceccardi, </w:t>
      </w:r>
      <w:r w:rsidRPr="0018644D">
        <w:t>Roberto Vannacci, Silvia Sardone</w:t>
      </w:r>
      <w:r w:rsidRPr="0018644D">
        <w:rPr>
          <w:rStyle w:val="HideTWBExt"/>
          <w:b w:val="0"/>
          <w:noProof w:val="0"/>
        </w:rPr>
        <w:t>&lt;/Members&gt;</w:t>
      </w:r>
    </w:p>
    <w:p w14:paraId="5CED39F9" w14:textId="77777777" w:rsidR="00CA20B7" w:rsidRPr="0018644D" w:rsidRDefault="00142E12" w:rsidP="00CA20B7">
      <w:pPr>
        <w:pStyle w:val="NormalBold"/>
      </w:pPr>
      <w:r w:rsidRPr="0018644D">
        <w:rPr>
          <w:rStyle w:val="HideTWBExt"/>
          <w:b w:val="0"/>
          <w:noProof w:val="0"/>
        </w:rPr>
        <w:t>&lt;/RepeatBlock-By&gt;</w:t>
      </w:r>
    </w:p>
    <w:p w14:paraId="13D5E30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F73F1D1"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059A23A" w14:textId="77777777" w:rsidTr="006B5101">
        <w:trPr>
          <w:trHeight w:hRule="exact" w:val="240"/>
          <w:jc w:val="center"/>
        </w:trPr>
        <w:tc>
          <w:tcPr>
            <w:tcW w:w="9752" w:type="dxa"/>
            <w:gridSpan w:val="2"/>
            <w:tcBorders>
              <w:top w:val="nil"/>
              <w:left w:val="nil"/>
              <w:bottom w:val="nil"/>
              <w:right w:val="nil"/>
            </w:tcBorders>
          </w:tcPr>
          <w:p w14:paraId="6E10AA14" w14:textId="77777777" w:rsidR="00CA20B7" w:rsidRPr="0018644D" w:rsidRDefault="00CA20B7" w:rsidP="006B5101"/>
        </w:tc>
      </w:tr>
      <w:tr w:rsidR="002868F6" w:rsidRPr="0018644D" w14:paraId="5A39F22C" w14:textId="77777777" w:rsidTr="006B5101">
        <w:trPr>
          <w:trHeight w:val="240"/>
          <w:jc w:val="center"/>
        </w:trPr>
        <w:tc>
          <w:tcPr>
            <w:tcW w:w="4876" w:type="dxa"/>
            <w:tcBorders>
              <w:top w:val="nil"/>
              <w:left w:val="nil"/>
              <w:bottom w:val="nil"/>
              <w:right w:val="nil"/>
            </w:tcBorders>
          </w:tcPr>
          <w:p w14:paraId="59B14058"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FFE4F6C" w14:textId="77777777" w:rsidR="00CA20B7" w:rsidRPr="0018644D" w:rsidRDefault="00142E12" w:rsidP="006B5101">
            <w:pPr>
              <w:pStyle w:val="AmColumnHeading"/>
            </w:pPr>
            <w:r w:rsidRPr="0018644D">
              <w:t>Ændringsforslag</w:t>
            </w:r>
          </w:p>
        </w:tc>
      </w:tr>
      <w:tr w:rsidR="002868F6" w:rsidRPr="0018644D" w14:paraId="57665C42" w14:textId="77777777" w:rsidTr="006B5101">
        <w:trPr>
          <w:jc w:val="center"/>
        </w:trPr>
        <w:tc>
          <w:tcPr>
            <w:tcW w:w="4876" w:type="dxa"/>
            <w:tcBorders>
              <w:top w:val="nil"/>
              <w:left w:val="nil"/>
              <w:bottom w:val="nil"/>
              <w:right w:val="nil"/>
            </w:tcBorders>
          </w:tcPr>
          <w:p w14:paraId="7C0C5946" w14:textId="77777777" w:rsidR="00CA20B7" w:rsidRPr="0018644D" w:rsidRDefault="00142E12" w:rsidP="006B5101">
            <w:pPr>
              <w:pStyle w:val="Normal6a"/>
            </w:pPr>
            <w:r w:rsidRPr="0018644D">
              <w:t>34.</w:t>
            </w:r>
            <w:r w:rsidRPr="0018644D">
              <w:tab/>
              <w:t xml:space="preserve">gentager sin bekymring over krænkelser af retten til tanke-, samvittigheds-, </w:t>
            </w:r>
            <w:r w:rsidRPr="0018644D">
              <w:t>religions- og trosfrihed; beklager dybt brugen af religiøse eller trosbaserede identiteter som redskab til politiske formål og udelukkelsen af personer, der tilhører religiøse og trosbaserede mindretal og religiøse samfund, i visse ikke-EU-lande; anbefaler</w:t>
            </w:r>
            <w:r w:rsidRPr="0018644D">
              <w:t>, at den særlige udsending for fremme og beskyttelse af religions- og trosfrihed uden for EU tildeles flere ressourcer, således at han ubesværet kan udføre sit mandat; fremhæver nødvendigheden af, at den særlige udsending fortsat arbejder tæt og komplement</w:t>
            </w:r>
            <w:r w:rsidRPr="0018644D">
              <w:t>ært sammen med EU's særlige repræsentant for menneskerettigheder og Rådets Menneskerettighedsgruppe; opfordrer EU og dets medlemsstater til at styrke deres indsats for at beskytte retten til tanke-, samvittigheds-, religions- eller trosfrihed, til at rejse</w:t>
            </w:r>
            <w:r w:rsidRPr="0018644D">
              <w:t xml:space="preserve"> disse spørgsmål i FN's menneskerettighedsfora og til at fortsætte samarbejdet med de relevante FN-mekanismer og -komitéer;</w:t>
            </w:r>
          </w:p>
        </w:tc>
        <w:tc>
          <w:tcPr>
            <w:tcW w:w="4876" w:type="dxa"/>
            <w:tcBorders>
              <w:top w:val="nil"/>
              <w:left w:val="nil"/>
              <w:bottom w:val="nil"/>
              <w:right w:val="nil"/>
            </w:tcBorders>
          </w:tcPr>
          <w:p w14:paraId="00C9C3BA" w14:textId="77777777" w:rsidR="00CA20B7" w:rsidRPr="0018644D" w:rsidRDefault="00142E12" w:rsidP="006B5101">
            <w:pPr>
              <w:pStyle w:val="Normal6a"/>
            </w:pPr>
            <w:r w:rsidRPr="0018644D">
              <w:t>34.</w:t>
            </w:r>
            <w:r w:rsidRPr="0018644D">
              <w:tab/>
              <w:t>gentager sin bekymring over krænkelser af retten til tanke-, samvittigheds-, religions- og trosfrihed; beklager dybt brugen af r</w:t>
            </w:r>
            <w:r w:rsidRPr="0018644D">
              <w:t xml:space="preserve">eligiøse eller trosbaserede identiteter som redskab til politiske formål og udelukkelsen af personer, der tilhører religiøse og trosbaserede mindretal og religiøse samfund, </w:t>
            </w:r>
            <w:r w:rsidRPr="0018644D">
              <w:rPr>
                <w:b/>
                <w:i/>
              </w:rPr>
              <w:t xml:space="preserve">især kristne, </w:t>
            </w:r>
            <w:r w:rsidRPr="0018644D">
              <w:t>i visse ikke-EU-lande; anbefaler, at den særlige udsending for fremme</w:t>
            </w:r>
            <w:r w:rsidRPr="0018644D">
              <w:t xml:space="preserve"> og beskyttelse af religions- og trosfrihed uden for EU tildeles flere ressourcer, således at han ubesværet kan udføre sit mandat; fremhæver nødvendigheden af, at den særlige udsending fortsat arbejder tæt og komplementært sammen med EU's særlige repræsent</w:t>
            </w:r>
            <w:r w:rsidRPr="0018644D">
              <w:t>ant for menneskerettigheder og Rådets Menneskerettighedsgruppe; opfordrer EU og dets medlemsstater til at styrke deres indsats for at beskytte retten til tanke-, samvittigheds-, religions- eller trosfrihed, til at rejse disse spørgsmål i FN's menneskeretti</w:t>
            </w:r>
            <w:r w:rsidRPr="0018644D">
              <w:t>ghedsfora og til at fortsætte samarbejdet med de relevante FN-mekanismer og -komitéer;</w:t>
            </w:r>
          </w:p>
        </w:tc>
      </w:tr>
    </w:tbl>
    <w:p w14:paraId="0CEE37D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9E09BE1" w14:textId="77777777" w:rsidR="00CA20B7" w:rsidRPr="0018644D" w:rsidRDefault="00142E12" w:rsidP="00CA20B7">
      <w:r w:rsidRPr="0018644D">
        <w:rPr>
          <w:rStyle w:val="HideTWBExt"/>
          <w:noProof w:val="0"/>
        </w:rPr>
        <w:t>&lt;/Amend&gt;</w:t>
      </w:r>
    </w:p>
    <w:p w14:paraId="7170C99C"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592</w:t>
      </w:r>
      <w:r w:rsidRPr="0018644D">
        <w:rPr>
          <w:rStyle w:val="HideTWBExt"/>
          <w:b w:val="0"/>
          <w:noProof w:val="0"/>
        </w:rPr>
        <w:t>&lt;/NumAm&gt;</w:t>
      </w:r>
    </w:p>
    <w:p w14:paraId="0EF34A87" w14:textId="77777777" w:rsidR="00CA20B7" w:rsidRPr="0018644D" w:rsidRDefault="00142E12" w:rsidP="00CA20B7">
      <w:pPr>
        <w:pStyle w:val="NormalBold"/>
      </w:pPr>
      <w:r w:rsidRPr="0018644D">
        <w:rPr>
          <w:rStyle w:val="HideTWBExt"/>
          <w:b w:val="0"/>
          <w:noProof w:val="0"/>
        </w:rPr>
        <w:t>&lt;RepeatBlock-By&gt;&lt;Members&gt;</w:t>
      </w:r>
      <w:r w:rsidRPr="0018644D">
        <w:t>Sebastian Tynkkynen</w:t>
      </w:r>
      <w:r w:rsidRPr="0018644D">
        <w:rPr>
          <w:rStyle w:val="HideTWBExt"/>
          <w:b w:val="0"/>
          <w:noProof w:val="0"/>
        </w:rPr>
        <w:t>&lt;/Members&gt;</w:t>
      </w:r>
    </w:p>
    <w:p w14:paraId="267EE367" w14:textId="77777777" w:rsidR="00CA20B7" w:rsidRPr="0018644D" w:rsidRDefault="00142E12" w:rsidP="00CA20B7">
      <w:pPr>
        <w:pStyle w:val="NormalBold"/>
      </w:pPr>
      <w:r w:rsidRPr="0018644D">
        <w:rPr>
          <w:rStyle w:val="HideTWBExt"/>
          <w:b w:val="0"/>
          <w:noProof w:val="0"/>
        </w:rPr>
        <w:t>&lt;/RepeatBlock-By&gt;</w:t>
      </w:r>
    </w:p>
    <w:p w14:paraId="6CE6AF65"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8E3B2BF" w14:textId="77777777" w:rsidR="00CA20B7" w:rsidRPr="0018644D" w:rsidRDefault="00142E12" w:rsidP="00CA20B7">
      <w:pPr>
        <w:pStyle w:val="NormalBold"/>
      </w:pPr>
      <w:r w:rsidRPr="0018644D">
        <w:rPr>
          <w:rStyle w:val="HideTWBExt"/>
          <w:b w:val="0"/>
          <w:noProof w:val="0"/>
        </w:rPr>
        <w:t>&lt;Article&gt;</w:t>
      </w:r>
      <w:r w:rsidRPr="0018644D">
        <w:t>Punkt 34</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538EF23" w14:textId="77777777" w:rsidTr="006B5101">
        <w:trPr>
          <w:trHeight w:hRule="exact" w:val="240"/>
          <w:jc w:val="center"/>
        </w:trPr>
        <w:tc>
          <w:tcPr>
            <w:tcW w:w="9752" w:type="dxa"/>
            <w:gridSpan w:val="2"/>
            <w:tcBorders>
              <w:top w:val="nil"/>
              <w:left w:val="nil"/>
              <w:bottom w:val="nil"/>
              <w:right w:val="nil"/>
            </w:tcBorders>
          </w:tcPr>
          <w:p w14:paraId="024D2960" w14:textId="77777777" w:rsidR="00CA20B7" w:rsidRPr="0018644D" w:rsidRDefault="00CA20B7" w:rsidP="006B5101"/>
        </w:tc>
      </w:tr>
      <w:tr w:rsidR="002868F6" w:rsidRPr="0018644D" w14:paraId="21B1DB9B" w14:textId="77777777" w:rsidTr="006B5101">
        <w:trPr>
          <w:trHeight w:val="240"/>
          <w:jc w:val="center"/>
        </w:trPr>
        <w:tc>
          <w:tcPr>
            <w:tcW w:w="4876" w:type="dxa"/>
            <w:tcBorders>
              <w:top w:val="nil"/>
              <w:left w:val="nil"/>
              <w:bottom w:val="nil"/>
              <w:right w:val="nil"/>
            </w:tcBorders>
          </w:tcPr>
          <w:p w14:paraId="543AF27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474035C" w14:textId="77777777" w:rsidR="00CA20B7" w:rsidRPr="0018644D" w:rsidRDefault="00142E12" w:rsidP="006B5101">
            <w:pPr>
              <w:pStyle w:val="AmColumnHeading"/>
            </w:pPr>
            <w:r w:rsidRPr="0018644D">
              <w:t>Ændringsforslag</w:t>
            </w:r>
          </w:p>
        </w:tc>
      </w:tr>
      <w:tr w:rsidR="002868F6" w:rsidRPr="0018644D" w14:paraId="3D0AA124" w14:textId="77777777" w:rsidTr="006B5101">
        <w:trPr>
          <w:jc w:val="center"/>
        </w:trPr>
        <w:tc>
          <w:tcPr>
            <w:tcW w:w="4876" w:type="dxa"/>
            <w:tcBorders>
              <w:top w:val="nil"/>
              <w:left w:val="nil"/>
              <w:bottom w:val="nil"/>
              <w:right w:val="nil"/>
            </w:tcBorders>
          </w:tcPr>
          <w:p w14:paraId="3F429476"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dybt brugen af religiøse eller </w:t>
            </w:r>
            <w:r w:rsidRPr="0018644D">
              <w:t>trosbaserede identiteter som redskab til politiske formål og udelukkelsen af personer, der tilhører religiøse og trosbaserede mindretal og religiøse samfund, i visse ikke-EU-lande; anbefaler, at den særlige udsending for fremme og beskyttelse af religions-</w:t>
            </w:r>
            <w:r w:rsidRPr="0018644D">
              <w:t xml:space="preserve"> og trosfrihed uden for EU tildeles </w:t>
            </w:r>
            <w:r w:rsidRPr="0018644D">
              <w:rPr>
                <w:b/>
                <w:i/>
              </w:rPr>
              <w:t>flere</w:t>
            </w:r>
            <w:r w:rsidRPr="0018644D">
              <w:t xml:space="preserve"> ressourcer, således at han ubesværet kan udføre sit mandat; fremhæver nødvendigheden af, at den særlige udsending fortsat arbejder tæt og komplementært sammen med EU's særlige repræsentant for menneskerettigheder o</w:t>
            </w:r>
            <w:r w:rsidRPr="0018644D">
              <w:t>g Rådets Menneskerettighedsgruppe; opfordrer EU og dets medlemsstater til at styrke deres indsats for at beskytte retten til tanke-, samvittigheds-, religions- eller trosfrihed, til at rejse disse spørgsmål i FN's menneskerettighedsfora og til at fortsætte</w:t>
            </w:r>
            <w:r w:rsidRPr="0018644D">
              <w:t xml:space="preserve"> samarbejdet med de relevante FN-mekanismer og -komitéer;</w:t>
            </w:r>
          </w:p>
        </w:tc>
        <w:tc>
          <w:tcPr>
            <w:tcW w:w="4876" w:type="dxa"/>
            <w:tcBorders>
              <w:top w:val="nil"/>
              <w:left w:val="nil"/>
              <w:bottom w:val="nil"/>
              <w:right w:val="nil"/>
            </w:tcBorders>
          </w:tcPr>
          <w:p w14:paraId="784653D2" w14:textId="77777777" w:rsidR="00CA20B7" w:rsidRPr="0018644D" w:rsidRDefault="00142E12" w:rsidP="006B5101">
            <w:pPr>
              <w:pStyle w:val="Normal6a"/>
            </w:pPr>
            <w:r w:rsidRPr="0018644D">
              <w:t>34.</w:t>
            </w:r>
            <w:r w:rsidRPr="0018644D">
              <w:tab/>
              <w:t xml:space="preserve">gentager sin bekymring over krænkelser af retten til tanke-, samvittigheds-, religions- og trosfrihed; beklager dybt brugen af religiøse eller trosbaserede identiteter som redskab til politiske </w:t>
            </w:r>
            <w:r w:rsidRPr="0018644D">
              <w:t xml:space="preserve">formål og udelukkelsen af personer, der tilhører religiøse og trosbaserede mindretal og religiøse samfund, i visse ikke-EU-lande; anbefaler, at den særlige udsending for fremme og beskyttelse af religions- og trosfrihed uden for EU tildeles </w:t>
            </w:r>
            <w:r w:rsidRPr="0018644D">
              <w:rPr>
                <w:b/>
                <w:i/>
              </w:rPr>
              <w:t>tilstrækkelige</w:t>
            </w:r>
            <w:r w:rsidRPr="0018644D">
              <w:t xml:space="preserve"> </w:t>
            </w:r>
            <w:r w:rsidRPr="0018644D">
              <w:t>ressourcer, således at han ubesværet kan udføre sit mandat; fremhæver nødvendigheden af, at den særlige udsending fortsat arbejder tæt og komplementært sammen med EU's særlige repræsentant for menneskerettigheder og Rådets Menneskerettighedsgruppe; opfordr</w:t>
            </w:r>
            <w:r w:rsidRPr="0018644D">
              <w:t>er EU og dets medlemsstater til at styrke deres indsats for at beskytte retten til tanke-, samvittigheds-, religions- eller trosfrihed, til at rejse disse spørgsmål i FN's menneskerettighedsfora og til at fortsætte samarbejdet med de relevante FN-mekanisme</w:t>
            </w:r>
            <w:r w:rsidRPr="0018644D">
              <w:t>r og -komitéer;</w:t>
            </w:r>
          </w:p>
        </w:tc>
      </w:tr>
    </w:tbl>
    <w:p w14:paraId="5BD4B3AC"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{FI}</w:t>
      </w:r>
      <w:r w:rsidRPr="0018644D">
        <w:t>fi</w:t>
      </w:r>
      <w:r w:rsidRPr="0018644D">
        <w:rPr>
          <w:rStyle w:val="HideTWBExt"/>
          <w:noProof w:val="0"/>
        </w:rPr>
        <w:t>&lt;/Original&gt;</w:t>
      </w:r>
    </w:p>
    <w:p w14:paraId="09FDC646" w14:textId="77777777" w:rsidR="00CA20B7" w:rsidRPr="0018644D" w:rsidRDefault="00142E12" w:rsidP="00CA20B7">
      <w:r w:rsidRPr="0018644D">
        <w:rPr>
          <w:rStyle w:val="HideTWBExt"/>
          <w:noProof w:val="0"/>
        </w:rPr>
        <w:t>&lt;/Amend&gt;</w:t>
      </w:r>
    </w:p>
    <w:p w14:paraId="0E42472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593</w:t>
      </w:r>
      <w:r w:rsidRPr="0018644D">
        <w:rPr>
          <w:rStyle w:val="HideTWBExt"/>
          <w:b w:val="0"/>
          <w:noProof w:val="0"/>
        </w:rPr>
        <w:t>&lt;/NumAm&gt;</w:t>
      </w:r>
    </w:p>
    <w:p w14:paraId="1FAFBA45"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3389B784" w14:textId="77777777" w:rsidR="00CA20B7" w:rsidRPr="0018644D" w:rsidRDefault="00142E12" w:rsidP="00CA20B7">
      <w:pPr>
        <w:pStyle w:val="NormalBold"/>
      </w:pPr>
      <w:r w:rsidRPr="0018644D">
        <w:rPr>
          <w:rStyle w:val="HideTWBExt"/>
          <w:b w:val="0"/>
          <w:noProof w:val="0"/>
        </w:rPr>
        <w:t>&lt;/RepeatBlock-By&gt;</w:t>
      </w:r>
    </w:p>
    <w:p w14:paraId="4552239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B2CFDA5" w14:textId="77777777" w:rsidR="00CA20B7" w:rsidRPr="0018644D" w:rsidRDefault="00142E12" w:rsidP="00CA20B7">
      <w:pPr>
        <w:pStyle w:val="NormalBold"/>
      </w:pPr>
      <w:r w:rsidRPr="0018644D">
        <w:rPr>
          <w:rStyle w:val="HideTWBExt"/>
          <w:b w:val="0"/>
          <w:noProof w:val="0"/>
        </w:rPr>
        <w:t>&lt;Article&gt;</w:t>
      </w:r>
      <w:r w:rsidRPr="0018644D">
        <w:t xml:space="preserve">Punkt 34 – </w:t>
      </w:r>
      <w:r w:rsidRPr="0018644D">
        <w:t>nr. 1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2B7E604" w14:textId="77777777" w:rsidTr="006B5101">
        <w:trPr>
          <w:trHeight w:hRule="exact" w:val="240"/>
          <w:jc w:val="center"/>
        </w:trPr>
        <w:tc>
          <w:tcPr>
            <w:tcW w:w="9752" w:type="dxa"/>
            <w:gridSpan w:val="2"/>
            <w:tcBorders>
              <w:top w:val="nil"/>
              <w:left w:val="nil"/>
              <w:bottom w:val="nil"/>
              <w:right w:val="nil"/>
            </w:tcBorders>
          </w:tcPr>
          <w:p w14:paraId="080BAB51" w14:textId="77777777" w:rsidR="00CA20B7" w:rsidRPr="0018644D" w:rsidRDefault="00CA20B7" w:rsidP="006B5101"/>
        </w:tc>
      </w:tr>
      <w:tr w:rsidR="002868F6" w:rsidRPr="0018644D" w14:paraId="22141621" w14:textId="77777777" w:rsidTr="006B5101">
        <w:trPr>
          <w:trHeight w:val="240"/>
          <w:jc w:val="center"/>
        </w:trPr>
        <w:tc>
          <w:tcPr>
            <w:tcW w:w="4876" w:type="dxa"/>
            <w:tcBorders>
              <w:top w:val="nil"/>
              <w:left w:val="nil"/>
              <w:bottom w:val="nil"/>
              <w:right w:val="nil"/>
            </w:tcBorders>
          </w:tcPr>
          <w:p w14:paraId="24000C02"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0D9796D" w14:textId="77777777" w:rsidR="00CA20B7" w:rsidRPr="0018644D" w:rsidRDefault="00142E12" w:rsidP="006B5101">
            <w:pPr>
              <w:pStyle w:val="AmColumnHeading"/>
            </w:pPr>
            <w:r w:rsidRPr="0018644D">
              <w:t>Ændringsforslag</w:t>
            </w:r>
          </w:p>
        </w:tc>
      </w:tr>
      <w:tr w:rsidR="002868F6" w:rsidRPr="0018644D" w14:paraId="0F699B36" w14:textId="77777777" w:rsidTr="006B5101">
        <w:trPr>
          <w:jc w:val="center"/>
        </w:trPr>
        <w:tc>
          <w:tcPr>
            <w:tcW w:w="4876" w:type="dxa"/>
            <w:tcBorders>
              <w:top w:val="nil"/>
              <w:left w:val="nil"/>
              <w:bottom w:val="nil"/>
              <w:right w:val="nil"/>
            </w:tcBorders>
          </w:tcPr>
          <w:p w14:paraId="77A1A70F" w14:textId="77777777" w:rsidR="00CA20B7" w:rsidRPr="0018644D" w:rsidRDefault="00CA20B7" w:rsidP="006B5101">
            <w:pPr>
              <w:pStyle w:val="Normal6a"/>
            </w:pPr>
          </w:p>
        </w:tc>
        <w:tc>
          <w:tcPr>
            <w:tcW w:w="4876" w:type="dxa"/>
            <w:tcBorders>
              <w:top w:val="nil"/>
              <w:left w:val="nil"/>
              <w:bottom w:val="nil"/>
              <w:right w:val="nil"/>
            </w:tcBorders>
          </w:tcPr>
          <w:p w14:paraId="0F92D7B3" w14:textId="77777777" w:rsidR="00CA20B7" w:rsidRPr="0018644D" w:rsidRDefault="00142E12" w:rsidP="006B5101">
            <w:pPr>
              <w:pStyle w:val="Normal6a"/>
            </w:pPr>
            <w:r w:rsidRPr="0018644D">
              <w:rPr>
                <w:b/>
                <w:i/>
              </w:rPr>
              <w:t>1)</w:t>
            </w:r>
            <w:r w:rsidRPr="0018644D">
              <w:tab/>
            </w:r>
            <w:r w:rsidRPr="0018644D">
              <w:rPr>
                <w:b/>
                <w:i/>
              </w:rPr>
              <w:t xml:space="preserve">fordømmer i de kraftigste vendinger forfølgelsen af kristne i hele verden, i betragtning af at over 360 millioner kristne ifølge Open Doors udsættes for forfølgelse, chikane eller </w:t>
            </w:r>
            <w:r w:rsidRPr="0018644D">
              <w:rPr>
                <w:b/>
                <w:i/>
              </w:rPr>
              <w:t>diskrimination; minder om, at kristendommen er den mest forfulgte religion i verden, og at Nigeria tegner sig for 90 % af alle drab på kristne på grund af tro på verdensplan;</w:t>
            </w:r>
          </w:p>
        </w:tc>
      </w:tr>
    </w:tbl>
    <w:p w14:paraId="61742E6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124D958" w14:textId="77777777" w:rsidR="00CA20B7" w:rsidRPr="0018644D" w:rsidRDefault="00142E12" w:rsidP="00CA20B7">
      <w:r w:rsidRPr="0018644D">
        <w:rPr>
          <w:rStyle w:val="HideTWBExt"/>
          <w:noProof w:val="0"/>
        </w:rPr>
        <w:t>&lt;/Amend&gt;</w:t>
      </w:r>
    </w:p>
    <w:p w14:paraId="7DA98967"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594</w:t>
      </w:r>
      <w:r w:rsidRPr="0018644D">
        <w:rPr>
          <w:rStyle w:val="HideTWBExt"/>
          <w:b w:val="0"/>
          <w:noProof w:val="0"/>
        </w:rPr>
        <w:t>&lt;/NumAm&gt;</w:t>
      </w:r>
    </w:p>
    <w:p w14:paraId="6C0932E5"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37F26C69" w14:textId="77777777" w:rsidR="00CA20B7" w:rsidRPr="0018644D" w:rsidRDefault="00142E12" w:rsidP="00CA20B7">
      <w:pPr>
        <w:pStyle w:val="NormalBold"/>
      </w:pPr>
      <w:r w:rsidRPr="0018644D">
        <w:rPr>
          <w:rStyle w:val="HideTWBExt"/>
          <w:b w:val="0"/>
          <w:noProof w:val="0"/>
        </w:rPr>
        <w:t>&lt;/RepeatBlock-By&gt;</w:t>
      </w:r>
    </w:p>
    <w:p w14:paraId="6A35BD4D"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AAC25EA" w14:textId="77777777" w:rsidR="00CA20B7" w:rsidRPr="0018644D" w:rsidRDefault="00142E12" w:rsidP="00CA20B7">
      <w:pPr>
        <w:pStyle w:val="NormalBold"/>
      </w:pPr>
      <w:r w:rsidRPr="0018644D">
        <w:rPr>
          <w:rStyle w:val="HideTWBExt"/>
          <w:b w:val="0"/>
          <w:noProof w:val="0"/>
        </w:rPr>
        <w:t>&lt;Article&gt;</w:t>
      </w:r>
      <w:r w:rsidRPr="0018644D">
        <w:t>Punkt 34 – nr. 2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9B4BD8F" w14:textId="77777777" w:rsidTr="006B5101">
        <w:trPr>
          <w:trHeight w:hRule="exact" w:val="240"/>
          <w:jc w:val="center"/>
        </w:trPr>
        <w:tc>
          <w:tcPr>
            <w:tcW w:w="9752" w:type="dxa"/>
            <w:gridSpan w:val="2"/>
            <w:tcBorders>
              <w:top w:val="nil"/>
              <w:left w:val="nil"/>
              <w:bottom w:val="nil"/>
              <w:right w:val="nil"/>
            </w:tcBorders>
          </w:tcPr>
          <w:p w14:paraId="29374DE9" w14:textId="77777777" w:rsidR="00CA20B7" w:rsidRPr="0018644D" w:rsidRDefault="00CA20B7" w:rsidP="006B5101"/>
        </w:tc>
      </w:tr>
      <w:tr w:rsidR="002868F6" w:rsidRPr="0018644D" w14:paraId="7B3E1F39" w14:textId="77777777" w:rsidTr="006B5101">
        <w:trPr>
          <w:trHeight w:val="240"/>
          <w:jc w:val="center"/>
        </w:trPr>
        <w:tc>
          <w:tcPr>
            <w:tcW w:w="4876" w:type="dxa"/>
            <w:tcBorders>
              <w:top w:val="nil"/>
              <w:left w:val="nil"/>
              <w:bottom w:val="nil"/>
              <w:right w:val="nil"/>
            </w:tcBorders>
          </w:tcPr>
          <w:p w14:paraId="35D8EF9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E6C491F" w14:textId="77777777" w:rsidR="00CA20B7" w:rsidRPr="0018644D" w:rsidRDefault="00142E12" w:rsidP="006B5101">
            <w:pPr>
              <w:pStyle w:val="AmColumnHeading"/>
            </w:pPr>
            <w:r w:rsidRPr="0018644D">
              <w:t>Ændringsforslag</w:t>
            </w:r>
          </w:p>
        </w:tc>
      </w:tr>
      <w:tr w:rsidR="002868F6" w:rsidRPr="0018644D" w14:paraId="74EF0982" w14:textId="77777777" w:rsidTr="006B5101">
        <w:trPr>
          <w:jc w:val="center"/>
        </w:trPr>
        <w:tc>
          <w:tcPr>
            <w:tcW w:w="4876" w:type="dxa"/>
            <w:tcBorders>
              <w:top w:val="nil"/>
              <w:left w:val="nil"/>
              <w:bottom w:val="nil"/>
              <w:right w:val="nil"/>
            </w:tcBorders>
          </w:tcPr>
          <w:p w14:paraId="1940BC4E" w14:textId="77777777" w:rsidR="00CA20B7" w:rsidRPr="0018644D" w:rsidRDefault="00CA20B7" w:rsidP="006B5101">
            <w:pPr>
              <w:pStyle w:val="Normal6a"/>
            </w:pPr>
          </w:p>
        </w:tc>
        <w:tc>
          <w:tcPr>
            <w:tcW w:w="4876" w:type="dxa"/>
            <w:tcBorders>
              <w:top w:val="nil"/>
              <w:left w:val="nil"/>
              <w:bottom w:val="nil"/>
              <w:right w:val="nil"/>
            </w:tcBorders>
          </w:tcPr>
          <w:p w14:paraId="6384B3B5" w14:textId="77777777" w:rsidR="00CA20B7" w:rsidRPr="0018644D" w:rsidRDefault="00142E12" w:rsidP="006B5101">
            <w:pPr>
              <w:pStyle w:val="Normal6a"/>
            </w:pPr>
            <w:r w:rsidRPr="0018644D">
              <w:rPr>
                <w:b/>
                <w:i/>
              </w:rPr>
              <w:t>2)</w:t>
            </w:r>
            <w:r w:rsidRPr="0018644D">
              <w:tab/>
            </w:r>
            <w:r w:rsidRPr="0018644D">
              <w:rPr>
                <w:b/>
                <w:i/>
              </w:rPr>
              <w:t xml:space="preserve">opfordrer EU og dets </w:t>
            </w:r>
            <w:r w:rsidRPr="0018644D">
              <w:rPr>
                <w:b/>
                <w:i/>
              </w:rPr>
              <w:t>medlemsstater til at fordømme alle sådanne handlinger og forsvare og beskytte vores kristne kulturarv; fordømmer ethvert angreb på ofre og helligsteder, som også udgør krænkelser af menneskerettighederne; understreger den rolle, som EU's medlemsstater skal</w:t>
            </w:r>
            <w:r w:rsidRPr="0018644D">
              <w:rPr>
                <w:b/>
                <w:i/>
              </w:rPr>
              <w:t xml:space="preserve"> spille med hensyn til at fordømme og imødegå disse angreb på grupper, der deler deres kristne arv;</w:t>
            </w:r>
          </w:p>
        </w:tc>
      </w:tr>
    </w:tbl>
    <w:p w14:paraId="114CA98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50F7548" w14:textId="77777777" w:rsidR="00CA20B7" w:rsidRPr="0018644D" w:rsidRDefault="00142E12" w:rsidP="00CA20B7">
      <w:r w:rsidRPr="0018644D">
        <w:rPr>
          <w:rStyle w:val="HideTWBExt"/>
          <w:noProof w:val="0"/>
        </w:rPr>
        <w:t>&lt;/Amend&gt;</w:t>
      </w:r>
    </w:p>
    <w:p w14:paraId="476A8F76"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595</w:t>
      </w:r>
      <w:r w:rsidRPr="0018644D">
        <w:rPr>
          <w:rStyle w:val="HideTWBExt"/>
          <w:b w:val="0"/>
          <w:noProof w:val="0"/>
        </w:rPr>
        <w:t>&lt;/NumAm&gt;</w:t>
      </w:r>
    </w:p>
    <w:p w14:paraId="5E0E8752"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6E6A2C61" w14:textId="77777777" w:rsidR="00CA20B7" w:rsidRPr="0018644D" w:rsidRDefault="00142E12" w:rsidP="00CA20B7">
      <w:pPr>
        <w:pStyle w:val="NormalBold"/>
      </w:pPr>
      <w:r w:rsidRPr="0018644D">
        <w:rPr>
          <w:rStyle w:val="HideTWBExt"/>
          <w:b w:val="0"/>
          <w:noProof w:val="0"/>
        </w:rPr>
        <w:t>&lt;/RepeatBlock-By&gt;</w:t>
      </w:r>
    </w:p>
    <w:p w14:paraId="7A356C09"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E7E9D90" w14:textId="77777777" w:rsidR="00CA20B7" w:rsidRPr="0018644D" w:rsidRDefault="00142E12" w:rsidP="00CA20B7">
      <w:pPr>
        <w:pStyle w:val="NormalBold"/>
      </w:pPr>
      <w:r w:rsidRPr="0018644D">
        <w:rPr>
          <w:rStyle w:val="HideTWBExt"/>
          <w:b w:val="0"/>
          <w:noProof w:val="0"/>
        </w:rPr>
        <w:t>&lt;Article&gt;</w:t>
      </w:r>
      <w:r w:rsidRPr="0018644D">
        <w:t>Punkt 34 – nr. 3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390CA03" w14:textId="77777777" w:rsidTr="006B5101">
        <w:trPr>
          <w:trHeight w:hRule="exact" w:val="240"/>
          <w:jc w:val="center"/>
        </w:trPr>
        <w:tc>
          <w:tcPr>
            <w:tcW w:w="9752" w:type="dxa"/>
            <w:gridSpan w:val="2"/>
            <w:tcBorders>
              <w:top w:val="nil"/>
              <w:left w:val="nil"/>
              <w:bottom w:val="nil"/>
              <w:right w:val="nil"/>
            </w:tcBorders>
          </w:tcPr>
          <w:p w14:paraId="0A6F86BD" w14:textId="77777777" w:rsidR="00CA20B7" w:rsidRPr="0018644D" w:rsidRDefault="00CA20B7" w:rsidP="006B5101"/>
        </w:tc>
      </w:tr>
      <w:tr w:rsidR="002868F6" w:rsidRPr="0018644D" w14:paraId="04A6533D" w14:textId="77777777" w:rsidTr="006B5101">
        <w:trPr>
          <w:trHeight w:val="240"/>
          <w:jc w:val="center"/>
        </w:trPr>
        <w:tc>
          <w:tcPr>
            <w:tcW w:w="4876" w:type="dxa"/>
            <w:tcBorders>
              <w:top w:val="nil"/>
              <w:left w:val="nil"/>
              <w:bottom w:val="nil"/>
              <w:right w:val="nil"/>
            </w:tcBorders>
          </w:tcPr>
          <w:p w14:paraId="14A2CEA0"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4DD9B94" w14:textId="77777777" w:rsidR="00CA20B7" w:rsidRPr="0018644D" w:rsidRDefault="00142E12" w:rsidP="006B5101">
            <w:pPr>
              <w:pStyle w:val="AmColumnHeading"/>
            </w:pPr>
            <w:r w:rsidRPr="0018644D">
              <w:t>Ændringsforslag</w:t>
            </w:r>
          </w:p>
        </w:tc>
      </w:tr>
      <w:tr w:rsidR="002868F6" w:rsidRPr="0018644D" w14:paraId="726CEB80" w14:textId="77777777" w:rsidTr="006B5101">
        <w:trPr>
          <w:jc w:val="center"/>
        </w:trPr>
        <w:tc>
          <w:tcPr>
            <w:tcW w:w="4876" w:type="dxa"/>
            <w:tcBorders>
              <w:top w:val="nil"/>
              <w:left w:val="nil"/>
              <w:bottom w:val="nil"/>
              <w:right w:val="nil"/>
            </w:tcBorders>
          </w:tcPr>
          <w:p w14:paraId="7BD3EFCC" w14:textId="77777777" w:rsidR="00CA20B7" w:rsidRPr="0018644D" w:rsidRDefault="00CA20B7" w:rsidP="006B5101">
            <w:pPr>
              <w:pStyle w:val="Normal6a"/>
            </w:pPr>
          </w:p>
        </w:tc>
        <w:tc>
          <w:tcPr>
            <w:tcW w:w="4876" w:type="dxa"/>
            <w:tcBorders>
              <w:top w:val="nil"/>
              <w:left w:val="nil"/>
              <w:bottom w:val="nil"/>
              <w:right w:val="nil"/>
            </w:tcBorders>
          </w:tcPr>
          <w:p w14:paraId="0CA35E7F" w14:textId="77777777" w:rsidR="00CA20B7" w:rsidRPr="0018644D" w:rsidRDefault="00142E12" w:rsidP="006B5101">
            <w:pPr>
              <w:pStyle w:val="Normal6a"/>
            </w:pPr>
            <w:r w:rsidRPr="0018644D">
              <w:rPr>
                <w:b/>
                <w:i/>
              </w:rPr>
              <w:t>3)</w:t>
            </w:r>
            <w:r w:rsidRPr="0018644D">
              <w:tab/>
            </w:r>
            <w:r w:rsidRPr="0018644D">
              <w:rPr>
                <w:b/>
                <w:i/>
              </w:rPr>
              <w:t>fordømmer i de stærkeste vendinger den tiltagende antisemitisme i verden;</w:t>
            </w:r>
          </w:p>
        </w:tc>
      </w:tr>
    </w:tbl>
    <w:p w14:paraId="579384A3"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15433DC" w14:textId="77777777" w:rsidR="00CA20B7" w:rsidRPr="0018644D" w:rsidRDefault="00142E12" w:rsidP="00CA20B7">
      <w:r w:rsidRPr="0018644D">
        <w:rPr>
          <w:rStyle w:val="HideTWBExt"/>
          <w:noProof w:val="0"/>
        </w:rPr>
        <w:t>&lt;/Amend&gt;</w:t>
      </w:r>
    </w:p>
    <w:p w14:paraId="775F08C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596</w:t>
      </w:r>
      <w:r w:rsidRPr="0018644D">
        <w:rPr>
          <w:rStyle w:val="HideTWBExt"/>
          <w:b w:val="0"/>
          <w:noProof w:val="0"/>
        </w:rPr>
        <w:t>&lt;/NumAm&gt;</w:t>
      </w:r>
    </w:p>
    <w:p w14:paraId="13E07424"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24D4453F" w14:textId="77777777" w:rsidR="00CA20B7" w:rsidRPr="0018644D" w:rsidRDefault="00142E12" w:rsidP="00CA20B7">
      <w:pPr>
        <w:pStyle w:val="NormalBold"/>
      </w:pPr>
      <w:r w:rsidRPr="0018644D">
        <w:rPr>
          <w:rStyle w:val="HideTWBExt"/>
          <w:b w:val="0"/>
          <w:noProof w:val="0"/>
        </w:rPr>
        <w:t>&lt;/RepeatBlock-By&gt;</w:t>
      </w:r>
    </w:p>
    <w:p w14:paraId="7E71564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D06E9AE" w14:textId="77777777" w:rsidR="00CA20B7" w:rsidRPr="0018644D" w:rsidRDefault="00142E12" w:rsidP="00CA20B7">
      <w:pPr>
        <w:pStyle w:val="NormalBold"/>
      </w:pPr>
      <w:r w:rsidRPr="0018644D">
        <w:rPr>
          <w:rStyle w:val="HideTWBExt"/>
          <w:b w:val="0"/>
          <w:noProof w:val="0"/>
        </w:rPr>
        <w:t>&lt;Article&gt;</w:t>
      </w:r>
      <w:r w:rsidRPr="0018644D">
        <w:t>Punkt 34 – nr. 4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F9B574D" w14:textId="77777777" w:rsidTr="006B5101">
        <w:trPr>
          <w:trHeight w:hRule="exact" w:val="240"/>
          <w:jc w:val="center"/>
        </w:trPr>
        <w:tc>
          <w:tcPr>
            <w:tcW w:w="9752" w:type="dxa"/>
            <w:gridSpan w:val="2"/>
            <w:tcBorders>
              <w:top w:val="nil"/>
              <w:left w:val="nil"/>
              <w:bottom w:val="nil"/>
              <w:right w:val="nil"/>
            </w:tcBorders>
          </w:tcPr>
          <w:p w14:paraId="6D3FB1F8" w14:textId="77777777" w:rsidR="00CA20B7" w:rsidRPr="0018644D" w:rsidRDefault="00CA20B7" w:rsidP="006B5101"/>
        </w:tc>
      </w:tr>
      <w:tr w:rsidR="002868F6" w:rsidRPr="0018644D" w14:paraId="6CC42980" w14:textId="77777777" w:rsidTr="006B5101">
        <w:trPr>
          <w:trHeight w:val="240"/>
          <w:jc w:val="center"/>
        </w:trPr>
        <w:tc>
          <w:tcPr>
            <w:tcW w:w="4876" w:type="dxa"/>
            <w:tcBorders>
              <w:top w:val="nil"/>
              <w:left w:val="nil"/>
              <w:bottom w:val="nil"/>
              <w:right w:val="nil"/>
            </w:tcBorders>
          </w:tcPr>
          <w:p w14:paraId="45710781"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C39B43C" w14:textId="77777777" w:rsidR="00CA20B7" w:rsidRPr="0018644D" w:rsidRDefault="00142E12" w:rsidP="006B5101">
            <w:pPr>
              <w:pStyle w:val="AmColumnHeading"/>
            </w:pPr>
            <w:r w:rsidRPr="0018644D">
              <w:t>Ændringsforslag</w:t>
            </w:r>
          </w:p>
        </w:tc>
      </w:tr>
      <w:tr w:rsidR="002868F6" w:rsidRPr="0018644D" w14:paraId="71CEECB6" w14:textId="77777777" w:rsidTr="006B5101">
        <w:trPr>
          <w:jc w:val="center"/>
        </w:trPr>
        <w:tc>
          <w:tcPr>
            <w:tcW w:w="4876" w:type="dxa"/>
            <w:tcBorders>
              <w:top w:val="nil"/>
              <w:left w:val="nil"/>
              <w:bottom w:val="nil"/>
              <w:right w:val="nil"/>
            </w:tcBorders>
          </w:tcPr>
          <w:p w14:paraId="3C790D2F" w14:textId="77777777" w:rsidR="00CA20B7" w:rsidRPr="0018644D" w:rsidRDefault="00CA20B7" w:rsidP="006B5101">
            <w:pPr>
              <w:pStyle w:val="Normal6a"/>
            </w:pPr>
          </w:p>
        </w:tc>
        <w:tc>
          <w:tcPr>
            <w:tcW w:w="4876" w:type="dxa"/>
            <w:tcBorders>
              <w:top w:val="nil"/>
              <w:left w:val="nil"/>
              <w:bottom w:val="nil"/>
              <w:right w:val="nil"/>
            </w:tcBorders>
          </w:tcPr>
          <w:p w14:paraId="0AFB9D51" w14:textId="77777777" w:rsidR="00CA20B7" w:rsidRPr="0018644D" w:rsidRDefault="00142E12" w:rsidP="006B5101">
            <w:pPr>
              <w:pStyle w:val="Normal6a"/>
            </w:pPr>
            <w:r w:rsidRPr="0018644D">
              <w:rPr>
                <w:b/>
                <w:i/>
              </w:rPr>
              <w:t>4)</w:t>
            </w:r>
            <w:r w:rsidRPr="0018644D">
              <w:tab/>
            </w:r>
            <w:r w:rsidRPr="0018644D">
              <w:rPr>
                <w:b/>
                <w:i/>
              </w:rPr>
              <w:t>beklager i de stærkeste vendinger, at EU på sit budget til samarbejde og international bistand hvert år afsætter millioner af euro til organisationer, der er direkte involveret i terrorrelaterede aktiviteter, såsom UNRWA;</w:t>
            </w:r>
          </w:p>
        </w:tc>
      </w:tr>
    </w:tbl>
    <w:p w14:paraId="2A5BFC7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5F19FA0" w14:textId="77777777" w:rsidR="00CA20B7" w:rsidRPr="0018644D" w:rsidRDefault="00142E12" w:rsidP="00CA20B7">
      <w:r w:rsidRPr="0018644D">
        <w:rPr>
          <w:rStyle w:val="HideTWBExt"/>
          <w:noProof w:val="0"/>
        </w:rPr>
        <w:t>&lt;/Amend&gt;</w:t>
      </w:r>
    </w:p>
    <w:p w14:paraId="4015521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597</w:t>
      </w:r>
      <w:r w:rsidRPr="0018644D">
        <w:rPr>
          <w:rStyle w:val="HideTWBExt"/>
          <w:b w:val="0"/>
          <w:noProof w:val="0"/>
        </w:rPr>
        <w:t>&lt;/NumAm&gt;</w:t>
      </w:r>
    </w:p>
    <w:p w14:paraId="0CFB87B7"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289229E9" w14:textId="77777777" w:rsidR="00CA20B7" w:rsidRPr="0018644D" w:rsidRDefault="00142E12" w:rsidP="00CA20B7">
      <w:pPr>
        <w:pStyle w:val="NormalBold"/>
      </w:pPr>
      <w:r w:rsidRPr="0018644D">
        <w:rPr>
          <w:rStyle w:val="HideTWBExt"/>
          <w:b w:val="0"/>
          <w:noProof w:val="0"/>
        </w:rPr>
        <w:t>&lt;/RepeatBlock-By&gt;</w:t>
      </w:r>
    </w:p>
    <w:p w14:paraId="0A5E8C7D"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8405DC4" w14:textId="77777777" w:rsidR="00CA20B7" w:rsidRPr="0018644D" w:rsidRDefault="00142E12" w:rsidP="00CA20B7">
      <w:pPr>
        <w:pStyle w:val="NormalBold"/>
      </w:pPr>
      <w:r w:rsidRPr="0018644D">
        <w:rPr>
          <w:rStyle w:val="HideTWBExt"/>
          <w:b w:val="0"/>
          <w:noProof w:val="0"/>
        </w:rPr>
        <w:t>&lt;Article&gt;</w:t>
      </w:r>
      <w:r w:rsidRPr="0018644D">
        <w:t>Punkt 34 – nr. 5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3462C8E" w14:textId="77777777" w:rsidTr="006B5101">
        <w:trPr>
          <w:trHeight w:hRule="exact" w:val="240"/>
          <w:jc w:val="center"/>
        </w:trPr>
        <w:tc>
          <w:tcPr>
            <w:tcW w:w="9752" w:type="dxa"/>
            <w:gridSpan w:val="2"/>
            <w:tcBorders>
              <w:top w:val="nil"/>
              <w:left w:val="nil"/>
              <w:bottom w:val="nil"/>
              <w:right w:val="nil"/>
            </w:tcBorders>
          </w:tcPr>
          <w:p w14:paraId="085A178D" w14:textId="77777777" w:rsidR="00CA20B7" w:rsidRPr="0018644D" w:rsidRDefault="00CA20B7" w:rsidP="006B5101"/>
        </w:tc>
      </w:tr>
      <w:tr w:rsidR="002868F6" w:rsidRPr="0018644D" w14:paraId="65D3F095" w14:textId="77777777" w:rsidTr="006B5101">
        <w:trPr>
          <w:trHeight w:val="240"/>
          <w:jc w:val="center"/>
        </w:trPr>
        <w:tc>
          <w:tcPr>
            <w:tcW w:w="4876" w:type="dxa"/>
            <w:tcBorders>
              <w:top w:val="nil"/>
              <w:left w:val="nil"/>
              <w:bottom w:val="nil"/>
              <w:right w:val="nil"/>
            </w:tcBorders>
          </w:tcPr>
          <w:p w14:paraId="3627FD22"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726C803" w14:textId="77777777" w:rsidR="00CA20B7" w:rsidRPr="0018644D" w:rsidRDefault="00142E12" w:rsidP="006B5101">
            <w:pPr>
              <w:pStyle w:val="AmColumnHeading"/>
            </w:pPr>
            <w:r w:rsidRPr="0018644D">
              <w:t>Ændringsforslag</w:t>
            </w:r>
          </w:p>
        </w:tc>
      </w:tr>
      <w:tr w:rsidR="002868F6" w:rsidRPr="0018644D" w14:paraId="338AC87D" w14:textId="77777777" w:rsidTr="006B5101">
        <w:trPr>
          <w:jc w:val="center"/>
        </w:trPr>
        <w:tc>
          <w:tcPr>
            <w:tcW w:w="4876" w:type="dxa"/>
            <w:tcBorders>
              <w:top w:val="nil"/>
              <w:left w:val="nil"/>
              <w:bottom w:val="nil"/>
              <w:right w:val="nil"/>
            </w:tcBorders>
          </w:tcPr>
          <w:p w14:paraId="0EC167A3" w14:textId="77777777" w:rsidR="00CA20B7" w:rsidRPr="0018644D" w:rsidRDefault="00CA20B7" w:rsidP="006B5101">
            <w:pPr>
              <w:pStyle w:val="Normal6a"/>
            </w:pPr>
          </w:p>
        </w:tc>
        <w:tc>
          <w:tcPr>
            <w:tcW w:w="4876" w:type="dxa"/>
            <w:tcBorders>
              <w:top w:val="nil"/>
              <w:left w:val="nil"/>
              <w:bottom w:val="nil"/>
              <w:right w:val="nil"/>
            </w:tcBorders>
          </w:tcPr>
          <w:p w14:paraId="2CB19416" w14:textId="77777777" w:rsidR="00CA20B7" w:rsidRPr="0018644D" w:rsidRDefault="00142E12" w:rsidP="006B5101">
            <w:pPr>
              <w:pStyle w:val="Normal6a"/>
            </w:pPr>
            <w:r w:rsidRPr="0018644D">
              <w:rPr>
                <w:b/>
                <w:i/>
              </w:rPr>
              <w:t>5)</w:t>
            </w:r>
            <w:r w:rsidRPr="0018644D">
              <w:tab/>
            </w:r>
            <w:r w:rsidRPr="0018644D">
              <w:rPr>
                <w:b/>
                <w:i/>
              </w:rPr>
              <w:t>opfordrer Kommissionen til at indstille al finansiering af islamisme og organisationer med forbindelser til islamisme samt kampagner, der forherliger eller legitimerer hijab; fordømmer, at der i nogle lande, sås</w:t>
            </w:r>
            <w:r w:rsidRPr="0018644D">
              <w:rPr>
                <w:b/>
                <w:i/>
              </w:rPr>
              <w:t>om Iran og Pakistan, er blasfemilove, der forhindrer religiøse mindretal såsom kristne i at ytre sig frit eller udøve religiøse aktiviteter;</w:t>
            </w:r>
          </w:p>
        </w:tc>
      </w:tr>
    </w:tbl>
    <w:p w14:paraId="6E3A3B9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B0D54C4" w14:textId="77777777" w:rsidR="00CA20B7" w:rsidRPr="0018644D" w:rsidRDefault="00142E12" w:rsidP="00CA20B7">
      <w:r w:rsidRPr="0018644D">
        <w:rPr>
          <w:rStyle w:val="HideTWBExt"/>
          <w:noProof w:val="0"/>
        </w:rPr>
        <w:t>&lt;/Amend&gt;</w:t>
      </w:r>
    </w:p>
    <w:p w14:paraId="7416A4F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598</w:t>
      </w:r>
      <w:r w:rsidRPr="0018644D">
        <w:rPr>
          <w:rStyle w:val="HideTWBExt"/>
          <w:b w:val="0"/>
          <w:noProof w:val="0"/>
        </w:rPr>
        <w:t>&lt;/NumAm&gt;</w:t>
      </w:r>
    </w:p>
    <w:p w14:paraId="23C3F06D" w14:textId="77777777" w:rsidR="00CA20B7" w:rsidRPr="0018644D" w:rsidRDefault="00142E12" w:rsidP="00CA20B7">
      <w:pPr>
        <w:pStyle w:val="NormalBold"/>
      </w:pPr>
      <w:r w:rsidRPr="0018644D">
        <w:rPr>
          <w:rStyle w:val="HideTWBExt"/>
          <w:b w:val="0"/>
          <w:noProof w:val="0"/>
        </w:rPr>
        <w:t>&lt;RepeatBlock-By&gt;&lt;Members&gt;</w:t>
      </w:r>
      <w:r w:rsidRPr="0018644D">
        <w:t>Jorge</w:t>
      </w:r>
      <w:r w:rsidRPr="0018644D">
        <w:t xml:space="preserve"> Martín Frías, Hermann Tertsch</w:t>
      </w:r>
      <w:r w:rsidRPr="0018644D">
        <w:rPr>
          <w:rStyle w:val="HideTWBExt"/>
          <w:b w:val="0"/>
          <w:noProof w:val="0"/>
        </w:rPr>
        <w:t>&lt;/Members&gt;</w:t>
      </w:r>
    </w:p>
    <w:p w14:paraId="2EEB44C3" w14:textId="77777777" w:rsidR="00CA20B7" w:rsidRPr="0018644D" w:rsidRDefault="00142E12" w:rsidP="00CA20B7">
      <w:pPr>
        <w:pStyle w:val="NormalBold"/>
      </w:pPr>
      <w:r w:rsidRPr="0018644D">
        <w:rPr>
          <w:rStyle w:val="HideTWBExt"/>
          <w:b w:val="0"/>
          <w:noProof w:val="0"/>
        </w:rPr>
        <w:t>&lt;/RepeatBlock-By&gt;</w:t>
      </w:r>
    </w:p>
    <w:p w14:paraId="12B9CB6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CBCEABB" w14:textId="77777777" w:rsidR="00CA20B7" w:rsidRPr="0018644D" w:rsidRDefault="00142E12" w:rsidP="00CA20B7">
      <w:pPr>
        <w:pStyle w:val="NormalBold"/>
      </w:pPr>
      <w:r w:rsidRPr="0018644D">
        <w:rPr>
          <w:rStyle w:val="HideTWBExt"/>
          <w:b w:val="0"/>
          <w:noProof w:val="0"/>
        </w:rPr>
        <w:t>&lt;Article&gt;</w:t>
      </w:r>
      <w:r w:rsidRPr="0018644D">
        <w:t>Punkt 34 – nr. 6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037C9C7" w14:textId="77777777" w:rsidTr="006B5101">
        <w:trPr>
          <w:trHeight w:hRule="exact" w:val="240"/>
          <w:jc w:val="center"/>
        </w:trPr>
        <w:tc>
          <w:tcPr>
            <w:tcW w:w="9752" w:type="dxa"/>
            <w:gridSpan w:val="2"/>
            <w:tcBorders>
              <w:top w:val="nil"/>
              <w:left w:val="nil"/>
              <w:bottom w:val="nil"/>
              <w:right w:val="nil"/>
            </w:tcBorders>
          </w:tcPr>
          <w:p w14:paraId="7686109A" w14:textId="77777777" w:rsidR="00CA20B7" w:rsidRPr="0018644D" w:rsidRDefault="00CA20B7" w:rsidP="006B5101"/>
        </w:tc>
      </w:tr>
      <w:tr w:rsidR="002868F6" w:rsidRPr="0018644D" w14:paraId="0A2C82DD" w14:textId="77777777" w:rsidTr="006B5101">
        <w:trPr>
          <w:trHeight w:val="240"/>
          <w:jc w:val="center"/>
        </w:trPr>
        <w:tc>
          <w:tcPr>
            <w:tcW w:w="4876" w:type="dxa"/>
            <w:tcBorders>
              <w:top w:val="nil"/>
              <w:left w:val="nil"/>
              <w:bottom w:val="nil"/>
              <w:right w:val="nil"/>
            </w:tcBorders>
          </w:tcPr>
          <w:p w14:paraId="4744851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AB20312" w14:textId="77777777" w:rsidR="00CA20B7" w:rsidRPr="0018644D" w:rsidRDefault="00142E12" w:rsidP="006B5101">
            <w:pPr>
              <w:pStyle w:val="AmColumnHeading"/>
            </w:pPr>
            <w:r w:rsidRPr="0018644D">
              <w:t>Ændringsforslag</w:t>
            </w:r>
          </w:p>
        </w:tc>
      </w:tr>
      <w:tr w:rsidR="002868F6" w:rsidRPr="0018644D" w14:paraId="06433C7F" w14:textId="77777777" w:rsidTr="006B5101">
        <w:trPr>
          <w:jc w:val="center"/>
        </w:trPr>
        <w:tc>
          <w:tcPr>
            <w:tcW w:w="4876" w:type="dxa"/>
            <w:tcBorders>
              <w:top w:val="nil"/>
              <w:left w:val="nil"/>
              <w:bottom w:val="nil"/>
              <w:right w:val="nil"/>
            </w:tcBorders>
          </w:tcPr>
          <w:p w14:paraId="68A50A09" w14:textId="77777777" w:rsidR="00CA20B7" w:rsidRPr="0018644D" w:rsidRDefault="00CA20B7" w:rsidP="006B5101">
            <w:pPr>
              <w:pStyle w:val="Normal6a"/>
            </w:pPr>
          </w:p>
        </w:tc>
        <w:tc>
          <w:tcPr>
            <w:tcW w:w="4876" w:type="dxa"/>
            <w:tcBorders>
              <w:top w:val="nil"/>
              <w:left w:val="nil"/>
              <w:bottom w:val="nil"/>
              <w:right w:val="nil"/>
            </w:tcBorders>
          </w:tcPr>
          <w:p w14:paraId="1E7EEC7D" w14:textId="77777777" w:rsidR="00CA20B7" w:rsidRPr="0018644D" w:rsidRDefault="00142E12" w:rsidP="006B5101">
            <w:pPr>
              <w:pStyle w:val="Normal6a"/>
            </w:pPr>
            <w:r w:rsidRPr="0018644D">
              <w:rPr>
                <w:b/>
                <w:i/>
              </w:rPr>
              <w:t>6)</w:t>
            </w:r>
            <w:r w:rsidRPr="0018644D">
              <w:tab/>
            </w:r>
            <w:r w:rsidRPr="0018644D">
              <w:rPr>
                <w:b/>
                <w:i/>
              </w:rPr>
              <w:t xml:space="preserve">fordømmer på det kraftigste alle tilfælde af kvindelig </w:t>
            </w:r>
            <w:r w:rsidRPr="0018644D">
              <w:rPr>
                <w:b/>
                <w:i/>
              </w:rPr>
              <w:t>kønslemlæstelse, æresdrab, børneægteskaber og tvangsægteskaber, som alt sammen er særligt udbredt i islamiske samfund;</w:t>
            </w:r>
          </w:p>
        </w:tc>
      </w:tr>
    </w:tbl>
    <w:p w14:paraId="5C7499BE"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03B046A" w14:textId="77777777" w:rsidR="00CA20B7" w:rsidRPr="0018644D" w:rsidRDefault="00142E12" w:rsidP="00CA20B7">
      <w:r w:rsidRPr="0018644D">
        <w:rPr>
          <w:rStyle w:val="HideTWBExt"/>
          <w:noProof w:val="0"/>
        </w:rPr>
        <w:t>&lt;/Amend&gt;</w:t>
      </w:r>
    </w:p>
    <w:p w14:paraId="15B6DF4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599</w:t>
      </w:r>
      <w:r w:rsidRPr="0018644D">
        <w:rPr>
          <w:rStyle w:val="HideTWBExt"/>
          <w:b w:val="0"/>
          <w:noProof w:val="0"/>
        </w:rPr>
        <w:t>&lt;/NumAm&gt;</w:t>
      </w:r>
    </w:p>
    <w:p w14:paraId="239FDF9D" w14:textId="77777777" w:rsidR="00CA20B7" w:rsidRPr="0018644D" w:rsidRDefault="00142E12" w:rsidP="00CA20B7">
      <w:pPr>
        <w:pStyle w:val="NormalBold"/>
      </w:pPr>
      <w:r w:rsidRPr="0018644D">
        <w:rPr>
          <w:rStyle w:val="HideTWBExt"/>
          <w:b w:val="0"/>
          <w:noProof w:val="0"/>
        </w:rPr>
        <w:t>&lt;RepeatBlock-By&gt;&lt;Members&gt;</w:t>
      </w:r>
      <w:r w:rsidRPr="0018644D">
        <w:t xml:space="preserve">András László, Matthieu </w:t>
      </w:r>
      <w:r w:rsidRPr="0018644D">
        <w:t>Valet</w:t>
      </w:r>
      <w:r w:rsidRPr="0018644D">
        <w:rPr>
          <w:rStyle w:val="HideTWBExt"/>
          <w:b w:val="0"/>
          <w:noProof w:val="0"/>
        </w:rPr>
        <w:t>&lt;/Members&gt;</w:t>
      </w:r>
    </w:p>
    <w:p w14:paraId="47524E72" w14:textId="77777777" w:rsidR="00CA20B7" w:rsidRPr="0018644D" w:rsidRDefault="00142E12" w:rsidP="00CA20B7">
      <w:pPr>
        <w:pStyle w:val="NormalBold"/>
      </w:pPr>
      <w:r w:rsidRPr="0018644D">
        <w:rPr>
          <w:rStyle w:val="HideTWBExt"/>
          <w:b w:val="0"/>
          <w:noProof w:val="0"/>
        </w:rPr>
        <w:t>&lt;/RepeatBlock-By&gt;</w:t>
      </w:r>
    </w:p>
    <w:p w14:paraId="3B983F09"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AB70B05"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5165D0B" w14:textId="77777777" w:rsidTr="006B5101">
        <w:trPr>
          <w:trHeight w:hRule="exact" w:val="240"/>
          <w:jc w:val="center"/>
        </w:trPr>
        <w:tc>
          <w:tcPr>
            <w:tcW w:w="9752" w:type="dxa"/>
            <w:gridSpan w:val="2"/>
            <w:tcBorders>
              <w:top w:val="nil"/>
              <w:left w:val="nil"/>
              <w:bottom w:val="nil"/>
              <w:right w:val="nil"/>
            </w:tcBorders>
          </w:tcPr>
          <w:p w14:paraId="3B2E94FC" w14:textId="77777777" w:rsidR="00CA20B7" w:rsidRPr="0018644D" w:rsidRDefault="00CA20B7" w:rsidP="006B5101"/>
        </w:tc>
      </w:tr>
      <w:tr w:rsidR="002868F6" w:rsidRPr="0018644D" w14:paraId="15014EC7" w14:textId="77777777" w:rsidTr="006B5101">
        <w:trPr>
          <w:trHeight w:val="240"/>
          <w:jc w:val="center"/>
        </w:trPr>
        <w:tc>
          <w:tcPr>
            <w:tcW w:w="4876" w:type="dxa"/>
            <w:tcBorders>
              <w:top w:val="nil"/>
              <w:left w:val="nil"/>
              <w:bottom w:val="nil"/>
              <w:right w:val="nil"/>
            </w:tcBorders>
          </w:tcPr>
          <w:p w14:paraId="45FC2C2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6361CF1" w14:textId="77777777" w:rsidR="00CA20B7" w:rsidRPr="0018644D" w:rsidRDefault="00142E12" w:rsidP="006B5101">
            <w:pPr>
              <w:pStyle w:val="AmColumnHeading"/>
            </w:pPr>
            <w:r w:rsidRPr="0018644D">
              <w:t>Ændringsforslag</w:t>
            </w:r>
          </w:p>
        </w:tc>
      </w:tr>
      <w:tr w:rsidR="002868F6" w:rsidRPr="0018644D" w14:paraId="506B45E3" w14:textId="77777777" w:rsidTr="006B5101">
        <w:trPr>
          <w:jc w:val="center"/>
        </w:trPr>
        <w:tc>
          <w:tcPr>
            <w:tcW w:w="4876" w:type="dxa"/>
            <w:tcBorders>
              <w:top w:val="nil"/>
              <w:left w:val="nil"/>
              <w:bottom w:val="nil"/>
              <w:right w:val="nil"/>
            </w:tcBorders>
          </w:tcPr>
          <w:p w14:paraId="6E37DA45" w14:textId="77777777" w:rsidR="00CA20B7" w:rsidRPr="0018644D" w:rsidRDefault="00CA20B7" w:rsidP="006B5101">
            <w:pPr>
              <w:pStyle w:val="Normal6a"/>
            </w:pPr>
          </w:p>
        </w:tc>
        <w:tc>
          <w:tcPr>
            <w:tcW w:w="4876" w:type="dxa"/>
            <w:tcBorders>
              <w:top w:val="nil"/>
              <w:left w:val="nil"/>
              <w:bottom w:val="nil"/>
              <w:right w:val="nil"/>
            </w:tcBorders>
          </w:tcPr>
          <w:p w14:paraId="6FBD68D2" w14:textId="4412A048" w:rsidR="00CA20B7" w:rsidRPr="0018644D" w:rsidRDefault="00142E12" w:rsidP="006B5101">
            <w:pPr>
              <w:pStyle w:val="Normal6a"/>
            </w:pPr>
            <w:r w:rsidRPr="0018644D">
              <w:rPr>
                <w:b/>
                <w:i/>
              </w:rPr>
              <w:t>34a.</w:t>
            </w:r>
            <w:r w:rsidRPr="0018644D">
              <w:tab/>
            </w:r>
            <w:r w:rsidRPr="0018644D">
              <w:rPr>
                <w:b/>
                <w:i/>
              </w:rPr>
              <w:t xml:space="preserve">fordømmer den stadige optrapning af tvang, diskrimination, chikane og vold mod medlemmer af </w:t>
            </w:r>
            <w:r w:rsidRPr="0018644D">
              <w:rPr>
                <w:b/>
                <w:i/>
              </w:rPr>
              <w:t>religiøse mindretal eller trosmindretal, deres ejendom og steder, hvor gudsdyrkelse foregår; tager skarpt afstand fra anvendelsen af anklager om blasfemi, apostasi eller andre religiøst begrundede anklager, herunder muligheden for idømme de dømte dødsstraf</w:t>
            </w:r>
            <w:r w:rsidRPr="0018644D">
              <w:rPr>
                <w:b/>
                <w:i/>
              </w:rPr>
              <w:t>, i forbindelse med religiøse mindretal og legitime menneskerettighedsaktiviteter, herunder på internettet og de sociale medier; fordømmer på det kraftigste diskriminationen af og/eller forfølgelsen af kulturelle og religiøse mindretal, herunder kristne, v</w:t>
            </w:r>
            <w:r w:rsidRPr="0018644D">
              <w:rPr>
                <w:b/>
                <w:i/>
              </w:rPr>
              <w:t>erden over;</w:t>
            </w:r>
          </w:p>
        </w:tc>
      </w:tr>
    </w:tbl>
    <w:p w14:paraId="3E64EA3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079DDCD" w14:textId="77777777" w:rsidR="00CA20B7" w:rsidRPr="0018644D" w:rsidRDefault="00142E12" w:rsidP="00CA20B7">
      <w:r w:rsidRPr="0018644D">
        <w:rPr>
          <w:rStyle w:val="HideTWBExt"/>
          <w:noProof w:val="0"/>
        </w:rPr>
        <w:t>&lt;/Amend&gt;</w:t>
      </w:r>
    </w:p>
    <w:p w14:paraId="4773CF4C"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600</w:t>
      </w:r>
      <w:r w:rsidRPr="0018644D">
        <w:rPr>
          <w:rStyle w:val="HideTWBExt"/>
          <w:b w:val="0"/>
          <w:noProof w:val="0"/>
        </w:rPr>
        <w:t>&lt;/NumAm&gt;</w:t>
      </w:r>
    </w:p>
    <w:p w14:paraId="40E46F66"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16927F43" w14:textId="77777777" w:rsidR="00CA20B7" w:rsidRPr="0018644D" w:rsidRDefault="00142E12" w:rsidP="00CA20B7">
      <w:r w:rsidRPr="0018644D">
        <w:rPr>
          <w:rStyle w:val="HideTWBExt"/>
          <w:noProof w:val="0"/>
        </w:rPr>
        <w:t>&lt;AuNomDe&gt;</w:t>
      </w:r>
      <w:r w:rsidRPr="0018644D">
        <w:rPr>
          <w:rStyle w:val="HideTWBInt"/>
          <w:noProof w:val="0"/>
          <w:color w:val="auto"/>
        </w:rPr>
        <w:t>{Greens/EFA}</w:t>
      </w:r>
      <w:r w:rsidRPr="0018644D">
        <w:t>for Verts/ALE-Gruppen</w:t>
      </w:r>
      <w:r w:rsidRPr="0018644D">
        <w:rPr>
          <w:rStyle w:val="HideTWBExt"/>
          <w:noProof w:val="0"/>
        </w:rPr>
        <w:t>&lt;/AuNomDe&gt;</w:t>
      </w:r>
    </w:p>
    <w:p w14:paraId="0D28F3B3" w14:textId="77777777" w:rsidR="00CA20B7" w:rsidRPr="0018644D" w:rsidRDefault="00142E12" w:rsidP="00CA20B7">
      <w:pPr>
        <w:pStyle w:val="NormalBold"/>
      </w:pPr>
      <w:r w:rsidRPr="0018644D">
        <w:rPr>
          <w:rStyle w:val="HideTWBExt"/>
          <w:b w:val="0"/>
          <w:noProof w:val="0"/>
        </w:rPr>
        <w:t>&lt;/RepeatBlock-By&gt;</w:t>
      </w:r>
    </w:p>
    <w:p w14:paraId="7719E30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7269A6B"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21ED12E" w14:textId="77777777" w:rsidTr="006B5101">
        <w:trPr>
          <w:trHeight w:hRule="exact" w:val="240"/>
          <w:jc w:val="center"/>
        </w:trPr>
        <w:tc>
          <w:tcPr>
            <w:tcW w:w="9752" w:type="dxa"/>
            <w:gridSpan w:val="2"/>
            <w:tcBorders>
              <w:top w:val="nil"/>
              <w:left w:val="nil"/>
              <w:bottom w:val="nil"/>
              <w:right w:val="nil"/>
            </w:tcBorders>
          </w:tcPr>
          <w:p w14:paraId="5EFEDADA" w14:textId="77777777" w:rsidR="00CA20B7" w:rsidRPr="0018644D" w:rsidRDefault="00CA20B7" w:rsidP="006B5101"/>
        </w:tc>
      </w:tr>
      <w:tr w:rsidR="002868F6" w:rsidRPr="0018644D" w14:paraId="573D0D69" w14:textId="77777777" w:rsidTr="006B5101">
        <w:trPr>
          <w:trHeight w:val="240"/>
          <w:jc w:val="center"/>
        </w:trPr>
        <w:tc>
          <w:tcPr>
            <w:tcW w:w="4876" w:type="dxa"/>
            <w:tcBorders>
              <w:top w:val="nil"/>
              <w:left w:val="nil"/>
              <w:bottom w:val="nil"/>
              <w:right w:val="nil"/>
            </w:tcBorders>
          </w:tcPr>
          <w:p w14:paraId="234BD8CF"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FC943DC" w14:textId="77777777" w:rsidR="00CA20B7" w:rsidRPr="0018644D" w:rsidRDefault="00142E12" w:rsidP="006B5101">
            <w:pPr>
              <w:pStyle w:val="AmColumnHeading"/>
            </w:pPr>
            <w:r w:rsidRPr="0018644D">
              <w:t>Ændringsforslag</w:t>
            </w:r>
          </w:p>
        </w:tc>
      </w:tr>
      <w:tr w:rsidR="002868F6" w:rsidRPr="0018644D" w14:paraId="5B220566" w14:textId="77777777" w:rsidTr="006B5101">
        <w:trPr>
          <w:jc w:val="center"/>
        </w:trPr>
        <w:tc>
          <w:tcPr>
            <w:tcW w:w="4876" w:type="dxa"/>
            <w:tcBorders>
              <w:top w:val="nil"/>
              <w:left w:val="nil"/>
              <w:bottom w:val="nil"/>
              <w:right w:val="nil"/>
            </w:tcBorders>
          </w:tcPr>
          <w:p w14:paraId="5C3861B7" w14:textId="77777777" w:rsidR="00CA20B7" w:rsidRPr="0018644D" w:rsidRDefault="00CA20B7" w:rsidP="006B5101">
            <w:pPr>
              <w:pStyle w:val="Normal6a"/>
            </w:pPr>
          </w:p>
        </w:tc>
        <w:tc>
          <w:tcPr>
            <w:tcW w:w="4876" w:type="dxa"/>
            <w:tcBorders>
              <w:top w:val="nil"/>
              <w:left w:val="nil"/>
              <w:bottom w:val="nil"/>
              <w:right w:val="nil"/>
            </w:tcBorders>
          </w:tcPr>
          <w:p w14:paraId="7A098AE2" w14:textId="67A32EDD" w:rsidR="00CA20B7" w:rsidRPr="0018644D" w:rsidRDefault="00142E12" w:rsidP="006B5101">
            <w:pPr>
              <w:pStyle w:val="Normal6a"/>
            </w:pPr>
            <w:r w:rsidRPr="0018644D">
              <w:rPr>
                <w:b/>
                <w:i/>
              </w:rPr>
              <w:t>34a.</w:t>
            </w:r>
            <w:r w:rsidRPr="0018644D">
              <w:tab/>
            </w:r>
            <w:r w:rsidRPr="0018644D">
              <w:rPr>
                <w:b/>
                <w:i/>
              </w:rPr>
              <w:t xml:space="preserve">bemærker med dyb bekymring, at ikke-religiøse samt sekulære og humanistiske organisationer i stigende grad oplever forfølgelse, herunder hidtil usete bølger af </w:t>
            </w:r>
            <w:r w:rsidRPr="0018644D">
              <w:rPr>
                <w:b/>
                <w:i/>
              </w:rPr>
              <w:t>opfordringer til vold mod dem, had og drab i en række lande; fordømmer angrebene på utallige enkeltpersoner og civilsamfundsorganisationer for fredeligt at sætte spørgsmålstegn ved, kritisere eller satirisere over religiøse overbevisninger, og at denne ved</w:t>
            </w:r>
            <w:r w:rsidRPr="0018644D">
              <w:rPr>
                <w:b/>
                <w:i/>
              </w:rPr>
              <w:t>varende krænkelse af deres tanke- og ytringsfrihed finder sted på tværs af geografiske og kulturelle grænser;</w:t>
            </w:r>
          </w:p>
        </w:tc>
      </w:tr>
    </w:tbl>
    <w:p w14:paraId="4335F94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8A9608E" w14:textId="77777777" w:rsidR="00CA20B7" w:rsidRPr="0018644D" w:rsidRDefault="00142E12" w:rsidP="00CA20B7">
      <w:r w:rsidRPr="0018644D">
        <w:rPr>
          <w:rStyle w:val="HideTWBExt"/>
          <w:noProof w:val="0"/>
        </w:rPr>
        <w:t>&lt;/Amend&gt;</w:t>
      </w:r>
    </w:p>
    <w:p w14:paraId="2F10AEF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601</w:t>
      </w:r>
      <w:r w:rsidRPr="0018644D">
        <w:rPr>
          <w:rStyle w:val="HideTWBExt"/>
          <w:b w:val="0"/>
          <w:noProof w:val="0"/>
        </w:rPr>
        <w:t>&lt;/NumAm&gt;</w:t>
      </w:r>
    </w:p>
    <w:p w14:paraId="2E13F9EA" w14:textId="77777777" w:rsidR="00CA20B7" w:rsidRPr="0018644D" w:rsidRDefault="00142E12" w:rsidP="00CA20B7">
      <w:pPr>
        <w:pStyle w:val="NormalBold"/>
      </w:pPr>
      <w:r w:rsidRPr="0018644D">
        <w:rPr>
          <w:rStyle w:val="HideTWBExt"/>
          <w:b w:val="0"/>
          <w:noProof w:val="0"/>
        </w:rPr>
        <w:t>&lt;RepeatBlock-By&gt;&lt;Members&gt;</w:t>
      </w:r>
      <w:r w:rsidRPr="0018644D">
        <w:t>Bert-Jan Ruissen</w:t>
      </w:r>
      <w:r w:rsidRPr="0018644D">
        <w:rPr>
          <w:rStyle w:val="HideTWBExt"/>
          <w:b w:val="0"/>
          <w:noProof w:val="0"/>
        </w:rPr>
        <w:t>&lt;/Members&gt;</w:t>
      </w:r>
    </w:p>
    <w:p w14:paraId="4F675FD9" w14:textId="77777777" w:rsidR="00CA20B7" w:rsidRPr="0018644D" w:rsidRDefault="00142E12" w:rsidP="00CA20B7">
      <w:pPr>
        <w:pStyle w:val="NormalBold"/>
      </w:pPr>
      <w:r w:rsidRPr="0018644D">
        <w:rPr>
          <w:rStyle w:val="HideTWBExt"/>
          <w:b w:val="0"/>
          <w:noProof w:val="0"/>
        </w:rPr>
        <w:t>&lt;/RepeatBlock-By&gt;</w:t>
      </w:r>
    </w:p>
    <w:p w14:paraId="4BD4D98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FA90341"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AE9DDDC" w14:textId="77777777" w:rsidTr="006B5101">
        <w:trPr>
          <w:trHeight w:hRule="exact" w:val="240"/>
          <w:jc w:val="center"/>
        </w:trPr>
        <w:tc>
          <w:tcPr>
            <w:tcW w:w="9752" w:type="dxa"/>
            <w:gridSpan w:val="2"/>
            <w:tcBorders>
              <w:top w:val="nil"/>
              <w:left w:val="nil"/>
              <w:bottom w:val="nil"/>
              <w:right w:val="nil"/>
            </w:tcBorders>
          </w:tcPr>
          <w:p w14:paraId="51EEA2D6" w14:textId="77777777" w:rsidR="00CA20B7" w:rsidRPr="0018644D" w:rsidRDefault="00CA20B7" w:rsidP="006B5101"/>
        </w:tc>
      </w:tr>
      <w:tr w:rsidR="002868F6" w:rsidRPr="0018644D" w14:paraId="717F0134" w14:textId="77777777" w:rsidTr="006B5101">
        <w:trPr>
          <w:trHeight w:val="240"/>
          <w:jc w:val="center"/>
        </w:trPr>
        <w:tc>
          <w:tcPr>
            <w:tcW w:w="4876" w:type="dxa"/>
            <w:tcBorders>
              <w:top w:val="nil"/>
              <w:left w:val="nil"/>
              <w:bottom w:val="nil"/>
              <w:right w:val="nil"/>
            </w:tcBorders>
          </w:tcPr>
          <w:p w14:paraId="08F10CE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288B470" w14:textId="77777777" w:rsidR="00CA20B7" w:rsidRPr="0018644D" w:rsidRDefault="00142E12" w:rsidP="006B5101">
            <w:pPr>
              <w:pStyle w:val="AmColumnHeading"/>
            </w:pPr>
            <w:r w:rsidRPr="0018644D">
              <w:t>Ændringsforslag</w:t>
            </w:r>
          </w:p>
        </w:tc>
      </w:tr>
      <w:tr w:rsidR="002868F6" w:rsidRPr="0018644D" w14:paraId="15DF75B7" w14:textId="77777777" w:rsidTr="006B5101">
        <w:trPr>
          <w:jc w:val="center"/>
        </w:trPr>
        <w:tc>
          <w:tcPr>
            <w:tcW w:w="4876" w:type="dxa"/>
            <w:tcBorders>
              <w:top w:val="nil"/>
              <w:left w:val="nil"/>
              <w:bottom w:val="nil"/>
              <w:right w:val="nil"/>
            </w:tcBorders>
          </w:tcPr>
          <w:p w14:paraId="305E23E6" w14:textId="77777777" w:rsidR="00CA20B7" w:rsidRPr="0018644D" w:rsidRDefault="00CA20B7" w:rsidP="006B5101">
            <w:pPr>
              <w:pStyle w:val="Normal6a"/>
            </w:pPr>
          </w:p>
        </w:tc>
        <w:tc>
          <w:tcPr>
            <w:tcW w:w="4876" w:type="dxa"/>
            <w:tcBorders>
              <w:top w:val="nil"/>
              <w:left w:val="nil"/>
              <w:bottom w:val="nil"/>
              <w:right w:val="nil"/>
            </w:tcBorders>
          </w:tcPr>
          <w:p w14:paraId="2693F9B6" w14:textId="2452BF1A" w:rsidR="00CA20B7" w:rsidRPr="0018644D" w:rsidRDefault="00142E12" w:rsidP="006B5101">
            <w:pPr>
              <w:pStyle w:val="Normal6a"/>
            </w:pPr>
            <w:r w:rsidRPr="0018644D">
              <w:rPr>
                <w:b/>
                <w:i/>
              </w:rPr>
              <w:t>34a.</w:t>
            </w:r>
            <w:r w:rsidRPr="0018644D">
              <w:tab/>
            </w:r>
            <w:r w:rsidRPr="0018644D">
              <w:rPr>
                <w:b/>
                <w:i/>
              </w:rPr>
              <w:t xml:space="preserve">bemærker med bekymring, at der findes blasfemilove, som muliggør hårde straffe, herunder dødsstraf; erkender, </w:t>
            </w:r>
            <w:r w:rsidRPr="0018644D">
              <w:rPr>
                <w:b/>
                <w:i/>
              </w:rPr>
              <w:t>at sådanne love ofte er genstand for misbrug, falske anklager og fejlfortolkning; opfordrer til afskaffelse af blasfemilove eller som minimum ændring af sådanne love for at øge kravene om beviser og sikre, at ophavsmændene til falske anklager drages til an</w:t>
            </w:r>
            <w:r w:rsidRPr="0018644D">
              <w:rPr>
                <w:b/>
                <w:i/>
              </w:rPr>
              <w:t>svar;</w:t>
            </w:r>
          </w:p>
        </w:tc>
      </w:tr>
    </w:tbl>
    <w:p w14:paraId="38B3A29B"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E71E5D4" w14:textId="77777777" w:rsidR="00CA20B7" w:rsidRPr="0018644D" w:rsidRDefault="00142E12" w:rsidP="00CA20B7">
      <w:r w:rsidRPr="0018644D">
        <w:rPr>
          <w:rStyle w:val="HideTWBExt"/>
          <w:noProof w:val="0"/>
        </w:rPr>
        <w:t>&lt;/Amend&gt;</w:t>
      </w:r>
    </w:p>
    <w:p w14:paraId="5E945E8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602</w:t>
      </w:r>
      <w:r w:rsidRPr="0018644D">
        <w:rPr>
          <w:rStyle w:val="HideTWBExt"/>
          <w:b w:val="0"/>
          <w:noProof w:val="0"/>
        </w:rPr>
        <w:t>&lt;/NumAm&gt;</w:t>
      </w:r>
    </w:p>
    <w:p w14:paraId="7CFAB8BA" w14:textId="77777777" w:rsidR="00CA20B7" w:rsidRPr="0018644D" w:rsidRDefault="00142E12" w:rsidP="00CA20B7">
      <w:pPr>
        <w:pStyle w:val="NormalBold"/>
      </w:pPr>
      <w:r w:rsidRPr="0018644D">
        <w:rPr>
          <w:rStyle w:val="HideTWBExt"/>
          <w:b w:val="0"/>
          <w:noProof w:val="0"/>
        </w:rPr>
        <w:t>&lt;RepeatBlock-By&gt;&lt;Members&gt;</w:t>
      </w:r>
      <w:r w:rsidRPr="0018644D">
        <w:t>Antonio López-Istúriz White, Nicolás Pascual De La Parte, Andrey Kovatchev, Lukas Mandl, Davor Ivo Stier</w:t>
      </w:r>
      <w:r w:rsidRPr="0018644D">
        <w:rPr>
          <w:rStyle w:val="HideTWBExt"/>
          <w:b w:val="0"/>
          <w:noProof w:val="0"/>
        </w:rPr>
        <w:t>&lt;/Members&gt;</w:t>
      </w:r>
    </w:p>
    <w:p w14:paraId="398DC26A" w14:textId="77777777" w:rsidR="00CA20B7" w:rsidRPr="0018644D" w:rsidRDefault="00142E12" w:rsidP="00CA20B7">
      <w:pPr>
        <w:pStyle w:val="NormalBold"/>
      </w:pPr>
      <w:r w:rsidRPr="0018644D">
        <w:rPr>
          <w:rStyle w:val="HideTWBExt"/>
          <w:b w:val="0"/>
          <w:noProof w:val="0"/>
        </w:rPr>
        <w:t>&lt;/RepeatBlock-By&gt;</w:t>
      </w:r>
    </w:p>
    <w:p w14:paraId="0E68265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C92A1AE"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E3BC7F2" w14:textId="77777777" w:rsidTr="006B5101">
        <w:trPr>
          <w:trHeight w:hRule="exact" w:val="240"/>
          <w:jc w:val="center"/>
        </w:trPr>
        <w:tc>
          <w:tcPr>
            <w:tcW w:w="9752" w:type="dxa"/>
            <w:gridSpan w:val="2"/>
            <w:tcBorders>
              <w:top w:val="nil"/>
              <w:left w:val="nil"/>
              <w:bottom w:val="nil"/>
              <w:right w:val="nil"/>
            </w:tcBorders>
          </w:tcPr>
          <w:p w14:paraId="30516927" w14:textId="77777777" w:rsidR="00CA20B7" w:rsidRPr="0018644D" w:rsidRDefault="00CA20B7" w:rsidP="006B5101"/>
        </w:tc>
      </w:tr>
      <w:tr w:rsidR="002868F6" w:rsidRPr="0018644D" w14:paraId="050D05E3" w14:textId="77777777" w:rsidTr="006B5101">
        <w:trPr>
          <w:trHeight w:val="240"/>
          <w:jc w:val="center"/>
        </w:trPr>
        <w:tc>
          <w:tcPr>
            <w:tcW w:w="4876" w:type="dxa"/>
            <w:tcBorders>
              <w:top w:val="nil"/>
              <w:left w:val="nil"/>
              <w:bottom w:val="nil"/>
              <w:right w:val="nil"/>
            </w:tcBorders>
          </w:tcPr>
          <w:p w14:paraId="16727365"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FC1B36C" w14:textId="77777777" w:rsidR="00CA20B7" w:rsidRPr="0018644D" w:rsidRDefault="00142E12" w:rsidP="006B5101">
            <w:pPr>
              <w:pStyle w:val="AmColumnHeading"/>
            </w:pPr>
            <w:r w:rsidRPr="0018644D">
              <w:t>Ændringsforslag</w:t>
            </w:r>
          </w:p>
        </w:tc>
      </w:tr>
      <w:tr w:rsidR="002868F6" w:rsidRPr="0018644D" w14:paraId="071BC866" w14:textId="77777777" w:rsidTr="006B5101">
        <w:trPr>
          <w:jc w:val="center"/>
        </w:trPr>
        <w:tc>
          <w:tcPr>
            <w:tcW w:w="4876" w:type="dxa"/>
            <w:tcBorders>
              <w:top w:val="nil"/>
              <w:left w:val="nil"/>
              <w:bottom w:val="nil"/>
              <w:right w:val="nil"/>
            </w:tcBorders>
          </w:tcPr>
          <w:p w14:paraId="5FA78C29" w14:textId="77777777" w:rsidR="00CA20B7" w:rsidRPr="0018644D" w:rsidRDefault="00CA20B7" w:rsidP="006B5101">
            <w:pPr>
              <w:pStyle w:val="Normal6a"/>
            </w:pPr>
          </w:p>
        </w:tc>
        <w:tc>
          <w:tcPr>
            <w:tcW w:w="4876" w:type="dxa"/>
            <w:tcBorders>
              <w:top w:val="nil"/>
              <w:left w:val="nil"/>
              <w:bottom w:val="nil"/>
              <w:right w:val="nil"/>
            </w:tcBorders>
          </w:tcPr>
          <w:p w14:paraId="39B8F1AA" w14:textId="54295AD6" w:rsidR="00CA20B7" w:rsidRPr="0018644D" w:rsidRDefault="00142E12" w:rsidP="006B5101">
            <w:pPr>
              <w:pStyle w:val="Normal6a"/>
            </w:pPr>
            <w:r w:rsidRPr="0018644D">
              <w:rPr>
                <w:b/>
                <w:i/>
              </w:rPr>
              <w:t>34a.</w:t>
            </w:r>
            <w:r w:rsidRPr="0018644D">
              <w:tab/>
            </w:r>
            <w:r w:rsidRPr="0018644D">
              <w:rPr>
                <w:b/>
                <w:i/>
              </w:rPr>
              <w:t xml:space="preserve">bemærker med bekymring, at der findes blasfemilove, som muliggør hårde straffe, herunder dødsstraf; erkender, at sådanne love </w:t>
            </w:r>
            <w:r w:rsidRPr="0018644D">
              <w:rPr>
                <w:b/>
                <w:i/>
              </w:rPr>
              <w:t>ofte er genstand for misbrug, falske anklager og fejlfortolkning; opfordrer til afskaffelse af blasfemilove eller som minimum ændring af sådanne love for at øge kravene om beviser og sikre, at ophavsmændene til falske anklager drages til ansvar;</w:t>
            </w:r>
          </w:p>
        </w:tc>
      </w:tr>
    </w:tbl>
    <w:p w14:paraId="4FE3A90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BD83F51" w14:textId="77777777" w:rsidR="00CA20B7" w:rsidRPr="0018644D" w:rsidRDefault="00142E12" w:rsidP="00CA20B7">
      <w:r w:rsidRPr="0018644D">
        <w:rPr>
          <w:rStyle w:val="HideTWBExt"/>
          <w:noProof w:val="0"/>
        </w:rPr>
        <w:t>&lt;/Amend&gt;</w:t>
      </w:r>
    </w:p>
    <w:p w14:paraId="42A40FA1"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603</w:t>
      </w:r>
      <w:r w:rsidRPr="0018644D">
        <w:rPr>
          <w:rStyle w:val="HideTWBExt"/>
          <w:b w:val="0"/>
          <w:noProof w:val="0"/>
        </w:rPr>
        <w:t>&lt;/NumAm&gt;</w:t>
      </w:r>
    </w:p>
    <w:p w14:paraId="2AF86CBB" w14:textId="77777777" w:rsidR="00CA20B7" w:rsidRPr="0018644D" w:rsidRDefault="00142E12" w:rsidP="00CA20B7">
      <w:pPr>
        <w:pStyle w:val="NormalBold"/>
      </w:pPr>
      <w:r w:rsidRPr="0018644D">
        <w:rPr>
          <w:rStyle w:val="HideTWBExt"/>
          <w:b w:val="0"/>
          <w:noProof w:val="0"/>
        </w:rPr>
        <w:t>&lt;RepeatBlock-By&gt;&lt;Members&gt;</w:t>
      </w:r>
      <w:r w:rsidRPr="0018644D">
        <w:t>Matthieu Valet, Jordan Bardella, András László, Pierre-Romain Thionnet</w:t>
      </w:r>
      <w:r w:rsidRPr="0018644D">
        <w:rPr>
          <w:rStyle w:val="HideTWBExt"/>
          <w:b w:val="0"/>
          <w:noProof w:val="0"/>
        </w:rPr>
        <w:t>&lt;/Members&gt;</w:t>
      </w:r>
    </w:p>
    <w:p w14:paraId="1770023A" w14:textId="77777777" w:rsidR="00CA20B7" w:rsidRPr="0018644D" w:rsidRDefault="00142E12" w:rsidP="00CA20B7">
      <w:pPr>
        <w:pStyle w:val="NormalBold"/>
      </w:pPr>
      <w:r w:rsidRPr="0018644D">
        <w:rPr>
          <w:rStyle w:val="HideTWBExt"/>
          <w:b w:val="0"/>
          <w:noProof w:val="0"/>
        </w:rPr>
        <w:t>&lt;/RepeatBlock-By&gt;</w:t>
      </w:r>
    </w:p>
    <w:p w14:paraId="3F1218B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44A7C9F" w14:textId="77777777" w:rsidR="00CA20B7" w:rsidRPr="0018644D" w:rsidRDefault="00142E12" w:rsidP="00CA20B7">
      <w:pPr>
        <w:pStyle w:val="NormalBold"/>
      </w:pPr>
      <w:r w:rsidRPr="0018644D">
        <w:rPr>
          <w:rStyle w:val="HideTWBExt"/>
          <w:b w:val="0"/>
          <w:noProof w:val="0"/>
        </w:rPr>
        <w:t>&lt;Article</w:t>
      </w:r>
      <w:r w:rsidRPr="0018644D">
        <w:rPr>
          <w:rStyle w:val="HideTWBExt"/>
          <w:b w:val="0"/>
          <w:noProof w:val="0"/>
        </w:rPr>
        <w:t>&gt;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588C484" w14:textId="77777777" w:rsidTr="006B5101">
        <w:trPr>
          <w:trHeight w:hRule="exact" w:val="240"/>
          <w:jc w:val="center"/>
        </w:trPr>
        <w:tc>
          <w:tcPr>
            <w:tcW w:w="9752" w:type="dxa"/>
            <w:gridSpan w:val="2"/>
            <w:tcBorders>
              <w:top w:val="nil"/>
              <w:left w:val="nil"/>
              <w:bottom w:val="nil"/>
              <w:right w:val="nil"/>
            </w:tcBorders>
          </w:tcPr>
          <w:p w14:paraId="289BA153" w14:textId="77777777" w:rsidR="00CA20B7" w:rsidRPr="0018644D" w:rsidRDefault="00CA20B7" w:rsidP="006B5101"/>
        </w:tc>
      </w:tr>
      <w:tr w:rsidR="002868F6" w:rsidRPr="0018644D" w14:paraId="7BD617BD" w14:textId="77777777" w:rsidTr="006B5101">
        <w:trPr>
          <w:trHeight w:val="240"/>
          <w:jc w:val="center"/>
        </w:trPr>
        <w:tc>
          <w:tcPr>
            <w:tcW w:w="4876" w:type="dxa"/>
            <w:tcBorders>
              <w:top w:val="nil"/>
              <w:left w:val="nil"/>
              <w:bottom w:val="nil"/>
              <w:right w:val="nil"/>
            </w:tcBorders>
          </w:tcPr>
          <w:p w14:paraId="1AE7F43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F90A9FC" w14:textId="77777777" w:rsidR="00CA20B7" w:rsidRPr="0018644D" w:rsidRDefault="00142E12" w:rsidP="006B5101">
            <w:pPr>
              <w:pStyle w:val="AmColumnHeading"/>
            </w:pPr>
            <w:r w:rsidRPr="0018644D">
              <w:t>Ændringsforslag</w:t>
            </w:r>
          </w:p>
        </w:tc>
      </w:tr>
      <w:tr w:rsidR="002868F6" w:rsidRPr="0018644D" w14:paraId="3AC9C932" w14:textId="77777777" w:rsidTr="006B5101">
        <w:trPr>
          <w:jc w:val="center"/>
        </w:trPr>
        <w:tc>
          <w:tcPr>
            <w:tcW w:w="4876" w:type="dxa"/>
            <w:tcBorders>
              <w:top w:val="nil"/>
              <w:left w:val="nil"/>
              <w:bottom w:val="nil"/>
              <w:right w:val="nil"/>
            </w:tcBorders>
          </w:tcPr>
          <w:p w14:paraId="5F599CC7" w14:textId="77777777" w:rsidR="00CA20B7" w:rsidRPr="0018644D" w:rsidRDefault="00CA20B7" w:rsidP="006B5101">
            <w:pPr>
              <w:pStyle w:val="Normal6a"/>
            </w:pPr>
          </w:p>
        </w:tc>
        <w:tc>
          <w:tcPr>
            <w:tcW w:w="4876" w:type="dxa"/>
            <w:tcBorders>
              <w:top w:val="nil"/>
              <w:left w:val="nil"/>
              <w:bottom w:val="nil"/>
              <w:right w:val="nil"/>
            </w:tcBorders>
          </w:tcPr>
          <w:p w14:paraId="0BE06686" w14:textId="34358552" w:rsidR="00CA20B7" w:rsidRPr="0018644D" w:rsidRDefault="00142E12" w:rsidP="006B5101">
            <w:pPr>
              <w:pStyle w:val="Normal6a"/>
            </w:pPr>
            <w:r w:rsidRPr="0018644D">
              <w:rPr>
                <w:b/>
                <w:i/>
              </w:rPr>
              <w:t>34a.</w:t>
            </w:r>
            <w:r w:rsidRPr="0018644D">
              <w:tab/>
            </w:r>
            <w:r w:rsidRPr="0018644D">
              <w:rPr>
                <w:b/>
                <w:i/>
              </w:rPr>
              <w:t>bemærker med bekymring, at kristne fortsat er den mest forfulgte religiøse gruppe i verden og hovedsageligt forfølges af islamister; fordømmer i de kraftigste vendinger alle angreb</w:t>
            </w:r>
            <w:r w:rsidRPr="0018644D">
              <w:rPr>
                <w:b/>
                <w:i/>
              </w:rPr>
              <w:t xml:space="preserve"> på kristne samfund verden over; minder om, at EU deler en kristen arv og derfor har pligt til at imødegå disse angreb;</w:t>
            </w:r>
          </w:p>
        </w:tc>
      </w:tr>
    </w:tbl>
    <w:p w14:paraId="6A384493"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BABAB33" w14:textId="77777777" w:rsidR="00CA20B7" w:rsidRPr="0018644D" w:rsidRDefault="00142E12" w:rsidP="00CA20B7">
      <w:r w:rsidRPr="0018644D">
        <w:rPr>
          <w:rStyle w:val="HideTWBExt"/>
          <w:noProof w:val="0"/>
        </w:rPr>
        <w:t>&lt;/Amend&gt;</w:t>
      </w:r>
    </w:p>
    <w:p w14:paraId="31DEE4C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604</w:t>
      </w:r>
      <w:r w:rsidRPr="0018644D">
        <w:rPr>
          <w:rStyle w:val="HideTWBExt"/>
          <w:b w:val="0"/>
          <w:noProof w:val="0"/>
        </w:rPr>
        <w:t>&lt;/NumAm&gt;</w:t>
      </w:r>
    </w:p>
    <w:p w14:paraId="4EFB02B4" w14:textId="77777777" w:rsidR="00CA20B7" w:rsidRPr="0018644D" w:rsidRDefault="00142E12" w:rsidP="00CA20B7">
      <w:pPr>
        <w:pStyle w:val="NormalBold"/>
      </w:pPr>
      <w:r w:rsidRPr="0018644D">
        <w:rPr>
          <w:rStyle w:val="HideTWBExt"/>
          <w:b w:val="0"/>
          <w:noProof w:val="0"/>
        </w:rPr>
        <w:t>&lt;RepeatBlock-By&gt;&lt;Members&gt;</w:t>
      </w:r>
      <w:r w:rsidRPr="0018644D">
        <w:t>Nathalie Loiseau</w:t>
      </w:r>
      <w:r w:rsidRPr="0018644D">
        <w:rPr>
          <w:rStyle w:val="HideTWBExt"/>
          <w:b w:val="0"/>
          <w:noProof w:val="0"/>
        </w:rPr>
        <w:t>&lt;/Members&gt;</w:t>
      </w:r>
    </w:p>
    <w:p w14:paraId="0EA38285" w14:textId="77777777" w:rsidR="00CA20B7" w:rsidRPr="0018644D" w:rsidRDefault="00142E12" w:rsidP="00CA20B7">
      <w:pPr>
        <w:pStyle w:val="NormalBold"/>
      </w:pPr>
      <w:r w:rsidRPr="0018644D">
        <w:rPr>
          <w:rStyle w:val="HideTWBExt"/>
          <w:b w:val="0"/>
          <w:noProof w:val="0"/>
        </w:rPr>
        <w:t>&lt;/RepeatBlock-By&gt;</w:t>
      </w:r>
    </w:p>
    <w:p w14:paraId="31D2D49A"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032D8D6"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AB50B19" w14:textId="77777777" w:rsidTr="006B5101">
        <w:trPr>
          <w:trHeight w:hRule="exact" w:val="240"/>
          <w:jc w:val="center"/>
        </w:trPr>
        <w:tc>
          <w:tcPr>
            <w:tcW w:w="9752" w:type="dxa"/>
            <w:gridSpan w:val="2"/>
            <w:tcBorders>
              <w:top w:val="nil"/>
              <w:left w:val="nil"/>
              <w:bottom w:val="nil"/>
              <w:right w:val="nil"/>
            </w:tcBorders>
          </w:tcPr>
          <w:p w14:paraId="39B548C2" w14:textId="77777777" w:rsidR="00CA20B7" w:rsidRPr="0018644D" w:rsidRDefault="00CA20B7" w:rsidP="006B5101"/>
        </w:tc>
      </w:tr>
      <w:tr w:rsidR="002868F6" w:rsidRPr="0018644D" w14:paraId="5D80AB1E" w14:textId="77777777" w:rsidTr="006B5101">
        <w:trPr>
          <w:trHeight w:val="240"/>
          <w:jc w:val="center"/>
        </w:trPr>
        <w:tc>
          <w:tcPr>
            <w:tcW w:w="4876" w:type="dxa"/>
            <w:tcBorders>
              <w:top w:val="nil"/>
              <w:left w:val="nil"/>
              <w:bottom w:val="nil"/>
              <w:right w:val="nil"/>
            </w:tcBorders>
          </w:tcPr>
          <w:p w14:paraId="0E77B765"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1C3542B" w14:textId="77777777" w:rsidR="00CA20B7" w:rsidRPr="0018644D" w:rsidRDefault="00142E12" w:rsidP="006B5101">
            <w:pPr>
              <w:pStyle w:val="AmColumnHeading"/>
            </w:pPr>
            <w:r w:rsidRPr="0018644D">
              <w:t>Ændringsforslag</w:t>
            </w:r>
          </w:p>
        </w:tc>
      </w:tr>
      <w:tr w:rsidR="002868F6" w:rsidRPr="0018644D" w14:paraId="12738691" w14:textId="77777777" w:rsidTr="006B5101">
        <w:trPr>
          <w:jc w:val="center"/>
        </w:trPr>
        <w:tc>
          <w:tcPr>
            <w:tcW w:w="4876" w:type="dxa"/>
            <w:tcBorders>
              <w:top w:val="nil"/>
              <w:left w:val="nil"/>
              <w:bottom w:val="nil"/>
              <w:right w:val="nil"/>
            </w:tcBorders>
          </w:tcPr>
          <w:p w14:paraId="2C319243" w14:textId="77777777" w:rsidR="00CA20B7" w:rsidRPr="0018644D" w:rsidRDefault="00CA20B7" w:rsidP="006B5101">
            <w:pPr>
              <w:pStyle w:val="Normal6a"/>
            </w:pPr>
          </w:p>
        </w:tc>
        <w:tc>
          <w:tcPr>
            <w:tcW w:w="4876" w:type="dxa"/>
            <w:tcBorders>
              <w:top w:val="nil"/>
              <w:left w:val="nil"/>
              <w:bottom w:val="nil"/>
              <w:right w:val="nil"/>
            </w:tcBorders>
          </w:tcPr>
          <w:p w14:paraId="04C4F18E" w14:textId="41706FD5" w:rsidR="00CA20B7" w:rsidRPr="0018644D" w:rsidRDefault="00142E12" w:rsidP="006B5101">
            <w:pPr>
              <w:pStyle w:val="Normal6a"/>
            </w:pPr>
            <w:r w:rsidRPr="0018644D">
              <w:rPr>
                <w:b/>
                <w:i/>
              </w:rPr>
              <w:t>34a.</w:t>
            </w:r>
            <w:r w:rsidRPr="0018644D">
              <w:tab/>
            </w:r>
            <w:r w:rsidRPr="0018644D">
              <w:rPr>
                <w:b/>
                <w:i/>
              </w:rPr>
              <w:t xml:space="preserve">fordømmer den globale tendens til stigende antisemitisme, herunder i EU; opfordrer EU og dets medlemsstater </w:t>
            </w:r>
            <w:r w:rsidRPr="0018644D">
              <w:rPr>
                <w:b/>
                <w:i/>
              </w:rPr>
              <w:t>til aktivt at samarbejde med de relevante internationale organisationer og insistere på, at FN deltager fuldt ud i bekæmpelsen af antisemitisme på verdensplan;</w:t>
            </w:r>
          </w:p>
        </w:tc>
      </w:tr>
    </w:tbl>
    <w:p w14:paraId="74FE221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46DEB9F" w14:textId="77777777" w:rsidR="00CA20B7" w:rsidRPr="0018644D" w:rsidRDefault="00142E12" w:rsidP="00CA20B7">
      <w:r w:rsidRPr="0018644D">
        <w:rPr>
          <w:rStyle w:val="HideTWBExt"/>
          <w:noProof w:val="0"/>
        </w:rPr>
        <w:t>&lt;/Amend&gt;</w:t>
      </w:r>
    </w:p>
    <w:p w14:paraId="193A31C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605</w:t>
      </w:r>
      <w:r w:rsidRPr="0018644D">
        <w:rPr>
          <w:rStyle w:val="HideTWBExt"/>
          <w:b w:val="0"/>
          <w:noProof w:val="0"/>
        </w:rPr>
        <w:t>&lt;/NumAm&gt;</w:t>
      </w:r>
    </w:p>
    <w:p w14:paraId="6893D0FE" w14:textId="77777777" w:rsidR="00CA20B7" w:rsidRPr="0018644D" w:rsidRDefault="00142E12" w:rsidP="00CA20B7">
      <w:pPr>
        <w:pStyle w:val="NormalBold"/>
      </w:pPr>
      <w:r w:rsidRPr="0018644D">
        <w:rPr>
          <w:rStyle w:val="HideTWBExt"/>
          <w:b w:val="0"/>
          <w:noProof w:val="0"/>
        </w:rPr>
        <w:t>&lt;RepeatBlock-By&gt;&lt;Members&gt;</w:t>
      </w:r>
      <w:r w:rsidRPr="0018644D">
        <w:t>Sebastian Tynkkynen</w:t>
      </w:r>
      <w:r w:rsidRPr="0018644D">
        <w:rPr>
          <w:rStyle w:val="HideTWBExt"/>
          <w:b w:val="0"/>
          <w:noProof w:val="0"/>
        </w:rPr>
        <w:t>&lt;/Members&gt;</w:t>
      </w:r>
    </w:p>
    <w:p w14:paraId="09C5813C" w14:textId="77777777" w:rsidR="00CA20B7" w:rsidRPr="0018644D" w:rsidRDefault="00142E12" w:rsidP="00CA20B7">
      <w:pPr>
        <w:pStyle w:val="NormalBold"/>
      </w:pPr>
      <w:r w:rsidRPr="0018644D">
        <w:rPr>
          <w:rStyle w:val="HideTWBExt"/>
          <w:b w:val="0"/>
          <w:noProof w:val="0"/>
        </w:rPr>
        <w:t>&lt;/RepeatBlock-By&gt;</w:t>
      </w:r>
    </w:p>
    <w:p w14:paraId="78FB8FEB"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5CD2241"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E7E976E" w14:textId="77777777" w:rsidTr="006B5101">
        <w:trPr>
          <w:trHeight w:hRule="exact" w:val="240"/>
          <w:jc w:val="center"/>
        </w:trPr>
        <w:tc>
          <w:tcPr>
            <w:tcW w:w="9752" w:type="dxa"/>
            <w:gridSpan w:val="2"/>
            <w:tcBorders>
              <w:top w:val="nil"/>
              <w:left w:val="nil"/>
              <w:bottom w:val="nil"/>
              <w:right w:val="nil"/>
            </w:tcBorders>
          </w:tcPr>
          <w:p w14:paraId="09A8096F" w14:textId="77777777" w:rsidR="00CA20B7" w:rsidRPr="0018644D" w:rsidRDefault="00CA20B7" w:rsidP="006B5101"/>
        </w:tc>
      </w:tr>
      <w:tr w:rsidR="002868F6" w:rsidRPr="0018644D" w14:paraId="2623507B" w14:textId="77777777" w:rsidTr="006B5101">
        <w:trPr>
          <w:trHeight w:val="240"/>
          <w:jc w:val="center"/>
        </w:trPr>
        <w:tc>
          <w:tcPr>
            <w:tcW w:w="4876" w:type="dxa"/>
            <w:tcBorders>
              <w:top w:val="nil"/>
              <w:left w:val="nil"/>
              <w:bottom w:val="nil"/>
              <w:right w:val="nil"/>
            </w:tcBorders>
          </w:tcPr>
          <w:p w14:paraId="298421F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D17D3C0" w14:textId="77777777" w:rsidR="00CA20B7" w:rsidRPr="0018644D" w:rsidRDefault="00142E12" w:rsidP="006B5101">
            <w:pPr>
              <w:pStyle w:val="AmColumnHeading"/>
            </w:pPr>
            <w:r w:rsidRPr="0018644D">
              <w:t>Ændringsforslag</w:t>
            </w:r>
          </w:p>
        </w:tc>
      </w:tr>
      <w:tr w:rsidR="002868F6" w:rsidRPr="0018644D" w14:paraId="19D1EF51" w14:textId="77777777" w:rsidTr="006B5101">
        <w:trPr>
          <w:jc w:val="center"/>
        </w:trPr>
        <w:tc>
          <w:tcPr>
            <w:tcW w:w="4876" w:type="dxa"/>
            <w:tcBorders>
              <w:top w:val="nil"/>
              <w:left w:val="nil"/>
              <w:bottom w:val="nil"/>
              <w:right w:val="nil"/>
            </w:tcBorders>
          </w:tcPr>
          <w:p w14:paraId="33D34F75" w14:textId="77777777" w:rsidR="00CA20B7" w:rsidRPr="0018644D" w:rsidRDefault="00CA20B7" w:rsidP="006B5101">
            <w:pPr>
              <w:pStyle w:val="Normal6a"/>
            </w:pPr>
          </w:p>
        </w:tc>
        <w:tc>
          <w:tcPr>
            <w:tcW w:w="4876" w:type="dxa"/>
            <w:tcBorders>
              <w:top w:val="nil"/>
              <w:left w:val="nil"/>
              <w:bottom w:val="nil"/>
              <w:right w:val="nil"/>
            </w:tcBorders>
          </w:tcPr>
          <w:p w14:paraId="4C9C0E00" w14:textId="77777777" w:rsidR="00CA20B7" w:rsidRPr="0018644D" w:rsidRDefault="00142E12" w:rsidP="006B5101">
            <w:pPr>
              <w:pStyle w:val="Normal6a"/>
            </w:pPr>
            <w:r w:rsidRPr="0018644D">
              <w:rPr>
                <w:b/>
                <w:i/>
              </w:rPr>
              <w:t>34a.</w:t>
            </w:r>
            <w:r w:rsidRPr="0018644D">
              <w:tab/>
            </w:r>
            <w:r w:rsidRPr="0018644D">
              <w:rPr>
                <w:b/>
                <w:i/>
              </w:rPr>
              <w:t xml:space="preserve">understreger, at kristendommen er den mest forfulgte </w:t>
            </w:r>
            <w:r w:rsidRPr="0018644D">
              <w:rPr>
                <w:b/>
                <w:i/>
              </w:rPr>
              <w:t>religion på jorden; understreger, at mere end 365 millioner kristne bor i lande, hvor forfølgelsen af dem på grund af deres religion er helt åbenlys; fordømmer i de kraftigste vendinger forfølgelsen af kristne;</w:t>
            </w:r>
          </w:p>
        </w:tc>
      </w:tr>
    </w:tbl>
    <w:p w14:paraId="25D6BDAF"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{FI}</w:t>
      </w:r>
      <w:r w:rsidRPr="0018644D">
        <w:t>fi</w:t>
      </w:r>
      <w:r w:rsidRPr="0018644D">
        <w:rPr>
          <w:rStyle w:val="HideTWBExt"/>
          <w:noProof w:val="0"/>
        </w:rPr>
        <w:t>&lt;/Original&gt;</w:t>
      </w:r>
    </w:p>
    <w:p w14:paraId="5553E329" w14:textId="0DA4BA0F" w:rsidR="00CA20B7" w:rsidRPr="0018644D" w:rsidRDefault="00142E12" w:rsidP="00CA20B7">
      <w:r w:rsidRPr="0018644D">
        <w:rPr>
          <w:rStyle w:val="HideTWBExt"/>
          <w:noProof w:val="0"/>
        </w:rPr>
        <w:t>&lt;/Amend&gt;</w:t>
      </w:r>
    </w:p>
    <w:p w14:paraId="5B304047"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606</w:t>
      </w:r>
      <w:r w:rsidRPr="0018644D">
        <w:rPr>
          <w:rStyle w:val="HideTWBExt"/>
          <w:b w:val="0"/>
          <w:noProof w:val="0"/>
        </w:rPr>
        <w:t>&lt;/NumAm&gt;</w:t>
      </w:r>
    </w:p>
    <w:p w14:paraId="651ECF9D" w14:textId="77777777" w:rsidR="00CA20B7" w:rsidRPr="0018644D" w:rsidRDefault="00142E12" w:rsidP="00CA20B7">
      <w:pPr>
        <w:pStyle w:val="NormalBold"/>
      </w:pPr>
      <w:r w:rsidRPr="0018644D">
        <w:rPr>
          <w:rStyle w:val="HideTWBExt"/>
          <w:b w:val="0"/>
          <w:noProof w:val="0"/>
        </w:rPr>
        <w:t>&lt;RepeatBlock-By&gt;&lt;Members&gt;</w:t>
      </w:r>
      <w:r w:rsidRPr="0018644D">
        <w:t>Susanna Ceccardi, Roberto Vannacci, Silvia Sardone</w:t>
      </w:r>
      <w:r w:rsidRPr="0018644D">
        <w:rPr>
          <w:rStyle w:val="HideTWBExt"/>
          <w:b w:val="0"/>
          <w:noProof w:val="0"/>
        </w:rPr>
        <w:t>&lt;/Members&gt;</w:t>
      </w:r>
    </w:p>
    <w:p w14:paraId="6A0FA27C" w14:textId="77777777" w:rsidR="00CA20B7" w:rsidRPr="0018644D" w:rsidRDefault="00142E12" w:rsidP="00CA20B7">
      <w:pPr>
        <w:pStyle w:val="NormalBold"/>
      </w:pPr>
      <w:r w:rsidRPr="0018644D">
        <w:rPr>
          <w:rStyle w:val="HideTWBExt"/>
          <w:b w:val="0"/>
          <w:noProof w:val="0"/>
        </w:rPr>
        <w:t>&lt;/RepeatBlock-By&gt;</w:t>
      </w:r>
    </w:p>
    <w:p w14:paraId="74D950D3"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FFEB06D"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40F3586" w14:textId="77777777" w:rsidTr="006B5101">
        <w:trPr>
          <w:trHeight w:hRule="exact" w:val="240"/>
          <w:jc w:val="center"/>
        </w:trPr>
        <w:tc>
          <w:tcPr>
            <w:tcW w:w="9752" w:type="dxa"/>
            <w:gridSpan w:val="2"/>
            <w:tcBorders>
              <w:top w:val="nil"/>
              <w:left w:val="nil"/>
              <w:bottom w:val="nil"/>
              <w:right w:val="nil"/>
            </w:tcBorders>
          </w:tcPr>
          <w:p w14:paraId="78C33683" w14:textId="77777777" w:rsidR="00CA20B7" w:rsidRPr="0018644D" w:rsidRDefault="00CA20B7" w:rsidP="006B5101"/>
        </w:tc>
      </w:tr>
      <w:tr w:rsidR="002868F6" w:rsidRPr="0018644D" w14:paraId="3559DA70" w14:textId="77777777" w:rsidTr="006B5101">
        <w:trPr>
          <w:trHeight w:val="240"/>
          <w:jc w:val="center"/>
        </w:trPr>
        <w:tc>
          <w:tcPr>
            <w:tcW w:w="4876" w:type="dxa"/>
            <w:tcBorders>
              <w:top w:val="nil"/>
              <w:left w:val="nil"/>
              <w:bottom w:val="nil"/>
              <w:right w:val="nil"/>
            </w:tcBorders>
          </w:tcPr>
          <w:p w14:paraId="0685524A"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3B2970E" w14:textId="77777777" w:rsidR="00CA20B7" w:rsidRPr="0018644D" w:rsidRDefault="00142E12" w:rsidP="006B5101">
            <w:pPr>
              <w:pStyle w:val="AmColumnHeading"/>
            </w:pPr>
            <w:r w:rsidRPr="0018644D">
              <w:t>Ændringsforslag</w:t>
            </w:r>
          </w:p>
        </w:tc>
      </w:tr>
      <w:tr w:rsidR="002868F6" w:rsidRPr="0018644D" w14:paraId="06EEBB18" w14:textId="77777777" w:rsidTr="006B5101">
        <w:trPr>
          <w:jc w:val="center"/>
        </w:trPr>
        <w:tc>
          <w:tcPr>
            <w:tcW w:w="4876" w:type="dxa"/>
            <w:tcBorders>
              <w:top w:val="nil"/>
              <w:left w:val="nil"/>
              <w:bottom w:val="nil"/>
              <w:right w:val="nil"/>
            </w:tcBorders>
          </w:tcPr>
          <w:p w14:paraId="531DD92C" w14:textId="77777777" w:rsidR="00CA20B7" w:rsidRPr="0018644D" w:rsidRDefault="00CA20B7" w:rsidP="006B5101">
            <w:pPr>
              <w:pStyle w:val="Normal6a"/>
            </w:pPr>
          </w:p>
        </w:tc>
        <w:tc>
          <w:tcPr>
            <w:tcW w:w="4876" w:type="dxa"/>
            <w:tcBorders>
              <w:top w:val="nil"/>
              <w:left w:val="nil"/>
              <w:bottom w:val="nil"/>
              <w:right w:val="nil"/>
            </w:tcBorders>
          </w:tcPr>
          <w:p w14:paraId="3B2148B2" w14:textId="16F612B2" w:rsidR="00CA20B7" w:rsidRPr="0018644D" w:rsidRDefault="00142E12" w:rsidP="006B5101">
            <w:pPr>
              <w:pStyle w:val="Normal6a"/>
            </w:pPr>
            <w:r w:rsidRPr="0018644D">
              <w:rPr>
                <w:b/>
                <w:i/>
              </w:rPr>
              <w:t>34a.</w:t>
            </w:r>
            <w:r w:rsidRPr="0018644D">
              <w:tab/>
            </w:r>
            <w:r w:rsidRPr="0018644D">
              <w:rPr>
                <w:b/>
                <w:i/>
              </w:rPr>
              <w:t>der henviser til, at mere end 360 millioner kristne ifølge Open Doors udsættes for forfølgelse, chikane eller diskrimination;</w:t>
            </w:r>
          </w:p>
        </w:tc>
      </w:tr>
    </w:tbl>
    <w:p w14:paraId="0F8C46D0"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3854ACB" w14:textId="77777777" w:rsidR="00CA20B7" w:rsidRPr="0018644D" w:rsidRDefault="00142E12" w:rsidP="00CA20B7">
      <w:r w:rsidRPr="0018644D">
        <w:rPr>
          <w:rStyle w:val="HideTWBExt"/>
          <w:noProof w:val="0"/>
        </w:rPr>
        <w:t>&lt;/Amend&gt;</w:t>
      </w:r>
    </w:p>
    <w:p w14:paraId="1425AC2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607</w:t>
      </w:r>
      <w:r w:rsidRPr="0018644D">
        <w:rPr>
          <w:rStyle w:val="HideTWBExt"/>
          <w:b w:val="0"/>
          <w:noProof w:val="0"/>
        </w:rPr>
        <w:t>&lt;/NumAm&gt;</w:t>
      </w:r>
    </w:p>
    <w:p w14:paraId="0449C3B0" w14:textId="77777777" w:rsidR="00CA20B7" w:rsidRPr="0018644D" w:rsidRDefault="00142E12" w:rsidP="00CA20B7">
      <w:pPr>
        <w:pStyle w:val="NormalBold"/>
      </w:pPr>
      <w:r w:rsidRPr="0018644D">
        <w:rPr>
          <w:rStyle w:val="HideTWBExt"/>
          <w:b w:val="0"/>
          <w:noProof w:val="0"/>
        </w:rPr>
        <w:t>&lt;RepeatBlock-By&gt;&lt;Members&gt;</w:t>
      </w:r>
      <w:r w:rsidRPr="0018644D">
        <w:t>Cristian Terheş</w:t>
      </w:r>
      <w:r w:rsidRPr="0018644D">
        <w:rPr>
          <w:rStyle w:val="HideTWBExt"/>
          <w:b w:val="0"/>
          <w:noProof w:val="0"/>
        </w:rPr>
        <w:t>&lt;/Members&gt;</w:t>
      </w:r>
    </w:p>
    <w:p w14:paraId="1CE4EBEA" w14:textId="77777777" w:rsidR="00CA20B7" w:rsidRPr="0018644D" w:rsidRDefault="00142E12" w:rsidP="00CA20B7">
      <w:pPr>
        <w:pStyle w:val="NormalBold"/>
      </w:pPr>
      <w:r w:rsidRPr="0018644D">
        <w:rPr>
          <w:rStyle w:val="HideTWBExt"/>
          <w:b w:val="0"/>
          <w:noProof w:val="0"/>
        </w:rPr>
        <w:t>&lt;/RepeatBlock-By&gt;</w:t>
      </w:r>
    </w:p>
    <w:p w14:paraId="153B3399"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B3721EB" w14:textId="77777777" w:rsidR="00CA20B7" w:rsidRPr="0018644D" w:rsidRDefault="00142E12" w:rsidP="00CA20B7">
      <w:pPr>
        <w:pStyle w:val="NormalBold"/>
      </w:pPr>
      <w:r w:rsidRPr="0018644D">
        <w:rPr>
          <w:rStyle w:val="HideTWBExt"/>
          <w:b w:val="0"/>
          <w:noProof w:val="0"/>
        </w:rPr>
        <w:t>&lt;Article&gt;</w:t>
      </w:r>
      <w:r w:rsidRPr="0018644D">
        <w:t>Punkt 34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859289E" w14:textId="77777777" w:rsidTr="006B5101">
        <w:trPr>
          <w:trHeight w:hRule="exact" w:val="240"/>
          <w:jc w:val="center"/>
        </w:trPr>
        <w:tc>
          <w:tcPr>
            <w:tcW w:w="9752" w:type="dxa"/>
            <w:gridSpan w:val="2"/>
            <w:tcBorders>
              <w:top w:val="nil"/>
              <w:left w:val="nil"/>
              <w:bottom w:val="nil"/>
              <w:right w:val="nil"/>
            </w:tcBorders>
          </w:tcPr>
          <w:p w14:paraId="2D1CE3BA" w14:textId="77777777" w:rsidR="00CA20B7" w:rsidRPr="0018644D" w:rsidRDefault="00CA20B7" w:rsidP="006B5101"/>
        </w:tc>
      </w:tr>
      <w:tr w:rsidR="002868F6" w:rsidRPr="0018644D" w14:paraId="6947A090" w14:textId="77777777" w:rsidTr="006B5101">
        <w:trPr>
          <w:trHeight w:val="240"/>
          <w:jc w:val="center"/>
        </w:trPr>
        <w:tc>
          <w:tcPr>
            <w:tcW w:w="4876" w:type="dxa"/>
            <w:tcBorders>
              <w:top w:val="nil"/>
              <w:left w:val="nil"/>
              <w:bottom w:val="nil"/>
              <w:right w:val="nil"/>
            </w:tcBorders>
          </w:tcPr>
          <w:p w14:paraId="1F780B45"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B550FAF" w14:textId="77777777" w:rsidR="00CA20B7" w:rsidRPr="0018644D" w:rsidRDefault="00142E12" w:rsidP="006B5101">
            <w:pPr>
              <w:pStyle w:val="AmColumnHeading"/>
            </w:pPr>
            <w:r w:rsidRPr="0018644D">
              <w:t>Ændringsforslag</w:t>
            </w:r>
          </w:p>
        </w:tc>
      </w:tr>
      <w:tr w:rsidR="002868F6" w:rsidRPr="0018644D" w14:paraId="05FD0297" w14:textId="77777777" w:rsidTr="006B5101">
        <w:trPr>
          <w:jc w:val="center"/>
        </w:trPr>
        <w:tc>
          <w:tcPr>
            <w:tcW w:w="4876" w:type="dxa"/>
            <w:tcBorders>
              <w:top w:val="nil"/>
              <w:left w:val="nil"/>
              <w:bottom w:val="nil"/>
              <w:right w:val="nil"/>
            </w:tcBorders>
          </w:tcPr>
          <w:p w14:paraId="7BE7950B" w14:textId="77777777" w:rsidR="00CA20B7" w:rsidRPr="0018644D" w:rsidRDefault="00CA20B7" w:rsidP="006B5101">
            <w:pPr>
              <w:pStyle w:val="Normal6a"/>
            </w:pPr>
          </w:p>
        </w:tc>
        <w:tc>
          <w:tcPr>
            <w:tcW w:w="4876" w:type="dxa"/>
            <w:tcBorders>
              <w:top w:val="nil"/>
              <w:left w:val="nil"/>
              <w:bottom w:val="nil"/>
              <w:right w:val="nil"/>
            </w:tcBorders>
          </w:tcPr>
          <w:p w14:paraId="7E4DB3F0" w14:textId="5C86A775" w:rsidR="00CA20B7" w:rsidRPr="0018644D" w:rsidRDefault="00142E12" w:rsidP="006B5101">
            <w:pPr>
              <w:pStyle w:val="Normal6a"/>
            </w:pPr>
            <w:r w:rsidRPr="0018644D">
              <w:rPr>
                <w:b/>
                <w:i/>
              </w:rPr>
              <w:t>34a.</w:t>
            </w:r>
            <w:r w:rsidRPr="0018644D">
              <w:tab/>
            </w:r>
            <w:r w:rsidRPr="0018644D">
              <w:rPr>
                <w:b/>
                <w:i/>
              </w:rPr>
              <w:t xml:space="preserve">der henviser til, at kristne er den mest forfulgte </w:t>
            </w:r>
            <w:r w:rsidRPr="0018644D">
              <w:rPr>
                <w:b/>
                <w:i/>
              </w:rPr>
              <w:t>religiøse gruppe i verden, idet de udgør 80 % af alle forfulgte, der bekender sig til en religion; understreger behovet for at være særligt opmærksom på bl.a. situationen for forfulgte kristne rundt om i verden, som udgør langt størstedelen af de religiøse</w:t>
            </w:r>
            <w:r w:rsidRPr="0018644D">
              <w:rPr>
                <w:b/>
                <w:i/>
              </w:rPr>
              <w:t xml:space="preserve"> grupper, der oplever diskrimination, vold og død;</w:t>
            </w:r>
          </w:p>
        </w:tc>
      </w:tr>
    </w:tbl>
    <w:p w14:paraId="56590CD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314E2723" w14:textId="77777777" w:rsidR="00CA20B7" w:rsidRPr="0018644D" w:rsidRDefault="00142E12" w:rsidP="00CA20B7">
      <w:r w:rsidRPr="0018644D">
        <w:rPr>
          <w:rStyle w:val="HideTWBExt"/>
          <w:noProof w:val="0"/>
        </w:rPr>
        <w:t>&lt;/Amend&gt;</w:t>
      </w:r>
    </w:p>
    <w:p w14:paraId="56B0817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608</w:t>
      </w:r>
      <w:r w:rsidRPr="0018644D">
        <w:rPr>
          <w:rStyle w:val="HideTWBExt"/>
          <w:b w:val="0"/>
          <w:noProof w:val="0"/>
        </w:rPr>
        <w:t>&lt;/NumAm&gt;</w:t>
      </w:r>
    </w:p>
    <w:p w14:paraId="4C63DD84" w14:textId="77777777" w:rsidR="00CA20B7" w:rsidRPr="0018644D" w:rsidRDefault="00142E12" w:rsidP="00CA20B7">
      <w:pPr>
        <w:pStyle w:val="NormalBold"/>
      </w:pPr>
      <w:r w:rsidRPr="0018644D">
        <w:rPr>
          <w:rStyle w:val="HideTWBExt"/>
          <w:b w:val="0"/>
          <w:noProof w:val="0"/>
        </w:rPr>
        <w:t>&lt;RepeatBlock-By&gt;&lt;Members&gt;</w:t>
      </w:r>
      <w:r w:rsidRPr="0018644D">
        <w:t>Cristian Terheş</w:t>
      </w:r>
      <w:r w:rsidRPr="0018644D">
        <w:rPr>
          <w:rStyle w:val="HideTWBExt"/>
          <w:b w:val="0"/>
          <w:noProof w:val="0"/>
        </w:rPr>
        <w:t>&lt;/Members&gt;</w:t>
      </w:r>
    </w:p>
    <w:p w14:paraId="2E35F3A3" w14:textId="77777777" w:rsidR="00CA20B7" w:rsidRPr="0018644D" w:rsidRDefault="00142E12" w:rsidP="00CA20B7">
      <w:pPr>
        <w:pStyle w:val="NormalBold"/>
      </w:pPr>
      <w:r w:rsidRPr="0018644D">
        <w:rPr>
          <w:rStyle w:val="HideTWBExt"/>
          <w:b w:val="0"/>
          <w:noProof w:val="0"/>
        </w:rPr>
        <w:t>&lt;/RepeatBlock-By&gt;</w:t>
      </w:r>
    </w:p>
    <w:p w14:paraId="66D07028"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56B945B" w14:textId="77777777" w:rsidR="00CA20B7" w:rsidRPr="0018644D" w:rsidRDefault="00142E12" w:rsidP="00CA20B7">
      <w:pPr>
        <w:pStyle w:val="NormalBold"/>
      </w:pPr>
      <w:r w:rsidRPr="0018644D">
        <w:rPr>
          <w:rStyle w:val="HideTWBExt"/>
          <w:b w:val="0"/>
          <w:noProof w:val="0"/>
        </w:rPr>
        <w:t>&lt;Article&gt;</w:t>
      </w:r>
      <w:r w:rsidRPr="0018644D">
        <w:t>Punkt 34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0D3F0F8" w14:textId="77777777" w:rsidTr="006B5101">
        <w:trPr>
          <w:trHeight w:hRule="exact" w:val="240"/>
          <w:jc w:val="center"/>
        </w:trPr>
        <w:tc>
          <w:tcPr>
            <w:tcW w:w="9752" w:type="dxa"/>
            <w:gridSpan w:val="2"/>
            <w:tcBorders>
              <w:top w:val="nil"/>
              <w:left w:val="nil"/>
              <w:bottom w:val="nil"/>
              <w:right w:val="nil"/>
            </w:tcBorders>
          </w:tcPr>
          <w:p w14:paraId="6B27617D" w14:textId="77777777" w:rsidR="00CA20B7" w:rsidRPr="0018644D" w:rsidRDefault="00CA20B7" w:rsidP="006B5101"/>
        </w:tc>
      </w:tr>
      <w:tr w:rsidR="002868F6" w:rsidRPr="0018644D" w14:paraId="37D133E0" w14:textId="77777777" w:rsidTr="006B5101">
        <w:trPr>
          <w:trHeight w:val="240"/>
          <w:jc w:val="center"/>
        </w:trPr>
        <w:tc>
          <w:tcPr>
            <w:tcW w:w="4876" w:type="dxa"/>
            <w:tcBorders>
              <w:top w:val="nil"/>
              <w:left w:val="nil"/>
              <w:bottom w:val="nil"/>
              <w:right w:val="nil"/>
            </w:tcBorders>
          </w:tcPr>
          <w:p w14:paraId="3DD03DF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8E6582A" w14:textId="77777777" w:rsidR="00CA20B7" w:rsidRPr="0018644D" w:rsidRDefault="00142E12" w:rsidP="006B5101">
            <w:pPr>
              <w:pStyle w:val="AmColumnHeading"/>
            </w:pPr>
            <w:r w:rsidRPr="0018644D">
              <w:t>Ændringsforslag</w:t>
            </w:r>
          </w:p>
        </w:tc>
      </w:tr>
      <w:tr w:rsidR="002868F6" w:rsidRPr="0018644D" w14:paraId="4C7EFCC5" w14:textId="77777777" w:rsidTr="006B5101">
        <w:trPr>
          <w:jc w:val="center"/>
        </w:trPr>
        <w:tc>
          <w:tcPr>
            <w:tcW w:w="4876" w:type="dxa"/>
            <w:tcBorders>
              <w:top w:val="nil"/>
              <w:left w:val="nil"/>
              <w:bottom w:val="nil"/>
              <w:right w:val="nil"/>
            </w:tcBorders>
          </w:tcPr>
          <w:p w14:paraId="6FBFF283" w14:textId="77777777" w:rsidR="00CA20B7" w:rsidRPr="0018644D" w:rsidRDefault="00CA20B7" w:rsidP="006B5101">
            <w:pPr>
              <w:pStyle w:val="Normal6a"/>
            </w:pPr>
          </w:p>
        </w:tc>
        <w:tc>
          <w:tcPr>
            <w:tcW w:w="4876" w:type="dxa"/>
            <w:tcBorders>
              <w:top w:val="nil"/>
              <w:left w:val="nil"/>
              <w:bottom w:val="nil"/>
              <w:right w:val="nil"/>
            </w:tcBorders>
          </w:tcPr>
          <w:p w14:paraId="31C77923" w14:textId="420D497F" w:rsidR="00CA20B7" w:rsidRPr="0018644D" w:rsidRDefault="00142E12" w:rsidP="00F3046F">
            <w:pPr>
              <w:pStyle w:val="Normal6a"/>
            </w:pPr>
            <w:r w:rsidRPr="0018644D">
              <w:rPr>
                <w:b/>
                <w:i/>
              </w:rPr>
              <w:t>34b.</w:t>
            </w:r>
            <w:r w:rsidRPr="0018644D">
              <w:tab/>
            </w:r>
            <w:r w:rsidRPr="0018644D">
              <w:rPr>
                <w:b/>
                <w:i/>
              </w:rPr>
              <w:t xml:space="preserve">minder om Europa-Parlamentets hastebeslutning af 20. april 2023 om risikoen for, at sangeren Yahaya Sharif-Aminu idømmes dødsstraf og henrettes for blasfemi i Nigeria; </w:t>
            </w:r>
            <w:r w:rsidRPr="0018644D">
              <w:rPr>
                <w:b/>
                <w:i/>
              </w:rPr>
              <w:t>understreger, i betragtning af at Yahaya Sharif-Aminu fortsat er tilbageholdt og idømt dødsstraf, nødvendigheden af at afskaffe blasfemilovene i Nigeria og Sydøstasien;</w:t>
            </w:r>
          </w:p>
        </w:tc>
      </w:tr>
    </w:tbl>
    <w:p w14:paraId="3EB3EF3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7ED5FDC" w14:textId="77777777" w:rsidR="00CA20B7" w:rsidRPr="0018644D" w:rsidRDefault="00142E12" w:rsidP="00CA20B7">
      <w:r w:rsidRPr="0018644D">
        <w:rPr>
          <w:rStyle w:val="HideTWBExt"/>
          <w:noProof w:val="0"/>
        </w:rPr>
        <w:t>&lt;/Amend&gt;</w:t>
      </w:r>
    </w:p>
    <w:p w14:paraId="7F2596CB"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609</w:t>
      </w:r>
      <w:r w:rsidRPr="0018644D">
        <w:rPr>
          <w:rStyle w:val="HideTWBExt"/>
          <w:b w:val="0"/>
          <w:noProof w:val="0"/>
        </w:rPr>
        <w:t>&lt;/NumAm&gt;</w:t>
      </w:r>
    </w:p>
    <w:p w14:paraId="6016E00F"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689E807B" w14:textId="77777777" w:rsidR="00CA20B7" w:rsidRPr="0018644D" w:rsidRDefault="00142E12" w:rsidP="00CA20B7">
      <w:r w:rsidRPr="0018644D">
        <w:rPr>
          <w:rStyle w:val="HideTWBExt"/>
          <w:noProof w:val="0"/>
        </w:rPr>
        <w:t>&lt;AuNomDe&gt;</w:t>
      </w:r>
      <w:r w:rsidRPr="0018644D">
        <w:rPr>
          <w:rStyle w:val="HideTWBInt"/>
          <w:noProof w:val="0"/>
          <w:color w:val="auto"/>
        </w:rPr>
        <w:t>{Greens/EFA}</w:t>
      </w:r>
      <w:r w:rsidRPr="0018644D">
        <w:t>for Verts/ALE-Gruppen</w:t>
      </w:r>
      <w:r w:rsidRPr="0018644D">
        <w:rPr>
          <w:rStyle w:val="HideTWBExt"/>
          <w:noProof w:val="0"/>
        </w:rPr>
        <w:t>&lt;/AuNomDe&gt;</w:t>
      </w:r>
    </w:p>
    <w:p w14:paraId="23B3D124" w14:textId="77777777" w:rsidR="00CA20B7" w:rsidRPr="0018644D" w:rsidRDefault="00142E12" w:rsidP="00CA20B7">
      <w:pPr>
        <w:pStyle w:val="NormalBold"/>
      </w:pPr>
      <w:r w:rsidRPr="0018644D">
        <w:rPr>
          <w:rStyle w:val="HideTWBExt"/>
          <w:b w:val="0"/>
          <w:noProof w:val="0"/>
        </w:rPr>
        <w:t>&lt;/RepeatBlock-By&gt;</w:t>
      </w:r>
    </w:p>
    <w:p w14:paraId="446B1F7B"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CA37D82" w14:textId="77777777" w:rsidR="00CA20B7" w:rsidRPr="0018644D" w:rsidRDefault="00142E12" w:rsidP="00CA20B7">
      <w:pPr>
        <w:pStyle w:val="NormalBold"/>
      </w:pPr>
      <w:r w:rsidRPr="0018644D">
        <w:rPr>
          <w:rStyle w:val="HideTWBExt"/>
          <w:b w:val="0"/>
          <w:noProof w:val="0"/>
        </w:rPr>
        <w:t>&lt;Article&gt;</w:t>
      </w:r>
      <w:r w:rsidRPr="0018644D">
        <w:t>Punkt 34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9C9AD87" w14:textId="77777777" w:rsidTr="006B5101">
        <w:trPr>
          <w:trHeight w:hRule="exact" w:val="240"/>
          <w:jc w:val="center"/>
        </w:trPr>
        <w:tc>
          <w:tcPr>
            <w:tcW w:w="9752" w:type="dxa"/>
            <w:gridSpan w:val="2"/>
            <w:tcBorders>
              <w:top w:val="nil"/>
              <w:left w:val="nil"/>
              <w:bottom w:val="nil"/>
              <w:right w:val="nil"/>
            </w:tcBorders>
          </w:tcPr>
          <w:p w14:paraId="0712DD8A" w14:textId="77777777" w:rsidR="00CA20B7" w:rsidRPr="0018644D" w:rsidRDefault="00CA20B7" w:rsidP="006B5101"/>
        </w:tc>
      </w:tr>
      <w:tr w:rsidR="002868F6" w:rsidRPr="0018644D" w14:paraId="339E886D" w14:textId="77777777" w:rsidTr="006B5101">
        <w:trPr>
          <w:trHeight w:val="240"/>
          <w:jc w:val="center"/>
        </w:trPr>
        <w:tc>
          <w:tcPr>
            <w:tcW w:w="4876" w:type="dxa"/>
            <w:tcBorders>
              <w:top w:val="nil"/>
              <w:left w:val="nil"/>
              <w:bottom w:val="nil"/>
              <w:right w:val="nil"/>
            </w:tcBorders>
          </w:tcPr>
          <w:p w14:paraId="49130F4D"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B3ECF2A" w14:textId="77777777" w:rsidR="00CA20B7" w:rsidRPr="0018644D" w:rsidRDefault="00142E12" w:rsidP="006B5101">
            <w:pPr>
              <w:pStyle w:val="AmColumnHeading"/>
            </w:pPr>
            <w:r w:rsidRPr="0018644D">
              <w:t>Ændringsforslag</w:t>
            </w:r>
          </w:p>
        </w:tc>
      </w:tr>
      <w:tr w:rsidR="002868F6" w:rsidRPr="0018644D" w14:paraId="24F98EE0" w14:textId="77777777" w:rsidTr="006B5101">
        <w:trPr>
          <w:jc w:val="center"/>
        </w:trPr>
        <w:tc>
          <w:tcPr>
            <w:tcW w:w="4876" w:type="dxa"/>
            <w:tcBorders>
              <w:top w:val="nil"/>
              <w:left w:val="nil"/>
              <w:bottom w:val="nil"/>
              <w:right w:val="nil"/>
            </w:tcBorders>
          </w:tcPr>
          <w:p w14:paraId="63E49556" w14:textId="77777777" w:rsidR="00CA20B7" w:rsidRPr="0018644D" w:rsidRDefault="00CA20B7" w:rsidP="006B5101">
            <w:pPr>
              <w:pStyle w:val="Normal6a"/>
            </w:pPr>
          </w:p>
        </w:tc>
        <w:tc>
          <w:tcPr>
            <w:tcW w:w="4876" w:type="dxa"/>
            <w:tcBorders>
              <w:top w:val="nil"/>
              <w:left w:val="nil"/>
              <w:bottom w:val="nil"/>
              <w:right w:val="nil"/>
            </w:tcBorders>
          </w:tcPr>
          <w:p w14:paraId="5341F8FB" w14:textId="21579FB2" w:rsidR="00CA20B7" w:rsidRPr="0018644D" w:rsidRDefault="00142E12" w:rsidP="006B5101">
            <w:pPr>
              <w:pStyle w:val="Normal6a"/>
            </w:pPr>
            <w:r w:rsidRPr="0018644D">
              <w:rPr>
                <w:b/>
                <w:i/>
              </w:rPr>
              <w:t>34b.</w:t>
            </w:r>
            <w:r w:rsidRPr="0018644D">
              <w:tab/>
            </w:r>
            <w:r w:rsidRPr="0018644D">
              <w:rPr>
                <w:b/>
                <w:i/>
              </w:rPr>
              <w:t>minder</w:t>
            </w:r>
            <w:r w:rsidRPr="0018644D">
              <w:rPr>
                <w:b/>
                <w:i/>
              </w:rPr>
              <w:t xml:space="preserve"> om, at de fleste af drivkræfterne bag voldelige konflikter på verdensplan involverer mindretals klager over eksklusion, diskrimination og uligheder i forbindelse med krænkelser af mindretals menneskerettigheder, som observeret af FN's særlige rapportør om</w:t>
            </w:r>
            <w:r w:rsidRPr="0018644D">
              <w:rPr>
                <w:b/>
                <w:i/>
              </w:rPr>
              <w:t xml:space="preserve"> mindretalsspørgsmål; understreger behovet for at integrere beskyttelsen af mindretals rettigheder og udviklingen af beskyttelsesmekanismer på FN-niveau; minder om staters forpligtelse til at beskytte deres nationale, etniske, kulturelle, religiøse og spro</w:t>
            </w:r>
            <w:r w:rsidRPr="0018644D">
              <w:rPr>
                <w:b/>
                <w:i/>
              </w:rPr>
              <w:t>glige mindretals rettigheder på deres respektive territorier; opfordrer Kommissionen til at støtte beskyttelsen af rettighederne for personer, der tilhører mindretal, i hele verden, herunder som en prioritet under det tematiske program for menneskerettighe</w:t>
            </w:r>
            <w:r w:rsidRPr="0018644D">
              <w:rPr>
                <w:b/>
                <w:i/>
              </w:rPr>
              <w:t>der og demokrati under instrumentet et globalt Europa;</w:t>
            </w:r>
          </w:p>
        </w:tc>
      </w:tr>
    </w:tbl>
    <w:p w14:paraId="14EAEB1D"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34A72CE" w14:textId="77777777" w:rsidR="00CA20B7" w:rsidRPr="0018644D" w:rsidRDefault="00142E12" w:rsidP="00CA20B7">
      <w:r w:rsidRPr="0018644D">
        <w:rPr>
          <w:rStyle w:val="HideTWBExt"/>
          <w:noProof w:val="0"/>
        </w:rPr>
        <w:t>&lt;/Amend&gt;</w:t>
      </w:r>
    </w:p>
    <w:p w14:paraId="7DFA72F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610</w:t>
      </w:r>
      <w:r w:rsidRPr="0018644D">
        <w:rPr>
          <w:rStyle w:val="HideTWBExt"/>
          <w:b w:val="0"/>
          <w:noProof w:val="0"/>
        </w:rPr>
        <w:t>&lt;/NumAm&gt;</w:t>
      </w:r>
    </w:p>
    <w:p w14:paraId="0C19AA7A" w14:textId="77777777" w:rsidR="00CA20B7" w:rsidRPr="0018644D" w:rsidRDefault="00142E12" w:rsidP="00CA20B7">
      <w:pPr>
        <w:pStyle w:val="NormalBold"/>
      </w:pPr>
      <w:r w:rsidRPr="0018644D">
        <w:rPr>
          <w:rStyle w:val="HideTWBExt"/>
          <w:b w:val="0"/>
          <w:noProof w:val="0"/>
        </w:rPr>
        <w:t>&lt;RepeatBlock-By&gt;&lt;Members&gt;</w:t>
      </w:r>
      <w:r w:rsidRPr="0018644D">
        <w:t xml:space="preserve">Antonio López-Istúriz White, Nicolás Pascual De La Parte, Andrey Kovatchev, Lukas Mandl, </w:t>
      </w:r>
      <w:r w:rsidRPr="0018644D">
        <w:t>Davor Ivo Stier</w:t>
      </w:r>
      <w:r w:rsidRPr="0018644D">
        <w:rPr>
          <w:rStyle w:val="HideTWBExt"/>
          <w:b w:val="0"/>
          <w:noProof w:val="0"/>
        </w:rPr>
        <w:t>&lt;/Members&gt;</w:t>
      </w:r>
    </w:p>
    <w:p w14:paraId="4FADD313" w14:textId="77777777" w:rsidR="00CA20B7" w:rsidRPr="0018644D" w:rsidRDefault="00142E12" w:rsidP="00CA20B7">
      <w:pPr>
        <w:pStyle w:val="NormalBold"/>
      </w:pPr>
      <w:r w:rsidRPr="0018644D">
        <w:rPr>
          <w:rStyle w:val="HideTWBExt"/>
          <w:b w:val="0"/>
          <w:noProof w:val="0"/>
        </w:rPr>
        <w:t>&lt;/RepeatBlock-By&gt;</w:t>
      </w:r>
    </w:p>
    <w:p w14:paraId="5A87680D"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7AFA6FF" w14:textId="77777777" w:rsidR="00CA20B7" w:rsidRPr="0018644D" w:rsidRDefault="00142E12" w:rsidP="00CA20B7">
      <w:pPr>
        <w:pStyle w:val="NormalBold"/>
      </w:pPr>
      <w:r w:rsidRPr="0018644D">
        <w:rPr>
          <w:rStyle w:val="HideTWBExt"/>
          <w:b w:val="0"/>
          <w:noProof w:val="0"/>
        </w:rPr>
        <w:t>&lt;Article&gt;</w:t>
      </w:r>
      <w:r w:rsidRPr="0018644D">
        <w:t>Punkt 34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E78430A" w14:textId="77777777" w:rsidTr="006B5101">
        <w:trPr>
          <w:trHeight w:hRule="exact" w:val="240"/>
          <w:jc w:val="center"/>
        </w:trPr>
        <w:tc>
          <w:tcPr>
            <w:tcW w:w="9752" w:type="dxa"/>
            <w:gridSpan w:val="2"/>
            <w:tcBorders>
              <w:top w:val="nil"/>
              <w:left w:val="nil"/>
              <w:bottom w:val="nil"/>
              <w:right w:val="nil"/>
            </w:tcBorders>
          </w:tcPr>
          <w:p w14:paraId="48A64A2C" w14:textId="77777777" w:rsidR="00CA20B7" w:rsidRPr="0018644D" w:rsidRDefault="00CA20B7" w:rsidP="006B5101"/>
        </w:tc>
      </w:tr>
      <w:tr w:rsidR="002868F6" w:rsidRPr="0018644D" w14:paraId="5826894D" w14:textId="77777777" w:rsidTr="006B5101">
        <w:trPr>
          <w:trHeight w:val="240"/>
          <w:jc w:val="center"/>
        </w:trPr>
        <w:tc>
          <w:tcPr>
            <w:tcW w:w="4876" w:type="dxa"/>
            <w:tcBorders>
              <w:top w:val="nil"/>
              <w:left w:val="nil"/>
              <w:bottom w:val="nil"/>
              <w:right w:val="nil"/>
            </w:tcBorders>
          </w:tcPr>
          <w:p w14:paraId="56B0B44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4017D08" w14:textId="77777777" w:rsidR="00CA20B7" w:rsidRPr="0018644D" w:rsidRDefault="00142E12" w:rsidP="006B5101">
            <w:pPr>
              <w:pStyle w:val="AmColumnHeading"/>
            </w:pPr>
            <w:r w:rsidRPr="0018644D">
              <w:t>Ændringsforslag</w:t>
            </w:r>
          </w:p>
        </w:tc>
      </w:tr>
      <w:tr w:rsidR="002868F6" w:rsidRPr="0018644D" w14:paraId="78258540" w14:textId="77777777" w:rsidTr="006B5101">
        <w:trPr>
          <w:jc w:val="center"/>
        </w:trPr>
        <w:tc>
          <w:tcPr>
            <w:tcW w:w="4876" w:type="dxa"/>
            <w:tcBorders>
              <w:top w:val="nil"/>
              <w:left w:val="nil"/>
              <w:bottom w:val="nil"/>
              <w:right w:val="nil"/>
            </w:tcBorders>
          </w:tcPr>
          <w:p w14:paraId="596E304E" w14:textId="77777777" w:rsidR="00CA20B7" w:rsidRPr="0018644D" w:rsidRDefault="00CA20B7" w:rsidP="006B5101">
            <w:pPr>
              <w:pStyle w:val="Normal6a"/>
            </w:pPr>
          </w:p>
        </w:tc>
        <w:tc>
          <w:tcPr>
            <w:tcW w:w="4876" w:type="dxa"/>
            <w:tcBorders>
              <w:top w:val="nil"/>
              <w:left w:val="nil"/>
              <w:bottom w:val="nil"/>
              <w:right w:val="nil"/>
            </w:tcBorders>
          </w:tcPr>
          <w:p w14:paraId="733FF84D" w14:textId="6DDF8F8F" w:rsidR="00CA20B7" w:rsidRPr="0018644D" w:rsidRDefault="00142E12" w:rsidP="00F3046F">
            <w:pPr>
              <w:pStyle w:val="Normal6a"/>
            </w:pPr>
            <w:r w:rsidRPr="0018644D">
              <w:rPr>
                <w:b/>
                <w:i/>
              </w:rPr>
              <w:t>34b.</w:t>
            </w:r>
            <w:r w:rsidRPr="0018644D">
              <w:tab/>
            </w:r>
            <w:r w:rsidRPr="0018644D">
              <w:rPr>
                <w:b/>
                <w:i/>
              </w:rPr>
              <w:t xml:space="preserve">Anerkender vigtigheden af at sikre religiøse, trosmæssige og etniske mindretal </w:t>
            </w:r>
            <w:r w:rsidRPr="0018644D">
              <w:rPr>
                <w:b/>
                <w:i/>
              </w:rPr>
              <w:t>politisk repræsentation i nationale, regionale og lokale lovgivende organer; anerkender eksistensen af systemer, hvor religiøse, trosmæssige eller etniske mindretal tildeles reserverede parlamentariske pladser; beklager, at der i visse ikke-EU-lande ofte f</w:t>
            </w:r>
            <w:r w:rsidRPr="0018644D">
              <w:rPr>
                <w:b/>
                <w:i/>
              </w:rPr>
              <w:t>indes sådanne mekanismer i lovgivningen, som ikke følges i praksis, og som snarere end til en effektiv repræsentation af samfund bruges til at fremme individuelle politiske interesser; anbefaler, at medlemsstaterne og EU-delegationerne stiller sig i spidse</w:t>
            </w:r>
            <w:r w:rsidRPr="0018644D">
              <w:rPr>
                <w:b/>
                <w:i/>
              </w:rPr>
              <w:t>n for indsatsen for at give religiøse, trosmæssige og etniske grupper en reel politisk stemme og sikre dem en gennemsigtig valgproces;</w:t>
            </w:r>
          </w:p>
        </w:tc>
      </w:tr>
    </w:tbl>
    <w:p w14:paraId="5275DC03"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E86515C" w14:textId="77777777" w:rsidR="00CA20B7" w:rsidRPr="0018644D" w:rsidRDefault="00142E12" w:rsidP="00CA20B7">
      <w:r w:rsidRPr="0018644D">
        <w:rPr>
          <w:rStyle w:val="HideTWBExt"/>
          <w:noProof w:val="0"/>
        </w:rPr>
        <w:t>&lt;/Amend&gt;</w:t>
      </w:r>
    </w:p>
    <w:p w14:paraId="1447DF62"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611</w:t>
      </w:r>
      <w:r w:rsidRPr="0018644D">
        <w:rPr>
          <w:rStyle w:val="HideTWBExt"/>
          <w:b w:val="0"/>
          <w:noProof w:val="0"/>
        </w:rPr>
        <w:t>&lt;/NumAm&gt;</w:t>
      </w:r>
    </w:p>
    <w:p w14:paraId="24516854" w14:textId="77777777" w:rsidR="00CA20B7" w:rsidRPr="0018644D" w:rsidRDefault="00142E12" w:rsidP="00CA20B7">
      <w:pPr>
        <w:pStyle w:val="NormalBold"/>
      </w:pPr>
      <w:r w:rsidRPr="0018644D">
        <w:rPr>
          <w:rStyle w:val="HideTWBExt"/>
          <w:b w:val="0"/>
          <w:noProof w:val="0"/>
        </w:rPr>
        <w:t>&lt;RepeatBlock-By&gt;&lt;Members&gt;</w:t>
      </w:r>
      <w:r w:rsidRPr="0018644D">
        <w:t xml:space="preserve">Bert-Jan </w:t>
      </w:r>
      <w:r w:rsidRPr="0018644D">
        <w:t>Ruissen</w:t>
      </w:r>
      <w:r w:rsidRPr="0018644D">
        <w:rPr>
          <w:rStyle w:val="HideTWBExt"/>
          <w:b w:val="0"/>
          <w:noProof w:val="0"/>
        </w:rPr>
        <w:t>&lt;/Members&gt;</w:t>
      </w:r>
    </w:p>
    <w:p w14:paraId="621C1B0E" w14:textId="77777777" w:rsidR="00CA20B7" w:rsidRPr="0018644D" w:rsidRDefault="00142E12" w:rsidP="00CA20B7">
      <w:pPr>
        <w:pStyle w:val="NormalBold"/>
      </w:pPr>
      <w:r w:rsidRPr="0018644D">
        <w:rPr>
          <w:rStyle w:val="HideTWBExt"/>
          <w:b w:val="0"/>
          <w:noProof w:val="0"/>
        </w:rPr>
        <w:t>&lt;/RepeatBlock-By&gt;</w:t>
      </w:r>
    </w:p>
    <w:p w14:paraId="6B46DF4B"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8F14014" w14:textId="77777777" w:rsidR="00CA20B7" w:rsidRPr="0018644D" w:rsidRDefault="00142E12" w:rsidP="00CA20B7">
      <w:pPr>
        <w:pStyle w:val="NormalBold"/>
      </w:pPr>
      <w:r w:rsidRPr="0018644D">
        <w:rPr>
          <w:rStyle w:val="HideTWBExt"/>
          <w:b w:val="0"/>
          <w:noProof w:val="0"/>
        </w:rPr>
        <w:t>&lt;Article&gt;</w:t>
      </w:r>
      <w:r w:rsidRPr="0018644D">
        <w:t>Punkt 34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547BC75" w14:textId="77777777" w:rsidTr="006B5101">
        <w:trPr>
          <w:trHeight w:hRule="exact" w:val="240"/>
          <w:jc w:val="center"/>
        </w:trPr>
        <w:tc>
          <w:tcPr>
            <w:tcW w:w="9752" w:type="dxa"/>
            <w:gridSpan w:val="2"/>
            <w:tcBorders>
              <w:top w:val="nil"/>
              <w:left w:val="nil"/>
              <w:bottom w:val="nil"/>
              <w:right w:val="nil"/>
            </w:tcBorders>
          </w:tcPr>
          <w:p w14:paraId="7A33EE3E" w14:textId="77777777" w:rsidR="00CA20B7" w:rsidRPr="0018644D" w:rsidRDefault="00CA20B7" w:rsidP="006B5101"/>
        </w:tc>
      </w:tr>
      <w:tr w:rsidR="002868F6" w:rsidRPr="0018644D" w14:paraId="21024775" w14:textId="77777777" w:rsidTr="006B5101">
        <w:trPr>
          <w:trHeight w:val="240"/>
          <w:jc w:val="center"/>
        </w:trPr>
        <w:tc>
          <w:tcPr>
            <w:tcW w:w="4876" w:type="dxa"/>
            <w:tcBorders>
              <w:top w:val="nil"/>
              <w:left w:val="nil"/>
              <w:bottom w:val="nil"/>
              <w:right w:val="nil"/>
            </w:tcBorders>
          </w:tcPr>
          <w:p w14:paraId="1C1598C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3925CE4" w14:textId="77777777" w:rsidR="00CA20B7" w:rsidRPr="0018644D" w:rsidRDefault="00142E12" w:rsidP="006B5101">
            <w:pPr>
              <w:pStyle w:val="AmColumnHeading"/>
            </w:pPr>
            <w:r w:rsidRPr="0018644D">
              <w:t>Ændringsforslag</w:t>
            </w:r>
          </w:p>
        </w:tc>
      </w:tr>
      <w:tr w:rsidR="002868F6" w:rsidRPr="0018644D" w14:paraId="2E3BB77F" w14:textId="77777777" w:rsidTr="006B5101">
        <w:trPr>
          <w:jc w:val="center"/>
        </w:trPr>
        <w:tc>
          <w:tcPr>
            <w:tcW w:w="4876" w:type="dxa"/>
            <w:tcBorders>
              <w:top w:val="nil"/>
              <w:left w:val="nil"/>
              <w:bottom w:val="nil"/>
              <w:right w:val="nil"/>
            </w:tcBorders>
          </w:tcPr>
          <w:p w14:paraId="6F7C28EB" w14:textId="77777777" w:rsidR="00CA20B7" w:rsidRPr="0018644D" w:rsidRDefault="00CA20B7" w:rsidP="006B5101">
            <w:pPr>
              <w:pStyle w:val="Normal6a"/>
            </w:pPr>
          </w:p>
        </w:tc>
        <w:tc>
          <w:tcPr>
            <w:tcW w:w="4876" w:type="dxa"/>
            <w:tcBorders>
              <w:top w:val="nil"/>
              <w:left w:val="nil"/>
              <w:bottom w:val="nil"/>
              <w:right w:val="nil"/>
            </w:tcBorders>
          </w:tcPr>
          <w:p w14:paraId="093AC246" w14:textId="1C9A3C8F" w:rsidR="00CA20B7" w:rsidRPr="0018644D" w:rsidRDefault="00142E12" w:rsidP="006B5101">
            <w:pPr>
              <w:pStyle w:val="Normal6a"/>
            </w:pPr>
            <w:r w:rsidRPr="0018644D">
              <w:rPr>
                <w:b/>
                <w:i/>
              </w:rPr>
              <w:t>34b.</w:t>
            </w:r>
            <w:r w:rsidRPr="0018644D">
              <w:tab/>
            </w:r>
            <w:r w:rsidRPr="0018644D">
              <w:rPr>
                <w:b/>
                <w:i/>
              </w:rPr>
              <w:t xml:space="preserve">Anerkender vigtigheden af at sikre religiøse, trosmæssige og etniske mindretal politisk </w:t>
            </w:r>
            <w:r w:rsidRPr="0018644D">
              <w:rPr>
                <w:b/>
                <w:i/>
              </w:rPr>
              <w:t>repræsentation i nationale, regionale og lokale lovgivende organer; anerkender eksistensen af systemer, hvor religiøse, trosmæssige eller etniske mindretal tildeles reserverede parlamentariske pladser; beklager, at der i visse ikke-EU-lande ofte findes såd</w:t>
            </w:r>
            <w:r w:rsidRPr="0018644D">
              <w:rPr>
                <w:b/>
                <w:i/>
              </w:rPr>
              <w:t>anne mekanismer i lovgivningen, som ikke følges i praksis, og som snarere end til en effektiv repræsentation af samfund bruges til at fremme individuelle politiske interesser; anbefaler, at medlemsstaterne og EU-delegationerne stiller sig i spidsen for ind</w:t>
            </w:r>
            <w:r w:rsidRPr="0018644D">
              <w:rPr>
                <w:b/>
                <w:i/>
              </w:rPr>
              <w:t>satsen for at give religiøse, trosmæssige og etniske grupper en reel politisk stemme og sikre dem en gennemsigtig valgproces;</w:t>
            </w:r>
          </w:p>
        </w:tc>
      </w:tr>
    </w:tbl>
    <w:p w14:paraId="43FB423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92882AA" w14:textId="77777777" w:rsidR="00CA20B7" w:rsidRPr="0018644D" w:rsidRDefault="00142E12" w:rsidP="00CA20B7">
      <w:r w:rsidRPr="0018644D">
        <w:rPr>
          <w:rStyle w:val="HideTWBExt"/>
          <w:noProof w:val="0"/>
        </w:rPr>
        <w:t>&lt;/Amend&gt;</w:t>
      </w:r>
    </w:p>
    <w:p w14:paraId="00C2C201"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612</w:t>
      </w:r>
      <w:r w:rsidRPr="0018644D">
        <w:rPr>
          <w:rStyle w:val="HideTWBExt"/>
          <w:b w:val="0"/>
          <w:noProof w:val="0"/>
        </w:rPr>
        <w:t>&lt;/NumAm&gt;</w:t>
      </w:r>
    </w:p>
    <w:p w14:paraId="4A99599C" w14:textId="77777777" w:rsidR="00CA20B7" w:rsidRPr="0018644D" w:rsidRDefault="00142E12" w:rsidP="00CA20B7">
      <w:pPr>
        <w:pStyle w:val="NormalBold"/>
      </w:pPr>
      <w:r w:rsidRPr="0018644D">
        <w:rPr>
          <w:rStyle w:val="HideTWBExt"/>
          <w:b w:val="0"/>
          <w:noProof w:val="0"/>
        </w:rPr>
        <w:t>&lt;RepeatBlock-By&gt;&lt;Members&gt;</w:t>
      </w:r>
      <w:r w:rsidRPr="0018644D">
        <w:t xml:space="preserve">András László, </w:t>
      </w:r>
      <w:r w:rsidRPr="0018644D">
        <w:t>Matthieu Valet</w:t>
      </w:r>
      <w:r w:rsidRPr="0018644D">
        <w:rPr>
          <w:rStyle w:val="HideTWBExt"/>
          <w:b w:val="0"/>
          <w:noProof w:val="0"/>
        </w:rPr>
        <w:t>&lt;/Members&gt;</w:t>
      </w:r>
    </w:p>
    <w:p w14:paraId="780F86D1" w14:textId="77777777" w:rsidR="00CA20B7" w:rsidRPr="0018644D" w:rsidRDefault="00142E12" w:rsidP="00CA20B7">
      <w:pPr>
        <w:pStyle w:val="NormalBold"/>
      </w:pPr>
      <w:r w:rsidRPr="0018644D">
        <w:rPr>
          <w:rStyle w:val="HideTWBExt"/>
          <w:b w:val="0"/>
          <w:noProof w:val="0"/>
        </w:rPr>
        <w:t>&lt;/RepeatBlock-By&gt;</w:t>
      </w:r>
    </w:p>
    <w:p w14:paraId="06B400BB"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28CC2B3" w14:textId="77777777" w:rsidR="00CA20B7" w:rsidRPr="0018644D" w:rsidRDefault="00142E12" w:rsidP="00CA20B7">
      <w:pPr>
        <w:pStyle w:val="NormalBold"/>
      </w:pPr>
      <w:r w:rsidRPr="0018644D">
        <w:rPr>
          <w:rStyle w:val="HideTWBExt"/>
          <w:b w:val="0"/>
          <w:noProof w:val="0"/>
        </w:rPr>
        <w:t>&lt;Article&gt;</w:t>
      </w:r>
      <w:r w:rsidRPr="0018644D">
        <w:t>Punkt 34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7A6EFC2" w14:textId="77777777" w:rsidTr="006B5101">
        <w:trPr>
          <w:trHeight w:hRule="exact" w:val="240"/>
          <w:jc w:val="center"/>
        </w:trPr>
        <w:tc>
          <w:tcPr>
            <w:tcW w:w="9752" w:type="dxa"/>
            <w:gridSpan w:val="2"/>
            <w:tcBorders>
              <w:top w:val="nil"/>
              <w:left w:val="nil"/>
              <w:bottom w:val="nil"/>
              <w:right w:val="nil"/>
            </w:tcBorders>
          </w:tcPr>
          <w:p w14:paraId="2D1632C8" w14:textId="77777777" w:rsidR="00CA20B7" w:rsidRPr="0018644D" w:rsidRDefault="00CA20B7" w:rsidP="006B5101"/>
        </w:tc>
      </w:tr>
      <w:tr w:rsidR="002868F6" w:rsidRPr="0018644D" w14:paraId="11B31F9D" w14:textId="77777777" w:rsidTr="006B5101">
        <w:trPr>
          <w:trHeight w:val="240"/>
          <w:jc w:val="center"/>
        </w:trPr>
        <w:tc>
          <w:tcPr>
            <w:tcW w:w="4876" w:type="dxa"/>
            <w:tcBorders>
              <w:top w:val="nil"/>
              <w:left w:val="nil"/>
              <w:bottom w:val="nil"/>
              <w:right w:val="nil"/>
            </w:tcBorders>
          </w:tcPr>
          <w:p w14:paraId="6A48BBC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3593E2E" w14:textId="77777777" w:rsidR="00CA20B7" w:rsidRPr="0018644D" w:rsidRDefault="00142E12" w:rsidP="006B5101">
            <w:pPr>
              <w:pStyle w:val="AmColumnHeading"/>
            </w:pPr>
            <w:r w:rsidRPr="0018644D">
              <w:t>Ændringsforslag</w:t>
            </w:r>
          </w:p>
        </w:tc>
      </w:tr>
      <w:tr w:rsidR="002868F6" w:rsidRPr="0018644D" w14:paraId="7E7C4663" w14:textId="77777777" w:rsidTr="006B5101">
        <w:trPr>
          <w:jc w:val="center"/>
        </w:trPr>
        <w:tc>
          <w:tcPr>
            <w:tcW w:w="4876" w:type="dxa"/>
            <w:tcBorders>
              <w:top w:val="nil"/>
              <w:left w:val="nil"/>
              <w:bottom w:val="nil"/>
              <w:right w:val="nil"/>
            </w:tcBorders>
          </w:tcPr>
          <w:p w14:paraId="1FD086A8" w14:textId="77777777" w:rsidR="00CA20B7" w:rsidRPr="0018644D" w:rsidRDefault="00CA20B7" w:rsidP="006B5101">
            <w:pPr>
              <w:pStyle w:val="Normal6a"/>
            </w:pPr>
          </w:p>
        </w:tc>
        <w:tc>
          <w:tcPr>
            <w:tcW w:w="4876" w:type="dxa"/>
            <w:tcBorders>
              <w:top w:val="nil"/>
              <w:left w:val="nil"/>
              <w:bottom w:val="nil"/>
              <w:right w:val="nil"/>
            </w:tcBorders>
          </w:tcPr>
          <w:p w14:paraId="1DCA8C7D" w14:textId="4CCD1069" w:rsidR="00CA20B7" w:rsidRPr="0018644D" w:rsidRDefault="00142E12" w:rsidP="006B5101">
            <w:pPr>
              <w:pStyle w:val="Normal6a"/>
            </w:pPr>
            <w:r w:rsidRPr="0018644D">
              <w:rPr>
                <w:b/>
                <w:i/>
              </w:rPr>
              <w:t>34b.</w:t>
            </w:r>
            <w:r w:rsidRPr="0018644D">
              <w:tab/>
            </w:r>
            <w:r w:rsidRPr="0018644D">
              <w:rPr>
                <w:b/>
                <w:i/>
              </w:rPr>
              <w:t xml:space="preserve">mener, at fredelig sameksistens mellem religiøse grupper i Mellemøsten spiller en </w:t>
            </w:r>
            <w:r w:rsidRPr="0018644D">
              <w:rPr>
                <w:b/>
                <w:i/>
              </w:rPr>
              <w:t>afgørende rolle for koblingen mellem humanitær bistand, udvikling og fred; bekræfter på ny, at når der opretholdes en fredelig sameksistens mellem religiøse grupper, mindskes spændingerne, og at humanitære indsatser og udviklingsinitiativer dermed kan nyde</w:t>
            </w:r>
            <w:r w:rsidRPr="0018644D">
              <w:rPr>
                <w:b/>
                <w:i/>
              </w:rPr>
              <w:t xml:space="preserve"> fremme, samtidig med at der skabes grundlag for varig fred; minder om, at fredelig sameksistens derfor er afgørende for stabiliteten i regionen og afgørende for en fredelig udvikling;</w:t>
            </w:r>
          </w:p>
        </w:tc>
      </w:tr>
    </w:tbl>
    <w:p w14:paraId="00A53FE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E911ED0" w14:textId="77777777" w:rsidR="00CA20B7" w:rsidRPr="0018644D" w:rsidRDefault="00142E12" w:rsidP="00CA20B7">
      <w:r w:rsidRPr="0018644D">
        <w:rPr>
          <w:rStyle w:val="HideTWBExt"/>
          <w:noProof w:val="0"/>
        </w:rPr>
        <w:t>&lt;/Amend&gt;</w:t>
      </w:r>
    </w:p>
    <w:p w14:paraId="5FAFFD3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613</w:t>
      </w:r>
      <w:r w:rsidRPr="0018644D">
        <w:rPr>
          <w:rStyle w:val="HideTWBExt"/>
          <w:b w:val="0"/>
          <w:noProof w:val="0"/>
        </w:rPr>
        <w:t>&lt;/NumAm&gt;</w:t>
      </w:r>
    </w:p>
    <w:p w14:paraId="7D90FF96" w14:textId="77777777" w:rsidR="00CA20B7" w:rsidRPr="0018644D" w:rsidRDefault="00142E12" w:rsidP="00CA20B7">
      <w:pPr>
        <w:pStyle w:val="NormalBold"/>
      </w:pPr>
      <w:r w:rsidRPr="0018644D">
        <w:rPr>
          <w:rStyle w:val="HideTWBExt"/>
          <w:b w:val="0"/>
          <w:noProof w:val="0"/>
        </w:rPr>
        <w:t>&lt;RepeatBlock-By&gt;&lt;Members&gt;</w:t>
      </w:r>
      <w:r w:rsidRPr="0018644D">
        <w:t>Matthieu Valet, Jordan Bardella, András László, Sebastiaan Stöteler, Pierre-Romain Thionnet</w:t>
      </w:r>
      <w:r w:rsidRPr="0018644D">
        <w:rPr>
          <w:rStyle w:val="HideTWBExt"/>
          <w:b w:val="0"/>
          <w:noProof w:val="0"/>
        </w:rPr>
        <w:t>&lt;/Members&gt;</w:t>
      </w:r>
    </w:p>
    <w:p w14:paraId="3EAA25F0" w14:textId="77777777" w:rsidR="00CA20B7" w:rsidRPr="0018644D" w:rsidRDefault="00142E12" w:rsidP="00CA20B7">
      <w:pPr>
        <w:pStyle w:val="NormalBold"/>
      </w:pPr>
      <w:r w:rsidRPr="0018644D">
        <w:rPr>
          <w:rStyle w:val="HideTWBExt"/>
          <w:b w:val="0"/>
          <w:noProof w:val="0"/>
        </w:rPr>
        <w:t>&lt;/RepeatBlock-By&gt;</w:t>
      </w:r>
    </w:p>
    <w:p w14:paraId="207E3930"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564A77A" w14:textId="77777777" w:rsidR="00CA20B7" w:rsidRPr="0018644D" w:rsidRDefault="00142E12" w:rsidP="00CA20B7">
      <w:pPr>
        <w:pStyle w:val="NormalBold"/>
      </w:pPr>
      <w:r w:rsidRPr="0018644D">
        <w:rPr>
          <w:rStyle w:val="HideTWBExt"/>
          <w:b w:val="0"/>
          <w:noProof w:val="0"/>
        </w:rPr>
        <w:t>&lt;Article&gt;</w:t>
      </w:r>
      <w:r w:rsidRPr="0018644D">
        <w:t>Punkt 34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6D205CF" w14:textId="77777777" w:rsidTr="006B5101">
        <w:trPr>
          <w:trHeight w:hRule="exact" w:val="240"/>
          <w:jc w:val="center"/>
        </w:trPr>
        <w:tc>
          <w:tcPr>
            <w:tcW w:w="9752" w:type="dxa"/>
            <w:gridSpan w:val="2"/>
            <w:tcBorders>
              <w:top w:val="nil"/>
              <w:left w:val="nil"/>
              <w:bottom w:val="nil"/>
              <w:right w:val="nil"/>
            </w:tcBorders>
          </w:tcPr>
          <w:p w14:paraId="2179C046" w14:textId="77777777" w:rsidR="00CA20B7" w:rsidRPr="0018644D" w:rsidRDefault="00CA20B7" w:rsidP="006B5101"/>
        </w:tc>
      </w:tr>
      <w:tr w:rsidR="002868F6" w:rsidRPr="0018644D" w14:paraId="13DF98B5" w14:textId="77777777" w:rsidTr="006B5101">
        <w:trPr>
          <w:trHeight w:val="240"/>
          <w:jc w:val="center"/>
        </w:trPr>
        <w:tc>
          <w:tcPr>
            <w:tcW w:w="4876" w:type="dxa"/>
            <w:tcBorders>
              <w:top w:val="nil"/>
              <w:left w:val="nil"/>
              <w:bottom w:val="nil"/>
              <w:right w:val="nil"/>
            </w:tcBorders>
          </w:tcPr>
          <w:p w14:paraId="5235C1DF" w14:textId="77777777" w:rsidR="00CA20B7" w:rsidRPr="0018644D" w:rsidRDefault="00142E12" w:rsidP="006B5101">
            <w:pPr>
              <w:pStyle w:val="AmColumnHeading"/>
            </w:pPr>
            <w:r w:rsidRPr="0018644D">
              <w:t xml:space="preserve">Forslag </w:t>
            </w:r>
            <w:r w:rsidRPr="0018644D">
              <w:t>til beslutning</w:t>
            </w:r>
          </w:p>
        </w:tc>
        <w:tc>
          <w:tcPr>
            <w:tcW w:w="4876" w:type="dxa"/>
            <w:tcBorders>
              <w:top w:val="nil"/>
              <w:left w:val="nil"/>
              <w:bottom w:val="nil"/>
              <w:right w:val="nil"/>
            </w:tcBorders>
          </w:tcPr>
          <w:p w14:paraId="735B6286" w14:textId="77777777" w:rsidR="00CA20B7" w:rsidRPr="0018644D" w:rsidRDefault="00142E12" w:rsidP="006B5101">
            <w:pPr>
              <w:pStyle w:val="AmColumnHeading"/>
            </w:pPr>
            <w:r w:rsidRPr="0018644D">
              <w:t>Ændringsforslag</w:t>
            </w:r>
          </w:p>
        </w:tc>
      </w:tr>
      <w:tr w:rsidR="002868F6" w:rsidRPr="0018644D" w14:paraId="547BE3E3" w14:textId="77777777" w:rsidTr="006B5101">
        <w:trPr>
          <w:jc w:val="center"/>
        </w:trPr>
        <w:tc>
          <w:tcPr>
            <w:tcW w:w="4876" w:type="dxa"/>
            <w:tcBorders>
              <w:top w:val="nil"/>
              <w:left w:val="nil"/>
              <w:bottom w:val="nil"/>
              <w:right w:val="nil"/>
            </w:tcBorders>
          </w:tcPr>
          <w:p w14:paraId="03F20C22" w14:textId="77777777" w:rsidR="00CA20B7" w:rsidRPr="0018644D" w:rsidRDefault="00CA20B7" w:rsidP="006B5101">
            <w:pPr>
              <w:pStyle w:val="Normal6a"/>
            </w:pPr>
          </w:p>
        </w:tc>
        <w:tc>
          <w:tcPr>
            <w:tcW w:w="4876" w:type="dxa"/>
            <w:tcBorders>
              <w:top w:val="nil"/>
              <w:left w:val="nil"/>
              <w:bottom w:val="nil"/>
              <w:right w:val="nil"/>
            </w:tcBorders>
          </w:tcPr>
          <w:p w14:paraId="77C8268D" w14:textId="678E39C0" w:rsidR="00CA20B7" w:rsidRPr="0018644D" w:rsidRDefault="00142E12" w:rsidP="006B5101">
            <w:pPr>
              <w:pStyle w:val="Normal6a"/>
            </w:pPr>
            <w:r w:rsidRPr="0018644D">
              <w:rPr>
                <w:b/>
                <w:i/>
              </w:rPr>
              <w:t>34b.</w:t>
            </w:r>
            <w:r w:rsidRPr="0018644D">
              <w:tab/>
            </w:r>
            <w:r w:rsidRPr="0018644D">
              <w:rPr>
                <w:b/>
                <w:i/>
              </w:rPr>
              <w:t>bemærker med bekymring den tiltagende islamiske fundamentalisme i verden; fordømmer i de kraftigste vendinger islamiske fundamentalisters angreb på kristne og andre samfund i verden såsom hindusamfundet i Bangladesh; f</w:t>
            </w:r>
            <w:r w:rsidRPr="0018644D">
              <w:rPr>
                <w:b/>
                <w:i/>
              </w:rPr>
              <w:t>ordømmer den vedvarende vanhelligelse af og vandalisme mod helligdomme rundt om i verden;</w:t>
            </w:r>
          </w:p>
        </w:tc>
      </w:tr>
    </w:tbl>
    <w:p w14:paraId="2FE24E43"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7E12F2B" w14:textId="77777777" w:rsidR="00CA20B7" w:rsidRPr="0018644D" w:rsidRDefault="00142E12" w:rsidP="00CA20B7">
      <w:r w:rsidRPr="0018644D">
        <w:rPr>
          <w:rStyle w:val="HideTWBExt"/>
          <w:noProof w:val="0"/>
        </w:rPr>
        <w:t>&lt;/Amend&gt;</w:t>
      </w:r>
    </w:p>
    <w:p w14:paraId="05F8C84D"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614</w:t>
      </w:r>
      <w:r w:rsidRPr="0018644D">
        <w:rPr>
          <w:rStyle w:val="HideTWBExt"/>
          <w:b w:val="0"/>
          <w:noProof w:val="0"/>
        </w:rPr>
        <w:t>&lt;/NumAm&gt;</w:t>
      </w:r>
    </w:p>
    <w:p w14:paraId="3428E9A5" w14:textId="77777777" w:rsidR="00CA20B7" w:rsidRPr="0018644D" w:rsidRDefault="00142E12" w:rsidP="00CA20B7">
      <w:pPr>
        <w:pStyle w:val="NormalBold"/>
      </w:pPr>
      <w:r w:rsidRPr="0018644D">
        <w:rPr>
          <w:rStyle w:val="HideTWBExt"/>
          <w:b w:val="0"/>
          <w:noProof w:val="0"/>
        </w:rPr>
        <w:t>&lt;RepeatBlock-By&gt;&lt;Members&gt;</w:t>
      </w:r>
      <w:r w:rsidRPr="0018644D">
        <w:t>András László, Matthieu Valet</w:t>
      </w:r>
      <w:r w:rsidRPr="0018644D">
        <w:rPr>
          <w:rStyle w:val="HideTWBExt"/>
          <w:b w:val="0"/>
          <w:noProof w:val="0"/>
        </w:rPr>
        <w:t>&lt;/Members&gt;</w:t>
      </w:r>
    </w:p>
    <w:p w14:paraId="20983736" w14:textId="77777777" w:rsidR="00CA20B7" w:rsidRPr="0018644D" w:rsidRDefault="00142E12" w:rsidP="00CA20B7">
      <w:pPr>
        <w:pStyle w:val="NormalBold"/>
      </w:pPr>
      <w:r w:rsidRPr="0018644D">
        <w:rPr>
          <w:rStyle w:val="HideTWBExt"/>
          <w:b w:val="0"/>
          <w:noProof w:val="0"/>
        </w:rPr>
        <w:t>&lt;/RepeatBlock-By&gt;</w:t>
      </w:r>
    </w:p>
    <w:p w14:paraId="0A8AC50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8B61A34" w14:textId="77777777" w:rsidR="00CA20B7" w:rsidRPr="0018644D" w:rsidRDefault="00142E12" w:rsidP="00CA20B7">
      <w:pPr>
        <w:pStyle w:val="NormalBold"/>
      </w:pPr>
      <w:r w:rsidRPr="0018644D">
        <w:rPr>
          <w:rStyle w:val="HideTWBExt"/>
          <w:b w:val="0"/>
          <w:noProof w:val="0"/>
        </w:rPr>
        <w:t>&lt;Article&gt;</w:t>
      </w:r>
      <w:r w:rsidRPr="0018644D">
        <w:t>Punkt 34 c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D41773B" w14:textId="77777777" w:rsidTr="006B5101">
        <w:trPr>
          <w:trHeight w:hRule="exact" w:val="240"/>
          <w:jc w:val="center"/>
        </w:trPr>
        <w:tc>
          <w:tcPr>
            <w:tcW w:w="9752" w:type="dxa"/>
            <w:gridSpan w:val="2"/>
            <w:tcBorders>
              <w:top w:val="nil"/>
              <w:left w:val="nil"/>
              <w:bottom w:val="nil"/>
              <w:right w:val="nil"/>
            </w:tcBorders>
          </w:tcPr>
          <w:p w14:paraId="4D18033F" w14:textId="77777777" w:rsidR="00CA20B7" w:rsidRPr="0018644D" w:rsidRDefault="00CA20B7" w:rsidP="006B5101"/>
        </w:tc>
      </w:tr>
      <w:tr w:rsidR="002868F6" w:rsidRPr="0018644D" w14:paraId="43A95E6D" w14:textId="77777777" w:rsidTr="006B5101">
        <w:trPr>
          <w:trHeight w:val="240"/>
          <w:jc w:val="center"/>
        </w:trPr>
        <w:tc>
          <w:tcPr>
            <w:tcW w:w="4876" w:type="dxa"/>
            <w:tcBorders>
              <w:top w:val="nil"/>
              <w:left w:val="nil"/>
              <w:bottom w:val="nil"/>
              <w:right w:val="nil"/>
            </w:tcBorders>
          </w:tcPr>
          <w:p w14:paraId="4387E920"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0075088" w14:textId="77777777" w:rsidR="00CA20B7" w:rsidRPr="0018644D" w:rsidRDefault="00142E12" w:rsidP="006B5101">
            <w:pPr>
              <w:pStyle w:val="AmColumnHeading"/>
            </w:pPr>
            <w:r w:rsidRPr="0018644D">
              <w:t>Ændringsforslag</w:t>
            </w:r>
          </w:p>
        </w:tc>
      </w:tr>
      <w:tr w:rsidR="002868F6" w:rsidRPr="0018644D" w14:paraId="30821FBD" w14:textId="77777777" w:rsidTr="006B5101">
        <w:trPr>
          <w:jc w:val="center"/>
        </w:trPr>
        <w:tc>
          <w:tcPr>
            <w:tcW w:w="4876" w:type="dxa"/>
            <w:tcBorders>
              <w:top w:val="nil"/>
              <w:left w:val="nil"/>
              <w:bottom w:val="nil"/>
              <w:right w:val="nil"/>
            </w:tcBorders>
          </w:tcPr>
          <w:p w14:paraId="53986073" w14:textId="77777777" w:rsidR="00CA20B7" w:rsidRPr="0018644D" w:rsidRDefault="00CA20B7" w:rsidP="006B5101">
            <w:pPr>
              <w:pStyle w:val="Normal6a"/>
            </w:pPr>
          </w:p>
        </w:tc>
        <w:tc>
          <w:tcPr>
            <w:tcW w:w="4876" w:type="dxa"/>
            <w:tcBorders>
              <w:top w:val="nil"/>
              <w:left w:val="nil"/>
              <w:bottom w:val="nil"/>
              <w:right w:val="nil"/>
            </w:tcBorders>
          </w:tcPr>
          <w:p w14:paraId="17B9085A" w14:textId="29FF8CA3" w:rsidR="00CA20B7" w:rsidRPr="0018644D" w:rsidRDefault="00142E12" w:rsidP="006B5101">
            <w:pPr>
              <w:pStyle w:val="Normal6a"/>
            </w:pPr>
            <w:r w:rsidRPr="0018644D">
              <w:rPr>
                <w:b/>
                <w:i/>
              </w:rPr>
              <w:t>34c.</w:t>
            </w:r>
            <w:r w:rsidRPr="0018644D">
              <w:tab/>
            </w:r>
            <w:r w:rsidRPr="0018644D">
              <w:rPr>
                <w:b/>
                <w:i/>
              </w:rPr>
              <w:t>bemærker med dyb bekymring den dramatiske tilbagegang i antallet af kristne samfund i Mellemøsten som følge af</w:t>
            </w:r>
            <w:r w:rsidRPr="0018644D">
              <w:rPr>
                <w:b/>
                <w:i/>
              </w:rPr>
              <w:t xml:space="preserve"> en række kriser og krige, en tilbagegang, som vil fortsætte og endog tage til i styrke som følge af den igangværende krig i Israel/Palæstina og Libanon; minder om, at mere end halvdelen af de kristne indbyggere i Libanon, Irak, Palæstina og Syrien i de se</w:t>
            </w:r>
            <w:r w:rsidRPr="0018644D">
              <w:rPr>
                <w:b/>
                <w:i/>
              </w:rPr>
              <w:t>neste 20 år er udvandret; opfordrer EU til at træffe passende foranstaltninger til at beskytte ældgamle mindretal;</w:t>
            </w:r>
          </w:p>
        </w:tc>
      </w:tr>
    </w:tbl>
    <w:p w14:paraId="0B08749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E6DCA60" w14:textId="77777777" w:rsidR="00CA20B7" w:rsidRPr="0018644D" w:rsidRDefault="00142E12" w:rsidP="00CA20B7">
      <w:r w:rsidRPr="0018644D">
        <w:rPr>
          <w:rStyle w:val="HideTWBExt"/>
          <w:noProof w:val="0"/>
        </w:rPr>
        <w:t>&lt;/Amend&gt;</w:t>
      </w:r>
    </w:p>
    <w:p w14:paraId="4D2F735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615</w:t>
      </w:r>
      <w:r w:rsidRPr="0018644D">
        <w:rPr>
          <w:rStyle w:val="HideTWBExt"/>
          <w:b w:val="0"/>
          <w:noProof w:val="0"/>
        </w:rPr>
        <w:t>&lt;/NumAm&gt;</w:t>
      </w:r>
    </w:p>
    <w:p w14:paraId="3068413F" w14:textId="77777777" w:rsidR="00CA20B7" w:rsidRPr="0018644D" w:rsidRDefault="00142E12" w:rsidP="00CA20B7">
      <w:pPr>
        <w:pStyle w:val="NormalBold"/>
      </w:pPr>
      <w:r w:rsidRPr="0018644D">
        <w:rPr>
          <w:rStyle w:val="HideTWBExt"/>
          <w:b w:val="0"/>
          <w:noProof w:val="0"/>
        </w:rPr>
        <w:t>&lt;RepeatBlock-By&gt;&lt;Members&gt;</w:t>
      </w:r>
      <w:r w:rsidRPr="0018644D">
        <w:t>Bert-Jan Ruissen</w:t>
      </w:r>
      <w:r w:rsidRPr="0018644D">
        <w:rPr>
          <w:rStyle w:val="HideTWBExt"/>
          <w:b w:val="0"/>
          <w:noProof w:val="0"/>
        </w:rPr>
        <w:t>&lt;/Members&gt;</w:t>
      </w:r>
    </w:p>
    <w:p w14:paraId="2A9BDEA9" w14:textId="77777777" w:rsidR="00CA20B7" w:rsidRPr="0018644D" w:rsidRDefault="00142E12" w:rsidP="00CA20B7">
      <w:pPr>
        <w:pStyle w:val="NormalBold"/>
      </w:pPr>
      <w:r w:rsidRPr="0018644D">
        <w:rPr>
          <w:rStyle w:val="HideTWBExt"/>
          <w:b w:val="0"/>
          <w:noProof w:val="0"/>
        </w:rPr>
        <w:t>&lt;/RepeatBlock-By&gt;</w:t>
      </w:r>
    </w:p>
    <w:p w14:paraId="38B9CBE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ACFC324" w14:textId="77777777" w:rsidR="00CA20B7" w:rsidRPr="0018644D" w:rsidRDefault="00142E12" w:rsidP="00CA20B7">
      <w:pPr>
        <w:pStyle w:val="NormalBold"/>
      </w:pPr>
      <w:r w:rsidRPr="0018644D">
        <w:rPr>
          <w:rStyle w:val="HideTWBExt"/>
          <w:b w:val="0"/>
          <w:noProof w:val="0"/>
        </w:rPr>
        <w:t>&lt;Article&gt;</w:t>
      </w:r>
      <w:r w:rsidRPr="0018644D">
        <w:t>Punkt 34 c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61287E7" w14:textId="77777777" w:rsidTr="006B5101">
        <w:trPr>
          <w:trHeight w:hRule="exact" w:val="240"/>
          <w:jc w:val="center"/>
        </w:trPr>
        <w:tc>
          <w:tcPr>
            <w:tcW w:w="9752" w:type="dxa"/>
            <w:gridSpan w:val="2"/>
            <w:tcBorders>
              <w:top w:val="nil"/>
              <w:left w:val="nil"/>
              <w:bottom w:val="nil"/>
              <w:right w:val="nil"/>
            </w:tcBorders>
          </w:tcPr>
          <w:p w14:paraId="1F7E29B3" w14:textId="77777777" w:rsidR="00CA20B7" w:rsidRPr="0018644D" w:rsidRDefault="00CA20B7" w:rsidP="006B5101"/>
        </w:tc>
      </w:tr>
      <w:tr w:rsidR="002868F6" w:rsidRPr="0018644D" w14:paraId="21D3D9F8" w14:textId="77777777" w:rsidTr="006B5101">
        <w:trPr>
          <w:trHeight w:val="240"/>
          <w:jc w:val="center"/>
        </w:trPr>
        <w:tc>
          <w:tcPr>
            <w:tcW w:w="4876" w:type="dxa"/>
            <w:tcBorders>
              <w:top w:val="nil"/>
              <w:left w:val="nil"/>
              <w:bottom w:val="nil"/>
              <w:right w:val="nil"/>
            </w:tcBorders>
          </w:tcPr>
          <w:p w14:paraId="4FF47485"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026F6B8" w14:textId="77777777" w:rsidR="00CA20B7" w:rsidRPr="0018644D" w:rsidRDefault="00142E12" w:rsidP="006B5101">
            <w:pPr>
              <w:pStyle w:val="AmColumnHeading"/>
            </w:pPr>
            <w:r w:rsidRPr="0018644D">
              <w:t>Ændringsforslag</w:t>
            </w:r>
          </w:p>
        </w:tc>
      </w:tr>
      <w:tr w:rsidR="002868F6" w:rsidRPr="0018644D" w14:paraId="46FC3C46" w14:textId="77777777" w:rsidTr="006B5101">
        <w:trPr>
          <w:jc w:val="center"/>
        </w:trPr>
        <w:tc>
          <w:tcPr>
            <w:tcW w:w="4876" w:type="dxa"/>
            <w:tcBorders>
              <w:top w:val="nil"/>
              <w:left w:val="nil"/>
              <w:bottom w:val="nil"/>
              <w:right w:val="nil"/>
            </w:tcBorders>
          </w:tcPr>
          <w:p w14:paraId="575DD2F0" w14:textId="77777777" w:rsidR="00CA20B7" w:rsidRPr="0018644D" w:rsidRDefault="00CA20B7" w:rsidP="006B5101">
            <w:pPr>
              <w:pStyle w:val="Normal6a"/>
            </w:pPr>
          </w:p>
        </w:tc>
        <w:tc>
          <w:tcPr>
            <w:tcW w:w="4876" w:type="dxa"/>
            <w:tcBorders>
              <w:top w:val="nil"/>
              <w:left w:val="nil"/>
              <w:bottom w:val="nil"/>
              <w:right w:val="nil"/>
            </w:tcBorders>
          </w:tcPr>
          <w:p w14:paraId="457224D8" w14:textId="0A5C6640" w:rsidR="00CA20B7" w:rsidRPr="0018644D" w:rsidRDefault="00142E12" w:rsidP="00F3046F">
            <w:pPr>
              <w:pStyle w:val="Normal6a"/>
            </w:pPr>
            <w:r w:rsidRPr="0018644D">
              <w:rPr>
                <w:b/>
                <w:i/>
              </w:rPr>
              <w:t>34c.</w:t>
            </w:r>
            <w:r w:rsidRPr="0018644D">
              <w:tab/>
            </w:r>
            <w:r w:rsidRPr="0018644D">
              <w:rPr>
                <w:b/>
                <w:i/>
              </w:rPr>
              <w:t xml:space="preserve">fordømmer den fortsatte tilstedeværelse af antisemitisme og tilskyndelse til had i EU-finansieret </w:t>
            </w:r>
            <w:r w:rsidRPr="0018644D">
              <w:rPr>
                <w:b/>
                <w:i/>
              </w:rPr>
              <w:t>skolemateriale; opfordrer Kommissionen til at knytte betingelser til sin finansiering og tilbageholde et beløb, indtil dette indhold er blevet fjernet; kræver endvidere, at alt skolemateriale, der ikke er i overensstemmelse med UNESCO's standarder for fred</w:t>
            </w:r>
            <w:r w:rsidRPr="0018644D">
              <w:rPr>
                <w:b/>
                <w:i/>
              </w:rPr>
              <w:t>, tolerance, sameksistens og ikke-vold, straks fjernes;</w:t>
            </w:r>
          </w:p>
        </w:tc>
      </w:tr>
    </w:tbl>
    <w:p w14:paraId="55A1200C"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157454D" w14:textId="77777777" w:rsidR="00CA20B7" w:rsidRPr="0018644D" w:rsidRDefault="00142E12" w:rsidP="00CA20B7">
      <w:r w:rsidRPr="0018644D">
        <w:rPr>
          <w:rStyle w:val="HideTWBExt"/>
          <w:noProof w:val="0"/>
        </w:rPr>
        <w:t>&lt;/Amend&gt;</w:t>
      </w:r>
    </w:p>
    <w:p w14:paraId="1C007D1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616</w:t>
      </w:r>
      <w:r w:rsidRPr="0018644D">
        <w:rPr>
          <w:rStyle w:val="HideTWBExt"/>
          <w:b w:val="0"/>
          <w:noProof w:val="0"/>
        </w:rPr>
        <w:t>&lt;/NumAm&gt;</w:t>
      </w:r>
    </w:p>
    <w:p w14:paraId="59CC0EB2" w14:textId="77777777" w:rsidR="00CA20B7" w:rsidRPr="0018644D" w:rsidRDefault="00142E12" w:rsidP="00CA20B7">
      <w:pPr>
        <w:pStyle w:val="NormalBold"/>
      </w:pPr>
      <w:r w:rsidRPr="0018644D">
        <w:rPr>
          <w:rStyle w:val="HideTWBExt"/>
          <w:b w:val="0"/>
          <w:noProof w:val="0"/>
        </w:rPr>
        <w:t>&lt;RepeatBlock-By&gt;&lt;Members&gt;</w:t>
      </w:r>
      <w:r w:rsidRPr="0018644D">
        <w:t xml:space="preserve">Matthieu Valet, Jordan Bardella, András László, Sebastiaan Stöteler, Pierre-Romain </w:t>
      </w:r>
      <w:r w:rsidRPr="0018644D">
        <w:t>Thionnet</w:t>
      </w:r>
      <w:r w:rsidRPr="0018644D">
        <w:rPr>
          <w:rStyle w:val="HideTWBExt"/>
          <w:b w:val="0"/>
          <w:noProof w:val="0"/>
        </w:rPr>
        <w:t>&lt;/Members&gt;</w:t>
      </w:r>
    </w:p>
    <w:p w14:paraId="045CA65C" w14:textId="77777777" w:rsidR="00CA20B7" w:rsidRPr="0018644D" w:rsidRDefault="00142E12" w:rsidP="00CA20B7">
      <w:pPr>
        <w:pStyle w:val="NormalBold"/>
      </w:pPr>
      <w:r w:rsidRPr="0018644D">
        <w:rPr>
          <w:rStyle w:val="HideTWBExt"/>
          <w:b w:val="0"/>
          <w:noProof w:val="0"/>
        </w:rPr>
        <w:t>&lt;/RepeatBlock-By&gt;</w:t>
      </w:r>
    </w:p>
    <w:p w14:paraId="7166D190"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0827FB8" w14:textId="77777777" w:rsidR="00CA20B7" w:rsidRPr="0018644D" w:rsidRDefault="00142E12" w:rsidP="00CA20B7">
      <w:pPr>
        <w:pStyle w:val="NormalBold"/>
      </w:pPr>
      <w:r w:rsidRPr="0018644D">
        <w:rPr>
          <w:rStyle w:val="HideTWBExt"/>
          <w:b w:val="0"/>
          <w:noProof w:val="0"/>
        </w:rPr>
        <w:t>&lt;Article&gt;</w:t>
      </w:r>
      <w:r w:rsidRPr="0018644D">
        <w:t>Punkt 34 c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4CFA403" w14:textId="77777777" w:rsidTr="006B5101">
        <w:trPr>
          <w:trHeight w:hRule="exact" w:val="240"/>
          <w:jc w:val="center"/>
        </w:trPr>
        <w:tc>
          <w:tcPr>
            <w:tcW w:w="9752" w:type="dxa"/>
            <w:gridSpan w:val="2"/>
            <w:tcBorders>
              <w:top w:val="nil"/>
              <w:left w:val="nil"/>
              <w:bottom w:val="nil"/>
              <w:right w:val="nil"/>
            </w:tcBorders>
          </w:tcPr>
          <w:p w14:paraId="796A79CD" w14:textId="77777777" w:rsidR="00CA20B7" w:rsidRPr="0018644D" w:rsidRDefault="00CA20B7" w:rsidP="006B5101"/>
        </w:tc>
      </w:tr>
      <w:tr w:rsidR="002868F6" w:rsidRPr="0018644D" w14:paraId="229A319B" w14:textId="77777777" w:rsidTr="006B5101">
        <w:trPr>
          <w:trHeight w:val="240"/>
          <w:jc w:val="center"/>
        </w:trPr>
        <w:tc>
          <w:tcPr>
            <w:tcW w:w="4876" w:type="dxa"/>
            <w:tcBorders>
              <w:top w:val="nil"/>
              <w:left w:val="nil"/>
              <w:bottom w:val="nil"/>
              <w:right w:val="nil"/>
            </w:tcBorders>
          </w:tcPr>
          <w:p w14:paraId="2CD3C85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3BA068D" w14:textId="77777777" w:rsidR="00CA20B7" w:rsidRPr="0018644D" w:rsidRDefault="00142E12" w:rsidP="006B5101">
            <w:pPr>
              <w:pStyle w:val="AmColumnHeading"/>
            </w:pPr>
            <w:r w:rsidRPr="0018644D">
              <w:t>Ændringsforslag</w:t>
            </w:r>
          </w:p>
        </w:tc>
      </w:tr>
      <w:tr w:rsidR="002868F6" w:rsidRPr="0018644D" w14:paraId="03704008" w14:textId="77777777" w:rsidTr="006B5101">
        <w:trPr>
          <w:jc w:val="center"/>
        </w:trPr>
        <w:tc>
          <w:tcPr>
            <w:tcW w:w="4876" w:type="dxa"/>
            <w:tcBorders>
              <w:top w:val="nil"/>
              <w:left w:val="nil"/>
              <w:bottom w:val="nil"/>
              <w:right w:val="nil"/>
            </w:tcBorders>
          </w:tcPr>
          <w:p w14:paraId="106DCDBF" w14:textId="77777777" w:rsidR="00CA20B7" w:rsidRPr="0018644D" w:rsidRDefault="00CA20B7" w:rsidP="006B5101">
            <w:pPr>
              <w:pStyle w:val="Normal6a"/>
            </w:pPr>
          </w:p>
        </w:tc>
        <w:tc>
          <w:tcPr>
            <w:tcW w:w="4876" w:type="dxa"/>
            <w:tcBorders>
              <w:top w:val="nil"/>
              <w:left w:val="nil"/>
              <w:bottom w:val="nil"/>
              <w:right w:val="nil"/>
            </w:tcBorders>
          </w:tcPr>
          <w:p w14:paraId="5F7AC1F8" w14:textId="10F169C3" w:rsidR="00CA20B7" w:rsidRPr="0018644D" w:rsidRDefault="00142E12" w:rsidP="006B5101">
            <w:pPr>
              <w:pStyle w:val="Normal6a"/>
            </w:pPr>
            <w:r w:rsidRPr="0018644D">
              <w:rPr>
                <w:b/>
                <w:i/>
              </w:rPr>
              <w:t>34c.</w:t>
            </w:r>
            <w:r w:rsidRPr="0018644D">
              <w:tab/>
            </w:r>
            <w:r w:rsidRPr="0018644D">
              <w:rPr>
                <w:b/>
                <w:i/>
              </w:rPr>
              <w:t xml:space="preserve">beklager, at Kommissionen ikke har en specifik strategi til bekæmpelse af kristenfobi, i </w:t>
            </w:r>
            <w:r w:rsidRPr="0018644D">
              <w:rPr>
                <w:b/>
                <w:i/>
              </w:rPr>
              <w:t>betragtning af at kristendommen er den mest forfulgte religion i verden; bemærker imidlertid, at Kommissionen har oprettet en koordinator med ansvar for bekæmpelse af islamofobi;</w:t>
            </w:r>
          </w:p>
        </w:tc>
      </w:tr>
    </w:tbl>
    <w:p w14:paraId="04552CD4"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2A58427" w14:textId="77777777" w:rsidR="00CA20B7" w:rsidRPr="0018644D" w:rsidRDefault="00142E12" w:rsidP="00CA20B7">
      <w:r w:rsidRPr="0018644D">
        <w:rPr>
          <w:rStyle w:val="HideTWBExt"/>
          <w:noProof w:val="0"/>
        </w:rPr>
        <w:t>&lt;/Amend&gt;</w:t>
      </w:r>
    </w:p>
    <w:p w14:paraId="29073181"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617</w:t>
      </w:r>
      <w:r w:rsidRPr="0018644D">
        <w:rPr>
          <w:rStyle w:val="HideTWBExt"/>
          <w:b w:val="0"/>
          <w:noProof w:val="0"/>
        </w:rPr>
        <w:t>&lt;/NumAm&gt;</w:t>
      </w:r>
    </w:p>
    <w:p w14:paraId="1402F7CF" w14:textId="77777777" w:rsidR="00CA20B7" w:rsidRPr="0018644D" w:rsidRDefault="00142E12" w:rsidP="00CA20B7">
      <w:pPr>
        <w:pStyle w:val="NormalBold"/>
      </w:pPr>
      <w:r w:rsidRPr="0018644D">
        <w:rPr>
          <w:rStyle w:val="HideTWBExt"/>
          <w:b w:val="0"/>
          <w:noProof w:val="0"/>
        </w:rPr>
        <w:t>&lt;RepeatBlock-By&gt;&lt;Members&gt;</w:t>
      </w:r>
      <w:r w:rsidRPr="0018644D">
        <w:t>András László</w:t>
      </w:r>
      <w:r w:rsidRPr="0018644D">
        <w:rPr>
          <w:rStyle w:val="HideTWBExt"/>
          <w:b w:val="0"/>
          <w:noProof w:val="0"/>
        </w:rPr>
        <w:t>&lt;/Members&gt;</w:t>
      </w:r>
    </w:p>
    <w:p w14:paraId="50E980C9" w14:textId="77777777" w:rsidR="00CA20B7" w:rsidRPr="0018644D" w:rsidRDefault="00142E12" w:rsidP="00CA20B7">
      <w:pPr>
        <w:pStyle w:val="NormalBold"/>
      </w:pPr>
      <w:r w:rsidRPr="0018644D">
        <w:rPr>
          <w:rStyle w:val="HideTWBExt"/>
          <w:b w:val="0"/>
          <w:noProof w:val="0"/>
        </w:rPr>
        <w:t>&lt;/RepeatBlock-By&gt;</w:t>
      </w:r>
    </w:p>
    <w:p w14:paraId="28FE8EE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8BC7B92" w14:textId="77777777" w:rsidR="00CA20B7" w:rsidRPr="0018644D" w:rsidRDefault="00142E12" w:rsidP="00CA20B7">
      <w:pPr>
        <w:pStyle w:val="NormalBold"/>
      </w:pPr>
      <w:r w:rsidRPr="0018644D">
        <w:rPr>
          <w:rStyle w:val="HideTWBExt"/>
          <w:b w:val="0"/>
          <w:noProof w:val="0"/>
        </w:rPr>
        <w:t>&lt;Article&gt;</w:t>
      </w:r>
      <w:r w:rsidRPr="0018644D">
        <w:t>Punkt 34 d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8899383" w14:textId="77777777" w:rsidTr="006B5101">
        <w:trPr>
          <w:trHeight w:hRule="exact" w:val="240"/>
          <w:jc w:val="center"/>
        </w:trPr>
        <w:tc>
          <w:tcPr>
            <w:tcW w:w="9752" w:type="dxa"/>
            <w:gridSpan w:val="2"/>
            <w:tcBorders>
              <w:top w:val="nil"/>
              <w:left w:val="nil"/>
              <w:bottom w:val="nil"/>
              <w:right w:val="nil"/>
            </w:tcBorders>
          </w:tcPr>
          <w:p w14:paraId="01DD7978" w14:textId="77777777" w:rsidR="00CA20B7" w:rsidRPr="0018644D" w:rsidRDefault="00CA20B7" w:rsidP="006B5101"/>
        </w:tc>
      </w:tr>
      <w:tr w:rsidR="002868F6" w:rsidRPr="0018644D" w14:paraId="6672BB6F" w14:textId="77777777" w:rsidTr="006B5101">
        <w:trPr>
          <w:trHeight w:val="240"/>
          <w:jc w:val="center"/>
        </w:trPr>
        <w:tc>
          <w:tcPr>
            <w:tcW w:w="4876" w:type="dxa"/>
            <w:tcBorders>
              <w:top w:val="nil"/>
              <w:left w:val="nil"/>
              <w:bottom w:val="nil"/>
              <w:right w:val="nil"/>
            </w:tcBorders>
          </w:tcPr>
          <w:p w14:paraId="40ECD4C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8AC562C" w14:textId="77777777" w:rsidR="00CA20B7" w:rsidRPr="0018644D" w:rsidRDefault="00142E12" w:rsidP="006B5101">
            <w:pPr>
              <w:pStyle w:val="AmColumnHeading"/>
            </w:pPr>
            <w:r w:rsidRPr="0018644D">
              <w:t>Ændringsforslag</w:t>
            </w:r>
          </w:p>
        </w:tc>
      </w:tr>
      <w:tr w:rsidR="002868F6" w:rsidRPr="0018644D" w14:paraId="3DE51227" w14:textId="77777777" w:rsidTr="006B5101">
        <w:trPr>
          <w:jc w:val="center"/>
        </w:trPr>
        <w:tc>
          <w:tcPr>
            <w:tcW w:w="4876" w:type="dxa"/>
            <w:tcBorders>
              <w:top w:val="nil"/>
              <w:left w:val="nil"/>
              <w:bottom w:val="nil"/>
              <w:right w:val="nil"/>
            </w:tcBorders>
          </w:tcPr>
          <w:p w14:paraId="5A8D8F47" w14:textId="77777777" w:rsidR="00CA20B7" w:rsidRPr="0018644D" w:rsidRDefault="00CA20B7" w:rsidP="006B5101">
            <w:pPr>
              <w:pStyle w:val="Normal6a"/>
            </w:pPr>
          </w:p>
        </w:tc>
        <w:tc>
          <w:tcPr>
            <w:tcW w:w="4876" w:type="dxa"/>
            <w:tcBorders>
              <w:top w:val="nil"/>
              <w:left w:val="nil"/>
              <w:bottom w:val="nil"/>
              <w:right w:val="nil"/>
            </w:tcBorders>
          </w:tcPr>
          <w:p w14:paraId="03BE7D99" w14:textId="4D2DE464" w:rsidR="00CA20B7" w:rsidRPr="0018644D" w:rsidRDefault="00142E12" w:rsidP="006B5101">
            <w:pPr>
              <w:pStyle w:val="Normal6a"/>
            </w:pPr>
            <w:r w:rsidRPr="0018644D">
              <w:rPr>
                <w:b/>
                <w:i/>
              </w:rPr>
              <w:t>34d.</w:t>
            </w:r>
            <w:r w:rsidRPr="0018644D">
              <w:tab/>
            </w:r>
            <w:r w:rsidRPr="0018644D">
              <w:rPr>
                <w:b/>
                <w:i/>
              </w:rPr>
              <w:t>mener, at posten som særlig udsending bør integreres</w:t>
            </w:r>
            <w:r w:rsidRPr="0018644D">
              <w:rPr>
                <w:b/>
                <w:i/>
              </w:rPr>
              <w:t xml:space="preserve"> i EU-Udenrigstjenesten på lignende måde som de andre særlige udsendinge og særlige EU-repræsentanter; minder om, at sidste år markerede tiårsjubilæet for EU's retningslinjer om fremme og beskyttelse af religions- og trosfrihed; beklager, at der, til trods</w:t>
            </w:r>
            <w:r w:rsidRPr="0018644D">
              <w:rPr>
                <w:b/>
                <w:i/>
              </w:rPr>
              <w:t xml:space="preserve"> for at retningslinjerne indeholder en bestemmelse om, at de skal evalueres af Rådet hvert tredje år, endnu ikke er offentliggjort en evaluering; opfordrer Rådet til at foretage denne evaluering og dele resultaterne med Parlamentet; støtter fuldt ud EU's p</w:t>
            </w:r>
            <w:r w:rsidRPr="0018644D">
              <w:rPr>
                <w:b/>
                <w:i/>
              </w:rPr>
              <w:t>raksis med at stille sig i spidsen for beslægtede tematiske resolutioner i FN's Menneskerettighedsråd og i FN's Generalforsamling; opfordrer EU-Udenrigstjenesten og EU-delegationerne til, når det er relevant, at rejse generelle problemstillinger vedrørende</w:t>
            </w:r>
            <w:r w:rsidRPr="0018644D">
              <w:rPr>
                <w:b/>
                <w:i/>
              </w:rPr>
              <w:t xml:space="preserve"> og specifikke tilfælde af forfølgelse af eller diskrimination mod trosmindretal eller religiøse mindretal under menneskerettighedsdialoger med partnerlande og i FN's menneskerettighedsfora, og samtidig følge en resultatorienteret tilgang;</w:t>
            </w:r>
          </w:p>
        </w:tc>
      </w:tr>
    </w:tbl>
    <w:p w14:paraId="17F62528"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8FC31D7" w14:textId="77777777" w:rsidR="00CA20B7" w:rsidRPr="0018644D" w:rsidRDefault="00142E12" w:rsidP="00CA20B7">
      <w:r w:rsidRPr="0018644D">
        <w:rPr>
          <w:rStyle w:val="HideTWBExt"/>
          <w:noProof w:val="0"/>
        </w:rPr>
        <w:t>&lt;/Amend&gt;</w:t>
      </w:r>
    </w:p>
    <w:p w14:paraId="0A49B33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618</w:t>
      </w:r>
      <w:r w:rsidRPr="0018644D">
        <w:rPr>
          <w:rStyle w:val="HideTWBExt"/>
          <w:b w:val="0"/>
          <w:noProof w:val="0"/>
        </w:rPr>
        <w:t>&lt;/NumAm&gt;</w:t>
      </w:r>
    </w:p>
    <w:p w14:paraId="486BDC7A" w14:textId="77777777" w:rsidR="00CA20B7" w:rsidRPr="0018644D" w:rsidRDefault="00142E12" w:rsidP="00CA20B7">
      <w:pPr>
        <w:pStyle w:val="NormalBold"/>
      </w:pPr>
      <w:r w:rsidRPr="0018644D">
        <w:rPr>
          <w:rStyle w:val="HideTWBExt"/>
          <w:b w:val="0"/>
          <w:noProof w:val="0"/>
        </w:rPr>
        <w:t>&lt;RepeatBlock-By&gt;&lt;Members&gt;</w:t>
      </w:r>
      <w:r w:rsidRPr="0018644D">
        <w:t>András László, Matthieu Valet</w:t>
      </w:r>
      <w:r w:rsidRPr="0018644D">
        <w:rPr>
          <w:rStyle w:val="HideTWBExt"/>
          <w:b w:val="0"/>
          <w:noProof w:val="0"/>
        </w:rPr>
        <w:t>&lt;/Members&gt;</w:t>
      </w:r>
    </w:p>
    <w:p w14:paraId="6CF61C52" w14:textId="77777777" w:rsidR="00CA20B7" w:rsidRPr="0018644D" w:rsidRDefault="00142E12" w:rsidP="00CA20B7">
      <w:pPr>
        <w:pStyle w:val="NormalBold"/>
      </w:pPr>
      <w:r w:rsidRPr="0018644D">
        <w:rPr>
          <w:rStyle w:val="HideTWBExt"/>
          <w:b w:val="0"/>
          <w:noProof w:val="0"/>
        </w:rPr>
        <w:t>&lt;/RepeatBlock-By&gt;</w:t>
      </w:r>
    </w:p>
    <w:p w14:paraId="38A95420"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30D1D7A" w14:textId="77777777" w:rsidR="00CA20B7" w:rsidRPr="0018644D" w:rsidRDefault="00142E12" w:rsidP="00CA20B7">
      <w:pPr>
        <w:pStyle w:val="NormalBold"/>
      </w:pPr>
      <w:r w:rsidRPr="0018644D">
        <w:rPr>
          <w:rStyle w:val="HideTWBExt"/>
          <w:b w:val="0"/>
          <w:noProof w:val="0"/>
        </w:rPr>
        <w:t>&lt;Article&gt;</w:t>
      </w:r>
      <w:r w:rsidRPr="0018644D">
        <w:t>Punkt 34 e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98DC7CE" w14:textId="77777777" w:rsidTr="006B5101">
        <w:trPr>
          <w:trHeight w:hRule="exact" w:val="240"/>
          <w:jc w:val="center"/>
        </w:trPr>
        <w:tc>
          <w:tcPr>
            <w:tcW w:w="9752" w:type="dxa"/>
            <w:gridSpan w:val="2"/>
            <w:tcBorders>
              <w:top w:val="nil"/>
              <w:left w:val="nil"/>
              <w:bottom w:val="nil"/>
              <w:right w:val="nil"/>
            </w:tcBorders>
          </w:tcPr>
          <w:p w14:paraId="3930A098" w14:textId="77777777" w:rsidR="00CA20B7" w:rsidRPr="0018644D" w:rsidRDefault="00CA20B7" w:rsidP="006B5101"/>
        </w:tc>
      </w:tr>
      <w:tr w:rsidR="002868F6" w:rsidRPr="0018644D" w14:paraId="10F6EB38" w14:textId="77777777" w:rsidTr="006B5101">
        <w:trPr>
          <w:trHeight w:val="240"/>
          <w:jc w:val="center"/>
        </w:trPr>
        <w:tc>
          <w:tcPr>
            <w:tcW w:w="4876" w:type="dxa"/>
            <w:tcBorders>
              <w:top w:val="nil"/>
              <w:left w:val="nil"/>
              <w:bottom w:val="nil"/>
              <w:right w:val="nil"/>
            </w:tcBorders>
          </w:tcPr>
          <w:p w14:paraId="6F36E27B" w14:textId="77777777" w:rsidR="00CA20B7" w:rsidRPr="0018644D" w:rsidRDefault="00142E12" w:rsidP="006B5101">
            <w:pPr>
              <w:pStyle w:val="AmColumnHeading"/>
            </w:pPr>
            <w:r w:rsidRPr="0018644D">
              <w:t xml:space="preserve">Forslag til </w:t>
            </w:r>
            <w:r w:rsidRPr="0018644D">
              <w:t>beslutning</w:t>
            </w:r>
          </w:p>
        </w:tc>
        <w:tc>
          <w:tcPr>
            <w:tcW w:w="4876" w:type="dxa"/>
            <w:tcBorders>
              <w:top w:val="nil"/>
              <w:left w:val="nil"/>
              <w:bottom w:val="nil"/>
              <w:right w:val="nil"/>
            </w:tcBorders>
          </w:tcPr>
          <w:p w14:paraId="279B6ED0" w14:textId="77777777" w:rsidR="00CA20B7" w:rsidRPr="0018644D" w:rsidRDefault="00142E12" w:rsidP="006B5101">
            <w:pPr>
              <w:pStyle w:val="AmColumnHeading"/>
            </w:pPr>
            <w:r w:rsidRPr="0018644D">
              <w:t>Ændringsforslag</w:t>
            </w:r>
          </w:p>
        </w:tc>
      </w:tr>
      <w:tr w:rsidR="002868F6" w:rsidRPr="0018644D" w14:paraId="60E9F0E3" w14:textId="77777777" w:rsidTr="006B5101">
        <w:trPr>
          <w:jc w:val="center"/>
        </w:trPr>
        <w:tc>
          <w:tcPr>
            <w:tcW w:w="4876" w:type="dxa"/>
            <w:tcBorders>
              <w:top w:val="nil"/>
              <w:left w:val="nil"/>
              <w:bottom w:val="nil"/>
              <w:right w:val="nil"/>
            </w:tcBorders>
          </w:tcPr>
          <w:p w14:paraId="6BAA8C06" w14:textId="77777777" w:rsidR="00CA20B7" w:rsidRPr="0018644D" w:rsidRDefault="00CA20B7" w:rsidP="006B5101">
            <w:pPr>
              <w:pStyle w:val="Normal6a"/>
            </w:pPr>
          </w:p>
        </w:tc>
        <w:tc>
          <w:tcPr>
            <w:tcW w:w="4876" w:type="dxa"/>
            <w:tcBorders>
              <w:top w:val="nil"/>
              <w:left w:val="nil"/>
              <w:bottom w:val="nil"/>
              <w:right w:val="nil"/>
            </w:tcBorders>
          </w:tcPr>
          <w:p w14:paraId="08CAA35E" w14:textId="75C8262F" w:rsidR="00CA20B7" w:rsidRPr="0018644D" w:rsidRDefault="00142E12" w:rsidP="006B5101">
            <w:pPr>
              <w:pStyle w:val="Normal6a"/>
            </w:pPr>
            <w:r w:rsidRPr="0018644D">
              <w:rPr>
                <w:b/>
                <w:i/>
              </w:rPr>
              <w:t>34e.</w:t>
            </w:r>
            <w:r w:rsidRPr="0018644D">
              <w:tab/>
            </w:r>
            <w:r w:rsidRPr="0018644D">
              <w:rPr>
                <w:b/>
                <w:i/>
              </w:rPr>
              <w:t xml:space="preserve">støtter fuldt ud retten til tanke-, samvittigheds- og religionsfrihed, retten til at have en tro eller ikke at tro samt retten til at give udtryk for, skifte eller afsværge ens religion eller tro uden at skulle frygte for </w:t>
            </w:r>
            <w:r w:rsidRPr="0018644D">
              <w:rPr>
                <w:b/>
                <w:i/>
              </w:rPr>
              <w:t>vold og diskrimination; opfordrer EU og dets medlemsstater til at øge deres bestræbelser for at beskytte disse rettigheder;</w:t>
            </w:r>
          </w:p>
        </w:tc>
      </w:tr>
    </w:tbl>
    <w:p w14:paraId="09CB26F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1A24D75" w14:textId="77777777" w:rsidR="00CA20B7" w:rsidRPr="0018644D" w:rsidRDefault="00142E12" w:rsidP="00CA20B7">
      <w:r w:rsidRPr="0018644D">
        <w:rPr>
          <w:rStyle w:val="HideTWBExt"/>
          <w:noProof w:val="0"/>
        </w:rPr>
        <w:t>&lt;/Amend&gt;</w:t>
      </w:r>
    </w:p>
    <w:p w14:paraId="29822FB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619</w:t>
      </w:r>
      <w:r w:rsidRPr="0018644D">
        <w:rPr>
          <w:rStyle w:val="HideTWBExt"/>
          <w:b w:val="0"/>
          <w:noProof w:val="0"/>
        </w:rPr>
        <w:t>&lt;/NumAm&gt;</w:t>
      </w:r>
    </w:p>
    <w:p w14:paraId="026DCE23" w14:textId="77777777" w:rsidR="00CA20B7" w:rsidRPr="0018644D" w:rsidRDefault="00142E12" w:rsidP="00CA20B7">
      <w:pPr>
        <w:pStyle w:val="NormalBold"/>
      </w:pPr>
      <w:r w:rsidRPr="0018644D">
        <w:rPr>
          <w:rStyle w:val="HideTWBExt"/>
          <w:b w:val="0"/>
          <w:noProof w:val="0"/>
        </w:rPr>
        <w:t>&lt;RepeatBlock-By&gt;&lt;Members&gt;</w:t>
      </w:r>
      <w:r w:rsidRPr="0018644D">
        <w:t>András László</w:t>
      </w:r>
      <w:r w:rsidRPr="0018644D">
        <w:rPr>
          <w:rStyle w:val="HideTWBExt"/>
          <w:b w:val="0"/>
          <w:noProof w:val="0"/>
        </w:rPr>
        <w:t>&lt;/Members&gt;</w:t>
      </w:r>
    </w:p>
    <w:p w14:paraId="4989C6D7" w14:textId="77777777" w:rsidR="00CA20B7" w:rsidRPr="0018644D" w:rsidRDefault="00142E12" w:rsidP="00CA20B7">
      <w:pPr>
        <w:pStyle w:val="NormalBold"/>
      </w:pPr>
      <w:r w:rsidRPr="0018644D">
        <w:rPr>
          <w:rStyle w:val="HideTWBExt"/>
          <w:b w:val="0"/>
          <w:noProof w:val="0"/>
        </w:rPr>
        <w:t>&lt;/RepeatBlock-By&gt;</w:t>
      </w:r>
    </w:p>
    <w:p w14:paraId="459E13CE"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C6A8D51" w14:textId="77777777" w:rsidR="00CA20B7" w:rsidRPr="0018644D" w:rsidRDefault="00142E12" w:rsidP="00CA20B7">
      <w:pPr>
        <w:pStyle w:val="NormalBold"/>
      </w:pPr>
      <w:r w:rsidRPr="0018644D">
        <w:rPr>
          <w:rStyle w:val="HideTWBExt"/>
          <w:b w:val="0"/>
          <w:noProof w:val="0"/>
        </w:rPr>
        <w:t>&lt;Article&gt;</w:t>
      </w:r>
      <w:r w:rsidRPr="0018644D">
        <w:t>Punkt 34 f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71E4D7F" w14:textId="77777777" w:rsidTr="006B5101">
        <w:trPr>
          <w:trHeight w:hRule="exact" w:val="240"/>
          <w:jc w:val="center"/>
        </w:trPr>
        <w:tc>
          <w:tcPr>
            <w:tcW w:w="9752" w:type="dxa"/>
            <w:gridSpan w:val="2"/>
            <w:tcBorders>
              <w:top w:val="nil"/>
              <w:left w:val="nil"/>
              <w:bottom w:val="nil"/>
              <w:right w:val="nil"/>
            </w:tcBorders>
          </w:tcPr>
          <w:p w14:paraId="7EBC4133" w14:textId="77777777" w:rsidR="00CA20B7" w:rsidRPr="0018644D" w:rsidRDefault="00CA20B7" w:rsidP="006B5101"/>
        </w:tc>
      </w:tr>
      <w:tr w:rsidR="002868F6" w:rsidRPr="0018644D" w14:paraId="640CCC16" w14:textId="77777777" w:rsidTr="006B5101">
        <w:trPr>
          <w:trHeight w:val="240"/>
          <w:jc w:val="center"/>
        </w:trPr>
        <w:tc>
          <w:tcPr>
            <w:tcW w:w="4876" w:type="dxa"/>
            <w:tcBorders>
              <w:top w:val="nil"/>
              <w:left w:val="nil"/>
              <w:bottom w:val="nil"/>
              <w:right w:val="nil"/>
            </w:tcBorders>
          </w:tcPr>
          <w:p w14:paraId="008FC04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5D12889" w14:textId="77777777" w:rsidR="00CA20B7" w:rsidRPr="0018644D" w:rsidRDefault="00142E12" w:rsidP="006B5101">
            <w:pPr>
              <w:pStyle w:val="AmColumnHeading"/>
            </w:pPr>
            <w:r w:rsidRPr="0018644D">
              <w:t>Ændringsforslag</w:t>
            </w:r>
          </w:p>
        </w:tc>
      </w:tr>
      <w:tr w:rsidR="002868F6" w:rsidRPr="0018644D" w14:paraId="48474A0A" w14:textId="77777777" w:rsidTr="006B5101">
        <w:trPr>
          <w:jc w:val="center"/>
        </w:trPr>
        <w:tc>
          <w:tcPr>
            <w:tcW w:w="4876" w:type="dxa"/>
            <w:tcBorders>
              <w:top w:val="nil"/>
              <w:left w:val="nil"/>
              <w:bottom w:val="nil"/>
              <w:right w:val="nil"/>
            </w:tcBorders>
          </w:tcPr>
          <w:p w14:paraId="59FE55CC" w14:textId="77777777" w:rsidR="00CA20B7" w:rsidRPr="0018644D" w:rsidRDefault="00CA20B7" w:rsidP="006B5101">
            <w:pPr>
              <w:pStyle w:val="Normal6a"/>
            </w:pPr>
          </w:p>
        </w:tc>
        <w:tc>
          <w:tcPr>
            <w:tcW w:w="4876" w:type="dxa"/>
            <w:tcBorders>
              <w:top w:val="nil"/>
              <w:left w:val="nil"/>
              <w:bottom w:val="nil"/>
              <w:right w:val="nil"/>
            </w:tcBorders>
          </w:tcPr>
          <w:p w14:paraId="0D2E678D" w14:textId="644E3E74" w:rsidR="00CA20B7" w:rsidRPr="0018644D" w:rsidRDefault="00142E12" w:rsidP="006B5101">
            <w:pPr>
              <w:pStyle w:val="Normal6a"/>
            </w:pPr>
            <w:r w:rsidRPr="0018644D">
              <w:rPr>
                <w:b/>
                <w:i/>
              </w:rPr>
              <w:t>34f.</w:t>
            </w:r>
            <w:r w:rsidRPr="0018644D">
              <w:tab/>
            </w:r>
            <w:r w:rsidRPr="0018644D">
              <w:rPr>
                <w:b/>
                <w:i/>
              </w:rPr>
              <w:t xml:space="preserve">anerkender værdien af tvær- og interreligiøs dialog, der fører til fredelig sameksistens og </w:t>
            </w:r>
            <w:r w:rsidRPr="0018644D">
              <w:rPr>
                <w:b/>
                <w:i/>
              </w:rPr>
              <w:t>gensidig forståelse mellem forskellige religiøse grupper, trossamfund og etniske grupper, og tilskynder EU og medlemsstaterne til at fremme den;</w:t>
            </w:r>
          </w:p>
        </w:tc>
      </w:tr>
    </w:tbl>
    <w:p w14:paraId="71F035D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74ECC55" w14:textId="77777777" w:rsidR="00CA20B7" w:rsidRPr="0018644D" w:rsidRDefault="00142E12" w:rsidP="00CA20B7">
      <w:r w:rsidRPr="0018644D">
        <w:rPr>
          <w:rStyle w:val="HideTWBExt"/>
          <w:noProof w:val="0"/>
        </w:rPr>
        <w:t>&lt;/Amend&gt;</w:t>
      </w:r>
    </w:p>
    <w:p w14:paraId="0663FE51"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620</w:t>
      </w:r>
      <w:r w:rsidRPr="0018644D">
        <w:rPr>
          <w:rStyle w:val="HideTWBExt"/>
          <w:b w:val="0"/>
          <w:noProof w:val="0"/>
        </w:rPr>
        <w:t>&lt;/NumAm&gt;</w:t>
      </w:r>
    </w:p>
    <w:p w14:paraId="45201350" w14:textId="77777777" w:rsidR="00CA20B7" w:rsidRPr="0018644D" w:rsidRDefault="00142E12" w:rsidP="00CA20B7">
      <w:pPr>
        <w:pStyle w:val="NormalBold"/>
      </w:pPr>
      <w:r w:rsidRPr="0018644D">
        <w:rPr>
          <w:rStyle w:val="HideTWBExt"/>
          <w:b w:val="0"/>
          <w:noProof w:val="0"/>
        </w:rPr>
        <w:t>&lt;RepeatBlock-By&gt;&lt;Members&gt;</w:t>
      </w:r>
      <w:r w:rsidRPr="0018644D">
        <w:t>András László, Matthieu Valet</w:t>
      </w:r>
      <w:r w:rsidRPr="0018644D">
        <w:rPr>
          <w:rStyle w:val="HideTWBExt"/>
          <w:b w:val="0"/>
          <w:noProof w:val="0"/>
        </w:rPr>
        <w:t>&lt;/Members&gt;</w:t>
      </w:r>
    </w:p>
    <w:p w14:paraId="7A91AC24" w14:textId="77777777" w:rsidR="00CA20B7" w:rsidRPr="0018644D" w:rsidRDefault="00142E12" w:rsidP="00CA20B7">
      <w:pPr>
        <w:pStyle w:val="NormalBold"/>
      </w:pPr>
      <w:r w:rsidRPr="0018644D">
        <w:rPr>
          <w:rStyle w:val="HideTWBExt"/>
          <w:b w:val="0"/>
          <w:noProof w:val="0"/>
        </w:rPr>
        <w:t>&lt;/RepeatBlock-By&gt;</w:t>
      </w:r>
    </w:p>
    <w:p w14:paraId="4185D73E"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69F2A3C" w14:textId="77777777" w:rsidR="00CA20B7" w:rsidRPr="0018644D" w:rsidRDefault="00142E12" w:rsidP="00CA20B7">
      <w:pPr>
        <w:pStyle w:val="NormalBold"/>
      </w:pPr>
      <w:r w:rsidRPr="0018644D">
        <w:rPr>
          <w:rStyle w:val="HideTWBExt"/>
          <w:b w:val="0"/>
          <w:noProof w:val="0"/>
        </w:rPr>
        <w:t>&lt;Article&gt;</w:t>
      </w:r>
      <w:r w:rsidRPr="0018644D">
        <w:t>Punkt 34 g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87750B9" w14:textId="77777777" w:rsidTr="006B5101">
        <w:trPr>
          <w:trHeight w:hRule="exact" w:val="240"/>
          <w:jc w:val="center"/>
        </w:trPr>
        <w:tc>
          <w:tcPr>
            <w:tcW w:w="9752" w:type="dxa"/>
            <w:gridSpan w:val="2"/>
            <w:tcBorders>
              <w:top w:val="nil"/>
              <w:left w:val="nil"/>
              <w:bottom w:val="nil"/>
              <w:right w:val="nil"/>
            </w:tcBorders>
          </w:tcPr>
          <w:p w14:paraId="632408ED" w14:textId="77777777" w:rsidR="00CA20B7" w:rsidRPr="0018644D" w:rsidRDefault="00CA20B7" w:rsidP="006B5101"/>
        </w:tc>
      </w:tr>
      <w:tr w:rsidR="002868F6" w:rsidRPr="0018644D" w14:paraId="1EE7F63B" w14:textId="77777777" w:rsidTr="006B5101">
        <w:trPr>
          <w:trHeight w:val="240"/>
          <w:jc w:val="center"/>
        </w:trPr>
        <w:tc>
          <w:tcPr>
            <w:tcW w:w="4876" w:type="dxa"/>
            <w:tcBorders>
              <w:top w:val="nil"/>
              <w:left w:val="nil"/>
              <w:bottom w:val="nil"/>
              <w:right w:val="nil"/>
            </w:tcBorders>
          </w:tcPr>
          <w:p w14:paraId="1460C73D"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FC836B7" w14:textId="77777777" w:rsidR="00CA20B7" w:rsidRPr="0018644D" w:rsidRDefault="00142E12" w:rsidP="006B5101">
            <w:pPr>
              <w:pStyle w:val="AmColumnHeading"/>
            </w:pPr>
            <w:r w:rsidRPr="0018644D">
              <w:t>Ændringsforslag</w:t>
            </w:r>
          </w:p>
        </w:tc>
      </w:tr>
      <w:tr w:rsidR="002868F6" w:rsidRPr="0018644D" w14:paraId="36E9A1AA" w14:textId="77777777" w:rsidTr="006B5101">
        <w:trPr>
          <w:jc w:val="center"/>
        </w:trPr>
        <w:tc>
          <w:tcPr>
            <w:tcW w:w="4876" w:type="dxa"/>
            <w:tcBorders>
              <w:top w:val="nil"/>
              <w:left w:val="nil"/>
              <w:bottom w:val="nil"/>
              <w:right w:val="nil"/>
            </w:tcBorders>
          </w:tcPr>
          <w:p w14:paraId="43DDF08D" w14:textId="77777777" w:rsidR="00CA20B7" w:rsidRPr="0018644D" w:rsidRDefault="00CA20B7" w:rsidP="006B5101">
            <w:pPr>
              <w:pStyle w:val="Normal6a"/>
            </w:pPr>
          </w:p>
        </w:tc>
        <w:tc>
          <w:tcPr>
            <w:tcW w:w="4876" w:type="dxa"/>
            <w:tcBorders>
              <w:top w:val="nil"/>
              <w:left w:val="nil"/>
              <w:bottom w:val="nil"/>
              <w:right w:val="nil"/>
            </w:tcBorders>
          </w:tcPr>
          <w:p w14:paraId="34623720" w14:textId="5BA09F9B" w:rsidR="00CA20B7" w:rsidRPr="0018644D" w:rsidRDefault="00142E12" w:rsidP="006B5101">
            <w:pPr>
              <w:pStyle w:val="Normal6a"/>
            </w:pPr>
            <w:r w:rsidRPr="0018644D">
              <w:rPr>
                <w:b/>
                <w:i/>
              </w:rPr>
              <w:t>34g.</w:t>
            </w:r>
            <w:r w:rsidRPr="0018644D">
              <w:tab/>
            </w:r>
            <w:r w:rsidRPr="0018644D">
              <w:rPr>
                <w:b/>
                <w:i/>
              </w:rPr>
              <w:t xml:space="preserve">er yderst bekymret over den tiltagende antisemitisme verden over; </w:t>
            </w:r>
            <w:r w:rsidRPr="0018644D">
              <w:rPr>
                <w:b/>
                <w:i/>
              </w:rPr>
              <w:t>fordømmer, at islamiske ekstremister truer og angriber andre religiøse grupper i Mellemøsten og Afrika;</w:t>
            </w:r>
          </w:p>
        </w:tc>
      </w:tr>
    </w:tbl>
    <w:p w14:paraId="3BEBC4D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EEB038E" w14:textId="77777777" w:rsidR="00CA20B7" w:rsidRPr="0018644D" w:rsidRDefault="00142E12" w:rsidP="00CA20B7">
      <w:r w:rsidRPr="0018644D">
        <w:rPr>
          <w:rStyle w:val="HideTWBExt"/>
          <w:noProof w:val="0"/>
        </w:rPr>
        <w:t>&lt;/Amend&gt;</w:t>
      </w:r>
    </w:p>
    <w:p w14:paraId="1DE1142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621</w:t>
      </w:r>
      <w:r w:rsidRPr="0018644D">
        <w:rPr>
          <w:rStyle w:val="HideTWBExt"/>
          <w:b w:val="0"/>
          <w:noProof w:val="0"/>
        </w:rPr>
        <w:t>&lt;/NumAm&gt;</w:t>
      </w:r>
    </w:p>
    <w:p w14:paraId="5ECF2955" w14:textId="77777777" w:rsidR="00CA20B7" w:rsidRPr="0018644D" w:rsidRDefault="00142E12" w:rsidP="00CA20B7">
      <w:pPr>
        <w:pStyle w:val="NormalBold"/>
      </w:pPr>
      <w:r w:rsidRPr="0018644D">
        <w:rPr>
          <w:rStyle w:val="HideTWBExt"/>
          <w:b w:val="0"/>
          <w:noProof w:val="0"/>
        </w:rPr>
        <w:t>&lt;RepeatBlock-By&gt;&lt;Members&gt;</w:t>
      </w:r>
      <w:r w:rsidRPr="0018644D">
        <w:t>Nacho Sánchez Amor, Francisco Assis</w:t>
      </w:r>
      <w:r w:rsidRPr="0018644D">
        <w:rPr>
          <w:rStyle w:val="HideTWBExt"/>
          <w:b w:val="0"/>
          <w:noProof w:val="0"/>
        </w:rPr>
        <w:t>&lt;/Members&gt;</w:t>
      </w:r>
    </w:p>
    <w:p w14:paraId="4C7183CF" w14:textId="77777777" w:rsidR="00CA20B7" w:rsidRPr="0018644D" w:rsidRDefault="00142E12" w:rsidP="00CA20B7">
      <w:pPr>
        <w:pStyle w:val="NormalBold"/>
      </w:pPr>
      <w:r w:rsidRPr="0018644D">
        <w:rPr>
          <w:rStyle w:val="HideTWBExt"/>
          <w:b w:val="0"/>
          <w:noProof w:val="0"/>
        </w:rPr>
        <w:t>&lt;/RepeatBlock-By&gt;</w:t>
      </w:r>
    </w:p>
    <w:p w14:paraId="39DA858D"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F42348A" w14:textId="77777777" w:rsidR="00CA20B7" w:rsidRPr="0018644D" w:rsidRDefault="00142E12" w:rsidP="00CA20B7">
      <w:pPr>
        <w:pStyle w:val="NormalBold"/>
      </w:pPr>
      <w:r w:rsidRPr="0018644D">
        <w:rPr>
          <w:rStyle w:val="HideTWBExt"/>
          <w:b w:val="0"/>
          <w:noProof w:val="0"/>
        </w:rPr>
        <w:t>&lt;Article&gt;</w:t>
      </w:r>
      <w:r w:rsidRPr="0018644D">
        <w:t>Overskrift 28</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09C33C5" w14:textId="77777777" w:rsidTr="006B5101">
        <w:trPr>
          <w:trHeight w:hRule="exact" w:val="240"/>
          <w:jc w:val="center"/>
        </w:trPr>
        <w:tc>
          <w:tcPr>
            <w:tcW w:w="9752" w:type="dxa"/>
            <w:gridSpan w:val="2"/>
            <w:tcBorders>
              <w:top w:val="nil"/>
              <w:left w:val="nil"/>
              <w:bottom w:val="nil"/>
              <w:right w:val="nil"/>
            </w:tcBorders>
          </w:tcPr>
          <w:p w14:paraId="79E63C17" w14:textId="77777777" w:rsidR="00CA20B7" w:rsidRPr="0018644D" w:rsidRDefault="00CA20B7" w:rsidP="006B5101"/>
        </w:tc>
      </w:tr>
      <w:tr w:rsidR="002868F6" w:rsidRPr="0018644D" w14:paraId="11507917" w14:textId="77777777" w:rsidTr="006B5101">
        <w:trPr>
          <w:trHeight w:val="240"/>
          <w:jc w:val="center"/>
        </w:trPr>
        <w:tc>
          <w:tcPr>
            <w:tcW w:w="4876" w:type="dxa"/>
            <w:tcBorders>
              <w:top w:val="nil"/>
              <w:left w:val="nil"/>
              <w:bottom w:val="nil"/>
              <w:right w:val="nil"/>
            </w:tcBorders>
          </w:tcPr>
          <w:p w14:paraId="537AD851"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AC98DC5" w14:textId="77777777" w:rsidR="00CA20B7" w:rsidRPr="0018644D" w:rsidRDefault="00142E12" w:rsidP="006B5101">
            <w:pPr>
              <w:pStyle w:val="AmColumnHeading"/>
            </w:pPr>
            <w:r w:rsidRPr="0018644D">
              <w:t>Ændringsforslag</w:t>
            </w:r>
          </w:p>
        </w:tc>
      </w:tr>
      <w:tr w:rsidR="002868F6" w:rsidRPr="0018644D" w14:paraId="3EEE80E0" w14:textId="77777777" w:rsidTr="006B5101">
        <w:trPr>
          <w:jc w:val="center"/>
        </w:trPr>
        <w:tc>
          <w:tcPr>
            <w:tcW w:w="4876" w:type="dxa"/>
            <w:tcBorders>
              <w:top w:val="nil"/>
              <w:left w:val="nil"/>
              <w:bottom w:val="nil"/>
              <w:right w:val="nil"/>
            </w:tcBorders>
          </w:tcPr>
          <w:p w14:paraId="57421583" w14:textId="77777777" w:rsidR="00CA20B7" w:rsidRPr="0018644D" w:rsidRDefault="00142E12" w:rsidP="006B5101">
            <w:pPr>
              <w:pStyle w:val="Normal6a"/>
            </w:pPr>
            <w:r w:rsidRPr="0018644D">
              <w:t>Ytringsfrihed, mediefrihed og retten til information</w:t>
            </w:r>
          </w:p>
        </w:tc>
        <w:tc>
          <w:tcPr>
            <w:tcW w:w="4876" w:type="dxa"/>
            <w:tcBorders>
              <w:top w:val="nil"/>
              <w:left w:val="nil"/>
              <w:bottom w:val="nil"/>
              <w:right w:val="nil"/>
            </w:tcBorders>
          </w:tcPr>
          <w:p w14:paraId="1D40183C" w14:textId="77777777" w:rsidR="00CA20B7" w:rsidRPr="0018644D" w:rsidRDefault="00142E12" w:rsidP="006B5101">
            <w:pPr>
              <w:pStyle w:val="Normal6a"/>
            </w:pPr>
            <w:r w:rsidRPr="0018644D">
              <w:t xml:space="preserve">Ytringsfrihed, </w:t>
            </w:r>
            <w:r w:rsidRPr="0018644D">
              <w:rPr>
                <w:b/>
                <w:i/>
              </w:rPr>
              <w:t xml:space="preserve">akademisk frihed, </w:t>
            </w:r>
            <w:r w:rsidRPr="0018644D">
              <w:t xml:space="preserve">mediefrihed og retten </w:t>
            </w:r>
            <w:r w:rsidRPr="0018644D">
              <w:t>til information</w:t>
            </w:r>
          </w:p>
        </w:tc>
      </w:tr>
    </w:tbl>
    <w:p w14:paraId="5ED2EB5D"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C9C2E64" w14:textId="77777777" w:rsidR="00CA20B7" w:rsidRPr="0018644D" w:rsidRDefault="00142E12" w:rsidP="00CA20B7">
      <w:r w:rsidRPr="0018644D">
        <w:rPr>
          <w:rStyle w:val="HideTWBExt"/>
          <w:noProof w:val="0"/>
        </w:rPr>
        <w:t>&lt;/Amend&gt;</w:t>
      </w:r>
    </w:p>
    <w:p w14:paraId="496F85C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622</w:t>
      </w:r>
      <w:r w:rsidRPr="0018644D">
        <w:rPr>
          <w:rStyle w:val="HideTWBExt"/>
          <w:b w:val="0"/>
          <w:noProof w:val="0"/>
        </w:rPr>
        <w:t>&lt;/NumAm&gt;</w:t>
      </w:r>
    </w:p>
    <w:p w14:paraId="566B5A89" w14:textId="77777777" w:rsidR="00CA20B7" w:rsidRPr="0018644D" w:rsidRDefault="00142E12" w:rsidP="00CA20B7">
      <w:pPr>
        <w:pStyle w:val="NormalBold"/>
      </w:pPr>
      <w:r w:rsidRPr="0018644D">
        <w:rPr>
          <w:rStyle w:val="HideTWBExt"/>
          <w:b w:val="0"/>
          <w:noProof w:val="0"/>
        </w:rPr>
        <w:t>&lt;RepeatBlock-By&gt;&lt;Members&gt;</w:t>
      </w:r>
      <w:r w:rsidRPr="0018644D">
        <w:t>Isabel Wiseler-Lima</w:t>
      </w:r>
      <w:r w:rsidRPr="0018644D">
        <w:rPr>
          <w:rStyle w:val="HideTWBExt"/>
          <w:b w:val="0"/>
          <w:noProof w:val="0"/>
        </w:rPr>
        <w:t>&lt;/Members&gt;</w:t>
      </w:r>
    </w:p>
    <w:p w14:paraId="6F7D2BA8" w14:textId="77777777" w:rsidR="00CA20B7" w:rsidRPr="0018644D" w:rsidRDefault="00142E12" w:rsidP="00CA20B7">
      <w:pPr>
        <w:pStyle w:val="NormalBold"/>
      </w:pPr>
      <w:r w:rsidRPr="0018644D">
        <w:rPr>
          <w:rStyle w:val="HideTWBExt"/>
          <w:b w:val="0"/>
          <w:noProof w:val="0"/>
        </w:rPr>
        <w:t>&lt;/RepeatBlock-By&gt;</w:t>
      </w:r>
    </w:p>
    <w:p w14:paraId="3000CFD5"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A31E556" w14:textId="77777777" w:rsidR="00CA20B7" w:rsidRPr="0018644D" w:rsidRDefault="00142E12" w:rsidP="00CA20B7">
      <w:pPr>
        <w:pStyle w:val="NormalBold"/>
      </w:pPr>
      <w:r w:rsidRPr="0018644D">
        <w:rPr>
          <w:rStyle w:val="HideTWBExt"/>
          <w:b w:val="0"/>
          <w:noProof w:val="0"/>
        </w:rPr>
        <w:t>&lt;Article&gt;</w:t>
      </w:r>
      <w:r w:rsidRPr="0018644D">
        <w:t>Overskrift 28 a (ny)</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7C98C66" w14:textId="77777777" w:rsidTr="006B5101">
        <w:trPr>
          <w:trHeight w:hRule="exact" w:val="240"/>
          <w:jc w:val="center"/>
        </w:trPr>
        <w:tc>
          <w:tcPr>
            <w:tcW w:w="9752" w:type="dxa"/>
            <w:gridSpan w:val="2"/>
            <w:tcBorders>
              <w:top w:val="nil"/>
              <w:left w:val="nil"/>
              <w:bottom w:val="nil"/>
              <w:right w:val="nil"/>
            </w:tcBorders>
          </w:tcPr>
          <w:p w14:paraId="5737EE9B" w14:textId="77777777" w:rsidR="00CA20B7" w:rsidRPr="0018644D" w:rsidRDefault="00CA20B7" w:rsidP="006B5101"/>
        </w:tc>
      </w:tr>
      <w:tr w:rsidR="002868F6" w:rsidRPr="0018644D" w14:paraId="494E046D" w14:textId="77777777" w:rsidTr="006B5101">
        <w:trPr>
          <w:trHeight w:val="240"/>
          <w:jc w:val="center"/>
        </w:trPr>
        <w:tc>
          <w:tcPr>
            <w:tcW w:w="4876" w:type="dxa"/>
            <w:tcBorders>
              <w:top w:val="nil"/>
              <w:left w:val="nil"/>
              <w:bottom w:val="nil"/>
              <w:right w:val="nil"/>
            </w:tcBorders>
          </w:tcPr>
          <w:p w14:paraId="2A1BE19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AAA7B6F" w14:textId="77777777" w:rsidR="00CA20B7" w:rsidRPr="0018644D" w:rsidRDefault="00142E12" w:rsidP="006B5101">
            <w:pPr>
              <w:pStyle w:val="AmColumnHeading"/>
            </w:pPr>
            <w:r w:rsidRPr="0018644D">
              <w:t>Ændringsforslag</w:t>
            </w:r>
          </w:p>
        </w:tc>
      </w:tr>
      <w:tr w:rsidR="002868F6" w:rsidRPr="0018644D" w14:paraId="38ECEA97" w14:textId="77777777" w:rsidTr="006B5101">
        <w:trPr>
          <w:jc w:val="center"/>
        </w:trPr>
        <w:tc>
          <w:tcPr>
            <w:tcW w:w="4876" w:type="dxa"/>
            <w:tcBorders>
              <w:top w:val="nil"/>
              <w:left w:val="nil"/>
              <w:bottom w:val="nil"/>
              <w:right w:val="nil"/>
            </w:tcBorders>
          </w:tcPr>
          <w:p w14:paraId="510C9ECA" w14:textId="77777777" w:rsidR="00CA20B7" w:rsidRPr="0018644D" w:rsidRDefault="00CA20B7" w:rsidP="006B5101">
            <w:pPr>
              <w:pStyle w:val="Normal6a"/>
            </w:pPr>
          </w:p>
        </w:tc>
        <w:tc>
          <w:tcPr>
            <w:tcW w:w="4876" w:type="dxa"/>
            <w:tcBorders>
              <w:top w:val="nil"/>
              <w:left w:val="nil"/>
              <w:bottom w:val="nil"/>
              <w:right w:val="nil"/>
            </w:tcBorders>
          </w:tcPr>
          <w:p w14:paraId="6C349960" w14:textId="77777777" w:rsidR="00CA20B7" w:rsidRPr="0018644D" w:rsidRDefault="00142E12" w:rsidP="006B5101">
            <w:pPr>
              <w:pStyle w:val="Normal6a"/>
            </w:pPr>
            <w:r w:rsidRPr="0018644D">
              <w:rPr>
                <w:b/>
                <w:i/>
              </w:rPr>
              <w:t>Retten til akademisk frihed</w:t>
            </w:r>
          </w:p>
        </w:tc>
      </w:tr>
    </w:tbl>
    <w:p w14:paraId="73F0804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C768420" w14:textId="77777777" w:rsidR="00CA20B7" w:rsidRPr="0018644D" w:rsidRDefault="00142E12" w:rsidP="00CA20B7">
      <w:r w:rsidRPr="0018644D">
        <w:rPr>
          <w:rStyle w:val="HideTWBExt"/>
          <w:noProof w:val="0"/>
        </w:rPr>
        <w:t>&lt;/Amend&gt;</w:t>
      </w:r>
    </w:p>
    <w:p w14:paraId="1377E8F2"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623</w:t>
      </w:r>
      <w:r w:rsidRPr="0018644D">
        <w:rPr>
          <w:rStyle w:val="HideTWBExt"/>
          <w:b w:val="0"/>
          <w:noProof w:val="0"/>
        </w:rPr>
        <w:t>&lt;/NumAm&gt;</w:t>
      </w:r>
    </w:p>
    <w:p w14:paraId="7A305112" w14:textId="77777777" w:rsidR="00CA20B7" w:rsidRPr="0018644D" w:rsidRDefault="00142E12" w:rsidP="00CA20B7">
      <w:pPr>
        <w:pStyle w:val="NormalBold"/>
      </w:pPr>
      <w:r w:rsidRPr="0018644D">
        <w:rPr>
          <w:rStyle w:val="HideTWBExt"/>
          <w:b w:val="0"/>
          <w:noProof w:val="0"/>
        </w:rPr>
        <w:t>&lt;RepeatBlock-By&gt;&lt;Members&gt;</w:t>
      </w:r>
      <w:r w:rsidRPr="0018644D">
        <w:t>Isabel Wiseler-Lima</w:t>
      </w:r>
      <w:r w:rsidRPr="0018644D">
        <w:rPr>
          <w:rStyle w:val="HideTWBExt"/>
          <w:b w:val="0"/>
          <w:noProof w:val="0"/>
        </w:rPr>
        <w:t>&lt;/Members&gt;</w:t>
      </w:r>
    </w:p>
    <w:p w14:paraId="2AA3127B" w14:textId="77777777" w:rsidR="00CA20B7" w:rsidRPr="0018644D" w:rsidRDefault="00142E12" w:rsidP="00CA20B7">
      <w:pPr>
        <w:pStyle w:val="NormalBold"/>
      </w:pPr>
      <w:r w:rsidRPr="0018644D">
        <w:rPr>
          <w:rStyle w:val="HideTWBExt"/>
          <w:b w:val="0"/>
          <w:noProof w:val="0"/>
        </w:rPr>
        <w:t>&lt;/RepeatBlock-By&gt;</w:t>
      </w:r>
    </w:p>
    <w:p w14:paraId="4D08C4B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4704825" w14:textId="77777777" w:rsidR="00CA20B7" w:rsidRPr="0018644D" w:rsidRDefault="00142E12" w:rsidP="00CA20B7">
      <w:pPr>
        <w:pStyle w:val="NormalBold"/>
      </w:pPr>
      <w:r w:rsidRPr="0018644D">
        <w:rPr>
          <w:rStyle w:val="HideTWBExt"/>
          <w:b w:val="0"/>
          <w:noProof w:val="0"/>
        </w:rPr>
        <w:t>&lt;Article&gt;</w:t>
      </w:r>
      <w:r w:rsidRPr="0018644D">
        <w:t>Punkt 35</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96A62E9" w14:textId="77777777" w:rsidTr="006B5101">
        <w:trPr>
          <w:trHeight w:hRule="exact" w:val="240"/>
          <w:jc w:val="center"/>
        </w:trPr>
        <w:tc>
          <w:tcPr>
            <w:tcW w:w="9752" w:type="dxa"/>
            <w:gridSpan w:val="2"/>
            <w:tcBorders>
              <w:top w:val="nil"/>
              <w:left w:val="nil"/>
              <w:bottom w:val="nil"/>
              <w:right w:val="nil"/>
            </w:tcBorders>
          </w:tcPr>
          <w:p w14:paraId="428CAA34" w14:textId="77777777" w:rsidR="00CA20B7" w:rsidRPr="0018644D" w:rsidRDefault="00CA20B7" w:rsidP="006B5101"/>
        </w:tc>
      </w:tr>
      <w:tr w:rsidR="002868F6" w:rsidRPr="0018644D" w14:paraId="0D705B11" w14:textId="77777777" w:rsidTr="006B5101">
        <w:trPr>
          <w:trHeight w:val="240"/>
          <w:jc w:val="center"/>
        </w:trPr>
        <w:tc>
          <w:tcPr>
            <w:tcW w:w="4876" w:type="dxa"/>
            <w:tcBorders>
              <w:top w:val="nil"/>
              <w:left w:val="nil"/>
              <w:bottom w:val="nil"/>
              <w:right w:val="nil"/>
            </w:tcBorders>
          </w:tcPr>
          <w:p w14:paraId="71614C3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CB52C46" w14:textId="77777777" w:rsidR="00CA20B7" w:rsidRPr="0018644D" w:rsidRDefault="00142E12" w:rsidP="006B5101">
            <w:pPr>
              <w:pStyle w:val="AmColumnHeading"/>
            </w:pPr>
            <w:r w:rsidRPr="0018644D">
              <w:t>Ændringsforslag</w:t>
            </w:r>
          </w:p>
        </w:tc>
      </w:tr>
      <w:tr w:rsidR="002868F6" w:rsidRPr="0018644D" w14:paraId="0F4C590A" w14:textId="77777777" w:rsidTr="006B5101">
        <w:trPr>
          <w:jc w:val="center"/>
        </w:trPr>
        <w:tc>
          <w:tcPr>
            <w:tcW w:w="4876" w:type="dxa"/>
            <w:tcBorders>
              <w:top w:val="nil"/>
              <w:left w:val="nil"/>
              <w:bottom w:val="nil"/>
              <w:right w:val="nil"/>
            </w:tcBorders>
          </w:tcPr>
          <w:p w14:paraId="2A62424A" w14:textId="77777777" w:rsidR="00CA20B7" w:rsidRPr="0018644D" w:rsidRDefault="00142E12" w:rsidP="006B5101">
            <w:pPr>
              <w:pStyle w:val="Normal6a"/>
            </w:pPr>
            <w:r w:rsidRPr="0018644D">
              <w:t>35.</w:t>
            </w:r>
            <w:r w:rsidRPr="0018644D">
              <w:tab/>
              <w:t xml:space="preserve">understreger den afgørende betydning af ytringsfrihed og adgang til pålidelig information for at opretholde demokratiet og et velfungerende </w:t>
            </w:r>
            <w:r w:rsidRPr="0018644D">
              <w:t>civilsamfundsmæssigt råderum; er alvorligt bekymret over de stigende begrænsninger af ytringsfriheden i adskillige lande verden over, navnlig for journalister, ved hjælp af censur, påtvunget selvcensur og misbrug af terror- eller korruptionsbekæmpelseslove</w:t>
            </w:r>
            <w:r w:rsidRPr="0018644D">
              <w:t>, for at undertrykke journalister og grupper i civilsamfundet; udtrykker desuden bekymring for journalisters og mediearbejderes fysiske sikkerhed og over det forhold, at de udsættes for angreb i konfliktområder;</w:t>
            </w:r>
          </w:p>
        </w:tc>
        <w:tc>
          <w:tcPr>
            <w:tcW w:w="4876" w:type="dxa"/>
            <w:tcBorders>
              <w:top w:val="nil"/>
              <w:left w:val="nil"/>
              <w:bottom w:val="nil"/>
              <w:right w:val="nil"/>
            </w:tcBorders>
          </w:tcPr>
          <w:p w14:paraId="1695E3AE" w14:textId="77777777" w:rsidR="00CA20B7" w:rsidRPr="0018644D" w:rsidRDefault="00142E12" w:rsidP="006B5101">
            <w:pPr>
              <w:pStyle w:val="Normal6a"/>
            </w:pPr>
            <w:r w:rsidRPr="0018644D">
              <w:t>35.</w:t>
            </w:r>
            <w:r w:rsidRPr="0018644D">
              <w:tab/>
              <w:t xml:space="preserve">understreger den afgørende betydning af </w:t>
            </w:r>
            <w:r w:rsidRPr="0018644D">
              <w:t xml:space="preserve">ytringsfrihed og adgang til pålidelig information for at opretholde demokratiet og et velfungerende civilsamfundsmæssigt råderum; </w:t>
            </w:r>
            <w:r w:rsidRPr="0018644D">
              <w:rPr>
                <w:b/>
                <w:i/>
              </w:rPr>
              <w:t>minder om, at demokratier kun kan fungere, når borgerne har adgang til uafhængig og pålidelig information, hvilket giver journ</w:t>
            </w:r>
            <w:r w:rsidRPr="0018644D">
              <w:rPr>
                <w:b/>
                <w:i/>
              </w:rPr>
              <w:t xml:space="preserve">alister en central rolle i beskyttelsen af demokratiet; </w:t>
            </w:r>
            <w:r w:rsidRPr="0018644D">
              <w:t>er</w:t>
            </w:r>
            <w:r w:rsidRPr="0018644D">
              <w:rPr>
                <w:b/>
                <w:i/>
              </w:rPr>
              <w:t xml:space="preserve"> derfor</w:t>
            </w:r>
            <w:r w:rsidRPr="0018644D">
              <w:t xml:space="preserve"> alvorligt bekymret over de stigende begrænsninger af ytringsfriheden i adskillige lande verden over, navnlig for journalister, ved hjælp af censur, påtvunget selvcensur og misbrug af terror-</w:t>
            </w:r>
            <w:r w:rsidRPr="0018644D">
              <w:t xml:space="preserve"> eller korruptionsbekæmpelseslove, for at undertrykke journalister og grupper i civilsamfundet</w:t>
            </w:r>
            <w:r w:rsidRPr="0018644D">
              <w:rPr>
                <w:b/>
                <w:i/>
              </w:rPr>
              <w:t>;</w:t>
            </w:r>
            <w:r w:rsidRPr="0018644D">
              <w:t xml:space="preserve"> </w:t>
            </w:r>
            <w:r w:rsidRPr="0018644D">
              <w:rPr>
                <w:b/>
                <w:i/>
              </w:rPr>
              <w:t>er bekymret over brugen af hadefuld tale mod journalister både online og offline, som har en afskrækkende virkning;</w:t>
            </w:r>
            <w:r w:rsidRPr="0018644D">
              <w:t xml:space="preserve"> udtrykker desuden bekymring for journalister</w:t>
            </w:r>
            <w:r w:rsidRPr="0018644D">
              <w:t>s og mediearbejderes fysiske sikkerhed og over det forhold, at de udsættes for angreb i konfliktområder;</w:t>
            </w:r>
          </w:p>
        </w:tc>
      </w:tr>
    </w:tbl>
    <w:p w14:paraId="7F008B6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2F0E627" w14:textId="77777777" w:rsidR="00CA20B7" w:rsidRPr="0018644D" w:rsidRDefault="00142E12" w:rsidP="00CA20B7">
      <w:r w:rsidRPr="0018644D">
        <w:rPr>
          <w:rStyle w:val="HideTWBExt"/>
          <w:noProof w:val="0"/>
        </w:rPr>
        <w:t>&lt;/Amend&gt;</w:t>
      </w:r>
    </w:p>
    <w:p w14:paraId="667F0DB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624</w:t>
      </w:r>
      <w:r w:rsidRPr="0018644D">
        <w:rPr>
          <w:rStyle w:val="HideTWBExt"/>
          <w:b w:val="0"/>
          <w:noProof w:val="0"/>
        </w:rPr>
        <w:t>&lt;/NumAm&gt;</w:t>
      </w:r>
    </w:p>
    <w:p w14:paraId="333E78DB"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7EAF2CB1" w14:textId="77777777" w:rsidR="00CA20B7" w:rsidRPr="0018644D" w:rsidRDefault="00142E12" w:rsidP="00CA20B7">
      <w:pPr>
        <w:pStyle w:val="NormalBold"/>
      </w:pPr>
      <w:r w:rsidRPr="0018644D">
        <w:rPr>
          <w:rStyle w:val="HideTWBExt"/>
          <w:b w:val="0"/>
          <w:noProof w:val="0"/>
        </w:rPr>
        <w:t>&lt;/RepeatBlock-By&gt;</w:t>
      </w:r>
    </w:p>
    <w:p w14:paraId="215278EA"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3F57129" w14:textId="77777777" w:rsidR="00CA20B7" w:rsidRPr="0018644D" w:rsidRDefault="00142E12" w:rsidP="00CA20B7">
      <w:pPr>
        <w:pStyle w:val="NormalBold"/>
      </w:pPr>
      <w:r w:rsidRPr="0018644D">
        <w:rPr>
          <w:rStyle w:val="HideTWBExt"/>
          <w:b w:val="0"/>
          <w:noProof w:val="0"/>
        </w:rPr>
        <w:t>&lt;Article&gt;</w:t>
      </w:r>
      <w:r w:rsidRPr="0018644D">
        <w:t>Punkt 35</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72FE034" w14:textId="77777777" w:rsidTr="006B5101">
        <w:trPr>
          <w:trHeight w:hRule="exact" w:val="240"/>
          <w:jc w:val="center"/>
        </w:trPr>
        <w:tc>
          <w:tcPr>
            <w:tcW w:w="9752" w:type="dxa"/>
            <w:gridSpan w:val="2"/>
            <w:tcBorders>
              <w:top w:val="nil"/>
              <w:left w:val="nil"/>
              <w:bottom w:val="nil"/>
              <w:right w:val="nil"/>
            </w:tcBorders>
          </w:tcPr>
          <w:p w14:paraId="2A032F07" w14:textId="77777777" w:rsidR="00CA20B7" w:rsidRPr="0018644D" w:rsidRDefault="00CA20B7" w:rsidP="006B5101"/>
        </w:tc>
      </w:tr>
      <w:tr w:rsidR="002868F6" w:rsidRPr="0018644D" w14:paraId="548E6662" w14:textId="77777777" w:rsidTr="006B5101">
        <w:trPr>
          <w:trHeight w:val="240"/>
          <w:jc w:val="center"/>
        </w:trPr>
        <w:tc>
          <w:tcPr>
            <w:tcW w:w="4876" w:type="dxa"/>
            <w:tcBorders>
              <w:top w:val="nil"/>
              <w:left w:val="nil"/>
              <w:bottom w:val="nil"/>
              <w:right w:val="nil"/>
            </w:tcBorders>
          </w:tcPr>
          <w:p w14:paraId="62B921BA"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34FB98E" w14:textId="77777777" w:rsidR="00CA20B7" w:rsidRPr="0018644D" w:rsidRDefault="00142E12" w:rsidP="006B5101">
            <w:pPr>
              <w:pStyle w:val="AmColumnHeading"/>
            </w:pPr>
            <w:r w:rsidRPr="0018644D">
              <w:t>Ændringsforslag</w:t>
            </w:r>
          </w:p>
        </w:tc>
      </w:tr>
      <w:tr w:rsidR="002868F6" w:rsidRPr="0018644D" w14:paraId="46CFCF11" w14:textId="77777777" w:rsidTr="006B5101">
        <w:trPr>
          <w:jc w:val="center"/>
        </w:trPr>
        <w:tc>
          <w:tcPr>
            <w:tcW w:w="4876" w:type="dxa"/>
            <w:tcBorders>
              <w:top w:val="nil"/>
              <w:left w:val="nil"/>
              <w:bottom w:val="nil"/>
              <w:right w:val="nil"/>
            </w:tcBorders>
          </w:tcPr>
          <w:p w14:paraId="75FAA9B8" w14:textId="77777777" w:rsidR="00CA20B7" w:rsidRPr="0018644D" w:rsidRDefault="00142E12" w:rsidP="006B5101">
            <w:pPr>
              <w:pStyle w:val="Normal6a"/>
            </w:pPr>
            <w:r w:rsidRPr="0018644D">
              <w:t>35.</w:t>
            </w:r>
            <w:r w:rsidRPr="0018644D">
              <w:tab/>
              <w:t xml:space="preserve">understreger den afgørende betydning af ytringsfrihed og adgang til pålidelig information for at opretholde </w:t>
            </w:r>
            <w:r w:rsidRPr="0018644D">
              <w:t xml:space="preserve">demokratiet og et velfungerende civilsamfundsmæssigt råderum; er alvorligt bekymret over de stigende begrænsninger af ytringsfriheden i adskillige lande verden over, navnlig for journalister, ved hjælp af censur, påtvunget selvcensur og misbrug af terror- </w:t>
            </w:r>
            <w:r w:rsidRPr="0018644D">
              <w:t>eller korruptionsbekæmpelseslove, for at undertrykke journalister og grupper i civilsamfundet; udtrykker desuden bekymring for journalisters og mediearbejderes fysiske sikkerhed og over det forhold, at de udsættes for angreb i konfliktområder;</w:t>
            </w:r>
          </w:p>
        </w:tc>
        <w:tc>
          <w:tcPr>
            <w:tcW w:w="4876" w:type="dxa"/>
            <w:tcBorders>
              <w:top w:val="nil"/>
              <w:left w:val="nil"/>
              <w:bottom w:val="nil"/>
              <w:right w:val="nil"/>
            </w:tcBorders>
          </w:tcPr>
          <w:p w14:paraId="2C4DFC2B" w14:textId="77777777" w:rsidR="00CA20B7" w:rsidRPr="0018644D" w:rsidRDefault="00142E12" w:rsidP="006B5101">
            <w:pPr>
              <w:pStyle w:val="Normal6a"/>
            </w:pPr>
            <w:r w:rsidRPr="0018644D">
              <w:t>35.</w:t>
            </w:r>
            <w:r w:rsidRPr="0018644D">
              <w:tab/>
              <w:t>understr</w:t>
            </w:r>
            <w:r w:rsidRPr="0018644D">
              <w:t>eger den afgørende betydning af ytringsfrihed og adgang til pålidelig information for at opretholde demokratiet og et velfungerende civilsamfundsmæssigt råderum; er alvorligt bekymret over de stigende begrænsninger af ytringsfriheden i adskillige lande ver</w:t>
            </w:r>
            <w:r w:rsidRPr="0018644D">
              <w:t>den over, navnlig for journalister, ved hjælp af censur, påtvunget selvcensur og misbrug af terror- eller korruptionsbekæmpelseslove, for at undertrykke journalister og grupper i civilsamfundet; udtrykker desuden bekymring for journalisters og mediearbejde</w:t>
            </w:r>
            <w:r w:rsidRPr="0018644D">
              <w:t xml:space="preserve">res fysiske sikkerhed og over det forhold, at de udsættes for angreb i konfliktområder; </w:t>
            </w:r>
            <w:r w:rsidRPr="0018644D">
              <w:rPr>
                <w:b/>
                <w:i/>
              </w:rPr>
              <w:t xml:space="preserve">mener, at begrebet "hadefuld tale" udgør en uforholdsmæssig begrænsning af ytringsfriheden, der er en grundlæggende betingelse for demokratiske samfund som beskrevet i </w:t>
            </w:r>
            <w:r w:rsidRPr="0018644D">
              <w:rPr>
                <w:b/>
                <w:i/>
              </w:rPr>
              <w:t>EU's charter om grundlæggende rettigheder og den europæiske menneskerettighedskonvention;</w:t>
            </w:r>
          </w:p>
        </w:tc>
      </w:tr>
    </w:tbl>
    <w:p w14:paraId="2D47AA0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315282C5" w14:textId="77777777" w:rsidR="00CA20B7" w:rsidRPr="0018644D" w:rsidRDefault="00142E12" w:rsidP="00CA20B7">
      <w:r w:rsidRPr="0018644D">
        <w:rPr>
          <w:rStyle w:val="HideTWBExt"/>
          <w:noProof w:val="0"/>
        </w:rPr>
        <w:t>&lt;/Amend&gt;</w:t>
      </w:r>
    </w:p>
    <w:p w14:paraId="4014F75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625</w:t>
      </w:r>
      <w:r w:rsidRPr="0018644D">
        <w:rPr>
          <w:rStyle w:val="HideTWBExt"/>
          <w:b w:val="0"/>
          <w:noProof w:val="0"/>
        </w:rPr>
        <w:t>&lt;/NumAm&gt;</w:t>
      </w:r>
    </w:p>
    <w:p w14:paraId="7F60FB9F"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46A2061C" w14:textId="77777777" w:rsidR="00CA20B7" w:rsidRPr="0018644D" w:rsidRDefault="00142E12" w:rsidP="00CA20B7">
      <w:r w:rsidRPr="0018644D">
        <w:rPr>
          <w:rStyle w:val="HideTWBExt"/>
          <w:noProof w:val="0"/>
        </w:rPr>
        <w:t>&lt;AuNomDe&gt;</w:t>
      </w:r>
      <w:r w:rsidRPr="0018644D">
        <w:rPr>
          <w:rStyle w:val="HideTWBInt"/>
          <w:noProof w:val="0"/>
          <w:color w:val="auto"/>
        </w:rPr>
        <w:t>{Greens/EFA}</w:t>
      </w:r>
      <w:r w:rsidRPr="0018644D">
        <w:t xml:space="preserve">for </w:t>
      </w:r>
      <w:r w:rsidRPr="0018644D">
        <w:t>Verts/ALE-Gruppen</w:t>
      </w:r>
      <w:r w:rsidRPr="0018644D">
        <w:rPr>
          <w:rStyle w:val="HideTWBExt"/>
          <w:noProof w:val="0"/>
        </w:rPr>
        <w:t>&lt;/AuNomDe&gt;</w:t>
      </w:r>
    </w:p>
    <w:p w14:paraId="50D14A0B" w14:textId="77777777" w:rsidR="00CA20B7" w:rsidRPr="0018644D" w:rsidRDefault="00142E12" w:rsidP="00CA20B7">
      <w:pPr>
        <w:pStyle w:val="NormalBold"/>
      </w:pPr>
      <w:r w:rsidRPr="0018644D">
        <w:rPr>
          <w:rStyle w:val="HideTWBExt"/>
          <w:b w:val="0"/>
          <w:noProof w:val="0"/>
        </w:rPr>
        <w:t>&lt;/RepeatBlock-By&gt;</w:t>
      </w:r>
    </w:p>
    <w:p w14:paraId="08127B1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808D4D5" w14:textId="77777777" w:rsidR="00CA20B7" w:rsidRPr="0018644D" w:rsidRDefault="00142E12" w:rsidP="00CA20B7">
      <w:pPr>
        <w:pStyle w:val="NormalBold"/>
      </w:pPr>
      <w:r w:rsidRPr="0018644D">
        <w:rPr>
          <w:rStyle w:val="HideTWBExt"/>
          <w:b w:val="0"/>
          <w:noProof w:val="0"/>
        </w:rPr>
        <w:t>&lt;Article&gt;</w:t>
      </w:r>
      <w:r w:rsidRPr="0018644D">
        <w:t>Punkt 35</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DCFE91C" w14:textId="77777777" w:rsidTr="006B5101">
        <w:trPr>
          <w:trHeight w:hRule="exact" w:val="240"/>
          <w:jc w:val="center"/>
        </w:trPr>
        <w:tc>
          <w:tcPr>
            <w:tcW w:w="9752" w:type="dxa"/>
            <w:gridSpan w:val="2"/>
            <w:tcBorders>
              <w:top w:val="nil"/>
              <w:left w:val="nil"/>
              <w:bottom w:val="nil"/>
              <w:right w:val="nil"/>
            </w:tcBorders>
          </w:tcPr>
          <w:p w14:paraId="15D9C10E" w14:textId="77777777" w:rsidR="00CA20B7" w:rsidRPr="0018644D" w:rsidRDefault="00CA20B7" w:rsidP="006B5101"/>
        </w:tc>
      </w:tr>
      <w:tr w:rsidR="002868F6" w:rsidRPr="0018644D" w14:paraId="479B6A32" w14:textId="77777777" w:rsidTr="006B5101">
        <w:trPr>
          <w:trHeight w:val="240"/>
          <w:jc w:val="center"/>
        </w:trPr>
        <w:tc>
          <w:tcPr>
            <w:tcW w:w="4876" w:type="dxa"/>
            <w:tcBorders>
              <w:top w:val="nil"/>
              <w:left w:val="nil"/>
              <w:bottom w:val="nil"/>
              <w:right w:val="nil"/>
            </w:tcBorders>
          </w:tcPr>
          <w:p w14:paraId="0C2ECBC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A4BC397" w14:textId="77777777" w:rsidR="00CA20B7" w:rsidRPr="0018644D" w:rsidRDefault="00142E12" w:rsidP="006B5101">
            <w:pPr>
              <w:pStyle w:val="AmColumnHeading"/>
            </w:pPr>
            <w:r w:rsidRPr="0018644D">
              <w:t>Ændringsforslag</w:t>
            </w:r>
          </w:p>
        </w:tc>
      </w:tr>
      <w:tr w:rsidR="002868F6" w:rsidRPr="0018644D" w14:paraId="54C62A29" w14:textId="77777777" w:rsidTr="006B5101">
        <w:trPr>
          <w:jc w:val="center"/>
        </w:trPr>
        <w:tc>
          <w:tcPr>
            <w:tcW w:w="4876" w:type="dxa"/>
            <w:tcBorders>
              <w:top w:val="nil"/>
              <w:left w:val="nil"/>
              <w:bottom w:val="nil"/>
              <w:right w:val="nil"/>
            </w:tcBorders>
          </w:tcPr>
          <w:p w14:paraId="3045E133" w14:textId="77777777" w:rsidR="00CA20B7" w:rsidRPr="0018644D" w:rsidRDefault="00142E12" w:rsidP="006B5101">
            <w:pPr>
              <w:pStyle w:val="Normal6a"/>
            </w:pPr>
            <w:r w:rsidRPr="0018644D">
              <w:t>35.</w:t>
            </w:r>
            <w:r w:rsidRPr="0018644D">
              <w:tab/>
              <w:t xml:space="preserve">understreger den afgørende betydning af ytringsfrihed og adgang til pålidelig information </w:t>
            </w:r>
            <w:r w:rsidRPr="0018644D">
              <w:t>for at opretholde demokratiet og et velfungerende civilsamfundsmæssigt råderum; er alvorligt bekymret over de stigende begrænsninger af ytringsfriheden i adskillige lande verden over, navnlig for journalister, ved hjælp af censur, påtvunget selvcensur og m</w:t>
            </w:r>
            <w:r w:rsidRPr="0018644D">
              <w:t>isbrug af terror- eller korruptionsbekæmpelseslove, for at undertrykke journalister og grupper i civilsamfundet; udtrykker desuden bekymring for journalisters og mediearbejderes fysiske sikkerhed og over det forhold, at de udsættes for angreb i konfliktomr</w:t>
            </w:r>
            <w:r w:rsidRPr="0018644D">
              <w:t>åder;</w:t>
            </w:r>
          </w:p>
        </w:tc>
        <w:tc>
          <w:tcPr>
            <w:tcW w:w="4876" w:type="dxa"/>
            <w:tcBorders>
              <w:top w:val="nil"/>
              <w:left w:val="nil"/>
              <w:bottom w:val="nil"/>
              <w:right w:val="nil"/>
            </w:tcBorders>
          </w:tcPr>
          <w:p w14:paraId="03DD1DA0" w14:textId="77777777" w:rsidR="00CA20B7" w:rsidRPr="0018644D" w:rsidRDefault="00142E12" w:rsidP="006B5101">
            <w:pPr>
              <w:pStyle w:val="Normal6a"/>
            </w:pPr>
            <w:r w:rsidRPr="0018644D">
              <w:t>35.</w:t>
            </w:r>
            <w:r w:rsidRPr="0018644D">
              <w:tab/>
              <w:t xml:space="preserve">understreger den afgørende betydning af ytringsfrihed og adgang til pålidelig information for at opretholde demokratiet og et velfungerende civilsamfundsmæssigt råderum; er alvorligt bekymret over de stigende begrænsninger af ytringsfriheden i </w:t>
            </w:r>
            <w:r w:rsidRPr="0018644D">
              <w:t>adskillige lande verden over, navnlig for journalister, ved hjælp af censur, påtvunget selvcensur og misbrug af terror- eller korruptionsbekæmpelseslove, for at undertrykke journalister og grupper i civilsamfundet; udtrykker desuden bekymring for journalis</w:t>
            </w:r>
            <w:r w:rsidRPr="0018644D">
              <w:t xml:space="preserve">ters og mediearbejderes fysiske sikkerhed og over det forhold, at de udsættes for angreb i konfliktområder; </w:t>
            </w:r>
            <w:r w:rsidRPr="0018644D">
              <w:rPr>
                <w:b/>
                <w:i/>
              </w:rPr>
              <w:t>bemærker, at antallet af journalister, der blev dræbt i konfliktsituationer i 2023, ifølge Komitéen til Beskyttelse af Journalister var på 78 sammen</w:t>
            </w:r>
            <w:r w:rsidRPr="0018644D">
              <w:rPr>
                <w:b/>
                <w:i/>
              </w:rPr>
              <w:t>lignet med 42 i 2022, eller en alarmerende stigning på 85 %;</w:t>
            </w:r>
          </w:p>
        </w:tc>
      </w:tr>
    </w:tbl>
    <w:p w14:paraId="514C591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90273EF" w14:textId="77777777" w:rsidR="00CA20B7" w:rsidRPr="0018644D" w:rsidRDefault="00142E12" w:rsidP="00CA20B7">
      <w:r w:rsidRPr="0018644D">
        <w:rPr>
          <w:rStyle w:val="HideTWBExt"/>
          <w:noProof w:val="0"/>
        </w:rPr>
        <w:t>&lt;/Amend&gt;</w:t>
      </w:r>
    </w:p>
    <w:p w14:paraId="45A3BF3F"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626</w:t>
      </w:r>
      <w:r w:rsidRPr="0018644D">
        <w:rPr>
          <w:rStyle w:val="HideTWBExt"/>
          <w:b w:val="0"/>
          <w:noProof w:val="0"/>
        </w:rPr>
        <w:t>&lt;/NumAm&gt;</w:t>
      </w:r>
    </w:p>
    <w:p w14:paraId="35ECBE49" w14:textId="77777777" w:rsidR="00CA20B7" w:rsidRPr="0018644D" w:rsidRDefault="00142E12" w:rsidP="00CA20B7">
      <w:pPr>
        <w:pStyle w:val="NormalBold"/>
      </w:pPr>
      <w:r w:rsidRPr="0018644D">
        <w:rPr>
          <w:rStyle w:val="HideTWBExt"/>
          <w:b w:val="0"/>
          <w:noProof w:val="0"/>
        </w:rPr>
        <w:t>&lt;RepeatBlock-By&gt;&lt;Members&gt;</w:t>
      </w:r>
      <w:r w:rsidRPr="0018644D">
        <w:t xml:space="preserve">Petras Auštrevičius, Urmas Paet, Lucia Yar, Marie-Agnes Strack-Zimmermann, </w:t>
      </w:r>
      <w:r w:rsidRPr="0018644D">
        <w:t>Jan-Christoph Oetjen, Barry Andrews, Nathalie Loiseau, Dan Barna</w:t>
      </w:r>
      <w:r w:rsidRPr="0018644D">
        <w:rPr>
          <w:rStyle w:val="HideTWBExt"/>
          <w:b w:val="0"/>
          <w:noProof w:val="0"/>
        </w:rPr>
        <w:t>&lt;/Members&gt;</w:t>
      </w:r>
    </w:p>
    <w:p w14:paraId="564CCDA9" w14:textId="77777777" w:rsidR="00CA20B7" w:rsidRPr="0018644D" w:rsidRDefault="00142E12" w:rsidP="00CA20B7">
      <w:pPr>
        <w:pStyle w:val="NormalBold"/>
      </w:pPr>
      <w:r w:rsidRPr="0018644D">
        <w:rPr>
          <w:rStyle w:val="HideTWBExt"/>
          <w:b w:val="0"/>
          <w:noProof w:val="0"/>
        </w:rPr>
        <w:t>&lt;/RepeatBlock-By&gt;</w:t>
      </w:r>
    </w:p>
    <w:p w14:paraId="5B7AAFC0"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CB52D0C" w14:textId="77777777" w:rsidR="00CA20B7" w:rsidRPr="0018644D" w:rsidRDefault="00142E12" w:rsidP="00CA20B7">
      <w:pPr>
        <w:pStyle w:val="NormalBold"/>
      </w:pPr>
      <w:r w:rsidRPr="0018644D">
        <w:rPr>
          <w:rStyle w:val="HideTWBExt"/>
          <w:b w:val="0"/>
          <w:noProof w:val="0"/>
        </w:rPr>
        <w:t>&lt;Article&gt;</w:t>
      </w:r>
      <w:r w:rsidRPr="0018644D">
        <w:t>Punkt 35</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7C12485" w14:textId="77777777" w:rsidTr="006B5101">
        <w:trPr>
          <w:trHeight w:hRule="exact" w:val="240"/>
          <w:jc w:val="center"/>
        </w:trPr>
        <w:tc>
          <w:tcPr>
            <w:tcW w:w="9752" w:type="dxa"/>
            <w:gridSpan w:val="2"/>
            <w:tcBorders>
              <w:top w:val="nil"/>
              <w:left w:val="nil"/>
              <w:bottom w:val="nil"/>
              <w:right w:val="nil"/>
            </w:tcBorders>
          </w:tcPr>
          <w:p w14:paraId="1D8DE61A" w14:textId="77777777" w:rsidR="00CA20B7" w:rsidRPr="0018644D" w:rsidRDefault="00CA20B7" w:rsidP="006B5101"/>
        </w:tc>
      </w:tr>
      <w:tr w:rsidR="002868F6" w:rsidRPr="0018644D" w14:paraId="7E5557CB" w14:textId="77777777" w:rsidTr="006B5101">
        <w:trPr>
          <w:trHeight w:val="240"/>
          <w:jc w:val="center"/>
        </w:trPr>
        <w:tc>
          <w:tcPr>
            <w:tcW w:w="4876" w:type="dxa"/>
            <w:tcBorders>
              <w:top w:val="nil"/>
              <w:left w:val="nil"/>
              <w:bottom w:val="nil"/>
              <w:right w:val="nil"/>
            </w:tcBorders>
          </w:tcPr>
          <w:p w14:paraId="77A3018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37F1BAB" w14:textId="77777777" w:rsidR="00CA20B7" w:rsidRPr="0018644D" w:rsidRDefault="00142E12" w:rsidP="006B5101">
            <w:pPr>
              <w:pStyle w:val="AmColumnHeading"/>
            </w:pPr>
            <w:r w:rsidRPr="0018644D">
              <w:t>Ændringsforslag</w:t>
            </w:r>
          </w:p>
        </w:tc>
      </w:tr>
      <w:tr w:rsidR="002868F6" w:rsidRPr="0018644D" w14:paraId="269FE08E" w14:textId="77777777" w:rsidTr="006B5101">
        <w:trPr>
          <w:jc w:val="center"/>
        </w:trPr>
        <w:tc>
          <w:tcPr>
            <w:tcW w:w="4876" w:type="dxa"/>
            <w:tcBorders>
              <w:top w:val="nil"/>
              <w:left w:val="nil"/>
              <w:bottom w:val="nil"/>
              <w:right w:val="nil"/>
            </w:tcBorders>
          </w:tcPr>
          <w:p w14:paraId="2B15FD6F" w14:textId="77777777" w:rsidR="00CA20B7" w:rsidRPr="0018644D" w:rsidRDefault="00142E12" w:rsidP="006B5101">
            <w:pPr>
              <w:pStyle w:val="Normal6a"/>
            </w:pPr>
            <w:r w:rsidRPr="0018644D">
              <w:t>35.</w:t>
            </w:r>
            <w:r w:rsidRPr="0018644D">
              <w:tab/>
              <w:t xml:space="preserve">understreger den afgørende betydning af </w:t>
            </w:r>
            <w:r w:rsidRPr="0018644D">
              <w:t>ytringsfrihed og adgang til pålidelig information for at opretholde demokratiet og et velfungerende civilsamfundsmæssigt råderum; er alvorligt bekymret over de stigende begrænsninger af ytringsfriheden i adskillige lande verden over, navnlig for journalist</w:t>
            </w:r>
            <w:r w:rsidRPr="0018644D">
              <w:t>er, ved hjælp af censur, påtvunget selvcensur og misbrug af terror- eller korruptionsbekæmpelseslove, for at undertrykke journalister og grupper i civilsamfundet; udtrykker desuden bekymring for journalisters og mediearbejderes fysiske sikkerhed og over de</w:t>
            </w:r>
            <w:r w:rsidRPr="0018644D">
              <w:t>t forhold, at de udsættes for angreb i konfliktområder;</w:t>
            </w:r>
          </w:p>
        </w:tc>
        <w:tc>
          <w:tcPr>
            <w:tcW w:w="4876" w:type="dxa"/>
            <w:tcBorders>
              <w:top w:val="nil"/>
              <w:left w:val="nil"/>
              <w:bottom w:val="nil"/>
              <w:right w:val="nil"/>
            </w:tcBorders>
          </w:tcPr>
          <w:p w14:paraId="05A85A61" w14:textId="77777777" w:rsidR="00CA20B7" w:rsidRPr="0018644D" w:rsidRDefault="00142E12" w:rsidP="006B5101">
            <w:pPr>
              <w:pStyle w:val="Normal6a"/>
            </w:pPr>
            <w:r w:rsidRPr="0018644D">
              <w:t>35.</w:t>
            </w:r>
            <w:r w:rsidRPr="0018644D">
              <w:tab/>
              <w:t>understreger den afgørende betydning af ytringsfrihed og adgang til pålidelig information for at opretholde demokratiet og et velfungerende civilsamfundsmæssigt råderum; er alvorligt bekymret over</w:t>
            </w:r>
            <w:r w:rsidRPr="0018644D">
              <w:t xml:space="preserve"> de stigende begrænsninger af ytringsfriheden i adskillige lande verden over, navnlig for journalister, ved hjælp af censur, påtvunget selvcensur</w:t>
            </w:r>
            <w:r w:rsidRPr="0018644D">
              <w:rPr>
                <w:b/>
                <w:i/>
              </w:rPr>
              <w:t>, såkaldte love om "udenlandske agenter"</w:t>
            </w:r>
            <w:r w:rsidRPr="0018644D">
              <w:t xml:space="preserve"> og misbrug af terror- eller korruptionsbekæmpelseslove, for at undertr</w:t>
            </w:r>
            <w:r w:rsidRPr="0018644D">
              <w:t>ykke journalister og grupper i civilsamfundet; udtrykker desuden bekymring for journalisters og mediearbejderes fysiske sikkerhed og over det forhold, at de udsættes for angreb i konfliktområder;</w:t>
            </w:r>
          </w:p>
        </w:tc>
      </w:tr>
    </w:tbl>
    <w:p w14:paraId="5E766C98"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030E83A" w14:textId="77777777" w:rsidR="00CA20B7" w:rsidRPr="0018644D" w:rsidRDefault="00142E12" w:rsidP="00CA20B7">
      <w:r w:rsidRPr="0018644D">
        <w:rPr>
          <w:rStyle w:val="HideTWBExt"/>
          <w:noProof w:val="0"/>
        </w:rPr>
        <w:t>&lt;/Amend&gt;</w:t>
      </w:r>
    </w:p>
    <w:p w14:paraId="139E101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627</w:t>
      </w:r>
      <w:r w:rsidRPr="0018644D">
        <w:rPr>
          <w:rStyle w:val="HideTWBExt"/>
          <w:b w:val="0"/>
          <w:noProof w:val="0"/>
        </w:rPr>
        <w:t>&lt;/NumAm&gt;</w:t>
      </w:r>
    </w:p>
    <w:p w14:paraId="31DB02B1" w14:textId="77777777" w:rsidR="00CA20B7" w:rsidRPr="0018644D" w:rsidRDefault="00142E12" w:rsidP="00CA20B7">
      <w:pPr>
        <w:pStyle w:val="NormalBold"/>
      </w:pPr>
      <w:r w:rsidRPr="0018644D">
        <w:rPr>
          <w:rStyle w:val="HideTWBExt"/>
          <w:b w:val="0"/>
          <w:noProof w:val="0"/>
        </w:rPr>
        <w:t>&lt;RepeatBlock-By&gt;&lt;Members&gt;</w:t>
      </w:r>
      <w:r w:rsidRPr="0018644D">
        <w:t>Isabel Serra Sánchez</w:t>
      </w:r>
      <w:r w:rsidRPr="0018644D">
        <w:rPr>
          <w:rStyle w:val="HideTWBExt"/>
          <w:b w:val="0"/>
          <w:noProof w:val="0"/>
        </w:rPr>
        <w:t>&lt;/Members&gt;</w:t>
      </w:r>
    </w:p>
    <w:p w14:paraId="3A0301B7" w14:textId="77777777" w:rsidR="00CA20B7" w:rsidRPr="0018644D" w:rsidRDefault="00142E12" w:rsidP="00CA20B7">
      <w:pPr>
        <w:pStyle w:val="NormalBold"/>
      </w:pPr>
      <w:r w:rsidRPr="0018644D">
        <w:rPr>
          <w:rStyle w:val="HideTWBExt"/>
          <w:b w:val="0"/>
          <w:noProof w:val="0"/>
        </w:rPr>
        <w:t>&lt;/RepeatBlock-By&gt;</w:t>
      </w:r>
    </w:p>
    <w:p w14:paraId="206592EA"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3C1CEC8" w14:textId="77777777" w:rsidR="00CA20B7" w:rsidRPr="0018644D" w:rsidRDefault="00142E12" w:rsidP="00CA20B7">
      <w:pPr>
        <w:pStyle w:val="NormalBold"/>
      </w:pPr>
      <w:r w:rsidRPr="0018644D">
        <w:rPr>
          <w:rStyle w:val="HideTWBExt"/>
          <w:b w:val="0"/>
          <w:noProof w:val="0"/>
        </w:rPr>
        <w:t>&lt;Article&gt;</w:t>
      </w:r>
      <w:r w:rsidRPr="0018644D">
        <w:t>Punkt 35</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20EDFF3" w14:textId="77777777" w:rsidTr="006B5101">
        <w:trPr>
          <w:trHeight w:hRule="exact" w:val="240"/>
          <w:jc w:val="center"/>
        </w:trPr>
        <w:tc>
          <w:tcPr>
            <w:tcW w:w="9752" w:type="dxa"/>
            <w:gridSpan w:val="2"/>
            <w:tcBorders>
              <w:top w:val="nil"/>
              <w:left w:val="nil"/>
              <w:bottom w:val="nil"/>
              <w:right w:val="nil"/>
            </w:tcBorders>
          </w:tcPr>
          <w:p w14:paraId="6D26BC33" w14:textId="77777777" w:rsidR="00CA20B7" w:rsidRPr="0018644D" w:rsidRDefault="00CA20B7" w:rsidP="006B5101"/>
        </w:tc>
      </w:tr>
      <w:tr w:rsidR="002868F6" w:rsidRPr="0018644D" w14:paraId="462B5ABA" w14:textId="77777777" w:rsidTr="006B5101">
        <w:trPr>
          <w:trHeight w:val="240"/>
          <w:jc w:val="center"/>
        </w:trPr>
        <w:tc>
          <w:tcPr>
            <w:tcW w:w="4876" w:type="dxa"/>
            <w:tcBorders>
              <w:top w:val="nil"/>
              <w:left w:val="nil"/>
              <w:bottom w:val="nil"/>
              <w:right w:val="nil"/>
            </w:tcBorders>
          </w:tcPr>
          <w:p w14:paraId="0FB224A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034D710" w14:textId="77777777" w:rsidR="00CA20B7" w:rsidRPr="0018644D" w:rsidRDefault="00142E12" w:rsidP="006B5101">
            <w:pPr>
              <w:pStyle w:val="AmColumnHeading"/>
            </w:pPr>
            <w:r w:rsidRPr="0018644D">
              <w:t>Ændringsforslag</w:t>
            </w:r>
          </w:p>
        </w:tc>
      </w:tr>
      <w:tr w:rsidR="002868F6" w:rsidRPr="0018644D" w14:paraId="22C9C911" w14:textId="77777777" w:rsidTr="006B5101">
        <w:trPr>
          <w:jc w:val="center"/>
        </w:trPr>
        <w:tc>
          <w:tcPr>
            <w:tcW w:w="4876" w:type="dxa"/>
            <w:tcBorders>
              <w:top w:val="nil"/>
              <w:left w:val="nil"/>
              <w:bottom w:val="nil"/>
              <w:right w:val="nil"/>
            </w:tcBorders>
          </w:tcPr>
          <w:p w14:paraId="08446A37" w14:textId="77777777" w:rsidR="00CA20B7" w:rsidRPr="0018644D" w:rsidRDefault="00142E12" w:rsidP="006B5101">
            <w:pPr>
              <w:pStyle w:val="Normal6a"/>
            </w:pPr>
            <w:r w:rsidRPr="0018644D">
              <w:t>35.</w:t>
            </w:r>
            <w:r w:rsidRPr="0018644D">
              <w:tab/>
              <w:t xml:space="preserve">understreger den afgørende </w:t>
            </w:r>
            <w:r w:rsidRPr="0018644D">
              <w:t>betydning af ytringsfrihed og adgang til pålidelig information for at opretholde demokratiet og et velfungerende civilsamfundsmæssigt råderum; er alvorligt bekymret over de stigende begrænsninger af ytringsfriheden i adskillige lande verden over, navnlig f</w:t>
            </w:r>
            <w:r w:rsidRPr="0018644D">
              <w:t>or journalister, ved hjælp af censur, påtvunget selvcensur og misbrug af terror- eller korruptionsbekæmpelseslove, for at undertrykke journalister og grupper i civilsamfundet; udtrykker desuden bekymring for journalisters og mediearbejderes fysiske sikkerh</w:t>
            </w:r>
            <w:r w:rsidRPr="0018644D">
              <w:t>ed og over det forhold, at de udsættes for angreb i konfliktområder;</w:t>
            </w:r>
          </w:p>
        </w:tc>
        <w:tc>
          <w:tcPr>
            <w:tcW w:w="4876" w:type="dxa"/>
            <w:tcBorders>
              <w:top w:val="nil"/>
              <w:left w:val="nil"/>
              <w:bottom w:val="nil"/>
              <w:right w:val="nil"/>
            </w:tcBorders>
          </w:tcPr>
          <w:p w14:paraId="43AB6EE3" w14:textId="77777777" w:rsidR="00CA20B7" w:rsidRPr="0018644D" w:rsidRDefault="00142E12" w:rsidP="006B5101">
            <w:pPr>
              <w:pStyle w:val="Normal6a"/>
            </w:pPr>
            <w:r w:rsidRPr="0018644D">
              <w:t>35.</w:t>
            </w:r>
            <w:r w:rsidRPr="0018644D">
              <w:tab/>
              <w:t xml:space="preserve">understreger den afgørende betydning af ytringsfrihed og adgang til pålidelig information for at opretholde demokratiet og et velfungerende civilsamfundsmæssigt råderum; er alvorligt </w:t>
            </w:r>
            <w:r w:rsidRPr="0018644D">
              <w:t>bekymret over de stigende begrænsninger af ytringsfriheden i adskillige lande verden over, navnlig for journalister, ved hjælp af censur, påtvunget selvcensur og misbrug af terror- eller korruptionsbekæmpelseslove, for at undertrykke journalister og gruppe</w:t>
            </w:r>
            <w:r w:rsidRPr="0018644D">
              <w:t>r i civilsamfundet; udtrykker desuden bekymring for journalisters og mediearbejderes fysiske sikkerhed og over det forhold, at de udsættes for angreb i konfliktområder</w:t>
            </w:r>
            <w:r w:rsidRPr="0018644D">
              <w:rPr>
                <w:b/>
                <w:i/>
              </w:rPr>
              <w:t>, navnlig i Gazastriben</w:t>
            </w:r>
            <w:r w:rsidRPr="0018644D">
              <w:t>;</w:t>
            </w:r>
          </w:p>
        </w:tc>
      </w:tr>
    </w:tbl>
    <w:p w14:paraId="32335968"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6F9C883" w14:textId="77777777" w:rsidR="00CA20B7" w:rsidRPr="0018644D" w:rsidRDefault="00142E12" w:rsidP="00CA20B7">
      <w:r w:rsidRPr="0018644D">
        <w:rPr>
          <w:rStyle w:val="HideTWBExt"/>
          <w:noProof w:val="0"/>
        </w:rPr>
        <w:t>&lt;/Amend&gt;</w:t>
      </w:r>
    </w:p>
    <w:p w14:paraId="27AE61ED"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628</w:t>
      </w:r>
      <w:r w:rsidRPr="0018644D">
        <w:rPr>
          <w:rStyle w:val="HideTWBExt"/>
          <w:b w:val="0"/>
          <w:noProof w:val="0"/>
        </w:rPr>
        <w:t>&lt;/NumAm&gt;</w:t>
      </w:r>
    </w:p>
    <w:p w14:paraId="67EF9970" w14:textId="77777777" w:rsidR="00CA20B7" w:rsidRPr="0018644D" w:rsidRDefault="00142E12" w:rsidP="00CA20B7">
      <w:pPr>
        <w:pStyle w:val="NormalBold"/>
      </w:pPr>
      <w:r w:rsidRPr="0018644D">
        <w:rPr>
          <w:rStyle w:val="HideTWBExt"/>
          <w:b w:val="0"/>
          <w:noProof w:val="0"/>
        </w:rPr>
        <w:t>&lt;RepeatBlock-By&gt;&lt;Members&gt;</w:t>
      </w:r>
      <w:r w:rsidRPr="0018644D">
        <w:t>Miriam Lexmann</w:t>
      </w:r>
      <w:r w:rsidRPr="0018644D">
        <w:rPr>
          <w:rStyle w:val="HideTWBExt"/>
          <w:b w:val="0"/>
          <w:noProof w:val="0"/>
        </w:rPr>
        <w:t>&lt;/Members&gt;</w:t>
      </w:r>
    </w:p>
    <w:p w14:paraId="6DDE3D72" w14:textId="77777777" w:rsidR="00CA20B7" w:rsidRPr="0018644D" w:rsidRDefault="00142E12" w:rsidP="00CA20B7">
      <w:pPr>
        <w:pStyle w:val="NormalBold"/>
      </w:pPr>
      <w:r w:rsidRPr="0018644D">
        <w:rPr>
          <w:rStyle w:val="HideTWBExt"/>
          <w:b w:val="0"/>
          <w:noProof w:val="0"/>
        </w:rPr>
        <w:t>&lt;/RepeatBlock-By&gt;</w:t>
      </w:r>
    </w:p>
    <w:p w14:paraId="01E81D8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0C07E4F" w14:textId="77777777" w:rsidR="00CA20B7" w:rsidRPr="0018644D" w:rsidRDefault="00142E12" w:rsidP="00CA20B7">
      <w:pPr>
        <w:pStyle w:val="NormalBold"/>
      </w:pPr>
      <w:r w:rsidRPr="0018644D">
        <w:rPr>
          <w:rStyle w:val="HideTWBExt"/>
          <w:b w:val="0"/>
          <w:noProof w:val="0"/>
        </w:rPr>
        <w:t>&lt;Article&gt;</w:t>
      </w:r>
      <w:r w:rsidRPr="0018644D">
        <w:t>Punkt 35</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15FEBF6" w14:textId="77777777" w:rsidTr="006B5101">
        <w:trPr>
          <w:trHeight w:hRule="exact" w:val="240"/>
          <w:jc w:val="center"/>
        </w:trPr>
        <w:tc>
          <w:tcPr>
            <w:tcW w:w="9752" w:type="dxa"/>
            <w:gridSpan w:val="2"/>
            <w:tcBorders>
              <w:top w:val="nil"/>
              <w:left w:val="nil"/>
              <w:bottom w:val="nil"/>
              <w:right w:val="nil"/>
            </w:tcBorders>
          </w:tcPr>
          <w:p w14:paraId="33BA6921" w14:textId="77777777" w:rsidR="00CA20B7" w:rsidRPr="0018644D" w:rsidRDefault="00CA20B7" w:rsidP="006B5101"/>
        </w:tc>
      </w:tr>
      <w:tr w:rsidR="002868F6" w:rsidRPr="0018644D" w14:paraId="398E3290" w14:textId="77777777" w:rsidTr="006B5101">
        <w:trPr>
          <w:trHeight w:val="240"/>
          <w:jc w:val="center"/>
        </w:trPr>
        <w:tc>
          <w:tcPr>
            <w:tcW w:w="4876" w:type="dxa"/>
            <w:tcBorders>
              <w:top w:val="nil"/>
              <w:left w:val="nil"/>
              <w:bottom w:val="nil"/>
              <w:right w:val="nil"/>
            </w:tcBorders>
          </w:tcPr>
          <w:p w14:paraId="27EBEF18"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1404470" w14:textId="77777777" w:rsidR="00CA20B7" w:rsidRPr="0018644D" w:rsidRDefault="00142E12" w:rsidP="006B5101">
            <w:pPr>
              <w:pStyle w:val="AmColumnHeading"/>
            </w:pPr>
            <w:r w:rsidRPr="0018644D">
              <w:t>Ændringsforslag</w:t>
            </w:r>
          </w:p>
        </w:tc>
      </w:tr>
      <w:tr w:rsidR="002868F6" w:rsidRPr="0018644D" w14:paraId="1FBD02E9" w14:textId="77777777" w:rsidTr="006B5101">
        <w:trPr>
          <w:jc w:val="center"/>
        </w:trPr>
        <w:tc>
          <w:tcPr>
            <w:tcW w:w="4876" w:type="dxa"/>
            <w:tcBorders>
              <w:top w:val="nil"/>
              <w:left w:val="nil"/>
              <w:bottom w:val="nil"/>
              <w:right w:val="nil"/>
            </w:tcBorders>
          </w:tcPr>
          <w:p w14:paraId="1F3688CB" w14:textId="77777777" w:rsidR="00CA20B7" w:rsidRPr="0018644D" w:rsidRDefault="00142E12" w:rsidP="006B5101">
            <w:pPr>
              <w:pStyle w:val="Normal6a"/>
            </w:pPr>
            <w:r w:rsidRPr="0018644D">
              <w:t>35.</w:t>
            </w:r>
            <w:r w:rsidRPr="0018644D">
              <w:tab/>
            </w:r>
            <w:r w:rsidRPr="0018644D">
              <w:t xml:space="preserve">understreger den afgørende betydning af ytringsfrihed og adgang til </w:t>
            </w:r>
            <w:r w:rsidRPr="0018644D">
              <w:rPr>
                <w:b/>
                <w:i/>
              </w:rPr>
              <w:t>pålidelig</w:t>
            </w:r>
            <w:r w:rsidRPr="0018644D">
              <w:t xml:space="preserve"> information for at opretholde demokratiet og et velfungerende civilsamfundsmæssigt råderum; er alvorligt bekymret over de stigende begrænsninger af ytringsfriheden i adskillige l</w:t>
            </w:r>
            <w:r w:rsidRPr="0018644D">
              <w:t>ande verden over, navnlig for journalister, ved hjælp af censur, påtvunget selvcensur og misbrug af terror- eller korruptionsbekæmpelseslove, for at undertrykke journalister og grupper i civilsamfundet; udtrykker desuden bekymring for journalisters og medi</w:t>
            </w:r>
            <w:r w:rsidRPr="0018644D">
              <w:t>earbejderes fysiske sikkerhed og over det forhold, at de udsættes for angreb i konfliktområder;</w:t>
            </w:r>
          </w:p>
        </w:tc>
        <w:tc>
          <w:tcPr>
            <w:tcW w:w="4876" w:type="dxa"/>
            <w:tcBorders>
              <w:top w:val="nil"/>
              <w:left w:val="nil"/>
              <w:bottom w:val="nil"/>
              <w:right w:val="nil"/>
            </w:tcBorders>
          </w:tcPr>
          <w:p w14:paraId="0A2A9C5B" w14:textId="77777777" w:rsidR="00CA20B7" w:rsidRPr="0018644D" w:rsidRDefault="00142E12" w:rsidP="006B5101">
            <w:pPr>
              <w:pStyle w:val="Normal6a"/>
            </w:pPr>
            <w:r w:rsidRPr="0018644D">
              <w:t>35.</w:t>
            </w:r>
            <w:r w:rsidRPr="0018644D">
              <w:tab/>
              <w:t xml:space="preserve">understreger den afgørende betydning af ytringsfrihed og adgang til </w:t>
            </w:r>
            <w:r w:rsidRPr="0018644D">
              <w:rPr>
                <w:b/>
                <w:i/>
              </w:rPr>
              <w:t>pålidelige og forskelligartede kilder til</w:t>
            </w:r>
            <w:r w:rsidRPr="0018644D">
              <w:t xml:space="preserve"> information for at opretholde demokratiet og e</w:t>
            </w:r>
            <w:r w:rsidRPr="0018644D">
              <w:t>t velfungerende civilsamfundsmæssigt råderum; er alvorligt bekymret over de stigende begrænsninger af ytringsfriheden i adskillige lande verden over, navnlig for journalister, ved hjælp af censur, påtvunget selvcensur og misbrug af terror- eller korruption</w:t>
            </w:r>
            <w:r w:rsidRPr="0018644D">
              <w:t>sbekæmpelseslove, for at undertrykke journalister og grupper i civilsamfundet; udtrykker desuden bekymring for journalisters og mediearbejderes fysiske sikkerhed og over det forhold, at de udsættes for angreb i konfliktområder;</w:t>
            </w:r>
          </w:p>
        </w:tc>
      </w:tr>
    </w:tbl>
    <w:p w14:paraId="312572CC"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4B1C0E6" w14:textId="77777777" w:rsidR="00CA20B7" w:rsidRPr="0018644D" w:rsidRDefault="00142E12" w:rsidP="00CA20B7">
      <w:r w:rsidRPr="0018644D">
        <w:rPr>
          <w:rStyle w:val="HideTWBExt"/>
          <w:noProof w:val="0"/>
        </w:rPr>
        <w:t>&lt;/Amend&gt;</w:t>
      </w:r>
    </w:p>
    <w:p w14:paraId="3B3D7738"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629</w:t>
      </w:r>
      <w:r w:rsidRPr="0018644D">
        <w:rPr>
          <w:rStyle w:val="HideTWBExt"/>
          <w:b w:val="0"/>
          <w:noProof w:val="0"/>
        </w:rPr>
        <w:t>&lt;/NumAm&gt;</w:t>
      </w:r>
    </w:p>
    <w:p w14:paraId="4013627B" w14:textId="77777777" w:rsidR="00CA20B7" w:rsidRPr="0018644D" w:rsidRDefault="00142E12" w:rsidP="00CA20B7">
      <w:pPr>
        <w:pStyle w:val="NormalBold"/>
      </w:pPr>
      <w:r w:rsidRPr="0018644D">
        <w:rPr>
          <w:rStyle w:val="HideTWBExt"/>
          <w:b w:val="0"/>
          <w:noProof w:val="0"/>
        </w:rPr>
        <w:t>&lt;RepeatBlock-By&gt;&lt;Members&gt;</w:t>
      </w:r>
      <w:r w:rsidRPr="0018644D">
        <w:t>Francisco Assis, Nacho Sánchez Amor, Hana Jalloul Muro, Chloé Ridel, Robert Biedroń, Marco Tarquinio</w:t>
      </w:r>
      <w:r w:rsidRPr="0018644D">
        <w:rPr>
          <w:rStyle w:val="HideTWBExt"/>
          <w:b w:val="0"/>
          <w:noProof w:val="0"/>
        </w:rPr>
        <w:t>&lt;/Members&gt;</w:t>
      </w:r>
    </w:p>
    <w:p w14:paraId="42B5D8EF" w14:textId="77777777" w:rsidR="00CA20B7" w:rsidRPr="0018644D" w:rsidRDefault="00142E12" w:rsidP="00CA20B7">
      <w:pPr>
        <w:pStyle w:val="NormalBold"/>
      </w:pPr>
      <w:r w:rsidRPr="0018644D">
        <w:rPr>
          <w:rStyle w:val="HideTWBExt"/>
          <w:b w:val="0"/>
          <w:noProof w:val="0"/>
        </w:rPr>
        <w:t>&lt;/RepeatBlock-By&gt;</w:t>
      </w:r>
    </w:p>
    <w:p w14:paraId="555010E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w:t>
      </w:r>
      <w:r w:rsidRPr="0018644D">
        <w:rPr>
          <w:rStyle w:val="HideTWBExt"/>
          <w:b w:val="0"/>
          <w:noProof w:val="0"/>
        </w:rPr>
        <w:t>mend&gt;</w:t>
      </w:r>
    </w:p>
    <w:p w14:paraId="7BA56414" w14:textId="77777777" w:rsidR="00CA20B7" w:rsidRPr="0018644D" w:rsidRDefault="00142E12" w:rsidP="00CA20B7">
      <w:pPr>
        <w:pStyle w:val="NormalBold"/>
      </w:pPr>
      <w:r w:rsidRPr="0018644D">
        <w:rPr>
          <w:rStyle w:val="HideTWBExt"/>
          <w:b w:val="0"/>
          <w:noProof w:val="0"/>
        </w:rPr>
        <w:t>&lt;Article&gt;</w:t>
      </w:r>
      <w:r w:rsidRPr="0018644D">
        <w:t>Punkt 35</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84A78DE" w14:textId="77777777" w:rsidTr="006B5101">
        <w:trPr>
          <w:trHeight w:hRule="exact" w:val="240"/>
          <w:jc w:val="center"/>
        </w:trPr>
        <w:tc>
          <w:tcPr>
            <w:tcW w:w="9752" w:type="dxa"/>
            <w:gridSpan w:val="2"/>
            <w:tcBorders>
              <w:top w:val="nil"/>
              <w:left w:val="nil"/>
              <w:bottom w:val="nil"/>
              <w:right w:val="nil"/>
            </w:tcBorders>
          </w:tcPr>
          <w:p w14:paraId="12FD3E44" w14:textId="77777777" w:rsidR="00CA20B7" w:rsidRPr="0018644D" w:rsidRDefault="00CA20B7" w:rsidP="006B5101"/>
        </w:tc>
      </w:tr>
      <w:tr w:rsidR="002868F6" w:rsidRPr="0018644D" w14:paraId="24ECA651" w14:textId="77777777" w:rsidTr="006B5101">
        <w:trPr>
          <w:trHeight w:val="240"/>
          <w:jc w:val="center"/>
        </w:trPr>
        <w:tc>
          <w:tcPr>
            <w:tcW w:w="4876" w:type="dxa"/>
            <w:tcBorders>
              <w:top w:val="nil"/>
              <w:left w:val="nil"/>
              <w:bottom w:val="nil"/>
              <w:right w:val="nil"/>
            </w:tcBorders>
          </w:tcPr>
          <w:p w14:paraId="7C0B9F08"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64E0F38F" w14:textId="77777777" w:rsidR="00CA20B7" w:rsidRPr="0018644D" w:rsidRDefault="00142E12" w:rsidP="006B5101">
            <w:pPr>
              <w:pStyle w:val="AmColumnHeading"/>
            </w:pPr>
            <w:r w:rsidRPr="0018644D">
              <w:t>Ændringsforslag</w:t>
            </w:r>
          </w:p>
        </w:tc>
      </w:tr>
      <w:tr w:rsidR="002868F6" w:rsidRPr="0018644D" w14:paraId="12723538" w14:textId="77777777" w:rsidTr="006B5101">
        <w:trPr>
          <w:jc w:val="center"/>
        </w:trPr>
        <w:tc>
          <w:tcPr>
            <w:tcW w:w="4876" w:type="dxa"/>
            <w:tcBorders>
              <w:top w:val="nil"/>
              <w:left w:val="nil"/>
              <w:bottom w:val="nil"/>
              <w:right w:val="nil"/>
            </w:tcBorders>
          </w:tcPr>
          <w:p w14:paraId="25B54473" w14:textId="77777777" w:rsidR="00CA20B7" w:rsidRPr="0018644D" w:rsidRDefault="00142E12" w:rsidP="006B5101">
            <w:pPr>
              <w:pStyle w:val="Normal6a"/>
            </w:pPr>
            <w:r w:rsidRPr="0018644D">
              <w:t>35.</w:t>
            </w:r>
            <w:r w:rsidRPr="0018644D">
              <w:tab/>
              <w:t xml:space="preserve">understreger den afgørende betydning af ytringsfrihed og adgang til pålidelig information for at opretholde demokratiet og et velfungerende civilsamfundsmæssigt råderum; er </w:t>
            </w:r>
            <w:r w:rsidRPr="0018644D">
              <w:t>alvorligt bekymret over de stigende begrænsninger af ytringsfriheden i adskillige lande verden over, navnlig for journalister, ved hjælp af censur, påtvunget selvcensur og misbrug af terror- eller korruptionsbekæmpelseslove, for at undertrykke journalister</w:t>
            </w:r>
            <w:r w:rsidRPr="0018644D">
              <w:t xml:space="preserve"> og grupper i civilsamfundet; udtrykker desuden bekymring for journalisters og mediearbejderes fysiske sikkerhed og over det forhold, at de udsættes for angreb i konfliktområder;</w:t>
            </w:r>
          </w:p>
        </w:tc>
        <w:tc>
          <w:tcPr>
            <w:tcW w:w="4876" w:type="dxa"/>
            <w:tcBorders>
              <w:top w:val="nil"/>
              <w:left w:val="nil"/>
              <w:bottom w:val="nil"/>
              <w:right w:val="nil"/>
            </w:tcBorders>
          </w:tcPr>
          <w:p w14:paraId="360FAD25" w14:textId="77777777" w:rsidR="00CA20B7" w:rsidRPr="0018644D" w:rsidRDefault="00142E12" w:rsidP="006B5101">
            <w:pPr>
              <w:pStyle w:val="Normal6a"/>
            </w:pPr>
            <w:r w:rsidRPr="0018644D">
              <w:t>35.</w:t>
            </w:r>
            <w:r w:rsidRPr="0018644D">
              <w:tab/>
              <w:t>understreger den afgørende betydning af ytringsfrihed og adgang til pålid</w:t>
            </w:r>
            <w:r w:rsidRPr="0018644D">
              <w:t>elig information for at opretholde demokratiet og et velfungerende civilsamfundsmæssigt råderum; er alvorligt bekymret over de stigende begrænsninger af ytringsfriheden i adskillige lande verden over, navnlig for journalister, ved hjælp af censur, påtvunge</w:t>
            </w:r>
            <w:r w:rsidRPr="0018644D">
              <w:t>t selvcensur og misbrug af terror- eller korruptionsbekæmpelseslove, for at undertrykke journalister og grupper i civilsamfundet; udtrykker desuden bekymring for journalisters og mediearbejderes fysiske sikkerhed og over det forhold, at de udsættes for ang</w:t>
            </w:r>
            <w:r w:rsidRPr="0018644D">
              <w:t xml:space="preserve">reb </w:t>
            </w:r>
            <w:r w:rsidRPr="0018644D">
              <w:rPr>
                <w:b/>
                <w:i/>
              </w:rPr>
              <w:t xml:space="preserve">og ofte bliver dræbt </w:t>
            </w:r>
            <w:r w:rsidRPr="0018644D">
              <w:t>i konfliktområder;</w:t>
            </w:r>
          </w:p>
        </w:tc>
      </w:tr>
    </w:tbl>
    <w:p w14:paraId="4270517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9F28EA2" w14:textId="77777777" w:rsidR="00CA20B7" w:rsidRPr="0018644D" w:rsidRDefault="00142E12" w:rsidP="00CA20B7">
      <w:r w:rsidRPr="0018644D">
        <w:rPr>
          <w:rStyle w:val="HideTWBExt"/>
          <w:noProof w:val="0"/>
        </w:rPr>
        <w:t>&lt;/Amend&gt;</w:t>
      </w:r>
    </w:p>
    <w:p w14:paraId="14B378D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630</w:t>
      </w:r>
      <w:r w:rsidRPr="0018644D">
        <w:rPr>
          <w:rStyle w:val="HideTWBExt"/>
          <w:b w:val="0"/>
          <w:noProof w:val="0"/>
        </w:rPr>
        <w:t>&lt;/NumAm&gt;</w:t>
      </w:r>
    </w:p>
    <w:p w14:paraId="442F4EC2" w14:textId="77777777" w:rsidR="00CA20B7" w:rsidRPr="0018644D" w:rsidRDefault="00142E12" w:rsidP="00CA20B7">
      <w:pPr>
        <w:pStyle w:val="NormalBold"/>
      </w:pPr>
      <w:r w:rsidRPr="0018644D">
        <w:rPr>
          <w:rStyle w:val="HideTWBExt"/>
          <w:b w:val="0"/>
          <w:noProof w:val="0"/>
        </w:rPr>
        <w:t>&lt;RepeatBlock-By&gt;&lt;Members&gt;</w:t>
      </w:r>
      <w:r w:rsidRPr="0018644D">
        <w:t>Nacho Sánchez Amor, Francisco Assis</w:t>
      </w:r>
      <w:r w:rsidRPr="0018644D">
        <w:rPr>
          <w:rStyle w:val="HideTWBExt"/>
          <w:b w:val="0"/>
          <w:noProof w:val="0"/>
        </w:rPr>
        <w:t>&lt;/Members&gt;</w:t>
      </w:r>
    </w:p>
    <w:p w14:paraId="65ED37F9" w14:textId="77777777" w:rsidR="00CA20B7" w:rsidRPr="0018644D" w:rsidRDefault="00142E12" w:rsidP="00CA20B7">
      <w:pPr>
        <w:pStyle w:val="NormalBold"/>
      </w:pPr>
      <w:r w:rsidRPr="0018644D">
        <w:rPr>
          <w:rStyle w:val="HideTWBExt"/>
          <w:b w:val="0"/>
          <w:noProof w:val="0"/>
        </w:rPr>
        <w:t>&lt;/RepeatBlock-By&gt;</w:t>
      </w:r>
    </w:p>
    <w:p w14:paraId="588940F2"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48D5690" w14:textId="77777777" w:rsidR="00CA20B7" w:rsidRPr="0018644D" w:rsidRDefault="00142E12" w:rsidP="00CA20B7">
      <w:pPr>
        <w:pStyle w:val="NormalBold"/>
      </w:pPr>
      <w:r w:rsidRPr="0018644D">
        <w:rPr>
          <w:rStyle w:val="HideTWBExt"/>
          <w:b w:val="0"/>
          <w:noProof w:val="0"/>
        </w:rPr>
        <w:t>&lt;Article&gt;</w:t>
      </w:r>
      <w:r w:rsidRPr="0018644D">
        <w:t>Punkt 35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4A1F0E8" w14:textId="77777777" w:rsidTr="006B5101">
        <w:trPr>
          <w:trHeight w:hRule="exact" w:val="240"/>
          <w:jc w:val="center"/>
        </w:trPr>
        <w:tc>
          <w:tcPr>
            <w:tcW w:w="9752" w:type="dxa"/>
            <w:gridSpan w:val="2"/>
            <w:tcBorders>
              <w:top w:val="nil"/>
              <w:left w:val="nil"/>
              <w:bottom w:val="nil"/>
              <w:right w:val="nil"/>
            </w:tcBorders>
          </w:tcPr>
          <w:p w14:paraId="5D3E9333" w14:textId="77777777" w:rsidR="00CA20B7" w:rsidRPr="0018644D" w:rsidRDefault="00CA20B7" w:rsidP="006B5101"/>
        </w:tc>
      </w:tr>
      <w:tr w:rsidR="002868F6" w:rsidRPr="0018644D" w14:paraId="18EA65AA" w14:textId="77777777" w:rsidTr="006B5101">
        <w:trPr>
          <w:trHeight w:val="240"/>
          <w:jc w:val="center"/>
        </w:trPr>
        <w:tc>
          <w:tcPr>
            <w:tcW w:w="4876" w:type="dxa"/>
            <w:tcBorders>
              <w:top w:val="nil"/>
              <w:left w:val="nil"/>
              <w:bottom w:val="nil"/>
              <w:right w:val="nil"/>
            </w:tcBorders>
          </w:tcPr>
          <w:p w14:paraId="13A3C4E8"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CC5BCD8" w14:textId="77777777" w:rsidR="00CA20B7" w:rsidRPr="0018644D" w:rsidRDefault="00142E12" w:rsidP="006B5101">
            <w:pPr>
              <w:pStyle w:val="AmColumnHeading"/>
            </w:pPr>
            <w:r w:rsidRPr="0018644D">
              <w:t>Ændringsforslag</w:t>
            </w:r>
          </w:p>
        </w:tc>
      </w:tr>
      <w:tr w:rsidR="002868F6" w:rsidRPr="0018644D" w14:paraId="06506637" w14:textId="77777777" w:rsidTr="006B5101">
        <w:trPr>
          <w:jc w:val="center"/>
        </w:trPr>
        <w:tc>
          <w:tcPr>
            <w:tcW w:w="4876" w:type="dxa"/>
            <w:tcBorders>
              <w:top w:val="nil"/>
              <w:left w:val="nil"/>
              <w:bottom w:val="nil"/>
              <w:right w:val="nil"/>
            </w:tcBorders>
          </w:tcPr>
          <w:p w14:paraId="734AF143" w14:textId="77777777" w:rsidR="00CA20B7" w:rsidRPr="0018644D" w:rsidRDefault="00CA20B7" w:rsidP="006B5101">
            <w:pPr>
              <w:pStyle w:val="Normal6a"/>
            </w:pPr>
          </w:p>
        </w:tc>
        <w:tc>
          <w:tcPr>
            <w:tcW w:w="4876" w:type="dxa"/>
            <w:tcBorders>
              <w:top w:val="nil"/>
              <w:left w:val="nil"/>
              <w:bottom w:val="nil"/>
              <w:right w:val="nil"/>
            </w:tcBorders>
          </w:tcPr>
          <w:p w14:paraId="1D16949F" w14:textId="40EC9A0C" w:rsidR="00CA20B7" w:rsidRPr="0018644D" w:rsidRDefault="00142E12" w:rsidP="006B5101">
            <w:pPr>
              <w:pStyle w:val="Normal6a"/>
            </w:pPr>
            <w:r w:rsidRPr="0018644D">
              <w:rPr>
                <w:b/>
                <w:i/>
              </w:rPr>
              <w:t>35a.</w:t>
            </w:r>
            <w:r w:rsidRPr="0018644D">
              <w:tab/>
            </w:r>
            <w:r w:rsidRPr="0018644D">
              <w:rPr>
                <w:b/>
                <w:i/>
              </w:rPr>
              <w:t xml:space="preserve">bekræfter på ny sit tilsagn om at beskytte og fremme akademisk frihed som et centralt element i åbne og demokratiske samfund; understreger angrebene på </w:t>
            </w:r>
            <w:r w:rsidRPr="0018644D">
              <w:rPr>
                <w:b/>
                <w:i/>
              </w:rPr>
              <w:t xml:space="preserve">akademisk frihed, ikke blot fra autoritære og totalitære regimer, men også fra ekstreme og populistiske kræfter i hele verden; opfordrer til at beskytte studerende og akademikere mod censur, forfølgelse og repressalier; opfordrer til at udvikle benchmarks </w:t>
            </w:r>
            <w:r w:rsidRPr="0018644D">
              <w:rPr>
                <w:b/>
                <w:i/>
              </w:rPr>
              <w:t>for akademisk frihed til institutionel kvalitetssikring med hensyn til akademiske grader, procedurer og kriterier;</w:t>
            </w:r>
          </w:p>
        </w:tc>
      </w:tr>
    </w:tbl>
    <w:p w14:paraId="556E064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8F39167" w14:textId="77777777" w:rsidR="00CA20B7" w:rsidRPr="0018644D" w:rsidRDefault="00142E12" w:rsidP="00CA20B7">
      <w:r w:rsidRPr="0018644D">
        <w:rPr>
          <w:rStyle w:val="HideTWBExt"/>
          <w:noProof w:val="0"/>
        </w:rPr>
        <w:t>&lt;/Amend&gt;</w:t>
      </w:r>
    </w:p>
    <w:p w14:paraId="2CC86341"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631</w:t>
      </w:r>
      <w:r w:rsidRPr="0018644D">
        <w:rPr>
          <w:rStyle w:val="HideTWBExt"/>
          <w:b w:val="0"/>
          <w:noProof w:val="0"/>
        </w:rPr>
        <w:t>&lt;/NumAm&gt;</w:t>
      </w:r>
    </w:p>
    <w:p w14:paraId="1E948E01" w14:textId="77777777" w:rsidR="00CA20B7" w:rsidRPr="0018644D" w:rsidRDefault="00142E12" w:rsidP="00CA20B7">
      <w:pPr>
        <w:pStyle w:val="NormalBold"/>
      </w:pPr>
      <w:r w:rsidRPr="0018644D">
        <w:rPr>
          <w:rStyle w:val="HideTWBExt"/>
          <w:b w:val="0"/>
          <w:noProof w:val="0"/>
        </w:rPr>
        <w:t>&lt;RepeatBlock-By&gt;&lt;Members&gt;</w:t>
      </w:r>
      <w:r w:rsidRPr="0018644D">
        <w:t xml:space="preserve">Susanna Ceccardi, Roberto </w:t>
      </w:r>
      <w:r w:rsidRPr="0018644D">
        <w:t>Vannacci, Silvia Sardone</w:t>
      </w:r>
      <w:r w:rsidRPr="0018644D">
        <w:rPr>
          <w:rStyle w:val="HideTWBExt"/>
          <w:b w:val="0"/>
          <w:noProof w:val="0"/>
        </w:rPr>
        <w:t>&lt;/Members&gt;</w:t>
      </w:r>
    </w:p>
    <w:p w14:paraId="44188A97" w14:textId="77777777" w:rsidR="00CA20B7" w:rsidRPr="0018644D" w:rsidRDefault="00142E12" w:rsidP="00CA20B7">
      <w:pPr>
        <w:pStyle w:val="NormalBold"/>
      </w:pPr>
      <w:r w:rsidRPr="0018644D">
        <w:rPr>
          <w:rStyle w:val="HideTWBExt"/>
          <w:b w:val="0"/>
          <w:noProof w:val="0"/>
        </w:rPr>
        <w:t>&lt;/RepeatBlock-By&gt;</w:t>
      </w:r>
    </w:p>
    <w:p w14:paraId="7C898E9B"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430C2A6" w14:textId="77777777" w:rsidR="00CA20B7" w:rsidRPr="0018644D" w:rsidRDefault="00142E12" w:rsidP="00CA20B7">
      <w:pPr>
        <w:pStyle w:val="NormalBold"/>
      </w:pPr>
      <w:r w:rsidRPr="0018644D">
        <w:rPr>
          <w:rStyle w:val="HideTWBExt"/>
          <w:b w:val="0"/>
          <w:noProof w:val="0"/>
        </w:rPr>
        <w:t>&lt;Article&gt;</w:t>
      </w:r>
      <w:r w:rsidRPr="0018644D">
        <w:t>Punkt 35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9F934B2" w14:textId="77777777" w:rsidTr="006B5101">
        <w:trPr>
          <w:trHeight w:hRule="exact" w:val="240"/>
          <w:jc w:val="center"/>
        </w:trPr>
        <w:tc>
          <w:tcPr>
            <w:tcW w:w="9752" w:type="dxa"/>
            <w:gridSpan w:val="2"/>
            <w:tcBorders>
              <w:top w:val="nil"/>
              <w:left w:val="nil"/>
              <w:bottom w:val="nil"/>
              <w:right w:val="nil"/>
            </w:tcBorders>
          </w:tcPr>
          <w:p w14:paraId="1DA83B57" w14:textId="77777777" w:rsidR="00CA20B7" w:rsidRPr="0018644D" w:rsidRDefault="00CA20B7" w:rsidP="006B5101"/>
        </w:tc>
      </w:tr>
      <w:tr w:rsidR="002868F6" w:rsidRPr="0018644D" w14:paraId="0F128755" w14:textId="77777777" w:rsidTr="006B5101">
        <w:trPr>
          <w:trHeight w:val="240"/>
          <w:jc w:val="center"/>
        </w:trPr>
        <w:tc>
          <w:tcPr>
            <w:tcW w:w="4876" w:type="dxa"/>
            <w:tcBorders>
              <w:top w:val="nil"/>
              <w:left w:val="nil"/>
              <w:bottom w:val="nil"/>
              <w:right w:val="nil"/>
            </w:tcBorders>
          </w:tcPr>
          <w:p w14:paraId="4867846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6503BCA" w14:textId="77777777" w:rsidR="00CA20B7" w:rsidRPr="0018644D" w:rsidRDefault="00142E12" w:rsidP="006B5101">
            <w:pPr>
              <w:pStyle w:val="AmColumnHeading"/>
            </w:pPr>
            <w:r w:rsidRPr="0018644D">
              <w:t>Ændringsforslag</w:t>
            </w:r>
          </w:p>
        </w:tc>
      </w:tr>
      <w:tr w:rsidR="002868F6" w:rsidRPr="0018644D" w14:paraId="5634B80F" w14:textId="77777777" w:rsidTr="006B5101">
        <w:trPr>
          <w:jc w:val="center"/>
        </w:trPr>
        <w:tc>
          <w:tcPr>
            <w:tcW w:w="4876" w:type="dxa"/>
            <w:tcBorders>
              <w:top w:val="nil"/>
              <w:left w:val="nil"/>
              <w:bottom w:val="nil"/>
              <w:right w:val="nil"/>
            </w:tcBorders>
          </w:tcPr>
          <w:p w14:paraId="54DE7E47" w14:textId="77777777" w:rsidR="00CA20B7" w:rsidRPr="0018644D" w:rsidRDefault="00CA20B7" w:rsidP="006B5101">
            <w:pPr>
              <w:pStyle w:val="Normal6a"/>
            </w:pPr>
          </w:p>
        </w:tc>
        <w:tc>
          <w:tcPr>
            <w:tcW w:w="4876" w:type="dxa"/>
            <w:tcBorders>
              <w:top w:val="nil"/>
              <w:left w:val="nil"/>
              <w:bottom w:val="nil"/>
              <w:right w:val="nil"/>
            </w:tcBorders>
          </w:tcPr>
          <w:p w14:paraId="769F3EAF" w14:textId="22D870A0" w:rsidR="00CA20B7" w:rsidRPr="0018644D" w:rsidRDefault="00142E12" w:rsidP="006B5101">
            <w:pPr>
              <w:pStyle w:val="Normal6a"/>
            </w:pPr>
            <w:r w:rsidRPr="0018644D">
              <w:rPr>
                <w:b/>
                <w:i/>
              </w:rPr>
              <w:t>35a.</w:t>
            </w:r>
            <w:r w:rsidRPr="0018644D">
              <w:tab/>
            </w:r>
            <w:r w:rsidRPr="0018644D">
              <w:rPr>
                <w:b/>
                <w:i/>
              </w:rPr>
              <w:t xml:space="preserve">mener, at der på områder som bekæmpelse af desinformation er behov for </w:t>
            </w:r>
            <w:r w:rsidRPr="0018644D">
              <w:rPr>
                <w:b/>
                <w:i/>
              </w:rPr>
              <w:t>yderligere målrettede opstramninger – der ikke må udvikle sig til censur eller mere desinformation – og kapacitetsudvikling, udvidelse, valgobservation, nuklear sikkerhed og støtte til civilsamfundsorganisationer;</w:t>
            </w:r>
          </w:p>
        </w:tc>
      </w:tr>
    </w:tbl>
    <w:p w14:paraId="3F85F44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0F97063" w14:textId="77777777" w:rsidR="00CA20B7" w:rsidRPr="0018644D" w:rsidRDefault="00142E12" w:rsidP="00CA20B7">
      <w:r w:rsidRPr="0018644D">
        <w:rPr>
          <w:rStyle w:val="HideTWBExt"/>
          <w:noProof w:val="0"/>
        </w:rPr>
        <w:t>&lt;/Amend&gt;</w:t>
      </w:r>
    </w:p>
    <w:p w14:paraId="41CEEC98"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632</w:t>
      </w:r>
      <w:r w:rsidRPr="0018644D">
        <w:rPr>
          <w:rStyle w:val="HideTWBExt"/>
          <w:b w:val="0"/>
          <w:noProof w:val="0"/>
        </w:rPr>
        <w:t>&lt;/NumAm&gt;</w:t>
      </w:r>
    </w:p>
    <w:p w14:paraId="3A57532B" w14:textId="77777777" w:rsidR="00CA20B7" w:rsidRPr="0018644D" w:rsidRDefault="00142E12" w:rsidP="00CA20B7">
      <w:pPr>
        <w:pStyle w:val="NormalBold"/>
      </w:pPr>
      <w:r w:rsidRPr="0018644D">
        <w:rPr>
          <w:rStyle w:val="HideTWBExt"/>
          <w:b w:val="0"/>
          <w:noProof w:val="0"/>
        </w:rPr>
        <w:t>&lt;RepeatBlock-By&gt;&lt;Members&gt;</w:t>
      </w:r>
      <w:r w:rsidRPr="0018644D">
        <w:t>Susanna Ceccardi, Roberto Vannacci, Silvia Sardone</w:t>
      </w:r>
      <w:r w:rsidRPr="0018644D">
        <w:rPr>
          <w:rStyle w:val="HideTWBExt"/>
          <w:b w:val="0"/>
          <w:noProof w:val="0"/>
        </w:rPr>
        <w:t>&lt;/Members&gt;</w:t>
      </w:r>
    </w:p>
    <w:p w14:paraId="431E6B31" w14:textId="77777777" w:rsidR="00CA20B7" w:rsidRPr="0018644D" w:rsidRDefault="00142E12" w:rsidP="00CA20B7">
      <w:pPr>
        <w:pStyle w:val="NormalBold"/>
      </w:pPr>
      <w:r w:rsidRPr="0018644D">
        <w:rPr>
          <w:rStyle w:val="HideTWBExt"/>
          <w:b w:val="0"/>
          <w:noProof w:val="0"/>
        </w:rPr>
        <w:t>&lt;/RepeatBlock-By&gt;</w:t>
      </w:r>
    </w:p>
    <w:p w14:paraId="01031716"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E996A20" w14:textId="77777777" w:rsidR="00CA20B7" w:rsidRPr="0018644D" w:rsidRDefault="00142E12" w:rsidP="00CA20B7">
      <w:pPr>
        <w:pStyle w:val="NormalBold"/>
      </w:pPr>
      <w:r w:rsidRPr="0018644D">
        <w:rPr>
          <w:rStyle w:val="HideTWBExt"/>
          <w:b w:val="0"/>
          <w:noProof w:val="0"/>
        </w:rPr>
        <w:t>&lt;Article&gt;</w:t>
      </w:r>
      <w:r w:rsidRPr="0018644D">
        <w:t>Punkt 35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30BABDB" w14:textId="77777777" w:rsidTr="006B5101">
        <w:trPr>
          <w:trHeight w:hRule="exact" w:val="240"/>
          <w:jc w:val="center"/>
        </w:trPr>
        <w:tc>
          <w:tcPr>
            <w:tcW w:w="9752" w:type="dxa"/>
            <w:gridSpan w:val="2"/>
            <w:tcBorders>
              <w:top w:val="nil"/>
              <w:left w:val="nil"/>
              <w:bottom w:val="nil"/>
              <w:right w:val="nil"/>
            </w:tcBorders>
          </w:tcPr>
          <w:p w14:paraId="0E89443E" w14:textId="77777777" w:rsidR="00CA20B7" w:rsidRPr="0018644D" w:rsidRDefault="00CA20B7" w:rsidP="006B5101"/>
        </w:tc>
      </w:tr>
      <w:tr w:rsidR="002868F6" w:rsidRPr="0018644D" w14:paraId="700604F8" w14:textId="77777777" w:rsidTr="006B5101">
        <w:trPr>
          <w:trHeight w:val="240"/>
          <w:jc w:val="center"/>
        </w:trPr>
        <w:tc>
          <w:tcPr>
            <w:tcW w:w="4876" w:type="dxa"/>
            <w:tcBorders>
              <w:top w:val="nil"/>
              <w:left w:val="nil"/>
              <w:bottom w:val="nil"/>
              <w:right w:val="nil"/>
            </w:tcBorders>
          </w:tcPr>
          <w:p w14:paraId="31CCC64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7DF63D8" w14:textId="77777777" w:rsidR="00CA20B7" w:rsidRPr="0018644D" w:rsidRDefault="00142E12" w:rsidP="006B5101">
            <w:pPr>
              <w:pStyle w:val="AmColumnHeading"/>
            </w:pPr>
            <w:r w:rsidRPr="0018644D">
              <w:t>Ændringsforslag</w:t>
            </w:r>
          </w:p>
        </w:tc>
      </w:tr>
      <w:tr w:rsidR="002868F6" w:rsidRPr="0018644D" w14:paraId="45F4BD73" w14:textId="77777777" w:rsidTr="006B5101">
        <w:trPr>
          <w:jc w:val="center"/>
        </w:trPr>
        <w:tc>
          <w:tcPr>
            <w:tcW w:w="4876" w:type="dxa"/>
            <w:tcBorders>
              <w:top w:val="nil"/>
              <w:left w:val="nil"/>
              <w:bottom w:val="nil"/>
              <w:right w:val="nil"/>
            </w:tcBorders>
          </w:tcPr>
          <w:p w14:paraId="31F9A471" w14:textId="77777777" w:rsidR="00CA20B7" w:rsidRPr="0018644D" w:rsidRDefault="00CA20B7" w:rsidP="006B5101">
            <w:pPr>
              <w:pStyle w:val="Normal6a"/>
            </w:pPr>
          </w:p>
        </w:tc>
        <w:tc>
          <w:tcPr>
            <w:tcW w:w="4876" w:type="dxa"/>
            <w:tcBorders>
              <w:top w:val="nil"/>
              <w:left w:val="nil"/>
              <w:bottom w:val="nil"/>
              <w:right w:val="nil"/>
            </w:tcBorders>
          </w:tcPr>
          <w:p w14:paraId="512650C0" w14:textId="0560DE86" w:rsidR="00CA20B7" w:rsidRPr="0018644D" w:rsidRDefault="00142E12" w:rsidP="006B5101">
            <w:pPr>
              <w:pStyle w:val="Normal6a"/>
            </w:pPr>
            <w:r w:rsidRPr="0018644D">
              <w:rPr>
                <w:b/>
                <w:i/>
              </w:rPr>
              <w:t>35b.</w:t>
            </w:r>
            <w:r w:rsidRPr="0018644D">
              <w:tab/>
            </w:r>
            <w:r w:rsidRPr="0018644D">
              <w:rPr>
                <w:b/>
                <w:i/>
              </w:rPr>
              <w:t xml:space="preserve">bemærker med bekymring, at "wokeisme" og den heraf følgende cancel culture øger splittelserne i samfundet, modvirker en åben og oprigtig diskussion, fører til et reduktionistisk historiesyn, fremmer censur og historierevisionisme og </w:t>
            </w:r>
            <w:r w:rsidRPr="0018644D">
              <w:rPr>
                <w:b/>
                <w:i/>
              </w:rPr>
              <w:t>uvægerligt indskrænker ytringsfriheden;</w:t>
            </w:r>
          </w:p>
        </w:tc>
      </w:tr>
    </w:tbl>
    <w:p w14:paraId="5914CD9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E206B35" w14:textId="77777777" w:rsidR="00CA20B7" w:rsidRPr="0018644D" w:rsidRDefault="00142E12" w:rsidP="00CA20B7">
      <w:r w:rsidRPr="0018644D">
        <w:rPr>
          <w:rStyle w:val="HideTWBExt"/>
          <w:noProof w:val="0"/>
        </w:rPr>
        <w:t>&lt;/Amend&gt;</w:t>
      </w:r>
    </w:p>
    <w:p w14:paraId="2A70D491"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633</w:t>
      </w:r>
      <w:r w:rsidRPr="0018644D">
        <w:rPr>
          <w:rStyle w:val="HideTWBExt"/>
          <w:b w:val="0"/>
          <w:noProof w:val="0"/>
        </w:rPr>
        <w:t>&lt;/NumAm&gt;</w:t>
      </w:r>
    </w:p>
    <w:p w14:paraId="45979A9D" w14:textId="77777777" w:rsidR="00CA20B7" w:rsidRPr="0018644D" w:rsidRDefault="00142E12" w:rsidP="00CA20B7">
      <w:pPr>
        <w:pStyle w:val="NormalBold"/>
      </w:pPr>
      <w:r w:rsidRPr="0018644D">
        <w:rPr>
          <w:rStyle w:val="HideTWBExt"/>
          <w:b w:val="0"/>
          <w:noProof w:val="0"/>
        </w:rPr>
        <w:t>&lt;RepeatBlock-By&gt;&lt;Members&gt;</w:t>
      </w:r>
      <w:r w:rsidRPr="0018644D">
        <w:t>Susanna Ceccardi, Roberto Vannacci, Silvia Sardone</w:t>
      </w:r>
      <w:r w:rsidRPr="0018644D">
        <w:rPr>
          <w:rStyle w:val="HideTWBExt"/>
          <w:b w:val="0"/>
          <w:noProof w:val="0"/>
        </w:rPr>
        <w:t>&lt;/Members&gt;</w:t>
      </w:r>
    </w:p>
    <w:p w14:paraId="64134E01" w14:textId="77777777" w:rsidR="00CA20B7" w:rsidRPr="0018644D" w:rsidRDefault="00142E12" w:rsidP="00CA20B7">
      <w:pPr>
        <w:pStyle w:val="NormalBold"/>
      </w:pPr>
      <w:r w:rsidRPr="0018644D">
        <w:rPr>
          <w:rStyle w:val="HideTWBExt"/>
          <w:b w:val="0"/>
          <w:noProof w:val="0"/>
        </w:rPr>
        <w:t>&lt;/RepeatBlock-By&gt;</w:t>
      </w:r>
    </w:p>
    <w:p w14:paraId="53A45574" w14:textId="77777777" w:rsidR="00CA20B7" w:rsidRPr="0018644D" w:rsidRDefault="00142E12" w:rsidP="00CA20B7">
      <w:pPr>
        <w:pStyle w:val="NormalBold"/>
      </w:pPr>
      <w:r w:rsidRPr="0018644D">
        <w:rPr>
          <w:rStyle w:val="HideTWBExt"/>
          <w:b w:val="0"/>
          <w:noProof w:val="0"/>
        </w:rPr>
        <w:t>&lt;DocAmend&gt;</w:t>
      </w:r>
      <w:r w:rsidRPr="0018644D">
        <w:t xml:space="preserve">Forslag til </w:t>
      </w:r>
      <w:r w:rsidRPr="0018644D">
        <w:t>beslutning</w:t>
      </w:r>
      <w:r w:rsidRPr="0018644D">
        <w:rPr>
          <w:rStyle w:val="HideTWBExt"/>
          <w:b w:val="0"/>
          <w:noProof w:val="0"/>
        </w:rPr>
        <w:t>&lt;/DocAmend&gt;</w:t>
      </w:r>
    </w:p>
    <w:p w14:paraId="626F1BDB" w14:textId="77777777" w:rsidR="00CA20B7" w:rsidRPr="0018644D" w:rsidRDefault="00142E12" w:rsidP="00CA20B7">
      <w:pPr>
        <w:pStyle w:val="NormalBold"/>
      </w:pPr>
      <w:r w:rsidRPr="0018644D">
        <w:rPr>
          <w:rStyle w:val="HideTWBExt"/>
          <w:b w:val="0"/>
          <w:noProof w:val="0"/>
        </w:rPr>
        <w:t>&lt;Article&gt;</w:t>
      </w:r>
      <w:r w:rsidRPr="0018644D">
        <w:t>Punkt 35 c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79C6897" w14:textId="77777777" w:rsidTr="006B5101">
        <w:trPr>
          <w:trHeight w:hRule="exact" w:val="240"/>
          <w:jc w:val="center"/>
        </w:trPr>
        <w:tc>
          <w:tcPr>
            <w:tcW w:w="9752" w:type="dxa"/>
            <w:gridSpan w:val="2"/>
            <w:tcBorders>
              <w:top w:val="nil"/>
              <w:left w:val="nil"/>
              <w:bottom w:val="nil"/>
              <w:right w:val="nil"/>
            </w:tcBorders>
          </w:tcPr>
          <w:p w14:paraId="5B8C7CCB" w14:textId="77777777" w:rsidR="00CA20B7" w:rsidRPr="0018644D" w:rsidRDefault="00CA20B7" w:rsidP="006B5101"/>
        </w:tc>
      </w:tr>
      <w:tr w:rsidR="002868F6" w:rsidRPr="0018644D" w14:paraId="471E31C7" w14:textId="77777777" w:rsidTr="006B5101">
        <w:trPr>
          <w:trHeight w:val="240"/>
          <w:jc w:val="center"/>
        </w:trPr>
        <w:tc>
          <w:tcPr>
            <w:tcW w:w="4876" w:type="dxa"/>
            <w:tcBorders>
              <w:top w:val="nil"/>
              <w:left w:val="nil"/>
              <w:bottom w:val="nil"/>
              <w:right w:val="nil"/>
            </w:tcBorders>
          </w:tcPr>
          <w:p w14:paraId="06653177"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3275614" w14:textId="77777777" w:rsidR="00CA20B7" w:rsidRPr="0018644D" w:rsidRDefault="00142E12" w:rsidP="006B5101">
            <w:pPr>
              <w:pStyle w:val="AmColumnHeading"/>
            </w:pPr>
            <w:r w:rsidRPr="0018644D">
              <w:t>Ændringsforslag</w:t>
            </w:r>
          </w:p>
        </w:tc>
      </w:tr>
      <w:tr w:rsidR="002868F6" w:rsidRPr="0018644D" w14:paraId="0F77B95B" w14:textId="77777777" w:rsidTr="006B5101">
        <w:trPr>
          <w:jc w:val="center"/>
        </w:trPr>
        <w:tc>
          <w:tcPr>
            <w:tcW w:w="4876" w:type="dxa"/>
            <w:tcBorders>
              <w:top w:val="nil"/>
              <w:left w:val="nil"/>
              <w:bottom w:val="nil"/>
              <w:right w:val="nil"/>
            </w:tcBorders>
          </w:tcPr>
          <w:p w14:paraId="6C688A83" w14:textId="77777777" w:rsidR="00CA20B7" w:rsidRPr="0018644D" w:rsidRDefault="00CA20B7" w:rsidP="006B5101">
            <w:pPr>
              <w:pStyle w:val="Normal6a"/>
            </w:pPr>
          </w:p>
        </w:tc>
        <w:tc>
          <w:tcPr>
            <w:tcW w:w="4876" w:type="dxa"/>
            <w:tcBorders>
              <w:top w:val="nil"/>
              <w:left w:val="nil"/>
              <w:bottom w:val="nil"/>
              <w:right w:val="nil"/>
            </w:tcBorders>
          </w:tcPr>
          <w:p w14:paraId="0196C106" w14:textId="143CD0E7" w:rsidR="00CA20B7" w:rsidRPr="0018644D" w:rsidRDefault="00142E12" w:rsidP="006B5101">
            <w:pPr>
              <w:pStyle w:val="Normal6a"/>
            </w:pPr>
            <w:r w:rsidRPr="0018644D">
              <w:rPr>
                <w:b/>
                <w:i/>
              </w:rPr>
              <w:t>35c.</w:t>
            </w:r>
            <w:r w:rsidRPr="0018644D">
              <w:tab/>
            </w:r>
            <w:r w:rsidRPr="0018644D">
              <w:rPr>
                <w:b/>
                <w:i/>
              </w:rPr>
              <w:t xml:space="preserve">beklager dybt vanhelligelsen og vandaliseringen af hellige og religiøse steder; opfordrer EU og dets medlemsstater til at fordømme alle handlinger af </w:t>
            </w:r>
            <w:r w:rsidRPr="0018644D">
              <w:rPr>
                <w:b/>
                <w:i/>
              </w:rPr>
              <w:t>denne art og forsvare og beskytte vores kristne kulturarv;</w:t>
            </w:r>
          </w:p>
        </w:tc>
      </w:tr>
    </w:tbl>
    <w:p w14:paraId="7F0E980C"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DEBEE58" w14:textId="77777777" w:rsidR="00CA20B7" w:rsidRPr="0018644D" w:rsidRDefault="00142E12" w:rsidP="00CA20B7">
      <w:r w:rsidRPr="0018644D">
        <w:rPr>
          <w:rStyle w:val="HideTWBExt"/>
          <w:noProof w:val="0"/>
        </w:rPr>
        <w:t>&lt;/Amend&gt;</w:t>
      </w:r>
    </w:p>
    <w:p w14:paraId="30D117B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634</w:t>
      </w:r>
      <w:r w:rsidRPr="0018644D">
        <w:rPr>
          <w:rStyle w:val="HideTWBExt"/>
          <w:b w:val="0"/>
          <w:noProof w:val="0"/>
        </w:rPr>
        <w:t>&lt;/NumAm&gt;</w:t>
      </w:r>
    </w:p>
    <w:p w14:paraId="60873053" w14:textId="77777777" w:rsidR="00CA20B7" w:rsidRPr="0018644D" w:rsidRDefault="00142E12" w:rsidP="00CA20B7">
      <w:pPr>
        <w:pStyle w:val="NormalBold"/>
      </w:pPr>
      <w:r w:rsidRPr="0018644D">
        <w:rPr>
          <w:rStyle w:val="HideTWBExt"/>
          <w:b w:val="0"/>
          <w:noProof w:val="0"/>
        </w:rPr>
        <w:t>&lt;RepeatBlock-By&gt;&lt;Members&gt;</w:t>
      </w:r>
      <w:r w:rsidRPr="0018644D">
        <w:t>Susanna Ceccardi, Roberto Vannacci, Silvia Sardone</w:t>
      </w:r>
      <w:r w:rsidRPr="0018644D">
        <w:rPr>
          <w:rStyle w:val="HideTWBExt"/>
          <w:b w:val="0"/>
          <w:noProof w:val="0"/>
        </w:rPr>
        <w:t>&lt;/Members&gt;</w:t>
      </w:r>
    </w:p>
    <w:p w14:paraId="3D55DB7C" w14:textId="77777777" w:rsidR="00CA20B7" w:rsidRPr="0018644D" w:rsidRDefault="00142E12" w:rsidP="00CA20B7">
      <w:pPr>
        <w:pStyle w:val="NormalBold"/>
      </w:pPr>
      <w:r w:rsidRPr="0018644D">
        <w:rPr>
          <w:rStyle w:val="HideTWBExt"/>
          <w:b w:val="0"/>
          <w:noProof w:val="0"/>
        </w:rPr>
        <w:t>&lt;/RepeatBlock-By&gt;</w:t>
      </w:r>
    </w:p>
    <w:p w14:paraId="21D1FD2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FE9006F" w14:textId="77777777" w:rsidR="00CA20B7" w:rsidRPr="0018644D" w:rsidRDefault="00142E12" w:rsidP="00CA20B7">
      <w:pPr>
        <w:pStyle w:val="NormalBold"/>
      </w:pPr>
      <w:r w:rsidRPr="0018644D">
        <w:rPr>
          <w:rStyle w:val="HideTWBExt"/>
          <w:b w:val="0"/>
          <w:noProof w:val="0"/>
        </w:rPr>
        <w:t>&lt;Article&gt;</w:t>
      </w:r>
      <w:r w:rsidRPr="0018644D">
        <w:t>Punkt 35 d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2BE6701" w14:textId="77777777" w:rsidTr="006B5101">
        <w:trPr>
          <w:trHeight w:hRule="exact" w:val="240"/>
          <w:jc w:val="center"/>
        </w:trPr>
        <w:tc>
          <w:tcPr>
            <w:tcW w:w="9752" w:type="dxa"/>
            <w:gridSpan w:val="2"/>
            <w:tcBorders>
              <w:top w:val="nil"/>
              <w:left w:val="nil"/>
              <w:bottom w:val="nil"/>
              <w:right w:val="nil"/>
            </w:tcBorders>
          </w:tcPr>
          <w:p w14:paraId="78C25832" w14:textId="77777777" w:rsidR="00CA20B7" w:rsidRPr="0018644D" w:rsidRDefault="00CA20B7" w:rsidP="006B5101"/>
        </w:tc>
      </w:tr>
      <w:tr w:rsidR="002868F6" w:rsidRPr="0018644D" w14:paraId="704995CC" w14:textId="77777777" w:rsidTr="006B5101">
        <w:trPr>
          <w:trHeight w:val="240"/>
          <w:jc w:val="center"/>
        </w:trPr>
        <w:tc>
          <w:tcPr>
            <w:tcW w:w="4876" w:type="dxa"/>
            <w:tcBorders>
              <w:top w:val="nil"/>
              <w:left w:val="nil"/>
              <w:bottom w:val="nil"/>
              <w:right w:val="nil"/>
            </w:tcBorders>
          </w:tcPr>
          <w:p w14:paraId="6D82807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287D6D6" w14:textId="77777777" w:rsidR="00CA20B7" w:rsidRPr="0018644D" w:rsidRDefault="00142E12" w:rsidP="006B5101">
            <w:pPr>
              <w:pStyle w:val="AmColumnHeading"/>
            </w:pPr>
            <w:r w:rsidRPr="0018644D">
              <w:t>Ændringsforslag</w:t>
            </w:r>
          </w:p>
        </w:tc>
      </w:tr>
      <w:tr w:rsidR="002868F6" w:rsidRPr="0018644D" w14:paraId="6F3BFDB8" w14:textId="77777777" w:rsidTr="006B5101">
        <w:trPr>
          <w:jc w:val="center"/>
        </w:trPr>
        <w:tc>
          <w:tcPr>
            <w:tcW w:w="4876" w:type="dxa"/>
            <w:tcBorders>
              <w:top w:val="nil"/>
              <w:left w:val="nil"/>
              <w:bottom w:val="nil"/>
              <w:right w:val="nil"/>
            </w:tcBorders>
          </w:tcPr>
          <w:p w14:paraId="5204ACF1" w14:textId="77777777" w:rsidR="00CA20B7" w:rsidRPr="0018644D" w:rsidRDefault="00CA20B7" w:rsidP="006B5101">
            <w:pPr>
              <w:pStyle w:val="Normal6a"/>
            </w:pPr>
          </w:p>
        </w:tc>
        <w:tc>
          <w:tcPr>
            <w:tcW w:w="4876" w:type="dxa"/>
            <w:tcBorders>
              <w:top w:val="nil"/>
              <w:left w:val="nil"/>
              <w:bottom w:val="nil"/>
              <w:right w:val="nil"/>
            </w:tcBorders>
          </w:tcPr>
          <w:p w14:paraId="186B80E1" w14:textId="222849BE" w:rsidR="00CA20B7" w:rsidRPr="0018644D" w:rsidRDefault="00142E12" w:rsidP="006B5101">
            <w:pPr>
              <w:pStyle w:val="Normal6a"/>
            </w:pPr>
            <w:r w:rsidRPr="0018644D">
              <w:rPr>
                <w:b/>
                <w:i/>
              </w:rPr>
              <w:t>35d.</w:t>
            </w:r>
            <w:r w:rsidRPr="0018644D">
              <w:tab/>
            </w:r>
            <w:r w:rsidRPr="0018644D">
              <w:rPr>
                <w:b/>
                <w:i/>
              </w:rPr>
              <w:t>bemærker med bekymring og fordømmer den tiltagende antisemitisme i verden;</w:t>
            </w:r>
          </w:p>
        </w:tc>
      </w:tr>
    </w:tbl>
    <w:p w14:paraId="6B816EB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F810120" w14:textId="77777777" w:rsidR="00CA20B7" w:rsidRPr="0018644D" w:rsidRDefault="00142E12" w:rsidP="00CA20B7">
      <w:r w:rsidRPr="0018644D">
        <w:rPr>
          <w:rStyle w:val="HideTWBExt"/>
          <w:noProof w:val="0"/>
        </w:rPr>
        <w:t>&lt;/Amend&gt;</w:t>
      </w:r>
    </w:p>
    <w:p w14:paraId="1E58528F"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635</w:t>
      </w:r>
      <w:r w:rsidRPr="0018644D">
        <w:rPr>
          <w:rStyle w:val="HideTWBExt"/>
          <w:b w:val="0"/>
          <w:noProof w:val="0"/>
        </w:rPr>
        <w:t>&lt;/NumAm&gt;</w:t>
      </w:r>
    </w:p>
    <w:p w14:paraId="3D6407E6"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418FD520" w14:textId="77777777" w:rsidR="00CA20B7" w:rsidRPr="0018644D" w:rsidRDefault="00142E12" w:rsidP="00CA20B7">
      <w:pPr>
        <w:pStyle w:val="NormalBold"/>
      </w:pPr>
      <w:r w:rsidRPr="0018644D">
        <w:rPr>
          <w:rStyle w:val="HideTWBExt"/>
          <w:b w:val="0"/>
          <w:noProof w:val="0"/>
        </w:rPr>
        <w:t>&lt;/RepeatBlock-By&gt;</w:t>
      </w:r>
    </w:p>
    <w:p w14:paraId="45F00CE8"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52C09C8" w14:textId="77777777" w:rsidR="00CA20B7" w:rsidRPr="0018644D" w:rsidRDefault="00142E12" w:rsidP="00CA20B7">
      <w:pPr>
        <w:pStyle w:val="NormalBold"/>
      </w:pPr>
      <w:r w:rsidRPr="0018644D">
        <w:rPr>
          <w:rStyle w:val="HideTWBExt"/>
          <w:b w:val="0"/>
          <w:noProof w:val="0"/>
        </w:rPr>
        <w:t>&lt;Article&gt;</w:t>
      </w:r>
      <w:r w:rsidRPr="0018644D">
        <w:t>Punkt 36</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CA2455D" w14:textId="77777777" w:rsidTr="006B5101">
        <w:trPr>
          <w:trHeight w:hRule="exact" w:val="240"/>
          <w:jc w:val="center"/>
        </w:trPr>
        <w:tc>
          <w:tcPr>
            <w:tcW w:w="9752" w:type="dxa"/>
            <w:gridSpan w:val="2"/>
            <w:tcBorders>
              <w:top w:val="nil"/>
              <w:left w:val="nil"/>
              <w:bottom w:val="nil"/>
              <w:right w:val="nil"/>
            </w:tcBorders>
          </w:tcPr>
          <w:p w14:paraId="25800DE8" w14:textId="77777777" w:rsidR="00CA20B7" w:rsidRPr="0018644D" w:rsidRDefault="00CA20B7" w:rsidP="006B5101"/>
        </w:tc>
      </w:tr>
      <w:tr w:rsidR="002868F6" w:rsidRPr="0018644D" w14:paraId="0E4FE727" w14:textId="77777777" w:rsidTr="006B5101">
        <w:trPr>
          <w:trHeight w:val="240"/>
          <w:jc w:val="center"/>
        </w:trPr>
        <w:tc>
          <w:tcPr>
            <w:tcW w:w="4876" w:type="dxa"/>
            <w:tcBorders>
              <w:top w:val="nil"/>
              <w:left w:val="nil"/>
              <w:bottom w:val="nil"/>
              <w:right w:val="nil"/>
            </w:tcBorders>
          </w:tcPr>
          <w:p w14:paraId="384BD096"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F8DCF20" w14:textId="77777777" w:rsidR="00CA20B7" w:rsidRPr="0018644D" w:rsidRDefault="00142E12" w:rsidP="006B5101">
            <w:pPr>
              <w:pStyle w:val="AmColumnHeading"/>
            </w:pPr>
            <w:r w:rsidRPr="0018644D">
              <w:t>Ændringsforslag</w:t>
            </w:r>
          </w:p>
        </w:tc>
      </w:tr>
      <w:tr w:rsidR="002868F6" w:rsidRPr="0018644D" w14:paraId="035BD5AC" w14:textId="77777777" w:rsidTr="006B5101">
        <w:trPr>
          <w:jc w:val="center"/>
        </w:trPr>
        <w:tc>
          <w:tcPr>
            <w:tcW w:w="4876" w:type="dxa"/>
            <w:tcBorders>
              <w:top w:val="nil"/>
              <w:left w:val="nil"/>
              <w:bottom w:val="nil"/>
              <w:right w:val="nil"/>
            </w:tcBorders>
          </w:tcPr>
          <w:p w14:paraId="2A63858E" w14:textId="77777777" w:rsidR="00CA20B7" w:rsidRPr="0018644D" w:rsidRDefault="00142E12" w:rsidP="006B5101">
            <w:pPr>
              <w:pStyle w:val="Normal6a"/>
            </w:pPr>
            <w:r w:rsidRPr="0018644D">
              <w:t>36.</w:t>
            </w:r>
            <w:r w:rsidRPr="0018644D">
              <w:tab/>
              <w:t xml:space="preserve">opfordrer </w:t>
            </w:r>
            <w:r w:rsidRPr="0018644D">
              <w:t>indtrængende EU til at støtte pålidelige medier og informationsformidlere, der fremmer ansvarliggørelse af myndigheder og støtter overgang til demokrati; udtrykker bekymring over den omfattende brug af SLAPP til at bringe journalister, aktivister, fagforen</w:t>
            </w:r>
            <w:r w:rsidRPr="0018644D">
              <w:t>ingsfolk og menneskerettighedsforkæmpere til tavshed overalt i verden; glæder sig i den forbindelse over det direktiv, der er udarbejdet med henblik på at beskytte journalister og menneskerettighedsforkæmpere mod urimelige retssager og SLAPP; opfordrer lov</w:t>
            </w:r>
            <w:r w:rsidRPr="0018644D">
              <w:t>givere i ikke-EU-lande til at udarbejde lovgivning med samme formål som led i en bredere indsats for at fremme og beskytte mediefrihed og -pluralisme;</w:t>
            </w:r>
          </w:p>
        </w:tc>
        <w:tc>
          <w:tcPr>
            <w:tcW w:w="4876" w:type="dxa"/>
            <w:tcBorders>
              <w:top w:val="nil"/>
              <w:left w:val="nil"/>
              <w:bottom w:val="nil"/>
              <w:right w:val="nil"/>
            </w:tcBorders>
          </w:tcPr>
          <w:p w14:paraId="47076FE1" w14:textId="77777777" w:rsidR="00CA20B7" w:rsidRPr="0018644D" w:rsidRDefault="00142E12" w:rsidP="006B5101">
            <w:pPr>
              <w:pStyle w:val="Normal6a"/>
            </w:pPr>
            <w:r w:rsidRPr="0018644D">
              <w:t>36.</w:t>
            </w:r>
            <w:r w:rsidRPr="0018644D">
              <w:tab/>
              <w:t>opfordrer indtrængende EU til at støtte pålidelige medier og informationsformidlere, der fremmer ansv</w:t>
            </w:r>
            <w:r w:rsidRPr="0018644D">
              <w:t>arliggørelse af myndigheder og støtter overgang til demokrati;</w:t>
            </w:r>
            <w:r w:rsidRPr="0018644D">
              <w:rPr>
                <w:b/>
                <w:i/>
              </w:rPr>
              <w:t xml:space="preserve"> bemærker med bekymring, at "wokeisme" og den heraf følgende cancel culture øger splittelserne i samfundet, modvirker en åben og ærlig diskussion, fører til et reduktionistisk historiesyn, fremm</w:t>
            </w:r>
            <w:r w:rsidRPr="0018644D">
              <w:rPr>
                <w:b/>
                <w:i/>
              </w:rPr>
              <w:t>er censur og historierevisionisme og uvægerligt indskrænker ytringsfriheden;</w:t>
            </w:r>
            <w:r w:rsidRPr="0018644D">
              <w:t xml:space="preserve"> udtrykker bekymring over den omfattende brug af SLAPP til at bringe journalister, aktivister, fagforeningsfolk og menneskerettighedsforkæmpere til tavshed overalt i verden; glæder</w:t>
            </w:r>
            <w:r w:rsidRPr="0018644D">
              <w:t xml:space="preserve"> sig i den forbindelse over det direktiv, der er udarbejdet med henblik på at beskytte journalister og menneskerettighedsforkæmpere mod urimelige retssager og SLAPP; opfordrer lovgivere i ikke-EU-lande til at udarbejde lovgivning med samme formål som led i</w:t>
            </w:r>
            <w:r w:rsidRPr="0018644D">
              <w:t xml:space="preserve"> en bredere indsats for at fremme og beskytte mediefrihed og -pluralisme;</w:t>
            </w:r>
          </w:p>
        </w:tc>
      </w:tr>
    </w:tbl>
    <w:p w14:paraId="7520CD2C"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66BF8D7" w14:textId="77777777" w:rsidR="00CA20B7" w:rsidRPr="0018644D" w:rsidRDefault="00142E12" w:rsidP="00CA20B7">
      <w:r w:rsidRPr="0018644D">
        <w:rPr>
          <w:rStyle w:val="HideTWBExt"/>
          <w:noProof w:val="0"/>
        </w:rPr>
        <w:t>&lt;/Amend&gt;</w:t>
      </w:r>
    </w:p>
    <w:p w14:paraId="1D4367E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636</w:t>
      </w:r>
      <w:r w:rsidRPr="0018644D">
        <w:rPr>
          <w:rStyle w:val="HideTWBExt"/>
          <w:b w:val="0"/>
          <w:noProof w:val="0"/>
        </w:rPr>
        <w:t>&lt;/NumAm&gt;</w:t>
      </w:r>
    </w:p>
    <w:p w14:paraId="3DF60DC4" w14:textId="77777777" w:rsidR="00CA20B7" w:rsidRPr="0018644D" w:rsidRDefault="00142E12" w:rsidP="00CA20B7">
      <w:pPr>
        <w:pStyle w:val="NormalBold"/>
      </w:pPr>
      <w:r w:rsidRPr="0018644D">
        <w:rPr>
          <w:rStyle w:val="HideTWBExt"/>
          <w:b w:val="0"/>
          <w:noProof w:val="0"/>
        </w:rPr>
        <w:t>&lt;RepeatBlock-By&gt;&lt;Members&gt;</w:t>
      </w:r>
      <w:r w:rsidRPr="0018644D">
        <w:t xml:space="preserve">Francisco Assis, Nacho Sánchez Amor, Hana Jalloul Muro, Chloé Ridel, </w:t>
      </w:r>
      <w:r w:rsidRPr="0018644D">
        <w:t>Robert Biedroń, Marco Tarquinio</w:t>
      </w:r>
      <w:r w:rsidRPr="0018644D">
        <w:rPr>
          <w:rStyle w:val="HideTWBExt"/>
          <w:b w:val="0"/>
          <w:noProof w:val="0"/>
        </w:rPr>
        <w:t>&lt;/Members&gt;</w:t>
      </w:r>
    </w:p>
    <w:p w14:paraId="237AF3EB" w14:textId="77777777" w:rsidR="00CA20B7" w:rsidRPr="0018644D" w:rsidRDefault="00142E12" w:rsidP="00CA20B7">
      <w:pPr>
        <w:pStyle w:val="NormalBold"/>
      </w:pPr>
      <w:r w:rsidRPr="0018644D">
        <w:rPr>
          <w:rStyle w:val="HideTWBExt"/>
          <w:b w:val="0"/>
          <w:noProof w:val="0"/>
        </w:rPr>
        <w:t>&lt;/RepeatBlock-By&gt;</w:t>
      </w:r>
    </w:p>
    <w:p w14:paraId="3EEC3E6F"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8240DC8" w14:textId="77777777" w:rsidR="00CA20B7" w:rsidRPr="0018644D" w:rsidRDefault="00142E12" w:rsidP="00CA20B7">
      <w:pPr>
        <w:pStyle w:val="NormalBold"/>
      </w:pPr>
      <w:r w:rsidRPr="0018644D">
        <w:rPr>
          <w:rStyle w:val="HideTWBExt"/>
          <w:b w:val="0"/>
          <w:noProof w:val="0"/>
        </w:rPr>
        <w:t>&lt;Article&gt;</w:t>
      </w:r>
      <w:r w:rsidRPr="0018644D">
        <w:t>Punkt 36</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3AB5EE8" w14:textId="77777777" w:rsidTr="006B5101">
        <w:trPr>
          <w:trHeight w:hRule="exact" w:val="240"/>
          <w:jc w:val="center"/>
        </w:trPr>
        <w:tc>
          <w:tcPr>
            <w:tcW w:w="9752" w:type="dxa"/>
            <w:gridSpan w:val="2"/>
            <w:tcBorders>
              <w:top w:val="nil"/>
              <w:left w:val="nil"/>
              <w:bottom w:val="nil"/>
              <w:right w:val="nil"/>
            </w:tcBorders>
          </w:tcPr>
          <w:p w14:paraId="6A3162E2" w14:textId="77777777" w:rsidR="00CA20B7" w:rsidRPr="0018644D" w:rsidRDefault="00CA20B7" w:rsidP="006B5101"/>
        </w:tc>
      </w:tr>
      <w:tr w:rsidR="002868F6" w:rsidRPr="0018644D" w14:paraId="50BF5063" w14:textId="77777777" w:rsidTr="006B5101">
        <w:trPr>
          <w:trHeight w:val="240"/>
          <w:jc w:val="center"/>
        </w:trPr>
        <w:tc>
          <w:tcPr>
            <w:tcW w:w="4876" w:type="dxa"/>
            <w:tcBorders>
              <w:top w:val="nil"/>
              <w:left w:val="nil"/>
              <w:bottom w:val="nil"/>
              <w:right w:val="nil"/>
            </w:tcBorders>
          </w:tcPr>
          <w:p w14:paraId="6064A5D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03B5F2F" w14:textId="77777777" w:rsidR="00CA20B7" w:rsidRPr="0018644D" w:rsidRDefault="00142E12" w:rsidP="006B5101">
            <w:pPr>
              <w:pStyle w:val="AmColumnHeading"/>
            </w:pPr>
            <w:r w:rsidRPr="0018644D">
              <w:t>Ændringsforslag</w:t>
            </w:r>
          </w:p>
        </w:tc>
      </w:tr>
      <w:tr w:rsidR="002868F6" w:rsidRPr="0018644D" w14:paraId="055CB381" w14:textId="77777777" w:rsidTr="006B5101">
        <w:trPr>
          <w:jc w:val="center"/>
        </w:trPr>
        <w:tc>
          <w:tcPr>
            <w:tcW w:w="4876" w:type="dxa"/>
            <w:tcBorders>
              <w:top w:val="nil"/>
              <w:left w:val="nil"/>
              <w:bottom w:val="nil"/>
              <w:right w:val="nil"/>
            </w:tcBorders>
          </w:tcPr>
          <w:p w14:paraId="567BB649" w14:textId="77777777" w:rsidR="00CA20B7" w:rsidRPr="0018644D" w:rsidRDefault="00142E12" w:rsidP="006B5101">
            <w:pPr>
              <w:pStyle w:val="Normal6a"/>
            </w:pPr>
            <w:r w:rsidRPr="0018644D">
              <w:t>36.</w:t>
            </w:r>
            <w:r w:rsidRPr="0018644D">
              <w:tab/>
              <w:t xml:space="preserve">opfordrer indtrængende EU til at støtte pålidelige medier og </w:t>
            </w:r>
            <w:r w:rsidRPr="0018644D">
              <w:t>informationsformidlere, der fremmer ansvarliggørelse af myndigheder og støtter overgang til demokrati; udtrykker bekymring over den omfattende brug af SLAPP til at bringe journalister, aktivister, fagforeningsfolk og menneskerettighedsforkæmpere til tavshe</w:t>
            </w:r>
            <w:r w:rsidRPr="0018644D">
              <w:t xml:space="preserve">d overalt i verden; glæder sig i den forbindelse over det direktiv, der er udarbejdet med henblik på at beskytte journalister og menneskerettighedsforkæmpere mod urimelige retssager og SLAPP; opfordrer lovgivere i ikke-EU-lande til at udarbejde lovgivning </w:t>
            </w:r>
            <w:r w:rsidRPr="0018644D">
              <w:t>med samme formål som led i en bredere indsats for at fremme og beskytte mediefrihed og -pluralisme;</w:t>
            </w:r>
          </w:p>
        </w:tc>
        <w:tc>
          <w:tcPr>
            <w:tcW w:w="4876" w:type="dxa"/>
            <w:tcBorders>
              <w:top w:val="nil"/>
              <w:left w:val="nil"/>
              <w:bottom w:val="nil"/>
              <w:right w:val="nil"/>
            </w:tcBorders>
          </w:tcPr>
          <w:p w14:paraId="630D03EE" w14:textId="77777777" w:rsidR="00CA20B7" w:rsidRPr="0018644D" w:rsidRDefault="00142E12" w:rsidP="006B5101">
            <w:pPr>
              <w:pStyle w:val="Normal6a"/>
            </w:pPr>
            <w:r w:rsidRPr="0018644D">
              <w:t>36.</w:t>
            </w:r>
            <w:r w:rsidRPr="0018644D">
              <w:tab/>
              <w:t>opfordrer indtrængende EU til at støtte pålidelige medier og informationsformidlere, der fremmer ansvarliggørelse af myndigheder og støtter overgang til</w:t>
            </w:r>
            <w:r w:rsidRPr="0018644D">
              <w:t xml:space="preserve"> demokrati; udtrykker bekymring over den omfattende brug af SLAPP til at bringe journalister, aktivister, fagforeningsfolk og menneskerettighedsforkæmpere til tavshed overalt i verden; glæder sig i den forbindelse over det direktiv, der er udarbejdet med h</w:t>
            </w:r>
            <w:r w:rsidRPr="0018644D">
              <w:t>enblik på at beskytte journalister og menneskerettighedsforkæmpere mod urimelige retssager og SLAPP; opfordrer lovgivere i ikke-EU-lande til at udarbejde lovgivning med samme formål som led i en bredere indsats for at fremme og beskytte mediefrihed og -plu</w:t>
            </w:r>
            <w:r w:rsidRPr="0018644D">
              <w:t xml:space="preserve">ralisme; </w:t>
            </w:r>
            <w:r w:rsidRPr="0018644D">
              <w:rPr>
                <w:b/>
                <w:i/>
              </w:rPr>
              <w:t>anmoder EU om i forbindelse med overvågningen af, om associerings- og handelsaftaler overholder demokrati og menneskerettigheder, at tage hensyn til angrebene på mediefriheden og den vedvarende og systematiske udhuling af retten til information;</w:t>
            </w:r>
          </w:p>
        </w:tc>
      </w:tr>
    </w:tbl>
    <w:p w14:paraId="505F20DF"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C7CF003" w14:textId="77777777" w:rsidR="00CA20B7" w:rsidRPr="0018644D" w:rsidRDefault="00142E12" w:rsidP="00CA20B7">
      <w:r w:rsidRPr="0018644D">
        <w:rPr>
          <w:rStyle w:val="HideTWBExt"/>
          <w:noProof w:val="0"/>
        </w:rPr>
        <w:t>&lt;/Amend&gt;</w:t>
      </w:r>
    </w:p>
    <w:p w14:paraId="4E22625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637</w:t>
      </w:r>
      <w:r w:rsidRPr="0018644D">
        <w:rPr>
          <w:rStyle w:val="HideTWBExt"/>
          <w:b w:val="0"/>
          <w:noProof w:val="0"/>
        </w:rPr>
        <w:t>&lt;/NumAm&gt;</w:t>
      </w:r>
    </w:p>
    <w:p w14:paraId="1823E0CD" w14:textId="77777777" w:rsidR="00CA20B7" w:rsidRPr="0018644D" w:rsidRDefault="00142E12" w:rsidP="00CA20B7">
      <w:pPr>
        <w:pStyle w:val="NormalBold"/>
      </w:pPr>
      <w:r w:rsidRPr="0018644D">
        <w:rPr>
          <w:rStyle w:val="HideTWBExt"/>
          <w:b w:val="0"/>
          <w:noProof w:val="0"/>
        </w:rPr>
        <w:t>&lt;RepeatBlock-By&gt;&lt;Members&gt;</w:t>
      </w:r>
      <w:r w:rsidRPr="0018644D">
        <w:t>Isabel Wiseler-Lima</w:t>
      </w:r>
      <w:r w:rsidRPr="0018644D">
        <w:rPr>
          <w:rStyle w:val="HideTWBExt"/>
          <w:b w:val="0"/>
          <w:noProof w:val="0"/>
        </w:rPr>
        <w:t>&lt;/Members&gt;</w:t>
      </w:r>
    </w:p>
    <w:p w14:paraId="3373E49A" w14:textId="77777777" w:rsidR="00CA20B7" w:rsidRPr="0018644D" w:rsidRDefault="00142E12" w:rsidP="00CA20B7">
      <w:pPr>
        <w:pStyle w:val="NormalBold"/>
      </w:pPr>
      <w:r w:rsidRPr="0018644D">
        <w:rPr>
          <w:rStyle w:val="HideTWBExt"/>
          <w:b w:val="0"/>
          <w:noProof w:val="0"/>
        </w:rPr>
        <w:t>&lt;/RepeatBlock-By&gt;</w:t>
      </w:r>
    </w:p>
    <w:p w14:paraId="0015B068"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B1D2BB2" w14:textId="77777777" w:rsidR="00CA20B7" w:rsidRPr="0018644D" w:rsidRDefault="00142E12" w:rsidP="00CA20B7">
      <w:pPr>
        <w:pStyle w:val="NormalBold"/>
      </w:pPr>
      <w:r w:rsidRPr="0018644D">
        <w:rPr>
          <w:rStyle w:val="HideTWBExt"/>
          <w:b w:val="0"/>
          <w:noProof w:val="0"/>
        </w:rPr>
        <w:t>&lt;Article&gt;</w:t>
      </w:r>
      <w:r w:rsidRPr="0018644D">
        <w:t>Punkt 36</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D816B1E" w14:textId="77777777" w:rsidTr="006B5101">
        <w:trPr>
          <w:trHeight w:hRule="exact" w:val="240"/>
          <w:jc w:val="center"/>
        </w:trPr>
        <w:tc>
          <w:tcPr>
            <w:tcW w:w="9752" w:type="dxa"/>
            <w:gridSpan w:val="2"/>
            <w:tcBorders>
              <w:top w:val="nil"/>
              <w:left w:val="nil"/>
              <w:bottom w:val="nil"/>
              <w:right w:val="nil"/>
            </w:tcBorders>
          </w:tcPr>
          <w:p w14:paraId="09222210" w14:textId="77777777" w:rsidR="00CA20B7" w:rsidRPr="0018644D" w:rsidRDefault="00CA20B7" w:rsidP="006B5101"/>
        </w:tc>
      </w:tr>
      <w:tr w:rsidR="002868F6" w:rsidRPr="0018644D" w14:paraId="024905D2" w14:textId="77777777" w:rsidTr="006B5101">
        <w:trPr>
          <w:trHeight w:val="240"/>
          <w:jc w:val="center"/>
        </w:trPr>
        <w:tc>
          <w:tcPr>
            <w:tcW w:w="4876" w:type="dxa"/>
            <w:tcBorders>
              <w:top w:val="nil"/>
              <w:left w:val="nil"/>
              <w:bottom w:val="nil"/>
              <w:right w:val="nil"/>
            </w:tcBorders>
          </w:tcPr>
          <w:p w14:paraId="68F75DA6"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4D09DF7" w14:textId="77777777" w:rsidR="00CA20B7" w:rsidRPr="0018644D" w:rsidRDefault="00142E12" w:rsidP="006B5101">
            <w:pPr>
              <w:pStyle w:val="AmColumnHeading"/>
            </w:pPr>
            <w:r w:rsidRPr="0018644D">
              <w:t>Ændringsforslag</w:t>
            </w:r>
          </w:p>
        </w:tc>
      </w:tr>
      <w:tr w:rsidR="002868F6" w:rsidRPr="0018644D" w14:paraId="17608803" w14:textId="77777777" w:rsidTr="006B5101">
        <w:trPr>
          <w:jc w:val="center"/>
        </w:trPr>
        <w:tc>
          <w:tcPr>
            <w:tcW w:w="4876" w:type="dxa"/>
            <w:tcBorders>
              <w:top w:val="nil"/>
              <w:left w:val="nil"/>
              <w:bottom w:val="nil"/>
              <w:right w:val="nil"/>
            </w:tcBorders>
          </w:tcPr>
          <w:p w14:paraId="4670EAC8" w14:textId="77777777" w:rsidR="00CA20B7" w:rsidRPr="0018644D" w:rsidRDefault="00142E12" w:rsidP="006B5101">
            <w:pPr>
              <w:pStyle w:val="Normal6a"/>
            </w:pPr>
            <w:r w:rsidRPr="0018644D">
              <w:t>36.</w:t>
            </w:r>
            <w:r w:rsidRPr="0018644D">
              <w:tab/>
              <w:t xml:space="preserve">opfordrer indtrængende EU til at støtte pålidelige medier og informationsformidlere, der fremmer ansvarliggørelse af myndigheder og støtter overgang til demokrati; </w:t>
            </w:r>
            <w:r w:rsidRPr="0018644D">
              <w:rPr>
                <w:b/>
                <w:i/>
              </w:rPr>
              <w:t>udtrykker bekymring</w:t>
            </w:r>
            <w:r w:rsidRPr="0018644D">
              <w:t xml:space="preserve"> over den omfattende brug af SLAPP til at bringe jou</w:t>
            </w:r>
            <w:r w:rsidRPr="0018644D">
              <w:t>rnalister, aktivister, fagforeningsfolk og menneskerettighedsforkæmpere til tavshed overalt i verden; glæder sig i den forbindelse over det direktiv, der er udarbejdet med henblik på at beskytte journalister og menneskerettighedsforkæmpere mod urimelige re</w:t>
            </w:r>
            <w:r w:rsidRPr="0018644D">
              <w:t>tssager og SLAPP; opfordrer lovgivere i ikke-EU-lande til at udarbejde lovgivning med samme formål som led i en bredere indsats for at fremme og beskytte mediefrihed og -pluralisme;</w:t>
            </w:r>
          </w:p>
        </w:tc>
        <w:tc>
          <w:tcPr>
            <w:tcW w:w="4876" w:type="dxa"/>
            <w:tcBorders>
              <w:top w:val="nil"/>
              <w:left w:val="nil"/>
              <w:bottom w:val="nil"/>
              <w:right w:val="nil"/>
            </w:tcBorders>
          </w:tcPr>
          <w:p w14:paraId="74EBDBEA" w14:textId="77777777" w:rsidR="00CA20B7" w:rsidRPr="0018644D" w:rsidRDefault="00142E12" w:rsidP="006B5101">
            <w:pPr>
              <w:pStyle w:val="Normal6a"/>
            </w:pPr>
            <w:r w:rsidRPr="0018644D">
              <w:t>36.</w:t>
            </w:r>
            <w:r w:rsidRPr="0018644D">
              <w:tab/>
              <w:t>opfordrer indtrængende EU til at støtte pålidelige medier og informati</w:t>
            </w:r>
            <w:r w:rsidRPr="0018644D">
              <w:t xml:space="preserve">onsformidlere, der fremmer ansvarliggørelse af myndigheder og støtter overgang til demokrati; </w:t>
            </w:r>
            <w:r w:rsidRPr="0018644D">
              <w:rPr>
                <w:b/>
                <w:i/>
              </w:rPr>
              <w:t>fremhæver den rolle, som faktatjekkere spiller i medielandskabet ved at sikre, at offentligheden kan stole på de oplysninger, den modtager; er bekymret over, at d</w:t>
            </w:r>
            <w:r w:rsidRPr="0018644D">
              <w:rPr>
                <w:b/>
                <w:i/>
              </w:rPr>
              <w:t>e derfor er vigtige mål for angreb fra illiberale regimer; fordømmer</w:t>
            </w:r>
            <w:r w:rsidRPr="0018644D">
              <w:t xml:space="preserve"> den omfattende brug af SLAPP til at bringe journalister, aktivister, fagforeningsfolk og menneskerettighedsforkæmpere til tavshed overalt i verden; glæder sig i den forbindelse over det d</w:t>
            </w:r>
            <w:r w:rsidRPr="0018644D">
              <w:t>irektiv, der er udarbejdet med henblik på at beskytte journalister og menneskerettighedsforkæmpere mod urimelige retssager og SLAPP; opfordrer lovgivere i ikke-EU-lande til at udarbejde lovgivning med samme formål som led i en bredere indsats for at fremme</w:t>
            </w:r>
            <w:r w:rsidRPr="0018644D">
              <w:t xml:space="preserve"> og beskytte mediefrihed og -pluralisme;</w:t>
            </w:r>
          </w:p>
        </w:tc>
      </w:tr>
    </w:tbl>
    <w:p w14:paraId="6D4E930F"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A6C9A96" w14:textId="77777777" w:rsidR="00CA20B7" w:rsidRPr="0018644D" w:rsidRDefault="00142E12" w:rsidP="00CA20B7">
      <w:r w:rsidRPr="0018644D">
        <w:rPr>
          <w:rStyle w:val="HideTWBExt"/>
          <w:noProof w:val="0"/>
        </w:rPr>
        <w:t>&lt;/Amend&gt;</w:t>
      </w:r>
    </w:p>
    <w:p w14:paraId="1003645D"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638</w:t>
      </w:r>
      <w:r w:rsidRPr="0018644D">
        <w:rPr>
          <w:rStyle w:val="HideTWBExt"/>
          <w:b w:val="0"/>
          <w:noProof w:val="0"/>
        </w:rPr>
        <w:t>&lt;/NumAm&gt;</w:t>
      </w:r>
    </w:p>
    <w:p w14:paraId="6D2DF0F7" w14:textId="77777777" w:rsidR="00CA20B7" w:rsidRPr="0018644D" w:rsidRDefault="00142E12" w:rsidP="00CA20B7">
      <w:pPr>
        <w:pStyle w:val="NormalBold"/>
      </w:pPr>
      <w:r w:rsidRPr="0018644D">
        <w:rPr>
          <w:rStyle w:val="HideTWBExt"/>
          <w:b w:val="0"/>
          <w:noProof w:val="0"/>
        </w:rPr>
        <w:t>&lt;RepeatBlock-By&gt;&lt;Members&gt;</w:t>
      </w:r>
      <w:r w:rsidRPr="0018644D">
        <w:t>Mariusz Kamiński</w:t>
      </w:r>
      <w:r w:rsidRPr="0018644D">
        <w:rPr>
          <w:rStyle w:val="HideTWBExt"/>
          <w:b w:val="0"/>
          <w:noProof w:val="0"/>
        </w:rPr>
        <w:t>&lt;/Members&gt;</w:t>
      </w:r>
    </w:p>
    <w:p w14:paraId="168221E1" w14:textId="77777777" w:rsidR="00CA20B7" w:rsidRPr="0018644D" w:rsidRDefault="00142E12" w:rsidP="00CA20B7">
      <w:pPr>
        <w:pStyle w:val="NormalBold"/>
      </w:pPr>
      <w:r w:rsidRPr="0018644D">
        <w:rPr>
          <w:rStyle w:val="HideTWBExt"/>
          <w:b w:val="0"/>
          <w:noProof w:val="0"/>
        </w:rPr>
        <w:t>&lt;/RepeatBlock-By&gt;</w:t>
      </w:r>
    </w:p>
    <w:p w14:paraId="195A68D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C73D69E" w14:textId="77777777" w:rsidR="00CA20B7" w:rsidRPr="0018644D" w:rsidRDefault="00142E12" w:rsidP="00CA20B7">
      <w:pPr>
        <w:pStyle w:val="NormalBold"/>
      </w:pPr>
      <w:r w:rsidRPr="0018644D">
        <w:rPr>
          <w:rStyle w:val="HideTWBExt"/>
          <w:b w:val="0"/>
          <w:noProof w:val="0"/>
        </w:rPr>
        <w:t>&lt;Article&gt;</w:t>
      </w:r>
      <w:r w:rsidRPr="0018644D">
        <w:t xml:space="preserve">Punkt </w:t>
      </w:r>
      <w:r w:rsidRPr="0018644D">
        <w:t>36</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A13BE4D" w14:textId="77777777" w:rsidTr="006B5101">
        <w:trPr>
          <w:trHeight w:hRule="exact" w:val="240"/>
          <w:jc w:val="center"/>
        </w:trPr>
        <w:tc>
          <w:tcPr>
            <w:tcW w:w="9752" w:type="dxa"/>
            <w:gridSpan w:val="2"/>
            <w:tcBorders>
              <w:top w:val="nil"/>
              <w:left w:val="nil"/>
              <w:bottom w:val="nil"/>
              <w:right w:val="nil"/>
            </w:tcBorders>
          </w:tcPr>
          <w:p w14:paraId="42FD4A2F" w14:textId="77777777" w:rsidR="00CA20B7" w:rsidRPr="0018644D" w:rsidRDefault="00CA20B7" w:rsidP="006B5101"/>
        </w:tc>
      </w:tr>
      <w:tr w:rsidR="002868F6" w:rsidRPr="0018644D" w14:paraId="6B8CE6DA" w14:textId="77777777" w:rsidTr="006B5101">
        <w:trPr>
          <w:trHeight w:val="240"/>
          <w:jc w:val="center"/>
        </w:trPr>
        <w:tc>
          <w:tcPr>
            <w:tcW w:w="4876" w:type="dxa"/>
            <w:tcBorders>
              <w:top w:val="nil"/>
              <w:left w:val="nil"/>
              <w:bottom w:val="nil"/>
              <w:right w:val="nil"/>
            </w:tcBorders>
          </w:tcPr>
          <w:p w14:paraId="32783F8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A2AEB2D" w14:textId="77777777" w:rsidR="00CA20B7" w:rsidRPr="0018644D" w:rsidRDefault="00142E12" w:rsidP="006B5101">
            <w:pPr>
              <w:pStyle w:val="AmColumnHeading"/>
            </w:pPr>
            <w:r w:rsidRPr="0018644D">
              <w:t>Ændringsforslag</w:t>
            </w:r>
          </w:p>
        </w:tc>
      </w:tr>
      <w:tr w:rsidR="002868F6" w:rsidRPr="0018644D" w14:paraId="3E9F4356" w14:textId="77777777" w:rsidTr="006B5101">
        <w:trPr>
          <w:jc w:val="center"/>
        </w:trPr>
        <w:tc>
          <w:tcPr>
            <w:tcW w:w="4876" w:type="dxa"/>
            <w:tcBorders>
              <w:top w:val="nil"/>
              <w:left w:val="nil"/>
              <w:bottom w:val="nil"/>
              <w:right w:val="nil"/>
            </w:tcBorders>
          </w:tcPr>
          <w:p w14:paraId="17811A4E" w14:textId="77777777" w:rsidR="00CA20B7" w:rsidRPr="0018644D" w:rsidRDefault="00142E12" w:rsidP="006B5101">
            <w:pPr>
              <w:pStyle w:val="Normal6a"/>
            </w:pPr>
            <w:r w:rsidRPr="0018644D">
              <w:t>36.</w:t>
            </w:r>
            <w:r w:rsidRPr="0018644D">
              <w:tab/>
              <w:t xml:space="preserve">opfordrer indtrængende EU til at støtte pålidelige medier og informationsformidlere, der fremmer ansvarliggørelse af myndigheder og støtter overgang til demokrati; udtrykker bekymring over den </w:t>
            </w:r>
            <w:r w:rsidRPr="0018644D">
              <w:t>omfattende brug af SLAPP til at bringe journalister, aktivister, fagforeningsfolk og menneskerettighedsforkæmpere til tavshed overalt i verden; glæder sig i den forbindelse over det direktiv, der er udarbejdet med henblik på at beskytte journalister og men</w:t>
            </w:r>
            <w:r w:rsidRPr="0018644D">
              <w:t>neskerettighedsforkæmpere mod urimelige retssager og SLAPP; opfordrer lovgivere i ikke-EU-lande til at udarbejde lovgivning med samme formål som led i en bredere indsats for at fremme og beskytte mediefrihed og -pluralisme;</w:t>
            </w:r>
          </w:p>
        </w:tc>
        <w:tc>
          <w:tcPr>
            <w:tcW w:w="4876" w:type="dxa"/>
            <w:tcBorders>
              <w:top w:val="nil"/>
              <w:left w:val="nil"/>
              <w:bottom w:val="nil"/>
              <w:right w:val="nil"/>
            </w:tcBorders>
          </w:tcPr>
          <w:p w14:paraId="4EDAE565" w14:textId="77777777" w:rsidR="00CA20B7" w:rsidRPr="0018644D" w:rsidRDefault="00142E12" w:rsidP="006B5101">
            <w:pPr>
              <w:pStyle w:val="Normal6a"/>
            </w:pPr>
            <w:r w:rsidRPr="0018644D">
              <w:t>36.</w:t>
            </w:r>
            <w:r w:rsidRPr="0018644D">
              <w:tab/>
              <w:t xml:space="preserve">opfordrer indtrængende EU </w:t>
            </w:r>
            <w:r w:rsidRPr="0018644D">
              <w:rPr>
                <w:b/>
                <w:i/>
              </w:rPr>
              <w:t>og</w:t>
            </w:r>
            <w:r w:rsidRPr="0018644D">
              <w:rPr>
                <w:b/>
                <w:i/>
              </w:rPr>
              <w:t xml:space="preserve"> medlemsstaterne </w:t>
            </w:r>
            <w:r w:rsidRPr="0018644D">
              <w:t>til at støtte pålidelige medier og informationsformidlere, der fremmer ansvarliggørelse af myndigheder og støtter overgang til demokrati</w:t>
            </w:r>
            <w:r w:rsidRPr="0018644D">
              <w:rPr>
                <w:b/>
                <w:i/>
              </w:rPr>
              <w:t>, idet der tages behørigt hensyn til overholdelsen af principperne om pluralisme, gennemsigtighed og ua</w:t>
            </w:r>
            <w:r w:rsidRPr="0018644D">
              <w:rPr>
                <w:b/>
                <w:i/>
              </w:rPr>
              <w:t>fhængighed</w:t>
            </w:r>
            <w:r w:rsidRPr="0018644D">
              <w:t>; udtrykker bekymring over den omfattende brug af SLAPP til at bringe journalister, aktivister, fagforeningsfolk og menneskerettighedsforkæmpere til tavshed overalt i verden; glæder sig i den forbindelse over det direktiv, der er udarbejdet med h</w:t>
            </w:r>
            <w:r w:rsidRPr="0018644D">
              <w:t>enblik på at beskytte journalister og menneskerettighedsforkæmpere mod urimelige retssager og SLAPP; opfordrer lovgivere i ikke-EU-lande til at udarbejde lovgivning med samme formål som led i en bredere indsats for at fremme og beskytte mediefrihed og -plu</w:t>
            </w:r>
            <w:r w:rsidRPr="0018644D">
              <w:t>ralisme;</w:t>
            </w:r>
          </w:p>
        </w:tc>
      </w:tr>
    </w:tbl>
    <w:p w14:paraId="7EE7067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{PL}</w:t>
      </w:r>
      <w:r w:rsidRPr="0018644D">
        <w:t>pl</w:t>
      </w:r>
      <w:r w:rsidRPr="0018644D">
        <w:rPr>
          <w:rStyle w:val="HideTWBExt"/>
          <w:noProof w:val="0"/>
        </w:rPr>
        <w:t>&lt;/Original&gt;</w:t>
      </w:r>
    </w:p>
    <w:p w14:paraId="7FEF12D6" w14:textId="77777777" w:rsidR="00CA20B7" w:rsidRPr="0018644D" w:rsidRDefault="00142E12" w:rsidP="00CA20B7">
      <w:r w:rsidRPr="0018644D">
        <w:rPr>
          <w:rStyle w:val="HideTWBExt"/>
          <w:noProof w:val="0"/>
        </w:rPr>
        <w:t>&lt;/Amend&gt;</w:t>
      </w:r>
    </w:p>
    <w:p w14:paraId="5DD40B3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639</w:t>
      </w:r>
      <w:r w:rsidRPr="0018644D">
        <w:rPr>
          <w:rStyle w:val="HideTWBExt"/>
          <w:b w:val="0"/>
          <w:noProof w:val="0"/>
        </w:rPr>
        <w:t>&lt;/NumAm&gt;</w:t>
      </w:r>
    </w:p>
    <w:p w14:paraId="2ABE8A41" w14:textId="77777777" w:rsidR="00CA20B7" w:rsidRPr="0018644D" w:rsidRDefault="00142E12" w:rsidP="00CA20B7">
      <w:pPr>
        <w:pStyle w:val="NormalBold"/>
      </w:pPr>
      <w:r w:rsidRPr="0018644D">
        <w:rPr>
          <w:rStyle w:val="HideTWBExt"/>
          <w:b w:val="0"/>
          <w:noProof w:val="0"/>
        </w:rPr>
        <w:t>&lt;RepeatBlock-By&gt;&lt;Members&gt;</w:t>
      </w:r>
      <w:r w:rsidRPr="0018644D">
        <w:t>Isabel Wiseler-Lima</w:t>
      </w:r>
      <w:r w:rsidRPr="0018644D">
        <w:rPr>
          <w:rStyle w:val="HideTWBExt"/>
          <w:b w:val="0"/>
          <w:noProof w:val="0"/>
        </w:rPr>
        <w:t>&lt;/Members&gt;</w:t>
      </w:r>
    </w:p>
    <w:p w14:paraId="6ACABA93" w14:textId="77777777" w:rsidR="00CA20B7" w:rsidRPr="0018644D" w:rsidRDefault="00142E12" w:rsidP="00CA20B7">
      <w:pPr>
        <w:pStyle w:val="NormalBold"/>
      </w:pPr>
      <w:r w:rsidRPr="0018644D">
        <w:rPr>
          <w:rStyle w:val="HideTWBExt"/>
          <w:b w:val="0"/>
          <w:noProof w:val="0"/>
        </w:rPr>
        <w:t>&lt;/RepeatBlock-By&gt;</w:t>
      </w:r>
    </w:p>
    <w:p w14:paraId="7E6486DE"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1970162" w14:textId="77777777" w:rsidR="00CA20B7" w:rsidRPr="0018644D" w:rsidRDefault="00142E12" w:rsidP="00CA20B7">
      <w:pPr>
        <w:pStyle w:val="NormalBold"/>
      </w:pPr>
      <w:r w:rsidRPr="0018644D">
        <w:rPr>
          <w:rStyle w:val="HideTWBExt"/>
          <w:b w:val="0"/>
          <w:noProof w:val="0"/>
        </w:rPr>
        <w:t>&lt;Article&gt;</w:t>
      </w:r>
      <w:r w:rsidRPr="0018644D">
        <w:t>Punkt 37</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AA94AC5" w14:textId="77777777" w:rsidTr="006B5101">
        <w:trPr>
          <w:trHeight w:hRule="exact" w:val="240"/>
          <w:jc w:val="center"/>
        </w:trPr>
        <w:tc>
          <w:tcPr>
            <w:tcW w:w="9752" w:type="dxa"/>
            <w:gridSpan w:val="2"/>
            <w:tcBorders>
              <w:top w:val="nil"/>
              <w:left w:val="nil"/>
              <w:bottom w:val="nil"/>
              <w:right w:val="nil"/>
            </w:tcBorders>
          </w:tcPr>
          <w:p w14:paraId="491D0DDA" w14:textId="77777777" w:rsidR="00CA20B7" w:rsidRPr="0018644D" w:rsidRDefault="00CA20B7" w:rsidP="006B5101"/>
        </w:tc>
      </w:tr>
      <w:tr w:rsidR="002868F6" w:rsidRPr="0018644D" w14:paraId="320ABC3F" w14:textId="77777777" w:rsidTr="006B5101">
        <w:trPr>
          <w:trHeight w:val="240"/>
          <w:jc w:val="center"/>
        </w:trPr>
        <w:tc>
          <w:tcPr>
            <w:tcW w:w="4876" w:type="dxa"/>
            <w:tcBorders>
              <w:top w:val="nil"/>
              <w:left w:val="nil"/>
              <w:bottom w:val="nil"/>
              <w:right w:val="nil"/>
            </w:tcBorders>
          </w:tcPr>
          <w:p w14:paraId="4BA65AF5" w14:textId="77777777" w:rsidR="00CA20B7" w:rsidRPr="0018644D" w:rsidRDefault="00142E12" w:rsidP="006B5101">
            <w:pPr>
              <w:pStyle w:val="AmColumnHeading"/>
            </w:pPr>
            <w:r w:rsidRPr="0018644D">
              <w:t xml:space="preserve">Forslag til </w:t>
            </w:r>
            <w:r w:rsidRPr="0018644D">
              <w:t>beslutning</w:t>
            </w:r>
          </w:p>
        </w:tc>
        <w:tc>
          <w:tcPr>
            <w:tcW w:w="4876" w:type="dxa"/>
            <w:tcBorders>
              <w:top w:val="nil"/>
              <w:left w:val="nil"/>
              <w:bottom w:val="nil"/>
              <w:right w:val="nil"/>
            </w:tcBorders>
          </w:tcPr>
          <w:p w14:paraId="47FC385A" w14:textId="77777777" w:rsidR="00CA20B7" w:rsidRPr="0018644D" w:rsidRDefault="00142E12" w:rsidP="006B5101">
            <w:pPr>
              <w:pStyle w:val="AmColumnHeading"/>
            </w:pPr>
            <w:r w:rsidRPr="0018644D">
              <w:t>Ændringsforslag</w:t>
            </w:r>
          </w:p>
        </w:tc>
      </w:tr>
      <w:tr w:rsidR="002868F6" w:rsidRPr="0018644D" w14:paraId="4B360162" w14:textId="77777777" w:rsidTr="006B5101">
        <w:trPr>
          <w:jc w:val="center"/>
        </w:trPr>
        <w:tc>
          <w:tcPr>
            <w:tcW w:w="4876" w:type="dxa"/>
            <w:tcBorders>
              <w:top w:val="nil"/>
              <w:left w:val="nil"/>
              <w:bottom w:val="nil"/>
              <w:right w:val="nil"/>
            </w:tcBorders>
          </w:tcPr>
          <w:p w14:paraId="60E497C6" w14:textId="77777777" w:rsidR="00CA20B7" w:rsidRPr="0018644D" w:rsidRDefault="00142E12" w:rsidP="006B5101">
            <w:pPr>
              <w:pStyle w:val="Normal6a"/>
            </w:pPr>
            <w:r w:rsidRPr="0018644D">
              <w:t>37.</w:t>
            </w:r>
            <w:r w:rsidRPr="0018644D">
              <w:tab/>
              <w:t xml:space="preserve">glæder sig over Kommissionens plan om at finansiere initiativer, der støtter journalister i juridiske og praktiske spørgsmål, også uden for EU, gennem handlingsplanen for europæisk demokrati; opfordrer EU til at styrke dets </w:t>
            </w:r>
            <w:r w:rsidRPr="0018644D">
              <w:t>bestræbelser på at hjælpe journalister overalt i verden, der udsættes for krænkelser; anerkender bidraget til at nå dette mål fra programmer som det nu nedlagte Media4Democracy og andre EU-finansierede aktiviteter, herunder Den Europæiske Demokratifonds ak</w:t>
            </w:r>
            <w:r w:rsidRPr="0018644D">
              <w:t>tiviteter;</w:t>
            </w:r>
          </w:p>
        </w:tc>
        <w:tc>
          <w:tcPr>
            <w:tcW w:w="4876" w:type="dxa"/>
            <w:tcBorders>
              <w:top w:val="nil"/>
              <w:left w:val="nil"/>
              <w:bottom w:val="nil"/>
              <w:right w:val="nil"/>
            </w:tcBorders>
          </w:tcPr>
          <w:p w14:paraId="3C9F6D6F" w14:textId="77777777" w:rsidR="00CA20B7" w:rsidRPr="0018644D" w:rsidRDefault="00142E12" w:rsidP="006B5101">
            <w:pPr>
              <w:pStyle w:val="Normal6a"/>
            </w:pPr>
            <w:r w:rsidRPr="0018644D">
              <w:t>37.</w:t>
            </w:r>
            <w:r w:rsidRPr="0018644D">
              <w:tab/>
              <w:t>glæder sig over Kommissionens plan om at finansiere initiativer, der støtter journalister i juridiske og praktiske spørgsmål, også uden for EU, gennem handlingsplanen for europæisk demokrati; opfordrer EU til at styrke dets bestræbelser på a</w:t>
            </w:r>
            <w:r w:rsidRPr="0018644D">
              <w:t>t hjælpe journalister overalt i verden, der udsættes for krænkelser</w:t>
            </w:r>
            <w:r w:rsidRPr="0018644D">
              <w:rPr>
                <w:b/>
                <w:i/>
              </w:rPr>
              <w:t>, og minder om, at uafhængige journalister er i frontlinjen for kampen mod desinformation, som undergraver demokratier</w:t>
            </w:r>
            <w:r w:rsidRPr="0018644D">
              <w:t>; anerkender bidraget til at nå dette mål fra programmer som det nu ned</w:t>
            </w:r>
            <w:r w:rsidRPr="0018644D">
              <w:t>lagte Media4Democracy og andre EU-finansierede aktiviteter, herunder Den Europæiske Demokratifonds aktiviteter;</w:t>
            </w:r>
            <w:r w:rsidRPr="0018644D">
              <w:rPr>
                <w:b/>
                <w:i/>
              </w:rPr>
              <w:t xml:space="preserve"> </w:t>
            </w:r>
          </w:p>
        </w:tc>
      </w:tr>
    </w:tbl>
    <w:p w14:paraId="71DFE01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34A3F9B7" w14:textId="77777777" w:rsidR="00CA20B7" w:rsidRPr="0018644D" w:rsidRDefault="00142E12" w:rsidP="00CA20B7">
      <w:r w:rsidRPr="0018644D">
        <w:rPr>
          <w:rStyle w:val="HideTWBExt"/>
          <w:noProof w:val="0"/>
        </w:rPr>
        <w:t>&lt;/Amend&gt;</w:t>
      </w:r>
    </w:p>
    <w:p w14:paraId="5CD70E37"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640</w:t>
      </w:r>
      <w:r w:rsidRPr="0018644D">
        <w:rPr>
          <w:rStyle w:val="HideTWBExt"/>
          <w:b w:val="0"/>
          <w:noProof w:val="0"/>
        </w:rPr>
        <w:t>&lt;/NumAm&gt;</w:t>
      </w:r>
    </w:p>
    <w:p w14:paraId="41493D68" w14:textId="77777777" w:rsidR="00CA20B7" w:rsidRPr="0018644D" w:rsidRDefault="00142E12" w:rsidP="00CA20B7">
      <w:pPr>
        <w:pStyle w:val="NormalBold"/>
      </w:pPr>
      <w:r w:rsidRPr="0018644D">
        <w:rPr>
          <w:rStyle w:val="HideTWBExt"/>
          <w:b w:val="0"/>
          <w:noProof w:val="0"/>
        </w:rPr>
        <w:t>&lt;RepeatBlock-By&gt;&lt;Members&gt;</w:t>
      </w:r>
      <w:r w:rsidRPr="0018644D">
        <w:t xml:space="preserve">Francisco Assis, Nacho Sánchez </w:t>
      </w:r>
      <w:r w:rsidRPr="0018644D">
        <w:t>Amor, Hana Jalloul Muro, Chloé Ridel, Robert Biedroń, Marco Tarquinio</w:t>
      </w:r>
      <w:r w:rsidRPr="0018644D">
        <w:rPr>
          <w:rStyle w:val="HideTWBExt"/>
          <w:b w:val="0"/>
          <w:noProof w:val="0"/>
        </w:rPr>
        <w:t>&lt;/Members&gt;</w:t>
      </w:r>
    </w:p>
    <w:p w14:paraId="31C58810" w14:textId="77777777" w:rsidR="00CA20B7" w:rsidRPr="0018644D" w:rsidRDefault="00142E12" w:rsidP="00CA20B7">
      <w:pPr>
        <w:pStyle w:val="NormalBold"/>
      </w:pPr>
      <w:r w:rsidRPr="0018644D">
        <w:rPr>
          <w:rStyle w:val="HideTWBExt"/>
          <w:b w:val="0"/>
          <w:noProof w:val="0"/>
        </w:rPr>
        <w:t>&lt;/RepeatBlock-By&gt;</w:t>
      </w:r>
    </w:p>
    <w:p w14:paraId="02019A05"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27E5AE1" w14:textId="77777777" w:rsidR="00CA20B7" w:rsidRPr="0018644D" w:rsidRDefault="00142E12" w:rsidP="00CA20B7">
      <w:pPr>
        <w:pStyle w:val="NormalBold"/>
      </w:pPr>
      <w:r w:rsidRPr="0018644D">
        <w:rPr>
          <w:rStyle w:val="HideTWBExt"/>
          <w:b w:val="0"/>
          <w:noProof w:val="0"/>
        </w:rPr>
        <w:t>&lt;Article&gt;</w:t>
      </w:r>
      <w:r w:rsidRPr="0018644D">
        <w:t>Punkt 37</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5940BF6" w14:textId="77777777" w:rsidTr="006B5101">
        <w:trPr>
          <w:trHeight w:hRule="exact" w:val="240"/>
          <w:jc w:val="center"/>
        </w:trPr>
        <w:tc>
          <w:tcPr>
            <w:tcW w:w="9752" w:type="dxa"/>
            <w:gridSpan w:val="2"/>
            <w:tcBorders>
              <w:top w:val="nil"/>
              <w:left w:val="nil"/>
              <w:bottom w:val="nil"/>
              <w:right w:val="nil"/>
            </w:tcBorders>
          </w:tcPr>
          <w:p w14:paraId="147131E6" w14:textId="77777777" w:rsidR="00CA20B7" w:rsidRPr="0018644D" w:rsidRDefault="00CA20B7" w:rsidP="006B5101"/>
        </w:tc>
      </w:tr>
      <w:tr w:rsidR="002868F6" w:rsidRPr="0018644D" w14:paraId="57BAA9B1" w14:textId="77777777" w:rsidTr="006B5101">
        <w:trPr>
          <w:trHeight w:val="240"/>
          <w:jc w:val="center"/>
        </w:trPr>
        <w:tc>
          <w:tcPr>
            <w:tcW w:w="4876" w:type="dxa"/>
            <w:tcBorders>
              <w:top w:val="nil"/>
              <w:left w:val="nil"/>
              <w:bottom w:val="nil"/>
              <w:right w:val="nil"/>
            </w:tcBorders>
          </w:tcPr>
          <w:p w14:paraId="2B9BBA2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0423A13" w14:textId="77777777" w:rsidR="00CA20B7" w:rsidRPr="0018644D" w:rsidRDefault="00142E12" w:rsidP="006B5101">
            <w:pPr>
              <w:pStyle w:val="AmColumnHeading"/>
            </w:pPr>
            <w:r w:rsidRPr="0018644D">
              <w:t>Ændringsforslag</w:t>
            </w:r>
          </w:p>
        </w:tc>
      </w:tr>
      <w:tr w:rsidR="002868F6" w:rsidRPr="0018644D" w14:paraId="60846A1C" w14:textId="77777777" w:rsidTr="006B5101">
        <w:trPr>
          <w:jc w:val="center"/>
        </w:trPr>
        <w:tc>
          <w:tcPr>
            <w:tcW w:w="4876" w:type="dxa"/>
            <w:tcBorders>
              <w:top w:val="nil"/>
              <w:left w:val="nil"/>
              <w:bottom w:val="nil"/>
              <w:right w:val="nil"/>
            </w:tcBorders>
          </w:tcPr>
          <w:p w14:paraId="2F0CCD62" w14:textId="77777777" w:rsidR="00CA20B7" w:rsidRPr="0018644D" w:rsidRDefault="00142E12" w:rsidP="006B5101">
            <w:pPr>
              <w:pStyle w:val="Normal6a"/>
            </w:pPr>
            <w:r w:rsidRPr="0018644D">
              <w:t>37.</w:t>
            </w:r>
            <w:r w:rsidRPr="0018644D">
              <w:tab/>
              <w:t>glæder sig over Kommissionens plan om at</w:t>
            </w:r>
            <w:r w:rsidRPr="0018644D">
              <w:t xml:space="preserve"> finansiere initiativer, der støtter journalister i juridiske og praktiske spørgsmål, også uden for EU, gennem handlingsplanen for europæisk demokrati; opfordrer EU til at styrke dets bestræbelser på at hjælpe journalister overalt i verden, der udsættes fo</w:t>
            </w:r>
            <w:r w:rsidRPr="0018644D">
              <w:t>r krænkelser; anerkender bidraget til at nå dette mål fra programmer som det nu nedlagte Media4Democracy og andre EU-finansierede aktiviteter, herunder Den Europæiske Demokratifonds aktiviteter;</w:t>
            </w:r>
          </w:p>
        </w:tc>
        <w:tc>
          <w:tcPr>
            <w:tcW w:w="4876" w:type="dxa"/>
            <w:tcBorders>
              <w:top w:val="nil"/>
              <w:left w:val="nil"/>
              <w:bottom w:val="nil"/>
              <w:right w:val="nil"/>
            </w:tcBorders>
          </w:tcPr>
          <w:p w14:paraId="192FF987" w14:textId="77777777" w:rsidR="00CA20B7" w:rsidRPr="0018644D" w:rsidRDefault="00142E12" w:rsidP="006B5101">
            <w:pPr>
              <w:pStyle w:val="Normal6a"/>
            </w:pPr>
            <w:r w:rsidRPr="0018644D">
              <w:t>37.</w:t>
            </w:r>
            <w:r w:rsidRPr="0018644D">
              <w:tab/>
              <w:t>glæder sig over Kommissionens plan om at finansiere initi</w:t>
            </w:r>
            <w:r w:rsidRPr="0018644D">
              <w:t>ativer, der støtter journalister i juridiske og praktiske spørgsmål, også uden for EU, gennem handlingsplanen for europæisk demokrati; opfordrer EU til at styrke dets bestræbelser på at hjælpe journalister overalt i verden, der udsættes for krænkelser; ane</w:t>
            </w:r>
            <w:r w:rsidRPr="0018644D">
              <w:t xml:space="preserve">rkender bidraget til at nå dette mål fra programmer som det nu nedlagte Media4Democracy og andre EU-finansierede aktiviteter, herunder Den Europæiske Demokratifonds aktiviteter; </w:t>
            </w:r>
            <w:r w:rsidRPr="0018644D">
              <w:rPr>
                <w:b/>
                <w:i/>
              </w:rPr>
              <w:t>opfordrer indtrængende EU til at bistå med at gøre pålidelige nyhedskilder til</w:t>
            </w:r>
            <w:r w:rsidRPr="0018644D">
              <w:rPr>
                <w:b/>
                <w:i/>
              </w:rPr>
              <w:t>gængelige for flere mennesker, som bor i lande, der begrænser pressefriheden;</w:t>
            </w:r>
          </w:p>
        </w:tc>
      </w:tr>
    </w:tbl>
    <w:p w14:paraId="52E7AB9B"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CAF47AE" w14:textId="77777777" w:rsidR="00CA20B7" w:rsidRPr="0018644D" w:rsidRDefault="00142E12" w:rsidP="00CA20B7">
      <w:r w:rsidRPr="0018644D">
        <w:rPr>
          <w:rStyle w:val="HideTWBExt"/>
          <w:noProof w:val="0"/>
        </w:rPr>
        <w:t>&lt;/Amend&gt;</w:t>
      </w:r>
    </w:p>
    <w:p w14:paraId="3DFC3472"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641</w:t>
      </w:r>
      <w:r w:rsidRPr="0018644D">
        <w:rPr>
          <w:rStyle w:val="HideTWBExt"/>
          <w:b w:val="0"/>
          <w:noProof w:val="0"/>
        </w:rPr>
        <w:t>&lt;/NumAm&gt;</w:t>
      </w:r>
    </w:p>
    <w:p w14:paraId="0F74DD39" w14:textId="77777777" w:rsidR="00CA20B7" w:rsidRPr="0018644D" w:rsidRDefault="00142E12" w:rsidP="00CA20B7">
      <w:pPr>
        <w:pStyle w:val="NormalBold"/>
      </w:pPr>
      <w:r w:rsidRPr="0018644D">
        <w:rPr>
          <w:rStyle w:val="HideTWBExt"/>
          <w:b w:val="0"/>
          <w:noProof w:val="0"/>
        </w:rPr>
        <w:t>&lt;RepeatBlock-By&gt;&lt;Members&gt;</w:t>
      </w:r>
      <w:r w:rsidRPr="0018644D">
        <w:t>Mariusz Kamiński</w:t>
      </w:r>
      <w:r w:rsidRPr="0018644D">
        <w:rPr>
          <w:rStyle w:val="HideTWBExt"/>
          <w:b w:val="0"/>
          <w:noProof w:val="0"/>
        </w:rPr>
        <w:t>&lt;/Members&gt;</w:t>
      </w:r>
    </w:p>
    <w:p w14:paraId="11578517" w14:textId="77777777" w:rsidR="00CA20B7" w:rsidRPr="0018644D" w:rsidRDefault="00142E12" w:rsidP="00CA20B7">
      <w:pPr>
        <w:pStyle w:val="NormalBold"/>
      </w:pPr>
      <w:r w:rsidRPr="0018644D">
        <w:rPr>
          <w:rStyle w:val="HideTWBExt"/>
          <w:b w:val="0"/>
          <w:noProof w:val="0"/>
        </w:rPr>
        <w:t>&lt;/RepeatBlock-By&gt;</w:t>
      </w:r>
    </w:p>
    <w:p w14:paraId="65996B5D" w14:textId="77777777" w:rsidR="00CA20B7" w:rsidRPr="0018644D" w:rsidRDefault="00142E12" w:rsidP="00CA20B7">
      <w:pPr>
        <w:pStyle w:val="NormalBold"/>
      </w:pPr>
      <w:r w:rsidRPr="0018644D">
        <w:rPr>
          <w:rStyle w:val="HideTWBExt"/>
          <w:b w:val="0"/>
          <w:noProof w:val="0"/>
        </w:rPr>
        <w:t>&lt;DocAmend&gt;</w:t>
      </w:r>
      <w:r w:rsidRPr="0018644D">
        <w:t xml:space="preserve">Forslag til </w:t>
      </w:r>
      <w:r w:rsidRPr="0018644D">
        <w:t>beslutning</w:t>
      </w:r>
      <w:r w:rsidRPr="0018644D">
        <w:rPr>
          <w:rStyle w:val="HideTWBExt"/>
          <w:b w:val="0"/>
          <w:noProof w:val="0"/>
        </w:rPr>
        <w:t>&lt;/DocAmend&gt;</w:t>
      </w:r>
    </w:p>
    <w:p w14:paraId="49B8CED6" w14:textId="77777777" w:rsidR="00CA20B7" w:rsidRPr="0018644D" w:rsidRDefault="00142E12" w:rsidP="00CA20B7">
      <w:pPr>
        <w:pStyle w:val="NormalBold"/>
      </w:pPr>
      <w:r w:rsidRPr="0018644D">
        <w:rPr>
          <w:rStyle w:val="HideTWBExt"/>
          <w:b w:val="0"/>
          <w:noProof w:val="0"/>
        </w:rPr>
        <w:t>&lt;Article&gt;</w:t>
      </w:r>
      <w:r w:rsidRPr="0018644D">
        <w:t>Punkt 37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BF606BD" w14:textId="77777777" w:rsidTr="006B5101">
        <w:trPr>
          <w:trHeight w:hRule="exact" w:val="240"/>
          <w:jc w:val="center"/>
        </w:trPr>
        <w:tc>
          <w:tcPr>
            <w:tcW w:w="9752" w:type="dxa"/>
            <w:gridSpan w:val="2"/>
            <w:tcBorders>
              <w:top w:val="nil"/>
              <w:left w:val="nil"/>
              <w:bottom w:val="nil"/>
              <w:right w:val="nil"/>
            </w:tcBorders>
          </w:tcPr>
          <w:p w14:paraId="51E3D1D7" w14:textId="77777777" w:rsidR="00CA20B7" w:rsidRPr="0018644D" w:rsidRDefault="00CA20B7" w:rsidP="006B5101"/>
        </w:tc>
      </w:tr>
      <w:tr w:rsidR="002868F6" w:rsidRPr="0018644D" w14:paraId="319EDB6A" w14:textId="77777777" w:rsidTr="006B5101">
        <w:trPr>
          <w:trHeight w:val="240"/>
          <w:jc w:val="center"/>
        </w:trPr>
        <w:tc>
          <w:tcPr>
            <w:tcW w:w="4876" w:type="dxa"/>
            <w:tcBorders>
              <w:top w:val="nil"/>
              <w:left w:val="nil"/>
              <w:bottom w:val="nil"/>
              <w:right w:val="nil"/>
            </w:tcBorders>
          </w:tcPr>
          <w:p w14:paraId="186D4E2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45B6783" w14:textId="77777777" w:rsidR="00CA20B7" w:rsidRPr="0018644D" w:rsidRDefault="00142E12" w:rsidP="006B5101">
            <w:pPr>
              <w:pStyle w:val="AmColumnHeading"/>
            </w:pPr>
            <w:r w:rsidRPr="0018644D">
              <w:t>Ændringsforslag</w:t>
            </w:r>
          </w:p>
        </w:tc>
      </w:tr>
      <w:tr w:rsidR="002868F6" w:rsidRPr="0018644D" w14:paraId="22259DF2" w14:textId="77777777" w:rsidTr="006B5101">
        <w:trPr>
          <w:jc w:val="center"/>
        </w:trPr>
        <w:tc>
          <w:tcPr>
            <w:tcW w:w="4876" w:type="dxa"/>
            <w:tcBorders>
              <w:top w:val="nil"/>
              <w:left w:val="nil"/>
              <w:bottom w:val="nil"/>
              <w:right w:val="nil"/>
            </w:tcBorders>
          </w:tcPr>
          <w:p w14:paraId="36544EA5" w14:textId="77777777" w:rsidR="00CA20B7" w:rsidRPr="0018644D" w:rsidRDefault="00CA20B7" w:rsidP="006B5101">
            <w:pPr>
              <w:pStyle w:val="Normal6a"/>
            </w:pPr>
          </w:p>
        </w:tc>
        <w:tc>
          <w:tcPr>
            <w:tcW w:w="4876" w:type="dxa"/>
            <w:tcBorders>
              <w:top w:val="nil"/>
              <w:left w:val="nil"/>
              <w:bottom w:val="nil"/>
              <w:right w:val="nil"/>
            </w:tcBorders>
          </w:tcPr>
          <w:p w14:paraId="5B59E150" w14:textId="77777777" w:rsidR="00CA20B7" w:rsidRPr="0018644D" w:rsidRDefault="00142E12" w:rsidP="006B5101">
            <w:pPr>
              <w:pStyle w:val="Normal6a"/>
            </w:pPr>
            <w:r w:rsidRPr="0018644D">
              <w:rPr>
                <w:b/>
                <w:i/>
              </w:rPr>
              <w:t>37a.</w:t>
            </w:r>
            <w:r w:rsidRPr="0018644D">
              <w:tab/>
            </w:r>
            <w:r w:rsidRPr="0018644D">
              <w:rPr>
                <w:b/>
                <w:i/>
              </w:rPr>
              <w:t xml:space="preserve">understreger, at det er dybt chokeret over hvert tilfælde, hvor en journalist dør under udførelsen af sit arbejde, og at journalistik fortsat er et </w:t>
            </w:r>
            <w:r w:rsidRPr="0018644D">
              <w:rPr>
                <w:b/>
                <w:i/>
              </w:rPr>
              <w:t>yderst farligt erhverv trods indførelsen af forholdsregler for redaktionsteam, uddannelseskurser, anvendelsen af værnemidler og foranstaltninger til imødegåelse af straffrihed; opfordrer i lyset af trusler mod journalister såsom fængsling, kidnapning og fo</w:t>
            </w:r>
            <w:r w:rsidRPr="0018644D">
              <w:rPr>
                <w:b/>
                <w:i/>
              </w:rPr>
              <w:t>rsvindinger til fortsat beslutsom handling for at beskytte pressefriheden og journalisters sikkerhed, herunder øget støtte til internationale organisationer, der arbejder for at beskytte journalister, og navnlig overvågning af situationen i lande, hvor ytr</w:t>
            </w:r>
            <w:r w:rsidRPr="0018644D">
              <w:rPr>
                <w:b/>
                <w:i/>
              </w:rPr>
              <w:t>ingsfriheden er truet;</w:t>
            </w:r>
          </w:p>
        </w:tc>
      </w:tr>
    </w:tbl>
    <w:p w14:paraId="18290543"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{PL}</w:t>
      </w:r>
      <w:r w:rsidRPr="0018644D">
        <w:t>pl</w:t>
      </w:r>
      <w:r w:rsidRPr="0018644D">
        <w:rPr>
          <w:rStyle w:val="HideTWBExt"/>
          <w:noProof w:val="0"/>
        </w:rPr>
        <w:t>&lt;/Original&gt;</w:t>
      </w:r>
    </w:p>
    <w:p w14:paraId="78BBA597" w14:textId="77777777" w:rsidR="00CA20B7" w:rsidRPr="0018644D" w:rsidRDefault="00142E12" w:rsidP="00CA20B7">
      <w:r w:rsidRPr="0018644D">
        <w:rPr>
          <w:rStyle w:val="HideTWBExt"/>
          <w:noProof w:val="0"/>
        </w:rPr>
        <w:t>&lt;/Amend&gt;</w:t>
      </w:r>
    </w:p>
    <w:p w14:paraId="1D4277A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642</w:t>
      </w:r>
      <w:r w:rsidRPr="0018644D">
        <w:rPr>
          <w:rStyle w:val="HideTWBExt"/>
          <w:b w:val="0"/>
          <w:noProof w:val="0"/>
        </w:rPr>
        <w:t>&lt;/NumAm&gt;</w:t>
      </w:r>
    </w:p>
    <w:p w14:paraId="19F3EB73" w14:textId="77777777" w:rsidR="00CA20B7" w:rsidRPr="0018644D" w:rsidRDefault="00142E12" w:rsidP="00CA20B7">
      <w:pPr>
        <w:pStyle w:val="NormalBold"/>
      </w:pPr>
      <w:r w:rsidRPr="0018644D">
        <w:rPr>
          <w:rStyle w:val="HideTWBExt"/>
          <w:b w:val="0"/>
          <w:noProof w:val="0"/>
        </w:rPr>
        <w:t>&lt;RepeatBlock-By&gt;&lt;Members&gt;</w:t>
      </w:r>
      <w:r w:rsidRPr="0018644D">
        <w:t>András László</w:t>
      </w:r>
      <w:r w:rsidRPr="0018644D">
        <w:rPr>
          <w:rStyle w:val="HideTWBExt"/>
          <w:b w:val="0"/>
          <w:noProof w:val="0"/>
        </w:rPr>
        <w:t>&lt;/Members&gt;</w:t>
      </w:r>
    </w:p>
    <w:p w14:paraId="3D9C68B4" w14:textId="77777777" w:rsidR="00CA20B7" w:rsidRPr="0018644D" w:rsidRDefault="00142E12" w:rsidP="00CA20B7">
      <w:pPr>
        <w:pStyle w:val="NormalBold"/>
      </w:pPr>
      <w:r w:rsidRPr="0018644D">
        <w:rPr>
          <w:rStyle w:val="HideTWBExt"/>
          <w:b w:val="0"/>
          <w:noProof w:val="0"/>
        </w:rPr>
        <w:t>&lt;/RepeatBlock-By&gt;</w:t>
      </w:r>
    </w:p>
    <w:p w14:paraId="346997A2"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1EAFE50" w14:textId="77777777" w:rsidR="00CA20B7" w:rsidRPr="0018644D" w:rsidRDefault="00142E12" w:rsidP="00CA20B7">
      <w:pPr>
        <w:pStyle w:val="NormalBold"/>
      </w:pPr>
      <w:r w:rsidRPr="0018644D">
        <w:rPr>
          <w:rStyle w:val="HideTWBExt"/>
          <w:b w:val="0"/>
          <w:noProof w:val="0"/>
        </w:rPr>
        <w:t>&lt;Article&gt;</w:t>
      </w:r>
      <w:r w:rsidRPr="0018644D">
        <w:t>Punkt 38</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4D55204" w14:textId="77777777" w:rsidTr="006B5101">
        <w:trPr>
          <w:trHeight w:hRule="exact" w:val="240"/>
          <w:jc w:val="center"/>
        </w:trPr>
        <w:tc>
          <w:tcPr>
            <w:tcW w:w="9752" w:type="dxa"/>
            <w:gridSpan w:val="2"/>
            <w:tcBorders>
              <w:top w:val="nil"/>
              <w:left w:val="nil"/>
              <w:bottom w:val="nil"/>
              <w:right w:val="nil"/>
            </w:tcBorders>
          </w:tcPr>
          <w:p w14:paraId="3F2B2272" w14:textId="77777777" w:rsidR="00CA20B7" w:rsidRPr="0018644D" w:rsidRDefault="00CA20B7" w:rsidP="006B5101"/>
        </w:tc>
      </w:tr>
      <w:tr w:rsidR="002868F6" w:rsidRPr="0018644D" w14:paraId="2E08F977" w14:textId="77777777" w:rsidTr="006B5101">
        <w:trPr>
          <w:trHeight w:val="240"/>
          <w:jc w:val="center"/>
        </w:trPr>
        <w:tc>
          <w:tcPr>
            <w:tcW w:w="4876" w:type="dxa"/>
            <w:tcBorders>
              <w:top w:val="nil"/>
              <w:left w:val="nil"/>
              <w:bottom w:val="nil"/>
              <w:right w:val="nil"/>
            </w:tcBorders>
          </w:tcPr>
          <w:p w14:paraId="36B86528" w14:textId="77777777" w:rsidR="00CA20B7" w:rsidRPr="0018644D" w:rsidRDefault="00142E12" w:rsidP="006B5101">
            <w:pPr>
              <w:pStyle w:val="AmColumnHeading"/>
            </w:pPr>
            <w:r w:rsidRPr="0018644D">
              <w:t>Forslag</w:t>
            </w:r>
            <w:r w:rsidRPr="0018644D">
              <w:t xml:space="preserve"> til beslutning</w:t>
            </w:r>
          </w:p>
        </w:tc>
        <w:tc>
          <w:tcPr>
            <w:tcW w:w="4876" w:type="dxa"/>
            <w:tcBorders>
              <w:top w:val="nil"/>
              <w:left w:val="nil"/>
              <w:bottom w:val="nil"/>
              <w:right w:val="nil"/>
            </w:tcBorders>
          </w:tcPr>
          <w:p w14:paraId="5B0D7331" w14:textId="77777777" w:rsidR="00CA20B7" w:rsidRPr="0018644D" w:rsidRDefault="00142E12" w:rsidP="006B5101">
            <w:pPr>
              <w:pStyle w:val="AmColumnHeading"/>
            </w:pPr>
            <w:r w:rsidRPr="0018644D">
              <w:t>Ændringsforslag</w:t>
            </w:r>
          </w:p>
        </w:tc>
      </w:tr>
      <w:tr w:rsidR="002868F6" w:rsidRPr="0018644D" w14:paraId="020DA90A" w14:textId="77777777" w:rsidTr="006B5101">
        <w:trPr>
          <w:jc w:val="center"/>
        </w:trPr>
        <w:tc>
          <w:tcPr>
            <w:tcW w:w="4876" w:type="dxa"/>
            <w:tcBorders>
              <w:top w:val="nil"/>
              <w:left w:val="nil"/>
              <w:bottom w:val="nil"/>
              <w:right w:val="nil"/>
            </w:tcBorders>
          </w:tcPr>
          <w:p w14:paraId="29571BD4" w14:textId="77777777" w:rsidR="00CA20B7" w:rsidRPr="0018644D" w:rsidRDefault="00142E12" w:rsidP="006B5101">
            <w:pPr>
              <w:pStyle w:val="Normal6a"/>
            </w:pPr>
            <w:r w:rsidRPr="0018644D">
              <w:rPr>
                <w:b/>
                <w:i/>
              </w:rPr>
              <w:t>38.</w:t>
            </w:r>
            <w:r w:rsidRPr="0018644D">
              <w:tab/>
            </w:r>
            <w:r w:rsidRPr="0018644D">
              <w:rPr>
                <w:b/>
                <w:i/>
              </w:rPr>
              <w:t>er fortsat dybt bekymret over den stadig værre situation med hensyn til pressefrihed rundt om i verden; fordømmer censureringen af journalister, menneskerettighedsforkæmpere og civilsamfundsorganisationer gennem anvende</w:t>
            </w:r>
            <w:r w:rsidRPr="0018644D">
              <w:rPr>
                <w:b/>
                <w:i/>
              </w:rPr>
              <w:t>lse af love om såkaldte udenlandske agenter samt andre lovgivningsmæssige og ikkelovgivningsmæssige foranstaltninger, der er indført af autoritære og illiberale regimer;</w:t>
            </w:r>
          </w:p>
        </w:tc>
        <w:tc>
          <w:tcPr>
            <w:tcW w:w="4876" w:type="dxa"/>
            <w:tcBorders>
              <w:top w:val="nil"/>
              <w:left w:val="nil"/>
              <w:bottom w:val="nil"/>
              <w:right w:val="nil"/>
            </w:tcBorders>
          </w:tcPr>
          <w:p w14:paraId="0DD36671" w14:textId="77777777" w:rsidR="00CA20B7" w:rsidRPr="0018644D" w:rsidRDefault="00142E12" w:rsidP="006B5101">
            <w:pPr>
              <w:pStyle w:val="Normal6a"/>
            </w:pPr>
            <w:r w:rsidRPr="0018644D">
              <w:rPr>
                <w:b/>
                <w:i/>
              </w:rPr>
              <w:t>udgår</w:t>
            </w:r>
          </w:p>
        </w:tc>
      </w:tr>
    </w:tbl>
    <w:p w14:paraId="611A89A5"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21F74CE" w14:textId="77777777" w:rsidR="00CA20B7" w:rsidRPr="0018644D" w:rsidRDefault="00142E12" w:rsidP="00CA20B7">
      <w:r w:rsidRPr="0018644D">
        <w:rPr>
          <w:rStyle w:val="HideTWBExt"/>
          <w:noProof w:val="0"/>
        </w:rPr>
        <w:t>&lt;/Amend&gt;</w:t>
      </w:r>
    </w:p>
    <w:p w14:paraId="0DE972D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643</w:t>
      </w:r>
      <w:r w:rsidRPr="0018644D">
        <w:rPr>
          <w:rStyle w:val="HideTWBExt"/>
          <w:b w:val="0"/>
          <w:noProof w:val="0"/>
        </w:rPr>
        <w:t>&lt;/NumAm&gt;</w:t>
      </w:r>
    </w:p>
    <w:p w14:paraId="4FE6B995"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616A61B6" w14:textId="77777777" w:rsidR="00CA20B7" w:rsidRPr="0018644D" w:rsidRDefault="00142E12" w:rsidP="00CA20B7">
      <w:pPr>
        <w:pStyle w:val="NormalBold"/>
      </w:pPr>
      <w:r w:rsidRPr="0018644D">
        <w:rPr>
          <w:rStyle w:val="HideTWBExt"/>
          <w:b w:val="0"/>
          <w:noProof w:val="0"/>
        </w:rPr>
        <w:t>&lt;/RepeatBlock-By&gt;</w:t>
      </w:r>
    </w:p>
    <w:p w14:paraId="49336FEA"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55933F5" w14:textId="77777777" w:rsidR="00CA20B7" w:rsidRPr="0018644D" w:rsidRDefault="00142E12" w:rsidP="00CA20B7">
      <w:pPr>
        <w:pStyle w:val="NormalBold"/>
      </w:pPr>
      <w:r w:rsidRPr="0018644D">
        <w:rPr>
          <w:rStyle w:val="HideTWBExt"/>
          <w:b w:val="0"/>
          <w:noProof w:val="0"/>
        </w:rPr>
        <w:t>&lt;Article&gt;</w:t>
      </w:r>
      <w:r w:rsidRPr="0018644D">
        <w:t>Punkt 38</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127B7AF" w14:textId="77777777" w:rsidTr="006B5101">
        <w:trPr>
          <w:trHeight w:hRule="exact" w:val="240"/>
          <w:jc w:val="center"/>
        </w:trPr>
        <w:tc>
          <w:tcPr>
            <w:tcW w:w="9752" w:type="dxa"/>
            <w:gridSpan w:val="2"/>
            <w:tcBorders>
              <w:top w:val="nil"/>
              <w:left w:val="nil"/>
              <w:bottom w:val="nil"/>
              <w:right w:val="nil"/>
            </w:tcBorders>
          </w:tcPr>
          <w:p w14:paraId="5A2B1093" w14:textId="77777777" w:rsidR="00CA20B7" w:rsidRPr="0018644D" w:rsidRDefault="00CA20B7" w:rsidP="006B5101"/>
        </w:tc>
      </w:tr>
      <w:tr w:rsidR="002868F6" w:rsidRPr="0018644D" w14:paraId="38291340" w14:textId="77777777" w:rsidTr="006B5101">
        <w:trPr>
          <w:trHeight w:val="240"/>
          <w:jc w:val="center"/>
        </w:trPr>
        <w:tc>
          <w:tcPr>
            <w:tcW w:w="4876" w:type="dxa"/>
            <w:tcBorders>
              <w:top w:val="nil"/>
              <w:left w:val="nil"/>
              <w:bottom w:val="nil"/>
              <w:right w:val="nil"/>
            </w:tcBorders>
          </w:tcPr>
          <w:p w14:paraId="2BBE9E1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AC30F26" w14:textId="77777777" w:rsidR="00CA20B7" w:rsidRPr="0018644D" w:rsidRDefault="00142E12" w:rsidP="006B5101">
            <w:pPr>
              <w:pStyle w:val="AmColumnHeading"/>
            </w:pPr>
            <w:r w:rsidRPr="0018644D">
              <w:t>Ændringsforslag</w:t>
            </w:r>
          </w:p>
        </w:tc>
      </w:tr>
      <w:tr w:rsidR="002868F6" w:rsidRPr="0018644D" w14:paraId="1EE44496" w14:textId="77777777" w:rsidTr="006B5101">
        <w:trPr>
          <w:jc w:val="center"/>
        </w:trPr>
        <w:tc>
          <w:tcPr>
            <w:tcW w:w="4876" w:type="dxa"/>
            <w:tcBorders>
              <w:top w:val="nil"/>
              <w:left w:val="nil"/>
              <w:bottom w:val="nil"/>
              <w:right w:val="nil"/>
            </w:tcBorders>
          </w:tcPr>
          <w:p w14:paraId="1AD44E0D" w14:textId="77777777" w:rsidR="00CA20B7" w:rsidRPr="0018644D" w:rsidRDefault="00142E12" w:rsidP="006B5101">
            <w:pPr>
              <w:pStyle w:val="Normal6a"/>
            </w:pPr>
            <w:r w:rsidRPr="0018644D">
              <w:t>38.</w:t>
            </w:r>
            <w:r w:rsidRPr="0018644D">
              <w:tab/>
              <w:t>er fortsat dybt bekymret over den stadig</w:t>
            </w:r>
            <w:r w:rsidRPr="0018644D">
              <w:t xml:space="preserve"> værre situation med hensyn til pressefrihed rundt om i verden; fordømmer censureringen af journalister, menneskerettighedsforkæmpere og civilsamfundsorganisationer gennem anvendelse af love om såkaldte udenlandske agenter samt andre lovgivningsmæssige og </w:t>
            </w:r>
            <w:r w:rsidRPr="0018644D">
              <w:t xml:space="preserve">ikkelovgivningsmæssige foranstaltninger, der er indført af autoritære og </w:t>
            </w:r>
            <w:r w:rsidRPr="0018644D">
              <w:rPr>
                <w:b/>
                <w:i/>
              </w:rPr>
              <w:t>illiberale</w:t>
            </w:r>
            <w:r w:rsidRPr="0018644D">
              <w:t xml:space="preserve"> regimer;</w:t>
            </w:r>
          </w:p>
        </w:tc>
        <w:tc>
          <w:tcPr>
            <w:tcW w:w="4876" w:type="dxa"/>
            <w:tcBorders>
              <w:top w:val="nil"/>
              <w:left w:val="nil"/>
              <w:bottom w:val="nil"/>
              <w:right w:val="nil"/>
            </w:tcBorders>
          </w:tcPr>
          <w:p w14:paraId="5DC30D5B" w14:textId="77777777" w:rsidR="00CA20B7" w:rsidRPr="0018644D" w:rsidRDefault="00142E12" w:rsidP="006B5101">
            <w:pPr>
              <w:pStyle w:val="Normal6a"/>
            </w:pPr>
            <w:r w:rsidRPr="0018644D">
              <w:t>38.</w:t>
            </w:r>
            <w:r w:rsidRPr="0018644D">
              <w:tab/>
              <w:t>er fortsat dybt bekymret over den stadig værre situation med hensyn til pressefrihed rundt om i verden; fordømmer censureringen af journalister, menneskerettig</w:t>
            </w:r>
            <w:r w:rsidRPr="0018644D">
              <w:t xml:space="preserve">hedsforkæmpere og civilsamfundsorganisationer gennem anvendelse af love om såkaldte udenlandske agenter samt andre lovgivningsmæssige og ikkelovgivningsmæssige foranstaltninger, der er indført af autoritære og </w:t>
            </w:r>
            <w:r w:rsidRPr="0018644D">
              <w:rPr>
                <w:b/>
                <w:i/>
              </w:rPr>
              <w:t>totalitære</w:t>
            </w:r>
            <w:r w:rsidRPr="0018644D">
              <w:t xml:space="preserve"> regimer; </w:t>
            </w:r>
            <w:r w:rsidRPr="0018644D">
              <w:rPr>
                <w:b/>
                <w:i/>
              </w:rPr>
              <w:t>fordømmer, at censur i sti</w:t>
            </w:r>
            <w:r w:rsidRPr="0018644D">
              <w:rPr>
                <w:b/>
                <w:i/>
              </w:rPr>
              <w:t>gende grad udøves ved hjælp af taktikker og restriktive foranstaltninger over for borgerne for at bringe dem til tavshed; fremhæver, at sådanne foranstaltninger omfatter vilkårlige tilbageholdelser, bagvaskelseskampagner, diskrimination, intimidering eller</w:t>
            </w:r>
            <w:r w:rsidRPr="0018644D">
              <w:rPr>
                <w:b/>
                <w:i/>
              </w:rPr>
              <w:t xml:space="preserve"> vold, herunder drab, bortførelser, vilkårlige anholdelser og frihedsberøvelse;</w:t>
            </w:r>
          </w:p>
        </w:tc>
      </w:tr>
    </w:tbl>
    <w:p w14:paraId="3627F0E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3550BF08" w14:textId="77777777" w:rsidR="00CA20B7" w:rsidRPr="0018644D" w:rsidRDefault="00142E12" w:rsidP="00CA20B7">
      <w:r w:rsidRPr="0018644D">
        <w:rPr>
          <w:rStyle w:val="HideTWBExt"/>
          <w:noProof w:val="0"/>
        </w:rPr>
        <w:t>&lt;/Amend&gt;</w:t>
      </w:r>
    </w:p>
    <w:p w14:paraId="1A9D9A3F"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644</w:t>
      </w:r>
      <w:r w:rsidRPr="0018644D">
        <w:rPr>
          <w:rStyle w:val="HideTWBExt"/>
          <w:b w:val="0"/>
          <w:noProof w:val="0"/>
        </w:rPr>
        <w:t>&lt;/NumAm&gt;</w:t>
      </w:r>
    </w:p>
    <w:p w14:paraId="2B3313AB" w14:textId="77777777" w:rsidR="00CA20B7" w:rsidRPr="0018644D" w:rsidRDefault="00142E12" w:rsidP="00CA20B7">
      <w:pPr>
        <w:pStyle w:val="NormalBold"/>
      </w:pPr>
      <w:r w:rsidRPr="0018644D">
        <w:rPr>
          <w:rStyle w:val="HideTWBExt"/>
          <w:b w:val="0"/>
          <w:noProof w:val="0"/>
        </w:rPr>
        <w:t>&lt;RepeatBlock-By&gt;&lt;Members&gt;</w:t>
      </w:r>
      <w:r w:rsidRPr="0018644D">
        <w:t>Isabel Wiseler-Lima</w:t>
      </w:r>
      <w:r w:rsidRPr="0018644D">
        <w:rPr>
          <w:rStyle w:val="HideTWBExt"/>
          <w:b w:val="0"/>
          <w:noProof w:val="0"/>
        </w:rPr>
        <w:t>&lt;/Members&gt;</w:t>
      </w:r>
    </w:p>
    <w:p w14:paraId="6186441C" w14:textId="77777777" w:rsidR="00CA20B7" w:rsidRPr="0018644D" w:rsidRDefault="00142E12" w:rsidP="00CA20B7">
      <w:pPr>
        <w:pStyle w:val="NormalBold"/>
      </w:pPr>
      <w:r w:rsidRPr="0018644D">
        <w:rPr>
          <w:rStyle w:val="HideTWBExt"/>
          <w:b w:val="0"/>
          <w:noProof w:val="0"/>
        </w:rPr>
        <w:t>&lt;/RepeatBlock-By&gt;</w:t>
      </w:r>
    </w:p>
    <w:p w14:paraId="76EFE0D4" w14:textId="77777777" w:rsidR="00CA20B7" w:rsidRPr="0018644D" w:rsidRDefault="00142E12" w:rsidP="00CA20B7">
      <w:pPr>
        <w:pStyle w:val="NormalBold"/>
      </w:pPr>
      <w:r w:rsidRPr="0018644D">
        <w:rPr>
          <w:rStyle w:val="HideTWBExt"/>
          <w:b w:val="0"/>
          <w:noProof w:val="0"/>
        </w:rPr>
        <w:t>&lt;DocAmend&gt;</w:t>
      </w:r>
      <w:r w:rsidRPr="0018644D">
        <w:t xml:space="preserve">Forslag </w:t>
      </w:r>
      <w:r w:rsidRPr="0018644D">
        <w:t>til beslutning</w:t>
      </w:r>
      <w:r w:rsidRPr="0018644D">
        <w:rPr>
          <w:rStyle w:val="HideTWBExt"/>
          <w:b w:val="0"/>
          <w:noProof w:val="0"/>
        </w:rPr>
        <w:t>&lt;/DocAmend&gt;</w:t>
      </w:r>
    </w:p>
    <w:p w14:paraId="6B910C1D" w14:textId="77777777" w:rsidR="00CA20B7" w:rsidRPr="0018644D" w:rsidRDefault="00142E12" w:rsidP="00CA20B7">
      <w:pPr>
        <w:pStyle w:val="NormalBold"/>
      </w:pPr>
      <w:r w:rsidRPr="0018644D">
        <w:rPr>
          <w:rStyle w:val="HideTWBExt"/>
          <w:b w:val="0"/>
          <w:noProof w:val="0"/>
        </w:rPr>
        <w:t>&lt;Article&gt;</w:t>
      </w:r>
      <w:r w:rsidRPr="0018644D">
        <w:t>Punkt 38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1E88C8D" w14:textId="77777777" w:rsidTr="006B5101">
        <w:trPr>
          <w:trHeight w:hRule="exact" w:val="240"/>
          <w:jc w:val="center"/>
        </w:trPr>
        <w:tc>
          <w:tcPr>
            <w:tcW w:w="9752" w:type="dxa"/>
            <w:gridSpan w:val="2"/>
            <w:tcBorders>
              <w:top w:val="nil"/>
              <w:left w:val="nil"/>
              <w:bottom w:val="nil"/>
              <w:right w:val="nil"/>
            </w:tcBorders>
          </w:tcPr>
          <w:p w14:paraId="368AB257" w14:textId="77777777" w:rsidR="00CA20B7" w:rsidRPr="0018644D" w:rsidRDefault="00CA20B7" w:rsidP="006B5101"/>
        </w:tc>
      </w:tr>
      <w:tr w:rsidR="002868F6" w:rsidRPr="0018644D" w14:paraId="539B6365" w14:textId="77777777" w:rsidTr="006B5101">
        <w:trPr>
          <w:trHeight w:val="240"/>
          <w:jc w:val="center"/>
        </w:trPr>
        <w:tc>
          <w:tcPr>
            <w:tcW w:w="4876" w:type="dxa"/>
            <w:tcBorders>
              <w:top w:val="nil"/>
              <w:left w:val="nil"/>
              <w:bottom w:val="nil"/>
              <w:right w:val="nil"/>
            </w:tcBorders>
          </w:tcPr>
          <w:p w14:paraId="5164A1A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C99CEB3" w14:textId="77777777" w:rsidR="00CA20B7" w:rsidRPr="0018644D" w:rsidRDefault="00142E12" w:rsidP="006B5101">
            <w:pPr>
              <w:pStyle w:val="AmColumnHeading"/>
            </w:pPr>
            <w:r w:rsidRPr="0018644D">
              <w:t>Ændringsforslag</w:t>
            </w:r>
          </w:p>
        </w:tc>
      </w:tr>
      <w:tr w:rsidR="002868F6" w:rsidRPr="0018644D" w14:paraId="523AA4C6" w14:textId="77777777" w:rsidTr="006B5101">
        <w:trPr>
          <w:jc w:val="center"/>
        </w:trPr>
        <w:tc>
          <w:tcPr>
            <w:tcW w:w="4876" w:type="dxa"/>
            <w:tcBorders>
              <w:top w:val="nil"/>
              <w:left w:val="nil"/>
              <w:bottom w:val="nil"/>
              <w:right w:val="nil"/>
            </w:tcBorders>
          </w:tcPr>
          <w:p w14:paraId="0B4106A4" w14:textId="77777777" w:rsidR="00CA20B7" w:rsidRPr="0018644D" w:rsidRDefault="00CA20B7" w:rsidP="006B5101">
            <w:pPr>
              <w:pStyle w:val="Normal6a"/>
            </w:pPr>
          </w:p>
        </w:tc>
        <w:tc>
          <w:tcPr>
            <w:tcW w:w="4876" w:type="dxa"/>
            <w:tcBorders>
              <w:top w:val="nil"/>
              <w:left w:val="nil"/>
              <w:bottom w:val="nil"/>
              <w:right w:val="nil"/>
            </w:tcBorders>
          </w:tcPr>
          <w:p w14:paraId="58A87919" w14:textId="71BC1E3C" w:rsidR="00CA20B7" w:rsidRPr="0018644D" w:rsidRDefault="00142E12" w:rsidP="006B5101">
            <w:pPr>
              <w:pStyle w:val="Normal6a"/>
            </w:pPr>
            <w:r w:rsidRPr="0018644D">
              <w:rPr>
                <w:b/>
                <w:i/>
              </w:rPr>
              <w:t>38a.</w:t>
            </w:r>
            <w:r w:rsidRPr="0018644D">
              <w:tab/>
            </w:r>
            <w:r w:rsidRPr="0018644D">
              <w:rPr>
                <w:b/>
                <w:i/>
              </w:rPr>
              <w:t>opfordrer indtrængende EU og dets medlemsstater til at optrappe deres diplomatiske bestræbelser med hensyn til censur, trusler eller angreb på den</w:t>
            </w:r>
            <w:r w:rsidRPr="0018644D">
              <w:rPr>
                <w:b/>
                <w:i/>
              </w:rPr>
              <w:t xml:space="preserve"> akademiske frihed, som har svære konsekvenser for retten til uddannelse og menings- og ytringsfriheden; glæder sig over medtagelsen af akademikere, der er i fare, i EU's mekanisme for menneskerettighedsforkæmpere; opfordrer Kommissionen til at sikre forts</w:t>
            </w:r>
            <w:r w:rsidRPr="0018644D">
              <w:rPr>
                <w:b/>
                <w:i/>
              </w:rPr>
              <w:t>at støtte på højt plan til Global Campus of Human Rights, der har tilvejebragt et sikkert rum for studerende og videnskabsfolk, som har været nødsaget til at flygte fra deres land, fordi de forsvarede demokratiet og menneskerettighederne;</w:t>
            </w:r>
          </w:p>
        </w:tc>
      </w:tr>
    </w:tbl>
    <w:p w14:paraId="2ED020F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18D5FD4" w14:textId="77777777" w:rsidR="00CA20B7" w:rsidRPr="0018644D" w:rsidRDefault="00142E12" w:rsidP="00CA20B7">
      <w:r w:rsidRPr="0018644D">
        <w:rPr>
          <w:rStyle w:val="HideTWBExt"/>
          <w:noProof w:val="0"/>
        </w:rPr>
        <w:t>&lt;/Amend&gt;</w:t>
      </w:r>
    </w:p>
    <w:p w14:paraId="3C313C1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645</w:t>
      </w:r>
      <w:r w:rsidRPr="0018644D">
        <w:rPr>
          <w:rStyle w:val="HideTWBExt"/>
          <w:b w:val="0"/>
          <w:noProof w:val="0"/>
        </w:rPr>
        <w:t>&lt;/NumAm&gt;</w:t>
      </w:r>
    </w:p>
    <w:p w14:paraId="47DA8DF4" w14:textId="77777777" w:rsidR="00CA20B7" w:rsidRPr="0018644D" w:rsidRDefault="00142E12" w:rsidP="00CA20B7">
      <w:pPr>
        <w:pStyle w:val="NormalBold"/>
      </w:pPr>
      <w:r w:rsidRPr="0018644D">
        <w:rPr>
          <w:rStyle w:val="HideTWBExt"/>
          <w:b w:val="0"/>
          <w:noProof w:val="0"/>
        </w:rPr>
        <w:t>&lt;RepeatBlock-By&gt;&lt;Members&gt;</w:t>
      </w:r>
      <w:r w:rsidRPr="0018644D">
        <w:t>Marion Maréchal</w:t>
      </w:r>
      <w:r w:rsidRPr="0018644D">
        <w:rPr>
          <w:rStyle w:val="HideTWBExt"/>
          <w:b w:val="0"/>
          <w:noProof w:val="0"/>
        </w:rPr>
        <w:t>&lt;/Members&gt;</w:t>
      </w:r>
    </w:p>
    <w:p w14:paraId="26849672" w14:textId="77777777" w:rsidR="00CA20B7" w:rsidRPr="0018644D" w:rsidRDefault="00142E12" w:rsidP="00CA20B7">
      <w:pPr>
        <w:pStyle w:val="NormalBold"/>
      </w:pPr>
      <w:r w:rsidRPr="0018644D">
        <w:rPr>
          <w:rStyle w:val="HideTWBExt"/>
          <w:b w:val="0"/>
          <w:noProof w:val="0"/>
        </w:rPr>
        <w:t>&lt;/RepeatBlock-By&gt;</w:t>
      </w:r>
    </w:p>
    <w:p w14:paraId="478C4DD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C93BE78" w14:textId="77777777" w:rsidR="00CA20B7" w:rsidRPr="0018644D" w:rsidRDefault="00142E12" w:rsidP="00CA20B7">
      <w:pPr>
        <w:pStyle w:val="NormalBold"/>
      </w:pPr>
      <w:r w:rsidRPr="0018644D">
        <w:rPr>
          <w:rStyle w:val="HideTWBExt"/>
          <w:b w:val="0"/>
          <w:noProof w:val="0"/>
        </w:rPr>
        <w:t>&lt;Article&gt;</w:t>
      </w:r>
      <w:r w:rsidRPr="0018644D">
        <w:t>Punkt 38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3F1E110" w14:textId="77777777" w:rsidTr="006B5101">
        <w:trPr>
          <w:trHeight w:hRule="exact" w:val="240"/>
          <w:jc w:val="center"/>
        </w:trPr>
        <w:tc>
          <w:tcPr>
            <w:tcW w:w="9752" w:type="dxa"/>
            <w:gridSpan w:val="2"/>
            <w:tcBorders>
              <w:top w:val="nil"/>
              <w:left w:val="nil"/>
              <w:bottom w:val="nil"/>
              <w:right w:val="nil"/>
            </w:tcBorders>
          </w:tcPr>
          <w:p w14:paraId="7AFF01B8" w14:textId="77777777" w:rsidR="00CA20B7" w:rsidRPr="0018644D" w:rsidRDefault="00CA20B7" w:rsidP="006B5101"/>
        </w:tc>
      </w:tr>
      <w:tr w:rsidR="002868F6" w:rsidRPr="0018644D" w14:paraId="51FC0D2C" w14:textId="77777777" w:rsidTr="006B5101">
        <w:trPr>
          <w:trHeight w:val="240"/>
          <w:jc w:val="center"/>
        </w:trPr>
        <w:tc>
          <w:tcPr>
            <w:tcW w:w="4876" w:type="dxa"/>
            <w:tcBorders>
              <w:top w:val="nil"/>
              <w:left w:val="nil"/>
              <w:bottom w:val="nil"/>
              <w:right w:val="nil"/>
            </w:tcBorders>
          </w:tcPr>
          <w:p w14:paraId="1153E7F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AF70808" w14:textId="77777777" w:rsidR="00CA20B7" w:rsidRPr="0018644D" w:rsidRDefault="00142E12" w:rsidP="006B5101">
            <w:pPr>
              <w:pStyle w:val="AmColumnHeading"/>
            </w:pPr>
            <w:r w:rsidRPr="0018644D">
              <w:t>Ændringsforslag</w:t>
            </w:r>
          </w:p>
        </w:tc>
      </w:tr>
      <w:tr w:rsidR="002868F6" w:rsidRPr="0018644D" w14:paraId="27E95D6F" w14:textId="77777777" w:rsidTr="006B5101">
        <w:trPr>
          <w:jc w:val="center"/>
        </w:trPr>
        <w:tc>
          <w:tcPr>
            <w:tcW w:w="4876" w:type="dxa"/>
            <w:tcBorders>
              <w:top w:val="nil"/>
              <w:left w:val="nil"/>
              <w:bottom w:val="nil"/>
              <w:right w:val="nil"/>
            </w:tcBorders>
          </w:tcPr>
          <w:p w14:paraId="4D922AE6" w14:textId="77777777" w:rsidR="00CA20B7" w:rsidRPr="0018644D" w:rsidRDefault="00CA20B7" w:rsidP="006B5101">
            <w:pPr>
              <w:pStyle w:val="Normal6a"/>
            </w:pPr>
          </w:p>
        </w:tc>
        <w:tc>
          <w:tcPr>
            <w:tcW w:w="4876" w:type="dxa"/>
            <w:tcBorders>
              <w:top w:val="nil"/>
              <w:left w:val="nil"/>
              <w:bottom w:val="nil"/>
              <w:right w:val="nil"/>
            </w:tcBorders>
          </w:tcPr>
          <w:p w14:paraId="7B849231" w14:textId="77777777" w:rsidR="00CA20B7" w:rsidRPr="0018644D" w:rsidRDefault="00142E12" w:rsidP="006B5101">
            <w:pPr>
              <w:pStyle w:val="Normal6a"/>
            </w:pPr>
            <w:r w:rsidRPr="0018644D">
              <w:rPr>
                <w:b/>
                <w:i/>
              </w:rPr>
              <w:t>38a.</w:t>
            </w:r>
            <w:r w:rsidRPr="0018644D">
              <w:tab/>
            </w:r>
            <w:r w:rsidRPr="0018644D">
              <w:rPr>
                <w:b/>
                <w:i/>
              </w:rPr>
              <w:t xml:space="preserve">beklager udbredelsen i flere europæiske lande af en cancel- og angerkultur fremmet af "wokeismen", der under påskud af at forsvare minoritetsgruppers rettigheder bringer den politiske samhørighed i samfundet i fare; fordømmer på det </w:t>
            </w:r>
            <w:r w:rsidRPr="0018644D">
              <w:rPr>
                <w:b/>
                <w:i/>
              </w:rPr>
              <w:t>kraftigste ethvert forsøg på censur, der fører til et reduktionistisk syn på historie, kultur og menneskeheden; bekræfter på ny sit engagement i ytringsfrihed og akademiske friheder, navnlig forskningsfriheden, som i øjeblikket er under angreb af cancel cu</w:t>
            </w:r>
            <w:r w:rsidRPr="0018644D">
              <w:rPr>
                <w:b/>
                <w:i/>
              </w:rPr>
              <w:t>lture-aktivister;</w:t>
            </w:r>
          </w:p>
        </w:tc>
      </w:tr>
    </w:tbl>
    <w:p w14:paraId="3EB23A13"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{FR}</w:t>
      </w:r>
      <w:r w:rsidRPr="0018644D">
        <w:t>fr</w:t>
      </w:r>
      <w:r w:rsidRPr="0018644D">
        <w:rPr>
          <w:rStyle w:val="HideTWBExt"/>
          <w:noProof w:val="0"/>
        </w:rPr>
        <w:t>&lt;/Original&gt;</w:t>
      </w:r>
    </w:p>
    <w:p w14:paraId="249E26BC" w14:textId="6BD7D73B" w:rsidR="00CA20B7" w:rsidRPr="0018644D" w:rsidRDefault="00142E12" w:rsidP="00CA20B7">
      <w:r w:rsidRPr="0018644D">
        <w:rPr>
          <w:rStyle w:val="HideTWBExt"/>
          <w:noProof w:val="0"/>
        </w:rPr>
        <w:t>&lt;/Amend&gt;</w:t>
      </w:r>
    </w:p>
    <w:p w14:paraId="30E1E2CB"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646</w:t>
      </w:r>
      <w:r w:rsidRPr="0018644D">
        <w:rPr>
          <w:rStyle w:val="HideTWBExt"/>
          <w:b w:val="0"/>
          <w:noProof w:val="0"/>
        </w:rPr>
        <w:t>&lt;/NumAm&gt;</w:t>
      </w:r>
    </w:p>
    <w:p w14:paraId="64C652EC" w14:textId="77777777" w:rsidR="00CA20B7" w:rsidRPr="0018644D" w:rsidRDefault="00142E12" w:rsidP="00CA20B7">
      <w:pPr>
        <w:pStyle w:val="NormalBold"/>
      </w:pPr>
      <w:r w:rsidRPr="0018644D">
        <w:rPr>
          <w:rStyle w:val="HideTWBExt"/>
          <w:b w:val="0"/>
          <w:noProof w:val="0"/>
        </w:rPr>
        <w:t>&lt;RepeatBlock-By&gt;&lt;Members&gt;</w:t>
      </w:r>
      <w:r w:rsidRPr="0018644D">
        <w:t>Francisco Assis, Nacho Sánchez Amor, Hana Jalloul Muro, Chloé Ridel, Robert Biedroń, Marco Tarquinio</w:t>
      </w:r>
      <w:r w:rsidRPr="0018644D">
        <w:rPr>
          <w:rStyle w:val="HideTWBExt"/>
          <w:b w:val="0"/>
          <w:noProof w:val="0"/>
        </w:rPr>
        <w:t>&lt;/Members&gt;</w:t>
      </w:r>
    </w:p>
    <w:p w14:paraId="27680506" w14:textId="77777777" w:rsidR="00CA20B7" w:rsidRPr="0018644D" w:rsidRDefault="00142E12" w:rsidP="00CA20B7">
      <w:pPr>
        <w:pStyle w:val="NormalBold"/>
      </w:pPr>
      <w:r w:rsidRPr="0018644D">
        <w:rPr>
          <w:rStyle w:val="HideTWBExt"/>
          <w:b w:val="0"/>
          <w:noProof w:val="0"/>
        </w:rPr>
        <w:t>&lt;/RepeatBlock-By&gt;</w:t>
      </w:r>
    </w:p>
    <w:p w14:paraId="5C957020"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BFB5743" w14:textId="77777777" w:rsidR="00CA20B7" w:rsidRPr="0018644D" w:rsidRDefault="00142E12" w:rsidP="00CA20B7">
      <w:pPr>
        <w:pStyle w:val="NormalBold"/>
      </w:pPr>
      <w:r w:rsidRPr="0018644D">
        <w:rPr>
          <w:rStyle w:val="HideTWBExt"/>
          <w:b w:val="0"/>
          <w:noProof w:val="0"/>
        </w:rPr>
        <w:t>&lt;Article&gt;</w:t>
      </w:r>
      <w:r w:rsidRPr="0018644D">
        <w:t>Punkt 38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9A66FD6" w14:textId="77777777" w:rsidTr="006B5101">
        <w:trPr>
          <w:trHeight w:hRule="exact" w:val="240"/>
          <w:jc w:val="center"/>
        </w:trPr>
        <w:tc>
          <w:tcPr>
            <w:tcW w:w="9752" w:type="dxa"/>
            <w:gridSpan w:val="2"/>
            <w:tcBorders>
              <w:top w:val="nil"/>
              <w:left w:val="nil"/>
              <w:bottom w:val="nil"/>
              <w:right w:val="nil"/>
            </w:tcBorders>
          </w:tcPr>
          <w:p w14:paraId="244F84CD" w14:textId="77777777" w:rsidR="00CA20B7" w:rsidRPr="0018644D" w:rsidRDefault="00CA20B7" w:rsidP="006B5101"/>
        </w:tc>
      </w:tr>
      <w:tr w:rsidR="002868F6" w:rsidRPr="0018644D" w14:paraId="05DE5E56" w14:textId="77777777" w:rsidTr="006B5101">
        <w:trPr>
          <w:trHeight w:val="240"/>
          <w:jc w:val="center"/>
        </w:trPr>
        <w:tc>
          <w:tcPr>
            <w:tcW w:w="4876" w:type="dxa"/>
            <w:tcBorders>
              <w:top w:val="nil"/>
              <w:left w:val="nil"/>
              <w:bottom w:val="nil"/>
              <w:right w:val="nil"/>
            </w:tcBorders>
          </w:tcPr>
          <w:p w14:paraId="211D238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5E8FA7C" w14:textId="77777777" w:rsidR="00CA20B7" w:rsidRPr="0018644D" w:rsidRDefault="00142E12" w:rsidP="006B5101">
            <w:pPr>
              <w:pStyle w:val="AmColumnHeading"/>
            </w:pPr>
            <w:r w:rsidRPr="0018644D">
              <w:t>Ændringsforslag</w:t>
            </w:r>
          </w:p>
        </w:tc>
      </w:tr>
      <w:tr w:rsidR="002868F6" w:rsidRPr="0018644D" w14:paraId="4575F7B9" w14:textId="77777777" w:rsidTr="006B5101">
        <w:trPr>
          <w:jc w:val="center"/>
        </w:trPr>
        <w:tc>
          <w:tcPr>
            <w:tcW w:w="4876" w:type="dxa"/>
            <w:tcBorders>
              <w:top w:val="nil"/>
              <w:left w:val="nil"/>
              <w:bottom w:val="nil"/>
              <w:right w:val="nil"/>
            </w:tcBorders>
          </w:tcPr>
          <w:p w14:paraId="3ED5C350" w14:textId="77777777" w:rsidR="00CA20B7" w:rsidRPr="0018644D" w:rsidRDefault="00CA20B7" w:rsidP="006B5101">
            <w:pPr>
              <w:pStyle w:val="Normal6a"/>
            </w:pPr>
          </w:p>
        </w:tc>
        <w:tc>
          <w:tcPr>
            <w:tcW w:w="4876" w:type="dxa"/>
            <w:tcBorders>
              <w:top w:val="nil"/>
              <w:left w:val="nil"/>
              <w:bottom w:val="nil"/>
              <w:right w:val="nil"/>
            </w:tcBorders>
          </w:tcPr>
          <w:p w14:paraId="29B2A523" w14:textId="5F5DB14E" w:rsidR="00CA20B7" w:rsidRPr="0018644D" w:rsidRDefault="00142E12" w:rsidP="006B5101">
            <w:pPr>
              <w:pStyle w:val="Normal6a"/>
            </w:pPr>
            <w:r w:rsidRPr="0018644D">
              <w:rPr>
                <w:b/>
                <w:i/>
              </w:rPr>
              <w:t>38a.</w:t>
            </w:r>
            <w:r w:rsidRPr="0018644D">
              <w:tab/>
            </w:r>
            <w:r w:rsidRPr="0018644D">
              <w:rPr>
                <w:b/>
                <w:i/>
              </w:rPr>
              <w:t>bemærker med bekymring, at over halvdelen af verdens befolkning lever i miljøer med fuldstændige eller stærkt begrænsede grader</w:t>
            </w:r>
            <w:r w:rsidRPr="0018644D">
              <w:rPr>
                <w:b/>
                <w:i/>
              </w:rPr>
              <w:t xml:space="preserve"> af akademisk frihed, hvilket har alvorlige konsekvenser for retten til uddannelse, nydelsen af fordelene ved videnskabelige fremskridt og menings- og ytringsfriheden; opfordrer indtrængende EU og dets medlemsstater til at intensivere deres bestræbelser på</w:t>
            </w:r>
            <w:r w:rsidRPr="0018644D">
              <w:rPr>
                <w:b/>
                <w:i/>
              </w:rPr>
              <w:t xml:space="preserve"> at standse censur, trusler eller angreb på den akademiske frihed og navnlig fængslingen af videnskabsfolk verden over;</w:t>
            </w:r>
          </w:p>
        </w:tc>
      </w:tr>
    </w:tbl>
    <w:p w14:paraId="59AD3D0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60B7163" w14:textId="77777777" w:rsidR="00CA20B7" w:rsidRPr="0018644D" w:rsidRDefault="00142E12" w:rsidP="00CA20B7">
      <w:r w:rsidRPr="0018644D">
        <w:rPr>
          <w:rStyle w:val="HideTWBExt"/>
          <w:noProof w:val="0"/>
        </w:rPr>
        <w:t>&lt;/Amend&gt;</w:t>
      </w:r>
    </w:p>
    <w:p w14:paraId="7604DD9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647</w:t>
      </w:r>
      <w:r w:rsidRPr="0018644D">
        <w:rPr>
          <w:rStyle w:val="HideTWBExt"/>
          <w:b w:val="0"/>
          <w:noProof w:val="0"/>
        </w:rPr>
        <w:t>&lt;/NumAm&gt;</w:t>
      </w:r>
    </w:p>
    <w:p w14:paraId="33B538B4" w14:textId="77777777" w:rsidR="00CA20B7" w:rsidRPr="0018644D" w:rsidRDefault="00142E12" w:rsidP="00CA20B7">
      <w:pPr>
        <w:pStyle w:val="NormalBold"/>
      </w:pPr>
      <w:r w:rsidRPr="0018644D">
        <w:rPr>
          <w:rStyle w:val="HideTWBExt"/>
          <w:b w:val="0"/>
          <w:noProof w:val="0"/>
        </w:rPr>
        <w:t>&lt;RepeatBlock-By&gt;&lt;Members&gt;</w:t>
      </w:r>
      <w:r w:rsidRPr="0018644D">
        <w:t xml:space="preserve">Francisco Assis, Nacho </w:t>
      </w:r>
      <w:r w:rsidRPr="0018644D">
        <w:t>Sánchez Amor, Hana Jalloul Muro, Chloé Ridel, Robert Biedroń, Marco Tarquinio</w:t>
      </w:r>
      <w:r w:rsidRPr="0018644D">
        <w:rPr>
          <w:rStyle w:val="HideTWBExt"/>
          <w:b w:val="0"/>
          <w:noProof w:val="0"/>
        </w:rPr>
        <w:t>&lt;/Members&gt;</w:t>
      </w:r>
    </w:p>
    <w:p w14:paraId="4A4D253C" w14:textId="77777777" w:rsidR="00CA20B7" w:rsidRPr="0018644D" w:rsidRDefault="00142E12" w:rsidP="00CA20B7">
      <w:pPr>
        <w:pStyle w:val="NormalBold"/>
      </w:pPr>
      <w:r w:rsidRPr="0018644D">
        <w:rPr>
          <w:rStyle w:val="HideTWBExt"/>
          <w:b w:val="0"/>
          <w:noProof w:val="0"/>
        </w:rPr>
        <w:t>&lt;/RepeatBlock-By&gt;</w:t>
      </w:r>
    </w:p>
    <w:p w14:paraId="0C9A527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759F5F3" w14:textId="77777777" w:rsidR="00CA20B7" w:rsidRPr="0018644D" w:rsidRDefault="00142E12" w:rsidP="00CA20B7">
      <w:pPr>
        <w:pStyle w:val="NormalBold"/>
      </w:pPr>
      <w:r w:rsidRPr="0018644D">
        <w:rPr>
          <w:rStyle w:val="HideTWBExt"/>
          <w:b w:val="0"/>
          <w:noProof w:val="0"/>
        </w:rPr>
        <w:t>&lt;Article&gt;</w:t>
      </w:r>
      <w:r w:rsidRPr="0018644D">
        <w:t>Overskrift 29 a (ny)</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0560958" w14:textId="77777777" w:rsidTr="006B5101">
        <w:trPr>
          <w:trHeight w:hRule="exact" w:val="240"/>
          <w:jc w:val="center"/>
        </w:trPr>
        <w:tc>
          <w:tcPr>
            <w:tcW w:w="9752" w:type="dxa"/>
            <w:gridSpan w:val="2"/>
            <w:tcBorders>
              <w:top w:val="nil"/>
              <w:left w:val="nil"/>
              <w:bottom w:val="nil"/>
              <w:right w:val="nil"/>
            </w:tcBorders>
          </w:tcPr>
          <w:p w14:paraId="713D1B87" w14:textId="77777777" w:rsidR="00CA20B7" w:rsidRPr="0018644D" w:rsidRDefault="00CA20B7" w:rsidP="006B5101"/>
        </w:tc>
      </w:tr>
      <w:tr w:rsidR="002868F6" w:rsidRPr="0018644D" w14:paraId="4C7C4E4A" w14:textId="77777777" w:rsidTr="006B5101">
        <w:trPr>
          <w:trHeight w:val="240"/>
          <w:jc w:val="center"/>
        </w:trPr>
        <w:tc>
          <w:tcPr>
            <w:tcW w:w="4876" w:type="dxa"/>
            <w:tcBorders>
              <w:top w:val="nil"/>
              <w:left w:val="nil"/>
              <w:bottom w:val="nil"/>
              <w:right w:val="nil"/>
            </w:tcBorders>
          </w:tcPr>
          <w:p w14:paraId="0FB16630"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3AA0486" w14:textId="77777777" w:rsidR="00CA20B7" w:rsidRPr="0018644D" w:rsidRDefault="00142E12" w:rsidP="006B5101">
            <w:pPr>
              <w:pStyle w:val="AmColumnHeading"/>
            </w:pPr>
            <w:r w:rsidRPr="0018644D">
              <w:t>Ændringsforslag</w:t>
            </w:r>
          </w:p>
        </w:tc>
      </w:tr>
      <w:tr w:rsidR="002868F6" w:rsidRPr="0018644D" w14:paraId="76B57973" w14:textId="77777777" w:rsidTr="006B5101">
        <w:trPr>
          <w:jc w:val="center"/>
        </w:trPr>
        <w:tc>
          <w:tcPr>
            <w:tcW w:w="4876" w:type="dxa"/>
            <w:tcBorders>
              <w:top w:val="nil"/>
              <w:left w:val="nil"/>
              <w:bottom w:val="nil"/>
              <w:right w:val="nil"/>
            </w:tcBorders>
          </w:tcPr>
          <w:p w14:paraId="57D43CE8" w14:textId="77777777" w:rsidR="00CA20B7" w:rsidRPr="0018644D" w:rsidRDefault="00CA20B7" w:rsidP="006B5101">
            <w:pPr>
              <w:pStyle w:val="Normal6a"/>
            </w:pPr>
          </w:p>
        </w:tc>
        <w:tc>
          <w:tcPr>
            <w:tcW w:w="4876" w:type="dxa"/>
            <w:tcBorders>
              <w:top w:val="nil"/>
              <w:left w:val="nil"/>
              <w:bottom w:val="nil"/>
              <w:right w:val="nil"/>
            </w:tcBorders>
          </w:tcPr>
          <w:p w14:paraId="043169D3" w14:textId="77777777" w:rsidR="00CA20B7" w:rsidRPr="0018644D" w:rsidRDefault="00142E12" w:rsidP="006B5101">
            <w:pPr>
              <w:pStyle w:val="Normal6a"/>
            </w:pPr>
            <w:r w:rsidRPr="0018644D">
              <w:rPr>
                <w:b/>
                <w:i/>
              </w:rPr>
              <w:t xml:space="preserve">Oprindelige folks </w:t>
            </w:r>
            <w:r w:rsidRPr="0018644D">
              <w:rPr>
                <w:b/>
                <w:i/>
              </w:rPr>
              <w:t>rettigheder</w:t>
            </w:r>
          </w:p>
        </w:tc>
      </w:tr>
    </w:tbl>
    <w:p w14:paraId="2B011AA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4684578" w14:textId="77777777" w:rsidR="00CA20B7" w:rsidRPr="0018644D" w:rsidRDefault="00142E12" w:rsidP="00CA20B7">
      <w:r w:rsidRPr="0018644D">
        <w:rPr>
          <w:rStyle w:val="HideTWBExt"/>
          <w:noProof w:val="0"/>
        </w:rPr>
        <w:t>&lt;/Amend&gt;</w:t>
      </w:r>
    </w:p>
    <w:p w14:paraId="5A28D01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648</w:t>
      </w:r>
      <w:r w:rsidRPr="0018644D">
        <w:rPr>
          <w:rStyle w:val="HideTWBExt"/>
          <w:b w:val="0"/>
          <w:noProof w:val="0"/>
        </w:rPr>
        <w:t>&lt;/NumAm&gt;</w:t>
      </w:r>
    </w:p>
    <w:p w14:paraId="6AC2E4A1" w14:textId="77777777" w:rsidR="00CA20B7" w:rsidRPr="0018644D" w:rsidRDefault="00142E12" w:rsidP="00CA20B7">
      <w:pPr>
        <w:pStyle w:val="NormalBold"/>
      </w:pPr>
      <w:r w:rsidRPr="0018644D">
        <w:rPr>
          <w:rStyle w:val="HideTWBExt"/>
          <w:b w:val="0"/>
          <w:noProof w:val="0"/>
        </w:rPr>
        <w:t>&lt;RepeatBlock-By&gt;&lt;Members&gt;</w:t>
      </w:r>
      <w:r w:rsidRPr="0018644D">
        <w:t>Francisco Assis, Nacho Sánchez Amor, Hana Jalloul Muro, Chloé Ridel, Robert Biedroń, Marco Tarquinio</w:t>
      </w:r>
      <w:r w:rsidRPr="0018644D">
        <w:rPr>
          <w:rStyle w:val="HideTWBExt"/>
          <w:b w:val="0"/>
          <w:noProof w:val="0"/>
        </w:rPr>
        <w:t>&lt;/Members&gt;</w:t>
      </w:r>
    </w:p>
    <w:p w14:paraId="51C9E721" w14:textId="77777777" w:rsidR="00CA20B7" w:rsidRPr="0018644D" w:rsidRDefault="00142E12" w:rsidP="00CA20B7">
      <w:pPr>
        <w:pStyle w:val="NormalBold"/>
      </w:pPr>
      <w:r w:rsidRPr="0018644D">
        <w:rPr>
          <w:rStyle w:val="HideTWBExt"/>
          <w:b w:val="0"/>
          <w:noProof w:val="0"/>
        </w:rPr>
        <w:t>&lt;/RepeatBlock-By&gt;</w:t>
      </w:r>
    </w:p>
    <w:p w14:paraId="49B4B36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4527AA3" w14:textId="77777777" w:rsidR="00CA20B7" w:rsidRPr="0018644D" w:rsidRDefault="00142E12" w:rsidP="00CA20B7">
      <w:pPr>
        <w:pStyle w:val="NormalBold"/>
      </w:pPr>
      <w:r w:rsidRPr="0018644D">
        <w:rPr>
          <w:rStyle w:val="HideTWBExt"/>
          <w:b w:val="0"/>
          <w:noProof w:val="0"/>
        </w:rPr>
        <w:t>&lt;Article&gt;</w:t>
      </w:r>
      <w:r w:rsidRPr="0018644D">
        <w:t>Overskrift 29 b (ny)</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E900469" w14:textId="77777777" w:rsidTr="006B5101">
        <w:trPr>
          <w:trHeight w:hRule="exact" w:val="240"/>
          <w:jc w:val="center"/>
        </w:trPr>
        <w:tc>
          <w:tcPr>
            <w:tcW w:w="9752" w:type="dxa"/>
            <w:gridSpan w:val="2"/>
            <w:tcBorders>
              <w:top w:val="nil"/>
              <w:left w:val="nil"/>
              <w:bottom w:val="nil"/>
              <w:right w:val="nil"/>
            </w:tcBorders>
          </w:tcPr>
          <w:p w14:paraId="5B37965B" w14:textId="77777777" w:rsidR="00CA20B7" w:rsidRPr="0018644D" w:rsidRDefault="00CA20B7" w:rsidP="006B5101"/>
        </w:tc>
      </w:tr>
      <w:tr w:rsidR="002868F6" w:rsidRPr="0018644D" w14:paraId="01717BCB" w14:textId="77777777" w:rsidTr="006B5101">
        <w:trPr>
          <w:trHeight w:val="240"/>
          <w:jc w:val="center"/>
        </w:trPr>
        <w:tc>
          <w:tcPr>
            <w:tcW w:w="4876" w:type="dxa"/>
            <w:tcBorders>
              <w:top w:val="nil"/>
              <w:left w:val="nil"/>
              <w:bottom w:val="nil"/>
              <w:right w:val="nil"/>
            </w:tcBorders>
          </w:tcPr>
          <w:p w14:paraId="76062ACD"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65A4E1A6" w14:textId="77777777" w:rsidR="00CA20B7" w:rsidRPr="0018644D" w:rsidRDefault="00142E12" w:rsidP="006B5101">
            <w:pPr>
              <w:pStyle w:val="AmColumnHeading"/>
            </w:pPr>
            <w:r w:rsidRPr="0018644D">
              <w:t>Ændringsforslag</w:t>
            </w:r>
          </w:p>
        </w:tc>
      </w:tr>
      <w:tr w:rsidR="002868F6" w:rsidRPr="0018644D" w14:paraId="3E73EF82" w14:textId="77777777" w:rsidTr="006B5101">
        <w:trPr>
          <w:jc w:val="center"/>
        </w:trPr>
        <w:tc>
          <w:tcPr>
            <w:tcW w:w="4876" w:type="dxa"/>
            <w:tcBorders>
              <w:top w:val="nil"/>
              <w:left w:val="nil"/>
              <w:bottom w:val="nil"/>
              <w:right w:val="nil"/>
            </w:tcBorders>
          </w:tcPr>
          <w:p w14:paraId="79A6D018" w14:textId="77777777" w:rsidR="00CA20B7" w:rsidRPr="0018644D" w:rsidRDefault="00CA20B7" w:rsidP="006B5101">
            <w:pPr>
              <w:pStyle w:val="Normal6a"/>
            </w:pPr>
          </w:p>
        </w:tc>
        <w:tc>
          <w:tcPr>
            <w:tcW w:w="4876" w:type="dxa"/>
            <w:tcBorders>
              <w:top w:val="nil"/>
              <w:left w:val="nil"/>
              <w:bottom w:val="nil"/>
              <w:right w:val="nil"/>
            </w:tcBorders>
          </w:tcPr>
          <w:p w14:paraId="0F8A0F26" w14:textId="77777777" w:rsidR="00CA20B7" w:rsidRPr="0018644D" w:rsidRDefault="00142E12" w:rsidP="006B5101">
            <w:pPr>
              <w:pStyle w:val="Normal6a"/>
            </w:pPr>
            <w:r w:rsidRPr="0018644D">
              <w:rPr>
                <w:b/>
                <w:i/>
              </w:rPr>
              <w:t xml:space="preserve">bemærker med beklagelse, at oprindelige folk fortsat udsættes for udbredt og systematisk diskrimination og forfølgelse i hele </w:t>
            </w:r>
            <w:r w:rsidRPr="0018644D">
              <w:rPr>
                <w:b/>
                <w:i/>
              </w:rPr>
              <w:t>verden, herunder tvangsfordrivelser; fordømmer de vilkårlige anholdelser af og drab på menneskerettigheds- og jordrettighedsforkæmpere, der forsvarer oprindelige folks rettigheder; understreger, at det for at opnå bæredygtig udvikling, bekæmpe klimaforandr</w:t>
            </w:r>
            <w:r w:rsidRPr="0018644D">
              <w:rPr>
                <w:b/>
                <w:i/>
              </w:rPr>
              <w:t>inger og bevare biodiversiteten er afgørende at fremme oprindelige folks rettigheder og traditionelle praksis; opfordrer indtrængende regeringer til at føre en udviklings- og miljøpolitik, der respekterer økonomiske, sociale og kulturelle rettigheder, og s</w:t>
            </w:r>
            <w:r w:rsidRPr="0018644D">
              <w:rPr>
                <w:b/>
                <w:i/>
              </w:rPr>
              <w:t>om i overensstemmelse med FN's verdensmål for bæredygtig udvikling inkluderer oprindelige folk og lokalbefolkninger; gentager sin opfordring til, at EU, dets medlemsstater og deres samarbejdspartnere i det internationale samfund træffer alle nødvendige for</w:t>
            </w:r>
            <w:r w:rsidRPr="0018644D">
              <w:rPr>
                <w:b/>
                <w:i/>
              </w:rPr>
              <w:t>anstaltninger til anerkendelse, beskyttelse og fremme af oprindelige folks rettigheder, herunder for så vidt angår deres sprog, landområder, territorier og ressourcer, som fastsat i FN's erklæring om oprindelige folks rettigheder; opfordrer alle stater, he</w:t>
            </w:r>
            <w:r w:rsidRPr="0018644D">
              <w:rPr>
                <w:b/>
                <w:i/>
              </w:rPr>
              <w:t xml:space="preserve">runder EU's medlemsstater, til at sikre, at oprindelige folk og lokalsamfund inddrages i drøftelserne og beslutningsprocesserne i det internationale klimadiplomati; tilskynder Kommissionen til fortsat at fremme dialog og samarbejde mellem oprindelige folk </w:t>
            </w:r>
            <w:r w:rsidRPr="0018644D">
              <w:rPr>
                <w:b/>
                <w:i/>
              </w:rPr>
              <w:t>og EU;</w:t>
            </w:r>
          </w:p>
        </w:tc>
      </w:tr>
    </w:tbl>
    <w:p w14:paraId="00B82BBE"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3472BF83" w14:textId="77777777" w:rsidR="00CA20B7" w:rsidRPr="0018644D" w:rsidRDefault="00142E12" w:rsidP="00CA20B7">
      <w:r w:rsidRPr="0018644D">
        <w:rPr>
          <w:rStyle w:val="HideTWBExt"/>
          <w:noProof w:val="0"/>
        </w:rPr>
        <w:t>&lt;/Amend&gt;</w:t>
      </w:r>
    </w:p>
    <w:p w14:paraId="4160631B"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649</w:t>
      </w:r>
      <w:r w:rsidRPr="0018644D">
        <w:rPr>
          <w:rStyle w:val="HideTWBExt"/>
          <w:b w:val="0"/>
          <w:noProof w:val="0"/>
        </w:rPr>
        <w:t>&lt;/NumAm&gt;</w:t>
      </w:r>
    </w:p>
    <w:p w14:paraId="29C6DE39" w14:textId="77777777" w:rsidR="00CA20B7" w:rsidRPr="0018644D" w:rsidRDefault="00142E12" w:rsidP="00CA20B7">
      <w:pPr>
        <w:pStyle w:val="NormalBold"/>
      </w:pPr>
      <w:r w:rsidRPr="0018644D">
        <w:rPr>
          <w:rStyle w:val="HideTWBExt"/>
          <w:b w:val="0"/>
          <w:noProof w:val="0"/>
        </w:rPr>
        <w:t>&lt;RepeatBlock-By&gt;&lt;Members&gt;</w:t>
      </w:r>
      <w:r w:rsidRPr="0018644D">
        <w:t>Nacho Sánchez Amor, Francisco Assis</w:t>
      </w:r>
      <w:r w:rsidRPr="0018644D">
        <w:rPr>
          <w:rStyle w:val="HideTWBExt"/>
          <w:b w:val="0"/>
          <w:noProof w:val="0"/>
        </w:rPr>
        <w:t>&lt;/Members&gt;</w:t>
      </w:r>
    </w:p>
    <w:p w14:paraId="4D47FB43" w14:textId="77777777" w:rsidR="00CA20B7" w:rsidRPr="0018644D" w:rsidRDefault="00142E12" w:rsidP="00CA20B7">
      <w:pPr>
        <w:pStyle w:val="NormalBold"/>
      </w:pPr>
      <w:r w:rsidRPr="0018644D">
        <w:rPr>
          <w:rStyle w:val="HideTWBExt"/>
          <w:b w:val="0"/>
          <w:noProof w:val="0"/>
        </w:rPr>
        <w:t>&lt;/RepeatBlock-By&gt;</w:t>
      </w:r>
    </w:p>
    <w:p w14:paraId="5D7F08EA"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D85CF19" w14:textId="77777777" w:rsidR="00CA20B7" w:rsidRPr="0018644D" w:rsidRDefault="00142E12" w:rsidP="00CA20B7">
      <w:pPr>
        <w:pStyle w:val="NormalBold"/>
      </w:pPr>
      <w:r w:rsidRPr="0018644D">
        <w:rPr>
          <w:rStyle w:val="HideTWBExt"/>
          <w:b w:val="0"/>
          <w:noProof w:val="0"/>
        </w:rPr>
        <w:t>&lt;Article&gt;</w:t>
      </w:r>
      <w:r w:rsidRPr="0018644D">
        <w:t>Punkt 39</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3B79FB9" w14:textId="77777777" w:rsidTr="006B5101">
        <w:trPr>
          <w:trHeight w:hRule="exact" w:val="240"/>
          <w:jc w:val="center"/>
        </w:trPr>
        <w:tc>
          <w:tcPr>
            <w:tcW w:w="9752" w:type="dxa"/>
            <w:gridSpan w:val="2"/>
            <w:tcBorders>
              <w:top w:val="nil"/>
              <w:left w:val="nil"/>
              <w:bottom w:val="nil"/>
              <w:right w:val="nil"/>
            </w:tcBorders>
          </w:tcPr>
          <w:p w14:paraId="4166E6F8" w14:textId="77777777" w:rsidR="00CA20B7" w:rsidRPr="0018644D" w:rsidRDefault="00CA20B7" w:rsidP="006B5101"/>
        </w:tc>
      </w:tr>
      <w:tr w:rsidR="002868F6" w:rsidRPr="0018644D" w14:paraId="4D9C7294" w14:textId="77777777" w:rsidTr="006B5101">
        <w:trPr>
          <w:trHeight w:val="240"/>
          <w:jc w:val="center"/>
        </w:trPr>
        <w:tc>
          <w:tcPr>
            <w:tcW w:w="4876" w:type="dxa"/>
            <w:tcBorders>
              <w:top w:val="nil"/>
              <w:left w:val="nil"/>
              <w:bottom w:val="nil"/>
              <w:right w:val="nil"/>
            </w:tcBorders>
          </w:tcPr>
          <w:p w14:paraId="567737B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6A0B069" w14:textId="77777777" w:rsidR="00CA20B7" w:rsidRPr="0018644D" w:rsidRDefault="00142E12" w:rsidP="006B5101">
            <w:pPr>
              <w:pStyle w:val="AmColumnHeading"/>
            </w:pPr>
            <w:r w:rsidRPr="0018644D">
              <w:t>Ændringsforslag</w:t>
            </w:r>
          </w:p>
        </w:tc>
      </w:tr>
      <w:tr w:rsidR="002868F6" w:rsidRPr="0018644D" w14:paraId="0B679502" w14:textId="77777777" w:rsidTr="006B5101">
        <w:trPr>
          <w:jc w:val="center"/>
        </w:trPr>
        <w:tc>
          <w:tcPr>
            <w:tcW w:w="4876" w:type="dxa"/>
            <w:tcBorders>
              <w:top w:val="nil"/>
              <w:left w:val="nil"/>
              <w:bottom w:val="nil"/>
              <w:right w:val="nil"/>
            </w:tcBorders>
          </w:tcPr>
          <w:p w14:paraId="05E467B8" w14:textId="77777777" w:rsidR="00CA20B7" w:rsidRPr="0018644D" w:rsidRDefault="00142E12" w:rsidP="006B5101">
            <w:pPr>
              <w:pStyle w:val="Normal6a"/>
            </w:pPr>
            <w:r w:rsidRPr="0018644D">
              <w:t>39.</w:t>
            </w:r>
            <w:r w:rsidRPr="0018644D">
              <w:tab/>
              <w:t>beklager dybt, at retten til at deltage i frie og retfærdige valg ikke respekteres af autoritære og illiberale regimer; fremhæver, at disse regimer afholder falske valg med det formål at forankre deres magt, da d</w:t>
            </w:r>
            <w:r w:rsidRPr="0018644D">
              <w:t>e mangler reel politisk konkurrence og pluralisme;</w:t>
            </w:r>
          </w:p>
        </w:tc>
        <w:tc>
          <w:tcPr>
            <w:tcW w:w="4876" w:type="dxa"/>
            <w:tcBorders>
              <w:top w:val="nil"/>
              <w:left w:val="nil"/>
              <w:bottom w:val="nil"/>
              <w:right w:val="nil"/>
            </w:tcBorders>
          </w:tcPr>
          <w:p w14:paraId="266BAA0E" w14:textId="77777777" w:rsidR="00CA20B7" w:rsidRPr="0018644D" w:rsidRDefault="00142E12" w:rsidP="006B5101">
            <w:pPr>
              <w:pStyle w:val="Normal6a"/>
            </w:pPr>
            <w:r w:rsidRPr="0018644D">
              <w:t>39.</w:t>
            </w:r>
            <w:r w:rsidRPr="0018644D">
              <w:tab/>
              <w:t>beklager dybt, at retten til at deltage i frie og retfærdige valg ikke respekteres af autoritære og illiberale regimer; fremhæver, at disse regimer afholder falske valg med det formål at forankre deres</w:t>
            </w:r>
            <w:r w:rsidRPr="0018644D">
              <w:t xml:space="preserve"> magt, da de mangler reel politisk konkurrence og pluralisme; </w:t>
            </w:r>
            <w:r w:rsidRPr="0018644D">
              <w:rPr>
                <w:b/>
                <w:i/>
              </w:rPr>
              <w:t>er foruroliget over de nuværende tendenser for så vidt angår valgprocesser såsom den tiltagende tilbagegang i valgdeltagelsen og de demokratiske præstationer eller den voksende uenighed om valgr</w:t>
            </w:r>
            <w:r w:rsidRPr="0018644D">
              <w:rPr>
                <w:b/>
                <w:i/>
              </w:rPr>
              <w:t>esultaters troværdighed; understreger, at mistilliden til valgprocessen kan blive forværret ikke blot af uregelmæssigheder, men også af offentlige udtalelser, herunder fra deltagerne; minder om, at offentlighedens opfattelse af valgprocesserne er lige så a</w:t>
            </w:r>
            <w:r w:rsidRPr="0018644D">
              <w:rPr>
                <w:b/>
                <w:i/>
              </w:rPr>
              <w:t>fgørende som processerne i sig selv, da manipulation af dem kan føre til giftig polarisering eller målrettede angreb; opfordrer tredjelande til at styrke deres bestræbelser for klart at orientere om alle trin i deres respektive valgprocesser og -systemer o</w:t>
            </w:r>
            <w:r w:rsidRPr="0018644D">
              <w:rPr>
                <w:b/>
                <w:i/>
              </w:rPr>
              <w:t>g om de ansvarlighedsmekanismer, der anvendes i tilfælde af uregelmæssigheder; opfordrer EU-Udenrigstjenesten og Kommissionen til at analysere og underrette Parlamentet om initiativer til at tackle de udfordringer, som AI udgør i forbindelse med valgafvikl</w:t>
            </w:r>
            <w:r w:rsidRPr="0018644D">
              <w:rPr>
                <w:b/>
                <w:i/>
              </w:rPr>
              <w:t>ingen;</w:t>
            </w:r>
          </w:p>
        </w:tc>
      </w:tr>
    </w:tbl>
    <w:p w14:paraId="1FCC30DD"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77B5E88" w14:textId="77777777" w:rsidR="00CA20B7" w:rsidRPr="0018644D" w:rsidRDefault="00142E12" w:rsidP="00CA20B7">
      <w:r w:rsidRPr="0018644D">
        <w:rPr>
          <w:rStyle w:val="HideTWBExt"/>
          <w:noProof w:val="0"/>
        </w:rPr>
        <w:t>&lt;/Amend&gt;</w:t>
      </w:r>
    </w:p>
    <w:p w14:paraId="17478B26"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650</w:t>
      </w:r>
      <w:r w:rsidRPr="0018644D">
        <w:rPr>
          <w:rStyle w:val="HideTWBExt"/>
          <w:b w:val="0"/>
          <w:noProof w:val="0"/>
        </w:rPr>
        <w:t>&lt;/NumAm&gt;</w:t>
      </w:r>
    </w:p>
    <w:p w14:paraId="2EB1FE22" w14:textId="77777777" w:rsidR="00CA20B7" w:rsidRPr="0018644D" w:rsidRDefault="00142E12" w:rsidP="00CA20B7">
      <w:pPr>
        <w:pStyle w:val="NormalBold"/>
      </w:pPr>
      <w:r w:rsidRPr="0018644D">
        <w:rPr>
          <w:rStyle w:val="HideTWBExt"/>
          <w:b w:val="0"/>
          <w:noProof w:val="0"/>
        </w:rPr>
        <w:t>&lt;RepeatBlock-By&gt;&lt;Members&gt;</w:t>
      </w:r>
      <w:r w:rsidRPr="0018644D">
        <w:t>Sandra Gómez López, Nacho Sánchez Amor</w:t>
      </w:r>
      <w:r w:rsidRPr="0018644D">
        <w:rPr>
          <w:rStyle w:val="HideTWBExt"/>
          <w:b w:val="0"/>
          <w:noProof w:val="0"/>
        </w:rPr>
        <w:t>&lt;/Members&gt;</w:t>
      </w:r>
    </w:p>
    <w:p w14:paraId="7D6F2335" w14:textId="77777777" w:rsidR="00CA20B7" w:rsidRPr="0018644D" w:rsidRDefault="00142E12" w:rsidP="00CA20B7">
      <w:pPr>
        <w:pStyle w:val="NormalBold"/>
      </w:pPr>
      <w:r w:rsidRPr="0018644D">
        <w:rPr>
          <w:rStyle w:val="HideTWBExt"/>
          <w:b w:val="0"/>
          <w:noProof w:val="0"/>
        </w:rPr>
        <w:t>&lt;/RepeatBlock-By&gt;</w:t>
      </w:r>
    </w:p>
    <w:p w14:paraId="2BA6A5AF"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32F071D" w14:textId="77777777" w:rsidR="00CA20B7" w:rsidRPr="0018644D" w:rsidRDefault="00142E12" w:rsidP="00CA20B7">
      <w:pPr>
        <w:pStyle w:val="NormalBold"/>
      </w:pPr>
      <w:r w:rsidRPr="0018644D">
        <w:rPr>
          <w:rStyle w:val="HideTWBExt"/>
          <w:b w:val="0"/>
          <w:noProof w:val="0"/>
        </w:rPr>
        <w:t>&lt;Article&gt;</w:t>
      </w:r>
      <w:r w:rsidRPr="0018644D">
        <w:t>Punkt 39</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AFE2A2B" w14:textId="77777777" w:rsidTr="006B5101">
        <w:trPr>
          <w:trHeight w:hRule="exact" w:val="240"/>
          <w:jc w:val="center"/>
        </w:trPr>
        <w:tc>
          <w:tcPr>
            <w:tcW w:w="9752" w:type="dxa"/>
            <w:gridSpan w:val="2"/>
            <w:tcBorders>
              <w:top w:val="nil"/>
              <w:left w:val="nil"/>
              <w:bottom w:val="nil"/>
              <w:right w:val="nil"/>
            </w:tcBorders>
          </w:tcPr>
          <w:p w14:paraId="2E30A386" w14:textId="77777777" w:rsidR="00CA20B7" w:rsidRPr="0018644D" w:rsidRDefault="00CA20B7" w:rsidP="006B5101"/>
        </w:tc>
      </w:tr>
      <w:tr w:rsidR="002868F6" w:rsidRPr="0018644D" w14:paraId="5F8E4BC5" w14:textId="77777777" w:rsidTr="006B5101">
        <w:trPr>
          <w:trHeight w:val="240"/>
          <w:jc w:val="center"/>
        </w:trPr>
        <w:tc>
          <w:tcPr>
            <w:tcW w:w="4876" w:type="dxa"/>
            <w:tcBorders>
              <w:top w:val="nil"/>
              <w:left w:val="nil"/>
              <w:bottom w:val="nil"/>
              <w:right w:val="nil"/>
            </w:tcBorders>
          </w:tcPr>
          <w:p w14:paraId="23A468F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755BD885" w14:textId="77777777" w:rsidR="00CA20B7" w:rsidRPr="0018644D" w:rsidRDefault="00142E12" w:rsidP="006B5101">
            <w:pPr>
              <w:pStyle w:val="AmColumnHeading"/>
            </w:pPr>
            <w:r w:rsidRPr="0018644D">
              <w:t>Ændringsforslag</w:t>
            </w:r>
          </w:p>
        </w:tc>
      </w:tr>
      <w:tr w:rsidR="002868F6" w:rsidRPr="0018644D" w14:paraId="72CD1FBD" w14:textId="77777777" w:rsidTr="006B5101">
        <w:trPr>
          <w:jc w:val="center"/>
        </w:trPr>
        <w:tc>
          <w:tcPr>
            <w:tcW w:w="4876" w:type="dxa"/>
            <w:tcBorders>
              <w:top w:val="nil"/>
              <w:left w:val="nil"/>
              <w:bottom w:val="nil"/>
              <w:right w:val="nil"/>
            </w:tcBorders>
          </w:tcPr>
          <w:p w14:paraId="70FD9C4E" w14:textId="77777777" w:rsidR="00CA20B7" w:rsidRPr="0018644D" w:rsidRDefault="00142E12" w:rsidP="006B5101">
            <w:pPr>
              <w:pStyle w:val="Normal6a"/>
            </w:pPr>
            <w:r w:rsidRPr="0018644D">
              <w:t>39.</w:t>
            </w:r>
            <w:r w:rsidRPr="0018644D">
              <w:tab/>
              <w:t>beklager dybt, at retten til at deltage i frie og retfærdige valg ikke respekteres af autoritære og illiberale regimer; fremhæver, at disse regimer afholder falske valg med det formål at forankre deres magt, da</w:t>
            </w:r>
            <w:r w:rsidRPr="0018644D">
              <w:t xml:space="preserve"> de mangler reel politisk konkurrence og pluralisme;</w:t>
            </w:r>
          </w:p>
        </w:tc>
        <w:tc>
          <w:tcPr>
            <w:tcW w:w="4876" w:type="dxa"/>
            <w:tcBorders>
              <w:top w:val="nil"/>
              <w:left w:val="nil"/>
              <w:bottom w:val="nil"/>
              <w:right w:val="nil"/>
            </w:tcBorders>
          </w:tcPr>
          <w:p w14:paraId="4C625113" w14:textId="77777777" w:rsidR="00CA20B7" w:rsidRPr="0018644D" w:rsidRDefault="00142E12" w:rsidP="006B5101">
            <w:pPr>
              <w:pStyle w:val="Normal6a"/>
            </w:pPr>
            <w:r w:rsidRPr="0018644D">
              <w:t>39.</w:t>
            </w:r>
            <w:r w:rsidRPr="0018644D">
              <w:tab/>
              <w:t>beklager dybt, at retten til at deltage i frie og retfærdige valg ikke respekteres af autoritære og illiberale regimer; fremhæver, at disse regimer afholder falske valg med det formål at forankre der</w:t>
            </w:r>
            <w:r w:rsidRPr="0018644D">
              <w:t xml:space="preserve">es magt, da de mangler reel politisk konkurrence og pluralisme; </w:t>
            </w:r>
            <w:r w:rsidRPr="0018644D">
              <w:rPr>
                <w:b/>
                <w:i/>
              </w:rPr>
              <w:t xml:space="preserve">understreger, at almindelige direkte og indirekte valg er universelle, og at grænserne herfor ikke må være baseret på diskriminerende kriterier; opfordrer til at styrke indsatsen for at sikre </w:t>
            </w:r>
            <w:r w:rsidRPr="0018644D">
              <w:rPr>
                <w:b/>
                <w:i/>
              </w:rPr>
              <w:t>mindretals offentlige deltagelse; bekræfter på ny nødvendigheden af at øge repræsentationen af kvinder, unge og sårbare grupper; bemærker, at retten til offentlig deltagelse er direkte forbundet med retten til frit at deltage i fredelige forsamlinger og fo</w:t>
            </w:r>
            <w:r w:rsidRPr="0018644D">
              <w:rPr>
                <w:b/>
                <w:i/>
              </w:rPr>
              <w:t>reningsfrihed;</w:t>
            </w:r>
          </w:p>
        </w:tc>
      </w:tr>
    </w:tbl>
    <w:p w14:paraId="42478DB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E13BF34" w14:textId="77777777" w:rsidR="00CA20B7" w:rsidRPr="0018644D" w:rsidRDefault="00142E12" w:rsidP="00CA20B7">
      <w:r w:rsidRPr="0018644D">
        <w:rPr>
          <w:rStyle w:val="HideTWBExt"/>
          <w:noProof w:val="0"/>
        </w:rPr>
        <w:t>&lt;/Amend&gt;</w:t>
      </w:r>
    </w:p>
    <w:p w14:paraId="54A5B06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651</w:t>
      </w:r>
      <w:r w:rsidRPr="0018644D">
        <w:rPr>
          <w:rStyle w:val="HideTWBExt"/>
          <w:b w:val="0"/>
          <w:noProof w:val="0"/>
        </w:rPr>
        <w:t>&lt;/NumAm&gt;</w:t>
      </w:r>
    </w:p>
    <w:p w14:paraId="736D91E5" w14:textId="77777777" w:rsidR="00CA20B7" w:rsidRPr="0018644D" w:rsidRDefault="00142E12" w:rsidP="00CA20B7">
      <w:pPr>
        <w:pStyle w:val="NormalBold"/>
      </w:pPr>
      <w:r w:rsidRPr="0018644D">
        <w:rPr>
          <w:rStyle w:val="HideTWBExt"/>
          <w:b w:val="0"/>
          <w:noProof w:val="0"/>
        </w:rPr>
        <w:t>&lt;RepeatBlock-By&gt;&lt;Members&gt;</w:t>
      </w:r>
      <w:r w:rsidRPr="0018644D">
        <w:t>Arkadiusz Mularczyk</w:t>
      </w:r>
      <w:r w:rsidRPr="0018644D">
        <w:rPr>
          <w:rStyle w:val="HideTWBExt"/>
          <w:b w:val="0"/>
          <w:noProof w:val="0"/>
        </w:rPr>
        <w:t>&lt;/Members&gt;</w:t>
      </w:r>
    </w:p>
    <w:p w14:paraId="4D82F1A8" w14:textId="77777777" w:rsidR="00CA20B7" w:rsidRPr="0018644D" w:rsidRDefault="00142E12" w:rsidP="00CA20B7">
      <w:r w:rsidRPr="0018644D">
        <w:rPr>
          <w:rStyle w:val="HideTWBExt"/>
          <w:noProof w:val="0"/>
        </w:rPr>
        <w:t>&lt;AuNomDe&gt;</w:t>
      </w:r>
      <w:r w:rsidRPr="0018644D">
        <w:t>for ECR-Gruppen</w:t>
      </w:r>
      <w:r w:rsidRPr="0018644D">
        <w:rPr>
          <w:rStyle w:val="HideTWBExt"/>
          <w:noProof w:val="0"/>
        </w:rPr>
        <w:t>&lt;/AuNomDe&gt;</w:t>
      </w:r>
    </w:p>
    <w:p w14:paraId="337D906D" w14:textId="77777777" w:rsidR="00CA20B7" w:rsidRPr="0018644D" w:rsidRDefault="00142E12" w:rsidP="00CA20B7">
      <w:pPr>
        <w:pStyle w:val="NormalBold"/>
      </w:pPr>
      <w:r w:rsidRPr="0018644D">
        <w:rPr>
          <w:rStyle w:val="HideTWBExt"/>
          <w:b w:val="0"/>
          <w:noProof w:val="0"/>
        </w:rPr>
        <w:t>&lt;/RepeatBlock-By&gt;</w:t>
      </w:r>
    </w:p>
    <w:p w14:paraId="731A69A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75342FE" w14:textId="77777777" w:rsidR="00CA20B7" w:rsidRPr="0018644D" w:rsidRDefault="00142E12" w:rsidP="00CA20B7">
      <w:pPr>
        <w:pStyle w:val="NormalBold"/>
      </w:pPr>
      <w:r w:rsidRPr="0018644D">
        <w:rPr>
          <w:rStyle w:val="HideTWBExt"/>
          <w:b w:val="0"/>
          <w:noProof w:val="0"/>
        </w:rPr>
        <w:t>&lt;Article&gt;</w:t>
      </w:r>
      <w:r w:rsidRPr="0018644D">
        <w:t>Punkt 39</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2D4EDA7" w14:textId="77777777" w:rsidTr="006B5101">
        <w:trPr>
          <w:trHeight w:hRule="exact" w:val="240"/>
          <w:jc w:val="center"/>
        </w:trPr>
        <w:tc>
          <w:tcPr>
            <w:tcW w:w="9752" w:type="dxa"/>
            <w:gridSpan w:val="2"/>
            <w:tcBorders>
              <w:top w:val="nil"/>
              <w:left w:val="nil"/>
              <w:bottom w:val="nil"/>
              <w:right w:val="nil"/>
            </w:tcBorders>
          </w:tcPr>
          <w:p w14:paraId="303DEDB4" w14:textId="77777777" w:rsidR="00CA20B7" w:rsidRPr="0018644D" w:rsidRDefault="00CA20B7" w:rsidP="006B5101"/>
        </w:tc>
      </w:tr>
      <w:tr w:rsidR="002868F6" w:rsidRPr="0018644D" w14:paraId="042EE49C" w14:textId="77777777" w:rsidTr="006B5101">
        <w:trPr>
          <w:trHeight w:val="240"/>
          <w:jc w:val="center"/>
        </w:trPr>
        <w:tc>
          <w:tcPr>
            <w:tcW w:w="4876" w:type="dxa"/>
            <w:tcBorders>
              <w:top w:val="nil"/>
              <w:left w:val="nil"/>
              <w:bottom w:val="nil"/>
              <w:right w:val="nil"/>
            </w:tcBorders>
          </w:tcPr>
          <w:p w14:paraId="4DAE02A6"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7A8721F" w14:textId="77777777" w:rsidR="00CA20B7" w:rsidRPr="0018644D" w:rsidRDefault="00142E12" w:rsidP="006B5101">
            <w:pPr>
              <w:pStyle w:val="AmColumnHeading"/>
            </w:pPr>
            <w:r w:rsidRPr="0018644D">
              <w:t>Ændringsforslag</w:t>
            </w:r>
          </w:p>
        </w:tc>
      </w:tr>
      <w:tr w:rsidR="002868F6" w:rsidRPr="0018644D" w14:paraId="23BF4CF2" w14:textId="77777777" w:rsidTr="006B5101">
        <w:trPr>
          <w:jc w:val="center"/>
        </w:trPr>
        <w:tc>
          <w:tcPr>
            <w:tcW w:w="4876" w:type="dxa"/>
            <w:tcBorders>
              <w:top w:val="nil"/>
              <w:left w:val="nil"/>
              <w:bottom w:val="nil"/>
              <w:right w:val="nil"/>
            </w:tcBorders>
          </w:tcPr>
          <w:p w14:paraId="1604E3E1" w14:textId="77777777" w:rsidR="00CA20B7" w:rsidRPr="0018644D" w:rsidRDefault="00142E12" w:rsidP="006B5101">
            <w:pPr>
              <w:pStyle w:val="Normal6a"/>
            </w:pPr>
            <w:r w:rsidRPr="0018644D">
              <w:t>39.</w:t>
            </w:r>
            <w:r w:rsidRPr="0018644D">
              <w:tab/>
              <w:t xml:space="preserve">beklager dybt, at retten til at deltage i frie og retfærdige valg ikke respekteres af autoritære og illiberale regimer; fremhæver, at disse regimer afholder falske valg med det </w:t>
            </w:r>
            <w:r w:rsidRPr="0018644D">
              <w:t>formål at forankre deres magt, da de mangler reel politisk konkurrence og pluralisme;</w:t>
            </w:r>
          </w:p>
        </w:tc>
        <w:tc>
          <w:tcPr>
            <w:tcW w:w="4876" w:type="dxa"/>
            <w:tcBorders>
              <w:top w:val="nil"/>
              <w:left w:val="nil"/>
              <w:bottom w:val="nil"/>
              <w:right w:val="nil"/>
            </w:tcBorders>
          </w:tcPr>
          <w:p w14:paraId="54A6F2D9" w14:textId="77777777" w:rsidR="00CA20B7" w:rsidRPr="0018644D" w:rsidRDefault="00142E12" w:rsidP="006B5101">
            <w:pPr>
              <w:pStyle w:val="Normal6a"/>
            </w:pPr>
            <w:r w:rsidRPr="0018644D">
              <w:t>39.</w:t>
            </w:r>
            <w:r w:rsidRPr="0018644D">
              <w:tab/>
              <w:t>beklager dybt, at retten til at deltage i frie og retfærdige valg ikke respekteres af autoritære og illiberale regimer; fremhæver, at disse regimer afholder falske va</w:t>
            </w:r>
            <w:r w:rsidRPr="0018644D">
              <w:t xml:space="preserve">lg med det formål at forankre deres magt, da de mangler reel politisk konkurrence og pluralisme; </w:t>
            </w:r>
            <w:r w:rsidRPr="0018644D">
              <w:rPr>
                <w:b/>
                <w:i/>
              </w:rPr>
              <w:t>fremhæver med dyb bekymring Ruslands voksende indblanding i andre landes valg ved hjælp af hybride taktikker med det formål at destabilisere Vesten;</w:t>
            </w:r>
          </w:p>
        </w:tc>
      </w:tr>
    </w:tbl>
    <w:p w14:paraId="7CF798C8"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1AD2BB0" w14:textId="77777777" w:rsidR="00CA20B7" w:rsidRPr="0018644D" w:rsidRDefault="00142E12" w:rsidP="00CA20B7">
      <w:r w:rsidRPr="0018644D">
        <w:rPr>
          <w:rStyle w:val="HideTWBExt"/>
          <w:noProof w:val="0"/>
        </w:rPr>
        <w:t>&lt;/Amend&gt;</w:t>
      </w:r>
    </w:p>
    <w:p w14:paraId="74339146"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652</w:t>
      </w:r>
      <w:r w:rsidRPr="0018644D">
        <w:rPr>
          <w:rStyle w:val="HideTWBExt"/>
          <w:b w:val="0"/>
          <w:noProof w:val="0"/>
        </w:rPr>
        <w:t>&lt;/NumAm&gt;</w:t>
      </w:r>
    </w:p>
    <w:p w14:paraId="79592589" w14:textId="77777777" w:rsidR="00CA20B7" w:rsidRPr="0018644D" w:rsidRDefault="00142E12" w:rsidP="00CA20B7">
      <w:pPr>
        <w:pStyle w:val="NormalBold"/>
      </w:pPr>
      <w:r w:rsidRPr="0018644D">
        <w:rPr>
          <w:rStyle w:val="HideTWBExt"/>
          <w:b w:val="0"/>
          <w:noProof w:val="0"/>
        </w:rPr>
        <w:t>&lt;RepeatBlock-By&gt;&lt;Members&gt;</w:t>
      </w:r>
      <w:r w:rsidRPr="0018644D">
        <w:t>András László, Matthieu Valet</w:t>
      </w:r>
      <w:r w:rsidRPr="0018644D">
        <w:rPr>
          <w:rStyle w:val="HideTWBExt"/>
          <w:b w:val="0"/>
          <w:noProof w:val="0"/>
        </w:rPr>
        <w:t>&lt;/Members&gt;</w:t>
      </w:r>
    </w:p>
    <w:p w14:paraId="6C01E364" w14:textId="77777777" w:rsidR="00CA20B7" w:rsidRPr="0018644D" w:rsidRDefault="00142E12" w:rsidP="00CA20B7">
      <w:pPr>
        <w:pStyle w:val="NormalBold"/>
      </w:pPr>
      <w:r w:rsidRPr="0018644D">
        <w:rPr>
          <w:rStyle w:val="HideTWBExt"/>
          <w:b w:val="0"/>
          <w:noProof w:val="0"/>
        </w:rPr>
        <w:t>&lt;/RepeatBlock-By&gt;</w:t>
      </w:r>
    </w:p>
    <w:p w14:paraId="1F7D5F7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7C39CD0" w14:textId="77777777" w:rsidR="00CA20B7" w:rsidRPr="0018644D" w:rsidRDefault="00142E12" w:rsidP="00CA20B7">
      <w:pPr>
        <w:pStyle w:val="NormalBold"/>
      </w:pPr>
      <w:r w:rsidRPr="0018644D">
        <w:rPr>
          <w:rStyle w:val="HideTWBExt"/>
          <w:b w:val="0"/>
          <w:noProof w:val="0"/>
        </w:rPr>
        <w:t>&lt;Article&gt;</w:t>
      </w:r>
      <w:r w:rsidRPr="0018644D">
        <w:t>Punkt 39</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95D30CF" w14:textId="77777777" w:rsidTr="006B5101">
        <w:trPr>
          <w:trHeight w:hRule="exact" w:val="240"/>
          <w:jc w:val="center"/>
        </w:trPr>
        <w:tc>
          <w:tcPr>
            <w:tcW w:w="9752" w:type="dxa"/>
            <w:gridSpan w:val="2"/>
            <w:tcBorders>
              <w:top w:val="nil"/>
              <w:left w:val="nil"/>
              <w:bottom w:val="nil"/>
              <w:right w:val="nil"/>
            </w:tcBorders>
          </w:tcPr>
          <w:p w14:paraId="1663AFD5" w14:textId="77777777" w:rsidR="00CA20B7" w:rsidRPr="0018644D" w:rsidRDefault="00CA20B7" w:rsidP="006B5101"/>
        </w:tc>
      </w:tr>
      <w:tr w:rsidR="002868F6" w:rsidRPr="0018644D" w14:paraId="0146EA0B" w14:textId="77777777" w:rsidTr="006B5101">
        <w:trPr>
          <w:trHeight w:val="240"/>
          <w:jc w:val="center"/>
        </w:trPr>
        <w:tc>
          <w:tcPr>
            <w:tcW w:w="4876" w:type="dxa"/>
            <w:tcBorders>
              <w:top w:val="nil"/>
              <w:left w:val="nil"/>
              <w:bottom w:val="nil"/>
              <w:right w:val="nil"/>
            </w:tcBorders>
          </w:tcPr>
          <w:p w14:paraId="5726320A" w14:textId="77777777" w:rsidR="00CA20B7" w:rsidRPr="0018644D" w:rsidRDefault="00142E12" w:rsidP="006B5101">
            <w:pPr>
              <w:pStyle w:val="AmColumnHeading"/>
            </w:pPr>
            <w:r w:rsidRPr="0018644D">
              <w:t xml:space="preserve">Forslag til </w:t>
            </w:r>
            <w:r w:rsidRPr="0018644D">
              <w:t>beslutning</w:t>
            </w:r>
          </w:p>
        </w:tc>
        <w:tc>
          <w:tcPr>
            <w:tcW w:w="4876" w:type="dxa"/>
            <w:tcBorders>
              <w:top w:val="nil"/>
              <w:left w:val="nil"/>
              <w:bottom w:val="nil"/>
              <w:right w:val="nil"/>
            </w:tcBorders>
          </w:tcPr>
          <w:p w14:paraId="6F5A965A" w14:textId="77777777" w:rsidR="00CA20B7" w:rsidRPr="0018644D" w:rsidRDefault="00142E12" w:rsidP="006B5101">
            <w:pPr>
              <w:pStyle w:val="AmColumnHeading"/>
            </w:pPr>
            <w:r w:rsidRPr="0018644D">
              <w:t>Ændringsforslag</w:t>
            </w:r>
          </w:p>
        </w:tc>
      </w:tr>
      <w:tr w:rsidR="002868F6" w:rsidRPr="0018644D" w14:paraId="5AA033C0" w14:textId="77777777" w:rsidTr="006B5101">
        <w:trPr>
          <w:jc w:val="center"/>
        </w:trPr>
        <w:tc>
          <w:tcPr>
            <w:tcW w:w="4876" w:type="dxa"/>
            <w:tcBorders>
              <w:top w:val="nil"/>
              <w:left w:val="nil"/>
              <w:bottom w:val="nil"/>
              <w:right w:val="nil"/>
            </w:tcBorders>
          </w:tcPr>
          <w:p w14:paraId="188D587A" w14:textId="77777777" w:rsidR="00CA20B7" w:rsidRPr="0018644D" w:rsidRDefault="00142E12" w:rsidP="006B5101">
            <w:pPr>
              <w:pStyle w:val="Normal6a"/>
            </w:pPr>
            <w:r w:rsidRPr="0018644D">
              <w:t>39.</w:t>
            </w:r>
            <w:r w:rsidRPr="0018644D">
              <w:tab/>
              <w:t>beklager dybt, at retten til at deltage i</w:t>
            </w:r>
            <w:r w:rsidRPr="0018644D">
              <w:rPr>
                <w:b/>
                <w:i/>
              </w:rPr>
              <w:t xml:space="preserve"> frie</w:t>
            </w:r>
            <w:r w:rsidRPr="0018644D">
              <w:t xml:space="preserve"> og </w:t>
            </w:r>
            <w:r w:rsidRPr="0018644D">
              <w:rPr>
                <w:b/>
                <w:i/>
              </w:rPr>
              <w:t>retfærdige valg ikke respekteres af autoritære og illiberale regimer;</w:t>
            </w:r>
            <w:r w:rsidRPr="0018644D">
              <w:t xml:space="preserve"> </w:t>
            </w:r>
            <w:r w:rsidRPr="0018644D">
              <w:rPr>
                <w:b/>
                <w:i/>
              </w:rPr>
              <w:t>fremhæver, at disse regimer afholder falske valg med det formål at forankre deres magt, da de mangler re</w:t>
            </w:r>
            <w:r w:rsidRPr="0018644D">
              <w:rPr>
                <w:b/>
                <w:i/>
              </w:rPr>
              <w:t>el politisk konkurrence og pluralisme;</w:t>
            </w:r>
          </w:p>
        </w:tc>
        <w:tc>
          <w:tcPr>
            <w:tcW w:w="4876" w:type="dxa"/>
            <w:tcBorders>
              <w:top w:val="nil"/>
              <w:left w:val="nil"/>
              <w:bottom w:val="nil"/>
              <w:right w:val="nil"/>
            </w:tcBorders>
          </w:tcPr>
          <w:p w14:paraId="018807CF" w14:textId="77777777" w:rsidR="00CA20B7" w:rsidRPr="0018644D" w:rsidRDefault="00142E12" w:rsidP="006B5101">
            <w:pPr>
              <w:pStyle w:val="Normal6a"/>
            </w:pPr>
            <w:r w:rsidRPr="0018644D">
              <w:t>39.</w:t>
            </w:r>
            <w:r w:rsidRPr="0018644D">
              <w:tab/>
              <w:t xml:space="preserve">beklager dybt, at retten til </w:t>
            </w:r>
            <w:r w:rsidRPr="0018644D">
              <w:rPr>
                <w:b/>
                <w:i/>
              </w:rPr>
              <w:t>ytringsfrihed</w:t>
            </w:r>
            <w:r w:rsidRPr="0018644D">
              <w:t xml:space="preserve"> og retten til at deltage i </w:t>
            </w:r>
            <w:r w:rsidRPr="0018644D">
              <w:rPr>
                <w:b/>
                <w:i/>
              </w:rPr>
              <w:t>den offentlige debat forringes</w:t>
            </w:r>
            <w:r w:rsidRPr="0018644D">
              <w:t xml:space="preserve">, </w:t>
            </w:r>
            <w:r w:rsidRPr="0018644D">
              <w:rPr>
                <w:b/>
                <w:i/>
              </w:rPr>
              <w:t>hvilket bringer menneskerettighederne yderligere i fare</w:t>
            </w:r>
            <w:r w:rsidRPr="0018644D">
              <w:t>;</w:t>
            </w:r>
          </w:p>
        </w:tc>
      </w:tr>
    </w:tbl>
    <w:p w14:paraId="4EEE4100"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5408E72" w14:textId="77777777" w:rsidR="00CA20B7" w:rsidRPr="0018644D" w:rsidRDefault="00142E12" w:rsidP="00CA20B7">
      <w:r w:rsidRPr="0018644D">
        <w:rPr>
          <w:rStyle w:val="HideTWBExt"/>
          <w:noProof w:val="0"/>
        </w:rPr>
        <w:t>&lt;/Amend&gt;</w:t>
      </w:r>
    </w:p>
    <w:p w14:paraId="6D9021E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653</w:t>
      </w:r>
      <w:r w:rsidRPr="0018644D">
        <w:rPr>
          <w:rStyle w:val="HideTWBExt"/>
          <w:b w:val="0"/>
          <w:noProof w:val="0"/>
        </w:rPr>
        <w:t>&lt;/NumAm&gt;</w:t>
      </w:r>
    </w:p>
    <w:p w14:paraId="4D708BE1" w14:textId="77777777" w:rsidR="00CA20B7" w:rsidRPr="0018644D" w:rsidRDefault="00142E12" w:rsidP="00CA20B7">
      <w:pPr>
        <w:pStyle w:val="NormalBold"/>
      </w:pPr>
      <w:r w:rsidRPr="0018644D">
        <w:rPr>
          <w:rStyle w:val="HideTWBExt"/>
          <w:b w:val="0"/>
          <w:noProof w:val="0"/>
        </w:rPr>
        <w:t>&lt;RepeatBlock-By&gt;&lt;Members&gt;</w:t>
      </w:r>
      <w:r w:rsidRPr="0018644D">
        <w:t>Mariusz Kamiński</w:t>
      </w:r>
      <w:r w:rsidRPr="0018644D">
        <w:rPr>
          <w:rStyle w:val="HideTWBExt"/>
          <w:b w:val="0"/>
          <w:noProof w:val="0"/>
        </w:rPr>
        <w:t>&lt;/Members&gt;</w:t>
      </w:r>
    </w:p>
    <w:p w14:paraId="71B31A2A" w14:textId="77777777" w:rsidR="00CA20B7" w:rsidRPr="0018644D" w:rsidRDefault="00142E12" w:rsidP="00CA20B7">
      <w:pPr>
        <w:pStyle w:val="NormalBold"/>
      </w:pPr>
      <w:r w:rsidRPr="0018644D">
        <w:rPr>
          <w:rStyle w:val="HideTWBExt"/>
          <w:b w:val="0"/>
          <w:noProof w:val="0"/>
        </w:rPr>
        <w:t>&lt;/RepeatBlock-By&gt;</w:t>
      </w:r>
    </w:p>
    <w:p w14:paraId="7EFFBEE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44AC73C" w14:textId="77777777" w:rsidR="00CA20B7" w:rsidRPr="0018644D" w:rsidRDefault="00142E12" w:rsidP="00CA20B7">
      <w:pPr>
        <w:pStyle w:val="NormalBold"/>
      </w:pPr>
      <w:r w:rsidRPr="0018644D">
        <w:rPr>
          <w:rStyle w:val="HideTWBExt"/>
          <w:b w:val="0"/>
          <w:noProof w:val="0"/>
        </w:rPr>
        <w:t>&lt;Article&gt;</w:t>
      </w:r>
      <w:r w:rsidRPr="0018644D">
        <w:t>Punkt 39</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8ABC668" w14:textId="77777777" w:rsidTr="006B5101">
        <w:trPr>
          <w:trHeight w:hRule="exact" w:val="240"/>
          <w:jc w:val="center"/>
        </w:trPr>
        <w:tc>
          <w:tcPr>
            <w:tcW w:w="9752" w:type="dxa"/>
            <w:gridSpan w:val="2"/>
            <w:tcBorders>
              <w:top w:val="nil"/>
              <w:left w:val="nil"/>
              <w:bottom w:val="nil"/>
              <w:right w:val="nil"/>
            </w:tcBorders>
          </w:tcPr>
          <w:p w14:paraId="33CA0843" w14:textId="77777777" w:rsidR="00CA20B7" w:rsidRPr="0018644D" w:rsidRDefault="00CA20B7" w:rsidP="006B5101"/>
        </w:tc>
      </w:tr>
      <w:tr w:rsidR="002868F6" w:rsidRPr="0018644D" w14:paraId="0D0208E4" w14:textId="77777777" w:rsidTr="006B5101">
        <w:trPr>
          <w:trHeight w:val="240"/>
          <w:jc w:val="center"/>
        </w:trPr>
        <w:tc>
          <w:tcPr>
            <w:tcW w:w="4876" w:type="dxa"/>
            <w:tcBorders>
              <w:top w:val="nil"/>
              <w:left w:val="nil"/>
              <w:bottom w:val="nil"/>
              <w:right w:val="nil"/>
            </w:tcBorders>
          </w:tcPr>
          <w:p w14:paraId="20E77C58"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6B99F968" w14:textId="77777777" w:rsidR="00CA20B7" w:rsidRPr="0018644D" w:rsidRDefault="00142E12" w:rsidP="006B5101">
            <w:pPr>
              <w:pStyle w:val="AmColumnHeading"/>
            </w:pPr>
            <w:r w:rsidRPr="0018644D">
              <w:t>Ændringsforslag</w:t>
            </w:r>
          </w:p>
        </w:tc>
      </w:tr>
      <w:tr w:rsidR="002868F6" w:rsidRPr="0018644D" w14:paraId="1F6DF6BD" w14:textId="77777777" w:rsidTr="006B5101">
        <w:trPr>
          <w:jc w:val="center"/>
        </w:trPr>
        <w:tc>
          <w:tcPr>
            <w:tcW w:w="4876" w:type="dxa"/>
            <w:tcBorders>
              <w:top w:val="nil"/>
              <w:left w:val="nil"/>
              <w:bottom w:val="nil"/>
              <w:right w:val="nil"/>
            </w:tcBorders>
          </w:tcPr>
          <w:p w14:paraId="221BBAEB" w14:textId="77777777" w:rsidR="00CA20B7" w:rsidRPr="0018644D" w:rsidRDefault="00142E12" w:rsidP="006B5101">
            <w:pPr>
              <w:pStyle w:val="Normal6a"/>
            </w:pPr>
            <w:r w:rsidRPr="0018644D">
              <w:t>39.</w:t>
            </w:r>
            <w:r w:rsidRPr="0018644D">
              <w:tab/>
            </w:r>
            <w:r w:rsidRPr="0018644D">
              <w:t xml:space="preserve">beklager dybt, at retten til at deltage i frie og retfærdige valg ikke respekteres af autoritære </w:t>
            </w:r>
            <w:r w:rsidRPr="0018644D">
              <w:rPr>
                <w:b/>
                <w:bCs/>
                <w:i/>
                <w:iCs/>
              </w:rPr>
              <w:t>og i</w:t>
            </w:r>
            <w:r w:rsidRPr="0018644D">
              <w:rPr>
                <w:b/>
                <w:i/>
              </w:rPr>
              <w:t xml:space="preserve">lliberale </w:t>
            </w:r>
            <w:r w:rsidRPr="0018644D">
              <w:t>regimer; fremhæver, at disse regimer afholder falske valg med det formål at forankre deres magt, da de mangler reel politisk konkurrence og plura</w:t>
            </w:r>
            <w:r w:rsidRPr="0018644D">
              <w:t>lisme;</w:t>
            </w:r>
          </w:p>
        </w:tc>
        <w:tc>
          <w:tcPr>
            <w:tcW w:w="4876" w:type="dxa"/>
            <w:tcBorders>
              <w:top w:val="nil"/>
              <w:left w:val="nil"/>
              <w:bottom w:val="nil"/>
              <w:right w:val="nil"/>
            </w:tcBorders>
          </w:tcPr>
          <w:p w14:paraId="1CDE83AB" w14:textId="77777777" w:rsidR="00CA20B7" w:rsidRPr="0018644D" w:rsidRDefault="00142E12" w:rsidP="006B5101">
            <w:pPr>
              <w:pStyle w:val="Normal6a"/>
            </w:pPr>
            <w:r w:rsidRPr="0018644D">
              <w:t>39.</w:t>
            </w:r>
            <w:r w:rsidRPr="0018644D">
              <w:tab/>
              <w:t>beklager dybt, at retten til at deltage i frie og retfærdige valg ikke respekteres af autoritære regimer</w:t>
            </w:r>
            <w:r w:rsidRPr="0018644D">
              <w:rPr>
                <w:b/>
                <w:i/>
              </w:rPr>
              <w:t xml:space="preserve"> </w:t>
            </w:r>
            <w:r w:rsidRPr="0018644D">
              <w:t xml:space="preserve">og </w:t>
            </w:r>
            <w:r w:rsidRPr="0018644D">
              <w:rPr>
                <w:b/>
                <w:i/>
              </w:rPr>
              <w:t>er genstand for alvorlige begrænsninger i stater, der foregiver at være demokratiske</w:t>
            </w:r>
            <w:r w:rsidRPr="0018644D">
              <w:t>; fremhæver, at disse regimer afholder falske valg me</w:t>
            </w:r>
            <w:r w:rsidRPr="0018644D">
              <w:t>d det formål at forankre deres magt, da de mangler reel politisk konkurrence og pluralisme;</w:t>
            </w:r>
          </w:p>
        </w:tc>
      </w:tr>
    </w:tbl>
    <w:p w14:paraId="589F6C4D"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{PL}</w:t>
      </w:r>
      <w:r w:rsidRPr="0018644D">
        <w:t>pl</w:t>
      </w:r>
      <w:r w:rsidRPr="0018644D">
        <w:rPr>
          <w:rStyle w:val="HideTWBExt"/>
          <w:noProof w:val="0"/>
        </w:rPr>
        <w:t>&lt;/Original&gt;</w:t>
      </w:r>
    </w:p>
    <w:p w14:paraId="19598DDD" w14:textId="01A4D0D7" w:rsidR="00CA20B7" w:rsidRPr="0018644D" w:rsidRDefault="00142E12" w:rsidP="00CA20B7">
      <w:r w:rsidRPr="0018644D">
        <w:rPr>
          <w:rStyle w:val="HideTWBExt"/>
          <w:noProof w:val="0"/>
        </w:rPr>
        <w:t>&lt;/Amend&gt;</w:t>
      </w:r>
    </w:p>
    <w:p w14:paraId="5C695E1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654</w:t>
      </w:r>
      <w:r w:rsidRPr="0018644D">
        <w:rPr>
          <w:rStyle w:val="HideTWBExt"/>
          <w:b w:val="0"/>
          <w:noProof w:val="0"/>
        </w:rPr>
        <w:t>&lt;/NumAm&gt;</w:t>
      </w:r>
    </w:p>
    <w:p w14:paraId="514B3B32" w14:textId="77777777" w:rsidR="00CA20B7" w:rsidRPr="0018644D" w:rsidRDefault="00142E12" w:rsidP="00CA20B7">
      <w:pPr>
        <w:pStyle w:val="NormalBold"/>
      </w:pPr>
      <w:r w:rsidRPr="0018644D">
        <w:rPr>
          <w:rStyle w:val="HideTWBExt"/>
          <w:b w:val="0"/>
          <w:noProof w:val="0"/>
        </w:rPr>
        <w:t>&lt;RepeatBlock-By&gt;&lt;Members&gt;</w:t>
      </w:r>
      <w:r w:rsidRPr="0018644D">
        <w:t>Miriam Lexmann</w:t>
      </w:r>
      <w:r w:rsidRPr="0018644D">
        <w:rPr>
          <w:rStyle w:val="HideTWBExt"/>
          <w:b w:val="0"/>
          <w:noProof w:val="0"/>
        </w:rPr>
        <w:t>&lt;/Members&gt;</w:t>
      </w:r>
    </w:p>
    <w:p w14:paraId="4E2AD8C3" w14:textId="77777777" w:rsidR="00CA20B7" w:rsidRPr="0018644D" w:rsidRDefault="00142E12" w:rsidP="00CA20B7">
      <w:pPr>
        <w:pStyle w:val="NormalBold"/>
      </w:pPr>
      <w:r w:rsidRPr="0018644D">
        <w:rPr>
          <w:rStyle w:val="HideTWBExt"/>
          <w:b w:val="0"/>
          <w:noProof w:val="0"/>
        </w:rPr>
        <w:t>&lt;/RepeatBlock-By&gt;</w:t>
      </w:r>
    </w:p>
    <w:p w14:paraId="5CCA8462"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04591BF" w14:textId="77777777" w:rsidR="00CA20B7" w:rsidRPr="0018644D" w:rsidRDefault="00142E12" w:rsidP="00CA20B7">
      <w:pPr>
        <w:pStyle w:val="NormalBold"/>
      </w:pPr>
      <w:r w:rsidRPr="0018644D">
        <w:rPr>
          <w:rStyle w:val="HideTWBExt"/>
          <w:b w:val="0"/>
          <w:noProof w:val="0"/>
        </w:rPr>
        <w:t>&lt;Article&gt;</w:t>
      </w:r>
      <w:r w:rsidRPr="0018644D">
        <w:t>Punkt 39</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2D98FF7" w14:textId="77777777" w:rsidTr="006B5101">
        <w:trPr>
          <w:trHeight w:hRule="exact" w:val="240"/>
          <w:jc w:val="center"/>
        </w:trPr>
        <w:tc>
          <w:tcPr>
            <w:tcW w:w="9752" w:type="dxa"/>
            <w:gridSpan w:val="2"/>
            <w:tcBorders>
              <w:top w:val="nil"/>
              <w:left w:val="nil"/>
              <w:bottom w:val="nil"/>
              <w:right w:val="nil"/>
            </w:tcBorders>
          </w:tcPr>
          <w:p w14:paraId="67F526AC" w14:textId="77777777" w:rsidR="00CA20B7" w:rsidRPr="0018644D" w:rsidRDefault="00CA20B7" w:rsidP="006B5101"/>
        </w:tc>
      </w:tr>
      <w:tr w:rsidR="002868F6" w:rsidRPr="0018644D" w14:paraId="1DDEE644" w14:textId="77777777" w:rsidTr="006B5101">
        <w:trPr>
          <w:trHeight w:val="240"/>
          <w:jc w:val="center"/>
        </w:trPr>
        <w:tc>
          <w:tcPr>
            <w:tcW w:w="4876" w:type="dxa"/>
            <w:tcBorders>
              <w:top w:val="nil"/>
              <w:left w:val="nil"/>
              <w:bottom w:val="nil"/>
              <w:right w:val="nil"/>
            </w:tcBorders>
          </w:tcPr>
          <w:p w14:paraId="2F74DDC2"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16C2BF3" w14:textId="77777777" w:rsidR="00CA20B7" w:rsidRPr="0018644D" w:rsidRDefault="00142E12" w:rsidP="006B5101">
            <w:pPr>
              <w:pStyle w:val="AmColumnHeading"/>
            </w:pPr>
            <w:r w:rsidRPr="0018644D">
              <w:t>Ændringsforslag</w:t>
            </w:r>
          </w:p>
        </w:tc>
      </w:tr>
      <w:tr w:rsidR="002868F6" w:rsidRPr="0018644D" w14:paraId="313643B4" w14:textId="77777777" w:rsidTr="006B5101">
        <w:trPr>
          <w:jc w:val="center"/>
        </w:trPr>
        <w:tc>
          <w:tcPr>
            <w:tcW w:w="4876" w:type="dxa"/>
            <w:tcBorders>
              <w:top w:val="nil"/>
              <w:left w:val="nil"/>
              <w:bottom w:val="nil"/>
              <w:right w:val="nil"/>
            </w:tcBorders>
          </w:tcPr>
          <w:p w14:paraId="0B348224" w14:textId="77777777" w:rsidR="00CA20B7" w:rsidRPr="0018644D" w:rsidRDefault="00142E12" w:rsidP="006B5101">
            <w:pPr>
              <w:pStyle w:val="Normal6a"/>
            </w:pPr>
            <w:r w:rsidRPr="0018644D">
              <w:t>39.</w:t>
            </w:r>
            <w:r w:rsidRPr="0018644D">
              <w:tab/>
              <w:t xml:space="preserve">beklager dybt, at retten til at deltage i frie og retfærdige valg ikke respekteres af autoritære og </w:t>
            </w:r>
            <w:r w:rsidRPr="0018644D">
              <w:rPr>
                <w:b/>
                <w:i/>
              </w:rPr>
              <w:t>illiberale</w:t>
            </w:r>
            <w:r w:rsidRPr="0018644D">
              <w:t xml:space="preserve"> regimer; fremhæver, at disse regimer </w:t>
            </w:r>
            <w:r w:rsidRPr="0018644D">
              <w:t>afholder falske valg med det formål at forankre deres magt, da de mangler reel politisk konkurrence og pluralisme;</w:t>
            </w:r>
          </w:p>
        </w:tc>
        <w:tc>
          <w:tcPr>
            <w:tcW w:w="4876" w:type="dxa"/>
            <w:tcBorders>
              <w:top w:val="nil"/>
              <w:left w:val="nil"/>
              <w:bottom w:val="nil"/>
              <w:right w:val="nil"/>
            </w:tcBorders>
          </w:tcPr>
          <w:p w14:paraId="787164D5" w14:textId="77777777" w:rsidR="00CA20B7" w:rsidRPr="0018644D" w:rsidRDefault="00142E12" w:rsidP="006B5101">
            <w:pPr>
              <w:pStyle w:val="Normal6a"/>
            </w:pPr>
            <w:r w:rsidRPr="0018644D">
              <w:t>39.</w:t>
            </w:r>
            <w:r w:rsidRPr="0018644D">
              <w:tab/>
              <w:t xml:space="preserve">beklager dybt, at retten til at deltage i frie og retfærdige valg ikke respekteres af autoritære og </w:t>
            </w:r>
            <w:r w:rsidRPr="0018644D">
              <w:rPr>
                <w:b/>
                <w:i/>
              </w:rPr>
              <w:t>totalitære</w:t>
            </w:r>
            <w:r w:rsidRPr="0018644D">
              <w:t xml:space="preserve"> regimer; fremhæver, at dis</w:t>
            </w:r>
            <w:r w:rsidRPr="0018644D">
              <w:t>se regimer afholder falske valg med det formål at forankre deres magt, da de mangler reel politisk konkurrence og pluralisme;</w:t>
            </w:r>
          </w:p>
        </w:tc>
      </w:tr>
    </w:tbl>
    <w:p w14:paraId="09D021D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0AEF998" w14:textId="77777777" w:rsidR="00CA20B7" w:rsidRPr="0018644D" w:rsidRDefault="00142E12" w:rsidP="00CA20B7">
      <w:r w:rsidRPr="0018644D">
        <w:rPr>
          <w:rStyle w:val="HideTWBExt"/>
          <w:noProof w:val="0"/>
        </w:rPr>
        <w:t>&lt;/Amend&gt;</w:t>
      </w:r>
    </w:p>
    <w:p w14:paraId="407D0F8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655</w:t>
      </w:r>
      <w:r w:rsidRPr="0018644D">
        <w:rPr>
          <w:rStyle w:val="HideTWBExt"/>
          <w:b w:val="0"/>
          <w:noProof w:val="0"/>
        </w:rPr>
        <w:t>&lt;/NumAm&gt;</w:t>
      </w:r>
    </w:p>
    <w:p w14:paraId="18C924D4"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7796A5BD" w14:textId="77777777" w:rsidR="00CA20B7" w:rsidRPr="0018644D" w:rsidRDefault="00142E12" w:rsidP="00CA20B7">
      <w:r w:rsidRPr="0018644D">
        <w:rPr>
          <w:rStyle w:val="HideTWBExt"/>
          <w:noProof w:val="0"/>
        </w:rPr>
        <w:t>&lt;AuNomDe&gt;</w:t>
      </w:r>
      <w:r w:rsidRPr="0018644D">
        <w:rPr>
          <w:rStyle w:val="HideTWBInt"/>
          <w:noProof w:val="0"/>
          <w:color w:val="auto"/>
        </w:rPr>
        <w:t>{Greens/EFA}</w:t>
      </w:r>
      <w:r w:rsidRPr="0018644D">
        <w:t>for Verts/ALE-Gruppen</w:t>
      </w:r>
      <w:r w:rsidRPr="0018644D">
        <w:rPr>
          <w:rStyle w:val="HideTWBExt"/>
          <w:noProof w:val="0"/>
        </w:rPr>
        <w:t>&lt;/AuNomDe&gt;</w:t>
      </w:r>
    </w:p>
    <w:p w14:paraId="696143DC" w14:textId="77777777" w:rsidR="00CA20B7" w:rsidRPr="0018644D" w:rsidRDefault="00142E12" w:rsidP="00CA20B7">
      <w:pPr>
        <w:pStyle w:val="NormalBold"/>
      </w:pPr>
      <w:r w:rsidRPr="0018644D">
        <w:rPr>
          <w:rStyle w:val="HideTWBExt"/>
          <w:b w:val="0"/>
          <w:noProof w:val="0"/>
        </w:rPr>
        <w:t>&lt;/RepeatBlock-By&gt;</w:t>
      </w:r>
    </w:p>
    <w:p w14:paraId="53754708"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532DE43"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076F153" w14:textId="77777777" w:rsidTr="006B5101">
        <w:trPr>
          <w:trHeight w:hRule="exact" w:val="240"/>
          <w:jc w:val="center"/>
        </w:trPr>
        <w:tc>
          <w:tcPr>
            <w:tcW w:w="9752" w:type="dxa"/>
            <w:gridSpan w:val="2"/>
            <w:tcBorders>
              <w:top w:val="nil"/>
              <w:left w:val="nil"/>
              <w:bottom w:val="nil"/>
              <w:right w:val="nil"/>
            </w:tcBorders>
          </w:tcPr>
          <w:p w14:paraId="1B85A0CF" w14:textId="77777777" w:rsidR="00CA20B7" w:rsidRPr="0018644D" w:rsidRDefault="00CA20B7" w:rsidP="006B5101"/>
        </w:tc>
      </w:tr>
      <w:tr w:rsidR="002868F6" w:rsidRPr="0018644D" w14:paraId="5173918F" w14:textId="77777777" w:rsidTr="006B5101">
        <w:trPr>
          <w:trHeight w:val="240"/>
          <w:jc w:val="center"/>
        </w:trPr>
        <w:tc>
          <w:tcPr>
            <w:tcW w:w="4876" w:type="dxa"/>
            <w:tcBorders>
              <w:top w:val="nil"/>
              <w:left w:val="nil"/>
              <w:bottom w:val="nil"/>
              <w:right w:val="nil"/>
            </w:tcBorders>
          </w:tcPr>
          <w:p w14:paraId="1E14EBF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3AD7BD0" w14:textId="77777777" w:rsidR="00CA20B7" w:rsidRPr="0018644D" w:rsidRDefault="00142E12" w:rsidP="006B5101">
            <w:pPr>
              <w:pStyle w:val="AmColumnHeading"/>
            </w:pPr>
            <w:r w:rsidRPr="0018644D">
              <w:t>Ændringsforslag</w:t>
            </w:r>
          </w:p>
        </w:tc>
      </w:tr>
      <w:tr w:rsidR="002868F6" w:rsidRPr="0018644D" w14:paraId="59A78B53" w14:textId="77777777" w:rsidTr="006B5101">
        <w:trPr>
          <w:jc w:val="center"/>
        </w:trPr>
        <w:tc>
          <w:tcPr>
            <w:tcW w:w="4876" w:type="dxa"/>
            <w:tcBorders>
              <w:top w:val="nil"/>
              <w:left w:val="nil"/>
              <w:bottom w:val="nil"/>
              <w:right w:val="nil"/>
            </w:tcBorders>
          </w:tcPr>
          <w:p w14:paraId="59A4013A" w14:textId="77777777" w:rsidR="00CA20B7" w:rsidRPr="0018644D" w:rsidRDefault="00142E12" w:rsidP="006B5101">
            <w:pPr>
              <w:pStyle w:val="Normal6a"/>
            </w:pPr>
            <w:r w:rsidRPr="0018644D">
              <w:t>40.</w:t>
            </w:r>
            <w:r w:rsidRPr="0018644D">
              <w:tab/>
              <w:t>fremhæver</w:t>
            </w:r>
            <w:r w:rsidRPr="0018644D">
              <w:rPr>
                <w:b/>
                <w:i/>
              </w:rPr>
              <w:t xml:space="preserve"> samhandelens</w:t>
            </w:r>
            <w:r w:rsidRPr="0018644D">
              <w:t xml:space="preserve"> rolle som et vigtigt redskab til at fremme og forbedre menneskerettighedssituationen i EU's partnerlande; bemærker imidlertid, at der kun er sket få eller slet ingen forbedringer i nogle af de pågældende lande; beklager dybt de skadelige konsekvenser af </w:t>
            </w:r>
            <w:r w:rsidRPr="0018644D">
              <w:rPr>
                <w:b/>
                <w:i/>
              </w:rPr>
              <w:t>v</w:t>
            </w:r>
            <w:r w:rsidRPr="0018644D">
              <w:rPr>
                <w:b/>
                <w:i/>
              </w:rPr>
              <w:t xml:space="preserve">isse </w:t>
            </w:r>
            <w:r w:rsidRPr="0018644D">
              <w:t xml:space="preserve">overdrevne </w:t>
            </w:r>
            <w:r w:rsidRPr="0018644D">
              <w:rPr>
                <w:b/>
                <w:i/>
              </w:rPr>
              <w:t>og</w:t>
            </w:r>
            <w:r w:rsidRPr="0018644D">
              <w:t xml:space="preserve"> udnyttelsesorienterede forretningsaktiviteter </w:t>
            </w:r>
            <w:r w:rsidRPr="0018644D">
              <w:rPr>
                <w:b/>
                <w:i/>
              </w:rPr>
              <w:t>for</w:t>
            </w:r>
            <w:r w:rsidRPr="0018644D">
              <w:t xml:space="preserve"> menneskerettighederne og demokratiet; ser</w:t>
            </w:r>
            <w:r w:rsidRPr="0018644D">
              <w:rPr>
                <w:b/>
                <w:i/>
              </w:rPr>
              <w:t> </w:t>
            </w:r>
            <w:r w:rsidRPr="0018644D">
              <w:t>med tilfredshed på den harmonisering, som er et resultat af</w:t>
            </w:r>
            <w:r w:rsidRPr="0018644D">
              <w:rPr>
                <w:b/>
                <w:i/>
              </w:rPr>
              <w:t> </w:t>
            </w:r>
            <w:r w:rsidRPr="0018644D">
              <w:t>direktivet om virksomheders due diligence i forbindelse med bæredygtighed, som indeho</w:t>
            </w:r>
            <w:r w:rsidRPr="0018644D">
              <w:t>lder bindende EU-regler for</w:t>
            </w:r>
            <w:r w:rsidRPr="0018644D">
              <w:rPr>
                <w:b/>
                <w:i/>
              </w:rPr>
              <w:t> </w:t>
            </w:r>
            <w:r w:rsidRPr="0018644D">
              <w:t>ansvarlig virksomhedsadfærd med hensyn til menneskerettigheder,</w:t>
            </w:r>
            <w:r w:rsidRPr="0018644D">
              <w:rPr>
                <w:b/>
                <w:i/>
              </w:rPr>
              <w:t> </w:t>
            </w:r>
            <w:r w:rsidRPr="0018644D">
              <w:t>arbejdstagerrettigheder og miljømæssige</w:t>
            </w:r>
            <w:r w:rsidRPr="0018644D">
              <w:rPr>
                <w:b/>
                <w:i/>
              </w:rPr>
              <w:t> </w:t>
            </w:r>
            <w:r w:rsidRPr="0018644D">
              <w:t>rettigheder; glæder sig endvidere over forordningen om forbud mod produkter fremstillet ved tvangsarbejde på EU-markedet</w:t>
            </w:r>
            <w:r w:rsidRPr="0018644D">
              <w:rPr>
                <w:vertAlign w:val="superscript"/>
              </w:rPr>
              <w:t>11</w:t>
            </w:r>
            <w:r w:rsidRPr="0018644D">
              <w:t xml:space="preserve"> og opfordrer til en hurtig gennemførelse af den på medlemsstatsniveau;</w:t>
            </w:r>
          </w:p>
        </w:tc>
        <w:tc>
          <w:tcPr>
            <w:tcW w:w="4876" w:type="dxa"/>
            <w:tcBorders>
              <w:top w:val="nil"/>
              <w:left w:val="nil"/>
              <w:bottom w:val="nil"/>
              <w:right w:val="nil"/>
            </w:tcBorders>
          </w:tcPr>
          <w:p w14:paraId="03CFE597" w14:textId="77777777" w:rsidR="00CA20B7" w:rsidRPr="0018644D" w:rsidRDefault="00142E12" w:rsidP="006B5101">
            <w:pPr>
              <w:pStyle w:val="Normal6a"/>
            </w:pPr>
            <w:r w:rsidRPr="0018644D">
              <w:t>40.</w:t>
            </w:r>
            <w:r w:rsidRPr="0018644D">
              <w:tab/>
              <w:t>fremhæver</w:t>
            </w:r>
            <w:r w:rsidRPr="0018644D">
              <w:rPr>
                <w:b/>
                <w:i/>
              </w:rPr>
              <w:t>, at samhandelen kan spille en</w:t>
            </w:r>
            <w:r w:rsidRPr="0018644D">
              <w:t xml:space="preserve"> rolle som et vigtigt redskab til at fremme og forbedre menneskerettighedssituationen i EU's partnerlande; bemærker imidlertid, at </w:t>
            </w:r>
            <w:r w:rsidRPr="0018644D">
              <w:rPr>
                <w:b/>
                <w:i/>
              </w:rPr>
              <w:t>menneskere</w:t>
            </w:r>
            <w:r w:rsidRPr="0018644D">
              <w:rPr>
                <w:b/>
                <w:i/>
              </w:rPr>
              <w:t xml:space="preserve">ttighedsklausulen, som er et vigtigt element i EU's handelsaftaler, endnu ikke er blevet aktiveret; gentager sin opfordring til at styrke en effektiv anvendelse af menneskerettighedsklausulen i EU's handelsaftaler; beklager, at </w:t>
            </w:r>
            <w:r w:rsidRPr="0018644D">
              <w:t>der kun er sket få eller sle</w:t>
            </w:r>
            <w:r w:rsidRPr="0018644D">
              <w:t xml:space="preserve">t ingen forbedringer i nogle af de pågældende lande; </w:t>
            </w:r>
            <w:r w:rsidRPr="0018644D">
              <w:rPr>
                <w:b/>
                <w:i/>
              </w:rPr>
              <w:t>opfordrer til at gennemføre EU-ombudsmandens henstilling om oprettelse af en tilgængelig, borgervenlig og transparent klagebehandlingsportal inden for rammerne af EU's handelsmæssige og finansielle instr</w:t>
            </w:r>
            <w:r w:rsidRPr="0018644D">
              <w:rPr>
                <w:b/>
                <w:i/>
              </w:rPr>
              <w:t>umenter og til at tilpasse Kommissionens centrale kontaktpunkt, så det bliver muligt at indsende klager over manglende overholdelse af menneskerettighedsklausuler; opfordrer Kommissionen til at søge at etablere en gennemsigtig, uafhængig og offentlig klage</w:t>
            </w:r>
            <w:r w:rsidRPr="0018644D">
              <w:rPr>
                <w:b/>
                <w:i/>
              </w:rPr>
              <w:t>mekanisme for så vidt angår menneskerettighedskrænkelser hos handelspartneren; opfordrer Kommissionen til overvejelser om menneskerettighedssituationen hos handelspartnere i sin rapport om den fælles handelspolitik; opfordrer Kommissionen til at forbedre s</w:t>
            </w:r>
            <w:r w:rsidRPr="0018644D">
              <w:rPr>
                <w:b/>
                <w:i/>
              </w:rPr>
              <w:t>in kommunikation med Parlamentet om sine overvejelser og afgørelser med hensyn til håndhævelsen af menneskerettighedsklausuler i internationale aftaler;</w:t>
            </w:r>
            <w:r w:rsidRPr="0018644D">
              <w:t xml:space="preserve"> beklager dybt de skadelige konsekvenser af overdrevne </w:t>
            </w:r>
            <w:r w:rsidRPr="0018644D">
              <w:rPr>
                <w:b/>
                <w:i/>
              </w:rPr>
              <w:t>eller</w:t>
            </w:r>
            <w:r w:rsidRPr="0018644D">
              <w:t xml:space="preserve"> udnyttelsesorienterede forretningsaktivitet</w:t>
            </w:r>
            <w:r w:rsidRPr="0018644D">
              <w:t xml:space="preserve">er </w:t>
            </w:r>
            <w:r w:rsidRPr="0018644D">
              <w:rPr>
                <w:b/>
                <w:i/>
              </w:rPr>
              <w:t>på</w:t>
            </w:r>
            <w:r w:rsidRPr="0018644D">
              <w:t xml:space="preserve"> menneskerettighederne</w:t>
            </w:r>
            <w:r w:rsidRPr="0018644D">
              <w:rPr>
                <w:b/>
                <w:i/>
              </w:rPr>
              <w:t>, menneskerettighedsforkæmpere, miljøet, det civilsamfundsmæssige råderum</w:t>
            </w:r>
            <w:r w:rsidRPr="0018644D">
              <w:t xml:space="preserve"> og demokratiet; </w:t>
            </w:r>
            <w:r w:rsidRPr="0018644D">
              <w:rPr>
                <w:b/>
                <w:i/>
              </w:rPr>
              <w:t>beklager, at menneskerettighedsforkæmpere ikke er blevet defineret som berørte interessenter, og fremhæver, at de i kraft af deres rolle me</w:t>
            </w:r>
            <w:r w:rsidRPr="0018644D">
              <w:rPr>
                <w:b/>
                <w:i/>
              </w:rPr>
              <w:t>d at overvåge uansvarlig forretningsskik og fordømme menneskerettighedskrænkelser er afgørende for, at direktivet om virksomheders due diligence i forbindelse med bæredygtighed bliver en succes;</w:t>
            </w:r>
            <w:r w:rsidRPr="0018644D">
              <w:t xml:space="preserve"> ser</w:t>
            </w:r>
            <w:r w:rsidRPr="0018644D">
              <w:rPr>
                <w:b/>
                <w:i/>
              </w:rPr>
              <w:t xml:space="preserve"> </w:t>
            </w:r>
            <w:r w:rsidRPr="0018644D">
              <w:t xml:space="preserve">med tilfredshed på den harmonisering, som er et resultat </w:t>
            </w:r>
            <w:r w:rsidRPr="0018644D">
              <w:t>af</w:t>
            </w:r>
            <w:r w:rsidRPr="0018644D">
              <w:rPr>
                <w:b/>
                <w:i/>
              </w:rPr>
              <w:t xml:space="preserve"> </w:t>
            </w:r>
            <w:r w:rsidRPr="0018644D">
              <w:t>direktivet om virksomheders due diligence i forbindelse med bæredygtighed, som indeholder bindende EU-regler for</w:t>
            </w:r>
            <w:r w:rsidRPr="0018644D">
              <w:rPr>
                <w:b/>
                <w:i/>
              </w:rPr>
              <w:t xml:space="preserve"> </w:t>
            </w:r>
            <w:r w:rsidRPr="0018644D">
              <w:t>ansvarlig virksomhedsadfærd med hensyn til menneskerettigheder,</w:t>
            </w:r>
            <w:r w:rsidRPr="0018644D">
              <w:rPr>
                <w:b/>
                <w:i/>
              </w:rPr>
              <w:t xml:space="preserve"> </w:t>
            </w:r>
            <w:r w:rsidRPr="0018644D">
              <w:t>arbejdstagerrettigheder og miljømæssige</w:t>
            </w:r>
            <w:r w:rsidRPr="0018644D">
              <w:rPr>
                <w:b/>
                <w:i/>
              </w:rPr>
              <w:t xml:space="preserve"> </w:t>
            </w:r>
            <w:r w:rsidRPr="0018644D">
              <w:t>rettigheder</w:t>
            </w:r>
            <w:r w:rsidRPr="0018644D">
              <w:rPr>
                <w:b/>
                <w:i/>
              </w:rPr>
              <w:t>, og opfordrer til, at de</w:t>
            </w:r>
            <w:r w:rsidRPr="0018644D">
              <w:rPr>
                <w:b/>
                <w:i/>
              </w:rPr>
              <w:t>t hurtigt vedtages</w:t>
            </w:r>
            <w:r w:rsidRPr="0018644D">
              <w:t>; glæder sig endvidere over forordningen om forbud mod produkter fremstillet ved tvangsarbejde på EU-markedet</w:t>
            </w:r>
            <w:r w:rsidRPr="0018644D">
              <w:rPr>
                <w:vertAlign w:val="superscript"/>
              </w:rPr>
              <w:t>11</w:t>
            </w:r>
            <w:r w:rsidRPr="0018644D">
              <w:t xml:space="preserve"> og opfordrer til en hurtig gennemførelse af den på medlemsstatsniveau; </w:t>
            </w:r>
            <w:r w:rsidRPr="0018644D">
              <w:rPr>
                <w:b/>
                <w:i/>
              </w:rPr>
              <w:t>opfordrer indtrængende EU og medlemsstaterne til konsek</w:t>
            </w:r>
            <w:r w:rsidRPr="0018644D">
              <w:rPr>
                <w:b/>
                <w:i/>
              </w:rPr>
              <w:t>vens i deres udmeldinger i FN og andre multilaterale fora med hensyn til behovet for at gennemføre den bindende traktat om due diligence;</w:t>
            </w:r>
          </w:p>
        </w:tc>
      </w:tr>
      <w:tr w:rsidR="002868F6" w:rsidRPr="0018644D" w14:paraId="5F854E7B" w14:textId="77777777" w:rsidTr="006B5101">
        <w:trPr>
          <w:jc w:val="center"/>
        </w:trPr>
        <w:tc>
          <w:tcPr>
            <w:tcW w:w="4876" w:type="dxa"/>
            <w:tcBorders>
              <w:top w:val="nil"/>
              <w:left w:val="nil"/>
              <w:bottom w:val="nil"/>
              <w:right w:val="nil"/>
            </w:tcBorders>
          </w:tcPr>
          <w:p w14:paraId="0B98D535"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013814DF" w14:textId="77777777" w:rsidR="00CA20B7" w:rsidRPr="0018644D" w:rsidRDefault="00142E12" w:rsidP="006B5101">
            <w:pPr>
              <w:pStyle w:val="Normal6a"/>
            </w:pPr>
            <w:r w:rsidRPr="0018644D">
              <w:rPr>
                <w:b/>
                <w:i/>
              </w:rPr>
              <w:t>_________________</w:t>
            </w:r>
          </w:p>
        </w:tc>
      </w:tr>
      <w:tr w:rsidR="002868F6" w:rsidRPr="0018644D" w14:paraId="02E0F61F" w14:textId="77777777" w:rsidTr="006B5101">
        <w:trPr>
          <w:jc w:val="center"/>
        </w:trPr>
        <w:tc>
          <w:tcPr>
            <w:tcW w:w="4876" w:type="dxa"/>
            <w:tcBorders>
              <w:top w:val="nil"/>
              <w:left w:val="nil"/>
              <w:bottom w:val="nil"/>
              <w:right w:val="nil"/>
            </w:tcBorders>
          </w:tcPr>
          <w:p w14:paraId="1820A99E"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3817C4AD"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w:t>
            </w:r>
            <w:r w:rsidRPr="0018644D">
              <w:t>markedet (COM(2022)0453).</w:t>
            </w:r>
          </w:p>
        </w:tc>
      </w:tr>
    </w:tbl>
    <w:p w14:paraId="0B4EAB80"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41615BB" w14:textId="77777777" w:rsidR="00CA20B7" w:rsidRPr="0018644D" w:rsidRDefault="00142E12" w:rsidP="00CA20B7">
      <w:r w:rsidRPr="0018644D">
        <w:rPr>
          <w:rStyle w:val="HideTWBExt"/>
          <w:noProof w:val="0"/>
        </w:rPr>
        <w:t>&lt;/Amend&gt;</w:t>
      </w:r>
    </w:p>
    <w:p w14:paraId="58518B6D"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656</w:t>
      </w:r>
      <w:r w:rsidRPr="0018644D">
        <w:rPr>
          <w:rStyle w:val="HideTWBExt"/>
          <w:b w:val="0"/>
          <w:noProof w:val="0"/>
        </w:rPr>
        <w:t>&lt;/NumAm&gt;</w:t>
      </w:r>
    </w:p>
    <w:p w14:paraId="4B5EB554" w14:textId="77777777" w:rsidR="00CA20B7" w:rsidRPr="0018644D" w:rsidRDefault="00142E12" w:rsidP="00CA20B7">
      <w:pPr>
        <w:pStyle w:val="NormalBold"/>
      </w:pPr>
      <w:r w:rsidRPr="0018644D">
        <w:rPr>
          <w:rStyle w:val="HideTWBExt"/>
          <w:b w:val="0"/>
          <w:noProof w:val="0"/>
        </w:rPr>
        <w:t>&lt;RepeatBlock-By&gt;&lt;Members&gt;</w:t>
      </w:r>
      <w:r w:rsidRPr="0018644D">
        <w:t>Barry Andrews, Petras Auštrevičius, Lucia Yar, Ilhan Kyuchyuk</w:t>
      </w:r>
      <w:r w:rsidRPr="0018644D">
        <w:rPr>
          <w:rStyle w:val="HideTWBExt"/>
          <w:b w:val="0"/>
          <w:noProof w:val="0"/>
        </w:rPr>
        <w:t>&lt;/Members&gt;</w:t>
      </w:r>
    </w:p>
    <w:p w14:paraId="0B5F4477" w14:textId="77777777" w:rsidR="00CA20B7" w:rsidRPr="0018644D" w:rsidRDefault="00142E12" w:rsidP="00CA20B7">
      <w:pPr>
        <w:pStyle w:val="NormalBold"/>
      </w:pPr>
      <w:r w:rsidRPr="0018644D">
        <w:rPr>
          <w:rStyle w:val="HideTWBExt"/>
          <w:b w:val="0"/>
          <w:noProof w:val="0"/>
        </w:rPr>
        <w:t>&lt;/RepeatBlock-By&gt;</w:t>
      </w:r>
    </w:p>
    <w:p w14:paraId="60D240C0" w14:textId="77777777" w:rsidR="00CA20B7" w:rsidRPr="0018644D" w:rsidRDefault="00142E12" w:rsidP="00CA20B7">
      <w:pPr>
        <w:pStyle w:val="NormalBold"/>
      </w:pPr>
      <w:r w:rsidRPr="0018644D">
        <w:rPr>
          <w:rStyle w:val="HideTWBExt"/>
          <w:b w:val="0"/>
          <w:noProof w:val="0"/>
        </w:rPr>
        <w:t>&lt;DocAmend&gt;</w:t>
      </w:r>
      <w:r w:rsidRPr="0018644D">
        <w:t>Forslag til beslutni</w:t>
      </w:r>
      <w:r w:rsidRPr="0018644D">
        <w:t>ng</w:t>
      </w:r>
      <w:r w:rsidRPr="0018644D">
        <w:rPr>
          <w:rStyle w:val="HideTWBExt"/>
          <w:b w:val="0"/>
          <w:noProof w:val="0"/>
        </w:rPr>
        <w:t>&lt;/DocAmend&gt;</w:t>
      </w:r>
    </w:p>
    <w:p w14:paraId="7D0AF670"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0FDBE29" w14:textId="77777777" w:rsidTr="006B5101">
        <w:trPr>
          <w:trHeight w:hRule="exact" w:val="240"/>
          <w:jc w:val="center"/>
        </w:trPr>
        <w:tc>
          <w:tcPr>
            <w:tcW w:w="9752" w:type="dxa"/>
            <w:gridSpan w:val="2"/>
            <w:tcBorders>
              <w:top w:val="nil"/>
              <w:left w:val="nil"/>
              <w:bottom w:val="nil"/>
              <w:right w:val="nil"/>
            </w:tcBorders>
          </w:tcPr>
          <w:p w14:paraId="289D2E16" w14:textId="77777777" w:rsidR="00CA20B7" w:rsidRPr="0018644D" w:rsidRDefault="00CA20B7" w:rsidP="006B5101"/>
        </w:tc>
      </w:tr>
      <w:tr w:rsidR="002868F6" w:rsidRPr="0018644D" w14:paraId="3163DE77" w14:textId="77777777" w:rsidTr="006B5101">
        <w:trPr>
          <w:trHeight w:val="240"/>
          <w:jc w:val="center"/>
        </w:trPr>
        <w:tc>
          <w:tcPr>
            <w:tcW w:w="4876" w:type="dxa"/>
            <w:tcBorders>
              <w:top w:val="nil"/>
              <w:left w:val="nil"/>
              <w:bottom w:val="nil"/>
              <w:right w:val="nil"/>
            </w:tcBorders>
          </w:tcPr>
          <w:p w14:paraId="1174FF4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0719B69" w14:textId="77777777" w:rsidR="00CA20B7" w:rsidRPr="0018644D" w:rsidRDefault="00142E12" w:rsidP="006B5101">
            <w:pPr>
              <w:pStyle w:val="AmColumnHeading"/>
            </w:pPr>
            <w:r w:rsidRPr="0018644D">
              <w:t>Ændringsforslag</w:t>
            </w:r>
          </w:p>
        </w:tc>
      </w:tr>
      <w:tr w:rsidR="002868F6" w:rsidRPr="0018644D" w14:paraId="44CA52E2" w14:textId="77777777" w:rsidTr="006B5101">
        <w:trPr>
          <w:jc w:val="center"/>
        </w:trPr>
        <w:tc>
          <w:tcPr>
            <w:tcW w:w="4876" w:type="dxa"/>
            <w:tcBorders>
              <w:top w:val="nil"/>
              <w:left w:val="nil"/>
              <w:bottom w:val="nil"/>
              <w:right w:val="nil"/>
            </w:tcBorders>
          </w:tcPr>
          <w:p w14:paraId="5F5A5478" w14:textId="77777777" w:rsidR="00CA20B7" w:rsidRPr="0018644D" w:rsidRDefault="00142E12" w:rsidP="006B5101">
            <w:pPr>
              <w:pStyle w:val="Normal6a"/>
            </w:pPr>
            <w:r w:rsidRPr="0018644D">
              <w:t>40.</w:t>
            </w:r>
            <w:r w:rsidRPr="0018644D">
              <w:tab/>
              <w:t>fremhæver samhandelens rolle som et vigtigt redskab til at fremme og forbedre menneskerettighedssituationen i EU's partnerlande; bemærker imidlertid, at der kun er sket</w:t>
            </w:r>
            <w:r w:rsidRPr="0018644D">
              <w:t xml:space="preserve"> få eller slet ingen forbedringer i nogle af de pågældende lande; beklager dybt de skadelige konsekvenser af visse overdrevne og udnyttelsesorienterede forretningsaktiviteter for menneskerettighederne og demokratiet; ser med tilfredshed på den harmoniserin</w:t>
            </w:r>
            <w:r w:rsidRPr="0018644D">
              <w:t>g, som er et resultat af direktivet om virksomheders due diligence i forbindelse med bæredygtighed, som indeholder bindende EU-regler for ansvarlig virksomhedsadfærd med hensyn til menneskerettigheder, arbejdstagerrettigheder og miljømæssige rettigheder; g</w:t>
            </w:r>
            <w:r w:rsidRPr="0018644D">
              <w:t>læder sig endvidere over forordningen om forbud mod produkter fremstillet ved tvangsarbejde på EU-markedet</w:t>
            </w:r>
            <w:r w:rsidRPr="0018644D">
              <w:rPr>
                <w:vertAlign w:val="superscript"/>
              </w:rPr>
              <w:t>11</w:t>
            </w:r>
            <w:r w:rsidRPr="0018644D">
              <w:t xml:space="preserve"> og opfordrer til en hurtig gennemførelse af den på medlemsstatsniveau;</w:t>
            </w:r>
          </w:p>
        </w:tc>
        <w:tc>
          <w:tcPr>
            <w:tcW w:w="4876" w:type="dxa"/>
            <w:tcBorders>
              <w:top w:val="nil"/>
              <w:left w:val="nil"/>
              <w:bottom w:val="nil"/>
              <w:right w:val="nil"/>
            </w:tcBorders>
          </w:tcPr>
          <w:p w14:paraId="2767663F" w14:textId="77777777" w:rsidR="00CA20B7" w:rsidRPr="0018644D" w:rsidRDefault="00142E12" w:rsidP="006B5101">
            <w:pPr>
              <w:pStyle w:val="Normal6a"/>
            </w:pPr>
            <w:r w:rsidRPr="0018644D">
              <w:t>40.</w:t>
            </w:r>
            <w:r w:rsidRPr="0018644D">
              <w:tab/>
              <w:t>fremhæver samhandelens rolle som et vigtigt redskab til at fremme og for</w:t>
            </w:r>
            <w:r w:rsidRPr="0018644D">
              <w:t xml:space="preserve">bedre menneskerettighedssituationen i EU's partnerlande; </w:t>
            </w:r>
            <w:r w:rsidRPr="0018644D">
              <w:rPr>
                <w:b/>
                <w:i/>
              </w:rPr>
              <w:t>opfordrer indtrængende Kommissionen til at prioritere og fremme udviklingen af menneskerettigheder gennem vores handelspolitikker, navnlig GSP+;</w:t>
            </w:r>
            <w:r w:rsidRPr="0018644D">
              <w:t xml:space="preserve"> bemærker imidlertid, at der kun er sket få eller slet </w:t>
            </w:r>
            <w:r w:rsidRPr="0018644D">
              <w:t>ingen forbedringer i nogle af de pågældende lande;</w:t>
            </w:r>
            <w:r w:rsidRPr="0018644D">
              <w:rPr>
                <w:b/>
                <w:i/>
              </w:rPr>
              <w:t xml:space="preserve"> </w:t>
            </w:r>
            <w:r w:rsidRPr="0018644D">
              <w:rPr>
                <w:b/>
                <w:bCs/>
                <w:i/>
                <w:iCs/>
              </w:rPr>
              <w:t>understreger staters og andre aktørers, eksempelvis virksomheders, væsentlige forpligtelser til og ansvar for at afbøde virkningerne af klimaforandringerne, forebygge deres negative indvirkning på menneske</w:t>
            </w:r>
            <w:r w:rsidRPr="0018644D">
              <w:rPr>
                <w:b/>
                <w:bCs/>
                <w:i/>
                <w:iCs/>
              </w:rPr>
              <w:t>rettighederne og fremme passende politikker i overensstemmelse med menneskerettighedsforpligtelserne</w:t>
            </w:r>
            <w:r w:rsidRPr="0018644D">
              <w:t>; beklager dybt de skadelige konsekvenser af visse overdrevne og udnyttelsesorienterede forretningsaktiviteter for menneskerettighederne og demokratiet; ser</w:t>
            </w:r>
            <w:r w:rsidRPr="0018644D">
              <w:t xml:space="preserve"> med tilfredshed på den harmonisering, som er et resultat af direktivet om virksomheders due diligence i forbindelse med bæredygtighed, som indeholder bindende EU-regler for ansvarlig virksomhedsadfærd med hensyn til menneskerettigheder, arbejdstagerrettig</w:t>
            </w:r>
            <w:r w:rsidRPr="0018644D">
              <w:t>heder og miljømæssige rettigheder; glæder sig endvidere over forordningen om forbud mod produkter fremstillet ved tvangsarbejde på EU-markedet</w:t>
            </w:r>
            <w:r w:rsidRPr="0018644D">
              <w:rPr>
                <w:vertAlign w:val="superscript"/>
              </w:rPr>
              <w:t>11</w:t>
            </w:r>
            <w:r w:rsidRPr="0018644D">
              <w:t xml:space="preserve"> og opfordrer til en hurtig gennemførelse af den på medlemsstatsniveau; </w:t>
            </w:r>
            <w:r w:rsidRPr="0018644D">
              <w:rPr>
                <w:b/>
                <w:i/>
              </w:rPr>
              <w:t>beklager, at menneskerettighedsforkæmper</w:t>
            </w:r>
            <w:r w:rsidRPr="0018644D">
              <w:rPr>
                <w:b/>
                <w:i/>
              </w:rPr>
              <w:t>e ikke er blevet defineret som berørte interessenter, og fremhæver, at de i kraft af deres rolle med at overvåge uansvarlig forretningsskik og fordømme menneskerettighedskrænkelser er afgørende for, at direktivet om virksomheders due diligence i forbindels</w:t>
            </w:r>
            <w:r w:rsidRPr="0018644D">
              <w:rPr>
                <w:b/>
                <w:i/>
              </w:rPr>
              <w:t>e med bæredygtighed bliver en succes; understreger vigtigheden af afhjælpende foranstaltninger og adgang til domstolsprøvelse, som er i overensstemmelse med FN's vejledende principper om erhvervslivet og menneskerettigheder, herunder finansielle og ikke-fi</w:t>
            </w:r>
            <w:r w:rsidRPr="0018644D">
              <w:rPr>
                <w:b/>
                <w:i/>
              </w:rPr>
              <w:t>nansielle foranstaltninger i samråd med ofrene;</w:t>
            </w:r>
          </w:p>
        </w:tc>
      </w:tr>
      <w:tr w:rsidR="002868F6" w:rsidRPr="0018644D" w14:paraId="1B7FD76B" w14:textId="77777777" w:rsidTr="006B5101">
        <w:trPr>
          <w:jc w:val="center"/>
        </w:trPr>
        <w:tc>
          <w:tcPr>
            <w:tcW w:w="4876" w:type="dxa"/>
            <w:tcBorders>
              <w:top w:val="nil"/>
              <w:left w:val="nil"/>
              <w:bottom w:val="nil"/>
              <w:right w:val="nil"/>
            </w:tcBorders>
          </w:tcPr>
          <w:p w14:paraId="20DA7355"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77874570" w14:textId="77777777" w:rsidR="00CA20B7" w:rsidRPr="0018644D" w:rsidRDefault="00142E12" w:rsidP="006B5101">
            <w:pPr>
              <w:pStyle w:val="Normal6a"/>
            </w:pPr>
            <w:r w:rsidRPr="0018644D">
              <w:rPr>
                <w:b/>
                <w:i/>
              </w:rPr>
              <w:t>_________________</w:t>
            </w:r>
          </w:p>
        </w:tc>
      </w:tr>
      <w:tr w:rsidR="002868F6" w:rsidRPr="0018644D" w14:paraId="78891A24" w14:textId="77777777" w:rsidTr="006B5101">
        <w:trPr>
          <w:jc w:val="center"/>
        </w:trPr>
        <w:tc>
          <w:tcPr>
            <w:tcW w:w="4876" w:type="dxa"/>
            <w:tcBorders>
              <w:top w:val="nil"/>
              <w:left w:val="nil"/>
              <w:bottom w:val="nil"/>
              <w:right w:val="nil"/>
            </w:tcBorders>
          </w:tcPr>
          <w:p w14:paraId="1277F5EC"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1F220E3E"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r>
    </w:tbl>
    <w:p w14:paraId="3EBCCB1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BC72BE8" w14:textId="77777777" w:rsidR="00CA20B7" w:rsidRPr="0018644D" w:rsidRDefault="00142E12" w:rsidP="00CA20B7">
      <w:r w:rsidRPr="0018644D">
        <w:rPr>
          <w:rStyle w:val="HideTWBExt"/>
          <w:noProof w:val="0"/>
        </w:rPr>
        <w:t>&lt;/Amend&gt;</w:t>
      </w:r>
    </w:p>
    <w:p w14:paraId="2E85F99E"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657</w:t>
      </w:r>
      <w:r w:rsidRPr="0018644D">
        <w:rPr>
          <w:rStyle w:val="HideTWBExt"/>
          <w:b w:val="0"/>
          <w:noProof w:val="0"/>
        </w:rPr>
        <w:t>&lt;/NumAm&gt;</w:t>
      </w:r>
    </w:p>
    <w:p w14:paraId="64C5EB60" w14:textId="77777777" w:rsidR="00CA20B7" w:rsidRPr="0018644D" w:rsidRDefault="00142E12" w:rsidP="00CA20B7">
      <w:pPr>
        <w:pStyle w:val="NormalBold"/>
      </w:pPr>
      <w:r w:rsidRPr="0018644D">
        <w:rPr>
          <w:rStyle w:val="HideTWBExt"/>
          <w:b w:val="0"/>
          <w:noProof w:val="0"/>
        </w:rPr>
        <w:t>&lt;RepeatBlock-By&gt;&lt;Members&gt;</w:t>
      </w:r>
      <w:r w:rsidRPr="0018644D">
        <w:t>Hana J</w:t>
      </w:r>
      <w:r w:rsidRPr="0018644D">
        <w:t>alloul Muro</w:t>
      </w:r>
      <w:r w:rsidRPr="0018644D">
        <w:rPr>
          <w:rStyle w:val="HideTWBExt"/>
          <w:b w:val="0"/>
          <w:noProof w:val="0"/>
        </w:rPr>
        <w:t>&lt;/Members&gt;</w:t>
      </w:r>
    </w:p>
    <w:p w14:paraId="17E3BEEF" w14:textId="77777777" w:rsidR="00CA20B7" w:rsidRPr="0018644D" w:rsidRDefault="00142E12" w:rsidP="00CA20B7">
      <w:pPr>
        <w:pStyle w:val="NormalBold"/>
      </w:pPr>
      <w:r w:rsidRPr="0018644D">
        <w:rPr>
          <w:rStyle w:val="HideTWBExt"/>
          <w:b w:val="0"/>
          <w:noProof w:val="0"/>
        </w:rPr>
        <w:t>&lt;/RepeatBlock-By&gt;</w:t>
      </w:r>
    </w:p>
    <w:p w14:paraId="1720905F"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74F532B"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A787787" w14:textId="77777777" w:rsidTr="006B5101">
        <w:trPr>
          <w:trHeight w:hRule="exact" w:val="240"/>
          <w:jc w:val="center"/>
        </w:trPr>
        <w:tc>
          <w:tcPr>
            <w:tcW w:w="9752" w:type="dxa"/>
            <w:gridSpan w:val="2"/>
            <w:tcBorders>
              <w:top w:val="nil"/>
              <w:left w:val="nil"/>
              <w:bottom w:val="nil"/>
              <w:right w:val="nil"/>
            </w:tcBorders>
          </w:tcPr>
          <w:p w14:paraId="19367D7A" w14:textId="77777777" w:rsidR="00CA20B7" w:rsidRPr="0018644D" w:rsidRDefault="00CA20B7" w:rsidP="006B5101"/>
        </w:tc>
      </w:tr>
      <w:tr w:rsidR="002868F6" w:rsidRPr="0018644D" w14:paraId="05F0E648" w14:textId="77777777" w:rsidTr="006B5101">
        <w:trPr>
          <w:trHeight w:val="240"/>
          <w:jc w:val="center"/>
        </w:trPr>
        <w:tc>
          <w:tcPr>
            <w:tcW w:w="4876" w:type="dxa"/>
            <w:tcBorders>
              <w:top w:val="nil"/>
              <w:left w:val="nil"/>
              <w:bottom w:val="nil"/>
              <w:right w:val="nil"/>
            </w:tcBorders>
          </w:tcPr>
          <w:p w14:paraId="5A8E577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1BDB5B7" w14:textId="77777777" w:rsidR="00CA20B7" w:rsidRPr="0018644D" w:rsidRDefault="00142E12" w:rsidP="006B5101">
            <w:pPr>
              <w:pStyle w:val="AmColumnHeading"/>
            </w:pPr>
            <w:r w:rsidRPr="0018644D">
              <w:t>Ændringsforslag</w:t>
            </w:r>
          </w:p>
        </w:tc>
      </w:tr>
      <w:tr w:rsidR="002868F6" w:rsidRPr="0018644D" w14:paraId="73BA46C7" w14:textId="77777777" w:rsidTr="006B5101">
        <w:trPr>
          <w:jc w:val="center"/>
        </w:trPr>
        <w:tc>
          <w:tcPr>
            <w:tcW w:w="4876" w:type="dxa"/>
            <w:tcBorders>
              <w:top w:val="nil"/>
              <w:left w:val="nil"/>
              <w:bottom w:val="nil"/>
              <w:right w:val="nil"/>
            </w:tcBorders>
          </w:tcPr>
          <w:p w14:paraId="05BEFF7F" w14:textId="77777777" w:rsidR="00CA20B7" w:rsidRPr="0018644D" w:rsidRDefault="00142E12" w:rsidP="006B5101">
            <w:pPr>
              <w:pStyle w:val="Normal6a"/>
            </w:pPr>
            <w:r w:rsidRPr="0018644D">
              <w:t>40.</w:t>
            </w:r>
            <w:r w:rsidRPr="0018644D">
              <w:tab/>
              <w:t xml:space="preserve">fremhæver samhandelens rolle som et vigtigt redskab til at fremme og forbedre </w:t>
            </w:r>
            <w:r w:rsidRPr="0018644D">
              <w:t>menneskerettighedssituationen i EU's partnerlande; bemærker imidlertid, at der kun er sket få eller slet ingen forbedringer i nogle af de pågældende lande; beklager dybt de skadelige konsekvenser af visse overdrevne og udnyttelsesorienterede forretningsakt</w:t>
            </w:r>
            <w:r w:rsidRPr="0018644D">
              <w:t>iviteter for menneskerettighederne og demokratiet; ser</w:t>
            </w:r>
            <w:r w:rsidRPr="0018644D">
              <w:rPr>
                <w:b/>
                <w:i/>
              </w:rPr>
              <w:t> </w:t>
            </w:r>
            <w:r w:rsidRPr="0018644D">
              <w:t>med tilfredshed på den harmonisering, som er et resultat af</w:t>
            </w:r>
            <w:r w:rsidRPr="0018644D">
              <w:rPr>
                <w:b/>
                <w:i/>
              </w:rPr>
              <w:t> </w:t>
            </w:r>
            <w:r w:rsidRPr="0018644D">
              <w:t>direktivet om virksomheders due diligence i forbindelse med bæredygtighed, som indeholder bindende EU-regler for</w:t>
            </w:r>
            <w:r w:rsidRPr="0018644D">
              <w:rPr>
                <w:b/>
                <w:i/>
              </w:rPr>
              <w:t> </w:t>
            </w:r>
            <w:r w:rsidRPr="0018644D">
              <w:t xml:space="preserve">ansvarlig virksomhedsadfærd </w:t>
            </w:r>
            <w:r w:rsidRPr="0018644D">
              <w:t>med hensyn til menneskerettigheder,</w:t>
            </w:r>
            <w:r w:rsidRPr="0018644D">
              <w:rPr>
                <w:b/>
                <w:i/>
              </w:rPr>
              <w:t> </w:t>
            </w:r>
            <w:r w:rsidRPr="0018644D">
              <w:t>arbejdstagerrettigheder og miljømæssige</w:t>
            </w:r>
            <w:r w:rsidRPr="0018644D">
              <w:rPr>
                <w:b/>
                <w:i/>
              </w:rPr>
              <w:t> </w:t>
            </w:r>
            <w:r w:rsidRPr="0018644D">
              <w:t>rettigheder; glæder sig endvidere over forordningen om forbud mod produkter fremstillet ved tvangsarbejde på EU-markedet</w:t>
            </w:r>
            <w:r w:rsidRPr="0018644D">
              <w:rPr>
                <w:vertAlign w:val="superscript"/>
              </w:rPr>
              <w:t>11</w:t>
            </w:r>
            <w:r w:rsidRPr="0018644D">
              <w:t xml:space="preserve"> og opfordrer til en hurtig gennemførelse af den på medlem</w:t>
            </w:r>
            <w:r w:rsidRPr="0018644D">
              <w:t>sstatsniveau;</w:t>
            </w:r>
          </w:p>
        </w:tc>
        <w:tc>
          <w:tcPr>
            <w:tcW w:w="4876" w:type="dxa"/>
            <w:tcBorders>
              <w:top w:val="nil"/>
              <w:left w:val="nil"/>
              <w:bottom w:val="nil"/>
              <w:right w:val="nil"/>
            </w:tcBorders>
          </w:tcPr>
          <w:p w14:paraId="0B5C6C7A" w14:textId="77777777" w:rsidR="00CA20B7" w:rsidRPr="0018644D" w:rsidRDefault="00142E12" w:rsidP="006B5101">
            <w:pPr>
              <w:pStyle w:val="Normal6a"/>
            </w:pPr>
            <w:r w:rsidRPr="0018644D">
              <w:t>40.</w:t>
            </w:r>
            <w:r w:rsidRPr="0018644D">
              <w:tab/>
              <w:t xml:space="preserve">fremhæver samhandelens rolle som et vigtigt redskab til at fremme og forbedre menneskerettighedssituationen i EU's partnerlande; bemærker imidlertid, at der kun er sket få eller slet ingen forbedringer i nogle af de pågældende lande; </w:t>
            </w:r>
            <w:r w:rsidRPr="0018644D">
              <w:rPr>
                <w:b/>
                <w:i/>
              </w:rPr>
              <w:t>unde</w:t>
            </w:r>
            <w:r w:rsidRPr="0018644D">
              <w:rPr>
                <w:b/>
                <w:i/>
              </w:rPr>
              <w:t>rstreger behovet for at forbedre koordineringen mellem EU's handels-, investerings- og udviklingspolitikker og sikre, at de er i fuld overensstemmelse med dets menneskerettigheds- og bæredygtighedsforpligtelser;</w:t>
            </w:r>
            <w:r w:rsidRPr="0018644D">
              <w:t xml:space="preserve"> beklager dybt de skadelige konsekvenser af v</w:t>
            </w:r>
            <w:r w:rsidRPr="0018644D">
              <w:t>isse overdrevne og udnyttelsesorienterede forretningsaktiviteter for menneskerettighederne og demokratiet;</w:t>
            </w:r>
            <w:r w:rsidRPr="0018644D">
              <w:rPr>
                <w:b/>
                <w:i/>
              </w:rPr>
              <w:t xml:space="preserve"> bemærker, at handels- og investeringsaftaler med det globale syd, navnlig på råstofområdet, bør bidrage til lokal økonomisk udvikling i stedet for at</w:t>
            </w:r>
            <w:r w:rsidRPr="0018644D">
              <w:rPr>
                <w:b/>
                <w:i/>
              </w:rPr>
              <w:t xml:space="preserve"> øge afhængigheden og ressourceudnyttelsen; understreger nødvendigheden af at styrke den obligatoriske due diligence for europæiske virksomheder og sikre gennemsigtighed i forsyningskæderne, navnlig i højrisikosektorer, for at sikre, at virksomheder respek</w:t>
            </w:r>
            <w:r w:rsidRPr="0018644D">
              <w:rPr>
                <w:b/>
                <w:i/>
              </w:rPr>
              <w:t>terer menneskerettighederne på alle produktions- og forsyningsniveauer i overensstemmelse med FN's vejledende principper om erhvervslivet og menneskerettigheder;</w:t>
            </w:r>
            <w:r w:rsidRPr="0018644D">
              <w:t xml:space="preserve"> ser</w:t>
            </w:r>
            <w:r w:rsidRPr="0018644D">
              <w:rPr>
                <w:b/>
                <w:i/>
              </w:rPr>
              <w:t xml:space="preserve"> </w:t>
            </w:r>
            <w:r w:rsidRPr="0018644D">
              <w:t>med tilfredshed på den harmonisering, som er et resultat af</w:t>
            </w:r>
            <w:r w:rsidRPr="0018644D">
              <w:rPr>
                <w:b/>
                <w:i/>
              </w:rPr>
              <w:t xml:space="preserve"> </w:t>
            </w:r>
            <w:r w:rsidRPr="0018644D">
              <w:t>direktivet om virksomheders du</w:t>
            </w:r>
            <w:r w:rsidRPr="0018644D">
              <w:t>e diligence i forbindelse med bæredygtighed, som indeholder bindende EU-regler for</w:t>
            </w:r>
            <w:r w:rsidRPr="0018644D">
              <w:rPr>
                <w:b/>
                <w:i/>
              </w:rPr>
              <w:t xml:space="preserve"> </w:t>
            </w:r>
            <w:r w:rsidRPr="0018644D">
              <w:t>ansvarlig virksomhedsadfærd med hensyn til menneskerettigheder,</w:t>
            </w:r>
            <w:r w:rsidRPr="0018644D">
              <w:rPr>
                <w:b/>
                <w:i/>
              </w:rPr>
              <w:t xml:space="preserve"> </w:t>
            </w:r>
            <w:r w:rsidRPr="0018644D">
              <w:t>arbejdstagerrettigheder og miljømæssige</w:t>
            </w:r>
            <w:r w:rsidRPr="0018644D">
              <w:rPr>
                <w:b/>
                <w:i/>
              </w:rPr>
              <w:t xml:space="preserve"> </w:t>
            </w:r>
            <w:r w:rsidRPr="0018644D">
              <w:t>rettigheder; glæder sig endvidere over forordningen om forbud mod pro</w:t>
            </w:r>
            <w:r w:rsidRPr="0018644D">
              <w:t>dukter fremstillet ved tvangsarbejde på EU-markedet</w:t>
            </w:r>
            <w:r w:rsidRPr="0018644D">
              <w:rPr>
                <w:vertAlign w:val="superscript"/>
              </w:rPr>
              <w:t>11</w:t>
            </w:r>
            <w:r w:rsidRPr="0018644D">
              <w:t xml:space="preserve"> og opfordrer til en hurtig gennemførelse af den på medlemsstatsniveau;</w:t>
            </w:r>
          </w:p>
        </w:tc>
      </w:tr>
      <w:tr w:rsidR="002868F6" w:rsidRPr="0018644D" w14:paraId="35301AE1" w14:textId="77777777" w:rsidTr="006B5101">
        <w:trPr>
          <w:jc w:val="center"/>
        </w:trPr>
        <w:tc>
          <w:tcPr>
            <w:tcW w:w="4876" w:type="dxa"/>
            <w:tcBorders>
              <w:top w:val="nil"/>
              <w:left w:val="nil"/>
              <w:bottom w:val="nil"/>
              <w:right w:val="nil"/>
            </w:tcBorders>
          </w:tcPr>
          <w:p w14:paraId="4C3A44EA"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7272B253" w14:textId="77777777" w:rsidR="00CA20B7" w:rsidRPr="0018644D" w:rsidRDefault="00142E12" w:rsidP="006B5101">
            <w:pPr>
              <w:pStyle w:val="Normal6a"/>
            </w:pPr>
            <w:r w:rsidRPr="0018644D">
              <w:rPr>
                <w:b/>
                <w:i/>
              </w:rPr>
              <w:t>_________________</w:t>
            </w:r>
          </w:p>
        </w:tc>
      </w:tr>
      <w:tr w:rsidR="002868F6" w:rsidRPr="0018644D" w14:paraId="6558DC94" w14:textId="77777777" w:rsidTr="006B5101">
        <w:trPr>
          <w:jc w:val="center"/>
        </w:trPr>
        <w:tc>
          <w:tcPr>
            <w:tcW w:w="4876" w:type="dxa"/>
            <w:tcBorders>
              <w:top w:val="nil"/>
              <w:left w:val="nil"/>
              <w:bottom w:val="nil"/>
              <w:right w:val="nil"/>
            </w:tcBorders>
          </w:tcPr>
          <w:p w14:paraId="118405FA"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10E6124D"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w:t>
            </w:r>
            <w:r w:rsidRPr="0018644D">
              <w:t>markedet (COM(2022)0453).</w:t>
            </w:r>
          </w:p>
        </w:tc>
      </w:tr>
    </w:tbl>
    <w:p w14:paraId="1D12F3FB"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B26B255" w14:textId="77777777" w:rsidR="00CA20B7" w:rsidRPr="0018644D" w:rsidRDefault="00142E12" w:rsidP="00CA20B7">
      <w:r w:rsidRPr="0018644D">
        <w:rPr>
          <w:rStyle w:val="HideTWBExt"/>
          <w:noProof w:val="0"/>
        </w:rPr>
        <w:t>&lt;/Amend&gt;</w:t>
      </w:r>
    </w:p>
    <w:p w14:paraId="0B20748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658</w:t>
      </w:r>
      <w:r w:rsidRPr="0018644D">
        <w:rPr>
          <w:rStyle w:val="HideTWBExt"/>
          <w:b w:val="0"/>
          <w:noProof w:val="0"/>
        </w:rPr>
        <w:t>&lt;/NumAm&gt;</w:t>
      </w:r>
    </w:p>
    <w:p w14:paraId="7722D2D4" w14:textId="77777777" w:rsidR="00CA20B7" w:rsidRPr="0018644D" w:rsidRDefault="00142E12" w:rsidP="00CA20B7">
      <w:pPr>
        <w:pStyle w:val="NormalBold"/>
      </w:pPr>
      <w:r w:rsidRPr="0018644D">
        <w:rPr>
          <w:rStyle w:val="HideTWBExt"/>
          <w:b w:val="0"/>
          <w:noProof w:val="0"/>
        </w:rPr>
        <w:t>&lt;RepeatBlock-By&gt;&lt;Members&gt;</w:t>
      </w:r>
      <w:r w:rsidRPr="0018644D">
        <w:t>Isabel Serra Sánchez</w:t>
      </w:r>
      <w:r w:rsidRPr="0018644D">
        <w:rPr>
          <w:rStyle w:val="HideTWBExt"/>
          <w:b w:val="0"/>
          <w:noProof w:val="0"/>
        </w:rPr>
        <w:t>&lt;/Members&gt;</w:t>
      </w:r>
    </w:p>
    <w:p w14:paraId="0DFEF7EB" w14:textId="77777777" w:rsidR="00CA20B7" w:rsidRPr="0018644D" w:rsidRDefault="00142E12" w:rsidP="00CA20B7">
      <w:pPr>
        <w:pStyle w:val="NormalBold"/>
      </w:pPr>
      <w:r w:rsidRPr="0018644D">
        <w:rPr>
          <w:rStyle w:val="HideTWBExt"/>
          <w:b w:val="0"/>
          <w:noProof w:val="0"/>
        </w:rPr>
        <w:t>&lt;/RepeatBlock-By&gt;</w:t>
      </w:r>
    </w:p>
    <w:p w14:paraId="0979B13D"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C9133D9"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2499FA8" w14:textId="77777777" w:rsidTr="006B5101">
        <w:trPr>
          <w:trHeight w:hRule="exact" w:val="240"/>
          <w:jc w:val="center"/>
        </w:trPr>
        <w:tc>
          <w:tcPr>
            <w:tcW w:w="9752" w:type="dxa"/>
            <w:gridSpan w:val="2"/>
            <w:tcBorders>
              <w:top w:val="nil"/>
              <w:left w:val="nil"/>
              <w:bottom w:val="nil"/>
              <w:right w:val="nil"/>
            </w:tcBorders>
          </w:tcPr>
          <w:p w14:paraId="097ED8A3" w14:textId="77777777" w:rsidR="00CA20B7" w:rsidRPr="0018644D" w:rsidRDefault="00CA20B7" w:rsidP="006B5101"/>
        </w:tc>
      </w:tr>
      <w:tr w:rsidR="002868F6" w:rsidRPr="0018644D" w14:paraId="1983A1EB" w14:textId="77777777" w:rsidTr="006B5101">
        <w:trPr>
          <w:trHeight w:val="240"/>
          <w:jc w:val="center"/>
        </w:trPr>
        <w:tc>
          <w:tcPr>
            <w:tcW w:w="4876" w:type="dxa"/>
            <w:tcBorders>
              <w:top w:val="nil"/>
              <w:left w:val="nil"/>
              <w:bottom w:val="nil"/>
              <w:right w:val="nil"/>
            </w:tcBorders>
          </w:tcPr>
          <w:p w14:paraId="3D7EE3F2"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7FB94AE" w14:textId="77777777" w:rsidR="00CA20B7" w:rsidRPr="0018644D" w:rsidRDefault="00142E12" w:rsidP="006B5101">
            <w:pPr>
              <w:pStyle w:val="AmColumnHeading"/>
            </w:pPr>
            <w:r w:rsidRPr="0018644D">
              <w:t>Ændringsforslag</w:t>
            </w:r>
          </w:p>
        </w:tc>
      </w:tr>
      <w:tr w:rsidR="002868F6" w:rsidRPr="0018644D" w14:paraId="27918FE6" w14:textId="77777777" w:rsidTr="006B5101">
        <w:trPr>
          <w:jc w:val="center"/>
        </w:trPr>
        <w:tc>
          <w:tcPr>
            <w:tcW w:w="4876" w:type="dxa"/>
            <w:tcBorders>
              <w:top w:val="nil"/>
              <w:left w:val="nil"/>
              <w:bottom w:val="nil"/>
              <w:right w:val="nil"/>
            </w:tcBorders>
          </w:tcPr>
          <w:p w14:paraId="69E76B84" w14:textId="77777777" w:rsidR="00CA20B7" w:rsidRPr="0018644D" w:rsidRDefault="00142E12" w:rsidP="006B5101">
            <w:pPr>
              <w:pStyle w:val="Normal6a"/>
            </w:pPr>
            <w:r w:rsidRPr="0018644D">
              <w:t>40.</w:t>
            </w:r>
            <w:r w:rsidRPr="0018644D">
              <w:tab/>
            </w:r>
            <w:r w:rsidRPr="0018644D">
              <w:rPr>
                <w:b/>
                <w:i/>
              </w:rPr>
              <w:t>fremhæver samhandelens rolle som et vigtigt redskab til at fremme og forbedre menneskerettighedssituationen i EU's partnerlande; bemærker imidlertid</w:t>
            </w:r>
            <w:r w:rsidRPr="0018644D">
              <w:t xml:space="preserve">, at </w:t>
            </w:r>
            <w:r w:rsidRPr="0018644D">
              <w:rPr>
                <w:b/>
                <w:i/>
              </w:rPr>
              <w:t>der kun er sket få eller slet ingen forbedringer i nogle</w:t>
            </w:r>
            <w:r w:rsidRPr="0018644D">
              <w:rPr>
                <w:b/>
                <w:i/>
              </w:rPr>
              <w:t xml:space="preserve"> af</w:t>
            </w:r>
            <w:r w:rsidRPr="0018644D">
              <w:t xml:space="preserve"> de </w:t>
            </w:r>
            <w:r w:rsidRPr="0018644D">
              <w:rPr>
                <w:b/>
                <w:i/>
              </w:rPr>
              <w:t>pågældende lande</w:t>
            </w:r>
            <w:r w:rsidRPr="0018644D">
              <w:t>; beklager dybt de skadelige konsekvenser af visse overdrevne og udnyttelsesorienterede forretningsaktiviteter for menneskerettighederne og demokratiet; ser</w:t>
            </w:r>
            <w:r w:rsidRPr="0018644D">
              <w:rPr>
                <w:b/>
                <w:i/>
              </w:rPr>
              <w:t> </w:t>
            </w:r>
            <w:r w:rsidRPr="0018644D">
              <w:t>med tilfredshed på den harmonisering, som er et resultat af</w:t>
            </w:r>
            <w:r w:rsidRPr="0018644D">
              <w:rPr>
                <w:b/>
                <w:i/>
              </w:rPr>
              <w:t> </w:t>
            </w:r>
            <w:r w:rsidRPr="0018644D">
              <w:t>direktivet om vi</w:t>
            </w:r>
            <w:r w:rsidRPr="0018644D">
              <w:t>rksomheders due diligence i forbindelse med bæredygtighed, som indeholder bindende EU-regler for</w:t>
            </w:r>
            <w:r w:rsidRPr="0018644D">
              <w:rPr>
                <w:b/>
                <w:i/>
              </w:rPr>
              <w:t> </w:t>
            </w:r>
            <w:r w:rsidRPr="0018644D">
              <w:t>ansvarlig virksomhedsadfærd med hensyn til menneskerettigheder,</w:t>
            </w:r>
            <w:r w:rsidRPr="0018644D">
              <w:rPr>
                <w:b/>
                <w:i/>
              </w:rPr>
              <w:t> </w:t>
            </w:r>
            <w:r w:rsidRPr="0018644D">
              <w:t>arbejdstagerrettigheder og miljømæssige</w:t>
            </w:r>
            <w:r w:rsidRPr="0018644D">
              <w:rPr>
                <w:b/>
                <w:i/>
              </w:rPr>
              <w:t> </w:t>
            </w:r>
            <w:r w:rsidRPr="0018644D">
              <w:t xml:space="preserve">rettigheder; glæder sig endvidere over forordningen om </w:t>
            </w:r>
            <w:r w:rsidRPr="0018644D">
              <w:t>forbud mod produkter fremstillet ved tvangsarbejde på EU-markedet</w:t>
            </w:r>
            <w:r w:rsidRPr="0018644D">
              <w:rPr>
                <w:vertAlign w:val="superscript"/>
              </w:rPr>
              <w:t>11</w:t>
            </w:r>
            <w:r w:rsidRPr="0018644D">
              <w:t xml:space="preserve"> og opfordrer til en hurtig gennemførelse af den på medlemsstatsniveau;</w:t>
            </w:r>
          </w:p>
        </w:tc>
        <w:tc>
          <w:tcPr>
            <w:tcW w:w="4876" w:type="dxa"/>
            <w:tcBorders>
              <w:top w:val="nil"/>
              <w:left w:val="nil"/>
              <w:bottom w:val="nil"/>
              <w:right w:val="nil"/>
            </w:tcBorders>
          </w:tcPr>
          <w:p w14:paraId="6E149B2A" w14:textId="77777777" w:rsidR="00CA20B7" w:rsidRPr="0018644D" w:rsidRDefault="00142E12" w:rsidP="006B5101">
            <w:pPr>
              <w:pStyle w:val="Normal6a"/>
            </w:pPr>
            <w:r w:rsidRPr="0018644D">
              <w:t>40.</w:t>
            </w:r>
            <w:r w:rsidRPr="0018644D">
              <w:tab/>
            </w:r>
            <w:r w:rsidRPr="0018644D">
              <w:rPr>
                <w:b/>
                <w:i/>
              </w:rPr>
              <w:t>opfordrer indtrængende til at skabe nye former for samarbejde med tredjelande på grundlag af gensidig udvikling</w:t>
            </w:r>
            <w:r w:rsidRPr="0018644D">
              <w:t xml:space="preserve"> o</w:t>
            </w:r>
            <w:r w:rsidRPr="0018644D">
              <w:t xml:space="preserve">g </w:t>
            </w:r>
            <w:r w:rsidRPr="0018644D">
              <w:rPr>
                <w:b/>
                <w:i/>
              </w:rPr>
              <w:t>gensidigt fordelagtige forbindelser, der</w:t>
            </w:r>
            <w:r w:rsidRPr="0018644D">
              <w:t xml:space="preserve"> i </w:t>
            </w:r>
            <w:r w:rsidRPr="0018644D">
              <w:rPr>
                <w:b/>
                <w:i/>
              </w:rPr>
              <w:t>første række imødekommer befolkningernes interesser</w:t>
            </w:r>
            <w:r w:rsidRPr="0018644D">
              <w:t>;</w:t>
            </w:r>
            <w:r w:rsidRPr="0018644D">
              <w:rPr>
                <w:b/>
                <w:i/>
              </w:rPr>
              <w:t xml:space="preserve"> mener</w:t>
            </w:r>
            <w:r w:rsidRPr="0018644D">
              <w:t xml:space="preserve">, at </w:t>
            </w:r>
            <w:r w:rsidRPr="0018644D">
              <w:rPr>
                <w:b/>
                <w:i/>
              </w:rPr>
              <w:t xml:space="preserve">handels- og investeringsaftaler bidrager til en ulige fordeling af den globale velstand, ofte undergraver den sociale og økonomiske retfærdighed og </w:t>
            </w:r>
            <w:r w:rsidRPr="0018644D">
              <w:rPr>
                <w:b/>
                <w:i/>
              </w:rPr>
              <w:t>forværrer</w:t>
            </w:r>
            <w:r w:rsidRPr="0018644D">
              <w:t xml:space="preserve"> de </w:t>
            </w:r>
            <w:r w:rsidRPr="0018644D">
              <w:rPr>
                <w:b/>
                <w:i/>
              </w:rPr>
              <w:t>eksisterende uligheder med store omkostninger for marginaliserede stater og samfund</w:t>
            </w:r>
            <w:r w:rsidRPr="0018644D">
              <w:t xml:space="preserve"> til følge; beklager dybt de skadelige konsekvenser af visse overdrevne og udnyttelsesorienterede forretningsaktiviteter for menneskerettighederne og demokratie</w:t>
            </w:r>
            <w:r w:rsidRPr="0018644D">
              <w:t>t; ser</w:t>
            </w:r>
            <w:r w:rsidRPr="0018644D">
              <w:rPr>
                <w:b/>
                <w:i/>
              </w:rPr>
              <w:t xml:space="preserve"> </w:t>
            </w:r>
            <w:r w:rsidRPr="0018644D">
              <w:t>med tilfredshed på den harmonisering, som er et resultat af</w:t>
            </w:r>
            <w:r w:rsidRPr="0018644D">
              <w:rPr>
                <w:b/>
                <w:i/>
              </w:rPr>
              <w:t xml:space="preserve"> </w:t>
            </w:r>
            <w:r w:rsidRPr="0018644D">
              <w:t>direktivet om virksomheders due diligence i forbindelse med bæredygtighed, som indeholder bindende EU-regler for</w:t>
            </w:r>
            <w:r w:rsidRPr="0018644D">
              <w:rPr>
                <w:b/>
                <w:i/>
              </w:rPr>
              <w:t xml:space="preserve"> </w:t>
            </w:r>
            <w:r w:rsidRPr="0018644D">
              <w:t>ansvarlig virksomhedsadfærd med hensyn til menneskerettigheder,</w:t>
            </w:r>
            <w:r w:rsidRPr="0018644D">
              <w:rPr>
                <w:b/>
                <w:i/>
              </w:rPr>
              <w:t xml:space="preserve"> </w:t>
            </w:r>
            <w:r w:rsidRPr="0018644D">
              <w:t>arbejdstager</w:t>
            </w:r>
            <w:r w:rsidRPr="0018644D">
              <w:t>rettigheder og miljømæssige</w:t>
            </w:r>
            <w:r w:rsidRPr="0018644D">
              <w:rPr>
                <w:b/>
                <w:i/>
              </w:rPr>
              <w:t xml:space="preserve"> </w:t>
            </w:r>
            <w:r w:rsidRPr="0018644D">
              <w:t>rettigheder</w:t>
            </w:r>
            <w:r w:rsidRPr="0018644D">
              <w:rPr>
                <w:b/>
                <w:i/>
              </w:rPr>
              <w:t>, og opfordrer til en hurtig og ambitiøs gennemførelse af direktivet på medlemsstatsplan</w:t>
            </w:r>
            <w:r w:rsidRPr="0018644D">
              <w:t>; glæder sig endvidere over forordningen om forbud mod produkter fremstillet ved tvangsarbejde på EU-markedet</w:t>
            </w:r>
            <w:r w:rsidRPr="0018644D">
              <w:rPr>
                <w:vertAlign w:val="superscript"/>
              </w:rPr>
              <w:t>11</w:t>
            </w:r>
            <w:r w:rsidRPr="0018644D">
              <w:t xml:space="preserve"> og opfordrer til </w:t>
            </w:r>
            <w:r w:rsidRPr="0018644D">
              <w:t>en hurtig gennemførelse af den på medlemsstatsniveau;</w:t>
            </w:r>
            <w:r w:rsidRPr="0018644D">
              <w:rPr>
                <w:b/>
                <w:i/>
              </w:rPr>
              <w:t> understreger, at der er behov for at oprette et internationalt bindende instrument inden for rammerne af den internationale menneskerettighedslovgivning til regulering af transnationale selskabers og an</w:t>
            </w:r>
            <w:r w:rsidRPr="0018644D">
              <w:rPr>
                <w:b/>
                <w:i/>
              </w:rPr>
              <w:t>dre virksomheders aktiviteter;</w:t>
            </w:r>
          </w:p>
        </w:tc>
      </w:tr>
      <w:tr w:rsidR="002868F6" w:rsidRPr="0018644D" w14:paraId="3F781719" w14:textId="77777777" w:rsidTr="006B5101">
        <w:trPr>
          <w:jc w:val="center"/>
        </w:trPr>
        <w:tc>
          <w:tcPr>
            <w:tcW w:w="4876" w:type="dxa"/>
            <w:tcBorders>
              <w:top w:val="nil"/>
              <w:left w:val="nil"/>
              <w:bottom w:val="nil"/>
              <w:right w:val="nil"/>
            </w:tcBorders>
          </w:tcPr>
          <w:p w14:paraId="164A24ED"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35775EAE" w14:textId="77777777" w:rsidR="00CA20B7" w:rsidRPr="0018644D" w:rsidRDefault="00142E12" w:rsidP="006B5101">
            <w:pPr>
              <w:pStyle w:val="Normal6a"/>
            </w:pPr>
            <w:r w:rsidRPr="0018644D">
              <w:rPr>
                <w:b/>
                <w:i/>
              </w:rPr>
              <w:t>_________________</w:t>
            </w:r>
          </w:p>
        </w:tc>
      </w:tr>
      <w:tr w:rsidR="002868F6" w:rsidRPr="0018644D" w14:paraId="6437ADE0" w14:textId="77777777" w:rsidTr="006B5101">
        <w:trPr>
          <w:jc w:val="center"/>
        </w:trPr>
        <w:tc>
          <w:tcPr>
            <w:tcW w:w="4876" w:type="dxa"/>
            <w:tcBorders>
              <w:top w:val="nil"/>
              <w:left w:val="nil"/>
              <w:bottom w:val="nil"/>
              <w:right w:val="nil"/>
            </w:tcBorders>
          </w:tcPr>
          <w:p w14:paraId="7D1AE468"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0BB9712E"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r>
    </w:tbl>
    <w:p w14:paraId="4716651C"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131AAE1" w14:textId="77777777" w:rsidR="00CA20B7" w:rsidRPr="0018644D" w:rsidRDefault="00142E12" w:rsidP="00CA20B7">
      <w:r w:rsidRPr="0018644D">
        <w:rPr>
          <w:rStyle w:val="HideTWBExt"/>
          <w:noProof w:val="0"/>
        </w:rPr>
        <w:t>&lt;/Amend&gt;</w:t>
      </w:r>
    </w:p>
    <w:p w14:paraId="06944208"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659</w:t>
      </w:r>
      <w:r w:rsidRPr="0018644D">
        <w:rPr>
          <w:rStyle w:val="HideTWBExt"/>
          <w:b w:val="0"/>
          <w:noProof w:val="0"/>
        </w:rPr>
        <w:t>&lt;/NumAm&gt;</w:t>
      </w:r>
    </w:p>
    <w:p w14:paraId="00B5CE8E" w14:textId="77777777" w:rsidR="00CA20B7" w:rsidRPr="0018644D" w:rsidRDefault="00142E12" w:rsidP="00CA20B7">
      <w:pPr>
        <w:pStyle w:val="NormalBold"/>
      </w:pPr>
      <w:r w:rsidRPr="0018644D">
        <w:rPr>
          <w:rStyle w:val="HideTWBExt"/>
          <w:b w:val="0"/>
          <w:noProof w:val="0"/>
        </w:rPr>
        <w:t>&lt;RepeatBlock-By&gt;&lt;Members&gt;</w:t>
      </w:r>
      <w:r w:rsidRPr="0018644D">
        <w:t>András</w:t>
      </w:r>
      <w:r w:rsidRPr="0018644D">
        <w:t xml:space="preserve"> László, Matthieu Valet</w:t>
      </w:r>
      <w:r w:rsidRPr="0018644D">
        <w:rPr>
          <w:rStyle w:val="HideTWBExt"/>
          <w:b w:val="0"/>
          <w:noProof w:val="0"/>
        </w:rPr>
        <w:t>&lt;/Members&gt;</w:t>
      </w:r>
    </w:p>
    <w:p w14:paraId="59C1C00D" w14:textId="77777777" w:rsidR="00CA20B7" w:rsidRPr="0018644D" w:rsidRDefault="00142E12" w:rsidP="00CA20B7">
      <w:pPr>
        <w:pStyle w:val="NormalBold"/>
      </w:pPr>
      <w:r w:rsidRPr="0018644D">
        <w:rPr>
          <w:rStyle w:val="HideTWBExt"/>
          <w:b w:val="0"/>
          <w:noProof w:val="0"/>
        </w:rPr>
        <w:t>&lt;/RepeatBlock-By&gt;</w:t>
      </w:r>
    </w:p>
    <w:p w14:paraId="78F1A1D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8DAA8B8"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4269D25" w14:textId="77777777" w:rsidTr="006B5101">
        <w:trPr>
          <w:trHeight w:hRule="exact" w:val="240"/>
          <w:jc w:val="center"/>
        </w:trPr>
        <w:tc>
          <w:tcPr>
            <w:tcW w:w="9752" w:type="dxa"/>
            <w:gridSpan w:val="2"/>
            <w:tcBorders>
              <w:top w:val="nil"/>
              <w:left w:val="nil"/>
              <w:bottom w:val="nil"/>
              <w:right w:val="nil"/>
            </w:tcBorders>
          </w:tcPr>
          <w:p w14:paraId="27877F2D" w14:textId="77777777" w:rsidR="00CA20B7" w:rsidRPr="0018644D" w:rsidRDefault="00CA20B7" w:rsidP="006B5101"/>
        </w:tc>
      </w:tr>
      <w:tr w:rsidR="002868F6" w:rsidRPr="0018644D" w14:paraId="5B32C23A" w14:textId="77777777" w:rsidTr="006B5101">
        <w:trPr>
          <w:trHeight w:val="240"/>
          <w:jc w:val="center"/>
        </w:trPr>
        <w:tc>
          <w:tcPr>
            <w:tcW w:w="4876" w:type="dxa"/>
            <w:tcBorders>
              <w:top w:val="nil"/>
              <w:left w:val="nil"/>
              <w:bottom w:val="nil"/>
              <w:right w:val="nil"/>
            </w:tcBorders>
          </w:tcPr>
          <w:p w14:paraId="286745F9"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CF41768" w14:textId="77777777" w:rsidR="00CA20B7" w:rsidRPr="0018644D" w:rsidRDefault="00142E12" w:rsidP="006B5101">
            <w:pPr>
              <w:pStyle w:val="AmColumnHeading"/>
            </w:pPr>
            <w:r w:rsidRPr="0018644D">
              <w:t>Ændringsforslag</w:t>
            </w:r>
          </w:p>
        </w:tc>
      </w:tr>
      <w:tr w:rsidR="002868F6" w:rsidRPr="0018644D" w14:paraId="502151FF" w14:textId="77777777" w:rsidTr="006B5101">
        <w:trPr>
          <w:jc w:val="center"/>
        </w:trPr>
        <w:tc>
          <w:tcPr>
            <w:tcW w:w="4876" w:type="dxa"/>
            <w:tcBorders>
              <w:top w:val="nil"/>
              <w:left w:val="nil"/>
              <w:bottom w:val="nil"/>
              <w:right w:val="nil"/>
            </w:tcBorders>
          </w:tcPr>
          <w:p w14:paraId="455215EB" w14:textId="77777777" w:rsidR="00CA20B7" w:rsidRPr="0018644D" w:rsidRDefault="00142E12" w:rsidP="006B5101">
            <w:pPr>
              <w:pStyle w:val="Normal6a"/>
            </w:pPr>
            <w:r w:rsidRPr="0018644D">
              <w:t>40.</w:t>
            </w:r>
            <w:r w:rsidRPr="0018644D">
              <w:tab/>
              <w:t xml:space="preserve">fremhæver samhandelens rolle som et vigtigt redskab til at fremme og forbedre </w:t>
            </w:r>
            <w:r w:rsidRPr="0018644D">
              <w:t>menneskerettighedssituationen i EU's partnerlande; bemærker imidlertid, at der kun er sket få eller slet ingen forbedringer i nogle af de pågældende lande; beklager dybt de skadelige konsekvenser af visse overdrevne og udnyttelsesorienterede forretningsakt</w:t>
            </w:r>
            <w:r w:rsidRPr="0018644D">
              <w:t xml:space="preserve">iviteter for menneskerettighederne og demokratiet; </w:t>
            </w:r>
            <w:r w:rsidRPr="0018644D">
              <w:rPr>
                <w:b/>
                <w:i/>
              </w:rPr>
              <w:t xml:space="preserve">ser med tilfredshed på den harmonisering, som er et resultat af direktivet om virksomheders due diligence i forbindelse med bæredygtighed, som indeholder bindende EU-regler for ansvarlig virksomhedsadfærd </w:t>
            </w:r>
            <w:r w:rsidRPr="0018644D">
              <w:rPr>
                <w:b/>
                <w:i/>
              </w:rPr>
              <w:t>med hensyn til menneskerettigheder, arbejdstagerrettigheder og miljømæssige rettigheder; glæder sig endvidere over forordningen om forbud mod produkter fremstillet ved tvangsarbejde på EU-markedet</w:t>
            </w:r>
            <w:r w:rsidRPr="0018644D">
              <w:rPr>
                <w:b/>
                <w:i/>
                <w:vertAlign w:val="superscript"/>
              </w:rPr>
              <w:t>11</w:t>
            </w:r>
            <w:r w:rsidRPr="0018644D">
              <w:rPr>
                <w:b/>
                <w:i/>
              </w:rPr>
              <w:t xml:space="preserve"> og opfordrer til en hurtig gennemførelse af den på medlem</w:t>
            </w:r>
            <w:r w:rsidRPr="0018644D">
              <w:rPr>
                <w:b/>
                <w:i/>
              </w:rPr>
              <w:t>sstatsniveau;</w:t>
            </w:r>
          </w:p>
        </w:tc>
        <w:tc>
          <w:tcPr>
            <w:tcW w:w="4876" w:type="dxa"/>
            <w:tcBorders>
              <w:top w:val="nil"/>
              <w:left w:val="nil"/>
              <w:bottom w:val="nil"/>
              <w:right w:val="nil"/>
            </w:tcBorders>
          </w:tcPr>
          <w:p w14:paraId="791FB2F5" w14:textId="77777777" w:rsidR="00CA20B7" w:rsidRPr="0018644D" w:rsidRDefault="00142E12" w:rsidP="006B5101">
            <w:pPr>
              <w:pStyle w:val="Normal6a"/>
            </w:pPr>
            <w:r w:rsidRPr="0018644D">
              <w:t>40.</w:t>
            </w:r>
            <w:r w:rsidRPr="0018644D">
              <w:tab/>
              <w:t>fremhæver samhandelens rolle som et vigtigt redskab til at fremme og forbedre menneskerettighedssituationen i EU's partnerlande; bemærker imidlertid, at der kun er sket få eller slet ingen forbedringer i nogle af de pågældende lande; bekl</w:t>
            </w:r>
            <w:r w:rsidRPr="0018644D">
              <w:t>ager dybt de skadelige konsekvenser af visse overdrevne og udnyttelsesorienterede forretningsaktiviteter for menneskerettighederne og demokratiet;</w:t>
            </w:r>
          </w:p>
        </w:tc>
      </w:tr>
      <w:tr w:rsidR="002868F6" w:rsidRPr="0018644D" w14:paraId="77F0F078" w14:textId="77777777" w:rsidTr="006B5101">
        <w:trPr>
          <w:jc w:val="center"/>
        </w:trPr>
        <w:tc>
          <w:tcPr>
            <w:tcW w:w="4876" w:type="dxa"/>
            <w:tcBorders>
              <w:top w:val="nil"/>
              <w:left w:val="nil"/>
              <w:bottom w:val="nil"/>
              <w:right w:val="nil"/>
            </w:tcBorders>
          </w:tcPr>
          <w:p w14:paraId="29537A2E"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028308B0" w14:textId="77777777" w:rsidR="00CA20B7" w:rsidRPr="0018644D" w:rsidRDefault="00CA20B7" w:rsidP="006B5101"/>
        </w:tc>
      </w:tr>
      <w:tr w:rsidR="002868F6" w:rsidRPr="0018644D" w14:paraId="449A8F4F" w14:textId="77777777" w:rsidTr="006B5101">
        <w:trPr>
          <w:jc w:val="center"/>
        </w:trPr>
        <w:tc>
          <w:tcPr>
            <w:tcW w:w="4876" w:type="dxa"/>
            <w:tcBorders>
              <w:top w:val="nil"/>
              <w:left w:val="nil"/>
              <w:bottom w:val="nil"/>
              <w:right w:val="nil"/>
            </w:tcBorders>
          </w:tcPr>
          <w:p w14:paraId="71463610" w14:textId="77777777" w:rsidR="00CA20B7" w:rsidRPr="0018644D" w:rsidRDefault="00142E12" w:rsidP="006B5101">
            <w:pPr>
              <w:pStyle w:val="Normal6a"/>
            </w:pPr>
            <w:r w:rsidRPr="0018644D">
              <w:rPr>
                <w:b/>
                <w:i/>
                <w:vertAlign w:val="superscript"/>
              </w:rPr>
              <w:t>11</w:t>
            </w:r>
            <w:r w:rsidRPr="0018644D">
              <w:rPr>
                <w:b/>
                <w:i/>
              </w:rPr>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2D94E825" w14:textId="77777777" w:rsidR="00CA20B7" w:rsidRPr="0018644D" w:rsidRDefault="00CA20B7" w:rsidP="006B5101"/>
        </w:tc>
      </w:tr>
    </w:tbl>
    <w:p w14:paraId="7878A88E"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7E74E24" w14:textId="77777777" w:rsidR="00CA20B7" w:rsidRPr="0018644D" w:rsidRDefault="00142E12" w:rsidP="00CA20B7">
      <w:r w:rsidRPr="0018644D">
        <w:rPr>
          <w:rStyle w:val="HideTWBExt"/>
          <w:noProof w:val="0"/>
        </w:rPr>
        <w:t>&lt;/Amend&gt;</w:t>
      </w:r>
    </w:p>
    <w:p w14:paraId="38C12FAD"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660</w:t>
      </w:r>
      <w:r w:rsidRPr="0018644D">
        <w:rPr>
          <w:rStyle w:val="HideTWBExt"/>
          <w:b w:val="0"/>
          <w:noProof w:val="0"/>
        </w:rPr>
        <w:t>&lt;/NumAm&gt;</w:t>
      </w:r>
    </w:p>
    <w:p w14:paraId="664EC18F" w14:textId="77777777" w:rsidR="00CA20B7" w:rsidRPr="0018644D" w:rsidRDefault="00142E12" w:rsidP="00CA20B7">
      <w:pPr>
        <w:pStyle w:val="NormalBold"/>
      </w:pPr>
      <w:r w:rsidRPr="0018644D">
        <w:rPr>
          <w:rStyle w:val="HideTWBExt"/>
          <w:b w:val="0"/>
          <w:noProof w:val="0"/>
        </w:rPr>
        <w:t>&lt;RepeatBlock-By&gt;&lt;Members&gt;</w:t>
      </w:r>
      <w:r w:rsidRPr="0018644D">
        <w:t>Nacho</w:t>
      </w:r>
      <w:r w:rsidRPr="0018644D">
        <w:t xml:space="preserve"> Sánchez Amor</w:t>
      </w:r>
      <w:r w:rsidRPr="0018644D">
        <w:rPr>
          <w:rStyle w:val="HideTWBExt"/>
          <w:b w:val="0"/>
          <w:noProof w:val="0"/>
        </w:rPr>
        <w:t>&lt;/Members&gt;</w:t>
      </w:r>
    </w:p>
    <w:p w14:paraId="76647040" w14:textId="77777777" w:rsidR="00CA20B7" w:rsidRPr="0018644D" w:rsidRDefault="00142E12" w:rsidP="00CA20B7">
      <w:pPr>
        <w:pStyle w:val="NormalBold"/>
      </w:pPr>
      <w:r w:rsidRPr="0018644D">
        <w:rPr>
          <w:rStyle w:val="HideTWBExt"/>
          <w:b w:val="0"/>
          <w:noProof w:val="0"/>
        </w:rPr>
        <w:t>&lt;/RepeatBlock-By&gt;</w:t>
      </w:r>
    </w:p>
    <w:p w14:paraId="06333746"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5DC1AD2"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F7EFF1B" w14:textId="77777777" w:rsidTr="006B5101">
        <w:trPr>
          <w:trHeight w:hRule="exact" w:val="240"/>
          <w:jc w:val="center"/>
        </w:trPr>
        <w:tc>
          <w:tcPr>
            <w:tcW w:w="9752" w:type="dxa"/>
            <w:gridSpan w:val="2"/>
            <w:tcBorders>
              <w:top w:val="nil"/>
              <w:left w:val="nil"/>
              <w:bottom w:val="nil"/>
              <w:right w:val="nil"/>
            </w:tcBorders>
          </w:tcPr>
          <w:p w14:paraId="17FDD271" w14:textId="77777777" w:rsidR="00CA20B7" w:rsidRPr="0018644D" w:rsidRDefault="00CA20B7" w:rsidP="006B5101"/>
        </w:tc>
      </w:tr>
      <w:tr w:rsidR="002868F6" w:rsidRPr="0018644D" w14:paraId="75A9C443" w14:textId="77777777" w:rsidTr="006B5101">
        <w:trPr>
          <w:trHeight w:val="240"/>
          <w:jc w:val="center"/>
        </w:trPr>
        <w:tc>
          <w:tcPr>
            <w:tcW w:w="4876" w:type="dxa"/>
            <w:tcBorders>
              <w:top w:val="nil"/>
              <w:left w:val="nil"/>
              <w:bottom w:val="nil"/>
              <w:right w:val="nil"/>
            </w:tcBorders>
          </w:tcPr>
          <w:p w14:paraId="460DA8A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50B82E8" w14:textId="77777777" w:rsidR="00CA20B7" w:rsidRPr="0018644D" w:rsidRDefault="00142E12" w:rsidP="006B5101">
            <w:pPr>
              <w:pStyle w:val="AmColumnHeading"/>
            </w:pPr>
            <w:r w:rsidRPr="0018644D">
              <w:t>Ændringsforslag</w:t>
            </w:r>
          </w:p>
        </w:tc>
      </w:tr>
      <w:tr w:rsidR="002868F6" w:rsidRPr="0018644D" w14:paraId="7EE78657" w14:textId="77777777" w:rsidTr="006B5101">
        <w:trPr>
          <w:jc w:val="center"/>
        </w:trPr>
        <w:tc>
          <w:tcPr>
            <w:tcW w:w="4876" w:type="dxa"/>
            <w:tcBorders>
              <w:top w:val="nil"/>
              <w:left w:val="nil"/>
              <w:bottom w:val="nil"/>
              <w:right w:val="nil"/>
            </w:tcBorders>
          </w:tcPr>
          <w:p w14:paraId="0CDB3135" w14:textId="77777777" w:rsidR="00CA20B7" w:rsidRPr="0018644D" w:rsidRDefault="00142E12" w:rsidP="006B5101">
            <w:pPr>
              <w:pStyle w:val="Normal6a"/>
            </w:pPr>
            <w:r w:rsidRPr="0018644D">
              <w:t>40.</w:t>
            </w:r>
            <w:r w:rsidRPr="0018644D">
              <w:tab/>
              <w:t xml:space="preserve">fremhæver samhandelens rolle som et vigtigt redskab til at fremme og forbedre </w:t>
            </w:r>
            <w:r w:rsidRPr="0018644D">
              <w:t xml:space="preserve">menneskerettighedssituationen i EU's partnerlande; bemærker imidlertid, at der kun er sket få eller slet ingen forbedringer i nogle af de pågældende lande; beklager dybt de skadelige konsekvenser af </w:t>
            </w:r>
            <w:r w:rsidRPr="0018644D">
              <w:rPr>
                <w:b/>
                <w:i/>
              </w:rPr>
              <w:t xml:space="preserve">visse </w:t>
            </w:r>
            <w:r w:rsidRPr="0018644D">
              <w:t>overdrevne og udnyttelsesorienterede forretningsakt</w:t>
            </w:r>
            <w:r w:rsidRPr="0018644D">
              <w:t>iviteter for menneskerettighederne og demokratiet; ser</w:t>
            </w:r>
            <w:r w:rsidRPr="0018644D">
              <w:rPr>
                <w:b/>
                <w:i/>
              </w:rPr>
              <w:t> </w:t>
            </w:r>
            <w:r w:rsidRPr="0018644D">
              <w:t>med tilfredshed på den harmonisering, som er et resultat af</w:t>
            </w:r>
            <w:r w:rsidRPr="0018644D">
              <w:rPr>
                <w:b/>
                <w:i/>
              </w:rPr>
              <w:t> </w:t>
            </w:r>
            <w:r w:rsidRPr="0018644D">
              <w:t>direktivet om virksomheders due diligence i forbindelse med bæredygtighed, som indeholder bindende EU-regler for</w:t>
            </w:r>
            <w:r w:rsidRPr="0018644D">
              <w:rPr>
                <w:b/>
                <w:i/>
              </w:rPr>
              <w:t> </w:t>
            </w:r>
            <w:r w:rsidRPr="0018644D">
              <w:t xml:space="preserve">ansvarlig virksomhedsadfærd </w:t>
            </w:r>
            <w:r w:rsidRPr="0018644D">
              <w:t>med hensyn til menneskerettigheder,</w:t>
            </w:r>
            <w:r w:rsidRPr="0018644D">
              <w:rPr>
                <w:b/>
                <w:i/>
              </w:rPr>
              <w:t> </w:t>
            </w:r>
            <w:r w:rsidRPr="0018644D">
              <w:t>arbejdstagerrettigheder og miljømæssige</w:t>
            </w:r>
            <w:r w:rsidRPr="0018644D">
              <w:rPr>
                <w:b/>
                <w:i/>
              </w:rPr>
              <w:t> </w:t>
            </w:r>
            <w:r w:rsidRPr="0018644D">
              <w:t>rettigheder; glæder sig endvidere over forordningen om forbud mod produkter fremstillet ved tvangsarbejde på EU-markedet</w:t>
            </w:r>
            <w:r w:rsidRPr="0018644D">
              <w:rPr>
                <w:vertAlign w:val="superscript"/>
              </w:rPr>
              <w:t>11</w:t>
            </w:r>
            <w:r w:rsidRPr="0018644D">
              <w:t xml:space="preserve"> og opfordrer til en hurtig gennemførelse af den på medlem</w:t>
            </w:r>
            <w:r w:rsidRPr="0018644D">
              <w:t>sstatsniveau;</w:t>
            </w:r>
          </w:p>
        </w:tc>
        <w:tc>
          <w:tcPr>
            <w:tcW w:w="4876" w:type="dxa"/>
            <w:tcBorders>
              <w:top w:val="nil"/>
              <w:left w:val="nil"/>
              <w:bottom w:val="nil"/>
              <w:right w:val="nil"/>
            </w:tcBorders>
          </w:tcPr>
          <w:p w14:paraId="4FFB8343" w14:textId="77777777" w:rsidR="00CA20B7" w:rsidRPr="0018644D" w:rsidRDefault="00142E12" w:rsidP="006B5101">
            <w:pPr>
              <w:pStyle w:val="Normal6a"/>
            </w:pPr>
            <w:r w:rsidRPr="0018644D">
              <w:t>40.</w:t>
            </w:r>
            <w:r w:rsidRPr="0018644D">
              <w:tab/>
              <w:t>fremhæver samhandelens rolle som et vigtigt redskab til at fremme og forbedre menneskerettighedssituationen i EU's partnerlande; bemærker imidlertid, at der kun er sket få eller slet ingen forbedringer i nogle af de pågældende lande; bekl</w:t>
            </w:r>
            <w:r w:rsidRPr="0018644D">
              <w:t>ager dybt de skadelige konsekvenser af overdrevne og udnyttelsesorienterede forretningsaktiviteter for menneskerettighederne og demokratiet; ser</w:t>
            </w:r>
            <w:r w:rsidRPr="0018644D">
              <w:rPr>
                <w:b/>
                <w:i/>
              </w:rPr>
              <w:t xml:space="preserve"> </w:t>
            </w:r>
            <w:r w:rsidRPr="0018644D">
              <w:t>med tilfredshed på den harmonisering, som er et resultat af</w:t>
            </w:r>
            <w:r w:rsidRPr="0018644D">
              <w:rPr>
                <w:b/>
                <w:i/>
              </w:rPr>
              <w:t xml:space="preserve"> </w:t>
            </w:r>
            <w:r w:rsidRPr="0018644D">
              <w:t>direktivet om virksomheders due diligence i forbind</w:t>
            </w:r>
            <w:r w:rsidRPr="0018644D">
              <w:t>else med bæredygtighed, som indeholder bindende EU-regler for</w:t>
            </w:r>
            <w:r w:rsidRPr="0018644D">
              <w:rPr>
                <w:b/>
                <w:i/>
              </w:rPr>
              <w:t xml:space="preserve"> </w:t>
            </w:r>
            <w:r w:rsidRPr="0018644D">
              <w:t>ansvarlig virksomhedsadfærd med hensyn til menneskerettigheder,</w:t>
            </w:r>
            <w:r w:rsidRPr="0018644D">
              <w:rPr>
                <w:b/>
                <w:i/>
              </w:rPr>
              <w:t xml:space="preserve"> </w:t>
            </w:r>
            <w:r w:rsidRPr="0018644D">
              <w:t>arbejdstagerrettigheder og miljømæssige</w:t>
            </w:r>
            <w:r w:rsidRPr="0018644D">
              <w:rPr>
                <w:b/>
                <w:i/>
              </w:rPr>
              <w:t xml:space="preserve"> </w:t>
            </w:r>
            <w:r w:rsidRPr="0018644D">
              <w:t>rettigheder; glæder sig endvidere over forordningen om forbud mod produkter fremstillet ve</w:t>
            </w:r>
            <w:r w:rsidRPr="0018644D">
              <w:t>d tvangsarbejde på EU-markedet</w:t>
            </w:r>
            <w:r w:rsidRPr="0018644D">
              <w:rPr>
                <w:vertAlign w:val="superscript"/>
              </w:rPr>
              <w:t>11</w:t>
            </w:r>
            <w:r w:rsidRPr="0018644D">
              <w:t xml:space="preserve"> og opfordrer til en hurtig gennemførelse af den på medlemsstatsniveau; </w:t>
            </w:r>
            <w:r w:rsidRPr="0018644D">
              <w:rPr>
                <w:b/>
                <w:i/>
              </w:rPr>
              <w:t>opfordrer Rådet til hurtigst muligt at vedtage et ambitiøst mandat for EU's deltagelse i de igangværende forhandlinger om FN's juridisk bindende instrum</w:t>
            </w:r>
            <w:r w:rsidRPr="0018644D">
              <w:rPr>
                <w:b/>
                <w:i/>
              </w:rPr>
              <w:t>ent om erhvervslivet og menneskerettighederne;</w:t>
            </w:r>
          </w:p>
        </w:tc>
      </w:tr>
      <w:tr w:rsidR="002868F6" w:rsidRPr="0018644D" w14:paraId="43462195" w14:textId="77777777" w:rsidTr="006B5101">
        <w:trPr>
          <w:jc w:val="center"/>
        </w:trPr>
        <w:tc>
          <w:tcPr>
            <w:tcW w:w="4876" w:type="dxa"/>
            <w:tcBorders>
              <w:top w:val="nil"/>
              <w:left w:val="nil"/>
              <w:bottom w:val="nil"/>
              <w:right w:val="nil"/>
            </w:tcBorders>
          </w:tcPr>
          <w:p w14:paraId="1319B21E"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5BD2DBC6" w14:textId="77777777" w:rsidR="00CA20B7" w:rsidRPr="0018644D" w:rsidRDefault="00142E12" w:rsidP="006B5101">
            <w:pPr>
              <w:pStyle w:val="Normal6a"/>
            </w:pPr>
            <w:r w:rsidRPr="0018644D">
              <w:rPr>
                <w:b/>
                <w:i/>
              </w:rPr>
              <w:t>_________________</w:t>
            </w:r>
          </w:p>
        </w:tc>
      </w:tr>
      <w:tr w:rsidR="002868F6" w:rsidRPr="0018644D" w14:paraId="751E1E1E" w14:textId="77777777" w:rsidTr="006B5101">
        <w:trPr>
          <w:jc w:val="center"/>
        </w:trPr>
        <w:tc>
          <w:tcPr>
            <w:tcW w:w="4876" w:type="dxa"/>
            <w:tcBorders>
              <w:top w:val="nil"/>
              <w:left w:val="nil"/>
              <w:bottom w:val="nil"/>
              <w:right w:val="nil"/>
            </w:tcBorders>
          </w:tcPr>
          <w:p w14:paraId="7483251F"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663407DA"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r>
    </w:tbl>
    <w:p w14:paraId="1F7662A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BB28C8A" w14:textId="77777777" w:rsidR="00CA20B7" w:rsidRPr="0018644D" w:rsidRDefault="00142E12" w:rsidP="00CA20B7">
      <w:r w:rsidRPr="0018644D">
        <w:rPr>
          <w:rStyle w:val="HideTWBExt"/>
          <w:noProof w:val="0"/>
        </w:rPr>
        <w:t>&lt;/Amend&gt;</w:t>
      </w:r>
    </w:p>
    <w:p w14:paraId="7A50B662"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661</w:t>
      </w:r>
      <w:r w:rsidRPr="0018644D">
        <w:rPr>
          <w:rStyle w:val="HideTWBExt"/>
          <w:b w:val="0"/>
          <w:noProof w:val="0"/>
        </w:rPr>
        <w:t>&lt;/NumAm&gt;</w:t>
      </w:r>
    </w:p>
    <w:p w14:paraId="0571B442" w14:textId="77777777" w:rsidR="00CA20B7" w:rsidRPr="0018644D" w:rsidRDefault="00142E12" w:rsidP="00CA20B7">
      <w:pPr>
        <w:pStyle w:val="NormalBold"/>
      </w:pPr>
      <w:r w:rsidRPr="0018644D">
        <w:rPr>
          <w:rStyle w:val="HideTWBExt"/>
          <w:b w:val="0"/>
          <w:noProof w:val="0"/>
        </w:rPr>
        <w:t>&lt;RepeatBlock-By&gt;&lt;Members&gt;</w:t>
      </w:r>
      <w:r w:rsidRPr="0018644D">
        <w:t>Isabel</w:t>
      </w:r>
      <w:r w:rsidRPr="0018644D">
        <w:t xml:space="preserve"> Wiseler-Lima</w:t>
      </w:r>
      <w:r w:rsidRPr="0018644D">
        <w:rPr>
          <w:rStyle w:val="HideTWBExt"/>
          <w:b w:val="0"/>
          <w:noProof w:val="0"/>
        </w:rPr>
        <w:t>&lt;/Members&gt;</w:t>
      </w:r>
    </w:p>
    <w:p w14:paraId="761CF5C1" w14:textId="77777777" w:rsidR="00CA20B7" w:rsidRPr="0018644D" w:rsidRDefault="00142E12" w:rsidP="00CA20B7">
      <w:pPr>
        <w:pStyle w:val="NormalBold"/>
      </w:pPr>
      <w:r w:rsidRPr="0018644D">
        <w:rPr>
          <w:rStyle w:val="HideTWBExt"/>
          <w:b w:val="0"/>
          <w:noProof w:val="0"/>
        </w:rPr>
        <w:t>&lt;/RepeatBlock-By&gt;</w:t>
      </w:r>
    </w:p>
    <w:p w14:paraId="500CECA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ADF2F6A"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4762824" w14:textId="77777777" w:rsidTr="006B5101">
        <w:trPr>
          <w:trHeight w:hRule="exact" w:val="240"/>
          <w:jc w:val="center"/>
        </w:trPr>
        <w:tc>
          <w:tcPr>
            <w:tcW w:w="9752" w:type="dxa"/>
            <w:gridSpan w:val="2"/>
            <w:tcBorders>
              <w:top w:val="nil"/>
              <w:left w:val="nil"/>
              <w:bottom w:val="nil"/>
              <w:right w:val="nil"/>
            </w:tcBorders>
          </w:tcPr>
          <w:p w14:paraId="7F2AB531" w14:textId="77777777" w:rsidR="00CA20B7" w:rsidRPr="0018644D" w:rsidRDefault="00CA20B7" w:rsidP="006B5101"/>
        </w:tc>
      </w:tr>
      <w:tr w:rsidR="002868F6" w:rsidRPr="0018644D" w14:paraId="00553379" w14:textId="77777777" w:rsidTr="006B5101">
        <w:trPr>
          <w:trHeight w:val="240"/>
          <w:jc w:val="center"/>
        </w:trPr>
        <w:tc>
          <w:tcPr>
            <w:tcW w:w="4876" w:type="dxa"/>
            <w:tcBorders>
              <w:top w:val="nil"/>
              <w:left w:val="nil"/>
              <w:bottom w:val="nil"/>
              <w:right w:val="nil"/>
            </w:tcBorders>
          </w:tcPr>
          <w:p w14:paraId="63EEB2FC"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7555971" w14:textId="77777777" w:rsidR="00CA20B7" w:rsidRPr="0018644D" w:rsidRDefault="00142E12" w:rsidP="006B5101">
            <w:pPr>
              <w:pStyle w:val="AmColumnHeading"/>
            </w:pPr>
            <w:r w:rsidRPr="0018644D">
              <w:t>Ændringsforslag</w:t>
            </w:r>
          </w:p>
        </w:tc>
      </w:tr>
      <w:tr w:rsidR="002868F6" w:rsidRPr="0018644D" w14:paraId="5FF739D6" w14:textId="77777777" w:rsidTr="006B5101">
        <w:trPr>
          <w:jc w:val="center"/>
        </w:trPr>
        <w:tc>
          <w:tcPr>
            <w:tcW w:w="4876" w:type="dxa"/>
            <w:tcBorders>
              <w:top w:val="nil"/>
              <w:left w:val="nil"/>
              <w:bottom w:val="nil"/>
              <w:right w:val="nil"/>
            </w:tcBorders>
          </w:tcPr>
          <w:p w14:paraId="5FA46041" w14:textId="77777777" w:rsidR="00CA20B7" w:rsidRPr="0018644D" w:rsidRDefault="00142E12" w:rsidP="006B5101">
            <w:pPr>
              <w:pStyle w:val="Normal6a"/>
            </w:pPr>
            <w:r w:rsidRPr="0018644D">
              <w:t>40.</w:t>
            </w:r>
            <w:r w:rsidRPr="0018644D">
              <w:tab/>
              <w:t xml:space="preserve">fremhæver samhandelens rolle som et vigtigt redskab til at fremme og forbedre </w:t>
            </w:r>
            <w:r w:rsidRPr="0018644D">
              <w:t>menneskerettighedssituationen i EU's partnerlande; bemærker imidlertid, at der kun er sket få eller slet ingen forbedringer i nogle af de pågældende lande; beklager dybt de skadelige konsekvenser af visse overdrevne og udnyttelsesorienterede forretningsakt</w:t>
            </w:r>
            <w:r w:rsidRPr="0018644D">
              <w:t xml:space="preserve">iviteter for menneskerettighederne og demokratiet; ser med tilfredshed på den harmonisering, som er et resultat af direktivet om virksomheders due diligence i forbindelse med bæredygtighed, som indeholder bindende EU-regler for ansvarlig virksomhedsadfærd </w:t>
            </w:r>
            <w:r w:rsidRPr="0018644D">
              <w:t>med hensyn til menneskerettigheder, arbejdstagerrettigheder og miljømæssige rettigheder; glæder sig endvidere over forordningen om forbud mod produkter fremstillet ved tvangsarbejde på EU-markedet</w:t>
            </w:r>
            <w:r w:rsidRPr="0018644D">
              <w:rPr>
                <w:b/>
                <w:i/>
                <w:vertAlign w:val="superscript"/>
              </w:rPr>
              <w:t>11</w:t>
            </w:r>
            <w:r w:rsidRPr="0018644D">
              <w:t xml:space="preserve"> og opfordrer til en hurtig gennemførelse af den på medlemsstatsniveau;</w:t>
            </w:r>
          </w:p>
        </w:tc>
        <w:tc>
          <w:tcPr>
            <w:tcW w:w="4876" w:type="dxa"/>
            <w:tcBorders>
              <w:top w:val="nil"/>
              <w:left w:val="nil"/>
              <w:bottom w:val="nil"/>
              <w:right w:val="nil"/>
            </w:tcBorders>
          </w:tcPr>
          <w:p w14:paraId="400D7967" w14:textId="77777777" w:rsidR="00CA20B7" w:rsidRPr="0018644D" w:rsidRDefault="00142E12" w:rsidP="006B5101">
            <w:pPr>
              <w:pStyle w:val="Normal6a"/>
            </w:pPr>
            <w:r w:rsidRPr="0018644D">
              <w:t>40.</w:t>
            </w:r>
            <w:r w:rsidRPr="0018644D">
              <w:tab/>
              <w:t>fremhæver samhandelens rolle som et vigtigt redskab til at fremme og forbedre menneskerettighedssituationen i EU's partnerlande; bemærker imidlertid, at der kun er sket få eller sl</w:t>
            </w:r>
            <w:r w:rsidRPr="0018644D">
              <w:t>et ingen forbedringer i nogle af de pågældende lande; beklager dybt de skadelige konsekvenser af visse overdrevne og udnyttelsesorienterede forretningsaktiviteter for menneskerettighederne og demokratiet; ser med tilfredshed på den harmonisering, som er et</w:t>
            </w:r>
            <w:r w:rsidRPr="0018644D">
              <w:t xml:space="preserve"> resultat af direktivet om virksomheders due diligence i forbindelse med bæredygtighed, som indeholder bindende EU-regler for ansvarlig virksomhedsadfærd med hensyn til menneskerettigheder, arbejdstagerrettigheder og miljømæssige rettigheder; glæder sig en</w:t>
            </w:r>
            <w:r w:rsidRPr="0018644D">
              <w:t xml:space="preserve">dvidere over forordningen om forbud mod produkter fremstillet ved tvangsarbejde på EU-markedet og opfordrer til en hurtig gennemførelse af den på medlemsstatsniveau; </w:t>
            </w:r>
            <w:r w:rsidRPr="0018644D">
              <w:rPr>
                <w:b/>
                <w:i/>
              </w:rPr>
              <w:t>opfordrer EU til at fortsætte sine bestræbelser på at afskaffe børnearbejde, tvangsarbejde</w:t>
            </w:r>
            <w:r w:rsidRPr="0018644D">
              <w:rPr>
                <w:b/>
                <w:i/>
              </w:rPr>
              <w:t xml:space="preserve"> og gældsslaveri[1]; </w:t>
            </w:r>
          </w:p>
        </w:tc>
      </w:tr>
      <w:tr w:rsidR="002868F6" w:rsidRPr="0018644D" w14:paraId="047486EE" w14:textId="77777777" w:rsidTr="006B5101">
        <w:trPr>
          <w:jc w:val="center"/>
        </w:trPr>
        <w:tc>
          <w:tcPr>
            <w:tcW w:w="4876" w:type="dxa"/>
            <w:tcBorders>
              <w:top w:val="nil"/>
              <w:left w:val="nil"/>
              <w:bottom w:val="nil"/>
              <w:right w:val="nil"/>
            </w:tcBorders>
          </w:tcPr>
          <w:p w14:paraId="2A72A348"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0AEEC126" w14:textId="77777777" w:rsidR="00CA20B7" w:rsidRPr="0018644D" w:rsidRDefault="00CA20B7" w:rsidP="006B5101"/>
        </w:tc>
      </w:tr>
      <w:tr w:rsidR="002868F6" w:rsidRPr="0018644D" w14:paraId="000F7395" w14:textId="77777777" w:rsidTr="006B5101">
        <w:trPr>
          <w:jc w:val="center"/>
        </w:trPr>
        <w:tc>
          <w:tcPr>
            <w:tcW w:w="4876" w:type="dxa"/>
            <w:tcBorders>
              <w:top w:val="nil"/>
              <w:left w:val="nil"/>
              <w:bottom w:val="nil"/>
              <w:right w:val="nil"/>
            </w:tcBorders>
          </w:tcPr>
          <w:p w14:paraId="05690DD0" w14:textId="77777777" w:rsidR="00CA20B7" w:rsidRPr="0018644D" w:rsidRDefault="00142E12" w:rsidP="006B5101">
            <w:pPr>
              <w:pStyle w:val="Normal6a"/>
            </w:pPr>
            <w:r w:rsidRPr="0018644D">
              <w:rPr>
                <w:b/>
                <w:i/>
                <w:vertAlign w:val="superscript"/>
              </w:rPr>
              <w:t>11</w:t>
            </w:r>
            <w:r w:rsidRPr="0018644D">
              <w:rPr>
                <w:b/>
                <w:i/>
              </w:rPr>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2A43A4A1" w14:textId="77777777" w:rsidR="00CA20B7" w:rsidRPr="0018644D" w:rsidRDefault="00CA20B7" w:rsidP="006B5101"/>
        </w:tc>
      </w:tr>
    </w:tbl>
    <w:p w14:paraId="6BD1CC5B"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A99A5DC" w14:textId="77777777" w:rsidR="00CA20B7" w:rsidRPr="0018644D" w:rsidRDefault="00142E12" w:rsidP="00CA20B7">
      <w:r w:rsidRPr="0018644D">
        <w:rPr>
          <w:rStyle w:val="HideTWBExt"/>
          <w:noProof w:val="0"/>
        </w:rPr>
        <w:t>&lt;/Amend&gt;</w:t>
      </w:r>
    </w:p>
    <w:p w14:paraId="51648E27"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662</w:t>
      </w:r>
      <w:r w:rsidRPr="0018644D">
        <w:rPr>
          <w:rStyle w:val="HideTWBExt"/>
          <w:b w:val="0"/>
          <w:noProof w:val="0"/>
        </w:rPr>
        <w:t>&lt;/NumAm&gt;</w:t>
      </w:r>
    </w:p>
    <w:p w14:paraId="19AE550D" w14:textId="77777777" w:rsidR="00CA20B7" w:rsidRPr="0018644D" w:rsidRDefault="00142E12" w:rsidP="00CA20B7">
      <w:pPr>
        <w:pStyle w:val="NormalBold"/>
      </w:pPr>
      <w:r w:rsidRPr="0018644D">
        <w:rPr>
          <w:rStyle w:val="HideTWBExt"/>
          <w:b w:val="0"/>
          <w:noProof w:val="0"/>
        </w:rPr>
        <w:t>&lt;RepeatBlock-By&gt;&lt;Members&gt;</w:t>
      </w:r>
      <w:r w:rsidRPr="0018644D">
        <w:t>Francisco Assis, Nacho Sánchez Amor, Hana Jalloul Muro, Chloé Ridel, Robert Biedroń, Marco Tarquinio</w:t>
      </w:r>
      <w:r w:rsidRPr="0018644D">
        <w:rPr>
          <w:rStyle w:val="HideTWBExt"/>
          <w:b w:val="0"/>
          <w:noProof w:val="0"/>
        </w:rPr>
        <w:t>&lt;/Members&gt;</w:t>
      </w:r>
    </w:p>
    <w:p w14:paraId="500186E6" w14:textId="77777777" w:rsidR="00CA20B7" w:rsidRPr="0018644D" w:rsidRDefault="00142E12" w:rsidP="00CA20B7">
      <w:pPr>
        <w:pStyle w:val="NormalBold"/>
      </w:pPr>
      <w:r w:rsidRPr="0018644D">
        <w:rPr>
          <w:rStyle w:val="HideTWBExt"/>
          <w:b w:val="0"/>
          <w:noProof w:val="0"/>
        </w:rPr>
        <w:t>&lt;/RepeatBlock-By&gt;</w:t>
      </w:r>
    </w:p>
    <w:p w14:paraId="65A101B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CCBB35A"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C55D6DC" w14:textId="77777777" w:rsidTr="006B5101">
        <w:trPr>
          <w:trHeight w:hRule="exact" w:val="240"/>
          <w:jc w:val="center"/>
        </w:trPr>
        <w:tc>
          <w:tcPr>
            <w:tcW w:w="9752" w:type="dxa"/>
            <w:gridSpan w:val="2"/>
            <w:tcBorders>
              <w:top w:val="nil"/>
              <w:left w:val="nil"/>
              <w:bottom w:val="nil"/>
              <w:right w:val="nil"/>
            </w:tcBorders>
          </w:tcPr>
          <w:p w14:paraId="5DAC76C9" w14:textId="77777777" w:rsidR="00CA20B7" w:rsidRPr="0018644D" w:rsidRDefault="00CA20B7" w:rsidP="006B5101"/>
        </w:tc>
      </w:tr>
      <w:tr w:rsidR="002868F6" w:rsidRPr="0018644D" w14:paraId="7B0A4DE5" w14:textId="77777777" w:rsidTr="006B5101">
        <w:trPr>
          <w:trHeight w:val="240"/>
          <w:jc w:val="center"/>
        </w:trPr>
        <w:tc>
          <w:tcPr>
            <w:tcW w:w="4876" w:type="dxa"/>
            <w:tcBorders>
              <w:top w:val="nil"/>
              <w:left w:val="nil"/>
              <w:bottom w:val="nil"/>
              <w:right w:val="nil"/>
            </w:tcBorders>
          </w:tcPr>
          <w:p w14:paraId="44208798" w14:textId="77777777" w:rsidR="00CA20B7" w:rsidRPr="0018644D" w:rsidRDefault="00142E12" w:rsidP="006B5101">
            <w:pPr>
              <w:pStyle w:val="AmColumnHeading"/>
            </w:pPr>
            <w:r w:rsidRPr="0018644D">
              <w:t xml:space="preserve">Forslag </w:t>
            </w:r>
            <w:r w:rsidRPr="0018644D">
              <w:t>til beslutning</w:t>
            </w:r>
          </w:p>
        </w:tc>
        <w:tc>
          <w:tcPr>
            <w:tcW w:w="4876" w:type="dxa"/>
            <w:tcBorders>
              <w:top w:val="nil"/>
              <w:left w:val="nil"/>
              <w:bottom w:val="nil"/>
              <w:right w:val="nil"/>
            </w:tcBorders>
          </w:tcPr>
          <w:p w14:paraId="2EFEAB9C" w14:textId="77777777" w:rsidR="00CA20B7" w:rsidRPr="0018644D" w:rsidRDefault="00142E12" w:rsidP="006B5101">
            <w:pPr>
              <w:pStyle w:val="AmColumnHeading"/>
            </w:pPr>
            <w:r w:rsidRPr="0018644D">
              <w:t>Ændringsforslag</w:t>
            </w:r>
          </w:p>
        </w:tc>
      </w:tr>
      <w:tr w:rsidR="002868F6" w:rsidRPr="0018644D" w14:paraId="3F16A39A" w14:textId="77777777" w:rsidTr="006B5101">
        <w:trPr>
          <w:jc w:val="center"/>
        </w:trPr>
        <w:tc>
          <w:tcPr>
            <w:tcW w:w="4876" w:type="dxa"/>
            <w:tcBorders>
              <w:top w:val="nil"/>
              <w:left w:val="nil"/>
              <w:bottom w:val="nil"/>
              <w:right w:val="nil"/>
            </w:tcBorders>
          </w:tcPr>
          <w:p w14:paraId="555B3C4E" w14:textId="77777777" w:rsidR="00CA20B7" w:rsidRPr="0018644D" w:rsidRDefault="00142E12" w:rsidP="006B5101">
            <w:pPr>
              <w:pStyle w:val="Normal6a"/>
            </w:pPr>
            <w:r w:rsidRPr="0018644D">
              <w:t>40.</w:t>
            </w:r>
            <w:r w:rsidRPr="0018644D">
              <w:tab/>
              <w:t>fremhæver samhandelens rolle som et vigtigt redskab til at fremme og forbedre menneskerettighedssituationen i EU's partnerlande; bemærker imidlertid, at der kun er sket få eller slet ingen forbedringer i nogle af de pågæ</w:t>
            </w:r>
            <w:r w:rsidRPr="0018644D">
              <w:t xml:space="preserve">ldende lande; beklager dybt de skadelige konsekvenser af visse overdrevne og udnyttelsesorienterede forretningsaktiviteter for menneskerettighederne og demokratiet; </w:t>
            </w:r>
            <w:r w:rsidRPr="0018644D">
              <w:rPr>
                <w:b/>
                <w:i/>
              </w:rPr>
              <w:t>ser med tilfredshed på den harmonisering, som er et resultat af direktivet om virksomheders</w:t>
            </w:r>
            <w:r w:rsidRPr="0018644D">
              <w:rPr>
                <w:b/>
                <w:i/>
              </w:rPr>
              <w:t xml:space="preserve"> due diligence i forbindelse med bæredygtighed</w:t>
            </w:r>
            <w:r w:rsidRPr="0018644D">
              <w:t xml:space="preserve">, </w:t>
            </w:r>
            <w:r w:rsidRPr="0018644D">
              <w:rPr>
                <w:b/>
                <w:i/>
              </w:rPr>
              <w:t>som indeholder bindende EU-regler</w:t>
            </w:r>
            <w:r w:rsidRPr="0018644D">
              <w:t xml:space="preserve"> for</w:t>
            </w:r>
            <w:r w:rsidRPr="0018644D">
              <w:rPr>
                <w:b/>
                <w:i/>
              </w:rPr>
              <w:t> ansvarlig virksomhedsadfærd med hensyn til menneskerettigheder, arbejdstagerrettigheder og miljømæssige rettigheder</w:t>
            </w:r>
            <w:r w:rsidRPr="0018644D">
              <w:t>;</w:t>
            </w:r>
            <w:r w:rsidRPr="0018644D">
              <w:rPr>
                <w:b/>
                <w:i/>
              </w:rPr>
              <w:t xml:space="preserve"> glæder sig endvidere over forordningen om forbud mod </w:t>
            </w:r>
            <w:r w:rsidRPr="0018644D">
              <w:rPr>
                <w:b/>
                <w:i/>
              </w:rPr>
              <w:t>produkter fremstillet ved tvangsarbejde på EU-markedet</w:t>
            </w:r>
            <w:r w:rsidRPr="0018644D">
              <w:rPr>
                <w:b/>
                <w:i/>
                <w:vertAlign w:val="superscript"/>
              </w:rPr>
              <w:t>11</w:t>
            </w:r>
            <w:r w:rsidRPr="0018644D">
              <w:t xml:space="preserve"> og </w:t>
            </w:r>
            <w:r w:rsidRPr="0018644D">
              <w:rPr>
                <w:b/>
                <w:i/>
              </w:rPr>
              <w:t>opfordrer til en hurtig gennemførelse af den på medlemsstatsniveau</w:t>
            </w:r>
            <w:r w:rsidRPr="0018644D">
              <w:t>;</w:t>
            </w:r>
          </w:p>
        </w:tc>
        <w:tc>
          <w:tcPr>
            <w:tcW w:w="4876" w:type="dxa"/>
            <w:tcBorders>
              <w:top w:val="nil"/>
              <w:left w:val="nil"/>
              <w:bottom w:val="nil"/>
              <w:right w:val="nil"/>
            </w:tcBorders>
          </w:tcPr>
          <w:p w14:paraId="28256EC1" w14:textId="77777777" w:rsidR="00CA20B7" w:rsidRPr="0018644D" w:rsidRDefault="00142E12" w:rsidP="006B5101">
            <w:pPr>
              <w:pStyle w:val="Normal6a"/>
            </w:pPr>
            <w:r w:rsidRPr="0018644D">
              <w:t>40.</w:t>
            </w:r>
            <w:r w:rsidRPr="0018644D">
              <w:tab/>
              <w:t>fremhæver samhandelens rolle som et vigtigt redskab til at fremme og forbedre menneskerettighedssituationen i EU's partnerla</w:t>
            </w:r>
            <w:r w:rsidRPr="0018644D">
              <w:t>nde; bemærker imidlertid, at der kun er sket få eller slet ingen forbedringer i nogle af de pågældende lande; beklager dybt de skadelige konsekvenser af visse overdrevne og udnyttelsesorienterede forretningsaktiviteter for menneskerettighederne og demokrat</w:t>
            </w:r>
            <w:r w:rsidRPr="0018644D">
              <w:t xml:space="preserve">iet; </w:t>
            </w:r>
            <w:r w:rsidRPr="0018644D">
              <w:rPr>
                <w:b/>
                <w:i/>
              </w:rPr>
              <w:t>minder om virksomheders ansvar for at sikre, at deres aktiviteter og forsyningskæder ikke er indblandet i menneskerettighedskrænkelser</w:t>
            </w:r>
            <w:r w:rsidRPr="0018644D">
              <w:t xml:space="preserve">, </w:t>
            </w:r>
            <w:r w:rsidRPr="0018644D">
              <w:rPr>
                <w:b/>
                <w:i/>
              </w:rPr>
              <w:t>herunder mod miljøforkæmpere, forkæmpere</w:t>
            </w:r>
            <w:r w:rsidRPr="0018644D">
              <w:t xml:space="preserve"> for</w:t>
            </w:r>
            <w:r w:rsidRPr="0018644D">
              <w:rPr>
                <w:b/>
                <w:i/>
              </w:rPr>
              <w:t xml:space="preserve"> oprindelige folks rettigheder og forkæmpere for arbejdstagerrettighede</w:t>
            </w:r>
            <w:r w:rsidRPr="0018644D">
              <w:rPr>
                <w:b/>
                <w:i/>
              </w:rPr>
              <w:t>r</w:t>
            </w:r>
            <w:r w:rsidRPr="0018644D">
              <w:t>;</w:t>
            </w:r>
            <w:r w:rsidRPr="0018644D">
              <w:rPr>
                <w:b/>
                <w:i/>
              </w:rPr>
              <w:t xml:space="preserve"> understreger behovet for at bekæmpe virksomheders menneskerettighedskrænkelser og sikre ofrene retfærdighed</w:t>
            </w:r>
            <w:r w:rsidRPr="0018644D">
              <w:t xml:space="preserve"> og </w:t>
            </w:r>
            <w:r w:rsidRPr="0018644D">
              <w:rPr>
                <w:b/>
                <w:i/>
              </w:rPr>
              <w:t>erstatning</w:t>
            </w:r>
            <w:r w:rsidRPr="0018644D">
              <w:t>;</w:t>
            </w:r>
          </w:p>
        </w:tc>
      </w:tr>
      <w:tr w:rsidR="002868F6" w:rsidRPr="0018644D" w14:paraId="7EAFB577" w14:textId="77777777" w:rsidTr="006B5101">
        <w:trPr>
          <w:jc w:val="center"/>
        </w:trPr>
        <w:tc>
          <w:tcPr>
            <w:tcW w:w="4876" w:type="dxa"/>
            <w:tcBorders>
              <w:top w:val="nil"/>
              <w:left w:val="nil"/>
              <w:bottom w:val="nil"/>
              <w:right w:val="nil"/>
            </w:tcBorders>
          </w:tcPr>
          <w:p w14:paraId="628F1B57"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2718D4FD" w14:textId="77777777" w:rsidR="00CA20B7" w:rsidRPr="0018644D" w:rsidRDefault="00CA20B7" w:rsidP="006B5101"/>
        </w:tc>
      </w:tr>
      <w:tr w:rsidR="002868F6" w:rsidRPr="0018644D" w14:paraId="2233709E" w14:textId="77777777" w:rsidTr="006B5101">
        <w:trPr>
          <w:jc w:val="center"/>
        </w:trPr>
        <w:tc>
          <w:tcPr>
            <w:tcW w:w="4876" w:type="dxa"/>
            <w:tcBorders>
              <w:top w:val="nil"/>
              <w:left w:val="nil"/>
              <w:bottom w:val="nil"/>
              <w:right w:val="nil"/>
            </w:tcBorders>
          </w:tcPr>
          <w:p w14:paraId="35D181FA" w14:textId="77777777" w:rsidR="00CA20B7" w:rsidRPr="0018644D" w:rsidRDefault="00142E12" w:rsidP="006B5101">
            <w:pPr>
              <w:pStyle w:val="Normal6a"/>
            </w:pPr>
            <w:r w:rsidRPr="0018644D">
              <w:rPr>
                <w:b/>
                <w:i/>
              </w:rPr>
              <w:t>11</w:t>
            </w:r>
            <w:r w:rsidRPr="0018644D">
              <w:rPr>
                <w:b/>
                <w:i/>
              </w:rPr>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41743574" w14:textId="77777777" w:rsidR="00CA20B7" w:rsidRPr="0018644D" w:rsidRDefault="00CA20B7" w:rsidP="006B5101"/>
        </w:tc>
      </w:tr>
    </w:tbl>
    <w:p w14:paraId="2A74303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669BCFD" w14:textId="77777777" w:rsidR="00CA20B7" w:rsidRPr="0018644D" w:rsidRDefault="00142E12" w:rsidP="00CA20B7">
      <w:r w:rsidRPr="0018644D">
        <w:rPr>
          <w:rStyle w:val="HideTWBExt"/>
          <w:noProof w:val="0"/>
        </w:rPr>
        <w:t>&lt;/Amend&gt;</w:t>
      </w:r>
    </w:p>
    <w:p w14:paraId="5D2C5258"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663</w:t>
      </w:r>
      <w:r w:rsidRPr="0018644D">
        <w:rPr>
          <w:rStyle w:val="HideTWBExt"/>
          <w:b w:val="0"/>
          <w:noProof w:val="0"/>
        </w:rPr>
        <w:t>&lt;/NumAm&gt;</w:t>
      </w:r>
    </w:p>
    <w:p w14:paraId="085FD0E4" w14:textId="77777777" w:rsidR="00CA20B7" w:rsidRPr="0018644D" w:rsidRDefault="00142E12" w:rsidP="00CA20B7">
      <w:pPr>
        <w:pStyle w:val="NormalBold"/>
      </w:pPr>
      <w:r w:rsidRPr="0018644D">
        <w:rPr>
          <w:rStyle w:val="HideTWBExt"/>
          <w:b w:val="0"/>
          <w:noProof w:val="0"/>
        </w:rPr>
        <w:t>&lt;RepeatBlock-By&gt;&lt;Members&gt;</w:t>
      </w:r>
      <w:r w:rsidRPr="0018644D">
        <w:t>Tomas</w:t>
      </w:r>
      <w:r w:rsidRPr="0018644D">
        <w:t>z Froelich</w:t>
      </w:r>
      <w:r w:rsidRPr="0018644D">
        <w:rPr>
          <w:rStyle w:val="HideTWBExt"/>
          <w:b w:val="0"/>
          <w:noProof w:val="0"/>
        </w:rPr>
        <w:t>&lt;/Members&gt;</w:t>
      </w:r>
    </w:p>
    <w:p w14:paraId="5EDD62EA" w14:textId="77777777" w:rsidR="00CA20B7" w:rsidRPr="0018644D" w:rsidRDefault="00142E12" w:rsidP="00CA20B7">
      <w:pPr>
        <w:pStyle w:val="NormalBold"/>
      </w:pPr>
      <w:r w:rsidRPr="0018644D">
        <w:rPr>
          <w:rStyle w:val="HideTWBExt"/>
          <w:b w:val="0"/>
          <w:noProof w:val="0"/>
        </w:rPr>
        <w:t>&lt;/RepeatBlock-By&gt;</w:t>
      </w:r>
    </w:p>
    <w:p w14:paraId="6E288BAA"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482DEBD" w14:textId="77777777" w:rsidR="00CA20B7" w:rsidRPr="0018644D" w:rsidRDefault="00142E12" w:rsidP="00CA20B7">
      <w:pPr>
        <w:pStyle w:val="NormalBold"/>
      </w:pPr>
      <w:r w:rsidRPr="0018644D">
        <w:rPr>
          <w:rStyle w:val="HideTWBExt"/>
          <w:b w:val="0"/>
          <w:noProof w:val="0"/>
        </w:rPr>
        <w:t>&lt;Article&gt;</w:t>
      </w:r>
      <w:r w:rsidRPr="0018644D">
        <w:t>Punkt 40</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BBFBE28" w14:textId="77777777" w:rsidTr="006B5101">
        <w:trPr>
          <w:trHeight w:hRule="exact" w:val="240"/>
          <w:jc w:val="center"/>
        </w:trPr>
        <w:tc>
          <w:tcPr>
            <w:tcW w:w="9752" w:type="dxa"/>
            <w:gridSpan w:val="2"/>
            <w:tcBorders>
              <w:top w:val="nil"/>
              <w:left w:val="nil"/>
              <w:bottom w:val="nil"/>
              <w:right w:val="nil"/>
            </w:tcBorders>
          </w:tcPr>
          <w:p w14:paraId="4BA7B461" w14:textId="77777777" w:rsidR="00CA20B7" w:rsidRPr="0018644D" w:rsidRDefault="00CA20B7" w:rsidP="006B5101"/>
        </w:tc>
      </w:tr>
      <w:tr w:rsidR="002868F6" w:rsidRPr="0018644D" w14:paraId="117956BC" w14:textId="77777777" w:rsidTr="006B5101">
        <w:trPr>
          <w:trHeight w:val="240"/>
          <w:jc w:val="center"/>
        </w:trPr>
        <w:tc>
          <w:tcPr>
            <w:tcW w:w="4876" w:type="dxa"/>
            <w:tcBorders>
              <w:top w:val="nil"/>
              <w:left w:val="nil"/>
              <w:bottom w:val="nil"/>
              <w:right w:val="nil"/>
            </w:tcBorders>
          </w:tcPr>
          <w:p w14:paraId="05EF0B55"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E9266AA" w14:textId="77777777" w:rsidR="00CA20B7" w:rsidRPr="0018644D" w:rsidRDefault="00142E12" w:rsidP="006B5101">
            <w:pPr>
              <w:pStyle w:val="AmColumnHeading"/>
            </w:pPr>
            <w:r w:rsidRPr="0018644D">
              <w:t>Ændringsforslag</w:t>
            </w:r>
          </w:p>
        </w:tc>
      </w:tr>
      <w:tr w:rsidR="002868F6" w:rsidRPr="0018644D" w14:paraId="40AD3E30" w14:textId="77777777" w:rsidTr="006B5101">
        <w:trPr>
          <w:jc w:val="center"/>
        </w:trPr>
        <w:tc>
          <w:tcPr>
            <w:tcW w:w="4876" w:type="dxa"/>
            <w:tcBorders>
              <w:top w:val="nil"/>
              <w:left w:val="nil"/>
              <w:bottom w:val="nil"/>
              <w:right w:val="nil"/>
            </w:tcBorders>
          </w:tcPr>
          <w:p w14:paraId="77012F01" w14:textId="77777777" w:rsidR="00CA20B7" w:rsidRPr="0018644D" w:rsidRDefault="00142E12" w:rsidP="006B5101">
            <w:pPr>
              <w:pStyle w:val="Normal6a"/>
            </w:pPr>
            <w:r w:rsidRPr="0018644D">
              <w:t>40.</w:t>
            </w:r>
            <w:r w:rsidRPr="0018644D">
              <w:tab/>
              <w:t xml:space="preserve">fremhæver samhandelens rolle som et vigtigt redskab til at fremme og forbedre </w:t>
            </w:r>
            <w:r w:rsidRPr="0018644D">
              <w:t xml:space="preserve">menneskerettighedssituationen i EU's partnerlande; bemærker imidlertid, at der kun er sket få eller slet ingen forbedringer i nogle af de pågældende lande; beklager dybt de skadelige konsekvenser af visse </w:t>
            </w:r>
            <w:r w:rsidRPr="0018644D">
              <w:rPr>
                <w:b/>
                <w:i/>
              </w:rPr>
              <w:t xml:space="preserve">overdrevne og </w:t>
            </w:r>
            <w:r w:rsidRPr="0018644D">
              <w:t>udnyttelsesorienterede forretningsakt</w:t>
            </w:r>
            <w:r w:rsidRPr="0018644D">
              <w:t>iviteter for menneskerettighederne</w:t>
            </w:r>
            <w:r w:rsidRPr="0018644D">
              <w:rPr>
                <w:b/>
                <w:i/>
              </w:rPr>
              <w:t xml:space="preserve"> og demokratiet</w:t>
            </w:r>
            <w:r w:rsidRPr="0018644D">
              <w:t>;</w:t>
            </w:r>
            <w:r w:rsidRPr="0018644D">
              <w:rPr>
                <w:b/>
                <w:i/>
              </w:rPr>
              <w:t xml:space="preserve"> ser med tilfredshed på den harmonisering, som </w:t>
            </w:r>
            <w:r w:rsidRPr="0018644D">
              <w:t xml:space="preserve">er </w:t>
            </w:r>
            <w:r w:rsidRPr="0018644D">
              <w:rPr>
                <w:b/>
                <w:i/>
              </w:rPr>
              <w:t>et resultat</w:t>
            </w:r>
            <w:r w:rsidRPr="0018644D">
              <w:t xml:space="preserve"> af</w:t>
            </w:r>
            <w:r w:rsidRPr="0018644D">
              <w:rPr>
                <w:b/>
                <w:i/>
              </w:rPr>
              <w:t> </w:t>
            </w:r>
            <w:r w:rsidRPr="0018644D">
              <w:t>direktivet om virksomheders due diligence i forbindelse med bæredygtighed, som indeholder bindende EU-regler for</w:t>
            </w:r>
            <w:r w:rsidRPr="0018644D">
              <w:rPr>
                <w:b/>
                <w:i/>
              </w:rPr>
              <w:t> </w:t>
            </w:r>
            <w:r w:rsidRPr="0018644D">
              <w:t xml:space="preserve">ansvarlig virksomhedsadfærd </w:t>
            </w:r>
            <w:r w:rsidRPr="0018644D">
              <w:t>med hensyn til menneskerettigheder,</w:t>
            </w:r>
            <w:r w:rsidRPr="0018644D">
              <w:rPr>
                <w:b/>
                <w:i/>
              </w:rPr>
              <w:t> </w:t>
            </w:r>
            <w:r w:rsidRPr="0018644D">
              <w:t>arbejdstagerrettigheder og miljømæssige</w:t>
            </w:r>
            <w:r w:rsidRPr="0018644D">
              <w:rPr>
                <w:b/>
                <w:i/>
              </w:rPr>
              <w:t> </w:t>
            </w:r>
            <w:r w:rsidRPr="0018644D">
              <w:t>rettigheder; glæder sig endvidere over forordningen om forbud mod produkter fremstillet ved tvangsarbejde på EU-markedet</w:t>
            </w:r>
            <w:r w:rsidRPr="0018644D">
              <w:rPr>
                <w:vertAlign w:val="superscript"/>
              </w:rPr>
              <w:t>11</w:t>
            </w:r>
            <w:r w:rsidRPr="0018644D">
              <w:t xml:space="preserve"> og opfordrer til en hurtig gennemførelse af den på medlem</w:t>
            </w:r>
            <w:r w:rsidRPr="0018644D">
              <w:t>sstatsniveau;</w:t>
            </w:r>
          </w:p>
        </w:tc>
        <w:tc>
          <w:tcPr>
            <w:tcW w:w="4876" w:type="dxa"/>
            <w:tcBorders>
              <w:top w:val="nil"/>
              <w:left w:val="nil"/>
              <w:bottom w:val="nil"/>
              <w:right w:val="nil"/>
            </w:tcBorders>
          </w:tcPr>
          <w:p w14:paraId="037528DC" w14:textId="77777777" w:rsidR="00CA20B7" w:rsidRPr="0018644D" w:rsidRDefault="00142E12" w:rsidP="006B5101">
            <w:pPr>
              <w:pStyle w:val="Normal6a"/>
            </w:pPr>
            <w:r w:rsidRPr="0018644D">
              <w:t>40.</w:t>
            </w:r>
            <w:r w:rsidRPr="0018644D">
              <w:tab/>
              <w:t>fremhæver samhandelens rolle som et vigtigt redskab til at fremme og forbedre menneskerettighedssituationen i EU's partnerlande; bemærker imidlertid, at der kun er sket få eller slet ingen forbedringer i nogle af de pågældende lande; bekl</w:t>
            </w:r>
            <w:r w:rsidRPr="0018644D">
              <w:t>ager dybt de skadelige konsekvenser af visse udnyttelsesorienterede forretningsaktiviteter for menneskerettighederne;</w:t>
            </w:r>
            <w:r w:rsidRPr="0018644D">
              <w:rPr>
                <w:b/>
                <w:i/>
              </w:rPr>
              <w:t xml:space="preserve"> </w:t>
            </w:r>
            <w:r w:rsidRPr="0018644D">
              <w:t xml:space="preserve">er </w:t>
            </w:r>
            <w:r w:rsidRPr="0018644D">
              <w:rPr>
                <w:b/>
                <w:i/>
              </w:rPr>
              <w:t>bekymret over indvirkningen</w:t>
            </w:r>
            <w:r w:rsidRPr="0018644D">
              <w:t xml:space="preserve"> af</w:t>
            </w:r>
            <w:r w:rsidRPr="0018644D">
              <w:rPr>
                <w:b/>
                <w:i/>
              </w:rPr>
              <w:t xml:space="preserve"> </w:t>
            </w:r>
            <w:r w:rsidRPr="0018644D">
              <w:t>direktivet om virksomheders due diligence i forbindelse med bæredygtighed, som indeholder bindende EU-re</w:t>
            </w:r>
            <w:r w:rsidRPr="0018644D">
              <w:t>gler for</w:t>
            </w:r>
            <w:r w:rsidRPr="0018644D">
              <w:rPr>
                <w:b/>
                <w:i/>
              </w:rPr>
              <w:t xml:space="preserve"> </w:t>
            </w:r>
            <w:r w:rsidRPr="0018644D">
              <w:t>ansvarlig virksomhedsadfærd med hensyn til menneskerettigheder,</w:t>
            </w:r>
            <w:r w:rsidRPr="0018644D">
              <w:rPr>
                <w:b/>
                <w:i/>
              </w:rPr>
              <w:t xml:space="preserve"> </w:t>
            </w:r>
            <w:r w:rsidRPr="0018644D">
              <w:t>arbejdstagerrettigheder og miljømæssige</w:t>
            </w:r>
            <w:r w:rsidRPr="0018644D">
              <w:rPr>
                <w:b/>
                <w:i/>
              </w:rPr>
              <w:t xml:space="preserve"> </w:t>
            </w:r>
            <w:r w:rsidRPr="0018644D">
              <w:t>rettigheder</w:t>
            </w:r>
            <w:r w:rsidRPr="0018644D">
              <w:rPr>
                <w:b/>
                <w:i/>
              </w:rPr>
              <w:t>, på europæiske virksomheders konkurrenceevne på det globale marked</w:t>
            </w:r>
            <w:r w:rsidRPr="0018644D">
              <w:t xml:space="preserve">; glæder sig endvidere over forordningen om forbud mod produkter </w:t>
            </w:r>
            <w:r w:rsidRPr="0018644D">
              <w:t>fremstillet ved tvangsarbejde på EU-markedet</w:t>
            </w:r>
            <w:r w:rsidRPr="0018644D">
              <w:rPr>
                <w:vertAlign w:val="superscript"/>
              </w:rPr>
              <w:t>11</w:t>
            </w:r>
            <w:r w:rsidRPr="0018644D">
              <w:t xml:space="preserve"> og opfordrer til en hurtig gennemførelse af den på medlemsstatsniveau;</w:t>
            </w:r>
          </w:p>
        </w:tc>
      </w:tr>
      <w:tr w:rsidR="002868F6" w:rsidRPr="0018644D" w14:paraId="69B609CA" w14:textId="77777777" w:rsidTr="006B5101">
        <w:trPr>
          <w:jc w:val="center"/>
        </w:trPr>
        <w:tc>
          <w:tcPr>
            <w:tcW w:w="4876" w:type="dxa"/>
            <w:tcBorders>
              <w:top w:val="nil"/>
              <w:left w:val="nil"/>
              <w:bottom w:val="nil"/>
              <w:right w:val="nil"/>
            </w:tcBorders>
          </w:tcPr>
          <w:p w14:paraId="51378F1A"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5B79C637" w14:textId="77777777" w:rsidR="00CA20B7" w:rsidRPr="0018644D" w:rsidRDefault="00142E12" w:rsidP="006B5101">
            <w:pPr>
              <w:pStyle w:val="Normal6a"/>
            </w:pPr>
            <w:r w:rsidRPr="0018644D">
              <w:rPr>
                <w:b/>
                <w:i/>
              </w:rPr>
              <w:t>_________________</w:t>
            </w:r>
          </w:p>
        </w:tc>
      </w:tr>
      <w:tr w:rsidR="002868F6" w:rsidRPr="0018644D" w14:paraId="6E2A0372" w14:textId="77777777" w:rsidTr="006B5101">
        <w:trPr>
          <w:jc w:val="center"/>
        </w:trPr>
        <w:tc>
          <w:tcPr>
            <w:tcW w:w="4876" w:type="dxa"/>
            <w:tcBorders>
              <w:top w:val="nil"/>
              <w:left w:val="nil"/>
              <w:bottom w:val="nil"/>
              <w:right w:val="nil"/>
            </w:tcBorders>
          </w:tcPr>
          <w:p w14:paraId="07A2741C"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EU-markedet (COM(2022)0453).</w:t>
            </w:r>
          </w:p>
        </w:tc>
        <w:tc>
          <w:tcPr>
            <w:tcW w:w="4876" w:type="dxa"/>
            <w:tcBorders>
              <w:top w:val="nil"/>
              <w:left w:val="nil"/>
              <w:bottom w:val="nil"/>
              <w:right w:val="nil"/>
            </w:tcBorders>
          </w:tcPr>
          <w:p w14:paraId="7E4D14F5" w14:textId="77777777" w:rsidR="00CA20B7" w:rsidRPr="0018644D" w:rsidRDefault="00142E12" w:rsidP="006B5101">
            <w:pPr>
              <w:pStyle w:val="Normal6a"/>
            </w:pPr>
            <w:r w:rsidRPr="0018644D">
              <w:rPr>
                <w:vertAlign w:val="superscript"/>
              </w:rPr>
              <w:t>11</w:t>
            </w:r>
            <w:r w:rsidRPr="0018644D">
              <w:t xml:space="preserve"> Forslag til Europa-Parlamentets og Rådets forordning om forbud mod produkter fremstillet ved tvangsarbejde på EU-</w:t>
            </w:r>
            <w:r w:rsidRPr="0018644D">
              <w:t>markedet (COM(2022)0453).</w:t>
            </w:r>
          </w:p>
        </w:tc>
      </w:tr>
    </w:tbl>
    <w:p w14:paraId="5CD323C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{DE}</w:t>
      </w:r>
      <w:r w:rsidRPr="0018644D">
        <w:t>de</w:t>
      </w:r>
      <w:r w:rsidRPr="0018644D">
        <w:rPr>
          <w:rStyle w:val="HideTWBExt"/>
          <w:noProof w:val="0"/>
        </w:rPr>
        <w:t>&lt;/Original&gt;</w:t>
      </w:r>
    </w:p>
    <w:p w14:paraId="2B104A68" w14:textId="77777777" w:rsidR="00CA20B7" w:rsidRPr="0018644D" w:rsidRDefault="00142E12" w:rsidP="00CA20B7">
      <w:r w:rsidRPr="0018644D">
        <w:rPr>
          <w:rStyle w:val="HideTWBExt"/>
          <w:noProof w:val="0"/>
        </w:rPr>
        <w:t>&lt;/Amend&gt;</w:t>
      </w:r>
    </w:p>
    <w:p w14:paraId="5FDD023D"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664</w:t>
      </w:r>
      <w:r w:rsidRPr="0018644D">
        <w:rPr>
          <w:rStyle w:val="HideTWBExt"/>
          <w:b w:val="0"/>
          <w:noProof w:val="0"/>
        </w:rPr>
        <w:t>&lt;/NumAm&gt;</w:t>
      </w:r>
    </w:p>
    <w:p w14:paraId="3CABDA3E"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27E04E92" w14:textId="77777777" w:rsidR="00CA20B7" w:rsidRPr="0018644D" w:rsidRDefault="00142E12" w:rsidP="00CA20B7">
      <w:r w:rsidRPr="0018644D">
        <w:rPr>
          <w:rStyle w:val="HideTWBExt"/>
          <w:noProof w:val="0"/>
        </w:rPr>
        <w:t>&lt;AuNomDe&gt;</w:t>
      </w:r>
      <w:r w:rsidRPr="0018644D">
        <w:rPr>
          <w:rStyle w:val="HideTWBInt"/>
          <w:noProof w:val="0"/>
          <w:color w:val="auto"/>
        </w:rPr>
        <w:t>{Greens/EFA}</w:t>
      </w:r>
      <w:r w:rsidRPr="0018644D">
        <w:t>for Verts/ALE-Gruppen</w:t>
      </w:r>
      <w:r w:rsidRPr="0018644D">
        <w:rPr>
          <w:rStyle w:val="HideTWBExt"/>
          <w:noProof w:val="0"/>
        </w:rPr>
        <w:t>&lt;/AuNomDe&gt;</w:t>
      </w:r>
    </w:p>
    <w:p w14:paraId="63330CE8" w14:textId="77777777" w:rsidR="00CA20B7" w:rsidRPr="0018644D" w:rsidRDefault="00142E12" w:rsidP="00CA20B7">
      <w:pPr>
        <w:pStyle w:val="NormalBold"/>
      </w:pPr>
      <w:r w:rsidRPr="0018644D">
        <w:rPr>
          <w:rStyle w:val="HideTWBExt"/>
          <w:b w:val="0"/>
          <w:noProof w:val="0"/>
        </w:rPr>
        <w:t>&lt;/RepeatBlock-By&gt;</w:t>
      </w:r>
    </w:p>
    <w:p w14:paraId="38830044" w14:textId="77777777" w:rsidR="00CA20B7" w:rsidRPr="0018644D" w:rsidRDefault="00142E12" w:rsidP="00CA20B7">
      <w:pPr>
        <w:pStyle w:val="NormalBold"/>
      </w:pPr>
      <w:r w:rsidRPr="0018644D">
        <w:rPr>
          <w:rStyle w:val="HideTWBExt"/>
          <w:b w:val="0"/>
          <w:noProof w:val="0"/>
        </w:rPr>
        <w:t>&lt;DocAmend&gt;</w:t>
      </w:r>
      <w:r w:rsidRPr="0018644D">
        <w:t>Forslag til b</w:t>
      </w:r>
      <w:r w:rsidRPr="0018644D">
        <w:t>eslutning</w:t>
      </w:r>
      <w:r w:rsidRPr="0018644D">
        <w:rPr>
          <w:rStyle w:val="HideTWBExt"/>
          <w:b w:val="0"/>
          <w:noProof w:val="0"/>
        </w:rPr>
        <w:t>&lt;/DocAmend&gt;</w:t>
      </w:r>
    </w:p>
    <w:p w14:paraId="14ADFE55" w14:textId="77777777" w:rsidR="00CA20B7" w:rsidRPr="0018644D" w:rsidRDefault="00142E12" w:rsidP="00CA20B7">
      <w:pPr>
        <w:pStyle w:val="NormalBold"/>
      </w:pPr>
      <w:r w:rsidRPr="0018644D">
        <w:rPr>
          <w:rStyle w:val="HideTWBExt"/>
          <w:b w:val="0"/>
          <w:noProof w:val="0"/>
        </w:rPr>
        <w:t>&lt;Article&gt;</w:t>
      </w:r>
      <w:r w:rsidRPr="0018644D">
        <w:t>Punkt 40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E2306D4" w14:textId="77777777" w:rsidTr="006B5101">
        <w:trPr>
          <w:trHeight w:hRule="exact" w:val="240"/>
          <w:jc w:val="center"/>
        </w:trPr>
        <w:tc>
          <w:tcPr>
            <w:tcW w:w="9752" w:type="dxa"/>
            <w:gridSpan w:val="2"/>
            <w:tcBorders>
              <w:top w:val="nil"/>
              <w:left w:val="nil"/>
              <w:bottom w:val="nil"/>
              <w:right w:val="nil"/>
            </w:tcBorders>
          </w:tcPr>
          <w:p w14:paraId="7202BD3F" w14:textId="77777777" w:rsidR="00CA20B7" w:rsidRPr="0018644D" w:rsidRDefault="00CA20B7" w:rsidP="006B5101"/>
        </w:tc>
      </w:tr>
      <w:tr w:rsidR="002868F6" w:rsidRPr="0018644D" w14:paraId="0B26E598" w14:textId="77777777" w:rsidTr="006B5101">
        <w:trPr>
          <w:trHeight w:val="240"/>
          <w:jc w:val="center"/>
        </w:trPr>
        <w:tc>
          <w:tcPr>
            <w:tcW w:w="4876" w:type="dxa"/>
            <w:tcBorders>
              <w:top w:val="nil"/>
              <w:left w:val="nil"/>
              <w:bottom w:val="nil"/>
              <w:right w:val="nil"/>
            </w:tcBorders>
          </w:tcPr>
          <w:p w14:paraId="50C9F76A"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6F2575D9" w14:textId="77777777" w:rsidR="00CA20B7" w:rsidRPr="0018644D" w:rsidRDefault="00142E12" w:rsidP="006B5101">
            <w:pPr>
              <w:pStyle w:val="AmColumnHeading"/>
            </w:pPr>
            <w:r w:rsidRPr="0018644D">
              <w:t>Ændringsforslag</w:t>
            </w:r>
          </w:p>
        </w:tc>
      </w:tr>
      <w:tr w:rsidR="002868F6" w:rsidRPr="0018644D" w14:paraId="388B8DE9" w14:textId="77777777" w:rsidTr="006B5101">
        <w:trPr>
          <w:jc w:val="center"/>
        </w:trPr>
        <w:tc>
          <w:tcPr>
            <w:tcW w:w="4876" w:type="dxa"/>
            <w:tcBorders>
              <w:top w:val="nil"/>
              <w:left w:val="nil"/>
              <w:bottom w:val="nil"/>
              <w:right w:val="nil"/>
            </w:tcBorders>
          </w:tcPr>
          <w:p w14:paraId="6E42B116" w14:textId="77777777" w:rsidR="00CA20B7" w:rsidRPr="0018644D" w:rsidRDefault="00CA20B7" w:rsidP="006B5101">
            <w:pPr>
              <w:pStyle w:val="Normal6a"/>
            </w:pPr>
          </w:p>
        </w:tc>
        <w:tc>
          <w:tcPr>
            <w:tcW w:w="4876" w:type="dxa"/>
            <w:tcBorders>
              <w:top w:val="nil"/>
              <w:left w:val="nil"/>
              <w:bottom w:val="nil"/>
              <w:right w:val="nil"/>
            </w:tcBorders>
          </w:tcPr>
          <w:p w14:paraId="0F909407" w14:textId="63A7CD57" w:rsidR="00CA20B7" w:rsidRPr="0018644D" w:rsidRDefault="00142E12" w:rsidP="006B5101">
            <w:pPr>
              <w:pStyle w:val="Normal6a"/>
            </w:pPr>
            <w:r w:rsidRPr="0018644D">
              <w:rPr>
                <w:b/>
                <w:i/>
              </w:rPr>
              <w:t>40a.</w:t>
            </w:r>
            <w:r w:rsidRPr="0018644D">
              <w:tab/>
            </w:r>
            <w:r w:rsidRPr="0018644D">
              <w:rPr>
                <w:b/>
                <w:i/>
              </w:rPr>
              <w:t>understreger vigtigheden af at lukke de juridiske og reguleringsmæssige smuthuller, som visse selskaber, herunder investorer, udnytter på bekostning af</w:t>
            </w:r>
            <w:r w:rsidRPr="0018644D">
              <w:rPr>
                <w:b/>
                <w:i/>
              </w:rPr>
              <w:t xml:space="preserve"> menneskerettighederne og miljøet; gentager sin stærke støtte til det arbejde, der udføres i FN gennem den åbne mellemstatslige arbejdsgruppe om transnationale selskaber og andre virksomheder for så vidt angår menneskerettigheder (OEIGWG) med henblik på ud</w:t>
            </w:r>
            <w:r w:rsidRPr="0018644D">
              <w:rPr>
                <w:b/>
                <w:i/>
              </w:rPr>
              <w:t>vikling af et juridisk bindende instrument om virksomheder og menneskerettigheder, og opfordrer EU til aktivt at engagere sig i de igangværende forhandlinger ved at anvende direktivet om virksomhedernes due diligence i forbindelse med bæredygtighed som man</w:t>
            </w:r>
            <w:r w:rsidRPr="0018644D">
              <w:rPr>
                <w:b/>
                <w:i/>
              </w:rPr>
              <w:t>dat;</w:t>
            </w:r>
          </w:p>
        </w:tc>
      </w:tr>
    </w:tbl>
    <w:p w14:paraId="5CCFF46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30E07F5E" w14:textId="77777777" w:rsidR="00CA20B7" w:rsidRPr="0018644D" w:rsidRDefault="00142E12" w:rsidP="00CA20B7">
      <w:r w:rsidRPr="0018644D">
        <w:rPr>
          <w:rStyle w:val="HideTWBExt"/>
          <w:noProof w:val="0"/>
        </w:rPr>
        <w:t>&lt;/Amend&gt;</w:t>
      </w:r>
    </w:p>
    <w:p w14:paraId="189B9116"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665</w:t>
      </w:r>
      <w:r w:rsidRPr="0018644D">
        <w:rPr>
          <w:rStyle w:val="HideTWBExt"/>
          <w:b w:val="0"/>
          <w:noProof w:val="0"/>
        </w:rPr>
        <w:t>&lt;/NumAm&gt;</w:t>
      </w:r>
    </w:p>
    <w:p w14:paraId="2319A98C" w14:textId="77777777" w:rsidR="00CA20B7" w:rsidRPr="0018644D" w:rsidRDefault="00142E12" w:rsidP="00CA20B7">
      <w:pPr>
        <w:pStyle w:val="NormalBold"/>
      </w:pPr>
      <w:r w:rsidRPr="0018644D">
        <w:rPr>
          <w:rStyle w:val="HideTWBExt"/>
          <w:b w:val="0"/>
          <w:noProof w:val="0"/>
        </w:rPr>
        <w:t>&lt;RepeatBlock-By&gt;&lt;Members&gt;</w:t>
      </w:r>
      <w:r w:rsidRPr="0018644D">
        <w:t>Francisco Assis, Nacho Sánchez Amor, Hana Jalloul Muro, Chloé Ridel, Robert Biedroń, Marco Tarquinio</w:t>
      </w:r>
      <w:r w:rsidRPr="0018644D">
        <w:rPr>
          <w:rStyle w:val="HideTWBExt"/>
          <w:b w:val="0"/>
          <w:noProof w:val="0"/>
        </w:rPr>
        <w:t>&lt;/Members&gt;</w:t>
      </w:r>
    </w:p>
    <w:p w14:paraId="2A8A2E50" w14:textId="77777777" w:rsidR="00CA20B7" w:rsidRPr="0018644D" w:rsidRDefault="00142E12" w:rsidP="00CA20B7">
      <w:pPr>
        <w:pStyle w:val="NormalBold"/>
      </w:pPr>
      <w:r w:rsidRPr="0018644D">
        <w:rPr>
          <w:rStyle w:val="HideTWBExt"/>
          <w:b w:val="0"/>
          <w:noProof w:val="0"/>
        </w:rPr>
        <w:t>&lt;/RepeatBlock-By&gt;</w:t>
      </w:r>
    </w:p>
    <w:p w14:paraId="121F6D5C"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AB32209" w14:textId="77777777" w:rsidR="00CA20B7" w:rsidRPr="0018644D" w:rsidRDefault="00142E12" w:rsidP="00CA20B7">
      <w:pPr>
        <w:pStyle w:val="NormalBold"/>
      </w:pPr>
      <w:r w:rsidRPr="0018644D">
        <w:rPr>
          <w:rStyle w:val="HideTWBExt"/>
          <w:b w:val="0"/>
          <w:noProof w:val="0"/>
        </w:rPr>
        <w:t>&lt;Article&gt;</w:t>
      </w:r>
      <w:r w:rsidRPr="0018644D">
        <w:t>Punkt 40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0C48EBF" w14:textId="77777777" w:rsidTr="006B5101">
        <w:trPr>
          <w:trHeight w:hRule="exact" w:val="240"/>
          <w:jc w:val="center"/>
        </w:trPr>
        <w:tc>
          <w:tcPr>
            <w:tcW w:w="9752" w:type="dxa"/>
            <w:gridSpan w:val="2"/>
            <w:tcBorders>
              <w:top w:val="nil"/>
              <w:left w:val="nil"/>
              <w:bottom w:val="nil"/>
              <w:right w:val="nil"/>
            </w:tcBorders>
          </w:tcPr>
          <w:p w14:paraId="252D9547" w14:textId="77777777" w:rsidR="00CA20B7" w:rsidRPr="0018644D" w:rsidRDefault="00CA20B7" w:rsidP="006B5101"/>
        </w:tc>
      </w:tr>
      <w:tr w:rsidR="002868F6" w:rsidRPr="0018644D" w14:paraId="724679DA" w14:textId="77777777" w:rsidTr="006B5101">
        <w:trPr>
          <w:trHeight w:val="240"/>
          <w:jc w:val="center"/>
        </w:trPr>
        <w:tc>
          <w:tcPr>
            <w:tcW w:w="4876" w:type="dxa"/>
            <w:tcBorders>
              <w:top w:val="nil"/>
              <w:left w:val="nil"/>
              <w:bottom w:val="nil"/>
              <w:right w:val="nil"/>
            </w:tcBorders>
          </w:tcPr>
          <w:p w14:paraId="6FA519F0"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BE10340" w14:textId="77777777" w:rsidR="00CA20B7" w:rsidRPr="0018644D" w:rsidRDefault="00142E12" w:rsidP="006B5101">
            <w:pPr>
              <w:pStyle w:val="AmColumnHeading"/>
            </w:pPr>
            <w:r w:rsidRPr="0018644D">
              <w:t>Ændringsforslag</w:t>
            </w:r>
          </w:p>
        </w:tc>
      </w:tr>
      <w:tr w:rsidR="002868F6" w:rsidRPr="0018644D" w14:paraId="78315585" w14:textId="77777777" w:rsidTr="006B5101">
        <w:trPr>
          <w:jc w:val="center"/>
        </w:trPr>
        <w:tc>
          <w:tcPr>
            <w:tcW w:w="4876" w:type="dxa"/>
            <w:tcBorders>
              <w:top w:val="nil"/>
              <w:left w:val="nil"/>
              <w:bottom w:val="nil"/>
              <w:right w:val="nil"/>
            </w:tcBorders>
          </w:tcPr>
          <w:p w14:paraId="14BD849A" w14:textId="77777777" w:rsidR="00CA20B7" w:rsidRPr="0018644D" w:rsidRDefault="00CA20B7" w:rsidP="006B5101">
            <w:pPr>
              <w:pStyle w:val="Normal6a"/>
            </w:pPr>
          </w:p>
        </w:tc>
        <w:tc>
          <w:tcPr>
            <w:tcW w:w="4876" w:type="dxa"/>
            <w:tcBorders>
              <w:top w:val="nil"/>
              <w:left w:val="nil"/>
              <w:bottom w:val="nil"/>
              <w:right w:val="nil"/>
            </w:tcBorders>
          </w:tcPr>
          <w:p w14:paraId="4594CAB5" w14:textId="3896F591" w:rsidR="00CA20B7" w:rsidRPr="0018644D" w:rsidRDefault="00142E12" w:rsidP="006B5101">
            <w:pPr>
              <w:pStyle w:val="Normal6a"/>
            </w:pPr>
            <w:r w:rsidRPr="0018644D">
              <w:rPr>
                <w:b/>
                <w:i/>
              </w:rPr>
              <w:t>40a.</w:t>
            </w:r>
            <w:r w:rsidRPr="0018644D">
              <w:tab/>
            </w:r>
            <w:r w:rsidRPr="0018644D">
              <w:rPr>
                <w:b/>
                <w:i/>
              </w:rPr>
              <w:t>ser med tilfredshed på den harmonisering, som er et resultat af direktivet om virksomheders due diligence i forbindelse med bæredygtighed,</w:t>
            </w:r>
            <w:r w:rsidRPr="0018644D">
              <w:rPr>
                <w:b/>
                <w:i/>
              </w:rPr>
              <w:t xml:space="preserve"> der indeholder bindende EU-regler for ansvarlig virksomhedsadfærd med hensyn til menneskerettigheder, arbejdstagerrettigheder og miljømæssige rettigheder; glæder sig endvidere over forordningen om forbud mod produkter fremstillet ved tvangsarbejde på EU-m</w:t>
            </w:r>
            <w:r w:rsidRPr="0018644D">
              <w:rPr>
                <w:b/>
                <w:i/>
              </w:rPr>
              <w:t>arkedet</w:t>
            </w:r>
            <w:r w:rsidRPr="0018644D">
              <w:rPr>
                <w:b/>
                <w:i/>
                <w:vertAlign w:val="superscript"/>
              </w:rPr>
              <w:t>11a</w:t>
            </w:r>
            <w:r w:rsidRPr="0018644D">
              <w:rPr>
                <w:b/>
                <w:i/>
              </w:rPr>
              <w:t xml:space="preserve"> og opfordrer til en hurtig gennemførelse af den på medlemsstatsniveau;</w:t>
            </w:r>
          </w:p>
        </w:tc>
      </w:tr>
      <w:tr w:rsidR="002868F6" w:rsidRPr="0018644D" w14:paraId="51D84504" w14:textId="77777777" w:rsidTr="006B5101">
        <w:trPr>
          <w:jc w:val="center"/>
        </w:trPr>
        <w:tc>
          <w:tcPr>
            <w:tcW w:w="4876" w:type="dxa"/>
            <w:tcBorders>
              <w:top w:val="nil"/>
              <w:left w:val="nil"/>
              <w:bottom w:val="nil"/>
              <w:right w:val="nil"/>
            </w:tcBorders>
          </w:tcPr>
          <w:p w14:paraId="17AAD25E" w14:textId="77777777" w:rsidR="00CA20B7" w:rsidRPr="0018644D" w:rsidRDefault="00CA20B7" w:rsidP="006B5101"/>
        </w:tc>
        <w:tc>
          <w:tcPr>
            <w:tcW w:w="4876" w:type="dxa"/>
            <w:tcBorders>
              <w:top w:val="nil"/>
              <w:left w:val="nil"/>
              <w:bottom w:val="nil"/>
              <w:right w:val="nil"/>
            </w:tcBorders>
          </w:tcPr>
          <w:p w14:paraId="0F552E27" w14:textId="77777777" w:rsidR="00CA20B7" w:rsidRPr="0018644D" w:rsidRDefault="00142E12" w:rsidP="006B5101">
            <w:pPr>
              <w:pStyle w:val="Normal6a"/>
            </w:pPr>
            <w:r w:rsidRPr="0018644D">
              <w:rPr>
                <w:b/>
                <w:i/>
              </w:rPr>
              <w:t>_________________</w:t>
            </w:r>
          </w:p>
        </w:tc>
      </w:tr>
      <w:tr w:rsidR="002868F6" w:rsidRPr="0018644D" w14:paraId="4E188519" w14:textId="77777777" w:rsidTr="006B5101">
        <w:trPr>
          <w:jc w:val="center"/>
        </w:trPr>
        <w:tc>
          <w:tcPr>
            <w:tcW w:w="4876" w:type="dxa"/>
            <w:tcBorders>
              <w:top w:val="nil"/>
              <w:left w:val="nil"/>
              <w:bottom w:val="nil"/>
              <w:right w:val="nil"/>
            </w:tcBorders>
          </w:tcPr>
          <w:p w14:paraId="70DC82CA" w14:textId="77777777" w:rsidR="00CA20B7" w:rsidRPr="0018644D" w:rsidRDefault="00CA20B7" w:rsidP="006B5101"/>
        </w:tc>
        <w:tc>
          <w:tcPr>
            <w:tcW w:w="4876" w:type="dxa"/>
            <w:tcBorders>
              <w:top w:val="nil"/>
              <w:left w:val="nil"/>
              <w:bottom w:val="nil"/>
              <w:right w:val="nil"/>
            </w:tcBorders>
          </w:tcPr>
          <w:p w14:paraId="56928581" w14:textId="77777777" w:rsidR="00CA20B7" w:rsidRPr="0018644D" w:rsidRDefault="00142E12" w:rsidP="006B5101">
            <w:pPr>
              <w:pStyle w:val="Normal6a"/>
            </w:pPr>
            <w:r w:rsidRPr="0018644D">
              <w:rPr>
                <w:b/>
                <w:i/>
                <w:vertAlign w:val="superscript"/>
              </w:rPr>
              <w:t>11a</w:t>
            </w:r>
            <w:r w:rsidRPr="0018644D">
              <w:rPr>
                <w:b/>
                <w:i/>
              </w:rPr>
              <w:t xml:space="preserve"> Forslag til Europa-Parlamentets og Rådets forordning om forbud mod produkter fremstillet ved tvangsarbejde på EU-markedet (COM(2022)0453).</w:t>
            </w:r>
          </w:p>
        </w:tc>
      </w:tr>
    </w:tbl>
    <w:p w14:paraId="1DB6E4C1"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C727D55" w14:textId="77777777" w:rsidR="00CA20B7" w:rsidRPr="0018644D" w:rsidRDefault="00142E12" w:rsidP="00CA20B7">
      <w:r w:rsidRPr="0018644D">
        <w:rPr>
          <w:rStyle w:val="HideTWBExt"/>
          <w:noProof w:val="0"/>
        </w:rPr>
        <w:t>&lt;/Amend&gt;</w:t>
      </w:r>
    </w:p>
    <w:p w14:paraId="3C4197CE"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666</w:t>
      </w:r>
      <w:r w:rsidRPr="0018644D">
        <w:rPr>
          <w:rStyle w:val="HideTWBExt"/>
          <w:b w:val="0"/>
          <w:noProof w:val="0"/>
        </w:rPr>
        <w:t>&lt;/NumAm&gt;</w:t>
      </w:r>
    </w:p>
    <w:p w14:paraId="3B69837E" w14:textId="77777777" w:rsidR="00CA20B7" w:rsidRPr="0018644D" w:rsidRDefault="00142E12" w:rsidP="00CA20B7">
      <w:pPr>
        <w:pStyle w:val="NormalBold"/>
      </w:pPr>
      <w:r w:rsidRPr="0018644D">
        <w:rPr>
          <w:rStyle w:val="HideTWBExt"/>
          <w:b w:val="0"/>
          <w:noProof w:val="0"/>
        </w:rPr>
        <w:t>&lt;RepeatBlock-By&gt;&lt;Members&gt;</w:t>
      </w:r>
      <w:r w:rsidRPr="0018644D">
        <w:t>Francisco Assis, Nacho Sánchez Amor, Hana Jalloul Muro, Chloé Ridel, Robert Biedroń, Marco Tarquinio</w:t>
      </w:r>
      <w:r w:rsidRPr="0018644D">
        <w:rPr>
          <w:rStyle w:val="HideTWBExt"/>
          <w:b w:val="0"/>
          <w:noProof w:val="0"/>
        </w:rPr>
        <w:t>&lt;/Members&gt;</w:t>
      </w:r>
    </w:p>
    <w:p w14:paraId="59E64174" w14:textId="77777777" w:rsidR="00CA20B7" w:rsidRPr="0018644D" w:rsidRDefault="00142E12" w:rsidP="00CA20B7">
      <w:pPr>
        <w:pStyle w:val="NormalBold"/>
      </w:pPr>
      <w:r w:rsidRPr="0018644D">
        <w:rPr>
          <w:rStyle w:val="HideTWBExt"/>
          <w:b w:val="0"/>
          <w:noProof w:val="0"/>
        </w:rPr>
        <w:t>&lt;/RepeatBlock-By&gt;</w:t>
      </w:r>
    </w:p>
    <w:p w14:paraId="7169E052" w14:textId="77777777" w:rsidR="00CA20B7" w:rsidRPr="0018644D" w:rsidRDefault="00142E12" w:rsidP="00CA20B7">
      <w:pPr>
        <w:pStyle w:val="NormalBold"/>
      </w:pPr>
      <w:r w:rsidRPr="0018644D">
        <w:rPr>
          <w:rStyle w:val="HideTWBExt"/>
          <w:b w:val="0"/>
          <w:noProof w:val="0"/>
        </w:rPr>
        <w:t>&lt;DocAmend&gt;</w:t>
      </w:r>
      <w:r w:rsidRPr="0018644D">
        <w:t xml:space="preserve">Forslag til </w:t>
      </w:r>
      <w:r w:rsidRPr="0018644D">
        <w:t>beslutning</w:t>
      </w:r>
      <w:r w:rsidRPr="0018644D">
        <w:rPr>
          <w:rStyle w:val="HideTWBExt"/>
          <w:b w:val="0"/>
          <w:noProof w:val="0"/>
        </w:rPr>
        <w:t>&lt;/DocAmend&gt;</w:t>
      </w:r>
    </w:p>
    <w:p w14:paraId="05CF9A2F" w14:textId="77777777" w:rsidR="00CA20B7" w:rsidRPr="0018644D" w:rsidRDefault="00142E12" w:rsidP="00CA20B7">
      <w:pPr>
        <w:pStyle w:val="NormalBold"/>
      </w:pPr>
      <w:r w:rsidRPr="0018644D">
        <w:rPr>
          <w:rStyle w:val="HideTWBExt"/>
          <w:b w:val="0"/>
          <w:noProof w:val="0"/>
        </w:rPr>
        <w:t>&lt;Article&gt;</w:t>
      </w:r>
      <w:r w:rsidRPr="0018644D">
        <w:t>Punkt 40 b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CDA4460" w14:textId="77777777" w:rsidTr="006B5101">
        <w:trPr>
          <w:trHeight w:hRule="exact" w:val="240"/>
          <w:jc w:val="center"/>
        </w:trPr>
        <w:tc>
          <w:tcPr>
            <w:tcW w:w="9752" w:type="dxa"/>
            <w:gridSpan w:val="2"/>
            <w:tcBorders>
              <w:top w:val="nil"/>
              <w:left w:val="nil"/>
              <w:bottom w:val="nil"/>
              <w:right w:val="nil"/>
            </w:tcBorders>
          </w:tcPr>
          <w:p w14:paraId="085AC23D" w14:textId="77777777" w:rsidR="00CA20B7" w:rsidRPr="0018644D" w:rsidRDefault="00CA20B7" w:rsidP="006B5101"/>
        </w:tc>
      </w:tr>
      <w:tr w:rsidR="002868F6" w:rsidRPr="0018644D" w14:paraId="1BCDB7E6" w14:textId="77777777" w:rsidTr="006B5101">
        <w:trPr>
          <w:trHeight w:val="240"/>
          <w:jc w:val="center"/>
        </w:trPr>
        <w:tc>
          <w:tcPr>
            <w:tcW w:w="4876" w:type="dxa"/>
            <w:tcBorders>
              <w:top w:val="nil"/>
              <w:left w:val="nil"/>
              <w:bottom w:val="nil"/>
              <w:right w:val="nil"/>
            </w:tcBorders>
          </w:tcPr>
          <w:p w14:paraId="7C7DE2C6"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471C636" w14:textId="77777777" w:rsidR="00CA20B7" w:rsidRPr="0018644D" w:rsidRDefault="00142E12" w:rsidP="006B5101">
            <w:pPr>
              <w:pStyle w:val="AmColumnHeading"/>
            </w:pPr>
            <w:r w:rsidRPr="0018644D">
              <w:t>Ændringsforslag</w:t>
            </w:r>
          </w:p>
        </w:tc>
      </w:tr>
      <w:tr w:rsidR="002868F6" w:rsidRPr="0018644D" w14:paraId="13CF95D4" w14:textId="77777777" w:rsidTr="006B5101">
        <w:trPr>
          <w:jc w:val="center"/>
        </w:trPr>
        <w:tc>
          <w:tcPr>
            <w:tcW w:w="4876" w:type="dxa"/>
            <w:tcBorders>
              <w:top w:val="nil"/>
              <w:left w:val="nil"/>
              <w:bottom w:val="nil"/>
              <w:right w:val="nil"/>
            </w:tcBorders>
          </w:tcPr>
          <w:p w14:paraId="3E14A176" w14:textId="77777777" w:rsidR="00CA20B7" w:rsidRPr="0018644D" w:rsidRDefault="00CA20B7" w:rsidP="006B5101">
            <w:pPr>
              <w:pStyle w:val="Normal6a"/>
            </w:pPr>
          </w:p>
        </w:tc>
        <w:tc>
          <w:tcPr>
            <w:tcW w:w="4876" w:type="dxa"/>
            <w:tcBorders>
              <w:top w:val="nil"/>
              <w:left w:val="nil"/>
              <w:bottom w:val="nil"/>
              <w:right w:val="nil"/>
            </w:tcBorders>
          </w:tcPr>
          <w:p w14:paraId="3882FA78" w14:textId="444ECF50" w:rsidR="00CA20B7" w:rsidRPr="0018644D" w:rsidRDefault="00142E12" w:rsidP="006B5101">
            <w:pPr>
              <w:pStyle w:val="Normal6a"/>
            </w:pPr>
            <w:r w:rsidRPr="0018644D">
              <w:rPr>
                <w:b/>
                <w:i/>
              </w:rPr>
              <w:t>40b.</w:t>
            </w:r>
            <w:r w:rsidRPr="0018644D">
              <w:tab/>
            </w:r>
            <w:r w:rsidRPr="0018644D">
              <w:rPr>
                <w:b/>
                <w:i/>
              </w:rPr>
              <w:t>gentager sin opfordring til Rådet om at vedtage et forhandlingsmandat for FN's bindende instrument om erhvervslivet og menneskerettigheder;</w:t>
            </w:r>
          </w:p>
        </w:tc>
      </w:tr>
    </w:tbl>
    <w:p w14:paraId="1DB39D64"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EA9C1B9" w14:textId="77777777" w:rsidR="00CA20B7" w:rsidRPr="0018644D" w:rsidRDefault="00142E12" w:rsidP="00CA20B7">
      <w:r w:rsidRPr="0018644D">
        <w:rPr>
          <w:rStyle w:val="HideTWBExt"/>
          <w:noProof w:val="0"/>
        </w:rPr>
        <w:t>&lt;/Amend&gt;</w:t>
      </w:r>
    </w:p>
    <w:p w14:paraId="2A67E4F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667</w:t>
      </w:r>
      <w:r w:rsidRPr="0018644D">
        <w:rPr>
          <w:rStyle w:val="HideTWBExt"/>
          <w:b w:val="0"/>
          <w:noProof w:val="0"/>
        </w:rPr>
        <w:t>&lt;/NumAm&gt;</w:t>
      </w:r>
    </w:p>
    <w:p w14:paraId="6EC70BD3" w14:textId="77777777" w:rsidR="00CA20B7" w:rsidRPr="0018644D" w:rsidRDefault="00142E12" w:rsidP="00CA20B7">
      <w:pPr>
        <w:pStyle w:val="NormalBold"/>
      </w:pPr>
      <w:r w:rsidRPr="0018644D">
        <w:rPr>
          <w:rStyle w:val="HideTWBExt"/>
          <w:b w:val="0"/>
          <w:noProof w:val="0"/>
        </w:rPr>
        <w:t>&lt;RepeatBlock-By&gt;&lt;Members&gt;</w:t>
      </w:r>
      <w:r w:rsidRPr="0018644D">
        <w:t>Isabel Serra Sánchez</w:t>
      </w:r>
      <w:r w:rsidRPr="0018644D">
        <w:rPr>
          <w:rStyle w:val="HideTWBExt"/>
          <w:b w:val="0"/>
          <w:noProof w:val="0"/>
        </w:rPr>
        <w:t>&lt;/Members&gt;</w:t>
      </w:r>
    </w:p>
    <w:p w14:paraId="651D9DC7" w14:textId="77777777" w:rsidR="00CA20B7" w:rsidRPr="0018644D" w:rsidRDefault="00142E12" w:rsidP="00CA20B7">
      <w:pPr>
        <w:pStyle w:val="NormalBold"/>
      </w:pPr>
      <w:r w:rsidRPr="0018644D">
        <w:rPr>
          <w:rStyle w:val="HideTWBExt"/>
          <w:b w:val="0"/>
          <w:noProof w:val="0"/>
        </w:rPr>
        <w:t>&lt;/RepeatBlock-By&gt;</w:t>
      </w:r>
    </w:p>
    <w:p w14:paraId="3C3ACC83"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6C482AD" w14:textId="77777777" w:rsidR="00CA20B7" w:rsidRPr="0018644D" w:rsidRDefault="00142E12" w:rsidP="00CA20B7">
      <w:pPr>
        <w:pStyle w:val="NormalBold"/>
      </w:pPr>
      <w:r w:rsidRPr="0018644D">
        <w:rPr>
          <w:rStyle w:val="HideTWBExt"/>
          <w:b w:val="0"/>
          <w:noProof w:val="0"/>
        </w:rPr>
        <w:t>&lt;Article&gt;</w:t>
      </w:r>
      <w:r w:rsidRPr="0018644D">
        <w:t>Punkt 41</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8DD1487" w14:textId="77777777" w:rsidTr="006B5101">
        <w:trPr>
          <w:trHeight w:hRule="exact" w:val="240"/>
          <w:jc w:val="center"/>
        </w:trPr>
        <w:tc>
          <w:tcPr>
            <w:tcW w:w="9752" w:type="dxa"/>
            <w:gridSpan w:val="2"/>
            <w:tcBorders>
              <w:top w:val="nil"/>
              <w:left w:val="nil"/>
              <w:bottom w:val="nil"/>
              <w:right w:val="nil"/>
            </w:tcBorders>
          </w:tcPr>
          <w:p w14:paraId="2BD5EC75" w14:textId="77777777" w:rsidR="00CA20B7" w:rsidRPr="0018644D" w:rsidRDefault="00CA20B7" w:rsidP="006B5101"/>
        </w:tc>
      </w:tr>
      <w:tr w:rsidR="002868F6" w:rsidRPr="0018644D" w14:paraId="74AE88C1" w14:textId="77777777" w:rsidTr="006B5101">
        <w:trPr>
          <w:trHeight w:val="240"/>
          <w:jc w:val="center"/>
        </w:trPr>
        <w:tc>
          <w:tcPr>
            <w:tcW w:w="4876" w:type="dxa"/>
            <w:tcBorders>
              <w:top w:val="nil"/>
              <w:left w:val="nil"/>
              <w:bottom w:val="nil"/>
              <w:right w:val="nil"/>
            </w:tcBorders>
          </w:tcPr>
          <w:p w14:paraId="64695895"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3878284B" w14:textId="77777777" w:rsidR="00CA20B7" w:rsidRPr="0018644D" w:rsidRDefault="00142E12" w:rsidP="006B5101">
            <w:pPr>
              <w:pStyle w:val="AmColumnHeading"/>
            </w:pPr>
            <w:r w:rsidRPr="0018644D">
              <w:t>Ændringsforslag</w:t>
            </w:r>
          </w:p>
        </w:tc>
      </w:tr>
      <w:tr w:rsidR="002868F6" w:rsidRPr="0018644D" w14:paraId="5A2C2A9B" w14:textId="77777777" w:rsidTr="006B5101">
        <w:trPr>
          <w:jc w:val="center"/>
        </w:trPr>
        <w:tc>
          <w:tcPr>
            <w:tcW w:w="4876" w:type="dxa"/>
            <w:tcBorders>
              <w:top w:val="nil"/>
              <w:left w:val="nil"/>
              <w:bottom w:val="nil"/>
              <w:right w:val="nil"/>
            </w:tcBorders>
          </w:tcPr>
          <w:p w14:paraId="66C14733" w14:textId="77777777" w:rsidR="00CA20B7" w:rsidRPr="0018644D" w:rsidRDefault="00142E12" w:rsidP="006B5101">
            <w:pPr>
              <w:pStyle w:val="Normal6a"/>
            </w:pPr>
            <w:r w:rsidRPr="0018644D">
              <w:t>41.</w:t>
            </w:r>
            <w:r w:rsidRPr="0018644D">
              <w:tab/>
            </w:r>
            <w:r w:rsidRPr="0018644D">
              <w:rPr>
                <w:b/>
                <w:i/>
              </w:rPr>
              <w:t>fremhæver, at mikrovirksomheder og små og mellemstore virksomheder i mange regioner i verden ofte er drivkraften i de lokale økonomier; understreger, at mikrovirksomheder og små og mellemstore virksomheder udgør 90 % af alle virksomhed</w:t>
            </w:r>
            <w:r w:rsidRPr="0018644D">
              <w:rPr>
                <w:b/>
                <w:i/>
              </w:rPr>
              <w:t>er og tegner sig for 60-70 % af beskæftigelsen og 50 % af bruttonationalproduktet på verdensplan; fremhæver betydningen af mikrovirksomheder</w:t>
            </w:r>
            <w:r w:rsidRPr="0018644D">
              <w:t xml:space="preserve"> og </w:t>
            </w:r>
            <w:r w:rsidRPr="0018644D">
              <w:rPr>
                <w:b/>
                <w:i/>
              </w:rPr>
              <w:t>små og mellemstore virksomheder i kraft af deres bidrag</w:t>
            </w:r>
            <w:r w:rsidRPr="0018644D">
              <w:t xml:space="preserve"> til </w:t>
            </w:r>
            <w:r w:rsidRPr="0018644D">
              <w:rPr>
                <w:b/>
                <w:i/>
              </w:rPr>
              <w:t xml:space="preserve">2030-dagsordenen </w:t>
            </w:r>
            <w:r w:rsidRPr="0018644D">
              <w:t xml:space="preserve">og </w:t>
            </w:r>
            <w:r w:rsidRPr="0018644D">
              <w:rPr>
                <w:b/>
                <w:i/>
              </w:rPr>
              <w:t>opfyldelsen af målene for bæredy</w:t>
            </w:r>
            <w:r w:rsidRPr="0018644D">
              <w:rPr>
                <w:b/>
                <w:i/>
              </w:rPr>
              <w:t>gtig udvikling</w:t>
            </w:r>
            <w:r w:rsidRPr="0018644D">
              <w:t xml:space="preserve">, </w:t>
            </w:r>
            <w:r w:rsidRPr="0018644D">
              <w:rPr>
                <w:b/>
                <w:i/>
              </w:rPr>
              <w:t>navnlig målene om udryddelse af fattigdom og anstændigt arbejde til alle</w:t>
            </w:r>
            <w:r w:rsidRPr="0018644D">
              <w:t>;</w:t>
            </w:r>
          </w:p>
        </w:tc>
        <w:tc>
          <w:tcPr>
            <w:tcW w:w="4876" w:type="dxa"/>
            <w:tcBorders>
              <w:top w:val="nil"/>
              <w:left w:val="nil"/>
              <w:bottom w:val="nil"/>
              <w:right w:val="nil"/>
            </w:tcBorders>
          </w:tcPr>
          <w:p w14:paraId="1FD56FBB" w14:textId="77777777" w:rsidR="00CA20B7" w:rsidRPr="0018644D" w:rsidRDefault="00142E12" w:rsidP="006B5101">
            <w:pPr>
              <w:pStyle w:val="Normal6a"/>
            </w:pPr>
            <w:r w:rsidRPr="0018644D">
              <w:t>41.</w:t>
            </w:r>
            <w:r w:rsidRPr="0018644D">
              <w:tab/>
            </w:r>
            <w:r w:rsidRPr="0018644D">
              <w:rPr>
                <w:b/>
                <w:i/>
              </w:rPr>
              <w:t>tager afstand fra, at nogle selskaber ulovligt udnytter naturressourcerne, hvilket ikke blot udgør en stor bæredygtigheds- og miljømæssig udfordring</w:t>
            </w:r>
            <w:r w:rsidRPr="0018644D">
              <w:t xml:space="preserve">, </w:t>
            </w:r>
            <w:r w:rsidRPr="0018644D">
              <w:rPr>
                <w:b/>
                <w:i/>
              </w:rPr>
              <w:t>men også har</w:t>
            </w:r>
            <w:r w:rsidRPr="0018644D">
              <w:rPr>
                <w:b/>
                <w:i/>
              </w:rPr>
              <w:t xml:space="preserve"> alvorlige negative konsekvenser for lokalsamfunds sociale, økonomiske, kulturelle, borgerlige</w:t>
            </w:r>
            <w:r w:rsidRPr="0018644D">
              <w:t xml:space="preserve"> og </w:t>
            </w:r>
            <w:r w:rsidRPr="0018644D">
              <w:rPr>
                <w:b/>
                <w:i/>
              </w:rPr>
              <w:t>politiske rettigheder; bemærker, at en sådan forretningspraksis krænker folkenes grundlæggende ret til selvbestemmelse</w:t>
            </w:r>
            <w:r w:rsidRPr="0018644D">
              <w:t xml:space="preserve"> og </w:t>
            </w:r>
            <w:r w:rsidRPr="0018644D">
              <w:rPr>
                <w:b/>
                <w:i/>
              </w:rPr>
              <w:t xml:space="preserve">princippet om permanent suverænitet </w:t>
            </w:r>
            <w:r w:rsidRPr="0018644D">
              <w:rPr>
                <w:b/>
                <w:i/>
              </w:rPr>
              <w:t>over, adgang</w:t>
            </w:r>
            <w:r w:rsidRPr="0018644D">
              <w:t xml:space="preserve"> til og </w:t>
            </w:r>
            <w:r w:rsidRPr="0018644D">
              <w:rPr>
                <w:b/>
                <w:i/>
              </w:rPr>
              <w:t>kontrol over deres naturressourcer</w:t>
            </w:r>
            <w:r w:rsidRPr="0018644D">
              <w:t xml:space="preserve">, </w:t>
            </w:r>
            <w:r w:rsidRPr="0018644D">
              <w:rPr>
                <w:b/>
                <w:i/>
              </w:rPr>
              <w:t>som er nedfældet i FN's Generalforsamlings resolution 1803 (XVII)</w:t>
            </w:r>
            <w:r w:rsidRPr="0018644D">
              <w:t>;</w:t>
            </w:r>
          </w:p>
        </w:tc>
      </w:tr>
    </w:tbl>
    <w:p w14:paraId="6B6B55B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FC38241" w14:textId="77777777" w:rsidR="00CA20B7" w:rsidRPr="0018644D" w:rsidRDefault="00142E12" w:rsidP="00CA20B7">
      <w:r w:rsidRPr="0018644D">
        <w:rPr>
          <w:rStyle w:val="HideTWBExt"/>
          <w:noProof w:val="0"/>
        </w:rPr>
        <w:t>&lt;/Amend&gt;</w:t>
      </w:r>
    </w:p>
    <w:p w14:paraId="6FB32557"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668</w:t>
      </w:r>
      <w:r w:rsidRPr="0018644D">
        <w:rPr>
          <w:rStyle w:val="HideTWBExt"/>
          <w:b w:val="0"/>
          <w:noProof w:val="0"/>
        </w:rPr>
        <w:t>&lt;/NumAm&gt;</w:t>
      </w:r>
    </w:p>
    <w:p w14:paraId="46AC7FE7" w14:textId="77777777" w:rsidR="00CA20B7" w:rsidRPr="0018644D" w:rsidRDefault="00142E12" w:rsidP="00CA20B7">
      <w:pPr>
        <w:pStyle w:val="NormalBold"/>
      </w:pPr>
      <w:r w:rsidRPr="0018644D">
        <w:rPr>
          <w:rStyle w:val="HideTWBExt"/>
          <w:b w:val="0"/>
          <w:noProof w:val="0"/>
        </w:rPr>
        <w:t>&lt;RepeatBlock-By&gt;&lt;Members&gt;</w:t>
      </w:r>
      <w:r w:rsidRPr="0018644D">
        <w:t xml:space="preserve">Jorge Martín Frías, </w:t>
      </w:r>
      <w:r w:rsidRPr="0018644D">
        <w:t>Hermann Tertsch</w:t>
      </w:r>
      <w:r w:rsidRPr="0018644D">
        <w:rPr>
          <w:rStyle w:val="HideTWBExt"/>
          <w:b w:val="0"/>
          <w:noProof w:val="0"/>
        </w:rPr>
        <w:t>&lt;/Members&gt;</w:t>
      </w:r>
    </w:p>
    <w:p w14:paraId="62B3A026" w14:textId="77777777" w:rsidR="00CA20B7" w:rsidRPr="0018644D" w:rsidRDefault="00142E12" w:rsidP="00CA20B7">
      <w:pPr>
        <w:pStyle w:val="NormalBold"/>
      </w:pPr>
      <w:r w:rsidRPr="0018644D">
        <w:rPr>
          <w:rStyle w:val="HideTWBExt"/>
          <w:b w:val="0"/>
          <w:noProof w:val="0"/>
        </w:rPr>
        <w:t>&lt;/RepeatBlock-By&gt;</w:t>
      </w:r>
    </w:p>
    <w:p w14:paraId="2013CCD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2A61153" w14:textId="77777777" w:rsidR="00CA20B7" w:rsidRPr="0018644D" w:rsidRDefault="00142E12" w:rsidP="00CA20B7">
      <w:pPr>
        <w:pStyle w:val="NormalBold"/>
      </w:pPr>
      <w:r w:rsidRPr="0018644D">
        <w:rPr>
          <w:rStyle w:val="HideTWBExt"/>
          <w:b w:val="0"/>
          <w:noProof w:val="0"/>
        </w:rPr>
        <w:t>&lt;Article&gt;</w:t>
      </w:r>
      <w:r w:rsidRPr="0018644D">
        <w:t>Punkt 41</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EB647A6" w14:textId="77777777" w:rsidTr="006B5101">
        <w:trPr>
          <w:trHeight w:hRule="exact" w:val="240"/>
          <w:jc w:val="center"/>
        </w:trPr>
        <w:tc>
          <w:tcPr>
            <w:tcW w:w="9752" w:type="dxa"/>
            <w:gridSpan w:val="2"/>
            <w:tcBorders>
              <w:top w:val="nil"/>
              <w:left w:val="nil"/>
              <w:bottom w:val="nil"/>
              <w:right w:val="nil"/>
            </w:tcBorders>
          </w:tcPr>
          <w:p w14:paraId="27F35FFD" w14:textId="77777777" w:rsidR="00CA20B7" w:rsidRPr="0018644D" w:rsidRDefault="00CA20B7" w:rsidP="006B5101"/>
        </w:tc>
      </w:tr>
      <w:tr w:rsidR="002868F6" w:rsidRPr="0018644D" w14:paraId="6ED65FDB" w14:textId="77777777" w:rsidTr="006B5101">
        <w:trPr>
          <w:trHeight w:val="240"/>
          <w:jc w:val="center"/>
        </w:trPr>
        <w:tc>
          <w:tcPr>
            <w:tcW w:w="4876" w:type="dxa"/>
            <w:tcBorders>
              <w:top w:val="nil"/>
              <w:left w:val="nil"/>
              <w:bottom w:val="nil"/>
              <w:right w:val="nil"/>
            </w:tcBorders>
          </w:tcPr>
          <w:p w14:paraId="71E783D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9BAD050" w14:textId="77777777" w:rsidR="00CA20B7" w:rsidRPr="0018644D" w:rsidRDefault="00142E12" w:rsidP="006B5101">
            <w:pPr>
              <w:pStyle w:val="AmColumnHeading"/>
            </w:pPr>
            <w:r w:rsidRPr="0018644D">
              <w:t>Ændringsforslag</w:t>
            </w:r>
          </w:p>
        </w:tc>
      </w:tr>
      <w:tr w:rsidR="002868F6" w:rsidRPr="0018644D" w14:paraId="6F21430D" w14:textId="77777777" w:rsidTr="006B5101">
        <w:trPr>
          <w:jc w:val="center"/>
        </w:trPr>
        <w:tc>
          <w:tcPr>
            <w:tcW w:w="4876" w:type="dxa"/>
            <w:tcBorders>
              <w:top w:val="nil"/>
              <w:left w:val="nil"/>
              <w:bottom w:val="nil"/>
              <w:right w:val="nil"/>
            </w:tcBorders>
          </w:tcPr>
          <w:p w14:paraId="312849BF" w14:textId="77777777" w:rsidR="00CA20B7" w:rsidRPr="0018644D" w:rsidRDefault="00142E12" w:rsidP="006B5101">
            <w:pPr>
              <w:pStyle w:val="Normal6a"/>
            </w:pPr>
            <w:r w:rsidRPr="0018644D">
              <w:t>41.</w:t>
            </w:r>
            <w:r w:rsidRPr="0018644D">
              <w:tab/>
              <w:t xml:space="preserve">fremhæver, at mikrovirksomheder og små og mellemstore virksomheder i mange regioner i verden </w:t>
            </w:r>
            <w:r w:rsidRPr="0018644D">
              <w:t>ofte er drivkraften i de lokale økonomier; understreger, at mikrovirksomheder og små og mellemstore virksomheder udgør 90 % af alle virksomheder og tegner sig for 60-70 % af beskæftigelsen og 50 % af bruttonationalproduktet på verdensplan; fremhæver betydn</w:t>
            </w:r>
            <w:r w:rsidRPr="0018644D">
              <w:t xml:space="preserve">ingen af mikrovirksomheder og små og mellemstore virksomheder </w:t>
            </w:r>
            <w:r w:rsidRPr="0018644D">
              <w:rPr>
                <w:b/>
                <w:i/>
              </w:rPr>
              <w:t xml:space="preserve">i kraft af deres bidrag til 2030-dagsordenen og opfyldelsen af målene </w:t>
            </w:r>
            <w:r w:rsidRPr="0018644D">
              <w:t>for</w:t>
            </w:r>
            <w:r w:rsidRPr="0018644D">
              <w:rPr>
                <w:b/>
                <w:i/>
              </w:rPr>
              <w:t xml:space="preserve"> bæredygtig udvikling, navnlig målene om</w:t>
            </w:r>
            <w:r w:rsidRPr="0018644D">
              <w:t xml:space="preserve"> udryddelse af fattigdom og anstændigt arbejde til alle;</w:t>
            </w:r>
          </w:p>
        </w:tc>
        <w:tc>
          <w:tcPr>
            <w:tcW w:w="4876" w:type="dxa"/>
            <w:tcBorders>
              <w:top w:val="nil"/>
              <w:left w:val="nil"/>
              <w:bottom w:val="nil"/>
              <w:right w:val="nil"/>
            </w:tcBorders>
          </w:tcPr>
          <w:p w14:paraId="71A20185" w14:textId="77777777" w:rsidR="00CA20B7" w:rsidRPr="0018644D" w:rsidRDefault="00142E12" w:rsidP="006B5101">
            <w:pPr>
              <w:pStyle w:val="Normal6a"/>
            </w:pPr>
            <w:r w:rsidRPr="0018644D">
              <w:t>41.</w:t>
            </w:r>
            <w:r w:rsidRPr="0018644D">
              <w:tab/>
              <w:t>fremhæver, at mikrov</w:t>
            </w:r>
            <w:r w:rsidRPr="0018644D">
              <w:t>irksomheder og små og mellemstore virksomheder i mange regioner i verden ofte er drivkraften i de lokale økonomier; understreger, at mikrovirksomheder og små og mellemstore virksomheder udgør 90 % af alle virksomheder og tegner sig for 60-70 % af beskæftig</w:t>
            </w:r>
            <w:r w:rsidRPr="0018644D">
              <w:t>elsen og 50 % af bruttonationalproduktet på verdensplan; fremhæver betydningen af mikrovirksomheder og små og mellemstore virksomheder for udryddelse af fattigdom og anstændigt arbejde til alle;</w:t>
            </w:r>
          </w:p>
        </w:tc>
      </w:tr>
    </w:tbl>
    <w:p w14:paraId="6A162DC0"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6FE60B78" w14:textId="77777777" w:rsidR="00CA20B7" w:rsidRPr="0018644D" w:rsidRDefault="00142E12" w:rsidP="00CA20B7">
      <w:r w:rsidRPr="0018644D">
        <w:rPr>
          <w:rStyle w:val="HideTWBExt"/>
          <w:noProof w:val="0"/>
        </w:rPr>
        <w:t>&lt;/Amend&gt;</w:t>
      </w:r>
    </w:p>
    <w:p w14:paraId="5A2A6F3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669</w:t>
      </w:r>
      <w:r w:rsidRPr="0018644D">
        <w:rPr>
          <w:rStyle w:val="HideTWBExt"/>
          <w:b w:val="0"/>
          <w:noProof w:val="0"/>
        </w:rPr>
        <w:t>&lt;/NumAm&gt;</w:t>
      </w:r>
    </w:p>
    <w:p w14:paraId="28F878BA" w14:textId="77777777" w:rsidR="00CA20B7" w:rsidRPr="0018644D" w:rsidRDefault="00142E12" w:rsidP="00CA20B7">
      <w:pPr>
        <w:pStyle w:val="NormalBold"/>
      </w:pPr>
      <w:r w:rsidRPr="0018644D">
        <w:rPr>
          <w:rStyle w:val="HideTWBExt"/>
          <w:b w:val="0"/>
          <w:noProof w:val="0"/>
        </w:rPr>
        <w:t>&lt;RepeatBlock-By&gt;&lt;Members&gt;</w:t>
      </w:r>
      <w:r w:rsidRPr="0018644D">
        <w:t>Tomasz Froelich</w:t>
      </w:r>
      <w:r w:rsidRPr="0018644D">
        <w:rPr>
          <w:rStyle w:val="HideTWBExt"/>
          <w:b w:val="0"/>
          <w:noProof w:val="0"/>
        </w:rPr>
        <w:t>&lt;/Members&gt;</w:t>
      </w:r>
    </w:p>
    <w:p w14:paraId="5F3C4DD0" w14:textId="77777777" w:rsidR="00CA20B7" w:rsidRPr="0018644D" w:rsidRDefault="00142E12" w:rsidP="00CA20B7">
      <w:pPr>
        <w:pStyle w:val="NormalBold"/>
      </w:pPr>
      <w:r w:rsidRPr="0018644D">
        <w:rPr>
          <w:rStyle w:val="HideTWBExt"/>
          <w:b w:val="0"/>
          <w:noProof w:val="0"/>
        </w:rPr>
        <w:t>&lt;/RepeatBlock-By&gt;</w:t>
      </w:r>
    </w:p>
    <w:p w14:paraId="2782010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16E2290" w14:textId="77777777" w:rsidR="00CA20B7" w:rsidRPr="0018644D" w:rsidRDefault="00142E12" w:rsidP="00CA20B7">
      <w:pPr>
        <w:pStyle w:val="NormalBold"/>
      </w:pPr>
      <w:r w:rsidRPr="0018644D">
        <w:rPr>
          <w:rStyle w:val="HideTWBExt"/>
          <w:b w:val="0"/>
          <w:noProof w:val="0"/>
        </w:rPr>
        <w:t>&lt;Article&gt;</w:t>
      </w:r>
      <w:r w:rsidRPr="0018644D">
        <w:t>Punkt 41</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0CBA2B6" w14:textId="77777777" w:rsidTr="006B5101">
        <w:trPr>
          <w:trHeight w:hRule="exact" w:val="240"/>
          <w:jc w:val="center"/>
        </w:trPr>
        <w:tc>
          <w:tcPr>
            <w:tcW w:w="9752" w:type="dxa"/>
            <w:gridSpan w:val="2"/>
            <w:tcBorders>
              <w:top w:val="nil"/>
              <w:left w:val="nil"/>
              <w:bottom w:val="nil"/>
              <w:right w:val="nil"/>
            </w:tcBorders>
          </w:tcPr>
          <w:p w14:paraId="3930D0EB" w14:textId="77777777" w:rsidR="00CA20B7" w:rsidRPr="0018644D" w:rsidRDefault="00CA20B7" w:rsidP="006B5101"/>
        </w:tc>
      </w:tr>
      <w:tr w:rsidR="002868F6" w:rsidRPr="0018644D" w14:paraId="3991D5B6" w14:textId="77777777" w:rsidTr="006B5101">
        <w:trPr>
          <w:trHeight w:val="240"/>
          <w:jc w:val="center"/>
        </w:trPr>
        <w:tc>
          <w:tcPr>
            <w:tcW w:w="4876" w:type="dxa"/>
            <w:tcBorders>
              <w:top w:val="nil"/>
              <w:left w:val="nil"/>
              <w:bottom w:val="nil"/>
              <w:right w:val="nil"/>
            </w:tcBorders>
          </w:tcPr>
          <w:p w14:paraId="3F2DE3B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E854416" w14:textId="77777777" w:rsidR="00CA20B7" w:rsidRPr="0018644D" w:rsidRDefault="00142E12" w:rsidP="006B5101">
            <w:pPr>
              <w:pStyle w:val="AmColumnHeading"/>
            </w:pPr>
            <w:r w:rsidRPr="0018644D">
              <w:t>Ændringsforslag</w:t>
            </w:r>
          </w:p>
        </w:tc>
      </w:tr>
      <w:tr w:rsidR="002868F6" w:rsidRPr="0018644D" w14:paraId="395EA99C" w14:textId="77777777" w:rsidTr="006B5101">
        <w:trPr>
          <w:jc w:val="center"/>
        </w:trPr>
        <w:tc>
          <w:tcPr>
            <w:tcW w:w="4876" w:type="dxa"/>
            <w:tcBorders>
              <w:top w:val="nil"/>
              <w:left w:val="nil"/>
              <w:bottom w:val="nil"/>
              <w:right w:val="nil"/>
            </w:tcBorders>
          </w:tcPr>
          <w:p w14:paraId="2AC0792A" w14:textId="77777777" w:rsidR="00CA20B7" w:rsidRPr="0018644D" w:rsidRDefault="00142E12" w:rsidP="006B5101">
            <w:pPr>
              <w:pStyle w:val="Normal6a"/>
            </w:pPr>
            <w:r w:rsidRPr="0018644D">
              <w:t>41.</w:t>
            </w:r>
            <w:r w:rsidRPr="0018644D">
              <w:tab/>
              <w:t xml:space="preserve">fremhæver, at mikrovirksomheder </w:t>
            </w:r>
            <w:r w:rsidRPr="0018644D">
              <w:t>og små og mellemstore virksomheder i mange regioner i verden ofte er drivkraften i de lokale økonomier; understreger, at mikrovirksomheder og små og mellemstore virksomheder udgør 90 % af alle virksomheder og tegner sig for 60-70 % af beskæftigelsen og 50 </w:t>
            </w:r>
            <w:r w:rsidRPr="0018644D">
              <w:t xml:space="preserve">% af bruttonationalproduktet på verdensplan; fremhæver betydningen af mikrovirksomheder og små og mellemstore virksomheder i kraft af deres bidrag til </w:t>
            </w:r>
            <w:r w:rsidRPr="0018644D">
              <w:rPr>
                <w:b/>
                <w:i/>
              </w:rPr>
              <w:t xml:space="preserve">2030-dagsordenen og opfyldelsen af målene for bæredygtig udvikling, navnlig målene om </w:t>
            </w:r>
            <w:r w:rsidRPr="0018644D">
              <w:t>udryddelse af fatti</w:t>
            </w:r>
            <w:r w:rsidRPr="0018644D">
              <w:t xml:space="preserve">gdom og </w:t>
            </w:r>
            <w:r w:rsidRPr="0018644D">
              <w:rPr>
                <w:b/>
                <w:i/>
              </w:rPr>
              <w:t>anstændigt arbejde til alle</w:t>
            </w:r>
            <w:r w:rsidRPr="0018644D">
              <w:t>;</w:t>
            </w:r>
          </w:p>
        </w:tc>
        <w:tc>
          <w:tcPr>
            <w:tcW w:w="4876" w:type="dxa"/>
            <w:tcBorders>
              <w:top w:val="nil"/>
              <w:left w:val="nil"/>
              <w:bottom w:val="nil"/>
              <w:right w:val="nil"/>
            </w:tcBorders>
          </w:tcPr>
          <w:p w14:paraId="34F51620" w14:textId="77777777" w:rsidR="00CA20B7" w:rsidRPr="0018644D" w:rsidRDefault="00142E12" w:rsidP="006B5101">
            <w:pPr>
              <w:pStyle w:val="Normal6a"/>
            </w:pPr>
            <w:r w:rsidRPr="0018644D">
              <w:t>41.</w:t>
            </w:r>
            <w:r w:rsidRPr="0018644D">
              <w:tab/>
              <w:t>fremhæver, at mikrovirksomheder og små og mellemstore virksomheder i mange regioner i verden ofte er drivkraften i de lokale økonomier; understreger, at mikrovirksomheder og små og mellemstore virksomheder udgør 90 </w:t>
            </w:r>
            <w:r w:rsidRPr="0018644D">
              <w:t xml:space="preserve">% af alle virksomheder og tegner sig for 60-70 % af beskæftigelsen og 50 % af bruttonationalproduktet på verdensplan; fremhæver betydningen af mikrovirksomheder og små og mellemstore virksomheder i kraft af deres bidrag til udryddelse af fattigdom og </w:t>
            </w:r>
            <w:r w:rsidRPr="0018644D">
              <w:rPr>
                <w:b/>
                <w:i/>
              </w:rPr>
              <w:t>til k</w:t>
            </w:r>
            <w:r w:rsidRPr="0018644D">
              <w:rPr>
                <w:b/>
                <w:i/>
              </w:rPr>
              <w:t>vinders beskæftigelse i hele verden</w:t>
            </w:r>
            <w:r w:rsidRPr="0018644D">
              <w:t>;</w:t>
            </w:r>
          </w:p>
        </w:tc>
      </w:tr>
    </w:tbl>
    <w:p w14:paraId="7F9D934B"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{DE}</w:t>
      </w:r>
      <w:r w:rsidRPr="0018644D">
        <w:t>de</w:t>
      </w:r>
      <w:r w:rsidRPr="0018644D">
        <w:rPr>
          <w:rStyle w:val="HideTWBExt"/>
          <w:noProof w:val="0"/>
        </w:rPr>
        <w:t>&lt;/Original&gt;</w:t>
      </w:r>
    </w:p>
    <w:p w14:paraId="5B28AB57" w14:textId="77777777" w:rsidR="00CA20B7" w:rsidRPr="0018644D" w:rsidRDefault="00142E12" w:rsidP="00CA20B7">
      <w:r w:rsidRPr="0018644D">
        <w:rPr>
          <w:rStyle w:val="HideTWBExt"/>
          <w:noProof w:val="0"/>
        </w:rPr>
        <w:t>&lt;/Amend&gt;</w:t>
      </w:r>
    </w:p>
    <w:p w14:paraId="6D9C442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670</w:t>
      </w:r>
      <w:r w:rsidRPr="0018644D">
        <w:rPr>
          <w:rStyle w:val="HideTWBExt"/>
          <w:b w:val="0"/>
          <w:noProof w:val="0"/>
        </w:rPr>
        <w:t>&lt;/NumAm&gt;</w:t>
      </w:r>
    </w:p>
    <w:p w14:paraId="1EEFE9BC" w14:textId="77777777" w:rsidR="00CA20B7" w:rsidRPr="0018644D" w:rsidRDefault="00142E12" w:rsidP="00CA20B7">
      <w:pPr>
        <w:pStyle w:val="NormalBold"/>
      </w:pPr>
      <w:r w:rsidRPr="0018644D">
        <w:rPr>
          <w:rStyle w:val="HideTWBExt"/>
          <w:b w:val="0"/>
          <w:noProof w:val="0"/>
        </w:rPr>
        <w:t>&lt;RepeatBlock-By&gt;&lt;Members&gt;</w:t>
      </w:r>
      <w:r w:rsidRPr="0018644D">
        <w:t>Barry Andrews, Petras Auštrevičius, Lucia Yar, Ilhan Kyuchyuk, Jan-Christoph Oetjen</w:t>
      </w:r>
      <w:r w:rsidRPr="0018644D">
        <w:rPr>
          <w:rStyle w:val="HideTWBExt"/>
          <w:b w:val="0"/>
          <w:noProof w:val="0"/>
        </w:rPr>
        <w:t>&lt;/Members&gt;</w:t>
      </w:r>
    </w:p>
    <w:p w14:paraId="74E6891E" w14:textId="77777777" w:rsidR="00CA20B7" w:rsidRPr="0018644D" w:rsidRDefault="00142E12" w:rsidP="00CA20B7">
      <w:pPr>
        <w:pStyle w:val="NormalBold"/>
      </w:pPr>
      <w:r w:rsidRPr="0018644D">
        <w:rPr>
          <w:rStyle w:val="HideTWBExt"/>
          <w:b w:val="0"/>
          <w:noProof w:val="0"/>
        </w:rPr>
        <w:t>&lt;/RepeatBlock-By&gt;</w:t>
      </w:r>
    </w:p>
    <w:p w14:paraId="4B272A1A"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886F7FE" w14:textId="77777777" w:rsidR="00CA20B7" w:rsidRPr="0018644D" w:rsidRDefault="00142E12" w:rsidP="00CA20B7">
      <w:pPr>
        <w:pStyle w:val="NormalBold"/>
      </w:pPr>
      <w:r w:rsidRPr="0018644D">
        <w:rPr>
          <w:rStyle w:val="HideTWBExt"/>
          <w:b w:val="0"/>
          <w:noProof w:val="0"/>
        </w:rPr>
        <w:t>&lt;Article&gt;</w:t>
      </w:r>
      <w:r w:rsidRPr="0018644D">
        <w:t>Punkt 41</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5C2329BF" w14:textId="77777777" w:rsidTr="006B5101">
        <w:trPr>
          <w:trHeight w:hRule="exact" w:val="240"/>
          <w:jc w:val="center"/>
        </w:trPr>
        <w:tc>
          <w:tcPr>
            <w:tcW w:w="9752" w:type="dxa"/>
            <w:gridSpan w:val="2"/>
            <w:tcBorders>
              <w:top w:val="nil"/>
              <w:left w:val="nil"/>
              <w:bottom w:val="nil"/>
              <w:right w:val="nil"/>
            </w:tcBorders>
          </w:tcPr>
          <w:p w14:paraId="2CE4AF3B" w14:textId="77777777" w:rsidR="00CA20B7" w:rsidRPr="0018644D" w:rsidRDefault="00CA20B7" w:rsidP="006B5101"/>
        </w:tc>
      </w:tr>
      <w:tr w:rsidR="002868F6" w:rsidRPr="0018644D" w14:paraId="2E5F5930" w14:textId="77777777" w:rsidTr="006B5101">
        <w:trPr>
          <w:trHeight w:val="240"/>
          <w:jc w:val="center"/>
        </w:trPr>
        <w:tc>
          <w:tcPr>
            <w:tcW w:w="4876" w:type="dxa"/>
            <w:tcBorders>
              <w:top w:val="nil"/>
              <w:left w:val="nil"/>
              <w:bottom w:val="nil"/>
              <w:right w:val="nil"/>
            </w:tcBorders>
          </w:tcPr>
          <w:p w14:paraId="4C0570E2"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7C8688B" w14:textId="77777777" w:rsidR="00CA20B7" w:rsidRPr="0018644D" w:rsidRDefault="00142E12" w:rsidP="006B5101">
            <w:pPr>
              <w:pStyle w:val="AmColumnHeading"/>
            </w:pPr>
            <w:r w:rsidRPr="0018644D">
              <w:t>Ændringsforslag</w:t>
            </w:r>
          </w:p>
        </w:tc>
      </w:tr>
      <w:tr w:rsidR="002868F6" w:rsidRPr="0018644D" w14:paraId="6069DC67" w14:textId="77777777" w:rsidTr="006B5101">
        <w:trPr>
          <w:jc w:val="center"/>
        </w:trPr>
        <w:tc>
          <w:tcPr>
            <w:tcW w:w="4876" w:type="dxa"/>
            <w:tcBorders>
              <w:top w:val="nil"/>
              <w:left w:val="nil"/>
              <w:bottom w:val="nil"/>
              <w:right w:val="nil"/>
            </w:tcBorders>
          </w:tcPr>
          <w:p w14:paraId="1AED6539" w14:textId="77777777" w:rsidR="00CA20B7" w:rsidRPr="0018644D" w:rsidRDefault="00142E12" w:rsidP="006B5101">
            <w:pPr>
              <w:pStyle w:val="Normal6a"/>
            </w:pPr>
            <w:r w:rsidRPr="0018644D">
              <w:t>41.</w:t>
            </w:r>
            <w:r w:rsidRPr="0018644D">
              <w:tab/>
              <w:t xml:space="preserve">fremhæver, at mikrovirksomheder og små og mellemstore virksomheder i mange regioner i verden ofte er drivkraften i de </w:t>
            </w:r>
            <w:r w:rsidRPr="0018644D">
              <w:t>lokale økonomier; understreger, at mikrovirksomheder og små og mellemstore virksomheder udgør 90 % af alle virksomheder og tegner sig for 60-70 % af beskæftigelsen og 50 % af bruttonationalproduktet på verdensplan; fremhæver betydningen af mikrovirksomhede</w:t>
            </w:r>
            <w:r w:rsidRPr="0018644D">
              <w:t>r og små og mellemstore virksomheder i kraft af deres bidrag til 2030-dagsordenen og opfyldelsen af målene for bæredygtig udvikling, navnlig målene om udryddelse af fattigdom og anstændigt arbejde til alle;</w:t>
            </w:r>
          </w:p>
        </w:tc>
        <w:tc>
          <w:tcPr>
            <w:tcW w:w="4876" w:type="dxa"/>
            <w:tcBorders>
              <w:top w:val="nil"/>
              <w:left w:val="nil"/>
              <w:bottom w:val="nil"/>
              <w:right w:val="nil"/>
            </w:tcBorders>
          </w:tcPr>
          <w:p w14:paraId="20510CEE" w14:textId="77777777" w:rsidR="00CA20B7" w:rsidRPr="0018644D" w:rsidRDefault="00142E12" w:rsidP="006B5101">
            <w:pPr>
              <w:pStyle w:val="Normal6a"/>
            </w:pPr>
            <w:r w:rsidRPr="0018644D">
              <w:t>41.</w:t>
            </w:r>
            <w:r w:rsidRPr="0018644D">
              <w:tab/>
              <w:t>fremhæver, at mikrovirksomheder og små og mel</w:t>
            </w:r>
            <w:r w:rsidRPr="0018644D">
              <w:t>lemstore virksomheder i mange regioner i verden ofte er drivkraften i de lokale økonomier</w:t>
            </w:r>
            <w:r w:rsidRPr="0018644D">
              <w:rPr>
                <w:b/>
                <w:i/>
              </w:rPr>
              <w:t>, og at flere og flere af dem drives af kvinder</w:t>
            </w:r>
            <w:r w:rsidRPr="0018644D">
              <w:t>; understreger, at mikrovirksomheder og små og mellemstore virksomheder udgør 90 % af alle virksomheder og tegner sig fo</w:t>
            </w:r>
            <w:r w:rsidRPr="0018644D">
              <w:t>r 60-70 % af beskæftigelsen og 50 % af bruttonationalproduktet på verdensplan; fremhæver betydningen af mikrovirksomheder og små og mellemstore virksomheder i kraft af deres bidrag til 2030-dagsordenen og opfyldelsen af målene for bæredygtig udvikling, nav</w:t>
            </w:r>
            <w:r w:rsidRPr="0018644D">
              <w:t>nlig målene om udryddelse af fattigdom og anstændigt arbejde til alle;</w:t>
            </w:r>
          </w:p>
        </w:tc>
      </w:tr>
    </w:tbl>
    <w:p w14:paraId="5839425E"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7B40005" w14:textId="77777777" w:rsidR="00CA20B7" w:rsidRPr="0018644D" w:rsidRDefault="00142E12" w:rsidP="00CA20B7">
      <w:r w:rsidRPr="0018644D">
        <w:rPr>
          <w:rStyle w:val="HideTWBExt"/>
          <w:noProof w:val="0"/>
        </w:rPr>
        <w:t>&lt;/Amend&gt;</w:t>
      </w:r>
    </w:p>
    <w:p w14:paraId="25E3F85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671</w:t>
      </w:r>
      <w:r w:rsidRPr="0018644D">
        <w:rPr>
          <w:rStyle w:val="HideTWBExt"/>
          <w:b w:val="0"/>
          <w:noProof w:val="0"/>
        </w:rPr>
        <w:t>&lt;/NumAm&gt;</w:t>
      </w:r>
    </w:p>
    <w:p w14:paraId="35BB2D7F" w14:textId="77777777" w:rsidR="00CA20B7" w:rsidRPr="0018644D" w:rsidRDefault="00142E12" w:rsidP="00CA20B7">
      <w:pPr>
        <w:pStyle w:val="NormalBold"/>
      </w:pPr>
      <w:r w:rsidRPr="0018644D">
        <w:rPr>
          <w:rStyle w:val="HideTWBExt"/>
          <w:b w:val="0"/>
          <w:noProof w:val="0"/>
        </w:rPr>
        <w:t>&lt;RepeatBlock-By&gt;&lt;Members&gt;</w:t>
      </w:r>
      <w:r w:rsidRPr="0018644D">
        <w:t>Arkadiusz Mularczyk</w:t>
      </w:r>
      <w:r w:rsidRPr="0018644D">
        <w:rPr>
          <w:rStyle w:val="HideTWBExt"/>
          <w:b w:val="0"/>
          <w:noProof w:val="0"/>
        </w:rPr>
        <w:t>&lt;/Members&gt;</w:t>
      </w:r>
    </w:p>
    <w:p w14:paraId="68CD3FB2" w14:textId="77777777" w:rsidR="00CA20B7" w:rsidRPr="0018644D" w:rsidRDefault="00142E12" w:rsidP="00CA20B7">
      <w:r w:rsidRPr="0018644D">
        <w:rPr>
          <w:rStyle w:val="HideTWBExt"/>
          <w:noProof w:val="0"/>
        </w:rPr>
        <w:t>&lt;AuNomDe&gt;</w:t>
      </w:r>
      <w:r w:rsidRPr="0018644D">
        <w:t>for ECR-Gruppen</w:t>
      </w:r>
      <w:r w:rsidRPr="0018644D">
        <w:rPr>
          <w:rStyle w:val="HideTWBExt"/>
          <w:noProof w:val="0"/>
        </w:rPr>
        <w:t>&lt;/AuNomDe&gt;</w:t>
      </w:r>
    </w:p>
    <w:p w14:paraId="25117259" w14:textId="77777777" w:rsidR="00CA20B7" w:rsidRPr="0018644D" w:rsidRDefault="00142E12" w:rsidP="00CA20B7">
      <w:pPr>
        <w:pStyle w:val="NormalBold"/>
      </w:pPr>
      <w:r w:rsidRPr="0018644D">
        <w:rPr>
          <w:rStyle w:val="HideTWBExt"/>
          <w:b w:val="0"/>
          <w:noProof w:val="0"/>
        </w:rPr>
        <w:t>&lt;/RepeatBlock-By&gt;</w:t>
      </w:r>
    </w:p>
    <w:p w14:paraId="295C7C47"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C186F41" w14:textId="77777777" w:rsidR="00CA20B7" w:rsidRPr="0018644D" w:rsidRDefault="00142E12" w:rsidP="00CA20B7">
      <w:pPr>
        <w:pStyle w:val="NormalBold"/>
      </w:pPr>
      <w:r w:rsidRPr="0018644D">
        <w:rPr>
          <w:rStyle w:val="HideTWBExt"/>
          <w:b w:val="0"/>
          <w:noProof w:val="0"/>
        </w:rPr>
        <w:t>&lt;Article&gt;</w:t>
      </w:r>
      <w:r w:rsidRPr="0018644D">
        <w:t>Punkt 41</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BC19D8D" w14:textId="77777777" w:rsidTr="006B5101">
        <w:trPr>
          <w:trHeight w:hRule="exact" w:val="240"/>
          <w:jc w:val="center"/>
        </w:trPr>
        <w:tc>
          <w:tcPr>
            <w:tcW w:w="9752" w:type="dxa"/>
            <w:gridSpan w:val="2"/>
            <w:tcBorders>
              <w:top w:val="nil"/>
              <w:left w:val="nil"/>
              <w:bottom w:val="nil"/>
              <w:right w:val="nil"/>
            </w:tcBorders>
          </w:tcPr>
          <w:p w14:paraId="30710B0C" w14:textId="77777777" w:rsidR="00CA20B7" w:rsidRPr="0018644D" w:rsidRDefault="00CA20B7" w:rsidP="006B5101"/>
        </w:tc>
      </w:tr>
      <w:tr w:rsidR="002868F6" w:rsidRPr="0018644D" w14:paraId="46A658EA" w14:textId="77777777" w:rsidTr="006B5101">
        <w:trPr>
          <w:trHeight w:val="240"/>
          <w:jc w:val="center"/>
        </w:trPr>
        <w:tc>
          <w:tcPr>
            <w:tcW w:w="4876" w:type="dxa"/>
            <w:tcBorders>
              <w:top w:val="nil"/>
              <w:left w:val="nil"/>
              <w:bottom w:val="nil"/>
              <w:right w:val="nil"/>
            </w:tcBorders>
          </w:tcPr>
          <w:p w14:paraId="4DC63464"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7D4B812" w14:textId="77777777" w:rsidR="00CA20B7" w:rsidRPr="0018644D" w:rsidRDefault="00142E12" w:rsidP="006B5101">
            <w:pPr>
              <w:pStyle w:val="AmColumnHeading"/>
            </w:pPr>
            <w:r w:rsidRPr="0018644D">
              <w:t>Ændringsforslag</w:t>
            </w:r>
          </w:p>
        </w:tc>
      </w:tr>
      <w:tr w:rsidR="002868F6" w:rsidRPr="0018644D" w14:paraId="05300A7A" w14:textId="77777777" w:rsidTr="006B5101">
        <w:trPr>
          <w:jc w:val="center"/>
        </w:trPr>
        <w:tc>
          <w:tcPr>
            <w:tcW w:w="4876" w:type="dxa"/>
            <w:tcBorders>
              <w:top w:val="nil"/>
              <w:left w:val="nil"/>
              <w:bottom w:val="nil"/>
              <w:right w:val="nil"/>
            </w:tcBorders>
          </w:tcPr>
          <w:p w14:paraId="76ADE2B2" w14:textId="77777777" w:rsidR="00CA20B7" w:rsidRPr="0018644D" w:rsidRDefault="00142E12" w:rsidP="006B5101">
            <w:pPr>
              <w:pStyle w:val="Normal6a"/>
            </w:pPr>
            <w:r w:rsidRPr="0018644D">
              <w:t>41.</w:t>
            </w:r>
            <w:r w:rsidRPr="0018644D">
              <w:tab/>
              <w:t xml:space="preserve">fremhæver, at mikrovirksomheder og små og mellemstore virksomheder i mange regioner i verden ofte er drivkraften i de </w:t>
            </w:r>
            <w:r w:rsidRPr="0018644D">
              <w:t>lokale økonomier; understreger, at mikrovirksomheder og små og mellemstore virksomheder udgør 90 % af alle virksomheder og tegner sig for 60-70 % af beskæftigelsen og 50 % af bruttonationalproduktet på verdensplan; fremhæver betydningen af mikrovirksomhede</w:t>
            </w:r>
            <w:r w:rsidRPr="0018644D">
              <w:t xml:space="preserve">r og små og mellemstore virksomheder i kraft af deres bidrag til 2030-dagsordenen og opfyldelsen af målene for bæredygtig udvikling, navnlig målene om udryddelse af fattigdom og </w:t>
            </w:r>
            <w:r w:rsidRPr="0018644D">
              <w:rPr>
                <w:b/>
                <w:i/>
              </w:rPr>
              <w:t>anstændigt arbejde til</w:t>
            </w:r>
            <w:r w:rsidRPr="0018644D">
              <w:t xml:space="preserve"> alle;</w:t>
            </w:r>
          </w:p>
        </w:tc>
        <w:tc>
          <w:tcPr>
            <w:tcW w:w="4876" w:type="dxa"/>
            <w:tcBorders>
              <w:top w:val="nil"/>
              <w:left w:val="nil"/>
              <w:bottom w:val="nil"/>
              <w:right w:val="nil"/>
            </w:tcBorders>
          </w:tcPr>
          <w:p w14:paraId="07DEB0C4" w14:textId="77777777" w:rsidR="00CA20B7" w:rsidRPr="0018644D" w:rsidRDefault="00142E12" w:rsidP="006B5101">
            <w:pPr>
              <w:pStyle w:val="Normal6a"/>
            </w:pPr>
            <w:r w:rsidRPr="0018644D">
              <w:t>41.</w:t>
            </w:r>
            <w:r w:rsidRPr="0018644D">
              <w:tab/>
              <w:t>fremhæver, at mikrovirksomheder og små og mel</w:t>
            </w:r>
            <w:r w:rsidRPr="0018644D">
              <w:t>lemstore virksomheder i mange regioner i verden ofte er drivkraften i de lokale økonomier; understreger, at mikrovirksomheder og små og mellemstore virksomheder udgør 90 % af alle virksomheder og tegner sig for 60-70 % af beskæftigelsen og 50 % af bruttona</w:t>
            </w:r>
            <w:r w:rsidRPr="0018644D">
              <w:t xml:space="preserve">tionalproduktet på verdensplan; fremhæver betydningen af mikrovirksomheder og små og mellemstore virksomheder i kraft af deres bidrag til 2030-dagsordenen og opfyldelsen af målene for bæredygtig udvikling, navnlig målene om udryddelse af fattigdom og </w:t>
            </w:r>
            <w:r w:rsidRPr="0018644D">
              <w:rPr>
                <w:b/>
                <w:i/>
              </w:rPr>
              <w:t>anstæ</w:t>
            </w:r>
            <w:r w:rsidRPr="0018644D">
              <w:rPr>
                <w:b/>
                <w:i/>
              </w:rPr>
              <w:t>ndige arbejdsvilkår for</w:t>
            </w:r>
            <w:r w:rsidRPr="0018644D">
              <w:t xml:space="preserve"> alle;</w:t>
            </w:r>
          </w:p>
        </w:tc>
      </w:tr>
    </w:tbl>
    <w:p w14:paraId="1F0E916F"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CEE2220" w14:textId="77777777" w:rsidR="00CA20B7" w:rsidRPr="0018644D" w:rsidRDefault="00142E12" w:rsidP="00CA20B7">
      <w:r w:rsidRPr="0018644D">
        <w:rPr>
          <w:rStyle w:val="HideTWBExt"/>
          <w:noProof w:val="0"/>
        </w:rPr>
        <w:t>&lt;/Amend&gt;</w:t>
      </w:r>
    </w:p>
    <w:p w14:paraId="66113A4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672</w:t>
      </w:r>
      <w:r w:rsidRPr="0018644D">
        <w:rPr>
          <w:rStyle w:val="HideTWBExt"/>
          <w:b w:val="0"/>
          <w:noProof w:val="0"/>
        </w:rPr>
        <w:t>&lt;/NumAm&gt;</w:t>
      </w:r>
    </w:p>
    <w:p w14:paraId="3DF50863"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7C4F94F4" w14:textId="77777777" w:rsidR="00CA20B7" w:rsidRPr="0018644D" w:rsidRDefault="00142E12" w:rsidP="00CA20B7">
      <w:r w:rsidRPr="0018644D">
        <w:rPr>
          <w:rStyle w:val="HideTWBExt"/>
          <w:noProof w:val="0"/>
        </w:rPr>
        <w:t>&lt;AuNomDe&gt;</w:t>
      </w:r>
      <w:r w:rsidRPr="0018644D">
        <w:rPr>
          <w:rStyle w:val="HideTWBInt"/>
          <w:noProof w:val="0"/>
          <w:color w:val="auto"/>
        </w:rPr>
        <w:t>{Greens/EFA}</w:t>
      </w:r>
      <w:r w:rsidRPr="0018644D">
        <w:t>for Verts/ALE-Gruppen</w:t>
      </w:r>
      <w:r w:rsidRPr="0018644D">
        <w:rPr>
          <w:rStyle w:val="HideTWBExt"/>
          <w:noProof w:val="0"/>
        </w:rPr>
        <w:t>&lt;/AuNomDe&gt;</w:t>
      </w:r>
    </w:p>
    <w:p w14:paraId="1412506D" w14:textId="77777777" w:rsidR="00CA20B7" w:rsidRPr="0018644D" w:rsidRDefault="00142E12" w:rsidP="00CA20B7">
      <w:pPr>
        <w:pStyle w:val="NormalBold"/>
      </w:pPr>
      <w:r w:rsidRPr="0018644D">
        <w:rPr>
          <w:rStyle w:val="HideTWBExt"/>
          <w:b w:val="0"/>
          <w:noProof w:val="0"/>
        </w:rPr>
        <w:t>&lt;/RepeatBlock-By&gt;</w:t>
      </w:r>
    </w:p>
    <w:p w14:paraId="1DA41BC6" w14:textId="77777777" w:rsidR="00CA20B7" w:rsidRPr="0018644D" w:rsidRDefault="00142E12" w:rsidP="00CA20B7">
      <w:pPr>
        <w:pStyle w:val="NormalBold"/>
      </w:pPr>
      <w:r w:rsidRPr="0018644D">
        <w:rPr>
          <w:rStyle w:val="HideTWBExt"/>
          <w:b w:val="0"/>
          <w:noProof w:val="0"/>
        </w:rPr>
        <w:t>&lt;DocAmend&gt;</w:t>
      </w:r>
      <w:r w:rsidRPr="0018644D">
        <w:t xml:space="preserve">Forslag </w:t>
      </w:r>
      <w:r w:rsidRPr="0018644D">
        <w:t>til beslutning</w:t>
      </w:r>
      <w:r w:rsidRPr="0018644D">
        <w:rPr>
          <w:rStyle w:val="HideTWBExt"/>
          <w:b w:val="0"/>
          <w:noProof w:val="0"/>
        </w:rPr>
        <w:t>&lt;/DocAmend&gt;</w:t>
      </w:r>
    </w:p>
    <w:p w14:paraId="3BCA3AEB" w14:textId="77777777" w:rsidR="00CA20B7" w:rsidRPr="0018644D" w:rsidRDefault="00142E12" w:rsidP="00CA20B7">
      <w:pPr>
        <w:pStyle w:val="NormalBold"/>
      </w:pPr>
      <w:r w:rsidRPr="0018644D">
        <w:rPr>
          <w:rStyle w:val="HideTWBExt"/>
          <w:b w:val="0"/>
          <w:noProof w:val="0"/>
        </w:rPr>
        <w:t>&lt;Article&gt;</w:t>
      </w:r>
      <w:r w:rsidRPr="0018644D">
        <w:t>Punkt 41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35CD846" w14:textId="77777777" w:rsidTr="006B5101">
        <w:trPr>
          <w:trHeight w:hRule="exact" w:val="240"/>
          <w:jc w:val="center"/>
        </w:trPr>
        <w:tc>
          <w:tcPr>
            <w:tcW w:w="9752" w:type="dxa"/>
            <w:gridSpan w:val="2"/>
            <w:tcBorders>
              <w:top w:val="nil"/>
              <w:left w:val="nil"/>
              <w:bottom w:val="nil"/>
              <w:right w:val="nil"/>
            </w:tcBorders>
          </w:tcPr>
          <w:p w14:paraId="584327DB" w14:textId="77777777" w:rsidR="00CA20B7" w:rsidRPr="0018644D" w:rsidRDefault="00CA20B7" w:rsidP="006B5101"/>
        </w:tc>
      </w:tr>
      <w:tr w:rsidR="002868F6" w:rsidRPr="0018644D" w14:paraId="5F02F0A9" w14:textId="77777777" w:rsidTr="006B5101">
        <w:trPr>
          <w:trHeight w:val="240"/>
          <w:jc w:val="center"/>
        </w:trPr>
        <w:tc>
          <w:tcPr>
            <w:tcW w:w="4876" w:type="dxa"/>
            <w:tcBorders>
              <w:top w:val="nil"/>
              <w:left w:val="nil"/>
              <w:bottom w:val="nil"/>
              <w:right w:val="nil"/>
            </w:tcBorders>
          </w:tcPr>
          <w:p w14:paraId="3BE1B57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CFC883A" w14:textId="77777777" w:rsidR="00CA20B7" w:rsidRPr="0018644D" w:rsidRDefault="00142E12" w:rsidP="006B5101">
            <w:pPr>
              <w:pStyle w:val="AmColumnHeading"/>
            </w:pPr>
            <w:r w:rsidRPr="0018644D">
              <w:t>Ændringsforslag</w:t>
            </w:r>
          </w:p>
        </w:tc>
      </w:tr>
      <w:tr w:rsidR="002868F6" w:rsidRPr="0018644D" w14:paraId="3E1B9C12" w14:textId="77777777" w:rsidTr="006B5101">
        <w:trPr>
          <w:jc w:val="center"/>
        </w:trPr>
        <w:tc>
          <w:tcPr>
            <w:tcW w:w="4876" w:type="dxa"/>
            <w:tcBorders>
              <w:top w:val="nil"/>
              <w:left w:val="nil"/>
              <w:bottom w:val="nil"/>
              <w:right w:val="nil"/>
            </w:tcBorders>
          </w:tcPr>
          <w:p w14:paraId="0ED76A33" w14:textId="77777777" w:rsidR="00CA20B7" w:rsidRPr="0018644D" w:rsidRDefault="00CA20B7" w:rsidP="006B5101">
            <w:pPr>
              <w:pStyle w:val="Normal6a"/>
            </w:pPr>
          </w:p>
        </w:tc>
        <w:tc>
          <w:tcPr>
            <w:tcW w:w="4876" w:type="dxa"/>
            <w:tcBorders>
              <w:top w:val="nil"/>
              <w:left w:val="nil"/>
              <w:bottom w:val="nil"/>
              <w:right w:val="nil"/>
            </w:tcBorders>
          </w:tcPr>
          <w:p w14:paraId="7911E218" w14:textId="34778C2D" w:rsidR="00CA20B7" w:rsidRPr="0018644D" w:rsidRDefault="00142E12" w:rsidP="006B5101">
            <w:pPr>
              <w:pStyle w:val="Normal6a"/>
            </w:pPr>
            <w:r w:rsidRPr="0018644D">
              <w:rPr>
                <w:b/>
                <w:i/>
              </w:rPr>
              <w:t>41a.</w:t>
            </w:r>
            <w:r w:rsidRPr="0018644D">
              <w:tab/>
            </w:r>
            <w:r w:rsidRPr="0018644D">
              <w:rPr>
                <w:b/>
                <w:i/>
              </w:rPr>
              <w:t xml:space="preserve">opfordrer EU og medlemsstaterne til at anmode om og sikre, at oprindelige folks ret til frit, forudgående og informeret samtykke (FPIC) </w:t>
            </w:r>
            <w:r w:rsidRPr="0018644D">
              <w:rPr>
                <w:b/>
                <w:i/>
              </w:rPr>
              <w:t xml:space="preserve">respekteres i forbindelse med alle EU-aftaler eller -udviklingsprojekter og i alle EU-baserede virksomheders aktiviteter, som kan påvirke oprindelige folks jorder, territorier eller naturressourcer; insisterer på, at oprindelige folks rettigheder, navnlig </w:t>
            </w:r>
            <w:r w:rsidRPr="0018644D">
              <w:rPr>
                <w:b/>
                <w:i/>
              </w:rPr>
              <w:t>retten til FPIC, skal respekteres i relevant sektorspecifik EU-lovgivning, herunder med hensyn til kritiske råstoffer; understreger, at det for at opnå bæredygtig udvikling, bekæmpe klimaforandringer og bevare biodiversiteten er afgørende at fremme oprinde</w:t>
            </w:r>
            <w:r w:rsidRPr="0018644D">
              <w:rPr>
                <w:b/>
                <w:i/>
              </w:rPr>
              <w:t>lige folks rettigheder og deres traditionelle praksis;</w:t>
            </w:r>
          </w:p>
        </w:tc>
      </w:tr>
    </w:tbl>
    <w:p w14:paraId="443F2100"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4E1DB43" w14:textId="77777777" w:rsidR="00CA20B7" w:rsidRPr="0018644D" w:rsidRDefault="00142E12" w:rsidP="00CA20B7">
      <w:r w:rsidRPr="0018644D">
        <w:rPr>
          <w:rStyle w:val="HideTWBExt"/>
          <w:noProof w:val="0"/>
        </w:rPr>
        <w:t>&lt;/Amend&gt;</w:t>
      </w:r>
    </w:p>
    <w:p w14:paraId="34E062A2"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673</w:t>
      </w:r>
      <w:r w:rsidRPr="0018644D">
        <w:rPr>
          <w:rStyle w:val="HideTWBExt"/>
          <w:b w:val="0"/>
          <w:noProof w:val="0"/>
        </w:rPr>
        <w:t>&lt;/NumAm&gt;</w:t>
      </w:r>
    </w:p>
    <w:p w14:paraId="1F34A4D0" w14:textId="77777777" w:rsidR="00CA20B7" w:rsidRPr="0018644D" w:rsidRDefault="00142E12" w:rsidP="00CA20B7">
      <w:pPr>
        <w:pStyle w:val="NormalBold"/>
      </w:pPr>
      <w:r w:rsidRPr="0018644D">
        <w:rPr>
          <w:rStyle w:val="HideTWBExt"/>
          <w:b w:val="0"/>
          <w:noProof w:val="0"/>
        </w:rPr>
        <w:t>&lt;RepeatBlock-By&gt;&lt;Members&gt;</w:t>
      </w:r>
      <w:r w:rsidRPr="0018644D">
        <w:t>Isabel Serra Sánchez</w:t>
      </w:r>
      <w:r w:rsidRPr="0018644D">
        <w:rPr>
          <w:rStyle w:val="HideTWBExt"/>
          <w:b w:val="0"/>
          <w:noProof w:val="0"/>
        </w:rPr>
        <w:t>&lt;/Members&gt;</w:t>
      </w:r>
    </w:p>
    <w:p w14:paraId="41A38FBC" w14:textId="77777777" w:rsidR="00CA20B7" w:rsidRPr="0018644D" w:rsidRDefault="00142E12" w:rsidP="00CA20B7">
      <w:pPr>
        <w:pStyle w:val="NormalBold"/>
      </w:pPr>
      <w:r w:rsidRPr="0018644D">
        <w:rPr>
          <w:rStyle w:val="HideTWBExt"/>
          <w:b w:val="0"/>
          <w:noProof w:val="0"/>
        </w:rPr>
        <w:t>&lt;/RepeatBlock-By&gt;</w:t>
      </w:r>
    </w:p>
    <w:p w14:paraId="3ACE06C6"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CE6ADDA" w14:textId="77777777" w:rsidR="00CA20B7" w:rsidRPr="0018644D" w:rsidRDefault="00142E12" w:rsidP="00CA20B7">
      <w:pPr>
        <w:pStyle w:val="NormalBold"/>
      </w:pPr>
      <w:r w:rsidRPr="0018644D">
        <w:rPr>
          <w:rStyle w:val="HideTWBExt"/>
          <w:b w:val="0"/>
          <w:noProof w:val="0"/>
        </w:rPr>
        <w:t>&lt;Article&gt;</w:t>
      </w:r>
      <w:r w:rsidRPr="0018644D">
        <w:t>Punkt 41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AF07630" w14:textId="77777777" w:rsidTr="006B5101">
        <w:trPr>
          <w:trHeight w:hRule="exact" w:val="240"/>
          <w:jc w:val="center"/>
        </w:trPr>
        <w:tc>
          <w:tcPr>
            <w:tcW w:w="9752" w:type="dxa"/>
            <w:gridSpan w:val="2"/>
            <w:tcBorders>
              <w:top w:val="nil"/>
              <w:left w:val="nil"/>
              <w:bottom w:val="nil"/>
              <w:right w:val="nil"/>
            </w:tcBorders>
          </w:tcPr>
          <w:p w14:paraId="08A84875" w14:textId="77777777" w:rsidR="00CA20B7" w:rsidRPr="0018644D" w:rsidRDefault="00CA20B7" w:rsidP="006B5101"/>
        </w:tc>
      </w:tr>
      <w:tr w:rsidR="002868F6" w:rsidRPr="0018644D" w14:paraId="184C68C7" w14:textId="77777777" w:rsidTr="006B5101">
        <w:trPr>
          <w:trHeight w:val="240"/>
          <w:jc w:val="center"/>
        </w:trPr>
        <w:tc>
          <w:tcPr>
            <w:tcW w:w="4876" w:type="dxa"/>
            <w:tcBorders>
              <w:top w:val="nil"/>
              <w:left w:val="nil"/>
              <w:bottom w:val="nil"/>
              <w:right w:val="nil"/>
            </w:tcBorders>
          </w:tcPr>
          <w:p w14:paraId="35F2E66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27EDF61" w14:textId="77777777" w:rsidR="00CA20B7" w:rsidRPr="0018644D" w:rsidRDefault="00142E12" w:rsidP="006B5101">
            <w:pPr>
              <w:pStyle w:val="AmColumnHeading"/>
            </w:pPr>
            <w:r w:rsidRPr="0018644D">
              <w:t>Ændringsforslag</w:t>
            </w:r>
          </w:p>
        </w:tc>
      </w:tr>
      <w:tr w:rsidR="002868F6" w:rsidRPr="0018644D" w14:paraId="08A2214B" w14:textId="77777777" w:rsidTr="006B5101">
        <w:trPr>
          <w:jc w:val="center"/>
        </w:trPr>
        <w:tc>
          <w:tcPr>
            <w:tcW w:w="4876" w:type="dxa"/>
            <w:tcBorders>
              <w:top w:val="nil"/>
              <w:left w:val="nil"/>
              <w:bottom w:val="nil"/>
              <w:right w:val="nil"/>
            </w:tcBorders>
          </w:tcPr>
          <w:p w14:paraId="465C5A48" w14:textId="77777777" w:rsidR="00CA20B7" w:rsidRPr="0018644D" w:rsidRDefault="00CA20B7" w:rsidP="006B5101">
            <w:pPr>
              <w:pStyle w:val="Normal6a"/>
            </w:pPr>
          </w:p>
        </w:tc>
        <w:tc>
          <w:tcPr>
            <w:tcW w:w="4876" w:type="dxa"/>
            <w:tcBorders>
              <w:top w:val="nil"/>
              <w:left w:val="nil"/>
              <w:bottom w:val="nil"/>
              <w:right w:val="nil"/>
            </w:tcBorders>
          </w:tcPr>
          <w:p w14:paraId="60005AA4" w14:textId="549483A8" w:rsidR="00CA20B7" w:rsidRPr="0018644D" w:rsidRDefault="00142E12" w:rsidP="006B5101">
            <w:pPr>
              <w:pStyle w:val="Normal6a"/>
            </w:pPr>
            <w:r w:rsidRPr="0018644D">
              <w:rPr>
                <w:b/>
                <w:i/>
              </w:rPr>
              <w:t>41a.</w:t>
            </w:r>
            <w:r w:rsidRPr="0018644D">
              <w:tab/>
            </w:r>
            <w:r w:rsidRPr="0018644D">
              <w:rPr>
                <w:b/>
                <w:i/>
              </w:rPr>
              <w:t xml:space="preserve">minder om virksomhedernes ansvar for at sikre, at deres aktiviteter og forsyningskæder ikke er indblandet i overtrædelser af menneskerettighederne, </w:t>
            </w:r>
            <w:r w:rsidRPr="0018644D">
              <w:rPr>
                <w:b/>
                <w:i/>
              </w:rPr>
              <w:t>herunder miljørettigheder og oprindelige folks rettigheder, eller i trusler mod og angreb på menneskerettighedsforkæmpere; understreger staters og andre beslutningstageres, herunder virksomheders, væsentlige forpligtelser og ansvar for at afbøde virkninger</w:t>
            </w:r>
            <w:r w:rsidRPr="0018644D">
              <w:rPr>
                <w:b/>
                <w:i/>
              </w:rPr>
              <w:t>ne af klimaforandringer, forebygge deres negative indvirkning på menneskerettigheder og fremme passende politikker i overensstemmelse med menneskerettighedsforpligtelserne;</w:t>
            </w:r>
          </w:p>
        </w:tc>
      </w:tr>
    </w:tbl>
    <w:p w14:paraId="4EE3FA4F"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B068E28" w14:textId="77777777" w:rsidR="00CA20B7" w:rsidRPr="0018644D" w:rsidRDefault="00142E12" w:rsidP="00CA20B7">
      <w:r w:rsidRPr="0018644D">
        <w:rPr>
          <w:rStyle w:val="HideTWBExt"/>
          <w:noProof w:val="0"/>
        </w:rPr>
        <w:t>&lt;/Amend&gt;</w:t>
      </w:r>
    </w:p>
    <w:p w14:paraId="577E2AF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674</w:t>
      </w:r>
      <w:r w:rsidRPr="0018644D">
        <w:rPr>
          <w:rStyle w:val="HideTWBExt"/>
          <w:b w:val="0"/>
          <w:noProof w:val="0"/>
        </w:rPr>
        <w:t>&lt;/NumAm&gt;</w:t>
      </w:r>
    </w:p>
    <w:p w14:paraId="1E42909C" w14:textId="77777777" w:rsidR="00CA20B7" w:rsidRPr="0018644D" w:rsidRDefault="00142E12" w:rsidP="00CA20B7">
      <w:pPr>
        <w:pStyle w:val="NormalBold"/>
      </w:pPr>
      <w:r w:rsidRPr="0018644D">
        <w:rPr>
          <w:rStyle w:val="HideTWBExt"/>
          <w:b w:val="0"/>
          <w:noProof w:val="0"/>
        </w:rPr>
        <w:t>&lt;RepeatBlock-By&gt;&lt;Members&gt;</w:t>
      </w:r>
      <w:r w:rsidRPr="0018644D">
        <w:t>Nacho Sánchez Amor, Francisco Assis</w:t>
      </w:r>
      <w:r w:rsidRPr="0018644D">
        <w:rPr>
          <w:rStyle w:val="HideTWBExt"/>
          <w:b w:val="0"/>
          <w:noProof w:val="0"/>
        </w:rPr>
        <w:t>&lt;/Members&gt;</w:t>
      </w:r>
    </w:p>
    <w:p w14:paraId="7AB26C76" w14:textId="77777777" w:rsidR="00CA20B7" w:rsidRPr="0018644D" w:rsidRDefault="00142E12" w:rsidP="00CA20B7">
      <w:pPr>
        <w:pStyle w:val="NormalBold"/>
      </w:pPr>
      <w:r w:rsidRPr="0018644D">
        <w:rPr>
          <w:rStyle w:val="HideTWBExt"/>
          <w:b w:val="0"/>
          <w:noProof w:val="0"/>
        </w:rPr>
        <w:t>&lt;/RepeatBlock-By&gt;</w:t>
      </w:r>
    </w:p>
    <w:p w14:paraId="29F7E91F"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6B726A6" w14:textId="77777777" w:rsidR="00CA20B7" w:rsidRPr="0018644D" w:rsidRDefault="00142E12" w:rsidP="00CA20B7">
      <w:pPr>
        <w:pStyle w:val="NormalBold"/>
      </w:pPr>
      <w:r w:rsidRPr="0018644D">
        <w:rPr>
          <w:rStyle w:val="HideTWBExt"/>
          <w:b w:val="0"/>
          <w:noProof w:val="0"/>
        </w:rPr>
        <w:t>&lt;Article&gt;</w:t>
      </w:r>
      <w:r w:rsidRPr="0018644D">
        <w:t>Punkt 42</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08072793" w14:textId="77777777" w:rsidTr="006B5101">
        <w:trPr>
          <w:trHeight w:hRule="exact" w:val="240"/>
          <w:jc w:val="center"/>
        </w:trPr>
        <w:tc>
          <w:tcPr>
            <w:tcW w:w="9752" w:type="dxa"/>
            <w:gridSpan w:val="2"/>
            <w:tcBorders>
              <w:top w:val="nil"/>
              <w:left w:val="nil"/>
              <w:bottom w:val="nil"/>
              <w:right w:val="nil"/>
            </w:tcBorders>
          </w:tcPr>
          <w:p w14:paraId="5B5286B8" w14:textId="77777777" w:rsidR="00CA20B7" w:rsidRPr="0018644D" w:rsidRDefault="00CA20B7" w:rsidP="006B5101"/>
        </w:tc>
      </w:tr>
      <w:tr w:rsidR="002868F6" w:rsidRPr="0018644D" w14:paraId="74AC5BE4" w14:textId="77777777" w:rsidTr="006B5101">
        <w:trPr>
          <w:trHeight w:val="240"/>
          <w:jc w:val="center"/>
        </w:trPr>
        <w:tc>
          <w:tcPr>
            <w:tcW w:w="4876" w:type="dxa"/>
            <w:tcBorders>
              <w:top w:val="nil"/>
              <w:left w:val="nil"/>
              <w:bottom w:val="nil"/>
              <w:right w:val="nil"/>
            </w:tcBorders>
          </w:tcPr>
          <w:p w14:paraId="1585E701"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CFBD878" w14:textId="77777777" w:rsidR="00CA20B7" w:rsidRPr="0018644D" w:rsidRDefault="00142E12" w:rsidP="006B5101">
            <w:pPr>
              <w:pStyle w:val="AmColumnHeading"/>
            </w:pPr>
            <w:r w:rsidRPr="0018644D">
              <w:t>Ændringsforslag</w:t>
            </w:r>
          </w:p>
        </w:tc>
      </w:tr>
      <w:tr w:rsidR="002868F6" w:rsidRPr="0018644D" w14:paraId="3D11CDC6" w14:textId="77777777" w:rsidTr="006B5101">
        <w:trPr>
          <w:jc w:val="center"/>
        </w:trPr>
        <w:tc>
          <w:tcPr>
            <w:tcW w:w="4876" w:type="dxa"/>
            <w:tcBorders>
              <w:top w:val="nil"/>
              <w:left w:val="nil"/>
              <w:bottom w:val="nil"/>
              <w:right w:val="nil"/>
            </w:tcBorders>
          </w:tcPr>
          <w:p w14:paraId="134E340A" w14:textId="77777777" w:rsidR="00CA20B7" w:rsidRPr="0018644D" w:rsidRDefault="00142E12" w:rsidP="006B5101">
            <w:pPr>
              <w:pStyle w:val="Normal6a"/>
            </w:pPr>
            <w:r w:rsidRPr="0018644D">
              <w:t>42.</w:t>
            </w:r>
            <w:r w:rsidRPr="0018644D">
              <w:tab/>
              <w:t xml:space="preserve">er bekymret over den trussel, som </w:t>
            </w:r>
            <w:r w:rsidRPr="0018644D">
              <w:t>kunstig intelligens (AI) kan udgøre for demokrati og menneskerettigheder, navnlig hvis den ikke er behørigt reguleret; bifalder Rådets konklusioner af 26. juni 2023 om digitalt diplomati for at styrke EU's rolle og lederskab inden for global digital forval</w:t>
            </w:r>
            <w:r w:rsidRPr="0018644D">
              <w:t>tning, navnlig dets position som formgiver af det globale digitale regelsæt; glæder sig i den forbindelse over vedtagelsen af EU's forordning om kunstig intelligens, som tager sigte på at harmonisere reglerne om AI for at beskytte menneskerettighederne, og</w:t>
            </w:r>
            <w:r w:rsidRPr="0018644D">
              <w:t xml:space="preserve"> de fordele, som AI kan medføre for menneskers trivsel; bemærker med bekymring den negative indvirkning af "industrien for falsk indhold" på retten til information og pressefrihed, herunder den hurtige udvikling af AI og den efterfølgende styrkelse af desi</w:t>
            </w:r>
            <w:r w:rsidRPr="0018644D">
              <w:t>nformationsindustrien</w:t>
            </w:r>
            <w:r w:rsidRPr="0018644D">
              <w:rPr>
                <w:vertAlign w:val="superscript"/>
              </w:rPr>
              <w:t>12</w:t>
            </w:r>
            <w:r w:rsidRPr="0018644D">
              <w:t>;</w:t>
            </w:r>
          </w:p>
        </w:tc>
        <w:tc>
          <w:tcPr>
            <w:tcW w:w="4876" w:type="dxa"/>
            <w:tcBorders>
              <w:top w:val="nil"/>
              <w:left w:val="nil"/>
              <w:bottom w:val="nil"/>
              <w:right w:val="nil"/>
            </w:tcBorders>
          </w:tcPr>
          <w:p w14:paraId="3A2F2100" w14:textId="77777777" w:rsidR="00CA20B7" w:rsidRPr="0018644D" w:rsidRDefault="00142E12" w:rsidP="006B5101">
            <w:pPr>
              <w:pStyle w:val="Normal6a"/>
            </w:pPr>
            <w:r w:rsidRPr="0018644D">
              <w:t>42.</w:t>
            </w:r>
            <w:r w:rsidRPr="0018644D">
              <w:tab/>
              <w:t>er bekymret over den trussel, som kunstig intelligens (AI) kan udgøre for demokrati og menneskerettigheder, navnlig hvis den ikke er behørigt reguleret;</w:t>
            </w:r>
            <w:r w:rsidRPr="0018644D">
              <w:rPr>
                <w:b/>
                <w:i/>
              </w:rPr>
              <w:t xml:space="preserve"> fremhæver behovet for tilsyn, robust gennemsigtighed og passende sikkerhed</w:t>
            </w:r>
            <w:r w:rsidRPr="0018644D">
              <w:rPr>
                <w:b/>
                <w:i/>
              </w:rPr>
              <w:t>sforanstaltninger for nye og spirende teknologier samt en menneskerettighedsbaseret tilgang;</w:t>
            </w:r>
            <w:r w:rsidRPr="0018644D">
              <w:t xml:space="preserve"> bifalder Rådets konklusioner af 26. juni 2023 om digitalt diplomati for at styrke EU's rolle og lederskab inden for global digital forvaltning, navnlig dets positi</w:t>
            </w:r>
            <w:r w:rsidRPr="0018644D">
              <w:t>on som formgiver af det globale digitale regelsæt; glæder sig i den forbindelse over vedtagelsen af EU's forordning om kunstig intelligens, som tager sigte på at harmonisere reglerne om AI for at beskytte menneskerettighederne, og de fordele, som AI kan me</w:t>
            </w:r>
            <w:r w:rsidRPr="0018644D">
              <w:t xml:space="preserve">dføre for menneskers trivsel; </w:t>
            </w:r>
            <w:r w:rsidRPr="0018644D">
              <w:rPr>
                <w:b/>
                <w:i/>
              </w:rPr>
              <w:t>glæder sig over vedtagelsen af Global Digital Compact og understreger behovet for tilgængelige og økonomisk overkommelige data og digitale teknologier og tjenester;</w:t>
            </w:r>
            <w:r w:rsidRPr="0018644D">
              <w:t xml:space="preserve"> bemærker med bekymring den negative indvirkning af "industrie</w:t>
            </w:r>
            <w:r w:rsidRPr="0018644D">
              <w:t>n for falsk indhold" på retten til information og pressefrihed, herunder den hurtige udvikling af AI og den efterfølgende styrkelse af desinformationsindustrien</w:t>
            </w:r>
            <w:r w:rsidRPr="0018644D">
              <w:rPr>
                <w:vertAlign w:val="superscript"/>
              </w:rPr>
              <w:t>12</w:t>
            </w:r>
            <w:r w:rsidRPr="0018644D">
              <w:t xml:space="preserve">; </w:t>
            </w:r>
            <w:r w:rsidRPr="0018644D">
              <w:rPr>
                <w:b/>
                <w:i/>
              </w:rPr>
              <w:t>fordømmer anvendelsen af nye og spirende teknologier, f.eks. teknologier til ansigtsgenkende</w:t>
            </w:r>
            <w:r w:rsidRPr="0018644D">
              <w:rPr>
                <w:b/>
                <w:i/>
              </w:rPr>
              <w:t>lse og digital overvågning, som tvangsmidler og som led i den stigende chikane, intimidering og forfølgelse af menneskerettighedsforkæmpere, -aktivister, -journalister og -advokater;</w:t>
            </w:r>
          </w:p>
        </w:tc>
      </w:tr>
      <w:tr w:rsidR="002868F6" w:rsidRPr="0018644D" w14:paraId="0F817D45" w14:textId="77777777" w:rsidTr="006B5101">
        <w:trPr>
          <w:jc w:val="center"/>
        </w:trPr>
        <w:tc>
          <w:tcPr>
            <w:tcW w:w="4876" w:type="dxa"/>
            <w:tcBorders>
              <w:top w:val="nil"/>
              <w:left w:val="nil"/>
              <w:bottom w:val="nil"/>
              <w:right w:val="nil"/>
            </w:tcBorders>
          </w:tcPr>
          <w:p w14:paraId="6F0FF76C"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5293E9E9" w14:textId="77777777" w:rsidR="00CA20B7" w:rsidRPr="0018644D" w:rsidRDefault="00142E12" w:rsidP="006B5101">
            <w:pPr>
              <w:pStyle w:val="Normal6a"/>
            </w:pPr>
            <w:r w:rsidRPr="0018644D">
              <w:rPr>
                <w:b/>
                <w:i/>
              </w:rPr>
              <w:t>_________________</w:t>
            </w:r>
          </w:p>
        </w:tc>
      </w:tr>
      <w:tr w:rsidR="002868F6" w:rsidRPr="0018644D" w14:paraId="6603E0A0" w14:textId="77777777" w:rsidTr="006B5101">
        <w:trPr>
          <w:jc w:val="center"/>
        </w:trPr>
        <w:tc>
          <w:tcPr>
            <w:tcW w:w="4876" w:type="dxa"/>
            <w:tcBorders>
              <w:top w:val="nil"/>
              <w:left w:val="nil"/>
              <w:bottom w:val="nil"/>
              <w:right w:val="nil"/>
            </w:tcBorders>
          </w:tcPr>
          <w:p w14:paraId="75AF6993"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 for falsk indhold") https://rsf.org/en/2023-world-press-fr</w:t>
            </w:r>
            <w:r w:rsidRPr="0018644D">
              <w:t>eedom-index-journalism-threatened-fake-content-industry.</w:t>
            </w:r>
          </w:p>
        </w:tc>
        <w:tc>
          <w:tcPr>
            <w:tcW w:w="4876" w:type="dxa"/>
            <w:tcBorders>
              <w:top w:val="nil"/>
              <w:left w:val="nil"/>
              <w:bottom w:val="nil"/>
              <w:right w:val="nil"/>
            </w:tcBorders>
          </w:tcPr>
          <w:p w14:paraId="65721E5E"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w:t>
            </w:r>
            <w:r w:rsidRPr="0018644D">
              <w:t xml:space="preserve"> for falsk indhold") https://rsf.org/en/2023-world-press-freedom-index-journalism-threatened-fake-content-industry.</w:t>
            </w:r>
          </w:p>
        </w:tc>
      </w:tr>
    </w:tbl>
    <w:p w14:paraId="3DCD4A38"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07A515FF" w14:textId="77777777" w:rsidR="00CA20B7" w:rsidRPr="0018644D" w:rsidRDefault="00142E12" w:rsidP="00CA20B7">
      <w:r w:rsidRPr="0018644D">
        <w:rPr>
          <w:rStyle w:val="HideTWBExt"/>
          <w:noProof w:val="0"/>
        </w:rPr>
        <w:t>&lt;/Amend&gt;</w:t>
      </w:r>
    </w:p>
    <w:p w14:paraId="2EC060E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675</w:t>
      </w:r>
      <w:r w:rsidRPr="0018644D">
        <w:rPr>
          <w:rStyle w:val="HideTWBExt"/>
          <w:b w:val="0"/>
          <w:noProof w:val="0"/>
        </w:rPr>
        <w:t>&lt;/NumAm&gt;</w:t>
      </w:r>
    </w:p>
    <w:p w14:paraId="25520C75" w14:textId="77777777" w:rsidR="00CA20B7" w:rsidRPr="0018644D" w:rsidRDefault="00142E12" w:rsidP="00CA20B7">
      <w:pPr>
        <w:pStyle w:val="NormalBold"/>
      </w:pPr>
      <w:r w:rsidRPr="0018644D">
        <w:rPr>
          <w:rStyle w:val="HideTWBExt"/>
          <w:b w:val="0"/>
          <w:noProof w:val="0"/>
        </w:rPr>
        <w:t>&lt;RepeatBlock-By&gt;&lt;Members&gt;</w:t>
      </w:r>
      <w:r w:rsidRPr="0018644D">
        <w:t>Tomasz Froelich</w:t>
      </w:r>
      <w:r w:rsidRPr="0018644D">
        <w:rPr>
          <w:rStyle w:val="HideTWBExt"/>
          <w:b w:val="0"/>
          <w:noProof w:val="0"/>
        </w:rPr>
        <w:t>&lt;/Members&gt;</w:t>
      </w:r>
    </w:p>
    <w:p w14:paraId="57B4A11F" w14:textId="77777777" w:rsidR="00CA20B7" w:rsidRPr="0018644D" w:rsidRDefault="00142E12" w:rsidP="00CA20B7">
      <w:pPr>
        <w:pStyle w:val="NormalBold"/>
      </w:pPr>
      <w:r w:rsidRPr="0018644D">
        <w:rPr>
          <w:rStyle w:val="HideTWBExt"/>
          <w:b w:val="0"/>
          <w:noProof w:val="0"/>
        </w:rPr>
        <w:t>&lt;/RepeatBlock-By&gt;</w:t>
      </w:r>
    </w:p>
    <w:p w14:paraId="4795FA1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FA7A69B" w14:textId="77777777" w:rsidR="00CA20B7" w:rsidRPr="0018644D" w:rsidRDefault="00142E12" w:rsidP="00CA20B7">
      <w:pPr>
        <w:pStyle w:val="NormalBold"/>
      </w:pPr>
      <w:r w:rsidRPr="0018644D">
        <w:rPr>
          <w:rStyle w:val="HideTWBExt"/>
          <w:b w:val="0"/>
          <w:noProof w:val="0"/>
        </w:rPr>
        <w:t>&lt;Article&gt;</w:t>
      </w:r>
      <w:r w:rsidRPr="0018644D">
        <w:t>Punkt 42</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17102A3" w14:textId="77777777" w:rsidTr="006B5101">
        <w:trPr>
          <w:trHeight w:hRule="exact" w:val="240"/>
          <w:jc w:val="center"/>
        </w:trPr>
        <w:tc>
          <w:tcPr>
            <w:tcW w:w="9752" w:type="dxa"/>
            <w:gridSpan w:val="2"/>
            <w:tcBorders>
              <w:top w:val="nil"/>
              <w:left w:val="nil"/>
              <w:bottom w:val="nil"/>
              <w:right w:val="nil"/>
            </w:tcBorders>
          </w:tcPr>
          <w:p w14:paraId="3DAF843E" w14:textId="77777777" w:rsidR="00CA20B7" w:rsidRPr="0018644D" w:rsidRDefault="00CA20B7" w:rsidP="006B5101"/>
        </w:tc>
      </w:tr>
      <w:tr w:rsidR="002868F6" w:rsidRPr="0018644D" w14:paraId="3C9F829D" w14:textId="77777777" w:rsidTr="006B5101">
        <w:trPr>
          <w:trHeight w:val="240"/>
          <w:jc w:val="center"/>
        </w:trPr>
        <w:tc>
          <w:tcPr>
            <w:tcW w:w="4876" w:type="dxa"/>
            <w:tcBorders>
              <w:top w:val="nil"/>
              <w:left w:val="nil"/>
              <w:bottom w:val="nil"/>
              <w:right w:val="nil"/>
            </w:tcBorders>
          </w:tcPr>
          <w:p w14:paraId="377EDEF6"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193C629B" w14:textId="77777777" w:rsidR="00CA20B7" w:rsidRPr="0018644D" w:rsidRDefault="00142E12" w:rsidP="006B5101">
            <w:pPr>
              <w:pStyle w:val="AmColumnHeading"/>
            </w:pPr>
            <w:r w:rsidRPr="0018644D">
              <w:t>Ændringsforslag</w:t>
            </w:r>
          </w:p>
        </w:tc>
      </w:tr>
      <w:tr w:rsidR="002868F6" w:rsidRPr="0018644D" w14:paraId="1A794C8A" w14:textId="77777777" w:rsidTr="006B5101">
        <w:trPr>
          <w:jc w:val="center"/>
        </w:trPr>
        <w:tc>
          <w:tcPr>
            <w:tcW w:w="4876" w:type="dxa"/>
            <w:tcBorders>
              <w:top w:val="nil"/>
              <w:left w:val="nil"/>
              <w:bottom w:val="nil"/>
              <w:right w:val="nil"/>
            </w:tcBorders>
          </w:tcPr>
          <w:p w14:paraId="4E62A49D" w14:textId="77777777" w:rsidR="00CA20B7" w:rsidRPr="0018644D" w:rsidRDefault="00142E12" w:rsidP="006B5101">
            <w:pPr>
              <w:pStyle w:val="Normal6a"/>
            </w:pPr>
            <w:r w:rsidRPr="0018644D">
              <w:t>42.</w:t>
            </w:r>
            <w:r w:rsidRPr="0018644D">
              <w:tab/>
              <w:t>er bekymret over den trussel, som kunstig intelligens (AI) kan udgøre for demokrati og menneskerettigheder, navnlig hvis</w:t>
            </w:r>
            <w:r w:rsidRPr="0018644D">
              <w:t xml:space="preserve"> den ikke er behørigt reguleret; bifalder Rådets konklusioner af 26. juni 2023 om digitalt diplomati for at styrke EU's rolle og lederskab inden for global digital forvaltning, navnlig dets position som formgiver af det globale digitale regelsæt; glæder si</w:t>
            </w:r>
            <w:r w:rsidRPr="0018644D">
              <w:t>g i den forbindelse over vedtagelsen af EU's forordning om kunstig intelligens, som tager sigte på at harmonisere reglerne om AI for at beskytte menneskerettighederne, og de fordele, som AI kan medføre for menneskers trivsel; bemærker med bekymring den neg</w:t>
            </w:r>
            <w:r w:rsidRPr="0018644D">
              <w:t>ative indvirkning af "industrien for falsk indhold" på retten til information og pressefrihed, herunder den hurtige udvikling af AI og den efterfølgende styrkelse af desinformationsindustrien</w:t>
            </w:r>
            <w:r w:rsidRPr="0018644D">
              <w:rPr>
                <w:vertAlign w:val="superscript"/>
              </w:rPr>
              <w:t>12</w:t>
            </w:r>
            <w:r w:rsidRPr="0018644D">
              <w:t>;</w:t>
            </w:r>
          </w:p>
        </w:tc>
        <w:tc>
          <w:tcPr>
            <w:tcW w:w="4876" w:type="dxa"/>
            <w:tcBorders>
              <w:top w:val="nil"/>
              <w:left w:val="nil"/>
              <w:bottom w:val="nil"/>
              <w:right w:val="nil"/>
            </w:tcBorders>
          </w:tcPr>
          <w:p w14:paraId="3952043C" w14:textId="77777777" w:rsidR="00CA20B7" w:rsidRPr="0018644D" w:rsidRDefault="00142E12" w:rsidP="006B5101">
            <w:pPr>
              <w:pStyle w:val="Normal6a"/>
            </w:pPr>
            <w:r w:rsidRPr="0018644D">
              <w:t>42.</w:t>
            </w:r>
            <w:r w:rsidRPr="0018644D">
              <w:tab/>
              <w:t>er bekymret over den trussel, som kunstig intelligens (AI</w:t>
            </w:r>
            <w:r w:rsidRPr="0018644D">
              <w:t>) kan udgøre for demokrati og menneskerettigheder, navnlig hvis den ikke er behørigt reguleret; bifalder Rådets konklusioner af 26. juni 2023 om digitalt diplomati for at styrke EU's rolle og lederskab inden for global digital forvaltning, navnlig dets pos</w:t>
            </w:r>
            <w:r w:rsidRPr="0018644D">
              <w:t>ition som formgiver af det globale digitale regelsæt; anerkender sig i den forbindelse over vedtagelsen af EU's forordning om kunstig intelligens, som tager sigte på at harmonisere reglerne om AI for at beskytte menneskerettighederne, og de fordele, som AI</w:t>
            </w:r>
            <w:r w:rsidRPr="0018644D">
              <w:t xml:space="preserve"> kan medføre for menneskers trivsel; bemærker med bekymring den negative indvirkning af "industrien for falsk indhold" på retten til information og pressefrihed, herunder den hurtige udvikling af AI og den efterfølgende styrkelse af desinformationsindustri</w:t>
            </w:r>
            <w:r w:rsidRPr="0018644D">
              <w:t>en</w:t>
            </w:r>
            <w:r w:rsidRPr="0018644D">
              <w:rPr>
                <w:vertAlign w:val="superscript"/>
              </w:rPr>
              <w:t>12</w:t>
            </w:r>
            <w:r w:rsidRPr="0018644D">
              <w:t xml:space="preserve">; </w:t>
            </w:r>
            <w:r w:rsidRPr="0018644D">
              <w:rPr>
                <w:b/>
                <w:i/>
              </w:rPr>
              <w:t>understreger, at menings- og ytringsfriheden er afgørende for demokratiernes funktion og ikke må indskrænkes af politisk motiverede grunde under dække af at bekæmpe desinformation; støtter idéen om klart at definere enhver lovgivning, hvis sigte er a</w:t>
            </w:r>
            <w:r w:rsidRPr="0018644D">
              <w:rPr>
                <w:b/>
                <w:i/>
              </w:rPr>
              <w:t>t bekæmpe desinformation, og sikre, at de myndigheder, der er ansvarlige for overholdelsen af denne lovgivning, er uafhængige og ansvarlige;</w:t>
            </w:r>
          </w:p>
        </w:tc>
      </w:tr>
      <w:tr w:rsidR="002868F6" w:rsidRPr="0018644D" w14:paraId="408FD038" w14:textId="77777777" w:rsidTr="006B5101">
        <w:trPr>
          <w:jc w:val="center"/>
        </w:trPr>
        <w:tc>
          <w:tcPr>
            <w:tcW w:w="4876" w:type="dxa"/>
            <w:tcBorders>
              <w:top w:val="nil"/>
              <w:left w:val="nil"/>
              <w:bottom w:val="nil"/>
              <w:right w:val="nil"/>
            </w:tcBorders>
          </w:tcPr>
          <w:p w14:paraId="3A79FC56"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74D23D8A" w14:textId="77777777" w:rsidR="00CA20B7" w:rsidRPr="0018644D" w:rsidRDefault="00142E12" w:rsidP="006B5101">
            <w:pPr>
              <w:pStyle w:val="Normal6a"/>
            </w:pPr>
            <w:r w:rsidRPr="0018644D">
              <w:rPr>
                <w:b/>
                <w:i/>
              </w:rPr>
              <w:t>_________________</w:t>
            </w:r>
          </w:p>
        </w:tc>
      </w:tr>
      <w:tr w:rsidR="002868F6" w:rsidRPr="0018644D" w14:paraId="43C7DD04" w14:textId="77777777" w:rsidTr="006B5101">
        <w:trPr>
          <w:jc w:val="center"/>
        </w:trPr>
        <w:tc>
          <w:tcPr>
            <w:tcW w:w="4876" w:type="dxa"/>
            <w:tcBorders>
              <w:top w:val="nil"/>
              <w:left w:val="nil"/>
              <w:bottom w:val="nil"/>
              <w:right w:val="nil"/>
            </w:tcBorders>
          </w:tcPr>
          <w:p w14:paraId="6833BC33"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 for falsk indhold") https://rsf.org/en/2023-world-press-fr</w:t>
            </w:r>
            <w:r w:rsidRPr="0018644D">
              <w:t>eedom-index-journalism-threatened-fake-content-industry.</w:t>
            </w:r>
          </w:p>
        </w:tc>
        <w:tc>
          <w:tcPr>
            <w:tcW w:w="4876" w:type="dxa"/>
            <w:tcBorders>
              <w:top w:val="nil"/>
              <w:left w:val="nil"/>
              <w:bottom w:val="nil"/>
              <w:right w:val="nil"/>
            </w:tcBorders>
          </w:tcPr>
          <w:p w14:paraId="23C7D1C9"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w:t>
            </w:r>
            <w:r w:rsidRPr="0018644D">
              <w:t xml:space="preserve"> for falsk indhold") https://rsf.org/en/2023-world-press-freedom-index-journalism-threatened-fake-content-industry.</w:t>
            </w:r>
          </w:p>
        </w:tc>
      </w:tr>
    </w:tbl>
    <w:p w14:paraId="6576C9D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{DE}</w:t>
      </w:r>
      <w:r w:rsidRPr="0018644D">
        <w:t>de</w:t>
      </w:r>
      <w:r w:rsidRPr="0018644D">
        <w:rPr>
          <w:rStyle w:val="HideTWBExt"/>
          <w:noProof w:val="0"/>
        </w:rPr>
        <w:t>&lt;/Original&gt;</w:t>
      </w:r>
    </w:p>
    <w:p w14:paraId="192AA383" w14:textId="77777777" w:rsidR="00CA20B7" w:rsidRPr="0018644D" w:rsidRDefault="00142E12" w:rsidP="00CA20B7">
      <w:r w:rsidRPr="0018644D">
        <w:rPr>
          <w:rStyle w:val="HideTWBExt"/>
          <w:noProof w:val="0"/>
        </w:rPr>
        <w:t>&lt;/Amend&gt;</w:t>
      </w:r>
    </w:p>
    <w:p w14:paraId="62339C33"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676</w:t>
      </w:r>
      <w:r w:rsidRPr="0018644D">
        <w:rPr>
          <w:rStyle w:val="HideTWBExt"/>
          <w:b w:val="0"/>
          <w:noProof w:val="0"/>
        </w:rPr>
        <w:t>&lt;/NumAm&gt;</w:t>
      </w:r>
    </w:p>
    <w:p w14:paraId="70FC31A2" w14:textId="77777777" w:rsidR="00CA20B7" w:rsidRPr="0018644D" w:rsidRDefault="00142E12" w:rsidP="00CA20B7">
      <w:pPr>
        <w:pStyle w:val="NormalBold"/>
      </w:pPr>
      <w:r w:rsidRPr="0018644D">
        <w:rPr>
          <w:rStyle w:val="HideTWBExt"/>
          <w:b w:val="0"/>
          <w:noProof w:val="0"/>
        </w:rPr>
        <w:t>&lt;RepeatBlock-By&gt;&lt;Members&gt;</w:t>
      </w:r>
      <w:r w:rsidRPr="0018644D">
        <w:t>Arkadiusz Mularczyk</w:t>
      </w:r>
      <w:r w:rsidRPr="0018644D">
        <w:rPr>
          <w:rStyle w:val="HideTWBExt"/>
          <w:b w:val="0"/>
          <w:noProof w:val="0"/>
        </w:rPr>
        <w:t>&lt;/Members&gt;</w:t>
      </w:r>
    </w:p>
    <w:p w14:paraId="160908BE" w14:textId="77777777" w:rsidR="00CA20B7" w:rsidRPr="0018644D" w:rsidRDefault="00142E12" w:rsidP="00CA20B7">
      <w:r w:rsidRPr="0018644D">
        <w:rPr>
          <w:rStyle w:val="HideTWBExt"/>
          <w:noProof w:val="0"/>
        </w:rPr>
        <w:t>&lt;AuNomDe&gt;</w:t>
      </w:r>
      <w:r w:rsidRPr="0018644D">
        <w:t>for ECR-Gruppen</w:t>
      </w:r>
      <w:r w:rsidRPr="0018644D">
        <w:rPr>
          <w:rStyle w:val="HideTWBExt"/>
          <w:noProof w:val="0"/>
        </w:rPr>
        <w:t>&lt;/AuNomDe&gt;</w:t>
      </w:r>
    </w:p>
    <w:p w14:paraId="73A12248" w14:textId="77777777" w:rsidR="00CA20B7" w:rsidRPr="0018644D" w:rsidRDefault="00142E12" w:rsidP="00CA20B7">
      <w:pPr>
        <w:pStyle w:val="NormalBold"/>
      </w:pPr>
      <w:r w:rsidRPr="0018644D">
        <w:rPr>
          <w:rStyle w:val="HideTWBExt"/>
          <w:b w:val="0"/>
          <w:noProof w:val="0"/>
        </w:rPr>
        <w:t>&lt;/RepeatBlock-By&gt;</w:t>
      </w:r>
    </w:p>
    <w:p w14:paraId="07AD2C6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98C4169" w14:textId="77777777" w:rsidR="00CA20B7" w:rsidRPr="0018644D" w:rsidRDefault="00142E12" w:rsidP="00CA20B7">
      <w:pPr>
        <w:pStyle w:val="NormalBold"/>
      </w:pPr>
      <w:r w:rsidRPr="0018644D">
        <w:rPr>
          <w:rStyle w:val="HideTWBExt"/>
          <w:b w:val="0"/>
          <w:noProof w:val="0"/>
        </w:rPr>
        <w:t>&lt;Article&gt;</w:t>
      </w:r>
      <w:r w:rsidRPr="0018644D">
        <w:t>Punkt 42</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463D2AE0" w14:textId="77777777" w:rsidTr="006B5101">
        <w:trPr>
          <w:trHeight w:hRule="exact" w:val="240"/>
          <w:jc w:val="center"/>
        </w:trPr>
        <w:tc>
          <w:tcPr>
            <w:tcW w:w="9752" w:type="dxa"/>
            <w:gridSpan w:val="2"/>
            <w:tcBorders>
              <w:top w:val="nil"/>
              <w:left w:val="nil"/>
              <w:bottom w:val="nil"/>
              <w:right w:val="nil"/>
            </w:tcBorders>
          </w:tcPr>
          <w:p w14:paraId="34B60727" w14:textId="77777777" w:rsidR="00CA20B7" w:rsidRPr="0018644D" w:rsidRDefault="00CA20B7" w:rsidP="006B5101"/>
        </w:tc>
      </w:tr>
      <w:tr w:rsidR="002868F6" w:rsidRPr="0018644D" w14:paraId="4F8B2B92" w14:textId="77777777" w:rsidTr="006B5101">
        <w:trPr>
          <w:trHeight w:val="240"/>
          <w:jc w:val="center"/>
        </w:trPr>
        <w:tc>
          <w:tcPr>
            <w:tcW w:w="4876" w:type="dxa"/>
            <w:tcBorders>
              <w:top w:val="nil"/>
              <w:left w:val="nil"/>
              <w:bottom w:val="nil"/>
              <w:right w:val="nil"/>
            </w:tcBorders>
          </w:tcPr>
          <w:p w14:paraId="33A2A6B2"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1E1D3E8" w14:textId="77777777" w:rsidR="00CA20B7" w:rsidRPr="0018644D" w:rsidRDefault="00142E12" w:rsidP="006B5101">
            <w:pPr>
              <w:pStyle w:val="AmColumnHeading"/>
            </w:pPr>
            <w:r w:rsidRPr="0018644D">
              <w:t>Ændringsforslag</w:t>
            </w:r>
          </w:p>
        </w:tc>
      </w:tr>
      <w:tr w:rsidR="002868F6" w:rsidRPr="0018644D" w14:paraId="3D3E705C" w14:textId="77777777" w:rsidTr="006B5101">
        <w:trPr>
          <w:jc w:val="center"/>
        </w:trPr>
        <w:tc>
          <w:tcPr>
            <w:tcW w:w="4876" w:type="dxa"/>
            <w:tcBorders>
              <w:top w:val="nil"/>
              <w:left w:val="nil"/>
              <w:bottom w:val="nil"/>
              <w:right w:val="nil"/>
            </w:tcBorders>
          </w:tcPr>
          <w:p w14:paraId="2913540A" w14:textId="77777777" w:rsidR="00CA20B7" w:rsidRPr="0018644D" w:rsidRDefault="00142E12" w:rsidP="006B5101">
            <w:pPr>
              <w:pStyle w:val="Normal6a"/>
            </w:pPr>
            <w:r w:rsidRPr="0018644D">
              <w:t>42.</w:t>
            </w:r>
            <w:r w:rsidRPr="0018644D">
              <w:tab/>
              <w:t xml:space="preserve">er bekymret over den trussel, som kunstig intelligens (AI) kan udgøre for demokrati </w:t>
            </w:r>
            <w:r w:rsidRPr="0018644D">
              <w:t xml:space="preserve">og menneskerettigheder, navnlig hvis den ikke er behørigt reguleret; bifalder Rådets konklusioner af 26. juni 2023 om digitalt diplomati for at styrke EU's rolle og lederskab inden for global digital forvaltning, navnlig dets position som formgiver af det </w:t>
            </w:r>
            <w:r w:rsidRPr="0018644D">
              <w:t>globale digitale regelsæt; glæder sig i den forbindelse over vedtagelsen af EU's forordning om kunstig intelligens, som tager sigte på at harmonisere reglerne om AI for at beskytte menneskerettighederne, og de fordele, som AI kan medføre for menneskers tri</w:t>
            </w:r>
            <w:r w:rsidRPr="0018644D">
              <w:t>vsel; bemærker med bekymring den negative indvirkning af "industrien for falsk indhold" på retten til information og pressefrihed, herunder den hurtige udvikling af AI og den efterfølgende styrkelse af desinformationsindustrien</w:t>
            </w:r>
            <w:r w:rsidRPr="0018644D">
              <w:rPr>
                <w:vertAlign w:val="superscript"/>
              </w:rPr>
              <w:t>12</w:t>
            </w:r>
            <w:r w:rsidRPr="0018644D">
              <w:t>;</w:t>
            </w:r>
          </w:p>
        </w:tc>
        <w:tc>
          <w:tcPr>
            <w:tcW w:w="4876" w:type="dxa"/>
            <w:tcBorders>
              <w:top w:val="nil"/>
              <w:left w:val="nil"/>
              <w:bottom w:val="nil"/>
              <w:right w:val="nil"/>
            </w:tcBorders>
          </w:tcPr>
          <w:p w14:paraId="658BBF80" w14:textId="77777777" w:rsidR="00CA20B7" w:rsidRPr="0018644D" w:rsidRDefault="00142E12" w:rsidP="006B5101">
            <w:pPr>
              <w:pStyle w:val="Normal6a"/>
            </w:pPr>
            <w:r w:rsidRPr="0018644D">
              <w:t>42.</w:t>
            </w:r>
            <w:r w:rsidRPr="0018644D">
              <w:tab/>
              <w:t xml:space="preserve">er bekymret over den </w:t>
            </w:r>
            <w:r w:rsidRPr="0018644D">
              <w:t>trussel, som kunstig intelligens (AI) kan udgøre for demokrati og menneskerettigheder, navnlig hvis den ikke er behørigt reguleret; bifalder Rådets konklusioner af 26. juni 2023 om digitalt diplomati for at styrke EU's rolle og lederskab inden for global d</w:t>
            </w:r>
            <w:r w:rsidRPr="0018644D">
              <w:t>igital forvaltning, navnlig dets position som formgiver af det globale digitale regelsæt; glæder sig i den forbindelse over vedtagelsen af EU's forordning om kunstig intelligens, som tager sigte på at harmonisere reglerne om AI for at beskytte menneskerett</w:t>
            </w:r>
            <w:r w:rsidRPr="0018644D">
              <w:t>ighederne, og de fordele, som AI kan medføre for menneskers trivsel; bemærker med bekymring den negative indvirkning af "industrien for falsk indhold" på retten til information og pressefrihed, herunder den hurtige udvikling af AI og den efterfølgende styr</w:t>
            </w:r>
            <w:r w:rsidRPr="0018644D">
              <w:t>kelse af desinformationsindustrien</w:t>
            </w:r>
            <w:r w:rsidRPr="0018644D">
              <w:rPr>
                <w:vertAlign w:val="superscript"/>
              </w:rPr>
              <w:t>12</w:t>
            </w:r>
            <w:r w:rsidRPr="0018644D">
              <w:t xml:space="preserve">; </w:t>
            </w:r>
            <w:r w:rsidRPr="0018644D">
              <w:rPr>
                <w:b/>
                <w:i/>
              </w:rPr>
              <w:t>bemærker med bekymring den hurtige udvikling af AI til militære anvendelser samt den potentielle udvikling og udbredelse af autonome systemer, der kan træffe beslutninger om liv og død uden input fra mennesker; opfordr</w:t>
            </w:r>
            <w:r w:rsidRPr="0018644D">
              <w:rPr>
                <w:b/>
                <w:i/>
              </w:rPr>
              <w:t>er til en øjeblikkelig international dialog og vedtagelse af lovgivningsmæssige foranstaltninger til nøje regulering af disse trusler;</w:t>
            </w:r>
          </w:p>
        </w:tc>
      </w:tr>
      <w:tr w:rsidR="002868F6" w:rsidRPr="0018644D" w14:paraId="35EF49E3" w14:textId="77777777" w:rsidTr="006B5101">
        <w:trPr>
          <w:jc w:val="center"/>
        </w:trPr>
        <w:tc>
          <w:tcPr>
            <w:tcW w:w="4876" w:type="dxa"/>
            <w:tcBorders>
              <w:top w:val="nil"/>
              <w:left w:val="nil"/>
              <w:bottom w:val="nil"/>
              <w:right w:val="nil"/>
            </w:tcBorders>
          </w:tcPr>
          <w:p w14:paraId="1F69519D"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266CC5DC" w14:textId="77777777" w:rsidR="00CA20B7" w:rsidRPr="0018644D" w:rsidRDefault="00142E12" w:rsidP="006B5101">
            <w:pPr>
              <w:pStyle w:val="Normal6a"/>
            </w:pPr>
            <w:r w:rsidRPr="0018644D">
              <w:rPr>
                <w:b/>
                <w:i/>
              </w:rPr>
              <w:t>_________________</w:t>
            </w:r>
          </w:p>
        </w:tc>
      </w:tr>
      <w:tr w:rsidR="002868F6" w:rsidRPr="0018644D" w14:paraId="2CC37E17" w14:textId="77777777" w:rsidTr="006B5101">
        <w:trPr>
          <w:jc w:val="center"/>
        </w:trPr>
        <w:tc>
          <w:tcPr>
            <w:tcW w:w="4876" w:type="dxa"/>
            <w:tcBorders>
              <w:top w:val="nil"/>
              <w:left w:val="nil"/>
              <w:bottom w:val="nil"/>
              <w:right w:val="nil"/>
            </w:tcBorders>
          </w:tcPr>
          <w:p w14:paraId="37F24F73"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 for falsk indhold") https://rsf.org/en/2023-world-press-fr</w:t>
            </w:r>
            <w:r w:rsidRPr="0018644D">
              <w:t>eedom-index-journalism-threatened-fake-content-industry.</w:t>
            </w:r>
          </w:p>
        </w:tc>
        <w:tc>
          <w:tcPr>
            <w:tcW w:w="4876" w:type="dxa"/>
            <w:tcBorders>
              <w:top w:val="nil"/>
              <w:left w:val="nil"/>
              <w:bottom w:val="nil"/>
              <w:right w:val="nil"/>
            </w:tcBorders>
          </w:tcPr>
          <w:p w14:paraId="65DEBB47"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w:t>
            </w:r>
            <w:r w:rsidRPr="0018644D">
              <w:t xml:space="preserve"> for falsk indhold") https://rsf.org/en/2023-world-press-freedom-index-journalism-threatened-fake-content-industry.</w:t>
            </w:r>
          </w:p>
        </w:tc>
      </w:tr>
    </w:tbl>
    <w:p w14:paraId="62C91664"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576CD298" w14:textId="77777777" w:rsidR="00CA20B7" w:rsidRPr="0018644D" w:rsidRDefault="00142E12" w:rsidP="00CA20B7">
      <w:r w:rsidRPr="0018644D">
        <w:rPr>
          <w:rStyle w:val="HideTWBExt"/>
          <w:noProof w:val="0"/>
        </w:rPr>
        <w:t>&lt;/Amend&gt;</w:t>
      </w:r>
    </w:p>
    <w:p w14:paraId="09102385"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677</w:t>
      </w:r>
      <w:r w:rsidRPr="0018644D">
        <w:rPr>
          <w:rStyle w:val="HideTWBExt"/>
          <w:b w:val="0"/>
          <w:noProof w:val="0"/>
        </w:rPr>
        <w:t>&lt;/NumAm&gt;</w:t>
      </w:r>
    </w:p>
    <w:p w14:paraId="4B2F611C" w14:textId="77777777" w:rsidR="00CA20B7" w:rsidRPr="0018644D" w:rsidRDefault="00142E12" w:rsidP="00CA20B7">
      <w:pPr>
        <w:pStyle w:val="NormalBold"/>
      </w:pPr>
      <w:r w:rsidRPr="0018644D">
        <w:rPr>
          <w:rStyle w:val="HideTWBExt"/>
          <w:b w:val="0"/>
          <w:noProof w:val="0"/>
        </w:rPr>
        <w:t>&lt;RepeatBlock-By&gt;&lt;Members&gt;</w:t>
      </w:r>
      <w:r w:rsidRPr="0018644D">
        <w:t>Catarina Vieira</w:t>
      </w:r>
      <w:r w:rsidRPr="0018644D">
        <w:rPr>
          <w:rStyle w:val="HideTWBExt"/>
          <w:b w:val="0"/>
          <w:noProof w:val="0"/>
        </w:rPr>
        <w:t>&lt;/Members&gt;</w:t>
      </w:r>
    </w:p>
    <w:p w14:paraId="73AD470F" w14:textId="77777777" w:rsidR="00CA20B7" w:rsidRPr="0018644D" w:rsidRDefault="00142E12" w:rsidP="00CA20B7">
      <w:r w:rsidRPr="0018644D">
        <w:rPr>
          <w:rStyle w:val="HideTWBExt"/>
          <w:noProof w:val="0"/>
        </w:rPr>
        <w:t>&lt;AuN</w:t>
      </w:r>
      <w:r w:rsidRPr="0018644D">
        <w:rPr>
          <w:rStyle w:val="HideTWBExt"/>
          <w:noProof w:val="0"/>
        </w:rPr>
        <w:t>omDe&gt;</w:t>
      </w:r>
      <w:r w:rsidRPr="0018644D">
        <w:rPr>
          <w:rStyle w:val="HideTWBInt"/>
          <w:noProof w:val="0"/>
          <w:color w:val="auto"/>
        </w:rPr>
        <w:t>{Greens/EFA}</w:t>
      </w:r>
      <w:r w:rsidRPr="0018644D">
        <w:t>for Verts/ALE-Gruppen</w:t>
      </w:r>
      <w:r w:rsidRPr="0018644D">
        <w:rPr>
          <w:rStyle w:val="HideTWBExt"/>
          <w:noProof w:val="0"/>
        </w:rPr>
        <w:t>&lt;/AuNomDe&gt;</w:t>
      </w:r>
    </w:p>
    <w:p w14:paraId="598C0D1F" w14:textId="77777777" w:rsidR="00CA20B7" w:rsidRPr="0018644D" w:rsidRDefault="00142E12" w:rsidP="00CA20B7">
      <w:pPr>
        <w:pStyle w:val="NormalBold"/>
      </w:pPr>
      <w:r w:rsidRPr="0018644D">
        <w:rPr>
          <w:rStyle w:val="HideTWBExt"/>
          <w:b w:val="0"/>
          <w:noProof w:val="0"/>
        </w:rPr>
        <w:t>&lt;/RepeatBlock-By&gt;</w:t>
      </w:r>
    </w:p>
    <w:p w14:paraId="6CE05612"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7552DB62" w14:textId="77777777" w:rsidR="00CA20B7" w:rsidRPr="0018644D" w:rsidRDefault="00142E12" w:rsidP="00CA20B7">
      <w:pPr>
        <w:pStyle w:val="NormalBold"/>
      </w:pPr>
      <w:r w:rsidRPr="0018644D">
        <w:rPr>
          <w:rStyle w:val="HideTWBExt"/>
          <w:b w:val="0"/>
          <w:noProof w:val="0"/>
        </w:rPr>
        <w:t>&lt;Article&gt;</w:t>
      </w:r>
      <w:r w:rsidRPr="0018644D">
        <w:t>Punkt 42</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F13B508" w14:textId="77777777" w:rsidTr="006B5101">
        <w:trPr>
          <w:trHeight w:hRule="exact" w:val="240"/>
          <w:jc w:val="center"/>
        </w:trPr>
        <w:tc>
          <w:tcPr>
            <w:tcW w:w="9752" w:type="dxa"/>
            <w:gridSpan w:val="2"/>
            <w:tcBorders>
              <w:top w:val="nil"/>
              <w:left w:val="nil"/>
              <w:bottom w:val="nil"/>
              <w:right w:val="nil"/>
            </w:tcBorders>
          </w:tcPr>
          <w:p w14:paraId="06B73FB5" w14:textId="77777777" w:rsidR="00CA20B7" w:rsidRPr="0018644D" w:rsidRDefault="00CA20B7" w:rsidP="006B5101"/>
        </w:tc>
      </w:tr>
      <w:tr w:rsidR="002868F6" w:rsidRPr="0018644D" w14:paraId="39C9DF95" w14:textId="77777777" w:rsidTr="006B5101">
        <w:trPr>
          <w:trHeight w:val="240"/>
          <w:jc w:val="center"/>
        </w:trPr>
        <w:tc>
          <w:tcPr>
            <w:tcW w:w="4876" w:type="dxa"/>
            <w:tcBorders>
              <w:top w:val="nil"/>
              <w:left w:val="nil"/>
              <w:bottom w:val="nil"/>
              <w:right w:val="nil"/>
            </w:tcBorders>
          </w:tcPr>
          <w:p w14:paraId="7214C92C"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227691F3" w14:textId="77777777" w:rsidR="00CA20B7" w:rsidRPr="0018644D" w:rsidRDefault="00142E12" w:rsidP="006B5101">
            <w:pPr>
              <w:pStyle w:val="AmColumnHeading"/>
            </w:pPr>
            <w:r w:rsidRPr="0018644D">
              <w:t>Ændringsforslag</w:t>
            </w:r>
          </w:p>
        </w:tc>
      </w:tr>
      <w:tr w:rsidR="002868F6" w:rsidRPr="0018644D" w14:paraId="5B7711BD" w14:textId="77777777" w:rsidTr="006B5101">
        <w:trPr>
          <w:jc w:val="center"/>
        </w:trPr>
        <w:tc>
          <w:tcPr>
            <w:tcW w:w="4876" w:type="dxa"/>
            <w:tcBorders>
              <w:top w:val="nil"/>
              <w:left w:val="nil"/>
              <w:bottom w:val="nil"/>
              <w:right w:val="nil"/>
            </w:tcBorders>
          </w:tcPr>
          <w:p w14:paraId="10933BD6" w14:textId="77777777" w:rsidR="00CA20B7" w:rsidRPr="0018644D" w:rsidRDefault="00142E12" w:rsidP="006B5101">
            <w:pPr>
              <w:pStyle w:val="Normal6a"/>
            </w:pPr>
            <w:r w:rsidRPr="0018644D">
              <w:t>42.</w:t>
            </w:r>
            <w:r w:rsidRPr="0018644D">
              <w:tab/>
              <w:t xml:space="preserve">er bekymret over den trussel, som kunstig intelligens (AI) kan udgøre </w:t>
            </w:r>
            <w:r w:rsidRPr="0018644D">
              <w:t>for demokrati og menneskerettigheder, navnlig hvis den ikke er behørigt reguleret; bifalder Rådets konklusioner af 26. juni 2023 om digitalt diplomati for at styrke EU's rolle og lederskab inden for global digital forvaltning, navnlig dets position som for</w:t>
            </w:r>
            <w:r w:rsidRPr="0018644D">
              <w:t xml:space="preserve">mgiver af det globale digitale regelsæt; glæder sig i den forbindelse over vedtagelsen af EU's forordning om kunstig intelligens, som tager sigte på at harmonisere reglerne om AI for at beskytte menneskerettighederne, og de fordele, som AI kan medføre for </w:t>
            </w:r>
            <w:r w:rsidRPr="0018644D">
              <w:t>menneskers trivsel; bemærker med bekymring den negative indvirkning af "industrien for falsk indhold" på retten til information og pressefrihed, herunder den hurtige udvikling af AI og den efterfølgende styrkelse af desinformationsindustrien</w:t>
            </w:r>
            <w:r w:rsidRPr="0018644D">
              <w:rPr>
                <w:vertAlign w:val="superscript"/>
              </w:rPr>
              <w:t>12</w:t>
            </w:r>
            <w:r w:rsidRPr="0018644D">
              <w:t>;</w:t>
            </w:r>
          </w:p>
        </w:tc>
        <w:tc>
          <w:tcPr>
            <w:tcW w:w="4876" w:type="dxa"/>
            <w:tcBorders>
              <w:top w:val="nil"/>
              <w:left w:val="nil"/>
              <w:bottom w:val="nil"/>
              <w:right w:val="nil"/>
            </w:tcBorders>
          </w:tcPr>
          <w:p w14:paraId="7B6B3903" w14:textId="77777777" w:rsidR="00CA20B7" w:rsidRPr="0018644D" w:rsidRDefault="00142E12" w:rsidP="006B5101">
            <w:pPr>
              <w:pStyle w:val="Normal6a"/>
            </w:pPr>
            <w:r w:rsidRPr="0018644D">
              <w:t>42.</w:t>
            </w:r>
            <w:r w:rsidRPr="0018644D">
              <w:tab/>
              <w:t>er beky</w:t>
            </w:r>
            <w:r w:rsidRPr="0018644D">
              <w:t>mret over den trussel, som kunstig intelligens (AI) kan udgøre for demokrati og menneskerettigheder, navnlig hvis den ikke er behørigt reguleret; bifalder Rådets konklusioner af 26. juni 2023 om digitalt diplomati for at styrke EU's rolle og lederskab inde</w:t>
            </w:r>
            <w:r w:rsidRPr="0018644D">
              <w:t>n for global digital forvaltning, navnlig dets position som formgiver af det globale digitale regelsæt; glæder sig i den forbindelse over vedtagelsen af EU's forordning om kunstig intelligens, som tager sigte på at harmonisere reglerne om AI for at beskytt</w:t>
            </w:r>
            <w:r w:rsidRPr="0018644D">
              <w:t>e menneskerettighederne, og de fordele, som AI kan medføre for menneskers trivsel; bemærker med bekymring den negative indvirkning af "industrien for falsk indhold" på retten til information og pressefrihed, herunder den hurtige udvikling af AI og den efte</w:t>
            </w:r>
            <w:r w:rsidRPr="0018644D">
              <w:t>rfølgende styrkelse af desinformationsindustrien</w:t>
            </w:r>
            <w:r w:rsidRPr="0018644D">
              <w:rPr>
                <w:vertAlign w:val="superscript"/>
              </w:rPr>
              <w:t>12</w:t>
            </w:r>
            <w:r w:rsidRPr="0018644D">
              <w:t>;</w:t>
            </w:r>
            <w:r w:rsidRPr="0018644D">
              <w:rPr>
                <w:b/>
                <w:i/>
              </w:rPr>
              <w:t> opfordrer til, at NSO og andre private virksomheder, som leverer og muliggør anvendelse af den teknologi, der gør det muligt at forfølge civilsamfund, journalister, advokater og sociale bevægelser overalt</w:t>
            </w:r>
            <w:r w:rsidRPr="0018644D">
              <w:rPr>
                <w:b/>
                <w:i/>
              </w:rPr>
              <w:t xml:space="preserve"> i verden, bliver opført på den globale EU-menneskerettighedssanktionsordnings lister;</w:t>
            </w:r>
          </w:p>
        </w:tc>
      </w:tr>
      <w:tr w:rsidR="002868F6" w:rsidRPr="0018644D" w14:paraId="6C9F23D0" w14:textId="77777777" w:rsidTr="006B5101">
        <w:trPr>
          <w:jc w:val="center"/>
        </w:trPr>
        <w:tc>
          <w:tcPr>
            <w:tcW w:w="4876" w:type="dxa"/>
            <w:tcBorders>
              <w:top w:val="nil"/>
              <w:left w:val="nil"/>
              <w:bottom w:val="nil"/>
              <w:right w:val="nil"/>
            </w:tcBorders>
          </w:tcPr>
          <w:p w14:paraId="01F05E00"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7D52CD69" w14:textId="77777777" w:rsidR="00CA20B7" w:rsidRPr="0018644D" w:rsidRDefault="00142E12" w:rsidP="006B5101">
            <w:pPr>
              <w:pStyle w:val="Normal6a"/>
            </w:pPr>
            <w:r w:rsidRPr="0018644D">
              <w:rPr>
                <w:b/>
                <w:i/>
              </w:rPr>
              <w:t>_________________</w:t>
            </w:r>
          </w:p>
        </w:tc>
      </w:tr>
      <w:tr w:rsidR="002868F6" w:rsidRPr="0018644D" w14:paraId="36045B32" w14:textId="77777777" w:rsidTr="006B5101">
        <w:trPr>
          <w:jc w:val="center"/>
        </w:trPr>
        <w:tc>
          <w:tcPr>
            <w:tcW w:w="4876" w:type="dxa"/>
            <w:tcBorders>
              <w:top w:val="nil"/>
              <w:left w:val="nil"/>
              <w:bottom w:val="nil"/>
              <w:right w:val="nil"/>
            </w:tcBorders>
          </w:tcPr>
          <w:p w14:paraId="302DDE45"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 for falsk indhold") https://rsf.org/en/2023-world-press-fr</w:t>
            </w:r>
            <w:r w:rsidRPr="0018644D">
              <w:t>eedom-index-journalism-threatened-fake-content-industry.</w:t>
            </w:r>
          </w:p>
        </w:tc>
        <w:tc>
          <w:tcPr>
            <w:tcW w:w="4876" w:type="dxa"/>
            <w:tcBorders>
              <w:top w:val="nil"/>
              <w:left w:val="nil"/>
              <w:bottom w:val="nil"/>
              <w:right w:val="nil"/>
            </w:tcBorders>
          </w:tcPr>
          <w:p w14:paraId="6AB4D2B5"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w:t>
            </w:r>
            <w:r w:rsidRPr="0018644D">
              <w:t xml:space="preserve"> for falsk indhold") https://rsf.org/en/2023-world-press-freedom-index-journalism-threatened-fake-content-industry.</w:t>
            </w:r>
          </w:p>
        </w:tc>
      </w:tr>
    </w:tbl>
    <w:p w14:paraId="602B672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C2122C6" w14:textId="77777777" w:rsidR="00CA20B7" w:rsidRPr="0018644D" w:rsidRDefault="00142E12" w:rsidP="00CA20B7">
      <w:r w:rsidRPr="0018644D">
        <w:rPr>
          <w:rStyle w:val="HideTWBExt"/>
          <w:noProof w:val="0"/>
        </w:rPr>
        <w:t>&lt;/Amend&gt;</w:t>
      </w:r>
    </w:p>
    <w:p w14:paraId="3EB319E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678</w:t>
      </w:r>
      <w:r w:rsidRPr="0018644D">
        <w:rPr>
          <w:rStyle w:val="HideTWBExt"/>
          <w:b w:val="0"/>
          <w:noProof w:val="0"/>
        </w:rPr>
        <w:t>&lt;/NumAm&gt;</w:t>
      </w:r>
    </w:p>
    <w:p w14:paraId="77F46C94" w14:textId="77777777" w:rsidR="00CA20B7" w:rsidRPr="0018644D" w:rsidRDefault="00142E12" w:rsidP="00CA20B7">
      <w:pPr>
        <w:pStyle w:val="NormalBold"/>
      </w:pPr>
      <w:r w:rsidRPr="0018644D">
        <w:rPr>
          <w:rStyle w:val="HideTWBExt"/>
          <w:b w:val="0"/>
          <w:noProof w:val="0"/>
        </w:rPr>
        <w:t>&lt;RepeatBlock-By&gt;&lt;Members&gt;</w:t>
      </w:r>
      <w:r w:rsidRPr="0018644D">
        <w:t>András László</w:t>
      </w:r>
      <w:r w:rsidRPr="0018644D">
        <w:rPr>
          <w:rStyle w:val="HideTWBExt"/>
          <w:b w:val="0"/>
          <w:noProof w:val="0"/>
        </w:rPr>
        <w:t>&lt;/Members&gt;</w:t>
      </w:r>
    </w:p>
    <w:p w14:paraId="76F67188" w14:textId="77777777" w:rsidR="00CA20B7" w:rsidRPr="0018644D" w:rsidRDefault="00142E12" w:rsidP="00CA20B7">
      <w:pPr>
        <w:pStyle w:val="NormalBold"/>
      </w:pPr>
      <w:r w:rsidRPr="0018644D">
        <w:rPr>
          <w:rStyle w:val="HideTWBExt"/>
          <w:b w:val="0"/>
          <w:noProof w:val="0"/>
        </w:rPr>
        <w:t>&lt;/Repe</w:t>
      </w:r>
      <w:r w:rsidRPr="0018644D">
        <w:rPr>
          <w:rStyle w:val="HideTWBExt"/>
          <w:b w:val="0"/>
          <w:noProof w:val="0"/>
        </w:rPr>
        <w:t>atBlock-By&gt;</w:t>
      </w:r>
    </w:p>
    <w:p w14:paraId="676E73B4"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13599FA1" w14:textId="77777777" w:rsidR="00CA20B7" w:rsidRPr="0018644D" w:rsidRDefault="00142E12" w:rsidP="00CA20B7">
      <w:pPr>
        <w:pStyle w:val="NormalBold"/>
      </w:pPr>
      <w:r w:rsidRPr="0018644D">
        <w:rPr>
          <w:rStyle w:val="HideTWBExt"/>
          <w:b w:val="0"/>
          <w:noProof w:val="0"/>
        </w:rPr>
        <w:t>&lt;Article&gt;</w:t>
      </w:r>
      <w:r w:rsidRPr="0018644D">
        <w:t>Punkt 42</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ADEFC53" w14:textId="77777777" w:rsidTr="006B5101">
        <w:trPr>
          <w:trHeight w:hRule="exact" w:val="240"/>
          <w:jc w:val="center"/>
        </w:trPr>
        <w:tc>
          <w:tcPr>
            <w:tcW w:w="9752" w:type="dxa"/>
            <w:gridSpan w:val="2"/>
            <w:tcBorders>
              <w:top w:val="nil"/>
              <w:left w:val="nil"/>
              <w:bottom w:val="nil"/>
              <w:right w:val="nil"/>
            </w:tcBorders>
          </w:tcPr>
          <w:p w14:paraId="704D91CB" w14:textId="77777777" w:rsidR="00CA20B7" w:rsidRPr="0018644D" w:rsidRDefault="00CA20B7" w:rsidP="006B5101"/>
        </w:tc>
      </w:tr>
      <w:tr w:rsidR="002868F6" w:rsidRPr="0018644D" w14:paraId="2EB92CA7" w14:textId="77777777" w:rsidTr="006B5101">
        <w:trPr>
          <w:trHeight w:val="240"/>
          <w:jc w:val="center"/>
        </w:trPr>
        <w:tc>
          <w:tcPr>
            <w:tcW w:w="4876" w:type="dxa"/>
            <w:tcBorders>
              <w:top w:val="nil"/>
              <w:left w:val="nil"/>
              <w:bottom w:val="nil"/>
              <w:right w:val="nil"/>
            </w:tcBorders>
          </w:tcPr>
          <w:p w14:paraId="0782E56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3A86861" w14:textId="77777777" w:rsidR="00CA20B7" w:rsidRPr="0018644D" w:rsidRDefault="00142E12" w:rsidP="006B5101">
            <w:pPr>
              <w:pStyle w:val="AmColumnHeading"/>
            </w:pPr>
            <w:r w:rsidRPr="0018644D">
              <w:t>Ændringsforslag</w:t>
            </w:r>
          </w:p>
        </w:tc>
      </w:tr>
      <w:tr w:rsidR="002868F6" w:rsidRPr="0018644D" w14:paraId="20314740" w14:textId="77777777" w:rsidTr="006B5101">
        <w:trPr>
          <w:jc w:val="center"/>
        </w:trPr>
        <w:tc>
          <w:tcPr>
            <w:tcW w:w="4876" w:type="dxa"/>
            <w:tcBorders>
              <w:top w:val="nil"/>
              <w:left w:val="nil"/>
              <w:bottom w:val="nil"/>
              <w:right w:val="nil"/>
            </w:tcBorders>
          </w:tcPr>
          <w:p w14:paraId="10F2CD3A" w14:textId="77777777" w:rsidR="00CA20B7" w:rsidRPr="0018644D" w:rsidRDefault="00142E12" w:rsidP="006B5101">
            <w:pPr>
              <w:pStyle w:val="Normal6a"/>
            </w:pPr>
            <w:r w:rsidRPr="0018644D">
              <w:t>42.</w:t>
            </w:r>
            <w:r w:rsidRPr="0018644D">
              <w:tab/>
              <w:t xml:space="preserve">er bekymret over den trussel, som kunstig intelligens (AI) kan udgøre for demokrati og menneskerettigheder, navnlig hvis den </w:t>
            </w:r>
            <w:r w:rsidRPr="0018644D">
              <w:t xml:space="preserve">ikke er behørigt reguleret; bifalder Rådets konklusioner af 26. juni 2023 om digitalt diplomati for at styrke EU's rolle og lederskab inden for global digital forvaltning, navnlig dets position som formgiver af det globale digitale regelsæt; </w:t>
            </w:r>
            <w:r w:rsidRPr="0018644D">
              <w:rPr>
                <w:b/>
                <w:i/>
              </w:rPr>
              <w:t>glæder sig i d</w:t>
            </w:r>
            <w:r w:rsidRPr="0018644D">
              <w:rPr>
                <w:b/>
                <w:i/>
              </w:rPr>
              <w:t>en forbindelse over vedtagelsen af EU's forordning om kunstig intelligens, som tager sigte på at harmonisere reglerne om AI for at beskytte menneskerettighederne, og de fordele, som AI kan medføre for menneskers trivsel;</w:t>
            </w:r>
            <w:r w:rsidRPr="0018644D">
              <w:t xml:space="preserve"> bemærker med bekymring den negative</w:t>
            </w:r>
            <w:r w:rsidRPr="0018644D">
              <w:t xml:space="preserve"> indvirkning af "industrien for falsk indhold" på retten til information og pressefrihed, herunder den hurtige udvikling af AI og den efterfølgende styrkelse af desinformationsindustrien</w:t>
            </w:r>
            <w:r w:rsidRPr="0018644D">
              <w:rPr>
                <w:vertAlign w:val="superscript"/>
              </w:rPr>
              <w:t>12</w:t>
            </w:r>
            <w:r w:rsidRPr="0018644D">
              <w:t>;</w:t>
            </w:r>
          </w:p>
        </w:tc>
        <w:tc>
          <w:tcPr>
            <w:tcW w:w="4876" w:type="dxa"/>
            <w:tcBorders>
              <w:top w:val="nil"/>
              <w:left w:val="nil"/>
              <w:bottom w:val="nil"/>
              <w:right w:val="nil"/>
            </w:tcBorders>
          </w:tcPr>
          <w:p w14:paraId="4DB7D348" w14:textId="77777777" w:rsidR="00CA20B7" w:rsidRPr="0018644D" w:rsidRDefault="00142E12" w:rsidP="006B5101">
            <w:pPr>
              <w:pStyle w:val="Normal6a"/>
            </w:pPr>
            <w:r w:rsidRPr="0018644D">
              <w:t>42.</w:t>
            </w:r>
            <w:r w:rsidRPr="0018644D">
              <w:tab/>
              <w:t>er bekymret over den trussel, som kunstig intelligens (AI) kan</w:t>
            </w:r>
            <w:r w:rsidRPr="0018644D">
              <w:t xml:space="preserve"> udgøre for demokrati og menneskerettigheder, navnlig hvis den ikke er behørigt reguleret; bifalder Rådets konklusioner af 26. juni 2023 om digitalt diplomati for at styrke EU's rolle og lederskab inden for global digital forvaltning, navnlig dets position</w:t>
            </w:r>
            <w:r w:rsidRPr="0018644D">
              <w:t xml:space="preserve"> som formgiver af det globale digitale regelsæt; bemærker med bekymring den negative indvirkning af "industrien for falsk indhold" på retten til information og pressefrihed, herunder den hurtige udvikling af AI og den efterfølgende styrkelse af desinformat</w:t>
            </w:r>
            <w:r w:rsidRPr="0018644D">
              <w:t>ionsindustrien</w:t>
            </w:r>
            <w:r w:rsidRPr="0018644D">
              <w:rPr>
                <w:vertAlign w:val="superscript"/>
              </w:rPr>
              <w:t>12</w:t>
            </w:r>
            <w:r w:rsidRPr="0018644D">
              <w:t>;</w:t>
            </w:r>
          </w:p>
        </w:tc>
      </w:tr>
      <w:tr w:rsidR="002868F6" w:rsidRPr="0018644D" w14:paraId="19004072" w14:textId="77777777" w:rsidTr="006B5101">
        <w:trPr>
          <w:jc w:val="center"/>
        </w:trPr>
        <w:tc>
          <w:tcPr>
            <w:tcW w:w="4876" w:type="dxa"/>
            <w:tcBorders>
              <w:top w:val="nil"/>
              <w:left w:val="nil"/>
              <w:bottom w:val="nil"/>
              <w:right w:val="nil"/>
            </w:tcBorders>
          </w:tcPr>
          <w:p w14:paraId="1D8730C7"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6667038E" w14:textId="77777777" w:rsidR="00CA20B7" w:rsidRPr="0018644D" w:rsidRDefault="00142E12" w:rsidP="006B5101">
            <w:pPr>
              <w:pStyle w:val="Normal6a"/>
            </w:pPr>
            <w:r w:rsidRPr="0018644D">
              <w:rPr>
                <w:b/>
                <w:i/>
              </w:rPr>
              <w:t>_________________</w:t>
            </w:r>
          </w:p>
        </w:tc>
      </w:tr>
      <w:tr w:rsidR="002868F6" w:rsidRPr="0018644D" w14:paraId="7E00036C" w14:textId="77777777" w:rsidTr="006B5101">
        <w:trPr>
          <w:jc w:val="center"/>
        </w:trPr>
        <w:tc>
          <w:tcPr>
            <w:tcW w:w="4876" w:type="dxa"/>
            <w:tcBorders>
              <w:top w:val="nil"/>
              <w:left w:val="nil"/>
              <w:bottom w:val="nil"/>
              <w:right w:val="nil"/>
            </w:tcBorders>
          </w:tcPr>
          <w:p w14:paraId="39B5116F"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 for falsk indhold") https://rsf.org/en/2023-world-press-fr</w:t>
            </w:r>
            <w:r w:rsidRPr="0018644D">
              <w:t>eedom-index-journalism-threatened-fake-content-industry.</w:t>
            </w:r>
          </w:p>
        </w:tc>
        <w:tc>
          <w:tcPr>
            <w:tcW w:w="4876" w:type="dxa"/>
            <w:tcBorders>
              <w:top w:val="nil"/>
              <w:left w:val="nil"/>
              <w:bottom w:val="nil"/>
              <w:right w:val="nil"/>
            </w:tcBorders>
          </w:tcPr>
          <w:p w14:paraId="726A95C1"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w:t>
            </w:r>
            <w:r w:rsidRPr="0018644D">
              <w:t xml:space="preserve"> for falsk indhold") https://rsf.org/en/2023-world-press-freedom-index-journalism-threatened-fake-content-industry.</w:t>
            </w:r>
          </w:p>
        </w:tc>
      </w:tr>
    </w:tbl>
    <w:p w14:paraId="61903F3E"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75D714D9" w14:textId="77777777" w:rsidR="00CA20B7" w:rsidRPr="0018644D" w:rsidRDefault="00142E12" w:rsidP="00CA20B7">
      <w:r w:rsidRPr="0018644D">
        <w:rPr>
          <w:rStyle w:val="HideTWBExt"/>
          <w:noProof w:val="0"/>
        </w:rPr>
        <w:t>&lt;/Amend&gt;</w:t>
      </w:r>
    </w:p>
    <w:p w14:paraId="63159E00"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679</w:t>
      </w:r>
      <w:r w:rsidRPr="0018644D">
        <w:rPr>
          <w:rStyle w:val="HideTWBExt"/>
          <w:b w:val="0"/>
          <w:noProof w:val="0"/>
        </w:rPr>
        <w:t>&lt;/NumAm&gt;</w:t>
      </w:r>
    </w:p>
    <w:p w14:paraId="4F5B60CF" w14:textId="77777777" w:rsidR="00CA20B7" w:rsidRPr="0018644D" w:rsidRDefault="00142E12" w:rsidP="00CA20B7">
      <w:pPr>
        <w:pStyle w:val="NormalBold"/>
      </w:pPr>
      <w:r w:rsidRPr="0018644D">
        <w:rPr>
          <w:rStyle w:val="HideTWBExt"/>
          <w:b w:val="0"/>
          <w:noProof w:val="0"/>
        </w:rPr>
        <w:t>&lt;RepeatBlock-By&gt;&lt;Members&gt;</w:t>
      </w:r>
      <w:r w:rsidRPr="0018644D">
        <w:t xml:space="preserve">Sandra Gómez López, Nacho </w:t>
      </w:r>
      <w:r w:rsidRPr="0018644D">
        <w:t>Sánchez Amor</w:t>
      </w:r>
      <w:r w:rsidRPr="0018644D">
        <w:rPr>
          <w:rStyle w:val="HideTWBExt"/>
          <w:b w:val="0"/>
          <w:noProof w:val="0"/>
        </w:rPr>
        <w:t>&lt;/Members&gt;</w:t>
      </w:r>
    </w:p>
    <w:p w14:paraId="7F9DB3DF" w14:textId="77777777" w:rsidR="00CA20B7" w:rsidRPr="0018644D" w:rsidRDefault="00142E12" w:rsidP="00CA20B7">
      <w:pPr>
        <w:pStyle w:val="NormalBold"/>
      </w:pPr>
      <w:r w:rsidRPr="0018644D">
        <w:rPr>
          <w:rStyle w:val="HideTWBExt"/>
          <w:b w:val="0"/>
          <w:noProof w:val="0"/>
        </w:rPr>
        <w:t>&lt;/RepeatBlock-By&gt;</w:t>
      </w:r>
    </w:p>
    <w:p w14:paraId="600A6793"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0A344C18" w14:textId="77777777" w:rsidR="00CA20B7" w:rsidRPr="0018644D" w:rsidRDefault="00142E12" w:rsidP="00CA20B7">
      <w:pPr>
        <w:pStyle w:val="NormalBold"/>
      </w:pPr>
      <w:r w:rsidRPr="0018644D">
        <w:rPr>
          <w:rStyle w:val="HideTWBExt"/>
          <w:b w:val="0"/>
          <w:noProof w:val="0"/>
        </w:rPr>
        <w:t>&lt;Article&gt;</w:t>
      </w:r>
      <w:r w:rsidRPr="0018644D">
        <w:t>Punkt 42</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0E35BC6" w14:textId="77777777" w:rsidTr="006B5101">
        <w:trPr>
          <w:trHeight w:hRule="exact" w:val="240"/>
          <w:jc w:val="center"/>
        </w:trPr>
        <w:tc>
          <w:tcPr>
            <w:tcW w:w="9752" w:type="dxa"/>
            <w:gridSpan w:val="2"/>
            <w:tcBorders>
              <w:top w:val="nil"/>
              <w:left w:val="nil"/>
              <w:bottom w:val="nil"/>
              <w:right w:val="nil"/>
            </w:tcBorders>
          </w:tcPr>
          <w:p w14:paraId="1357F875" w14:textId="77777777" w:rsidR="00CA20B7" w:rsidRPr="0018644D" w:rsidRDefault="00CA20B7" w:rsidP="006B5101"/>
        </w:tc>
      </w:tr>
      <w:tr w:rsidR="002868F6" w:rsidRPr="0018644D" w14:paraId="371B8C97" w14:textId="77777777" w:rsidTr="006B5101">
        <w:trPr>
          <w:trHeight w:val="240"/>
          <w:jc w:val="center"/>
        </w:trPr>
        <w:tc>
          <w:tcPr>
            <w:tcW w:w="4876" w:type="dxa"/>
            <w:tcBorders>
              <w:top w:val="nil"/>
              <w:left w:val="nil"/>
              <w:bottom w:val="nil"/>
              <w:right w:val="nil"/>
            </w:tcBorders>
          </w:tcPr>
          <w:p w14:paraId="1D448868"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6931D093" w14:textId="77777777" w:rsidR="00CA20B7" w:rsidRPr="0018644D" w:rsidRDefault="00142E12" w:rsidP="006B5101">
            <w:pPr>
              <w:pStyle w:val="AmColumnHeading"/>
            </w:pPr>
            <w:r w:rsidRPr="0018644D">
              <w:t>Ændringsforslag</w:t>
            </w:r>
          </w:p>
        </w:tc>
      </w:tr>
      <w:tr w:rsidR="002868F6" w:rsidRPr="0018644D" w14:paraId="4C173BD2" w14:textId="77777777" w:rsidTr="006B5101">
        <w:trPr>
          <w:jc w:val="center"/>
        </w:trPr>
        <w:tc>
          <w:tcPr>
            <w:tcW w:w="4876" w:type="dxa"/>
            <w:tcBorders>
              <w:top w:val="nil"/>
              <w:left w:val="nil"/>
              <w:bottom w:val="nil"/>
              <w:right w:val="nil"/>
            </w:tcBorders>
          </w:tcPr>
          <w:p w14:paraId="36ED59FE" w14:textId="77777777" w:rsidR="00CA20B7" w:rsidRPr="0018644D" w:rsidRDefault="00142E12" w:rsidP="006B5101">
            <w:pPr>
              <w:pStyle w:val="Normal6a"/>
            </w:pPr>
            <w:r w:rsidRPr="0018644D">
              <w:t>42.</w:t>
            </w:r>
            <w:r w:rsidRPr="0018644D">
              <w:tab/>
              <w:t xml:space="preserve">er bekymret over den trussel, som kunstig intelligens (AI) kan udgøre for demokrati og </w:t>
            </w:r>
            <w:r w:rsidRPr="0018644D">
              <w:t>menneskerettigheder, navnlig hvis den ikke er behørigt reguleret; bifalder Rådets konklusioner af 26. juni 2023 om digitalt diplomati for at styrke EU's rolle og lederskab inden for global digital forvaltning, navnlig dets position som formgiver af det glo</w:t>
            </w:r>
            <w:r w:rsidRPr="0018644D">
              <w:t>bale digitale regelsæt; glæder sig i den forbindelse over vedtagelsen af EU's forordning om kunstig intelligens, som tager sigte på at harmonisere reglerne om AI for at beskytte menneskerettighederne, og de fordele, som AI kan medføre for menneskers trivse</w:t>
            </w:r>
            <w:r w:rsidRPr="0018644D">
              <w:t>l; bemærker med bekymring den negative indvirkning af "industrien for falsk indhold" på retten til information og pressefrihed, herunder den hurtige udvikling af AI og den efterfølgende styrkelse af desinformationsindustrien</w:t>
            </w:r>
            <w:r w:rsidRPr="0018644D">
              <w:rPr>
                <w:vertAlign w:val="superscript"/>
              </w:rPr>
              <w:t>12</w:t>
            </w:r>
            <w:r w:rsidRPr="0018644D">
              <w:t>;</w:t>
            </w:r>
          </w:p>
        </w:tc>
        <w:tc>
          <w:tcPr>
            <w:tcW w:w="4876" w:type="dxa"/>
            <w:tcBorders>
              <w:top w:val="nil"/>
              <w:left w:val="nil"/>
              <w:bottom w:val="nil"/>
              <w:right w:val="nil"/>
            </w:tcBorders>
          </w:tcPr>
          <w:p w14:paraId="4AA236A5" w14:textId="77777777" w:rsidR="00CA20B7" w:rsidRPr="0018644D" w:rsidRDefault="00142E12" w:rsidP="006B5101">
            <w:pPr>
              <w:pStyle w:val="Normal6a"/>
            </w:pPr>
            <w:r w:rsidRPr="0018644D">
              <w:t>42.</w:t>
            </w:r>
            <w:r w:rsidRPr="0018644D">
              <w:tab/>
              <w:t>er bekymret over den tru</w:t>
            </w:r>
            <w:r w:rsidRPr="0018644D">
              <w:t>ssel, som kunstig intelligens (AI) kan udgøre for demokrati og menneskerettigheder, navnlig hvis den ikke er behørigt reguleret; bifalder Rådets konklusioner af 26. juni 2023 om digitalt diplomati for at styrke EU's rolle og lederskab inden for global digi</w:t>
            </w:r>
            <w:r w:rsidRPr="0018644D">
              <w:t>tal forvaltning, navnlig dets position som formgiver af det globale digitale regelsæt; glæder sig i den forbindelse over vedtagelsen af EU's forordning om kunstig intelligens, som tager sigte på at harmonisere reglerne om AI for at beskytte menneskerettigh</w:t>
            </w:r>
            <w:r w:rsidRPr="0018644D">
              <w:t xml:space="preserve">ederne, og de fordele, som AI kan medføre for menneskers trivsel; </w:t>
            </w:r>
            <w:r w:rsidRPr="0018644D">
              <w:rPr>
                <w:b/>
                <w:i/>
              </w:rPr>
              <w:t>er dybt bekymret over de skadelige konsekvenser af misbrug af AI og deepfakes, navnlig for kvinder og børn;</w:t>
            </w:r>
            <w:r w:rsidRPr="0018644D">
              <w:t xml:space="preserve"> bemærker med bekymring den negative indvirkning af "industrien for falsk indhold" </w:t>
            </w:r>
            <w:r w:rsidRPr="0018644D">
              <w:t>på retten til information og pressefrihed, herunder den hurtige udvikling af AI og den efterfølgende styrkelse af desinformationsindustrien</w:t>
            </w:r>
            <w:r w:rsidRPr="0018644D">
              <w:rPr>
                <w:vertAlign w:val="superscript"/>
              </w:rPr>
              <w:t>12</w:t>
            </w:r>
            <w:r w:rsidRPr="0018644D">
              <w:t>;</w:t>
            </w:r>
          </w:p>
        </w:tc>
      </w:tr>
      <w:tr w:rsidR="002868F6" w:rsidRPr="0018644D" w14:paraId="134F6FAE" w14:textId="77777777" w:rsidTr="006B5101">
        <w:trPr>
          <w:jc w:val="center"/>
        </w:trPr>
        <w:tc>
          <w:tcPr>
            <w:tcW w:w="4876" w:type="dxa"/>
            <w:tcBorders>
              <w:top w:val="nil"/>
              <w:left w:val="nil"/>
              <w:bottom w:val="nil"/>
              <w:right w:val="nil"/>
            </w:tcBorders>
          </w:tcPr>
          <w:p w14:paraId="325EC600"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78DEB840" w14:textId="77777777" w:rsidR="00CA20B7" w:rsidRPr="0018644D" w:rsidRDefault="00142E12" w:rsidP="006B5101">
            <w:pPr>
              <w:pStyle w:val="Normal6a"/>
            </w:pPr>
            <w:r w:rsidRPr="0018644D">
              <w:rPr>
                <w:b/>
                <w:i/>
              </w:rPr>
              <w:t>_________________</w:t>
            </w:r>
          </w:p>
        </w:tc>
      </w:tr>
      <w:tr w:rsidR="002868F6" w:rsidRPr="0018644D" w14:paraId="78DACD41" w14:textId="77777777" w:rsidTr="006B5101">
        <w:trPr>
          <w:jc w:val="center"/>
        </w:trPr>
        <w:tc>
          <w:tcPr>
            <w:tcW w:w="4876" w:type="dxa"/>
            <w:tcBorders>
              <w:top w:val="nil"/>
              <w:left w:val="nil"/>
              <w:bottom w:val="nil"/>
              <w:right w:val="nil"/>
            </w:tcBorders>
          </w:tcPr>
          <w:p w14:paraId="697C2692"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 for falsk indhold") https://rsf.org/en/2023-world-press-fr</w:t>
            </w:r>
            <w:r w:rsidRPr="0018644D">
              <w:t>eedom-index-journalism-threatened-fake-content-industry.</w:t>
            </w:r>
          </w:p>
        </w:tc>
        <w:tc>
          <w:tcPr>
            <w:tcW w:w="4876" w:type="dxa"/>
            <w:tcBorders>
              <w:top w:val="nil"/>
              <w:left w:val="nil"/>
              <w:bottom w:val="nil"/>
              <w:right w:val="nil"/>
            </w:tcBorders>
          </w:tcPr>
          <w:p w14:paraId="5AE0B05D"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w:t>
            </w:r>
            <w:r w:rsidRPr="0018644D">
              <w:t xml:space="preserve"> for falsk indhold") https://rsf.org/en/2023-world-press-freedom-index-journalism-threatened-fake-content-industry.</w:t>
            </w:r>
          </w:p>
        </w:tc>
      </w:tr>
    </w:tbl>
    <w:p w14:paraId="7D011EE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F0BCADB" w14:textId="77777777" w:rsidR="00CA20B7" w:rsidRPr="0018644D" w:rsidRDefault="00142E12" w:rsidP="00CA20B7">
      <w:r w:rsidRPr="0018644D">
        <w:rPr>
          <w:rStyle w:val="HideTWBExt"/>
          <w:noProof w:val="0"/>
        </w:rPr>
        <w:t>&lt;/Amend&gt;</w:t>
      </w:r>
    </w:p>
    <w:p w14:paraId="161F7EB8"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680</w:t>
      </w:r>
      <w:r w:rsidRPr="0018644D">
        <w:rPr>
          <w:rStyle w:val="HideTWBExt"/>
          <w:b w:val="0"/>
          <w:noProof w:val="0"/>
        </w:rPr>
        <w:t>&lt;/NumAm&gt;</w:t>
      </w:r>
    </w:p>
    <w:p w14:paraId="514D25D5" w14:textId="77777777" w:rsidR="00CA20B7" w:rsidRPr="0018644D" w:rsidRDefault="00142E12" w:rsidP="00CA20B7">
      <w:pPr>
        <w:pStyle w:val="NormalBold"/>
      </w:pPr>
      <w:r w:rsidRPr="0018644D">
        <w:rPr>
          <w:rStyle w:val="HideTWBExt"/>
          <w:b w:val="0"/>
          <w:noProof w:val="0"/>
        </w:rPr>
        <w:t>&lt;RepeatBlock-By&gt;&lt;Members&gt;</w:t>
      </w:r>
      <w:r w:rsidRPr="0018644D">
        <w:t>Francisco Assis, Nacho Sánchez</w:t>
      </w:r>
      <w:r w:rsidRPr="0018644D">
        <w:t xml:space="preserve"> Amor, Hana Jalloul Muro, Chloé Ridel, Robert Biedroń, Marco Tarquinio</w:t>
      </w:r>
      <w:r w:rsidRPr="0018644D">
        <w:rPr>
          <w:rStyle w:val="HideTWBExt"/>
          <w:b w:val="0"/>
          <w:noProof w:val="0"/>
        </w:rPr>
        <w:t>&lt;/Members&gt;</w:t>
      </w:r>
    </w:p>
    <w:p w14:paraId="17B13B6E" w14:textId="77777777" w:rsidR="00CA20B7" w:rsidRPr="0018644D" w:rsidRDefault="00142E12" w:rsidP="00CA20B7">
      <w:pPr>
        <w:pStyle w:val="NormalBold"/>
      </w:pPr>
      <w:r w:rsidRPr="0018644D">
        <w:rPr>
          <w:rStyle w:val="HideTWBExt"/>
          <w:b w:val="0"/>
          <w:noProof w:val="0"/>
        </w:rPr>
        <w:t>&lt;/RepeatBlock-By&gt;</w:t>
      </w:r>
    </w:p>
    <w:p w14:paraId="05419B12"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40E6A62E" w14:textId="77777777" w:rsidR="00CA20B7" w:rsidRPr="0018644D" w:rsidRDefault="00142E12" w:rsidP="00CA20B7">
      <w:pPr>
        <w:pStyle w:val="NormalBold"/>
      </w:pPr>
      <w:r w:rsidRPr="0018644D">
        <w:rPr>
          <w:rStyle w:val="HideTWBExt"/>
          <w:b w:val="0"/>
          <w:noProof w:val="0"/>
        </w:rPr>
        <w:t>&lt;Article&gt;</w:t>
      </w:r>
      <w:r w:rsidRPr="0018644D">
        <w:t>Punkt 42</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7622BAA9" w14:textId="77777777" w:rsidTr="006B5101">
        <w:trPr>
          <w:trHeight w:hRule="exact" w:val="240"/>
          <w:jc w:val="center"/>
        </w:trPr>
        <w:tc>
          <w:tcPr>
            <w:tcW w:w="9752" w:type="dxa"/>
            <w:gridSpan w:val="2"/>
            <w:tcBorders>
              <w:top w:val="nil"/>
              <w:left w:val="nil"/>
              <w:bottom w:val="nil"/>
              <w:right w:val="nil"/>
            </w:tcBorders>
          </w:tcPr>
          <w:p w14:paraId="6B8205BB" w14:textId="77777777" w:rsidR="00CA20B7" w:rsidRPr="0018644D" w:rsidRDefault="00CA20B7" w:rsidP="006B5101"/>
        </w:tc>
      </w:tr>
      <w:tr w:rsidR="002868F6" w:rsidRPr="0018644D" w14:paraId="5BCA03FE" w14:textId="77777777" w:rsidTr="006B5101">
        <w:trPr>
          <w:trHeight w:val="240"/>
          <w:jc w:val="center"/>
        </w:trPr>
        <w:tc>
          <w:tcPr>
            <w:tcW w:w="4876" w:type="dxa"/>
            <w:tcBorders>
              <w:top w:val="nil"/>
              <w:left w:val="nil"/>
              <w:bottom w:val="nil"/>
              <w:right w:val="nil"/>
            </w:tcBorders>
          </w:tcPr>
          <w:p w14:paraId="2D5FDC9B"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519EFFD9" w14:textId="77777777" w:rsidR="00CA20B7" w:rsidRPr="0018644D" w:rsidRDefault="00142E12" w:rsidP="006B5101">
            <w:pPr>
              <w:pStyle w:val="AmColumnHeading"/>
            </w:pPr>
            <w:r w:rsidRPr="0018644D">
              <w:t>Ændringsforslag</w:t>
            </w:r>
          </w:p>
        </w:tc>
      </w:tr>
      <w:tr w:rsidR="002868F6" w:rsidRPr="0018644D" w14:paraId="496F5A3F" w14:textId="77777777" w:rsidTr="006B5101">
        <w:trPr>
          <w:jc w:val="center"/>
        </w:trPr>
        <w:tc>
          <w:tcPr>
            <w:tcW w:w="4876" w:type="dxa"/>
            <w:tcBorders>
              <w:top w:val="nil"/>
              <w:left w:val="nil"/>
              <w:bottom w:val="nil"/>
              <w:right w:val="nil"/>
            </w:tcBorders>
          </w:tcPr>
          <w:p w14:paraId="70081125" w14:textId="77777777" w:rsidR="00CA20B7" w:rsidRPr="0018644D" w:rsidRDefault="00142E12" w:rsidP="006B5101">
            <w:pPr>
              <w:pStyle w:val="Normal6a"/>
            </w:pPr>
            <w:r w:rsidRPr="0018644D">
              <w:t>42.</w:t>
            </w:r>
            <w:r w:rsidRPr="0018644D">
              <w:tab/>
              <w:t xml:space="preserve">er bekymret over den trussel, som </w:t>
            </w:r>
            <w:r w:rsidRPr="0018644D">
              <w:t>kunstig intelligens (AI) kan udgøre for demokrati og menneskerettigheder, navnlig hvis den ikke er behørigt reguleret; bifalder Rådets konklusioner af 26. juni 2023 om digitalt diplomati for at styrke EU's rolle og lederskab inden for global digital forval</w:t>
            </w:r>
            <w:r w:rsidRPr="0018644D">
              <w:t xml:space="preserve">tning, navnlig dets position som formgiver af </w:t>
            </w:r>
            <w:r w:rsidRPr="0018644D">
              <w:rPr>
                <w:b/>
                <w:i/>
              </w:rPr>
              <w:t>det globale digitale</w:t>
            </w:r>
            <w:r w:rsidRPr="0018644D">
              <w:t xml:space="preserve"> regelsæt; glæder sig i den forbindelse over vedtagelsen af EU's forordning om kunstig intelligens, som tager sigte på at harmonisere reglerne om AI for at beskytte menneskerettighederne, og</w:t>
            </w:r>
            <w:r w:rsidRPr="0018644D">
              <w:t xml:space="preserve"> de fordele, som AI kan medføre for menneskers trivsel; bemærker med bekymring den negative indvirkning af "industrien for falsk indhold" på retten til information og pressefrihed, herunder den hurtige udvikling af AI og den efterfølgende styrkelse af desi</w:t>
            </w:r>
            <w:r w:rsidRPr="0018644D">
              <w:t>nformationsindustrien</w:t>
            </w:r>
            <w:r w:rsidRPr="0018644D">
              <w:rPr>
                <w:vertAlign w:val="superscript"/>
              </w:rPr>
              <w:t>12</w:t>
            </w:r>
            <w:r w:rsidRPr="0018644D">
              <w:t>;</w:t>
            </w:r>
          </w:p>
        </w:tc>
        <w:tc>
          <w:tcPr>
            <w:tcW w:w="4876" w:type="dxa"/>
            <w:tcBorders>
              <w:top w:val="nil"/>
              <w:left w:val="nil"/>
              <w:bottom w:val="nil"/>
              <w:right w:val="nil"/>
            </w:tcBorders>
          </w:tcPr>
          <w:p w14:paraId="0086AB89" w14:textId="77777777" w:rsidR="00CA20B7" w:rsidRPr="0018644D" w:rsidRDefault="00142E12" w:rsidP="006B5101">
            <w:pPr>
              <w:pStyle w:val="Normal6a"/>
            </w:pPr>
            <w:r w:rsidRPr="0018644D">
              <w:t>42.</w:t>
            </w:r>
            <w:r w:rsidRPr="0018644D">
              <w:tab/>
              <w:t>er bekymret over den trussel, som kunstig intelligens (AI) kan udgøre for demokrati og menneskerettigheder, navnlig hvis den ikke er behørigt reguleret; bifalder Rådets konklusioner af 26. juni 2023 om digitalt diplomati for at</w:t>
            </w:r>
            <w:r w:rsidRPr="0018644D">
              <w:t xml:space="preserve"> styrke EU's rolle og lederskab inden for global digital forvaltning, navnlig dets position som formgiver af </w:t>
            </w:r>
            <w:r w:rsidRPr="0018644D">
              <w:rPr>
                <w:b/>
                <w:i/>
              </w:rPr>
              <w:t>et globalt digitalt</w:t>
            </w:r>
            <w:r w:rsidRPr="0018644D">
              <w:t xml:space="preserve"> regelsæt</w:t>
            </w:r>
            <w:r w:rsidRPr="0018644D">
              <w:rPr>
                <w:b/>
                <w:i/>
              </w:rPr>
              <w:t>, der hviler på demokratiske principper</w:t>
            </w:r>
            <w:r w:rsidRPr="0018644D">
              <w:t>; glæder sig i den forbindelse over vedtagelsen af EU's forordning om kunstig in</w:t>
            </w:r>
            <w:r w:rsidRPr="0018644D">
              <w:t>telligens, som tager sigte på at harmonisere reglerne om AI for at beskytte menneskerettighederne, og de fordele, som AI kan medføre for menneskers trivsel; bemærker med bekymring den negative indvirkning af "industrien for falsk indhold" på retten til inf</w:t>
            </w:r>
            <w:r w:rsidRPr="0018644D">
              <w:t>ormation og pressefrihed, herunder den hurtige udvikling af AI og den efterfølgende styrkelse af desinformationsindustrien</w:t>
            </w:r>
            <w:r w:rsidRPr="0018644D">
              <w:rPr>
                <w:vertAlign w:val="superscript"/>
              </w:rPr>
              <w:t>12</w:t>
            </w:r>
            <w:r w:rsidRPr="0018644D">
              <w:t>;</w:t>
            </w:r>
          </w:p>
        </w:tc>
      </w:tr>
      <w:tr w:rsidR="002868F6" w:rsidRPr="0018644D" w14:paraId="1B80030C" w14:textId="77777777" w:rsidTr="006B5101">
        <w:trPr>
          <w:jc w:val="center"/>
        </w:trPr>
        <w:tc>
          <w:tcPr>
            <w:tcW w:w="4876" w:type="dxa"/>
            <w:tcBorders>
              <w:top w:val="nil"/>
              <w:left w:val="nil"/>
              <w:bottom w:val="nil"/>
              <w:right w:val="nil"/>
            </w:tcBorders>
          </w:tcPr>
          <w:p w14:paraId="4FE5F48F" w14:textId="77777777" w:rsidR="00CA20B7" w:rsidRPr="0018644D" w:rsidRDefault="00142E12" w:rsidP="006B5101">
            <w:pPr>
              <w:pStyle w:val="Normal6a"/>
            </w:pPr>
            <w:r w:rsidRPr="0018644D">
              <w:rPr>
                <w:b/>
                <w:i/>
              </w:rPr>
              <w:t>_________________</w:t>
            </w:r>
          </w:p>
        </w:tc>
        <w:tc>
          <w:tcPr>
            <w:tcW w:w="4876" w:type="dxa"/>
            <w:tcBorders>
              <w:top w:val="nil"/>
              <w:left w:val="nil"/>
              <w:bottom w:val="nil"/>
              <w:right w:val="nil"/>
            </w:tcBorders>
          </w:tcPr>
          <w:p w14:paraId="43E3F6CE" w14:textId="77777777" w:rsidR="00CA20B7" w:rsidRPr="0018644D" w:rsidRDefault="00142E12" w:rsidP="006B5101">
            <w:pPr>
              <w:pStyle w:val="Normal6a"/>
            </w:pPr>
            <w:r w:rsidRPr="0018644D">
              <w:rPr>
                <w:b/>
                <w:i/>
              </w:rPr>
              <w:t>_________________</w:t>
            </w:r>
          </w:p>
        </w:tc>
      </w:tr>
      <w:tr w:rsidR="002868F6" w:rsidRPr="0018644D" w14:paraId="5DE1BFDA" w14:textId="77777777" w:rsidTr="006B5101">
        <w:trPr>
          <w:jc w:val="center"/>
        </w:trPr>
        <w:tc>
          <w:tcPr>
            <w:tcW w:w="4876" w:type="dxa"/>
            <w:tcBorders>
              <w:top w:val="nil"/>
              <w:left w:val="nil"/>
              <w:bottom w:val="nil"/>
              <w:right w:val="nil"/>
            </w:tcBorders>
          </w:tcPr>
          <w:p w14:paraId="19019E68"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 for falsk indhold") https://rsf.org/en/2023-world-press-fr</w:t>
            </w:r>
            <w:r w:rsidRPr="0018644D">
              <w:t>eedom-index-journalism-threatened-fake-content-industry.</w:t>
            </w:r>
          </w:p>
        </w:tc>
        <w:tc>
          <w:tcPr>
            <w:tcW w:w="4876" w:type="dxa"/>
            <w:tcBorders>
              <w:top w:val="nil"/>
              <w:left w:val="nil"/>
              <w:bottom w:val="nil"/>
              <w:right w:val="nil"/>
            </w:tcBorders>
          </w:tcPr>
          <w:p w14:paraId="6E26B45A" w14:textId="77777777" w:rsidR="00CA20B7" w:rsidRPr="0018644D" w:rsidRDefault="00142E12" w:rsidP="006B5101">
            <w:pPr>
              <w:pStyle w:val="Normal6a"/>
            </w:pPr>
            <w:r w:rsidRPr="0018644D">
              <w:rPr>
                <w:vertAlign w:val="superscript"/>
              </w:rPr>
              <w:t>12</w:t>
            </w:r>
            <w:r w:rsidRPr="0018644D">
              <w:t xml:space="preserve"> Journalister uden Grænser, "2023 World Press Freedom Index – journalism threatened by fake content industry" (det internationale pressefrihedsindeks for 2023 – journalistikken truet af "industrien</w:t>
            </w:r>
            <w:r w:rsidRPr="0018644D">
              <w:t xml:space="preserve"> for falsk indhold") https://rsf.org/en/2023-world-press-freedom-index-journalism-threatened-fake-content-industry.</w:t>
            </w:r>
          </w:p>
        </w:tc>
      </w:tr>
    </w:tbl>
    <w:p w14:paraId="388A0269"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18B456C" w14:textId="77777777" w:rsidR="00CA20B7" w:rsidRPr="0018644D" w:rsidRDefault="00142E12" w:rsidP="00CA20B7">
      <w:r w:rsidRPr="0018644D">
        <w:rPr>
          <w:rStyle w:val="HideTWBExt"/>
          <w:noProof w:val="0"/>
        </w:rPr>
        <w:t>&lt;/Amend&gt;</w:t>
      </w:r>
    </w:p>
    <w:p w14:paraId="5B4EC0B9"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681</w:t>
      </w:r>
      <w:r w:rsidRPr="0018644D">
        <w:rPr>
          <w:rStyle w:val="HideTWBExt"/>
          <w:b w:val="0"/>
          <w:noProof w:val="0"/>
        </w:rPr>
        <w:t>&lt;/NumAm&gt;</w:t>
      </w:r>
    </w:p>
    <w:p w14:paraId="77445CC9" w14:textId="77777777" w:rsidR="00CA20B7" w:rsidRPr="0018644D" w:rsidRDefault="00142E12" w:rsidP="00CA20B7">
      <w:pPr>
        <w:pStyle w:val="NormalBold"/>
      </w:pPr>
      <w:r w:rsidRPr="0018644D">
        <w:rPr>
          <w:rStyle w:val="HideTWBExt"/>
          <w:b w:val="0"/>
          <w:noProof w:val="0"/>
        </w:rPr>
        <w:t>&lt;RepeatBlock-By&gt;&lt;Members&gt;</w:t>
      </w:r>
      <w:r w:rsidRPr="0018644D">
        <w:t xml:space="preserve">Lucia Yar, Barry Andrews, Dan </w:t>
      </w:r>
      <w:r w:rsidRPr="0018644D">
        <w:t>Barna, Petras Auštrevičius</w:t>
      </w:r>
      <w:r w:rsidRPr="0018644D">
        <w:rPr>
          <w:rStyle w:val="HideTWBExt"/>
          <w:b w:val="0"/>
          <w:noProof w:val="0"/>
        </w:rPr>
        <w:t>&lt;/Members&gt;</w:t>
      </w:r>
    </w:p>
    <w:p w14:paraId="14A87439" w14:textId="77777777" w:rsidR="00CA20B7" w:rsidRPr="0018644D" w:rsidRDefault="00142E12" w:rsidP="00CA20B7">
      <w:pPr>
        <w:pStyle w:val="NormalBold"/>
      </w:pPr>
      <w:r w:rsidRPr="0018644D">
        <w:rPr>
          <w:rStyle w:val="HideTWBExt"/>
          <w:b w:val="0"/>
          <w:noProof w:val="0"/>
        </w:rPr>
        <w:t>&lt;/RepeatBlock-By&gt;</w:t>
      </w:r>
    </w:p>
    <w:p w14:paraId="1D7F6316"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3B08F532" w14:textId="77777777" w:rsidR="00CA20B7" w:rsidRPr="0018644D" w:rsidRDefault="00142E12" w:rsidP="00CA20B7">
      <w:pPr>
        <w:pStyle w:val="NormalBold"/>
      </w:pPr>
      <w:r w:rsidRPr="0018644D">
        <w:rPr>
          <w:rStyle w:val="HideTWBExt"/>
          <w:b w:val="0"/>
          <w:noProof w:val="0"/>
        </w:rPr>
        <w:t>&lt;Article&gt;</w:t>
      </w:r>
      <w:r w:rsidRPr="0018644D">
        <w:t>Punkt 42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6AFA0F4" w14:textId="77777777" w:rsidTr="006B5101">
        <w:trPr>
          <w:trHeight w:hRule="exact" w:val="240"/>
          <w:jc w:val="center"/>
        </w:trPr>
        <w:tc>
          <w:tcPr>
            <w:tcW w:w="9752" w:type="dxa"/>
            <w:gridSpan w:val="2"/>
            <w:tcBorders>
              <w:top w:val="nil"/>
              <w:left w:val="nil"/>
              <w:bottom w:val="nil"/>
              <w:right w:val="nil"/>
            </w:tcBorders>
          </w:tcPr>
          <w:p w14:paraId="61B34D76" w14:textId="77777777" w:rsidR="00CA20B7" w:rsidRPr="0018644D" w:rsidRDefault="00CA20B7" w:rsidP="006B5101"/>
        </w:tc>
      </w:tr>
      <w:tr w:rsidR="002868F6" w:rsidRPr="0018644D" w14:paraId="486DD0B0" w14:textId="77777777" w:rsidTr="006B5101">
        <w:trPr>
          <w:trHeight w:val="240"/>
          <w:jc w:val="center"/>
        </w:trPr>
        <w:tc>
          <w:tcPr>
            <w:tcW w:w="4876" w:type="dxa"/>
            <w:tcBorders>
              <w:top w:val="nil"/>
              <w:left w:val="nil"/>
              <w:bottom w:val="nil"/>
              <w:right w:val="nil"/>
            </w:tcBorders>
          </w:tcPr>
          <w:p w14:paraId="0ABE7880"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8218165" w14:textId="77777777" w:rsidR="00CA20B7" w:rsidRPr="0018644D" w:rsidRDefault="00142E12" w:rsidP="006B5101">
            <w:pPr>
              <w:pStyle w:val="AmColumnHeading"/>
            </w:pPr>
            <w:r w:rsidRPr="0018644D">
              <w:t>Ændringsforslag</w:t>
            </w:r>
          </w:p>
        </w:tc>
      </w:tr>
      <w:tr w:rsidR="002868F6" w:rsidRPr="0018644D" w14:paraId="382FC355" w14:textId="77777777" w:rsidTr="006B5101">
        <w:trPr>
          <w:jc w:val="center"/>
        </w:trPr>
        <w:tc>
          <w:tcPr>
            <w:tcW w:w="4876" w:type="dxa"/>
            <w:tcBorders>
              <w:top w:val="nil"/>
              <w:left w:val="nil"/>
              <w:bottom w:val="nil"/>
              <w:right w:val="nil"/>
            </w:tcBorders>
          </w:tcPr>
          <w:p w14:paraId="37EBD757" w14:textId="77777777" w:rsidR="00CA20B7" w:rsidRPr="0018644D" w:rsidRDefault="00CA20B7" w:rsidP="006B5101">
            <w:pPr>
              <w:pStyle w:val="Normal6a"/>
            </w:pPr>
          </w:p>
        </w:tc>
        <w:tc>
          <w:tcPr>
            <w:tcW w:w="4876" w:type="dxa"/>
            <w:tcBorders>
              <w:top w:val="nil"/>
              <w:left w:val="nil"/>
              <w:bottom w:val="nil"/>
              <w:right w:val="nil"/>
            </w:tcBorders>
          </w:tcPr>
          <w:p w14:paraId="6DB0F18E" w14:textId="195DA833" w:rsidR="00CA20B7" w:rsidRPr="0018644D" w:rsidRDefault="00142E12" w:rsidP="006B5101">
            <w:pPr>
              <w:pStyle w:val="Normal6a"/>
            </w:pPr>
            <w:r w:rsidRPr="0018644D">
              <w:rPr>
                <w:b/>
                <w:i/>
              </w:rPr>
              <w:t>42a.</w:t>
            </w:r>
            <w:r w:rsidRPr="0018644D">
              <w:tab/>
            </w:r>
            <w:r w:rsidRPr="0018644D">
              <w:rPr>
                <w:b/>
                <w:i/>
              </w:rPr>
              <w:t xml:space="preserve">understreger den afgørende rolle, som mediefrihed og ytringsfrihed </w:t>
            </w:r>
            <w:r w:rsidRPr="0018644D">
              <w:rPr>
                <w:b/>
                <w:i/>
              </w:rPr>
              <w:t>spiller som en søjle i beskyttelsen af menneskerettighederne, men bemærker med bekymring udbredelsen af praksis med desinformation, propaganda og falske nyheder, der stammer fra og udbredes af illiberale regimer og ondsindede udenlandske aktører, som et ek</w:t>
            </w:r>
            <w:r w:rsidRPr="0018644D">
              <w:rPr>
                <w:b/>
                <w:i/>
              </w:rPr>
              <w:t>sempel på hybride trusler og udenlandsk informationsmanipulation;</w:t>
            </w:r>
          </w:p>
        </w:tc>
      </w:tr>
    </w:tbl>
    <w:p w14:paraId="1B655957"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1A2120B2" w14:textId="77777777" w:rsidR="00CA20B7" w:rsidRPr="0018644D" w:rsidRDefault="00142E12" w:rsidP="00CA20B7">
      <w:r w:rsidRPr="0018644D">
        <w:rPr>
          <w:rStyle w:val="HideTWBExt"/>
          <w:noProof w:val="0"/>
        </w:rPr>
        <w:t>&lt;/Amend&gt;</w:t>
      </w:r>
    </w:p>
    <w:p w14:paraId="07B2B8F4"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682</w:t>
      </w:r>
      <w:r w:rsidRPr="0018644D">
        <w:rPr>
          <w:rStyle w:val="HideTWBExt"/>
          <w:b w:val="0"/>
          <w:noProof w:val="0"/>
        </w:rPr>
        <w:t>&lt;/NumAm&gt;</w:t>
      </w:r>
    </w:p>
    <w:p w14:paraId="6E6E20FC" w14:textId="77777777" w:rsidR="00CA20B7" w:rsidRPr="0018644D" w:rsidRDefault="00142E12" w:rsidP="00CA20B7">
      <w:pPr>
        <w:pStyle w:val="NormalBold"/>
      </w:pPr>
      <w:r w:rsidRPr="0018644D">
        <w:rPr>
          <w:rStyle w:val="HideTWBExt"/>
          <w:b w:val="0"/>
          <w:noProof w:val="0"/>
        </w:rPr>
        <w:t>&lt;RepeatBlock-By&gt;&lt;Members&gt;</w:t>
      </w:r>
      <w:r w:rsidRPr="0018644D">
        <w:t>Jorge Martín Frías, Hermann Tertsch</w:t>
      </w:r>
      <w:r w:rsidRPr="0018644D">
        <w:rPr>
          <w:rStyle w:val="HideTWBExt"/>
          <w:b w:val="0"/>
          <w:noProof w:val="0"/>
        </w:rPr>
        <w:t>&lt;/Members&gt;</w:t>
      </w:r>
    </w:p>
    <w:p w14:paraId="11F4542B" w14:textId="77777777" w:rsidR="00CA20B7" w:rsidRPr="0018644D" w:rsidRDefault="00142E12" w:rsidP="00CA20B7">
      <w:pPr>
        <w:pStyle w:val="NormalBold"/>
      </w:pPr>
      <w:r w:rsidRPr="0018644D">
        <w:rPr>
          <w:rStyle w:val="HideTWBExt"/>
          <w:b w:val="0"/>
          <w:noProof w:val="0"/>
        </w:rPr>
        <w:t>&lt;/RepeatBlock-By&gt;</w:t>
      </w:r>
    </w:p>
    <w:p w14:paraId="654DA965"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F68753C" w14:textId="77777777" w:rsidR="00CA20B7" w:rsidRPr="0018644D" w:rsidRDefault="00142E12" w:rsidP="00CA20B7">
      <w:pPr>
        <w:pStyle w:val="NormalBold"/>
      </w:pPr>
      <w:r w:rsidRPr="0018644D">
        <w:rPr>
          <w:rStyle w:val="HideTWBExt"/>
          <w:b w:val="0"/>
          <w:noProof w:val="0"/>
        </w:rPr>
        <w:t>&lt;Article&gt;</w:t>
      </w:r>
      <w:r w:rsidRPr="0018644D">
        <w:t>Punkt 43</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59951FA" w14:textId="77777777" w:rsidTr="006B5101">
        <w:trPr>
          <w:trHeight w:hRule="exact" w:val="240"/>
          <w:jc w:val="center"/>
        </w:trPr>
        <w:tc>
          <w:tcPr>
            <w:tcW w:w="9752" w:type="dxa"/>
            <w:gridSpan w:val="2"/>
            <w:tcBorders>
              <w:top w:val="nil"/>
              <w:left w:val="nil"/>
              <w:bottom w:val="nil"/>
              <w:right w:val="nil"/>
            </w:tcBorders>
          </w:tcPr>
          <w:p w14:paraId="15666E11" w14:textId="77777777" w:rsidR="00CA20B7" w:rsidRPr="0018644D" w:rsidRDefault="00CA20B7" w:rsidP="006B5101"/>
        </w:tc>
      </w:tr>
      <w:tr w:rsidR="002868F6" w:rsidRPr="0018644D" w14:paraId="5F692C82" w14:textId="77777777" w:rsidTr="006B5101">
        <w:trPr>
          <w:trHeight w:val="240"/>
          <w:jc w:val="center"/>
        </w:trPr>
        <w:tc>
          <w:tcPr>
            <w:tcW w:w="4876" w:type="dxa"/>
            <w:tcBorders>
              <w:top w:val="nil"/>
              <w:left w:val="nil"/>
              <w:bottom w:val="nil"/>
              <w:right w:val="nil"/>
            </w:tcBorders>
          </w:tcPr>
          <w:p w14:paraId="35EAA875"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64D52AB" w14:textId="77777777" w:rsidR="00CA20B7" w:rsidRPr="0018644D" w:rsidRDefault="00142E12" w:rsidP="006B5101">
            <w:pPr>
              <w:pStyle w:val="AmColumnHeading"/>
            </w:pPr>
            <w:r w:rsidRPr="0018644D">
              <w:t>Ændringsforslag</w:t>
            </w:r>
          </w:p>
        </w:tc>
      </w:tr>
      <w:tr w:rsidR="002868F6" w:rsidRPr="0018644D" w14:paraId="73C7AFF0" w14:textId="77777777" w:rsidTr="006B5101">
        <w:trPr>
          <w:jc w:val="center"/>
        </w:trPr>
        <w:tc>
          <w:tcPr>
            <w:tcW w:w="4876" w:type="dxa"/>
            <w:tcBorders>
              <w:top w:val="nil"/>
              <w:left w:val="nil"/>
              <w:bottom w:val="nil"/>
              <w:right w:val="nil"/>
            </w:tcBorders>
          </w:tcPr>
          <w:p w14:paraId="60DD4E84" w14:textId="77777777" w:rsidR="00CA20B7" w:rsidRPr="0018644D" w:rsidRDefault="00142E12" w:rsidP="006B5101">
            <w:pPr>
              <w:pStyle w:val="Normal6a"/>
            </w:pPr>
            <w:r w:rsidRPr="0018644D">
              <w:t>43.</w:t>
            </w:r>
            <w:r w:rsidRPr="0018644D">
              <w:tab/>
              <w:t>understreger, at internettet bør være et sted, hvor ytringsfriheden råder; mener ikke desto mindre, at enkeltpersoners rettigheder skal respekteres;</w:t>
            </w:r>
            <w:r w:rsidRPr="0018644D">
              <w:t xml:space="preserve"> er af den opfattelse, at det, der betragtes som ulovligt offline, også bør betragtes som ulovligt online, hvor det er relevant; udtrykker bekymring over det stigende antal nedlukninger af internettet; fremhæver, at nedlukninger af internettet ofte benytte</w:t>
            </w:r>
            <w:r w:rsidRPr="0018644D">
              <w:t>s af autoritære regimer, bl.a. til at bringe systemkritikerne til tavshed og begrænse den politiske frihed; opfordrer indtrængende EU til at bekæmpe dette stærkt bekymrende fænomen;</w:t>
            </w:r>
          </w:p>
        </w:tc>
        <w:tc>
          <w:tcPr>
            <w:tcW w:w="4876" w:type="dxa"/>
            <w:tcBorders>
              <w:top w:val="nil"/>
              <w:left w:val="nil"/>
              <w:bottom w:val="nil"/>
              <w:right w:val="nil"/>
            </w:tcBorders>
          </w:tcPr>
          <w:p w14:paraId="251A0F3F" w14:textId="77777777" w:rsidR="00CA20B7" w:rsidRPr="0018644D" w:rsidRDefault="00142E12" w:rsidP="006B5101">
            <w:pPr>
              <w:pStyle w:val="Normal6a"/>
            </w:pPr>
            <w:r w:rsidRPr="0018644D">
              <w:t>43.</w:t>
            </w:r>
            <w:r w:rsidRPr="0018644D">
              <w:tab/>
              <w:t>understreger, at internettet bør være et sted, hvor ytringsfriheden rå</w:t>
            </w:r>
            <w:r w:rsidRPr="0018644D">
              <w:t>der; mener ikke desto mindre, at enkeltpersoners rettigheder skal respekteres; er af den opfattelse, at det, der betragtes som ulovligt offline, også bør betragtes som ulovligt online, hvor det er relevant; udtrykker bekymring over det stigende antal nedlu</w:t>
            </w:r>
            <w:r w:rsidRPr="0018644D">
              <w:t>kninger af internettet; fremhæver, at nedlukninger af internettet ofte benyttes af autoritære regimer, bl.a. til at bringe systemkritikerne til tavshed og begrænse den politiske frihed; opfordrer indtrængende EU til at bekæmpe dette stærkt bekymrende fænom</w:t>
            </w:r>
            <w:r w:rsidRPr="0018644D">
              <w:t xml:space="preserve">en; </w:t>
            </w:r>
            <w:r w:rsidRPr="0018644D">
              <w:rPr>
                <w:b/>
                <w:i/>
              </w:rPr>
              <w:t xml:space="preserve">er yderst bekymret over fremkomsten af en generel tendens, hvor ytringsfriheden på internettet indskrænkes i et forsøg på at kontrollere den offentlige mening; fordømmer den seneste tendens til censur og angreb på ytringsfriheden i Brasilien, herunder </w:t>
            </w:r>
            <w:r w:rsidRPr="0018644D">
              <w:rPr>
                <w:b/>
                <w:i/>
              </w:rPr>
              <w:t>lukningen af populære sociale medieplatforme såsom X;</w:t>
            </w:r>
          </w:p>
        </w:tc>
      </w:tr>
    </w:tbl>
    <w:p w14:paraId="4EB5720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1E4BA2F" w14:textId="77777777" w:rsidR="00CA20B7" w:rsidRPr="0018644D" w:rsidRDefault="00142E12" w:rsidP="00CA20B7">
      <w:r w:rsidRPr="0018644D">
        <w:rPr>
          <w:rStyle w:val="HideTWBExt"/>
          <w:noProof w:val="0"/>
        </w:rPr>
        <w:t>&lt;/Amend&gt;</w:t>
      </w:r>
    </w:p>
    <w:p w14:paraId="111CFD4A"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683</w:t>
      </w:r>
      <w:r w:rsidRPr="0018644D">
        <w:rPr>
          <w:rStyle w:val="HideTWBExt"/>
          <w:b w:val="0"/>
          <w:noProof w:val="0"/>
        </w:rPr>
        <w:t>&lt;/NumAm&gt;</w:t>
      </w:r>
    </w:p>
    <w:p w14:paraId="202DC7BE" w14:textId="77777777" w:rsidR="00CA20B7" w:rsidRPr="0018644D" w:rsidRDefault="00142E12" w:rsidP="00CA20B7">
      <w:pPr>
        <w:pStyle w:val="NormalBold"/>
      </w:pPr>
      <w:r w:rsidRPr="0018644D">
        <w:rPr>
          <w:rStyle w:val="HideTWBExt"/>
          <w:b w:val="0"/>
          <w:noProof w:val="0"/>
        </w:rPr>
        <w:t>&lt;RepeatBlock-By&gt;&lt;Members&gt;</w:t>
      </w:r>
      <w:r w:rsidRPr="0018644D">
        <w:t xml:space="preserve">Francisco Assis, Nacho Sánchez Amor, Hana Jalloul Muro, Chloé Ridel, Robert Biedroń, Marco </w:t>
      </w:r>
      <w:r w:rsidRPr="0018644D">
        <w:t>Tarquinio</w:t>
      </w:r>
      <w:r w:rsidRPr="0018644D">
        <w:rPr>
          <w:rStyle w:val="HideTWBExt"/>
          <w:b w:val="0"/>
          <w:noProof w:val="0"/>
        </w:rPr>
        <w:t>&lt;/Members&gt;</w:t>
      </w:r>
    </w:p>
    <w:p w14:paraId="17547EEB" w14:textId="77777777" w:rsidR="00CA20B7" w:rsidRPr="0018644D" w:rsidRDefault="00142E12" w:rsidP="00CA20B7">
      <w:pPr>
        <w:pStyle w:val="NormalBold"/>
      </w:pPr>
      <w:r w:rsidRPr="0018644D">
        <w:rPr>
          <w:rStyle w:val="HideTWBExt"/>
          <w:b w:val="0"/>
          <w:noProof w:val="0"/>
        </w:rPr>
        <w:t>&lt;/RepeatBlock-By&gt;</w:t>
      </w:r>
    </w:p>
    <w:p w14:paraId="1F95CE5F"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11AD38C" w14:textId="77777777" w:rsidR="00CA20B7" w:rsidRPr="0018644D" w:rsidRDefault="00142E12" w:rsidP="00CA20B7">
      <w:pPr>
        <w:pStyle w:val="NormalBold"/>
      </w:pPr>
      <w:r w:rsidRPr="0018644D">
        <w:rPr>
          <w:rStyle w:val="HideTWBExt"/>
          <w:b w:val="0"/>
          <w:noProof w:val="0"/>
        </w:rPr>
        <w:t>&lt;Article&gt;</w:t>
      </w:r>
      <w:r w:rsidRPr="0018644D">
        <w:t>Punkt 43</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891A7BA" w14:textId="77777777" w:rsidTr="006B5101">
        <w:trPr>
          <w:trHeight w:hRule="exact" w:val="240"/>
          <w:jc w:val="center"/>
        </w:trPr>
        <w:tc>
          <w:tcPr>
            <w:tcW w:w="9752" w:type="dxa"/>
            <w:gridSpan w:val="2"/>
            <w:tcBorders>
              <w:top w:val="nil"/>
              <w:left w:val="nil"/>
              <w:bottom w:val="nil"/>
              <w:right w:val="nil"/>
            </w:tcBorders>
          </w:tcPr>
          <w:p w14:paraId="0D32952D" w14:textId="77777777" w:rsidR="00CA20B7" w:rsidRPr="0018644D" w:rsidRDefault="00CA20B7" w:rsidP="006B5101"/>
        </w:tc>
      </w:tr>
      <w:tr w:rsidR="002868F6" w:rsidRPr="0018644D" w14:paraId="1BCE5A4C" w14:textId="77777777" w:rsidTr="006B5101">
        <w:trPr>
          <w:trHeight w:val="240"/>
          <w:jc w:val="center"/>
        </w:trPr>
        <w:tc>
          <w:tcPr>
            <w:tcW w:w="4876" w:type="dxa"/>
            <w:tcBorders>
              <w:top w:val="nil"/>
              <w:left w:val="nil"/>
              <w:bottom w:val="nil"/>
              <w:right w:val="nil"/>
            </w:tcBorders>
          </w:tcPr>
          <w:p w14:paraId="36DC763E"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2B10309" w14:textId="77777777" w:rsidR="00CA20B7" w:rsidRPr="0018644D" w:rsidRDefault="00142E12" w:rsidP="006B5101">
            <w:pPr>
              <w:pStyle w:val="AmColumnHeading"/>
            </w:pPr>
            <w:r w:rsidRPr="0018644D">
              <w:t>Ændringsforslag</w:t>
            </w:r>
          </w:p>
        </w:tc>
      </w:tr>
      <w:tr w:rsidR="002868F6" w:rsidRPr="0018644D" w14:paraId="389239F2" w14:textId="77777777" w:rsidTr="006B5101">
        <w:trPr>
          <w:jc w:val="center"/>
        </w:trPr>
        <w:tc>
          <w:tcPr>
            <w:tcW w:w="4876" w:type="dxa"/>
            <w:tcBorders>
              <w:top w:val="nil"/>
              <w:left w:val="nil"/>
              <w:bottom w:val="nil"/>
              <w:right w:val="nil"/>
            </w:tcBorders>
          </w:tcPr>
          <w:p w14:paraId="566AC9E9" w14:textId="77777777" w:rsidR="00CA20B7" w:rsidRPr="0018644D" w:rsidRDefault="00142E12" w:rsidP="006B5101">
            <w:pPr>
              <w:pStyle w:val="Normal6a"/>
            </w:pPr>
            <w:r w:rsidRPr="0018644D">
              <w:t>43.</w:t>
            </w:r>
            <w:r w:rsidRPr="0018644D">
              <w:tab/>
              <w:t xml:space="preserve">understreger, at internettet bør være et sted, hvor ytringsfriheden råder; mener ikke desto mindre, </w:t>
            </w:r>
            <w:r w:rsidRPr="0018644D">
              <w:t>at enkeltpersoners rettigheder skal respekteres; er af den opfattelse, at det, der betragtes som ulovligt offline, også bør betragtes som ulovligt online, hvor det er relevant; udtrykker bekymring over det stigende antal nedlukninger af internettet; fremhæ</w:t>
            </w:r>
            <w:r w:rsidRPr="0018644D">
              <w:t>ver, at nedlukninger af internettet ofte benyttes af autoritære regimer, bl.a. til at bringe systemkritikerne til tavshed og begrænse den politiske frihed; opfordrer indtrængende EU til at bekæmpe dette stærkt bekymrende fænomen;</w:t>
            </w:r>
          </w:p>
        </w:tc>
        <w:tc>
          <w:tcPr>
            <w:tcW w:w="4876" w:type="dxa"/>
            <w:tcBorders>
              <w:top w:val="nil"/>
              <w:left w:val="nil"/>
              <w:bottom w:val="nil"/>
              <w:right w:val="nil"/>
            </w:tcBorders>
          </w:tcPr>
          <w:p w14:paraId="59D0C13D" w14:textId="77777777" w:rsidR="00CA20B7" w:rsidRPr="0018644D" w:rsidRDefault="00142E12" w:rsidP="006B5101">
            <w:pPr>
              <w:pStyle w:val="Normal6a"/>
            </w:pPr>
            <w:r w:rsidRPr="0018644D">
              <w:t>43.</w:t>
            </w:r>
            <w:r w:rsidRPr="0018644D">
              <w:tab/>
              <w:t>understreger, at inter</w:t>
            </w:r>
            <w:r w:rsidRPr="0018644D">
              <w:t>nettet bør være et sted, hvor ytringsfriheden råder; mener ikke desto mindre, at enkeltpersoners rettigheder skal respekteres; er af den opfattelse, at det, der betragtes som ulovligt offline, også bør betragtes som ulovligt online, hvor det er relevant; u</w:t>
            </w:r>
            <w:r w:rsidRPr="0018644D">
              <w:t>dtrykker bekymring over det stigende antal nedlukninger af internettet; fremhæver, at nedlukninger af internettet ofte benyttes af autoritære regimer, bl.a. til at bringe systemkritikerne til tavshed og begrænse den politiske frihed; opfordrer indtrængende</w:t>
            </w:r>
            <w:r w:rsidRPr="0018644D">
              <w:t xml:space="preserve"> EU til at bekæmpe dette stærkt bekymrende fænomen; </w:t>
            </w:r>
            <w:r w:rsidRPr="0018644D">
              <w:rPr>
                <w:b/>
                <w:i/>
              </w:rPr>
              <w:t>opfordrer indtrængende EU til at indtage en fast holdning til ethvert forsøg fra techgiganters side på at omgå eller undergrave nationale retssystemer og uafhængige domstolsafgørelser;</w:t>
            </w:r>
          </w:p>
        </w:tc>
      </w:tr>
    </w:tbl>
    <w:p w14:paraId="5CC5CB4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B1394B8" w14:textId="77777777" w:rsidR="00CA20B7" w:rsidRPr="0018644D" w:rsidRDefault="00142E12" w:rsidP="00CA20B7">
      <w:r w:rsidRPr="0018644D">
        <w:rPr>
          <w:rStyle w:val="HideTWBExt"/>
          <w:noProof w:val="0"/>
        </w:rPr>
        <w:t>&lt;/Amend&gt;</w:t>
      </w:r>
    </w:p>
    <w:p w14:paraId="173062EF"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684</w:t>
      </w:r>
      <w:r w:rsidRPr="0018644D">
        <w:rPr>
          <w:rStyle w:val="HideTWBExt"/>
          <w:b w:val="0"/>
          <w:noProof w:val="0"/>
        </w:rPr>
        <w:t>&lt;/NumAm&gt;</w:t>
      </w:r>
    </w:p>
    <w:p w14:paraId="36503621" w14:textId="77777777" w:rsidR="00CA20B7" w:rsidRPr="0018644D" w:rsidRDefault="00142E12" w:rsidP="00CA20B7">
      <w:pPr>
        <w:pStyle w:val="NormalBold"/>
      </w:pPr>
      <w:r w:rsidRPr="0018644D">
        <w:rPr>
          <w:rStyle w:val="HideTWBExt"/>
          <w:b w:val="0"/>
          <w:noProof w:val="0"/>
        </w:rPr>
        <w:t>&lt;RepeatBlock-By&gt;&lt;Members&gt;</w:t>
      </w:r>
      <w:r w:rsidRPr="0018644D">
        <w:t>Alice Teodorescu Måwe</w:t>
      </w:r>
      <w:r w:rsidRPr="0018644D">
        <w:rPr>
          <w:rStyle w:val="HideTWBExt"/>
          <w:b w:val="0"/>
          <w:noProof w:val="0"/>
        </w:rPr>
        <w:t>&lt;/Members&gt;</w:t>
      </w:r>
    </w:p>
    <w:p w14:paraId="3E395885" w14:textId="77777777" w:rsidR="00CA20B7" w:rsidRPr="0018644D" w:rsidRDefault="00142E12" w:rsidP="00CA20B7">
      <w:pPr>
        <w:pStyle w:val="NormalBold"/>
      </w:pPr>
      <w:r w:rsidRPr="0018644D">
        <w:rPr>
          <w:rStyle w:val="HideTWBExt"/>
          <w:b w:val="0"/>
          <w:noProof w:val="0"/>
        </w:rPr>
        <w:t>&lt;/RepeatBlock-By&gt;</w:t>
      </w:r>
    </w:p>
    <w:p w14:paraId="3905B990"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BAC9B96" w14:textId="77777777" w:rsidR="00CA20B7" w:rsidRPr="0018644D" w:rsidRDefault="00142E12" w:rsidP="00CA20B7">
      <w:pPr>
        <w:pStyle w:val="NormalBold"/>
      </w:pPr>
      <w:r w:rsidRPr="0018644D">
        <w:rPr>
          <w:rStyle w:val="HideTWBExt"/>
          <w:b w:val="0"/>
          <w:noProof w:val="0"/>
        </w:rPr>
        <w:t>&lt;Article&gt;</w:t>
      </w:r>
      <w:r w:rsidRPr="0018644D">
        <w:t>Punkt 43</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1025AA8B" w14:textId="77777777" w:rsidTr="006B5101">
        <w:trPr>
          <w:trHeight w:hRule="exact" w:val="240"/>
          <w:jc w:val="center"/>
        </w:trPr>
        <w:tc>
          <w:tcPr>
            <w:tcW w:w="9752" w:type="dxa"/>
            <w:gridSpan w:val="2"/>
            <w:tcBorders>
              <w:top w:val="nil"/>
              <w:left w:val="nil"/>
              <w:bottom w:val="nil"/>
              <w:right w:val="nil"/>
            </w:tcBorders>
          </w:tcPr>
          <w:p w14:paraId="17D98DE8" w14:textId="77777777" w:rsidR="00CA20B7" w:rsidRPr="0018644D" w:rsidRDefault="00CA20B7" w:rsidP="006B5101"/>
        </w:tc>
      </w:tr>
      <w:tr w:rsidR="002868F6" w:rsidRPr="0018644D" w14:paraId="4F293E8F" w14:textId="77777777" w:rsidTr="006B5101">
        <w:trPr>
          <w:trHeight w:val="240"/>
          <w:jc w:val="center"/>
        </w:trPr>
        <w:tc>
          <w:tcPr>
            <w:tcW w:w="4876" w:type="dxa"/>
            <w:tcBorders>
              <w:top w:val="nil"/>
              <w:left w:val="nil"/>
              <w:bottom w:val="nil"/>
              <w:right w:val="nil"/>
            </w:tcBorders>
          </w:tcPr>
          <w:p w14:paraId="100C3EE3"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40D53A45" w14:textId="77777777" w:rsidR="00CA20B7" w:rsidRPr="0018644D" w:rsidRDefault="00142E12" w:rsidP="006B5101">
            <w:pPr>
              <w:pStyle w:val="AmColumnHeading"/>
            </w:pPr>
            <w:r w:rsidRPr="0018644D">
              <w:t>Ændringsforslag</w:t>
            </w:r>
          </w:p>
        </w:tc>
      </w:tr>
      <w:tr w:rsidR="002868F6" w:rsidRPr="0018644D" w14:paraId="642E9E72" w14:textId="77777777" w:rsidTr="006B5101">
        <w:trPr>
          <w:jc w:val="center"/>
        </w:trPr>
        <w:tc>
          <w:tcPr>
            <w:tcW w:w="4876" w:type="dxa"/>
            <w:tcBorders>
              <w:top w:val="nil"/>
              <w:left w:val="nil"/>
              <w:bottom w:val="nil"/>
              <w:right w:val="nil"/>
            </w:tcBorders>
          </w:tcPr>
          <w:p w14:paraId="7C51D773" w14:textId="77777777" w:rsidR="00CA20B7" w:rsidRPr="0018644D" w:rsidRDefault="00142E12" w:rsidP="006B5101">
            <w:pPr>
              <w:pStyle w:val="Normal6a"/>
            </w:pPr>
            <w:r w:rsidRPr="0018644D">
              <w:t>43.</w:t>
            </w:r>
            <w:r w:rsidRPr="0018644D">
              <w:tab/>
              <w:t>understreger, at internettet bør være et sted, hvor ytringsfriheden råder; mener ikke desto mindre, at enkeltpersoners rettigheder skal respekteres; er af den opfattelse, at det, der betragtes som ulovligt offline, også bør betragtes som ulovligt onlin</w:t>
            </w:r>
            <w:r w:rsidRPr="0018644D">
              <w:t>e, hvor det er relevant; udtrykker bekymring over det stigende antal nedlukninger af internettet; fremhæver, at nedlukninger af internettet ofte benyttes af autoritære regimer, bl.a. til at bringe systemkritikerne til tavshed og begrænse den politiske frih</w:t>
            </w:r>
            <w:r w:rsidRPr="0018644D">
              <w:t>ed; opfordrer indtrængende EU til at bekæmpe dette stærkt bekymrende fænomen;</w:t>
            </w:r>
          </w:p>
        </w:tc>
        <w:tc>
          <w:tcPr>
            <w:tcW w:w="4876" w:type="dxa"/>
            <w:tcBorders>
              <w:top w:val="nil"/>
              <w:left w:val="nil"/>
              <w:bottom w:val="nil"/>
              <w:right w:val="nil"/>
            </w:tcBorders>
          </w:tcPr>
          <w:p w14:paraId="6AC35F5F" w14:textId="77777777" w:rsidR="00CA20B7" w:rsidRPr="0018644D" w:rsidRDefault="00142E12" w:rsidP="006B5101">
            <w:pPr>
              <w:pStyle w:val="Normal6a"/>
            </w:pPr>
            <w:r w:rsidRPr="0018644D">
              <w:t>43.</w:t>
            </w:r>
            <w:r w:rsidRPr="0018644D">
              <w:tab/>
              <w:t xml:space="preserve">understreger, at internettet bør være et sted, hvor ytringsfriheden råder; mener ikke desto mindre, at enkeltpersoners rettigheder skal respekteres; er af den opfattelse, at </w:t>
            </w:r>
            <w:r w:rsidRPr="0018644D">
              <w:t>det, der betragtes som ulovligt offline, også bør betragtes som ulovligt online, hvor det er relevant; udtrykker bekymring over det stigende antal nedlukninger af internettet; fremhæver, at nedlukninger af internettet ofte benyttes af autoritære regimer, b</w:t>
            </w:r>
            <w:r w:rsidRPr="0018644D">
              <w:t>l.a. til at bringe systemkritikerne til tavshed og begrænse den politiske frihed; opfordrer indtrængende EU til at bekæmpe dette stærkt bekymrende fænomen</w:t>
            </w:r>
            <w:r w:rsidRPr="0018644D">
              <w:rPr>
                <w:b/>
                <w:i/>
              </w:rPr>
              <w:t>, herunder overveje at give EU-baserede kommunikationsudbydere mulighed for at tilbyde sikre værktøjer</w:t>
            </w:r>
            <w:r w:rsidRPr="0018644D">
              <w:rPr>
                <w:b/>
                <w:i/>
              </w:rPr>
              <w:t xml:space="preserve"> til personer, der er blevet forment adgang til internettet</w:t>
            </w:r>
            <w:r w:rsidRPr="0018644D">
              <w:t>;</w:t>
            </w:r>
          </w:p>
        </w:tc>
      </w:tr>
    </w:tbl>
    <w:p w14:paraId="6B815A9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{SV}</w:t>
      </w:r>
      <w:r w:rsidRPr="0018644D">
        <w:t>sv</w:t>
      </w:r>
      <w:r w:rsidRPr="0018644D">
        <w:rPr>
          <w:rStyle w:val="HideTWBExt"/>
          <w:noProof w:val="0"/>
        </w:rPr>
        <w:t>&lt;/Original&gt;</w:t>
      </w:r>
    </w:p>
    <w:p w14:paraId="698A7CBD" w14:textId="381A732F" w:rsidR="00CA20B7" w:rsidRPr="0018644D" w:rsidRDefault="00142E12" w:rsidP="00CA20B7">
      <w:r w:rsidRPr="0018644D">
        <w:rPr>
          <w:rStyle w:val="HideTWBExt"/>
          <w:noProof w:val="0"/>
        </w:rPr>
        <w:t>&lt;/Amend&gt;</w:t>
      </w:r>
    </w:p>
    <w:p w14:paraId="1BD1C98F"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685</w:t>
      </w:r>
      <w:r w:rsidRPr="0018644D">
        <w:rPr>
          <w:rStyle w:val="HideTWBExt"/>
          <w:b w:val="0"/>
          <w:noProof w:val="0"/>
        </w:rPr>
        <w:t>&lt;/NumAm&gt;</w:t>
      </w:r>
    </w:p>
    <w:p w14:paraId="5A2E3183" w14:textId="77777777" w:rsidR="00CA20B7" w:rsidRPr="0018644D" w:rsidRDefault="00142E12" w:rsidP="00CA20B7">
      <w:pPr>
        <w:pStyle w:val="NormalBold"/>
      </w:pPr>
      <w:r w:rsidRPr="0018644D">
        <w:rPr>
          <w:rStyle w:val="HideTWBExt"/>
          <w:b w:val="0"/>
          <w:noProof w:val="0"/>
        </w:rPr>
        <w:t>&lt;RepeatBlock-By&gt;&lt;Members&gt;</w:t>
      </w:r>
      <w:r w:rsidRPr="0018644D">
        <w:t>Tomasz Froelich</w:t>
      </w:r>
      <w:r w:rsidRPr="0018644D">
        <w:rPr>
          <w:rStyle w:val="HideTWBExt"/>
          <w:b w:val="0"/>
          <w:noProof w:val="0"/>
        </w:rPr>
        <w:t>&lt;/Members&gt;</w:t>
      </w:r>
    </w:p>
    <w:p w14:paraId="392E6221" w14:textId="77777777" w:rsidR="00CA20B7" w:rsidRPr="0018644D" w:rsidRDefault="00142E12" w:rsidP="00CA20B7">
      <w:pPr>
        <w:pStyle w:val="NormalBold"/>
      </w:pPr>
      <w:r w:rsidRPr="0018644D">
        <w:rPr>
          <w:rStyle w:val="HideTWBExt"/>
          <w:b w:val="0"/>
          <w:noProof w:val="0"/>
        </w:rPr>
        <w:t>&lt;/RepeatBlock-By&gt;</w:t>
      </w:r>
    </w:p>
    <w:p w14:paraId="43776946"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570E81BD" w14:textId="77777777" w:rsidR="00CA20B7" w:rsidRPr="0018644D" w:rsidRDefault="00142E12" w:rsidP="00CA20B7">
      <w:pPr>
        <w:pStyle w:val="NormalBold"/>
      </w:pPr>
      <w:r w:rsidRPr="0018644D">
        <w:rPr>
          <w:rStyle w:val="HideTWBExt"/>
          <w:b w:val="0"/>
          <w:noProof w:val="0"/>
        </w:rPr>
        <w:t>&lt;Article&gt;</w:t>
      </w:r>
      <w:r w:rsidRPr="0018644D">
        <w:t>Punkt 43</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64824211" w14:textId="77777777" w:rsidTr="006B5101">
        <w:trPr>
          <w:trHeight w:hRule="exact" w:val="240"/>
          <w:jc w:val="center"/>
        </w:trPr>
        <w:tc>
          <w:tcPr>
            <w:tcW w:w="9752" w:type="dxa"/>
            <w:gridSpan w:val="2"/>
            <w:tcBorders>
              <w:top w:val="nil"/>
              <w:left w:val="nil"/>
              <w:bottom w:val="nil"/>
              <w:right w:val="nil"/>
            </w:tcBorders>
          </w:tcPr>
          <w:p w14:paraId="62940B4C" w14:textId="77777777" w:rsidR="00CA20B7" w:rsidRPr="0018644D" w:rsidRDefault="00CA20B7" w:rsidP="006B5101"/>
        </w:tc>
      </w:tr>
      <w:tr w:rsidR="002868F6" w:rsidRPr="0018644D" w14:paraId="3A16C10E" w14:textId="77777777" w:rsidTr="006B5101">
        <w:trPr>
          <w:trHeight w:val="240"/>
          <w:jc w:val="center"/>
        </w:trPr>
        <w:tc>
          <w:tcPr>
            <w:tcW w:w="4876" w:type="dxa"/>
            <w:tcBorders>
              <w:top w:val="nil"/>
              <w:left w:val="nil"/>
              <w:bottom w:val="nil"/>
              <w:right w:val="nil"/>
            </w:tcBorders>
          </w:tcPr>
          <w:p w14:paraId="742D6FBF"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0E24EFF8" w14:textId="77777777" w:rsidR="00CA20B7" w:rsidRPr="0018644D" w:rsidRDefault="00142E12" w:rsidP="006B5101">
            <w:pPr>
              <w:pStyle w:val="AmColumnHeading"/>
            </w:pPr>
            <w:r w:rsidRPr="0018644D">
              <w:t>Ændringsforslag</w:t>
            </w:r>
          </w:p>
        </w:tc>
      </w:tr>
      <w:tr w:rsidR="002868F6" w:rsidRPr="0018644D" w14:paraId="687BAB0F" w14:textId="77777777" w:rsidTr="006B5101">
        <w:trPr>
          <w:jc w:val="center"/>
        </w:trPr>
        <w:tc>
          <w:tcPr>
            <w:tcW w:w="4876" w:type="dxa"/>
            <w:tcBorders>
              <w:top w:val="nil"/>
              <w:left w:val="nil"/>
              <w:bottom w:val="nil"/>
              <w:right w:val="nil"/>
            </w:tcBorders>
          </w:tcPr>
          <w:p w14:paraId="15F90643" w14:textId="77777777" w:rsidR="00CA20B7" w:rsidRPr="0018644D" w:rsidRDefault="00142E12" w:rsidP="006B5101">
            <w:pPr>
              <w:pStyle w:val="Normal6a"/>
            </w:pPr>
            <w:r w:rsidRPr="0018644D">
              <w:t>43.</w:t>
            </w:r>
            <w:r w:rsidRPr="0018644D">
              <w:tab/>
              <w:t>understreger, at internettet bør være et sted, hvor ytringsfriheden råder; mener ikke desto mindre, at enkeltpersoners rettigheder skal respekteres; er af den opfattelse,</w:t>
            </w:r>
            <w:r w:rsidRPr="0018644D">
              <w:t xml:space="preserve"> at det, der betragtes som ulovligt offline, også bør betragtes som ulovligt online, hvor det er relevant; udtrykker bekymring over det stigende antal nedlukninger af internettet; fremhæver, at nedlukninger af internettet ofte benyttes af autoritære regime</w:t>
            </w:r>
            <w:r w:rsidRPr="0018644D">
              <w:t xml:space="preserve">r, bl.a. til at bringe systemkritikerne til tavshed og begrænse den politiske frihed; opfordrer indtrængende </w:t>
            </w:r>
            <w:r w:rsidRPr="0018644D">
              <w:rPr>
                <w:b/>
                <w:i/>
              </w:rPr>
              <w:t>EU</w:t>
            </w:r>
            <w:r w:rsidRPr="0018644D">
              <w:t xml:space="preserve"> til at </w:t>
            </w:r>
            <w:r w:rsidRPr="0018644D">
              <w:rPr>
                <w:b/>
                <w:i/>
              </w:rPr>
              <w:t>bekæmpe dette stærkt bekymrende fænomen</w:t>
            </w:r>
            <w:r w:rsidRPr="0018644D">
              <w:t>;</w:t>
            </w:r>
          </w:p>
        </w:tc>
        <w:tc>
          <w:tcPr>
            <w:tcW w:w="4876" w:type="dxa"/>
            <w:tcBorders>
              <w:top w:val="nil"/>
              <w:left w:val="nil"/>
              <w:bottom w:val="nil"/>
              <w:right w:val="nil"/>
            </w:tcBorders>
          </w:tcPr>
          <w:p w14:paraId="0D71F975" w14:textId="77777777" w:rsidR="00CA20B7" w:rsidRPr="0018644D" w:rsidRDefault="00142E12" w:rsidP="006B5101">
            <w:pPr>
              <w:pStyle w:val="Normal6a"/>
            </w:pPr>
            <w:r w:rsidRPr="0018644D">
              <w:t>43.</w:t>
            </w:r>
            <w:r w:rsidRPr="0018644D">
              <w:tab/>
              <w:t xml:space="preserve">understreger, at internettet bør være et sted, hvor ytringsfriheden råder; mener ikke desto </w:t>
            </w:r>
            <w:r w:rsidRPr="0018644D">
              <w:t>mindre, at enkeltpersoners rettigheder skal respekteres; er af den opfattelse, at det, der betragtes som ulovligt offline, også bør betragtes som ulovligt online, hvor det er relevant; udtrykker bekymring over det stigende antal nedlukninger af internettet</w:t>
            </w:r>
            <w:r w:rsidRPr="0018644D">
              <w:t xml:space="preserve">; fremhæver, at nedlukninger af internettet ofte benyttes af autoritære regimer, bl.a. til at bringe systemkritikerne til tavshed og begrænse den politiske frihed; opfordrer indtrængende </w:t>
            </w:r>
            <w:r w:rsidRPr="0018644D">
              <w:rPr>
                <w:b/>
                <w:i/>
              </w:rPr>
              <w:t>Kommissionen</w:t>
            </w:r>
            <w:r w:rsidRPr="0018644D">
              <w:t xml:space="preserve"> til at </w:t>
            </w:r>
            <w:r w:rsidRPr="0018644D">
              <w:rPr>
                <w:b/>
                <w:i/>
              </w:rPr>
              <w:t>tage fat på spørgsmålet om disse angreb på ytring</w:t>
            </w:r>
            <w:r w:rsidRPr="0018644D">
              <w:rPr>
                <w:b/>
                <w:i/>
              </w:rPr>
              <w:t>sfriheden i sine rapporter om retsstatssituationen</w:t>
            </w:r>
            <w:r w:rsidRPr="0018644D">
              <w:t>;</w:t>
            </w:r>
          </w:p>
        </w:tc>
      </w:tr>
    </w:tbl>
    <w:p w14:paraId="6B5E4912"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{DE}</w:t>
      </w:r>
      <w:r w:rsidRPr="0018644D">
        <w:t>de</w:t>
      </w:r>
      <w:r w:rsidRPr="0018644D">
        <w:rPr>
          <w:rStyle w:val="HideTWBExt"/>
          <w:noProof w:val="0"/>
        </w:rPr>
        <w:t>&lt;/Original&gt;</w:t>
      </w:r>
    </w:p>
    <w:p w14:paraId="614B94F6" w14:textId="798D7610" w:rsidR="00CA20B7" w:rsidRPr="0018644D" w:rsidRDefault="00142E12" w:rsidP="00CA20B7">
      <w:r w:rsidRPr="0018644D">
        <w:rPr>
          <w:rStyle w:val="HideTWBExt"/>
          <w:noProof w:val="0"/>
        </w:rPr>
        <w:t>&lt;/Amend&gt;</w:t>
      </w:r>
    </w:p>
    <w:p w14:paraId="71C21D87"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686</w:t>
      </w:r>
      <w:r w:rsidRPr="0018644D">
        <w:rPr>
          <w:rStyle w:val="HideTWBExt"/>
          <w:b w:val="0"/>
          <w:noProof w:val="0"/>
        </w:rPr>
        <w:t>&lt;/NumAm&gt;</w:t>
      </w:r>
    </w:p>
    <w:p w14:paraId="3EF3A5D3" w14:textId="77777777" w:rsidR="00CA20B7" w:rsidRPr="0018644D" w:rsidRDefault="00142E12" w:rsidP="00CA20B7">
      <w:pPr>
        <w:pStyle w:val="NormalBold"/>
      </w:pPr>
      <w:r w:rsidRPr="0018644D">
        <w:rPr>
          <w:rStyle w:val="HideTWBExt"/>
          <w:b w:val="0"/>
          <w:noProof w:val="0"/>
        </w:rPr>
        <w:t>&lt;RepeatBlock-By&gt;&lt;Members&gt;</w:t>
      </w:r>
      <w:r w:rsidRPr="0018644D">
        <w:t xml:space="preserve">Francisco Assis, Nacho Sánchez Amor, Hana Jalloul Muro, Chloé Ridel, Robert Biedroń, Marco </w:t>
      </w:r>
      <w:r w:rsidRPr="0018644D">
        <w:t>Tarquinio</w:t>
      </w:r>
      <w:r w:rsidRPr="0018644D">
        <w:rPr>
          <w:rStyle w:val="HideTWBExt"/>
          <w:b w:val="0"/>
          <w:noProof w:val="0"/>
        </w:rPr>
        <w:t>&lt;/Members&gt;</w:t>
      </w:r>
    </w:p>
    <w:p w14:paraId="242D6B24" w14:textId="77777777" w:rsidR="00CA20B7" w:rsidRPr="0018644D" w:rsidRDefault="00142E12" w:rsidP="00CA20B7">
      <w:pPr>
        <w:pStyle w:val="NormalBold"/>
      </w:pPr>
      <w:r w:rsidRPr="0018644D">
        <w:rPr>
          <w:rStyle w:val="HideTWBExt"/>
          <w:b w:val="0"/>
          <w:noProof w:val="0"/>
        </w:rPr>
        <w:t>&lt;/RepeatBlock-By&gt;</w:t>
      </w:r>
    </w:p>
    <w:p w14:paraId="7D741599"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696D8065" w14:textId="77777777" w:rsidR="00CA20B7" w:rsidRPr="0018644D" w:rsidRDefault="00142E12" w:rsidP="00CA20B7">
      <w:pPr>
        <w:pStyle w:val="NormalBold"/>
      </w:pPr>
      <w:r w:rsidRPr="0018644D">
        <w:rPr>
          <w:rStyle w:val="HideTWBExt"/>
          <w:b w:val="0"/>
          <w:noProof w:val="0"/>
        </w:rPr>
        <w:t>&lt;Article&gt;</w:t>
      </w:r>
      <w:r w:rsidRPr="0018644D">
        <w:t>Punkt 43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3F6E828E" w14:textId="77777777" w:rsidTr="006B5101">
        <w:trPr>
          <w:trHeight w:hRule="exact" w:val="240"/>
          <w:jc w:val="center"/>
        </w:trPr>
        <w:tc>
          <w:tcPr>
            <w:tcW w:w="9752" w:type="dxa"/>
            <w:gridSpan w:val="2"/>
            <w:tcBorders>
              <w:top w:val="nil"/>
              <w:left w:val="nil"/>
              <w:bottom w:val="nil"/>
              <w:right w:val="nil"/>
            </w:tcBorders>
          </w:tcPr>
          <w:p w14:paraId="28E39F99" w14:textId="77777777" w:rsidR="00CA20B7" w:rsidRPr="0018644D" w:rsidRDefault="00CA20B7" w:rsidP="006B5101"/>
        </w:tc>
      </w:tr>
      <w:tr w:rsidR="002868F6" w:rsidRPr="0018644D" w14:paraId="3C316A6B" w14:textId="77777777" w:rsidTr="006B5101">
        <w:trPr>
          <w:trHeight w:val="240"/>
          <w:jc w:val="center"/>
        </w:trPr>
        <w:tc>
          <w:tcPr>
            <w:tcW w:w="4876" w:type="dxa"/>
            <w:tcBorders>
              <w:top w:val="nil"/>
              <w:left w:val="nil"/>
              <w:bottom w:val="nil"/>
              <w:right w:val="nil"/>
            </w:tcBorders>
          </w:tcPr>
          <w:p w14:paraId="0D93507D" w14:textId="77777777" w:rsidR="00CA20B7" w:rsidRPr="0018644D" w:rsidRDefault="00142E12" w:rsidP="006B5101">
            <w:pPr>
              <w:pStyle w:val="AmColumnHeading"/>
            </w:pPr>
            <w:r w:rsidRPr="0018644D">
              <w:t>Forslag til beslutning</w:t>
            </w:r>
          </w:p>
        </w:tc>
        <w:tc>
          <w:tcPr>
            <w:tcW w:w="4876" w:type="dxa"/>
            <w:tcBorders>
              <w:top w:val="nil"/>
              <w:left w:val="nil"/>
              <w:bottom w:val="nil"/>
              <w:right w:val="nil"/>
            </w:tcBorders>
          </w:tcPr>
          <w:p w14:paraId="67838926" w14:textId="77777777" w:rsidR="00CA20B7" w:rsidRPr="0018644D" w:rsidRDefault="00142E12" w:rsidP="006B5101">
            <w:pPr>
              <w:pStyle w:val="AmColumnHeading"/>
            </w:pPr>
            <w:r w:rsidRPr="0018644D">
              <w:t>Ændringsforslag</w:t>
            </w:r>
          </w:p>
        </w:tc>
      </w:tr>
      <w:tr w:rsidR="002868F6" w:rsidRPr="0018644D" w14:paraId="2CAF7C93" w14:textId="77777777" w:rsidTr="006B5101">
        <w:trPr>
          <w:jc w:val="center"/>
        </w:trPr>
        <w:tc>
          <w:tcPr>
            <w:tcW w:w="4876" w:type="dxa"/>
            <w:tcBorders>
              <w:top w:val="nil"/>
              <w:left w:val="nil"/>
              <w:bottom w:val="nil"/>
              <w:right w:val="nil"/>
            </w:tcBorders>
          </w:tcPr>
          <w:p w14:paraId="4ECC6F20" w14:textId="77777777" w:rsidR="00CA20B7" w:rsidRPr="0018644D" w:rsidRDefault="00CA20B7" w:rsidP="006B5101">
            <w:pPr>
              <w:pStyle w:val="Normal6a"/>
            </w:pPr>
          </w:p>
        </w:tc>
        <w:tc>
          <w:tcPr>
            <w:tcW w:w="4876" w:type="dxa"/>
            <w:tcBorders>
              <w:top w:val="nil"/>
              <w:left w:val="nil"/>
              <w:bottom w:val="nil"/>
              <w:right w:val="nil"/>
            </w:tcBorders>
          </w:tcPr>
          <w:p w14:paraId="13CFF9D1" w14:textId="78ADB000" w:rsidR="00CA20B7" w:rsidRPr="0018644D" w:rsidRDefault="00142E12" w:rsidP="006B5101">
            <w:pPr>
              <w:pStyle w:val="Normal6a"/>
            </w:pPr>
            <w:r w:rsidRPr="0018644D">
              <w:rPr>
                <w:b/>
                <w:i/>
              </w:rPr>
              <w:t>43a.</w:t>
            </w:r>
            <w:r w:rsidRPr="0018644D">
              <w:tab/>
            </w:r>
            <w:r w:rsidRPr="0018644D">
              <w:rPr>
                <w:b/>
                <w:i/>
              </w:rPr>
              <w:t xml:space="preserve">indtager den faste holdning, at eksport af spyware fra Unionen til tredjelande, hvor </w:t>
            </w:r>
            <w:r w:rsidRPr="0018644D">
              <w:rPr>
                <w:b/>
                <w:i/>
              </w:rPr>
              <w:t>sådanne værktøjer anvendes mod menneskerettighedsaktivister, journalister og regeringskritikere, er en alvorlig krænkelse af de grundlæggende rettigheder, der er nedfældet i chartret, og en grov overtrædelse af Unionens eksportregler;</w:t>
            </w:r>
          </w:p>
        </w:tc>
      </w:tr>
    </w:tbl>
    <w:p w14:paraId="634AEF56"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4CCCB193" w14:textId="77777777" w:rsidR="00CA20B7" w:rsidRPr="0018644D" w:rsidRDefault="00142E12" w:rsidP="00CA20B7">
      <w:r w:rsidRPr="0018644D">
        <w:rPr>
          <w:rStyle w:val="HideTWBExt"/>
          <w:noProof w:val="0"/>
        </w:rPr>
        <w:t>&lt;/Amend&gt;</w:t>
      </w:r>
    </w:p>
    <w:p w14:paraId="40E72D3C" w14:textId="77777777" w:rsidR="00CA20B7" w:rsidRPr="0018644D" w:rsidRDefault="00142E12" w:rsidP="00CA20B7">
      <w:pPr>
        <w:pStyle w:val="AmNumberTabs"/>
      </w:pPr>
      <w:r w:rsidRPr="0018644D">
        <w:rPr>
          <w:rStyle w:val="HideTWBExt"/>
          <w:b w:val="0"/>
          <w:noProof w:val="0"/>
        </w:rPr>
        <w:t>&lt;Amend&gt;</w:t>
      </w:r>
      <w:r w:rsidRPr="0018644D">
        <w:t>Ændringsforslag</w:t>
      </w:r>
      <w:r w:rsidRPr="0018644D">
        <w:tab/>
      </w:r>
      <w:r w:rsidRPr="0018644D">
        <w:tab/>
      </w:r>
      <w:r w:rsidRPr="0018644D">
        <w:rPr>
          <w:rStyle w:val="HideTWBExt"/>
          <w:b w:val="0"/>
          <w:noProof w:val="0"/>
        </w:rPr>
        <w:t>&lt;NumAm&gt;</w:t>
      </w:r>
      <w:r w:rsidRPr="0018644D">
        <w:t>687</w:t>
      </w:r>
      <w:r w:rsidRPr="0018644D">
        <w:rPr>
          <w:rStyle w:val="HideTWBExt"/>
          <w:b w:val="0"/>
          <w:noProof w:val="0"/>
        </w:rPr>
        <w:t>&lt;/NumAm&gt;</w:t>
      </w:r>
    </w:p>
    <w:p w14:paraId="7FBF23F8" w14:textId="77777777" w:rsidR="00CA20B7" w:rsidRPr="0018644D" w:rsidRDefault="00142E12" w:rsidP="00CA20B7">
      <w:pPr>
        <w:pStyle w:val="NormalBold"/>
      </w:pPr>
      <w:r w:rsidRPr="0018644D">
        <w:rPr>
          <w:rStyle w:val="HideTWBExt"/>
          <w:b w:val="0"/>
          <w:noProof w:val="0"/>
        </w:rPr>
        <w:t>&lt;RepeatBlock-By&gt;&lt;Members&gt;</w:t>
      </w:r>
      <w:r w:rsidRPr="0018644D">
        <w:t>Lucia Yar, Barry Andrews, Petras Auštrevičius</w:t>
      </w:r>
      <w:r w:rsidRPr="0018644D">
        <w:rPr>
          <w:rStyle w:val="HideTWBExt"/>
          <w:b w:val="0"/>
          <w:noProof w:val="0"/>
        </w:rPr>
        <w:t>&lt;/Members&gt;</w:t>
      </w:r>
    </w:p>
    <w:p w14:paraId="62D3F034" w14:textId="77777777" w:rsidR="00CA20B7" w:rsidRPr="0018644D" w:rsidRDefault="00142E12" w:rsidP="00CA20B7">
      <w:pPr>
        <w:pStyle w:val="NormalBold"/>
      </w:pPr>
      <w:r w:rsidRPr="0018644D">
        <w:rPr>
          <w:rStyle w:val="HideTWBExt"/>
          <w:b w:val="0"/>
          <w:noProof w:val="0"/>
        </w:rPr>
        <w:t>&lt;/RepeatBlock-By&gt;</w:t>
      </w:r>
    </w:p>
    <w:p w14:paraId="77B2F8B1" w14:textId="77777777" w:rsidR="00CA20B7" w:rsidRPr="0018644D" w:rsidRDefault="00142E12" w:rsidP="00CA20B7">
      <w:pPr>
        <w:pStyle w:val="NormalBold"/>
      </w:pPr>
      <w:r w:rsidRPr="0018644D">
        <w:rPr>
          <w:rStyle w:val="HideTWBExt"/>
          <w:b w:val="0"/>
          <w:noProof w:val="0"/>
        </w:rPr>
        <w:t>&lt;DocAmend&gt;</w:t>
      </w:r>
      <w:r w:rsidRPr="0018644D">
        <w:t>Forslag til beslutning</w:t>
      </w:r>
      <w:r w:rsidRPr="0018644D">
        <w:rPr>
          <w:rStyle w:val="HideTWBExt"/>
          <w:b w:val="0"/>
          <w:noProof w:val="0"/>
        </w:rPr>
        <w:t>&lt;/DocAmend&gt;</w:t>
      </w:r>
    </w:p>
    <w:p w14:paraId="27FB9D88" w14:textId="77777777" w:rsidR="00CA20B7" w:rsidRPr="0018644D" w:rsidRDefault="00142E12" w:rsidP="00CA20B7">
      <w:pPr>
        <w:pStyle w:val="NormalBold"/>
      </w:pPr>
      <w:r w:rsidRPr="0018644D">
        <w:rPr>
          <w:rStyle w:val="HideTWBExt"/>
          <w:b w:val="0"/>
          <w:noProof w:val="0"/>
        </w:rPr>
        <w:t>&lt;Article&gt;</w:t>
      </w:r>
      <w:r w:rsidRPr="0018644D">
        <w:t>Punkt 43 a (nyt)</w:t>
      </w:r>
      <w:r w:rsidRPr="0018644D">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8F6" w:rsidRPr="0018644D" w14:paraId="2C1A9C53" w14:textId="77777777" w:rsidTr="006B5101">
        <w:trPr>
          <w:trHeight w:hRule="exact" w:val="240"/>
          <w:jc w:val="center"/>
        </w:trPr>
        <w:tc>
          <w:tcPr>
            <w:tcW w:w="9752" w:type="dxa"/>
            <w:gridSpan w:val="2"/>
            <w:tcBorders>
              <w:top w:val="nil"/>
              <w:left w:val="nil"/>
              <w:bottom w:val="nil"/>
              <w:right w:val="nil"/>
            </w:tcBorders>
          </w:tcPr>
          <w:p w14:paraId="7AD72E5D" w14:textId="77777777" w:rsidR="00CA20B7" w:rsidRPr="0018644D" w:rsidRDefault="00CA20B7" w:rsidP="006B5101"/>
        </w:tc>
      </w:tr>
      <w:tr w:rsidR="002868F6" w:rsidRPr="0018644D" w14:paraId="62FF8B2A" w14:textId="77777777" w:rsidTr="006B5101">
        <w:trPr>
          <w:trHeight w:val="240"/>
          <w:jc w:val="center"/>
        </w:trPr>
        <w:tc>
          <w:tcPr>
            <w:tcW w:w="4876" w:type="dxa"/>
            <w:tcBorders>
              <w:top w:val="nil"/>
              <w:left w:val="nil"/>
              <w:bottom w:val="nil"/>
              <w:right w:val="nil"/>
            </w:tcBorders>
          </w:tcPr>
          <w:p w14:paraId="13EBDD6B" w14:textId="77777777" w:rsidR="00CA20B7" w:rsidRPr="0018644D" w:rsidRDefault="00142E12" w:rsidP="006B5101">
            <w:pPr>
              <w:pStyle w:val="AmColumnHeading"/>
            </w:pPr>
            <w:r w:rsidRPr="0018644D">
              <w:t>Forslag til</w:t>
            </w:r>
            <w:r w:rsidRPr="0018644D">
              <w:t xml:space="preserve"> beslutning</w:t>
            </w:r>
          </w:p>
        </w:tc>
        <w:tc>
          <w:tcPr>
            <w:tcW w:w="4876" w:type="dxa"/>
            <w:tcBorders>
              <w:top w:val="nil"/>
              <w:left w:val="nil"/>
              <w:bottom w:val="nil"/>
              <w:right w:val="nil"/>
            </w:tcBorders>
          </w:tcPr>
          <w:p w14:paraId="5A9A0D5D" w14:textId="77777777" w:rsidR="00CA20B7" w:rsidRPr="0018644D" w:rsidRDefault="00142E12" w:rsidP="006B5101">
            <w:pPr>
              <w:pStyle w:val="AmColumnHeading"/>
            </w:pPr>
            <w:r w:rsidRPr="0018644D">
              <w:t>Ændringsforslag</w:t>
            </w:r>
          </w:p>
        </w:tc>
      </w:tr>
      <w:tr w:rsidR="002868F6" w:rsidRPr="0018644D" w14:paraId="05137FD8" w14:textId="77777777" w:rsidTr="006B5101">
        <w:trPr>
          <w:jc w:val="center"/>
        </w:trPr>
        <w:tc>
          <w:tcPr>
            <w:tcW w:w="4876" w:type="dxa"/>
            <w:tcBorders>
              <w:top w:val="nil"/>
              <w:left w:val="nil"/>
              <w:bottom w:val="nil"/>
              <w:right w:val="nil"/>
            </w:tcBorders>
          </w:tcPr>
          <w:p w14:paraId="008AB70F" w14:textId="77777777" w:rsidR="00CA20B7" w:rsidRPr="0018644D" w:rsidRDefault="00CA20B7" w:rsidP="006B5101">
            <w:pPr>
              <w:pStyle w:val="Normal6a"/>
            </w:pPr>
          </w:p>
        </w:tc>
        <w:tc>
          <w:tcPr>
            <w:tcW w:w="4876" w:type="dxa"/>
            <w:tcBorders>
              <w:top w:val="nil"/>
              <w:left w:val="nil"/>
              <w:bottom w:val="nil"/>
              <w:right w:val="nil"/>
            </w:tcBorders>
          </w:tcPr>
          <w:p w14:paraId="649D6408" w14:textId="511A51DF" w:rsidR="00CA20B7" w:rsidRPr="0018644D" w:rsidRDefault="00142E12" w:rsidP="006B5101">
            <w:pPr>
              <w:pStyle w:val="Normal6a"/>
            </w:pPr>
            <w:r w:rsidRPr="0018644D">
              <w:rPr>
                <w:b/>
                <w:i/>
              </w:rPr>
              <w:t>43a.</w:t>
            </w:r>
            <w:r w:rsidRPr="0018644D">
              <w:tab/>
            </w:r>
            <w:r w:rsidRPr="0018644D">
              <w:rPr>
                <w:b/>
                <w:i/>
              </w:rPr>
              <w:t>opfordrer onlineplatforme og techgiganter til i deres egenskab af informationsgatekeepere at beskytte de demokratiske principper og iværksætte foranstaltninger til opretholdelse af integriteten af valg og beskyttelse af r</w:t>
            </w:r>
            <w:r w:rsidRPr="0018644D">
              <w:rPr>
                <w:b/>
                <w:i/>
              </w:rPr>
              <w:t>etten til information, navnlig i valgperioden;</w:t>
            </w:r>
          </w:p>
        </w:tc>
      </w:tr>
    </w:tbl>
    <w:p w14:paraId="581C46DA" w14:textId="77777777" w:rsidR="00CA20B7" w:rsidRPr="0018644D" w:rsidRDefault="00142E12" w:rsidP="00CA20B7">
      <w:pPr>
        <w:pStyle w:val="AmOrLang"/>
      </w:pPr>
      <w:r w:rsidRPr="0018644D">
        <w:t xml:space="preserve">Or. </w:t>
      </w:r>
      <w:r w:rsidRPr="0018644D">
        <w:rPr>
          <w:rStyle w:val="HideTWBExt"/>
          <w:noProof w:val="0"/>
        </w:rPr>
        <w:t>&lt;Original&gt;</w:t>
      </w:r>
      <w:r w:rsidRPr="0018644D">
        <w:rPr>
          <w:rStyle w:val="HideTWBInt"/>
          <w:noProof w:val="0"/>
        </w:rPr>
        <w:t>{EN}</w:t>
      </w:r>
      <w:r w:rsidRPr="0018644D">
        <w:t>en</w:t>
      </w:r>
      <w:r w:rsidRPr="0018644D">
        <w:rPr>
          <w:rStyle w:val="HideTWBExt"/>
          <w:noProof w:val="0"/>
        </w:rPr>
        <w:t>&lt;/Original&gt;</w:t>
      </w:r>
    </w:p>
    <w:p w14:paraId="2C4F27AF" w14:textId="0BC45047" w:rsidR="00CA20B7" w:rsidRPr="0018644D" w:rsidRDefault="00142E12" w:rsidP="00CA20B7">
      <w:r w:rsidRPr="0018644D">
        <w:rPr>
          <w:rStyle w:val="HideTWBExt"/>
          <w:noProof w:val="0"/>
        </w:rPr>
        <w:t>&lt;/Amend&gt;&lt;/RepeatBlock-Amend&gt;</w:t>
      </w:r>
    </w:p>
    <w:p w14:paraId="51941028" w14:textId="686D6546" w:rsidR="00F27444" w:rsidRPr="0018644D" w:rsidRDefault="00F27444" w:rsidP="00CA20B7"/>
    <w:sectPr w:rsidR="00F27444" w:rsidRPr="0018644D" w:rsidSect="00BD5C2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6505C" w14:textId="77777777" w:rsidR="00000000" w:rsidRPr="00BD5C24" w:rsidRDefault="00142E12">
      <w:r w:rsidRPr="00BD5C24">
        <w:separator/>
      </w:r>
    </w:p>
  </w:endnote>
  <w:endnote w:type="continuationSeparator" w:id="0">
    <w:p w14:paraId="4EC48B1E" w14:textId="77777777" w:rsidR="00000000" w:rsidRPr="00BD5C24" w:rsidRDefault="00142E12">
      <w:r w:rsidRPr="00BD5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68173" w14:textId="499F46C9" w:rsidR="00BD5C24" w:rsidRPr="00BD5C24" w:rsidRDefault="00BD5C24" w:rsidP="00BD5C24">
    <w:pPr>
      <w:pStyle w:val="EPFooter"/>
    </w:pPr>
    <w:r w:rsidRPr="00BD5C24">
      <w:t>PE</w:t>
    </w:r>
    <w:r w:rsidRPr="00BD5C24">
      <w:rPr>
        <w:rStyle w:val="HideTWBExt"/>
      </w:rPr>
      <w:t>&lt;NoPE&gt;</w:t>
    </w:r>
    <w:r w:rsidRPr="00BD5C24">
      <w:t>765.280</w:t>
    </w:r>
    <w:r w:rsidRPr="00BD5C24">
      <w:rPr>
        <w:rStyle w:val="HideTWBExt"/>
      </w:rPr>
      <w:t>&lt;/NoPE&gt;&lt;Version&gt;</w:t>
    </w:r>
    <w:r w:rsidRPr="00BD5C24">
      <w:t>v01-00</w:t>
    </w:r>
    <w:r w:rsidRPr="00BD5C24">
      <w:rPr>
        <w:rStyle w:val="HideTWBExt"/>
      </w:rPr>
      <w:t>&lt;/Version&gt;</w:t>
    </w:r>
    <w:r w:rsidRPr="00BD5C24">
      <w:tab/>
    </w:r>
    <w:r w:rsidRPr="00BD5C24">
      <w:fldChar w:fldCharType="begin"/>
    </w:r>
    <w:r w:rsidRPr="00BD5C24">
      <w:instrText xml:space="preserve"> PAGE  \* MERGEFORMAT </w:instrText>
    </w:r>
    <w:r w:rsidRPr="00BD5C24">
      <w:fldChar w:fldCharType="separate"/>
    </w:r>
    <w:r w:rsidR="00142E12">
      <w:rPr>
        <w:noProof/>
      </w:rPr>
      <w:t>2</w:t>
    </w:r>
    <w:r w:rsidRPr="00BD5C24">
      <w:fldChar w:fldCharType="end"/>
    </w:r>
    <w:r w:rsidRPr="00BD5C24">
      <w:t>/</w:t>
    </w:r>
    <w:fldSimple w:instr=" NUMPAGES  \* MERGEFORMAT ">
      <w:r w:rsidR="00142E12">
        <w:rPr>
          <w:noProof/>
        </w:rPr>
        <w:t>77</w:t>
      </w:r>
    </w:fldSimple>
    <w:r w:rsidRPr="00BD5C24">
      <w:tab/>
    </w:r>
    <w:r w:rsidRPr="00BD5C24">
      <w:rPr>
        <w:rStyle w:val="HideTWBExt"/>
      </w:rPr>
      <w:t>&lt;PathFdR&gt;</w:t>
    </w:r>
    <w:r w:rsidRPr="00BD5C24">
      <w:t>AM\1309694DA.docx</w:t>
    </w:r>
    <w:r w:rsidRPr="00BD5C24">
      <w:rPr>
        <w:rStyle w:val="HideTWBExt"/>
      </w:rPr>
      <w:t>&lt;/PathFdR&gt;</w:t>
    </w:r>
  </w:p>
  <w:p w14:paraId="50222135" w14:textId="51597855" w:rsidR="00F27444" w:rsidRPr="00BD5C24" w:rsidRDefault="00BD5C24" w:rsidP="00BD5C24">
    <w:pPr>
      <w:pStyle w:val="EPFooter2"/>
    </w:pPr>
    <w:r w:rsidRPr="00BD5C24">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91ADA" w14:textId="07681F3C" w:rsidR="00BD5C24" w:rsidRPr="00BD5C24" w:rsidRDefault="00BD5C24" w:rsidP="00BD5C24">
    <w:pPr>
      <w:pStyle w:val="EPFooter"/>
    </w:pPr>
    <w:r w:rsidRPr="00BD5C24">
      <w:rPr>
        <w:rStyle w:val="HideTWBExt"/>
      </w:rPr>
      <w:t>&lt;PathFdR&gt;</w:t>
    </w:r>
    <w:r w:rsidRPr="00BD5C24">
      <w:t>AM\1309694DA.docx</w:t>
    </w:r>
    <w:r w:rsidRPr="00BD5C24">
      <w:rPr>
        <w:rStyle w:val="HideTWBExt"/>
      </w:rPr>
      <w:t>&lt;/PathFdR&gt;</w:t>
    </w:r>
    <w:r w:rsidRPr="00BD5C24">
      <w:tab/>
    </w:r>
    <w:r w:rsidRPr="00BD5C24">
      <w:fldChar w:fldCharType="begin"/>
    </w:r>
    <w:r w:rsidRPr="00BD5C24">
      <w:instrText xml:space="preserve"> PAGE  \* MERGEFORMAT </w:instrText>
    </w:r>
    <w:r w:rsidRPr="00BD5C24">
      <w:fldChar w:fldCharType="separate"/>
    </w:r>
    <w:r w:rsidR="00142E12">
      <w:rPr>
        <w:noProof/>
      </w:rPr>
      <w:t>77</w:t>
    </w:r>
    <w:r w:rsidRPr="00BD5C24">
      <w:fldChar w:fldCharType="end"/>
    </w:r>
    <w:r w:rsidRPr="00BD5C24">
      <w:t>/</w:t>
    </w:r>
    <w:fldSimple w:instr=" NUMPAGES  \* MERGEFORMAT ">
      <w:r w:rsidR="00142E12">
        <w:rPr>
          <w:noProof/>
        </w:rPr>
        <w:t>77</w:t>
      </w:r>
    </w:fldSimple>
    <w:r w:rsidRPr="00BD5C24">
      <w:tab/>
      <w:t>PE</w:t>
    </w:r>
    <w:r w:rsidRPr="00BD5C24">
      <w:rPr>
        <w:rStyle w:val="HideTWBExt"/>
      </w:rPr>
      <w:t>&lt;NoPE&gt;</w:t>
    </w:r>
    <w:r w:rsidRPr="00BD5C24">
      <w:t>765.280</w:t>
    </w:r>
    <w:r w:rsidRPr="00BD5C24">
      <w:rPr>
        <w:rStyle w:val="HideTWBExt"/>
      </w:rPr>
      <w:t>&lt;/NoPE&gt;&lt;Version&gt;</w:t>
    </w:r>
    <w:r w:rsidRPr="00BD5C24">
      <w:t>v01-00</w:t>
    </w:r>
    <w:r w:rsidRPr="00BD5C24">
      <w:rPr>
        <w:rStyle w:val="HideTWBExt"/>
      </w:rPr>
      <w:t>&lt;/Version&gt;</w:t>
    </w:r>
  </w:p>
  <w:p w14:paraId="45446D9B" w14:textId="16A5209E" w:rsidR="00F27444" w:rsidRPr="00BD5C24" w:rsidRDefault="00BD5C24" w:rsidP="00BD5C24">
    <w:pPr>
      <w:pStyle w:val="EPFooter2"/>
    </w:pPr>
    <w:r w:rsidRPr="00BD5C24">
      <w:tab/>
    </w:r>
    <w:r w:rsidRPr="00BD5C24">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18B9" w14:textId="77777777" w:rsidR="00BD5C24" w:rsidRPr="00BD5C24" w:rsidRDefault="00BD5C24" w:rsidP="00BD5C24">
    <w:pPr>
      <w:pStyle w:val="EPFooter"/>
    </w:pPr>
    <w:r w:rsidRPr="00BD5C24">
      <w:rPr>
        <w:rStyle w:val="HideTWBExt"/>
      </w:rPr>
      <w:t>&lt;PathFdR&gt;</w:t>
    </w:r>
    <w:r w:rsidRPr="00BD5C24">
      <w:t>AM\1309694DA.docx</w:t>
    </w:r>
    <w:r w:rsidRPr="00BD5C24">
      <w:rPr>
        <w:rStyle w:val="HideTWBExt"/>
      </w:rPr>
      <w:t>&lt;/PathFdR&gt;</w:t>
    </w:r>
    <w:r w:rsidRPr="00BD5C24">
      <w:tab/>
    </w:r>
    <w:r w:rsidRPr="00BD5C24">
      <w:tab/>
      <w:t>PE</w:t>
    </w:r>
    <w:r w:rsidRPr="00BD5C24">
      <w:rPr>
        <w:rStyle w:val="HideTWBExt"/>
      </w:rPr>
      <w:t>&lt;NoPE&gt;</w:t>
    </w:r>
    <w:r w:rsidRPr="00BD5C24">
      <w:t>765.280</w:t>
    </w:r>
    <w:r w:rsidRPr="00BD5C24">
      <w:rPr>
        <w:rStyle w:val="HideTWBExt"/>
      </w:rPr>
      <w:t>&lt;/NoPE&gt;&lt;Version&gt;</w:t>
    </w:r>
    <w:r w:rsidRPr="00BD5C24">
      <w:t>v01-00</w:t>
    </w:r>
    <w:r w:rsidRPr="00BD5C24">
      <w:rPr>
        <w:rStyle w:val="HideTWBExt"/>
      </w:rPr>
      <w:t>&lt;/Version&gt;</w:t>
    </w:r>
  </w:p>
  <w:p w14:paraId="46D85E1C" w14:textId="420EBD27" w:rsidR="00F27444" w:rsidRPr="00BD5C24" w:rsidRDefault="00BD5C24" w:rsidP="00BD5C24">
    <w:pPr>
      <w:pStyle w:val="EPFooter2"/>
    </w:pPr>
    <w:r w:rsidRPr="00BD5C24">
      <w:t>DA</w:t>
    </w:r>
    <w:r w:rsidRPr="00BD5C24">
      <w:tab/>
    </w:r>
    <w:r w:rsidRPr="00BD5C24">
      <w:rPr>
        <w:b w:val="0"/>
        <w:i/>
        <w:color w:val="C0C0C0"/>
        <w:sz w:val="22"/>
      </w:rPr>
      <w:t>Forenet i mangfoldighed</w:t>
    </w:r>
    <w:r w:rsidRPr="00BD5C24">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4A855" w14:textId="77777777" w:rsidR="00000000" w:rsidRPr="00BD5C24" w:rsidRDefault="00142E12">
      <w:r w:rsidRPr="00BD5C24">
        <w:separator/>
      </w:r>
    </w:p>
  </w:footnote>
  <w:footnote w:type="continuationSeparator" w:id="0">
    <w:p w14:paraId="4853312E" w14:textId="77777777" w:rsidR="00000000" w:rsidRPr="00BD5C24" w:rsidRDefault="00142E12">
      <w:r w:rsidRPr="00BD5C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0286" w14:textId="77777777" w:rsidR="0018644D" w:rsidRDefault="00186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16CB7" w14:textId="77777777" w:rsidR="0018644D" w:rsidRDefault="001864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274B0" w14:textId="77777777" w:rsidR="0018644D" w:rsidRDefault="00186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DA"/>
    <w:docVar w:name="TXTLANGUEMIN" w:val="da"/>
    <w:docVar w:name="TXTNRPE" w:val="765.280"/>
    <w:docVar w:name="TXTPEorAP" w:val="PE"/>
    <w:docVar w:name="TXTROUTE" w:val="AM\1309694DA.docx"/>
    <w:docVar w:name="TXTVERSION" w:val="01-00"/>
  </w:docVars>
  <w:rsids>
    <w:rsidRoot w:val="00A77B3E"/>
    <w:rsid w:val="000912C8"/>
    <w:rsid w:val="00142E12"/>
    <w:rsid w:val="0018644D"/>
    <w:rsid w:val="001A4667"/>
    <w:rsid w:val="002868F6"/>
    <w:rsid w:val="002C3722"/>
    <w:rsid w:val="004F5840"/>
    <w:rsid w:val="006B5101"/>
    <w:rsid w:val="00A16DDB"/>
    <w:rsid w:val="00A77B3E"/>
    <w:rsid w:val="00BD5C24"/>
    <w:rsid w:val="00CA20B7"/>
    <w:rsid w:val="00CA2A55"/>
    <w:rsid w:val="00D25814"/>
    <w:rsid w:val="00F27444"/>
    <w:rsid w:val="00F3046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BB340A"/>
  <w15:docId w15:val="{CCE22DCB-7A84-4B23-B94F-B071780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F5840"/>
    <w:pPr>
      <w:tabs>
        <w:tab w:val="center" w:pos="4513"/>
        <w:tab w:val="right" w:pos="9026"/>
      </w:tabs>
    </w:pPr>
  </w:style>
  <w:style w:type="character" w:customStyle="1" w:styleId="HeaderChar">
    <w:name w:val="Header Char"/>
    <w:basedOn w:val="DefaultParagraphFont"/>
    <w:link w:val="Header"/>
    <w:rsid w:val="004F5840"/>
    <w:rPr>
      <w:sz w:val="24"/>
      <w:szCs w:val="24"/>
    </w:rPr>
  </w:style>
  <w:style w:type="paragraph" w:styleId="Footer">
    <w:name w:val="footer"/>
    <w:basedOn w:val="Normal"/>
    <w:link w:val="FooterChar"/>
    <w:rsid w:val="00F3046F"/>
    <w:pPr>
      <w:tabs>
        <w:tab w:val="center" w:pos="4513"/>
        <w:tab w:val="right" w:pos="9026"/>
      </w:tabs>
    </w:pPr>
  </w:style>
  <w:style w:type="character" w:customStyle="1" w:styleId="FooterChar">
    <w:name w:val="Footer Char"/>
    <w:basedOn w:val="DefaultParagraphFont"/>
    <w:link w:val="Footer"/>
    <w:rsid w:val="00F304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18893</Words>
  <Characters>123336</Characters>
  <Application>Microsoft Office Word</Application>
  <DocSecurity>0</DocSecurity>
  <Lines>4581</Lines>
  <Paragraphs>1027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2024-11-26T10:59:00Z</dcterms:created>
  <dcterms:modified xsi:type="dcterms:W3CDTF">2024-11-26T10:59:00Z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1309694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- 2024/11/26 11:59</vt:lpwstr>
  </property>
  <property fmtid="{D5CDD505-2E9C-101B-9397-08002B2CF9AE}" pid="7" name="dmxml.render.id">
    <vt:lpwstr>86732</vt:lpwstr>
  </property>
  <property fmtid="{D5CDD505-2E9C-101B-9397-08002B2CF9AE}" pid="8" name="dmxml.render.traceId">
    <vt:lpwstr>672c80197bb3b64a2d791773938cad11</vt:lpwstr>
  </property>
  <property fmtid="{D5CDD505-2E9C-101B-9397-08002B2CF9AE}" pid="9" name="FooterPath">
    <vt:lpwstr>AM\1309694DA.docx</vt:lpwstr>
  </property>
  <property fmtid="{D5CDD505-2E9C-101B-9397-08002B2CF9AE}" pid="10" name="LastEdited with">
    <vt:lpwstr>10.0.0 Build [20241005]</vt:lpwstr>
  </property>
  <property fmtid="{D5CDD505-2E9C-101B-9397-08002B2CF9AE}" pid="11" name="PE Number">
    <vt:lpwstr>765.280</vt:lpwstr>
  </property>
  <property fmtid="{D5CDD505-2E9C-101B-9397-08002B2CF9AE}" pid="12" name="SDLStudio">
    <vt:lpwstr/>
  </property>
  <property fmtid="{D5CDD505-2E9C-101B-9397-08002B2CF9AE}" pid="13" name="UID">
    <vt:lpwstr>eu.europa.europarl-DIN1-2024-0000049523_02.00-xm-01.00_text-xml</vt:lpwstr>
  </property>
</Properties>
</file>