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DF4964" w:rsidRPr="00B34619" w14:paraId="4DAEB59B" w14:textId="77777777" w:rsidTr="000C13DD"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ED3C1" w14:textId="77777777" w:rsidR="00DF4964" w:rsidRPr="00B34619" w:rsidRDefault="00DF4964" w:rsidP="000C13DD">
            <w:pPr>
              <w:pStyle w:val="EPName"/>
            </w:pPr>
            <w:bookmarkStart w:id="0" w:name="_GoBack"/>
            <w:bookmarkEnd w:id="0"/>
            <w:r w:rsidRPr="00B34619">
              <w:t>Evropský parlament</w:t>
            </w:r>
          </w:p>
          <w:p w14:paraId="6AFE71BF" w14:textId="77777777" w:rsidR="00DF4964" w:rsidRPr="00B34619" w:rsidRDefault="00DF4964" w:rsidP="000C13DD">
            <w:pPr>
              <w:pStyle w:val="EPTerm"/>
            </w:pPr>
            <w:r w:rsidRPr="00B34619"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E5E9609" w14:textId="77777777" w:rsidR="00DF4964" w:rsidRPr="00B34619" w:rsidRDefault="00DF4964" w:rsidP="000C13DD">
            <w:pPr>
              <w:pStyle w:val="EPLogo"/>
            </w:pPr>
            <w:r w:rsidRPr="00B34619">
              <w:rPr>
                <w:noProof/>
                <w:lang w:eastAsia="cs-CZ"/>
              </w:rPr>
              <w:drawing>
                <wp:inline distT="0" distB="0" distL="0" distR="0" wp14:anchorId="395CB8DC" wp14:editId="352CA498">
                  <wp:extent cx="1160780" cy="636270"/>
                  <wp:effectExtent l="0" t="0" r="1270" b="0"/>
                  <wp:docPr id="1577597337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780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79C916" w14:textId="77777777" w:rsidR="00DF4964" w:rsidRPr="00B34619" w:rsidRDefault="00DF4964" w:rsidP="00DF4964">
      <w:pPr>
        <w:pStyle w:val="LineTop"/>
      </w:pPr>
      <w:r w:rsidRPr="00B34619">
        <w:t xml:space="preserve"> </w:t>
      </w:r>
    </w:p>
    <w:p w14:paraId="5524194C" w14:textId="77777777" w:rsidR="00DF4964" w:rsidRPr="00B34619" w:rsidRDefault="00DF4964" w:rsidP="00DF4964">
      <w:pPr>
        <w:pStyle w:val="EPBody"/>
      </w:pPr>
      <w:r w:rsidRPr="00B34619">
        <w:rPr>
          <w:rStyle w:val="HideTWBExt"/>
          <w:i w:val="0"/>
          <w:iCs/>
        </w:rPr>
        <w:t>&lt;Commission&gt;</w:t>
      </w:r>
      <w:r w:rsidRPr="00B34619">
        <w:rPr>
          <w:rStyle w:val="HideTWBInt"/>
        </w:rPr>
        <w:t>{AFET}</w:t>
      </w:r>
      <w:r w:rsidRPr="00B34619">
        <w:t>Výbor pro zahraniční věci</w:t>
      </w:r>
      <w:r w:rsidRPr="00B34619">
        <w:rPr>
          <w:rStyle w:val="HideTWBExt"/>
          <w:i w:val="0"/>
          <w:iCs/>
        </w:rPr>
        <w:t>&lt;/Commission&gt;</w:t>
      </w:r>
    </w:p>
    <w:p w14:paraId="64EB5D50" w14:textId="77777777" w:rsidR="00DF4964" w:rsidRPr="00B34619" w:rsidRDefault="00DF4964" w:rsidP="00DF4964">
      <w:pPr>
        <w:pStyle w:val="LineBottom"/>
      </w:pPr>
      <w:r w:rsidRPr="00B34619">
        <w:t xml:space="preserve"> </w:t>
      </w:r>
    </w:p>
    <w:p w14:paraId="3467A4B3" w14:textId="77777777" w:rsidR="00DF4964" w:rsidRPr="00B34619" w:rsidRDefault="00DF4964" w:rsidP="00DF4964">
      <w:pPr>
        <w:pStyle w:val="CoverReference"/>
      </w:pPr>
      <w:r w:rsidRPr="00B34619">
        <w:rPr>
          <w:rStyle w:val="HideTWBExt"/>
          <w:b w:val="0"/>
        </w:rPr>
        <w:t>&lt;RefProc&gt;</w:t>
      </w:r>
      <w:r w:rsidRPr="00B34619">
        <w:t>2025/2022</w:t>
      </w:r>
      <w:r w:rsidRPr="00B34619">
        <w:rPr>
          <w:rStyle w:val="HideTWBExt"/>
          <w:b w:val="0"/>
        </w:rPr>
        <w:t>&lt;/RefProc&gt;&lt;RefTypeProc&gt;</w:t>
      </w:r>
      <w:r w:rsidRPr="00B34619">
        <w:t>(INI)</w:t>
      </w:r>
      <w:r w:rsidRPr="00B34619">
        <w:rPr>
          <w:rStyle w:val="HideTWBExt"/>
          <w:b w:val="0"/>
        </w:rPr>
        <w:t>&lt;/RefTypeProc&gt;</w:t>
      </w:r>
    </w:p>
    <w:p w14:paraId="07262A51" w14:textId="77777777" w:rsidR="00DF4964" w:rsidRPr="00B34619" w:rsidRDefault="00DF4964" w:rsidP="00DF4964">
      <w:pPr>
        <w:pStyle w:val="CoverDate"/>
      </w:pPr>
      <w:r w:rsidRPr="00B34619">
        <w:rPr>
          <w:rStyle w:val="HideTWBExt"/>
        </w:rPr>
        <w:t>&lt;Date&gt;</w:t>
      </w:r>
      <w:r w:rsidRPr="00B34619">
        <w:rPr>
          <w:rStyle w:val="HideTWBInt"/>
        </w:rPr>
        <w:t>{06/03/2025}</w:t>
      </w:r>
      <w:r w:rsidRPr="00B34619">
        <w:t>6.3.2025</w:t>
      </w:r>
      <w:r w:rsidRPr="00B34619">
        <w:rPr>
          <w:rStyle w:val="HideTWBExt"/>
        </w:rPr>
        <w:t>&lt;/Date&gt;</w:t>
      </w:r>
    </w:p>
    <w:p w14:paraId="5E321D3F" w14:textId="77777777" w:rsidR="00DF4964" w:rsidRPr="00B34619" w:rsidRDefault="00DF4964" w:rsidP="00DF4964">
      <w:pPr>
        <w:pStyle w:val="CoverDocType"/>
      </w:pPr>
      <w:r w:rsidRPr="00B34619">
        <w:rPr>
          <w:rStyle w:val="HideTWBExt"/>
          <w:b w:val="0"/>
        </w:rPr>
        <w:t>&lt;TypeAM&gt;</w:t>
      </w:r>
      <w:r w:rsidRPr="00B34619">
        <w:t>POZMĚŇOVACÍ NÁVRHY</w:t>
      </w:r>
      <w:r w:rsidRPr="00B34619">
        <w:rPr>
          <w:rStyle w:val="HideTWBExt"/>
          <w:b w:val="0"/>
        </w:rPr>
        <w:t>&lt;/TypeAM&gt;</w:t>
      </w:r>
    </w:p>
    <w:p w14:paraId="4398E017" w14:textId="77B91625" w:rsidR="00DF4964" w:rsidRPr="00B34619" w:rsidRDefault="00DF4964" w:rsidP="00DF4964">
      <w:pPr>
        <w:pStyle w:val="CoverDocType24a"/>
      </w:pPr>
      <w:r w:rsidRPr="00B34619">
        <w:rPr>
          <w:rStyle w:val="HideTWBExt"/>
          <w:b w:val="0"/>
        </w:rPr>
        <w:t>&lt;RangeAM&gt;</w:t>
      </w:r>
      <w:r w:rsidR="000C13DD">
        <w:t>1 - 327</w:t>
      </w:r>
      <w:r w:rsidRPr="00B34619">
        <w:rPr>
          <w:rStyle w:val="HideTWBExt"/>
          <w:b w:val="0"/>
        </w:rPr>
        <w:t>&lt;/RangeAM&gt;</w:t>
      </w:r>
    </w:p>
    <w:p w14:paraId="5AD9A2E7" w14:textId="77777777" w:rsidR="00DF4964" w:rsidRPr="00B34619" w:rsidRDefault="00DF4964" w:rsidP="00DF4964">
      <w:pPr>
        <w:pStyle w:val="CoverBold"/>
      </w:pPr>
      <w:r w:rsidRPr="00B34619">
        <w:rPr>
          <w:rStyle w:val="HideTWBExt"/>
          <w:b w:val="0"/>
        </w:rPr>
        <w:t>&lt;TitreType&gt;</w:t>
      </w:r>
      <w:r w:rsidRPr="00B34619">
        <w:t>Návrh zprávy</w:t>
      </w:r>
      <w:r w:rsidRPr="00B34619">
        <w:rPr>
          <w:rStyle w:val="HideTWBExt"/>
          <w:b w:val="0"/>
        </w:rPr>
        <w:t>&lt;/TitreType&gt;</w:t>
      </w:r>
    </w:p>
    <w:p w14:paraId="6A4B5BDF" w14:textId="77777777" w:rsidR="00DF4964" w:rsidRPr="00B34619" w:rsidRDefault="00DF4964" w:rsidP="00DF4964">
      <w:pPr>
        <w:pStyle w:val="CoverBold"/>
      </w:pPr>
      <w:r w:rsidRPr="00B34619">
        <w:rPr>
          <w:rStyle w:val="HideTWBExt"/>
          <w:b w:val="0"/>
        </w:rPr>
        <w:t>&lt;Rapporteur&gt;</w:t>
      </w:r>
      <w:r w:rsidRPr="00B34619">
        <w:t>Tonino Picula</w:t>
      </w:r>
      <w:r w:rsidRPr="00B34619">
        <w:rPr>
          <w:rStyle w:val="HideTWBExt"/>
          <w:b w:val="0"/>
        </w:rPr>
        <w:t>&lt;/Rapporteur&gt;</w:t>
      </w:r>
    </w:p>
    <w:p w14:paraId="68105FB0" w14:textId="77777777" w:rsidR="00DF4964" w:rsidRPr="00B34619" w:rsidRDefault="00DF4964" w:rsidP="00DF4964">
      <w:pPr>
        <w:pStyle w:val="CoverNormal24a"/>
      </w:pPr>
      <w:r w:rsidRPr="00B34619">
        <w:rPr>
          <w:rStyle w:val="HideTWBExt"/>
        </w:rPr>
        <w:t>&lt;DocRefPE&gt;</w:t>
      </w:r>
      <w:r w:rsidRPr="00B34619">
        <w:t>(PE767.969v01-00)</w:t>
      </w:r>
      <w:r w:rsidRPr="00B34619">
        <w:rPr>
          <w:rStyle w:val="HideTWBExt"/>
        </w:rPr>
        <w:t>&lt;/DocRefPE&gt;</w:t>
      </w:r>
    </w:p>
    <w:p w14:paraId="5733CF6F" w14:textId="1008E610" w:rsidR="00DF4964" w:rsidRPr="00B34619" w:rsidRDefault="00DF4964" w:rsidP="00DF4964">
      <w:pPr>
        <w:pStyle w:val="CoverNormal"/>
      </w:pPr>
      <w:r w:rsidRPr="00B34619">
        <w:rPr>
          <w:rStyle w:val="HideTWBExt"/>
        </w:rPr>
        <w:t>&lt;Titre&gt;</w:t>
      </w:r>
      <w:r w:rsidRPr="00B34619">
        <w:t>Zprávy Komise</w:t>
      </w:r>
      <w:r w:rsidR="00A246DA">
        <w:t xml:space="preserve"> o </w:t>
      </w:r>
      <w:r w:rsidRPr="00B34619">
        <w:t>Srbsku za roky 2023</w:t>
      </w:r>
      <w:r w:rsidR="00A246DA">
        <w:t xml:space="preserve"> a </w:t>
      </w:r>
      <w:r w:rsidRPr="00B34619">
        <w:t>2024</w:t>
      </w:r>
      <w:r w:rsidRPr="00B34619">
        <w:rPr>
          <w:rStyle w:val="HideTWBExt"/>
        </w:rPr>
        <w:t>&lt;/Titre&gt;</w:t>
      </w:r>
    </w:p>
    <w:p w14:paraId="79A9AFC2" w14:textId="77777777" w:rsidR="00DF4964" w:rsidRPr="00B34619" w:rsidRDefault="00DF4964" w:rsidP="00DF4964">
      <w:pPr>
        <w:pStyle w:val="CoverNormal24a"/>
      </w:pPr>
      <w:r w:rsidRPr="00B34619">
        <w:rPr>
          <w:rStyle w:val="HideTWBExt"/>
        </w:rPr>
        <w:t>&lt;DocRef&gt;</w:t>
      </w:r>
      <w:r w:rsidRPr="00B34619">
        <w:t>(2025/2022(INI))</w:t>
      </w:r>
      <w:r w:rsidRPr="00B34619">
        <w:rPr>
          <w:rStyle w:val="HideTWBExt"/>
        </w:rPr>
        <w:t>&lt;/DocRef&gt;</w:t>
      </w:r>
    </w:p>
    <w:p w14:paraId="7DC8AEE4" w14:textId="77777777" w:rsidR="00DF4964" w:rsidRPr="00B34619" w:rsidRDefault="00DF4964" w:rsidP="00DF4964">
      <w:r w:rsidRPr="00B34619">
        <w:br w:type="page"/>
      </w:r>
      <w:r w:rsidRPr="00B34619">
        <w:lastRenderedPageBreak/>
        <w:t>AM_Com_NonLegReport</w:t>
      </w:r>
    </w:p>
    <w:p w14:paraId="27C0AC23" w14:textId="097A66FB" w:rsidR="00DF4964" w:rsidRPr="00B34619" w:rsidRDefault="00DF4964" w:rsidP="00DF4964">
      <w:pPr>
        <w:pStyle w:val="AmNumberTabs"/>
      </w:pPr>
      <w:r w:rsidRPr="00B34619">
        <w:br w:type="page"/>
      </w:r>
      <w:r w:rsidRPr="00B34619">
        <w:rPr>
          <w:rStyle w:val="HideTWBExt"/>
          <w:b w:val="0"/>
        </w:rPr>
        <w:t>&lt;RepeatBlock-Amend&gt;&lt;Amend&gt;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</w:t>
      </w:r>
      <w:r w:rsidRPr="00B34619">
        <w:rPr>
          <w:rStyle w:val="HideTWBExt"/>
          <w:b w:val="0"/>
        </w:rPr>
        <w:t>&lt;/NumAm&gt;</w:t>
      </w:r>
    </w:p>
    <w:p w14:paraId="2598890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Francisco José Millán Mon, Antonio López-Istúriz White, Gabriel Mato, Nicolás Pascual de la Parte</w:t>
      </w:r>
      <w:r w:rsidRPr="00B34619">
        <w:rPr>
          <w:rStyle w:val="HideTWBExt"/>
          <w:b w:val="0"/>
        </w:rPr>
        <w:t>&lt;/Members&gt;</w:t>
      </w:r>
    </w:p>
    <w:p w14:paraId="67CD312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5E4533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358D32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Právní východisko 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1B584E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A929CD" w14:textId="77777777" w:rsidR="00DF4964" w:rsidRPr="00B34619" w:rsidRDefault="00DF4964" w:rsidP="000C13DD"/>
        </w:tc>
      </w:tr>
      <w:tr w:rsidR="00DF4964" w:rsidRPr="00B34619" w14:paraId="7FD3C4D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B7525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DE28E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9B88B17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342CCC" w14:textId="49D85DDA" w:rsidR="00DF4964" w:rsidRPr="00B34619" w:rsidRDefault="00DF4964" w:rsidP="000C13DD">
            <w:pPr>
              <w:pStyle w:val="Normal6a"/>
            </w:pPr>
            <w:r w:rsidRPr="00B34619">
              <w:t>–</w:t>
            </w:r>
            <w:r w:rsidRPr="00B34619">
              <w:tab/>
              <w:t>s ohledem na první dohodu</w:t>
            </w:r>
            <w:r w:rsidR="00A246DA">
              <w:t xml:space="preserve"> o </w:t>
            </w:r>
            <w:r w:rsidRPr="00B34619">
              <w:t xml:space="preserve">zásadách, jimiž se má řídit normalizace vztahů mezi </w:t>
            </w:r>
            <w:r w:rsidRPr="00B34619">
              <w:rPr>
                <w:b/>
                <w:bCs/>
                <w:i/>
                <w:iCs/>
              </w:rPr>
              <w:t>vládami Srbska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Kosova</w:t>
            </w:r>
            <w:r w:rsidRPr="00B34619">
              <w:t>, ze dne 19. dubna 2013, na dohody ze dne 25. srpna 2015</w:t>
            </w:r>
            <w:r w:rsidR="00A246DA">
              <w:t xml:space="preserve"> a </w:t>
            </w:r>
            <w:r w:rsidRPr="00B34619">
              <w:t>na probíhající dialog</w:t>
            </w:r>
            <w:r w:rsidR="00A246DA">
              <w:t xml:space="preserve"> o </w:t>
            </w:r>
            <w:r w:rsidRPr="00B34619">
              <w:t>normalizaci vztahů, jehož je EU zprostředkovatelem,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A77822" w14:textId="61A4082C" w:rsidR="00DF4964" w:rsidRPr="00B34619" w:rsidRDefault="00DF4964" w:rsidP="000C13DD">
            <w:pPr>
              <w:pStyle w:val="Normal6a"/>
            </w:pPr>
            <w:r w:rsidRPr="00B34619">
              <w:t>–</w:t>
            </w:r>
            <w:r w:rsidRPr="00B34619">
              <w:tab/>
              <w:t>s ohledem na první dohodu</w:t>
            </w:r>
            <w:r w:rsidR="00A246DA">
              <w:t xml:space="preserve"> o </w:t>
            </w:r>
            <w:r w:rsidRPr="00B34619">
              <w:t xml:space="preserve">zásadách, jimiž se má řídit normalizace vztahů mezi </w:t>
            </w:r>
            <w:r w:rsidRPr="00B34619">
              <w:rPr>
                <w:b/>
                <w:bCs/>
                <w:i/>
                <w:iCs/>
              </w:rPr>
              <w:t>Srbskem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Kosovem</w:t>
            </w:r>
            <w:r w:rsidRPr="00B34619">
              <w:rPr>
                <w:b/>
                <w:i/>
              </w:rPr>
              <w:t>*</w:t>
            </w:r>
            <w:r w:rsidRPr="00B34619">
              <w:t>, ze dne 19. dubna 2013, na dohody ze dne 25. srpna 2015</w:t>
            </w:r>
            <w:r w:rsidR="00A246DA">
              <w:t xml:space="preserve"> a </w:t>
            </w:r>
            <w:r w:rsidRPr="00B34619">
              <w:t>na probíhající dialog</w:t>
            </w:r>
            <w:r w:rsidR="00A246DA">
              <w:t xml:space="preserve"> o </w:t>
            </w:r>
            <w:r w:rsidRPr="00B34619">
              <w:t>normalizaci vztahů, jehož je EU zprostředkovatelem,</w:t>
            </w:r>
          </w:p>
        </w:tc>
      </w:tr>
      <w:tr w:rsidR="00DF4964" w:rsidRPr="00B34619" w14:paraId="7CB4F910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BCC9EB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9B3109" w14:textId="2F17F740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* Toto označení se nesmí vykládat jako uznání Kosova jako státu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nejsou jím dotčeny individuální postoje členských států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této otázce.</w:t>
            </w:r>
            <w:r w:rsidRPr="00B34619">
              <w:rPr>
                <w:b/>
                <w:i/>
                <w:vertAlign w:val="superscript"/>
              </w:rPr>
              <w:t>1 a</w:t>
            </w:r>
          </w:p>
        </w:tc>
      </w:tr>
      <w:tr w:rsidR="00DF4964" w:rsidRPr="00B34619" w14:paraId="5EDAA91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C3D000" w14:textId="77777777" w:rsidR="00DF4964" w:rsidRPr="00B34619" w:rsidRDefault="00DF4964" w:rsidP="000C13DD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0F6D24" w14:textId="7777777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_________________</w:t>
            </w:r>
          </w:p>
        </w:tc>
      </w:tr>
      <w:tr w:rsidR="00DF4964" w:rsidRPr="00B34619" w14:paraId="16843C77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9594E0" w14:textId="77777777" w:rsidR="00DF4964" w:rsidRPr="00B34619" w:rsidRDefault="00DF4964" w:rsidP="000C13DD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7D0DB8" w14:textId="2EA7F5A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  <w:vertAlign w:val="superscript"/>
              </w:rPr>
              <w:t>1</w:t>
            </w:r>
            <w:r w:rsidR="00A246DA">
              <w:rPr>
                <w:b/>
                <w:i/>
                <w:vertAlign w:val="superscript"/>
              </w:rPr>
              <w:t xml:space="preserve"> a </w:t>
            </w:r>
            <w:r w:rsidRPr="00B34619">
              <w:rPr>
                <w:b/>
                <w:i/>
              </w:rPr>
              <w:t>Tato poznámka by měla být uvedena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názvu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použita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celém dokumentu.</w:t>
            </w:r>
          </w:p>
        </w:tc>
      </w:tr>
    </w:tbl>
    <w:p w14:paraId="6A1054E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{ES}</w:t>
      </w:r>
      <w:r w:rsidRPr="00B34619">
        <w:t>es</w:t>
      </w:r>
      <w:r w:rsidRPr="00B34619">
        <w:rPr>
          <w:rStyle w:val="HideTWBExt"/>
        </w:rPr>
        <w:t>&lt;/Original&gt;</w:t>
      </w:r>
    </w:p>
    <w:p w14:paraId="3F2A970C" w14:textId="0F97150B" w:rsidR="00752052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&lt;/Amend&gt;</w:t>
      </w:r>
    </w:p>
    <w:p w14:paraId="54996884" w14:textId="5E059BE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</w:t>
      </w:r>
      <w:r w:rsidRPr="00B34619">
        <w:rPr>
          <w:rStyle w:val="HideTWBExt"/>
          <w:b w:val="0"/>
        </w:rPr>
        <w:t>&lt;/NumAm&gt;</w:t>
      </w:r>
    </w:p>
    <w:p w14:paraId="1C4B830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Francisco José Millán Mon, Antonio López-Istúriz White, Gabriel Mato, Nicolás Pascual de la Parte</w:t>
      </w:r>
      <w:r w:rsidRPr="00B34619">
        <w:rPr>
          <w:rStyle w:val="HideTWBExt"/>
          <w:b w:val="0"/>
        </w:rPr>
        <w:t>&lt;/Members&gt;</w:t>
      </w:r>
    </w:p>
    <w:p w14:paraId="17EF16D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A4BE16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C1378E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Právní východisko 10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2760D6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11DDC7" w14:textId="77777777" w:rsidR="00DF4964" w:rsidRPr="00B34619" w:rsidRDefault="00DF4964" w:rsidP="000C13DD"/>
        </w:tc>
      </w:tr>
      <w:tr w:rsidR="00DF4964" w:rsidRPr="00B34619" w14:paraId="37DF810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ED413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EB030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86FADE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64C0F5" w14:textId="7FE697CE" w:rsidR="00DF4964" w:rsidRPr="00B34619" w:rsidRDefault="00DF4964" w:rsidP="000C13DD">
            <w:pPr>
              <w:pStyle w:val="Normal6a"/>
            </w:pPr>
            <w:r w:rsidRPr="00B34619">
              <w:t>–</w:t>
            </w:r>
            <w:r w:rsidRPr="00B34619">
              <w:tab/>
              <w:t>s ohledem na dohodu</w:t>
            </w:r>
            <w:r w:rsidR="00A246DA">
              <w:t xml:space="preserve"> o </w:t>
            </w:r>
            <w:r w:rsidRPr="00B34619">
              <w:t xml:space="preserve">volném pohybu mezi </w:t>
            </w:r>
            <w:r w:rsidRPr="00B34619">
              <w:rPr>
                <w:b/>
                <w:bCs/>
                <w:i/>
                <w:iCs/>
              </w:rPr>
              <w:t>vládami Srbska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Kosova</w:t>
            </w:r>
            <w:r w:rsidRPr="00B34619">
              <w:t xml:space="preserve"> ze dne 27. srpna 2022, na dohodu</w:t>
            </w:r>
            <w:r w:rsidR="00A246DA">
              <w:t xml:space="preserve"> o </w:t>
            </w:r>
            <w:r w:rsidRPr="00B34619">
              <w:t>poznávacích značkách ze dne 23. listopadu 2022</w:t>
            </w:r>
            <w:r w:rsidR="00A246DA">
              <w:t xml:space="preserve"> a </w:t>
            </w:r>
            <w:r w:rsidRPr="00B34619">
              <w:t>na plán provádění energetických dohod</w:t>
            </w:r>
            <w:r w:rsidR="00A246DA">
              <w:t xml:space="preserve"> v </w:t>
            </w:r>
            <w:r w:rsidRPr="00B34619">
              <w:t>rámci dialogu zprostředkovaného EU ze dne 21. června 2022,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4B3651" w14:textId="5057DB1A" w:rsidR="00DF4964" w:rsidRPr="00B34619" w:rsidRDefault="00DF4964" w:rsidP="000C13DD">
            <w:pPr>
              <w:pStyle w:val="Normal6a"/>
            </w:pPr>
            <w:r w:rsidRPr="00B34619">
              <w:t>–</w:t>
            </w:r>
            <w:r w:rsidRPr="00B34619">
              <w:tab/>
              <w:t>s ohledem na dohodu</w:t>
            </w:r>
            <w:r w:rsidR="00A246DA">
              <w:t xml:space="preserve"> o </w:t>
            </w:r>
            <w:r w:rsidRPr="00B34619">
              <w:t xml:space="preserve">volném pohybu mezi </w:t>
            </w:r>
            <w:r w:rsidRPr="00B34619">
              <w:rPr>
                <w:b/>
                <w:bCs/>
                <w:i/>
                <w:iCs/>
              </w:rPr>
              <w:t>Srbskem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Kosovem</w:t>
            </w:r>
            <w:r w:rsidRPr="00B34619">
              <w:t xml:space="preserve"> ze dne 27. srpna 2022, na dohodu</w:t>
            </w:r>
            <w:r w:rsidR="00A246DA">
              <w:t xml:space="preserve"> o </w:t>
            </w:r>
            <w:r w:rsidRPr="00B34619">
              <w:t>poznávacích značkách ze dne 23. listopadu 2022</w:t>
            </w:r>
            <w:r w:rsidR="00A246DA">
              <w:t xml:space="preserve"> a </w:t>
            </w:r>
            <w:r w:rsidRPr="00B34619">
              <w:t>na plán provádění energetických dohod</w:t>
            </w:r>
            <w:r w:rsidR="00A246DA">
              <w:t xml:space="preserve"> v </w:t>
            </w:r>
            <w:r w:rsidRPr="00B34619">
              <w:t>rámci dialogu zprostředkovaného EU ze dne 21. června 2022,</w:t>
            </w:r>
          </w:p>
        </w:tc>
      </w:tr>
    </w:tbl>
    <w:p w14:paraId="6F70112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{ES}</w:t>
      </w:r>
      <w:r w:rsidRPr="00B34619">
        <w:t>es</w:t>
      </w:r>
      <w:r w:rsidRPr="00B34619">
        <w:rPr>
          <w:rStyle w:val="HideTWBExt"/>
        </w:rPr>
        <w:t>&lt;/Original&gt;</w:t>
      </w:r>
    </w:p>
    <w:p w14:paraId="34B177AC" w14:textId="394FA81E" w:rsidR="00752052" w:rsidRPr="00B34619" w:rsidRDefault="00DF4964" w:rsidP="00DF4964">
      <w:r w:rsidRPr="00B34619">
        <w:rPr>
          <w:rStyle w:val="HideTWBExt"/>
        </w:rPr>
        <w:t>&lt;/Amend&gt;</w:t>
      </w:r>
    </w:p>
    <w:p w14:paraId="6889E02B" w14:textId="524FC4A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</w:t>
      </w:r>
      <w:r w:rsidRPr="00B34619">
        <w:rPr>
          <w:rStyle w:val="HideTWBExt"/>
          <w:b w:val="0"/>
        </w:rPr>
        <w:t>&lt;/NumAm&gt;</w:t>
      </w:r>
    </w:p>
    <w:p w14:paraId="0C69B0D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</w:t>
      </w:r>
      <w:r w:rsidRPr="00B34619">
        <w:rPr>
          <w:rStyle w:val="HideTWBExt"/>
          <w:b w:val="0"/>
        </w:rPr>
        <w:t>&lt;/Members&gt;</w:t>
      </w:r>
    </w:p>
    <w:p w14:paraId="4DB2963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73A12A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9EA5380" w14:textId="06AFF988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Právní východisko 11</w:t>
      </w:r>
      <w:r w:rsidR="00A246DA">
        <w:t xml:space="preserve"> a </w:t>
      </w:r>
      <w:r w:rsidRPr="00B34619">
        <w:t>(nové)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2112A8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92569A" w14:textId="77777777" w:rsidR="00DF4964" w:rsidRPr="00B34619" w:rsidRDefault="00DF4964" w:rsidP="000C13DD"/>
        </w:tc>
      </w:tr>
      <w:tr w:rsidR="00DF4964" w:rsidRPr="00B34619" w14:paraId="2551CB1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98B1E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ED4A8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21FDC3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E89F86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3CA8AD" w14:textId="50ABFA7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–</w:t>
            </w:r>
            <w:r w:rsidRPr="00B34619">
              <w:tab/>
            </w:r>
            <w:r w:rsidRPr="00B34619">
              <w:rPr>
                <w:b/>
                <w:i/>
              </w:rPr>
              <w:t>s ohledem na Záhřebské prohlášení přijaté na summitu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zemí západního Balkánu dne 6. května 2020,</w:t>
            </w:r>
          </w:p>
        </w:tc>
      </w:tr>
    </w:tbl>
    <w:p w14:paraId="7B51503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DC9CCAF" w14:textId="797EA345" w:rsidR="00752052" w:rsidRPr="00B34619" w:rsidRDefault="00DF4964" w:rsidP="00DF4964">
      <w:r w:rsidRPr="00B34619">
        <w:rPr>
          <w:rStyle w:val="HideTWBExt"/>
        </w:rPr>
        <w:t>&lt;/Amend&gt;</w:t>
      </w:r>
    </w:p>
    <w:p w14:paraId="0297B4C1" w14:textId="2E9B4784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4</w:t>
      </w:r>
      <w:r w:rsidRPr="00B34619">
        <w:rPr>
          <w:rStyle w:val="HideTWBExt"/>
          <w:b w:val="0"/>
        </w:rPr>
        <w:t>&lt;/NumAm&gt;</w:t>
      </w:r>
    </w:p>
    <w:p w14:paraId="10FE0AC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Şerban Dimitrie Sturdza</w:t>
      </w:r>
      <w:r w:rsidRPr="00B34619">
        <w:rPr>
          <w:rStyle w:val="HideTWBExt"/>
          <w:b w:val="0"/>
        </w:rPr>
        <w:t>&lt;/Members&gt;</w:t>
      </w:r>
    </w:p>
    <w:p w14:paraId="7CF07D1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0FCA5F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776D14F" w14:textId="5624B41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Právní východisko 19</w:t>
      </w:r>
      <w:r w:rsidR="00A246DA">
        <w:t xml:space="preserve"> a </w:t>
      </w:r>
      <w:r w:rsidRPr="00B34619">
        <w:t>(nové)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5A7711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48BDD5" w14:textId="77777777" w:rsidR="00DF4964" w:rsidRPr="00B34619" w:rsidRDefault="00DF4964" w:rsidP="000C13DD"/>
        </w:tc>
      </w:tr>
      <w:tr w:rsidR="00DF4964" w:rsidRPr="00B34619" w14:paraId="360A0A6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A9671B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E526B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AE6D19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3DCA70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8C0D4A" w14:textId="44E324AA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–</w:t>
            </w:r>
            <w:r w:rsidRPr="00B34619">
              <w:tab/>
            </w:r>
            <w:r w:rsidRPr="00B34619">
              <w:rPr>
                <w:b/>
                <w:i/>
              </w:rPr>
              <w:t>s ohledem na Rámcovou úmluvu Rady Evropy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ochraně národnostních menšin, kterou Srbsko ratifikovalo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roce 2001,</w:t>
            </w:r>
          </w:p>
        </w:tc>
      </w:tr>
    </w:tbl>
    <w:p w14:paraId="34032B2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1DF64D7" w14:textId="789B51E7" w:rsidR="00752052" w:rsidRPr="00B34619" w:rsidRDefault="00DF4964" w:rsidP="00DF4964">
      <w:r w:rsidRPr="00B34619">
        <w:rPr>
          <w:rStyle w:val="HideTWBExt"/>
        </w:rPr>
        <w:t>&lt;/Amend&gt;</w:t>
      </w:r>
    </w:p>
    <w:p w14:paraId="4D1C3CF5" w14:textId="01A9204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5</w:t>
      </w:r>
      <w:r w:rsidRPr="00B34619">
        <w:rPr>
          <w:rStyle w:val="HideTWBExt"/>
          <w:b w:val="0"/>
        </w:rPr>
        <w:t>&lt;/NumAm&gt;</w:t>
      </w:r>
    </w:p>
    <w:p w14:paraId="4F5B741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Şerban Dimitrie Sturdza</w:t>
      </w:r>
      <w:r w:rsidRPr="00B34619">
        <w:rPr>
          <w:rStyle w:val="HideTWBExt"/>
          <w:b w:val="0"/>
        </w:rPr>
        <w:t>&lt;/Members&gt;</w:t>
      </w:r>
    </w:p>
    <w:p w14:paraId="0280B40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E88249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7EFEAA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Právní východisko 19 b (nové)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F37064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0AE66E" w14:textId="77777777" w:rsidR="00DF4964" w:rsidRPr="00B34619" w:rsidRDefault="00DF4964" w:rsidP="000C13DD"/>
        </w:tc>
      </w:tr>
      <w:tr w:rsidR="00DF4964" w:rsidRPr="00B34619" w14:paraId="3D955DC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F845BB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97E76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6BCCB1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3B1214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3155FE" w14:textId="4AF719A5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–</w:t>
            </w:r>
            <w:r w:rsidRPr="00B34619">
              <w:tab/>
            </w:r>
            <w:r w:rsidRPr="00B34619">
              <w:rPr>
                <w:b/>
                <w:i/>
              </w:rPr>
              <w:t>s ohledem na Evropskou chartu regionálních či menšinových jazyků Rady Evropy, kterou Srbsko ratifikovalo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roce 2006,</w:t>
            </w:r>
          </w:p>
        </w:tc>
      </w:tr>
    </w:tbl>
    <w:p w14:paraId="23C8E93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81759EE" w14:textId="6DA76FA4" w:rsidR="00752052" w:rsidRPr="00B34619" w:rsidRDefault="00DF4964" w:rsidP="00DF4964">
      <w:r w:rsidRPr="00B34619">
        <w:rPr>
          <w:rStyle w:val="HideTWBExt"/>
        </w:rPr>
        <w:t>&lt;/Amend&gt;</w:t>
      </w:r>
    </w:p>
    <w:p w14:paraId="5FEA7BC1" w14:textId="721158D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6</w:t>
      </w:r>
      <w:r w:rsidRPr="00B34619">
        <w:rPr>
          <w:rStyle w:val="HideTWBExt"/>
          <w:b w:val="0"/>
        </w:rPr>
        <w:t>&lt;/NumAm&gt;</w:t>
      </w:r>
    </w:p>
    <w:p w14:paraId="419A8A8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Nicolás Pascual de la Parte</w:t>
      </w:r>
      <w:r w:rsidRPr="00B34619">
        <w:rPr>
          <w:rStyle w:val="HideTWBExt"/>
          <w:b w:val="0"/>
        </w:rPr>
        <w:t>&lt;/Members&gt;</w:t>
      </w:r>
    </w:p>
    <w:p w14:paraId="60C1611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5B5A4F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4865EC3" w14:textId="66DA1359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Právní východisko 22</w:t>
      </w:r>
      <w:r w:rsidR="00A246DA">
        <w:t xml:space="preserve"> a </w:t>
      </w:r>
      <w:r w:rsidRPr="00B34619">
        <w:t>(nové)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C20AFF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EE402C" w14:textId="77777777" w:rsidR="00DF4964" w:rsidRPr="00B34619" w:rsidRDefault="00DF4964" w:rsidP="000C13DD"/>
        </w:tc>
      </w:tr>
      <w:tr w:rsidR="00DF4964" w:rsidRPr="00B34619" w14:paraId="2035978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0AE08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559B5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3B8E95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02C2A0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F150E3" w14:textId="683A4BAE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–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s ohledem na závěry Rady</w:t>
            </w:r>
            <w:r w:rsidR="00A246DA">
              <w:rPr>
                <w:b/>
                <w:bCs/>
                <w:i/>
                <w:iCs/>
              </w:rPr>
              <w:t xml:space="preserve"> z </w:t>
            </w:r>
            <w:r w:rsidRPr="00B34619">
              <w:rPr>
                <w:b/>
                <w:bCs/>
                <w:i/>
                <w:iCs/>
              </w:rPr>
              <w:t>prosince 2006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března 2020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na závěry předsednictví ze zasedání Evropské rady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Kodani ve dnech 21.–22. června 1993, známé rovněž jako kodaňská kritéria,</w:t>
            </w:r>
          </w:p>
        </w:tc>
      </w:tr>
    </w:tbl>
    <w:p w14:paraId="77DD408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{ES}</w:t>
      </w:r>
      <w:r w:rsidRPr="00B34619">
        <w:t>es</w:t>
      </w:r>
      <w:r w:rsidRPr="00B34619">
        <w:rPr>
          <w:rStyle w:val="HideTWBExt"/>
        </w:rPr>
        <w:t>&lt;/Original&gt;</w:t>
      </w:r>
    </w:p>
    <w:p w14:paraId="66A279EC" w14:textId="7E01F154" w:rsidR="00752052" w:rsidRPr="00B34619" w:rsidRDefault="00DF4964" w:rsidP="00DF4964">
      <w:r w:rsidRPr="00B34619">
        <w:rPr>
          <w:rStyle w:val="HideTWBExt"/>
        </w:rPr>
        <w:t>&lt;/Amend&gt;</w:t>
      </w:r>
    </w:p>
    <w:p w14:paraId="3B6C6F9A" w14:textId="12C2B33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7</w:t>
      </w:r>
      <w:r w:rsidRPr="00B34619">
        <w:rPr>
          <w:rStyle w:val="HideTWBExt"/>
          <w:b w:val="0"/>
        </w:rPr>
        <w:t>&lt;/NumAm&gt;</w:t>
      </w:r>
    </w:p>
    <w:p w14:paraId="4A02492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54BE2235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1D33237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DE39E3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03A4B20" w14:textId="4ACF6D0E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Právní východisko 23</w:t>
      </w:r>
      <w:r w:rsidR="00A246DA">
        <w:t xml:space="preserve"> a </w:t>
      </w:r>
      <w:r w:rsidRPr="00B34619">
        <w:t>(nové)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82FBD2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60D09C" w14:textId="77777777" w:rsidR="00DF4964" w:rsidRPr="00B34619" w:rsidRDefault="00DF4964" w:rsidP="000C13DD"/>
        </w:tc>
      </w:tr>
      <w:tr w:rsidR="00DF4964" w:rsidRPr="00B34619" w14:paraId="783BC41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792C4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A4A43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2AC836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DD98F8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421F02" w14:textId="241F1FC9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–</w:t>
            </w:r>
            <w:r w:rsidRPr="00B34619">
              <w:tab/>
            </w:r>
            <w:r w:rsidRPr="00B34619">
              <w:rPr>
                <w:b/>
                <w:i/>
              </w:rPr>
              <w:t>s ohledem na svou zprávy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zahraničním vměšování do všech demokratických procesů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Evropské unii, včetně dezinformací,</w:t>
            </w:r>
          </w:p>
        </w:tc>
      </w:tr>
    </w:tbl>
    <w:p w14:paraId="1F3A64B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DB0F8DE" w14:textId="1E373101" w:rsidR="00752052" w:rsidRPr="00B34619" w:rsidRDefault="00DF4964" w:rsidP="00DF4964">
      <w:r w:rsidRPr="00B34619">
        <w:rPr>
          <w:rStyle w:val="HideTWBExt"/>
        </w:rPr>
        <w:t>&lt;/Amend&gt;</w:t>
      </w:r>
    </w:p>
    <w:p w14:paraId="5208174D" w14:textId="6D3E4B0C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8</w:t>
      </w:r>
      <w:r w:rsidRPr="00B34619">
        <w:rPr>
          <w:rStyle w:val="HideTWBExt"/>
          <w:b w:val="0"/>
        </w:rPr>
        <w:t>&lt;/NumAm&gt;</w:t>
      </w:r>
    </w:p>
    <w:p w14:paraId="1B72C61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Stier, Sunčana Glavak, Željana Zovko, Karlo Ressler, Nikolina Brnjac, Tomislav Sokol</w:t>
      </w:r>
      <w:r w:rsidRPr="00B34619">
        <w:rPr>
          <w:rStyle w:val="HideTWBExt"/>
          <w:b w:val="0"/>
        </w:rPr>
        <w:t>&lt;/Members&gt;</w:t>
      </w:r>
    </w:p>
    <w:p w14:paraId="1D25D6B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FAA0D9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9D7D955" w14:textId="5B3BD0A1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Právní východisko 24</w:t>
      </w:r>
      <w:r w:rsidR="00A246DA">
        <w:t xml:space="preserve"> a </w:t>
      </w:r>
      <w:r w:rsidRPr="00B34619">
        <w:t>(nové)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AD6B57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B9614D" w14:textId="77777777" w:rsidR="00DF4964" w:rsidRPr="00B34619" w:rsidRDefault="00DF4964" w:rsidP="000C13DD"/>
        </w:tc>
      </w:tr>
      <w:tr w:rsidR="00DF4964" w:rsidRPr="00B34619" w14:paraId="3200A16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FD799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2F69F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AE8017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3C3472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B4DF50" w14:textId="4E51821B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–</w:t>
            </w:r>
            <w:r w:rsidRPr="00B34619">
              <w:tab/>
            </w:r>
            <w:r w:rsidRPr="00B34619">
              <w:rPr>
                <w:b/>
                <w:i/>
              </w:rPr>
              <w:t>s ohledem na prohlášení summitu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zemí západního Balkánu, který se konal dne 17. května 2019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Sofii,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na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němu připojenou přílohu,</w:t>
            </w:r>
          </w:p>
        </w:tc>
      </w:tr>
    </w:tbl>
    <w:p w14:paraId="118D004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0CBE132" w14:textId="69519483" w:rsidR="00752052" w:rsidRPr="00B34619" w:rsidRDefault="00DF4964" w:rsidP="00DF4964">
      <w:r w:rsidRPr="00B34619">
        <w:rPr>
          <w:rStyle w:val="HideTWBExt"/>
        </w:rPr>
        <w:t>&lt;/Amend&gt;</w:t>
      </w:r>
    </w:p>
    <w:p w14:paraId="2B0BE1B0" w14:textId="55697AA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9</w:t>
      </w:r>
      <w:r w:rsidRPr="00B34619">
        <w:rPr>
          <w:rStyle w:val="HideTWBExt"/>
          <w:b w:val="0"/>
        </w:rPr>
        <w:t>&lt;/NumAm&gt;</w:t>
      </w:r>
    </w:p>
    <w:p w14:paraId="01DDE53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Lukas Mandl</w:t>
      </w:r>
      <w:r w:rsidRPr="00B34619">
        <w:rPr>
          <w:rStyle w:val="HideTWBExt"/>
          <w:b w:val="0"/>
        </w:rPr>
        <w:t>&lt;/Members&gt;</w:t>
      </w:r>
    </w:p>
    <w:p w14:paraId="38B0603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1686FB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E924D0A" w14:textId="6048D24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Právní východisko 24</w:t>
      </w:r>
      <w:r w:rsidR="00A246DA">
        <w:t xml:space="preserve"> a </w:t>
      </w:r>
      <w:r w:rsidRPr="00B34619">
        <w:t>(nové)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C4D638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A2741D" w14:textId="77777777" w:rsidR="00DF4964" w:rsidRPr="00B34619" w:rsidRDefault="00DF4964" w:rsidP="000C13DD"/>
        </w:tc>
      </w:tr>
      <w:tr w:rsidR="00DF4964" w:rsidRPr="00B34619" w14:paraId="54C7CEF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F15BC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5B0B2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44091B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5C37AC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D075B6" w14:textId="1DF4B5D0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–</w:t>
            </w:r>
            <w:r w:rsidRPr="00B34619">
              <w:tab/>
            </w:r>
            <w:r w:rsidRPr="00B34619">
              <w:rPr>
                <w:b/>
                <w:i/>
              </w:rPr>
              <w:t>s ohledem na prohlášení summitu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zemí západního Balkánu, který se konal dne 17. května 2018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Sofii,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na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němu připojenou přílohu,</w:t>
            </w:r>
          </w:p>
        </w:tc>
      </w:tr>
    </w:tbl>
    <w:p w14:paraId="5C2422E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C40DF85" w14:textId="715CD66E" w:rsidR="00752052" w:rsidRPr="00B34619" w:rsidRDefault="00DF4964" w:rsidP="00DF4964">
      <w:r w:rsidRPr="00B34619">
        <w:rPr>
          <w:rStyle w:val="HideTWBExt"/>
        </w:rPr>
        <w:t>&lt;/Amend&gt;</w:t>
      </w:r>
    </w:p>
    <w:p w14:paraId="7920FFA3" w14:textId="0F49F14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10</w:t>
      </w:r>
      <w:r w:rsidRPr="00B34619">
        <w:rPr>
          <w:rStyle w:val="HideTWBExt"/>
          <w:b w:val="0"/>
        </w:rPr>
        <w:t>&lt;/NumAm&gt;</w:t>
      </w:r>
    </w:p>
    <w:p w14:paraId="01FC0FE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Stier, Sunčana Glavak, Željana Zovko, Karlo Ressler, Nikolina Brnjac, Tomislav Sokol</w:t>
      </w:r>
      <w:r w:rsidRPr="00B34619">
        <w:rPr>
          <w:rStyle w:val="HideTWBExt"/>
          <w:b w:val="0"/>
        </w:rPr>
        <w:t>&lt;/Members&gt;</w:t>
      </w:r>
    </w:p>
    <w:p w14:paraId="3DFBFB7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6EC0F6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917D23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Právní východisko 24 b (nové)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54948A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E83BC2" w14:textId="77777777" w:rsidR="00DF4964" w:rsidRPr="00B34619" w:rsidRDefault="00DF4964" w:rsidP="000C13DD"/>
        </w:tc>
      </w:tr>
      <w:tr w:rsidR="00DF4964" w:rsidRPr="00B34619" w14:paraId="6A7C49B1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75444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CA0DB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014DCB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23F7F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EBE74A" w14:textId="612C9A8A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–</w:t>
            </w:r>
            <w:r w:rsidRPr="00B34619">
              <w:tab/>
            </w:r>
            <w:r w:rsidRPr="00B34619">
              <w:rPr>
                <w:b/>
                <w:i/>
              </w:rPr>
              <w:t>s ohledem na Záhřebské prohlášení přijaté na summitu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zemí západního Balkánu dne 6. května 2020,</w:t>
            </w:r>
          </w:p>
        </w:tc>
      </w:tr>
    </w:tbl>
    <w:p w14:paraId="5B63783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E978526" w14:textId="120706B6" w:rsidR="00752052" w:rsidRPr="00B34619" w:rsidRDefault="00DF4964" w:rsidP="00DF4964">
      <w:r w:rsidRPr="00B34619">
        <w:rPr>
          <w:rStyle w:val="HideTWBExt"/>
        </w:rPr>
        <w:t>&lt;/Amend&gt;</w:t>
      </w:r>
    </w:p>
    <w:p w14:paraId="278F35B4" w14:textId="4367F32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11</w:t>
      </w:r>
      <w:r w:rsidRPr="00B34619">
        <w:rPr>
          <w:rStyle w:val="HideTWBExt"/>
          <w:b w:val="0"/>
        </w:rPr>
        <w:t>&lt;/NumAm&gt;</w:t>
      </w:r>
    </w:p>
    <w:p w14:paraId="3C0C0CF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355A19A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C96DEC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2EE5516" w14:textId="11B664E6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Právní východisko 26</w:t>
      </w:r>
      <w:r w:rsidR="00A246DA">
        <w:t xml:space="preserve"> a </w:t>
      </w:r>
      <w:r w:rsidRPr="00B34619">
        <w:t>(nové)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FC0A9B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42F513" w14:textId="77777777" w:rsidR="00DF4964" w:rsidRPr="00B34619" w:rsidRDefault="00DF4964" w:rsidP="000C13DD"/>
        </w:tc>
      </w:tr>
      <w:tr w:rsidR="00DF4964" w:rsidRPr="00B34619" w14:paraId="5505332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3B230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BB85B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488611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87C35F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5EDE71" w14:textId="7777777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–</w:t>
            </w:r>
            <w:r w:rsidRPr="00B34619">
              <w:tab/>
            </w:r>
            <w:r w:rsidRPr="00B34619">
              <w:rPr>
                <w:b/>
                <w:i/>
              </w:rPr>
              <w:t>s ohledem na článek 14 srbské ústavy týkající se ochrany národnostních menšin,</w:t>
            </w:r>
          </w:p>
        </w:tc>
      </w:tr>
    </w:tbl>
    <w:p w14:paraId="6F020A4B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2C43C05" w14:textId="3C51D602" w:rsidR="00752052" w:rsidRPr="00B34619" w:rsidRDefault="00DF4964" w:rsidP="00DF4964">
      <w:r w:rsidRPr="00B34619">
        <w:rPr>
          <w:rStyle w:val="HideTWBExt"/>
        </w:rPr>
        <w:t>&lt;/Amend&gt;</w:t>
      </w:r>
    </w:p>
    <w:p w14:paraId="062BADE7" w14:textId="23533D2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12</w:t>
      </w:r>
      <w:r w:rsidRPr="00B34619">
        <w:rPr>
          <w:rStyle w:val="HideTWBExt"/>
          <w:b w:val="0"/>
        </w:rPr>
        <w:t>&lt;/NumAm&gt;</w:t>
      </w:r>
    </w:p>
    <w:p w14:paraId="54BB32F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2C9DF31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2849CE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483AC3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Právní východisko 26 b (nové)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7031AA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73C96C" w14:textId="77777777" w:rsidR="00DF4964" w:rsidRPr="00B34619" w:rsidRDefault="00DF4964" w:rsidP="000C13DD"/>
        </w:tc>
      </w:tr>
      <w:tr w:rsidR="00DF4964" w:rsidRPr="00B34619" w14:paraId="323F65E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22AAE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03FE4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87234F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361767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2CB03F" w14:textId="376E0AB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–</w:t>
            </w:r>
            <w:r w:rsidRPr="00B34619">
              <w:tab/>
            </w:r>
            <w:r w:rsidRPr="00B34619">
              <w:rPr>
                <w:b/>
                <w:i/>
              </w:rPr>
              <w:t>s ohledem na Evropskou chartu regionálních či menšinových jazyků Rady Evropy, kterou Srbsko ratifikovalo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roce 2006,</w:t>
            </w:r>
          </w:p>
        </w:tc>
      </w:tr>
    </w:tbl>
    <w:p w14:paraId="70666D3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F76D1FC" w14:textId="24782155" w:rsidR="00752052" w:rsidRPr="00B34619" w:rsidRDefault="00DF4964" w:rsidP="00DF4964">
      <w:r w:rsidRPr="00B34619">
        <w:rPr>
          <w:rStyle w:val="HideTWBExt"/>
        </w:rPr>
        <w:t>&lt;/Amend&gt;</w:t>
      </w:r>
    </w:p>
    <w:p w14:paraId="4161AF08" w14:textId="4A6B00B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13</w:t>
      </w:r>
      <w:r w:rsidRPr="00B34619">
        <w:rPr>
          <w:rStyle w:val="HideTWBExt"/>
          <w:b w:val="0"/>
        </w:rPr>
        <w:t>&lt;/NumAm&gt;</w:t>
      </w:r>
    </w:p>
    <w:p w14:paraId="5B849AE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Matthieu Valet, Jordan Bardella, Pierre-Romain Thionnet</w:t>
      </w:r>
      <w:r w:rsidRPr="00B34619">
        <w:rPr>
          <w:rStyle w:val="HideTWBExt"/>
          <w:b w:val="0"/>
        </w:rPr>
        <w:t>&lt;/Members&gt;</w:t>
      </w:r>
    </w:p>
    <w:p w14:paraId="09365C7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58619F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49E352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A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D4F1FE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69E3A6" w14:textId="77777777" w:rsidR="00DF4964" w:rsidRPr="00B34619" w:rsidRDefault="00DF4964" w:rsidP="000C13DD"/>
        </w:tc>
      </w:tr>
      <w:tr w:rsidR="00DF4964" w:rsidRPr="00B34619" w14:paraId="5E0D0AA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8807D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A2511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011415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5FD209" w14:textId="14C991C9" w:rsidR="00DF4964" w:rsidRPr="00B34619" w:rsidRDefault="00DF4964" w:rsidP="000C13DD">
            <w:pPr>
              <w:pStyle w:val="Normal6a"/>
            </w:pPr>
            <w:r w:rsidRPr="00B34619">
              <w:t>A.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 xml:space="preserve">tomu, že rozšíření je </w:t>
            </w:r>
            <w:r w:rsidRPr="00B34619">
              <w:rPr>
                <w:b/>
                <w:bCs/>
                <w:i/>
                <w:iCs/>
              </w:rPr>
              <w:t>jedním</w:t>
            </w:r>
            <w:r w:rsidR="00A246DA">
              <w:rPr>
                <w:b/>
                <w:bCs/>
                <w:i/>
                <w:iCs/>
              </w:rPr>
              <w:t xml:space="preserve"> z </w:t>
            </w:r>
            <w:r w:rsidRPr="00B34619">
              <w:rPr>
                <w:b/>
                <w:bCs/>
                <w:i/>
                <w:iCs/>
              </w:rPr>
              <w:t>nejúspěšnějších nástrojů zahraniční politiky EU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strategickou geopolitickou investicí do dlouhodobého míru,</w:t>
            </w:r>
            <w:r w:rsidRPr="00B34619">
              <w:t xml:space="preserve"> </w:t>
            </w:r>
            <w:r w:rsidRPr="00B34619">
              <w:rPr>
                <w:b/>
                <w:bCs/>
                <w:i/>
                <w:iCs/>
              </w:rPr>
              <w:t>stability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bezpečnosti na celém kontinentu</w:t>
            </w:r>
            <w:r w:rsidRPr="00B3461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0983C7" w14:textId="23552623" w:rsidR="00DF4964" w:rsidRPr="00B34619" w:rsidRDefault="00DF4964" w:rsidP="000C13DD">
            <w:pPr>
              <w:pStyle w:val="Normal6a"/>
            </w:pPr>
            <w:r w:rsidRPr="00B34619">
              <w:t>A.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 xml:space="preserve">tomu, že rozšíření je </w:t>
            </w:r>
            <w:r w:rsidRPr="00B34619">
              <w:rPr>
                <w:b/>
                <w:i/>
              </w:rPr>
              <w:t>ze strany EU příliš uspěchané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již nebere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úvahu přísná hospodářská kritéria nebo politickou</w:t>
            </w:r>
            <w:r w:rsidRPr="00B34619">
              <w:t xml:space="preserve"> </w:t>
            </w:r>
            <w:r w:rsidRPr="00B34619">
              <w:rPr>
                <w:b/>
                <w:bCs/>
                <w:i/>
                <w:iCs/>
              </w:rPr>
              <w:t>stabilitu</w:t>
            </w:r>
            <w:r w:rsidRPr="00B34619">
              <w:rPr>
                <w:b/>
                <w:i/>
              </w:rPr>
              <w:t>;</w:t>
            </w:r>
          </w:p>
        </w:tc>
      </w:tr>
    </w:tbl>
    <w:p w14:paraId="11044421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346F1E0" w14:textId="6BB66F31" w:rsidR="00752052" w:rsidRPr="00B34619" w:rsidRDefault="00DF4964" w:rsidP="00DF4964">
      <w:r w:rsidRPr="00B34619">
        <w:rPr>
          <w:rStyle w:val="HideTWBExt"/>
        </w:rPr>
        <w:t>&lt;/Amend&gt;</w:t>
      </w:r>
    </w:p>
    <w:p w14:paraId="7D538950" w14:textId="3FEA9C7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14</w:t>
      </w:r>
      <w:r w:rsidRPr="00B34619">
        <w:rPr>
          <w:rStyle w:val="HideTWBExt"/>
          <w:b w:val="0"/>
        </w:rPr>
        <w:t>&lt;/NumAm&gt;</w:t>
      </w:r>
    </w:p>
    <w:p w14:paraId="08C7C66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Sebastian Tynkkynen</w:t>
      </w:r>
      <w:r w:rsidRPr="00B34619">
        <w:rPr>
          <w:rStyle w:val="HideTWBExt"/>
          <w:b w:val="0"/>
        </w:rPr>
        <w:t>&lt;/Members&gt;</w:t>
      </w:r>
    </w:p>
    <w:p w14:paraId="7312956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AFAC7F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1D7360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A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6F3A07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3FE9A7" w14:textId="77777777" w:rsidR="00DF4964" w:rsidRPr="00B34619" w:rsidRDefault="00DF4964" w:rsidP="000C13DD"/>
        </w:tc>
      </w:tr>
      <w:tr w:rsidR="00DF4964" w:rsidRPr="00B34619" w14:paraId="2EB8EFF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606F5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9C42B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05AE87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DA2C53" w14:textId="254CA6C5" w:rsidR="00DF4964" w:rsidRPr="00B34619" w:rsidRDefault="00DF4964" w:rsidP="000C13DD">
            <w:pPr>
              <w:pStyle w:val="Normal6a"/>
            </w:pPr>
            <w:r w:rsidRPr="00B34619">
              <w:t>A.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>tomu, že rozšíření je jedním</w:t>
            </w:r>
            <w:r w:rsidR="00A246DA">
              <w:t xml:space="preserve"> z </w:t>
            </w:r>
            <w:r w:rsidRPr="00B34619">
              <w:t>nejúspěšnějších nástrojů zahraniční politiky EU</w:t>
            </w:r>
            <w:r w:rsidR="00A246DA">
              <w:t xml:space="preserve"> a </w:t>
            </w:r>
            <w:r w:rsidRPr="00B34619">
              <w:t>strategickou geopolitickou investicí do dlouhodobého míru, stability</w:t>
            </w:r>
            <w:r w:rsidR="00A246DA">
              <w:t xml:space="preserve"> a </w:t>
            </w:r>
            <w:r w:rsidRPr="00B34619">
              <w:t>bezpečnosti na celém kontinentu;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E326F8" w14:textId="7915D177" w:rsidR="00DF4964" w:rsidRPr="00B34619" w:rsidRDefault="00DF4964" w:rsidP="000C13DD">
            <w:pPr>
              <w:pStyle w:val="Normal6a"/>
            </w:pPr>
            <w:r w:rsidRPr="00B34619">
              <w:t>A.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>tomu, že rozšíření</w:t>
            </w:r>
            <w:r w:rsidRPr="00B34619">
              <w:rPr>
                <w:b/>
                <w:bCs/>
                <w:i/>
                <w:iCs/>
              </w:rPr>
              <w:t>, pokud je prováděno rozumně,</w:t>
            </w:r>
            <w:r w:rsidRPr="00B34619">
              <w:t xml:space="preserve"> je jedním</w:t>
            </w:r>
            <w:r w:rsidR="00A246DA">
              <w:t xml:space="preserve"> z </w:t>
            </w:r>
            <w:r w:rsidRPr="00B34619">
              <w:t>nejúspěšnějších nástrojů zahraniční politiky EU</w:t>
            </w:r>
            <w:r w:rsidR="00A246DA">
              <w:t xml:space="preserve"> a </w:t>
            </w:r>
            <w:r w:rsidRPr="00B34619">
              <w:t>strategickou geopolitickou investicí do dlouhodobého míru, stability</w:t>
            </w:r>
            <w:r w:rsidR="00A246DA">
              <w:t xml:space="preserve"> a </w:t>
            </w:r>
            <w:r w:rsidRPr="00B34619">
              <w:t>bezpečnosti na celém kontinentu;</w:t>
            </w:r>
          </w:p>
        </w:tc>
      </w:tr>
    </w:tbl>
    <w:p w14:paraId="7A95C891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{FI}</w:t>
      </w:r>
      <w:r w:rsidRPr="00B34619">
        <w:t>fi</w:t>
      </w:r>
      <w:r w:rsidRPr="00B34619">
        <w:rPr>
          <w:rStyle w:val="HideTWBExt"/>
        </w:rPr>
        <w:t>&lt;/Original&gt;</w:t>
      </w:r>
    </w:p>
    <w:p w14:paraId="5D0356F7" w14:textId="5F3C559D" w:rsidR="00752052" w:rsidRPr="00B34619" w:rsidRDefault="00DF4964" w:rsidP="00DF4964">
      <w:r w:rsidRPr="00B34619">
        <w:rPr>
          <w:rStyle w:val="HideTWBExt"/>
        </w:rPr>
        <w:t>&lt;/Amend&gt;</w:t>
      </w:r>
    </w:p>
    <w:p w14:paraId="12F4FB74" w14:textId="7A98D57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15</w:t>
      </w:r>
      <w:r w:rsidRPr="00B34619">
        <w:rPr>
          <w:rStyle w:val="HideTWBExt"/>
          <w:b w:val="0"/>
        </w:rPr>
        <w:t>&lt;/NumAm&gt;</w:t>
      </w:r>
    </w:p>
    <w:p w14:paraId="5B5F561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7375F4E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F42737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3540216" w14:textId="0224FE3F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</w:t>
      </w:r>
      <w:r w:rsidR="00A246DA">
        <w:t xml:space="preserve"> A 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DF63C4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E0AA68" w14:textId="77777777" w:rsidR="00DF4964" w:rsidRPr="00B34619" w:rsidRDefault="00DF4964" w:rsidP="000C13DD"/>
        </w:tc>
      </w:tr>
      <w:tr w:rsidR="00DF4964" w:rsidRPr="00B34619" w14:paraId="3F95C4C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72B71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E61A8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B8FBA5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ABD90B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B25C67" w14:textId="23A521EF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Aa.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Srbsko od roku 2012, kdy získalo status kandidátské země, dosahuje pokroku na cestě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přistoupení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EU; od zahájení přístupových jednání Srbska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lednu 2014 bylo otevřeno 22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35 kapitol – byly otevřeny všechny kapitoly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1. tematickém okruhu týkajícím se základních zásad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všechny kapitoly ve 4. tematickém okruhu týkajícím se zelené agendy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udržitelné konektivity; dvě kapitoly byly předběžně uzavřeny;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červnu 2021 Srbsko přijalo revidovanou metodiku rozšíření; Evropská komise ve svých posledních čtyřech po sobě jdoucích výročních zprávách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Srbsku doporučila všem členským státům, aby schválily otevření 3. tematického okruhu;</w:t>
            </w:r>
          </w:p>
        </w:tc>
      </w:tr>
    </w:tbl>
    <w:p w14:paraId="23ECEDDB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E3BAB5B" w14:textId="536DB842" w:rsidR="00752052" w:rsidRPr="00B34619" w:rsidRDefault="00DF4964" w:rsidP="00DF4964">
      <w:r w:rsidRPr="00B34619">
        <w:rPr>
          <w:rStyle w:val="HideTWBExt"/>
        </w:rPr>
        <w:t>&lt;/Amend&gt;</w:t>
      </w:r>
    </w:p>
    <w:p w14:paraId="79D69827" w14:textId="056C747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16</w:t>
      </w:r>
      <w:r w:rsidRPr="00B34619">
        <w:rPr>
          <w:rStyle w:val="HideTWBExt"/>
          <w:b w:val="0"/>
        </w:rPr>
        <w:t>&lt;/NumAm&gt;</w:t>
      </w:r>
    </w:p>
    <w:p w14:paraId="3897FC5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Nicolás Pascual de la Parte</w:t>
      </w:r>
      <w:r w:rsidRPr="00B34619">
        <w:rPr>
          <w:rStyle w:val="HideTWBExt"/>
          <w:b w:val="0"/>
        </w:rPr>
        <w:t>&lt;/Members&gt;</w:t>
      </w:r>
    </w:p>
    <w:p w14:paraId="39B960B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7C019A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FA51F51" w14:textId="3BEFA4E2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</w:t>
      </w:r>
      <w:r w:rsidR="00A246DA">
        <w:t xml:space="preserve"> A 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B1318F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AF45BC" w14:textId="77777777" w:rsidR="00DF4964" w:rsidRPr="00B34619" w:rsidRDefault="00DF4964" w:rsidP="000C13DD"/>
        </w:tc>
      </w:tr>
      <w:tr w:rsidR="00DF4964" w:rsidRPr="00B34619" w14:paraId="1CA08C27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B0684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9D7BB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69DBE5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2D7820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665A2A" w14:textId="7BA1D9C1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Aa.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podle kodaňských kritérií musí kandidátské země dodržovat hodnoty Unie, pokud se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ní chtějí připojit;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se to vztahuje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na soulad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politikami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postoji Unie, včetně její společné zahraniční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bezpečnostní politiky (SZBP),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zejména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jejími politikami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postoji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lidských práv;</w:t>
            </w:r>
          </w:p>
        </w:tc>
      </w:tr>
    </w:tbl>
    <w:p w14:paraId="7C9D166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{ES}</w:t>
      </w:r>
      <w:r w:rsidRPr="00B34619">
        <w:t>es</w:t>
      </w:r>
      <w:r w:rsidRPr="00B34619">
        <w:rPr>
          <w:rStyle w:val="HideTWBExt"/>
        </w:rPr>
        <w:t>&lt;/Original&gt;</w:t>
      </w:r>
    </w:p>
    <w:p w14:paraId="62DD2F78" w14:textId="31726496" w:rsidR="00752052" w:rsidRPr="00B34619" w:rsidRDefault="00DF4964" w:rsidP="00DF4964">
      <w:r w:rsidRPr="00B34619">
        <w:rPr>
          <w:rStyle w:val="HideTWBExt"/>
        </w:rPr>
        <w:t>&lt;/Amend&gt;</w:t>
      </w:r>
    </w:p>
    <w:p w14:paraId="1FD1F733" w14:textId="081C1F8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17</w:t>
      </w:r>
      <w:r w:rsidRPr="00B34619">
        <w:rPr>
          <w:rStyle w:val="HideTWBExt"/>
          <w:b w:val="0"/>
        </w:rPr>
        <w:t>&lt;/NumAm&gt;</w:t>
      </w:r>
    </w:p>
    <w:p w14:paraId="55051E3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Matthieu Valet, Jordan Bardella, Pierre-Romain Thionnet</w:t>
      </w:r>
      <w:r w:rsidRPr="00B34619">
        <w:rPr>
          <w:rStyle w:val="HideTWBExt"/>
          <w:b w:val="0"/>
        </w:rPr>
        <w:t>&lt;/Members&gt;</w:t>
      </w:r>
    </w:p>
    <w:p w14:paraId="40660BA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5D9414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AA9610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B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49C7CE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FC6ADC" w14:textId="77777777" w:rsidR="00DF4964" w:rsidRPr="00B34619" w:rsidRDefault="00DF4964" w:rsidP="000C13DD"/>
        </w:tc>
      </w:tr>
      <w:tr w:rsidR="00DF4964" w:rsidRPr="00B34619" w14:paraId="2F0C35BB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704A8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E75DF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EF4BB1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76037B" w14:textId="60BFC850" w:rsidR="00DF4964" w:rsidRPr="00B34619" w:rsidRDefault="00DF4964" w:rsidP="000C13DD">
            <w:pPr>
              <w:pStyle w:val="Normal6a"/>
            </w:pPr>
            <w:r w:rsidRPr="00B34619">
              <w:t>B.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>tomu, že demokracie</w:t>
            </w:r>
            <w:r w:rsidR="00A246DA">
              <w:t xml:space="preserve"> a </w:t>
            </w:r>
            <w:r w:rsidRPr="00B34619">
              <w:t>právní stát jsou základními hodnotami, na nichž je EU založena;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70302C" w14:textId="70C485C7" w:rsidR="00DF4964" w:rsidRPr="00B34619" w:rsidRDefault="00DF4964" w:rsidP="000C13DD">
            <w:pPr>
              <w:pStyle w:val="Normal6a"/>
            </w:pPr>
            <w:r w:rsidRPr="00B34619">
              <w:t>B.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>tomu, že demokracie</w:t>
            </w:r>
            <w:r w:rsidR="00A246DA">
              <w:t xml:space="preserve"> a </w:t>
            </w:r>
            <w:r w:rsidRPr="00B34619">
              <w:t xml:space="preserve">právní stát jsou základními hodnotami, na nichž je EU založena; </w:t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balkánské státy tyto hodnoty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normy EU nedodržují;</w:t>
            </w:r>
          </w:p>
        </w:tc>
      </w:tr>
    </w:tbl>
    <w:p w14:paraId="6DBA272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7E57478" w14:textId="197DE55B" w:rsidR="00752052" w:rsidRPr="00B34619" w:rsidRDefault="00DF4964" w:rsidP="00DF4964">
      <w:r w:rsidRPr="00B34619">
        <w:rPr>
          <w:rStyle w:val="HideTWBExt"/>
        </w:rPr>
        <w:t>&lt;/Amend&gt;</w:t>
      </w:r>
    </w:p>
    <w:p w14:paraId="06B4CF11" w14:textId="2569798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18</w:t>
      </w:r>
      <w:r w:rsidRPr="00B34619">
        <w:rPr>
          <w:rStyle w:val="HideTWBExt"/>
          <w:b w:val="0"/>
        </w:rPr>
        <w:t>&lt;/NumAm&gt;</w:t>
      </w:r>
    </w:p>
    <w:p w14:paraId="617866F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Matthieu Valet, Jordan Bardella, Pierre-Romain Thionnet</w:t>
      </w:r>
      <w:r w:rsidRPr="00B34619">
        <w:rPr>
          <w:rStyle w:val="HideTWBExt"/>
          <w:b w:val="0"/>
        </w:rPr>
        <w:t>&lt;/Members&gt;</w:t>
      </w:r>
    </w:p>
    <w:p w14:paraId="6312D68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4BC560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83E113B" w14:textId="5306CC60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B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441F83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27DC79" w14:textId="77777777" w:rsidR="00DF4964" w:rsidRPr="00B34619" w:rsidRDefault="00DF4964" w:rsidP="000C13DD"/>
        </w:tc>
      </w:tr>
      <w:tr w:rsidR="00DF4964" w:rsidRPr="00B34619" w14:paraId="748792C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DBD29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2B7DD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B2152C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167E77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FE481D" w14:textId="31461F41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Ba.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rozšíření na Balkáně je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rozporu se zájmy členských států;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studie, kterou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roce 2019 provedla Evropská rada pro zahraniční vztahy (ECFR)</w:t>
            </w:r>
            <w:r w:rsidRPr="00B34619">
              <w:rPr>
                <w:b/>
                <w:i/>
                <w:vertAlign w:val="superscript"/>
              </w:rPr>
              <w:t>1a</w:t>
            </w:r>
            <w:r w:rsidRPr="00B34619">
              <w:rPr>
                <w:b/>
                <w:i/>
              </w:rPr>
              <w:t>, potvrzuje, že většina občanů členských států si nepřeje integraci balkánských zemí do EU;</w:t>
            </w:r>
          </w:p>
        </w:tc>
      </w:tr>
      <w:tr w:rsidR="00DF4964" w:rsidRPr="00B34619" w14:paraId="3C735AF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72939D" w14:textId="77777777" w:rsidR="00DF4964" w:rsidRPr="00B34619" w:rsidRDefault="00DF4964" w:rsidP="000C13DD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959B4B" w14:textId="7777777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_________________</w:t>
            </w:r>
          </w:p>
        </w:tc>
      </w:tr>
      <w:tr w:rsidR="00DF4964" w:rsidRPr="00B34619" w14:paraId="70330C0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76BECE" w14:textId="77777777" w:rsidR="00DF4964" w:rsidRPr="00B34619" w:rsidRDefault="00DF4964" w:rsidP="000C13DD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82BA54" w14:textId="7777777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  <w:vertAlign w:val="superscript"/>
              </w:rPr>
              <w:t>1a</w:t>
            </w:r>
            <w:r w:rsidRPr="00B34619">
              <w:t xml:space="preserve"> </w:t>
            </w:r>
            <w:r w:rsidRPr="00B34619">
              <w:rPr>
                <w:b/>
                <w:i/>
              </w:rPr>
              <w:t>https://eupinions.eu/de/blog/eu-citizens-remain-against-further-enlargement</w:t>
            </w:r>
          </w:p>
        </w:tc>
      </w:tr>
    </w:tbl>
    <w:p w14:paraId="7160FE0B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72D8B77" w14:textId="30FEF14B" w:rsidR="00752052" w:rsidRPr="00B34619" w:rsidRDefault="00DF4964" w:rsidP="00DF4964">
      <w:r w:rsidRPr="00B34619">
        <w:rPr>
          <w:rStyle w:val="HideTWBExt"/>
        </w:rPr>
        <w:t>&lt;/Amend&gt;</w:t>
      </w:r>
    </w:p>
    <w:p w14:paraId="613208F4" w14:textId="3C6AE04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19</w:t>
      </w:r>
      <w:r w:rsidRPr="00B34619">
        <w:rPr>
          <w:rStyle w:val="HideTWBExt"/>
          <w:b w:val="0"/>
        </w:rPr>
        <w:t>&lt;/NumAm&gt;</w:t>
      </w:r>
    </w:p>
    <w:p w14:paraId="578E6EE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0E407958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5A7BE30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DC0ACD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3B3FAF7" w14:textId="66438908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B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15C80CB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AFB26A" w14:textId="77777777" w:rsidR="00DF4964" w:rsidRPr="00B34619" w:rsidRDefault="00DF4964" w:rsidP="000C13DD"/>
        </w:tc>
      </w:tr>
      <w:tr w:rsidR="00DF4964" w:rsidRPr="00B34619" w14:paraId="50893AC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C5E85B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6FA13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77C24D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A10F81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DCA394" w14:textId="5EE2D18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Ba.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posledních letech vládnoucí Srbská pokroková strana (SNS) neustále omezuje politická práva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občanské svobody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vyvíjí tlak na nezávislé sdělovací prostředky, politickou opozici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organizace občanské společnosti;</w:t>
            </w:r>
          </w:p>
        </w:tc>
      </w:tr>
    </w:tbl>
    <w:p w14:paraId="609DBE7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CA01764" w14:textId="1EA0D930" w:rsidR="00752052" w:rsidRPr="00B34619" w:rsidRDefault="00DF4964" w:rsidP="00DF4964">
      <w:r w:rsidRPr="00B34619">
        <w:rPr>
          <w:rStyle w:val="HideTWBExt"/>
        </w:rPr>
        <w:t>&lt;/Amend&gt;</w:t>
      </w:r>
    </w:p>
    <w:p w14:paraId="7C74D569" w14:textId="590EDC9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20</w:t>
      </w:r>
      <w:r w:rsidRPr="00B34619">
        <w:rPr>
          <w:rStyle w:val="HideTWBExt"/>
          <w:b w:val="0"/>
        </w:rPr>
        <w:t>&lt;/NumAm&gt;</w:t>
      </w:r>
    </w:p>
    <w:p w14:paraId="292C281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Şerban Dimitrie Sturdza</w:t>
      </w:r>
      <w:r w:rsidRPr="00B34619">
        <w:rPr>
          <w:rStyle w:val="HideTWBExt"/>
          <w:b w:val="0"/>
        </w:rPr>
        <w:t>&lt;/Members&gt;</w:t>
      </w:r>
    </w:p>
    <w:p w14:paraId="1E09BEA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6E432D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B7FF71E" w14:textId="28A7B0A0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B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AA26AA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38019A" w14:textId="77777777" w:rsidR="00DF4964" w:rsidRPr="00B34619" w:rsidRDefault="00DF4964" w:rsidP="000C13DD"/>
        </w:tc>
      </w:tr>
      <w:tr w:rsidR="00DF4964" w:rsidRPr="00B34619" w14:paraId="3F21DFD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E17BB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54753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4E847E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95875D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76B41B" w14:textId="3E833B55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Ba.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ve čtvrtém stanovisku poradního výboru Rámcové úmluvy Rady Evropy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ochraně národnostních menšin se kritizuje zpoždění Srbska při plném provádění práv menšin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vzdělávání; </w:t>
            </w:r>
          </w:p>
        </w:tc>
      </w:tr>
    </w:tbl>
    <w:p w14:paraId="6E1C19F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483C69E" w14:textId="471C6AB9" w:rsidR="00752052" w:rsidRPr="00B34619" w:rsidRDefault="00DF4964" w:rsidP="00DF4964">
      <w:r w:rsidRPr="00B34619">
        <w:rPr>
          <w:rStyle w:val="HideTWBExt"/>
        </w:rPr>
        <w:t>&lt;/Amend&gt;</w:t>
      </w:r>
    </w:p>
    <w:p w14:paraId="70D24CC4" w14:textId="3D475C8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21</w:t>
      </w:r>
      <w:r w:rsidRPr="00B34619">
        <w:rPr>
          <w:rStyle w:val="HideTWBExt"/>
          <w:b w:val="0"/>
        </w:rPr>
        <w:t>&lt;/NumAm&gt;</w:t>
      </w:r>
    </w:p>
    <w:p w14:paraId="4ED7E6E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Matthieu Valet, Jordan Bardella, Pierre-Romain Thionnet</w:t>
      </w:r>
      <w:r w:rsidRPr="00B34619">
        <w:rPr>
          <w:rStyle w:val="HideTWBExt"/>
          <w:b w:val="0"/>
        </w:rPr>
        <w:t>&lt;/Members&gt;</w:t>
      </w:r>
    </w:p>
    <w:p w14:paraId="4BC0F9F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542435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A1EF6F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B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9CD4F4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F533B4" w14:textId="77777777" w:rsidR="00DF4964" w:rsidRPr="00B34619" w:rsidRDefault="00DF4964" w:rsidP="000C13DD"/>
        </w:tc>
      </w:tr>
      <w:tr w:rsidR="00DF4964" w:rsidRPr="00B34619" w14:paraId="76C9592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67ADF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8A902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991E51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6DE225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89691B" w14:textId="2D1694EA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Bb.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Kosovo stále nezavedlo sdružení obcí se srbskou většinou, jak je stanoveno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bruselské dohodě (2013)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ochridské dohodě (březen 2023),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to navzdory svým závazkům přijatým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rámci dialogu zprostředkovaného EU;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úplné splnění tohoto závazku ze strany Kosova má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nadále zásadní význam pro normalizaci vztahů se Srbskem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 pokrok obou stran na jejich cestě do EU;</w:t>
            </w:r>
          </w:p>
        </w:tc>
      </w:tr>
    </w:tbl>
    <w:p w14:paraId="7D0F34C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0A30039" w14:textId="4B683BFD" w:rsidR="00752052" w:rsidRPr="00B34619" w:rsidRDefault="00DF4964" w:rsidP="00DF4964">
      <w:r w:rsidRPr="00B34619">
        <w:rPr>
          <w:rStyle w:val="HideTWBExt"/>
        </w:rPr>
        <w:t>&lt;/Amend&gt;</w:t>
      </w:r>
    </w:p>
    <w:p w14:paraId="3425EE0D" w14:textId="41430F5D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22</w:t>
      </w:r>
      <w:r w:rsidRPr="00B34619">
        <w:rPr>
          <w:rStyle w:val="HideTWBExt"/>
          <w:b w:val="0"/>
        </w:rPr>
        <w:t>&lt;/NumAm&gt;</w:t>
      </w:r>
    </w:p>
    <w:p w14:paraId="2E2A303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Şerban Dimitrie Sturdza</w:t>
      </w:r>
      <w:r w:rsidRPr="00B34619">
        <w:rPr>
          <w:rStyle w:val="HideTWBExt"/>
          <w:b w:val="0"/>
        </w:rPr>
        <w:t>&lt;/Members&gt;</w:t>
      </w:r>
    </w:p>
    <w:p w14:paraId="23881FA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833C8B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5A846B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B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75F4C3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AE78DC" w14:textId="77777777" w:rsidR="00DF4964" w:rsidRPr="00B34619" w:rsidRDefault="00DF4964" w:rsidP="000C13DD"/>
        </w:tc>
      </w:tr>
      <w:tr w:rsidR="00DF4964" w:rsidRPr="00B34619" w14:paraId="61F0348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FCA27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F1950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2720F6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1BA48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831965" w14:textId="5BCD8549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Bb.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svoboda náboženského vyznání je jednou ze základních evropských hodnot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základním lidským právem, Srbsko je proto povinno ji respektovat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zaručit ji všem osobám pobývajícím na jeho území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 se svými mezinárodními závazky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povinnostmi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lidských práv;</w:t>
            </w:r>
          </w:p>
        </w:tc>
      </w:tr>
    </w:tbl>
    <w:p w14:paraId="1CC6E3B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C47146C" w14:textId="151A23DF" w:rsidR="00752052" w:rsidRPr="00B34619" w:rsidRDefault="00DF4964" w:rsidP="00DF4964">
      <w:r w:rsidRPr="00B34619">
        <w:rPr>
          <w:rStyle w:val="HideTWBExt"/>
        </w:rPr>
        <w:t>&lt;/Amend&gt;</w:t>
      </w:r>
    </w:p>
    <w:p w14:paraId="624D625C" w14:textId="5BD4B5CD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23</w:t>
      </w:r>
      <w:r w:rsidRPr="00B34619">
        <w:rPr>
          <w:rStyle w:val="HideTWBExt"/>
          <w:b w:val="0"/>
        </w:rPr>
        <w:t>&lt;/NumAm&gt;</w:t>
      </w:r>
    </w:p>
    <w:p w14:paraId="4DC3483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Matthieu Valet, Jordan Bardella, Pierre-Romain Thionnet</w:t>
      </w:r>
      <w:r w:rsidRPr="00B34619">
        <w:rPr>
          <w:rStyle w:val="HideTWBExt"/>
          <w:b w:val="0"/>
        </w:rPr>
        <w:t>&lt;/Members&gt;</w:t>
      </w:r>
    </w:p>
    <w:p w14:paraId="57B5B22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07F818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698838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B c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CFAC81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FA1B6D" w14:textId="77777777" w:rsidR="00DF4964" w:rsidRPr="00B34619" w:rsidRDefault="00DF4964" w:rsidP="000C13DD"/>
        </w:tc>
      </w:tr>
      <w:tr w:rsidR="00DF4964" w:rsidRPr="00B34619" w14:paraId="6D0C90C8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DBDE1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E5201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D8270F1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1B299E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1847AD" w14:textId="482C2BD2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Bc.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dne 20. května 2024 Kosovo uzavřelo šest poboček srbské poštovní banky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severním Kosovu;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srbská poštovní banka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Kosovu má pro místní srbské obyvatelstvo zásadní význam, neboť poskytuje bankovní služby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dinárech, které nejsou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kosovském bankovním systému dostupné;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Srbsko krok odsoudilo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obvinilo Prištinu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eskalace napětí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„terorizování“ kosovských Srbů;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EU tento krok kritizovala, označila jej za „eskalaci“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obvinila Prištinu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jednostranných kroků, které podkopávají úsilí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normalizaci vztahů se Srbskem;</w:t>
            </w:r>
          </w:p>
        </w:tc>
      </w:tr>
    </w:tbl>
    <w:p w14:paraId="7033B71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827FECC" w14:textId="0B051DD8" w:rsidR="00752052" w:rsidRPr="00B34619" w:rsidRDefault="00DF4964" w:rsidP="00DF4964">
      <w:r w:rsidRPr="00B34619">
        <w:rPr>
          <w:rStyle w:val="HideTWBExt"/>
        </w:rPr>
        <w:t>&lt;/Amend&gt;</w:t>
      </w:r>
    </w:p>
    <w:p w14:paraId="03F6D598" w14:textId="1FB7BBB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24</w:t>
      </w:r>
      <w:r w:rsidRPr="00B34619">
        <w:rPr>
          <w:rStyle w:val="HideTWBExt"/>
          <w:b w:val="0"/>
        </w:rPr>
        <w:t>&lt;/NumAm&gt;</w:t>
      </w:r>
    </w:p>
    <w:p w14:paraId="2F6CD94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Şerban Dimitrie Sturdza</w:t>
      </w:r>
      <w:r w:rsidRPr="00B34619">
        <w:rPr>
          <w:rStyle w:val="HideTWBExt"/>
          <w:b w:val="0"/>
        </w:rPr>
        <w:t>&lt;/Members&gt;</w:t>
      </w:r>
    </w:p>
    <w:p w14:paraId="7DD9117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B80392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11C8FA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B c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CF41DA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C03D15" w14:textId="77777777" w:rsidR="00DF4964" w:rsidRPr="00B34619" w:rsidRDefault="00DF4964" w:rsidP="000C13DD"/>
        </w:tc>
      </w:tr>
      <w:tr w:rsidR="00DF4964" w:rsidRPr="00B34619" w14:paraId="468AA8B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2367E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555AD6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B3865B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787B88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27E992" w14:textId="3711788B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Bc.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kapitolou 23 musí Srbsko prokázat skutečné zlepšení účinného uplatňování práv osob patřících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národnostním menšinám;</w:t>
            </w:r>
          </w:p>
        </w:tc>
      </w:tr>
    </w:tbl>
    <w:p w14:paraId="4DA3425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F08C5C8" w14:textId="0B343502" w:rsidR="00752052" w:rsidRPr="00B34619" w:rsidRDefault="00DF4964" w:rsidP="00DF4964">
      <w:r w:rsidRPr="00B34619">
        <w:rPr>
          <w:rStyle w:val="HideTWBExt"/>
        </w:rPr>
        <w:t>&lt;/Amend&gt;</w:t>
      </w:r>
    </w:p>
    <w:p w14:paraId="61B4508C" w14:textId="5609F2D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25</w:t>
      </w:r>
      <w:r w:rsidRPr="00B34619">
        <w:rPr>
          <w:rStyle w:val="HideTWBExt"/>
          <w:b w:val="0"/>
        </w:rPr>
        <w:t>&lt;/NumAm&gt;</w:t>
      </w:r>
    </w:p>
    <w:p w14:paraId="5D82E4C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Matthieu Valet, Jordan Bardella, Pierre-Romain Thionnet</w:t>
      </w:r>
      <w:r w:rsidRPr="00B34619">
        <w:rPr>
          <w:rStyle w:val="HideTWBExt"/>
          <w:b w:val="0"/>
        </w:rPr>
        <w:t>&lt;/Members&gt;</w:t>
      </w:r>
    </w:p>
    <w:p w14:paraId="018F589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345AE4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33CDB4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B d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E4AF19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B5ECD1" w14:textId="77777777" w:rsidR="00DF4964" w:rsidRPr="00B34619" w:rsidRDefault="00DF4964" w:rsidP="000C13DD"/>
        </w:tc>
      </w:tr>
      <w:tr w:rsidR="00DF4964" w:rsidRPr="00B34619" w14:paraId="794DECF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22AAE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04697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1EAFE5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89970D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74B259" w14:textId="1F652F55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Bd.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dne 24. září 2024 se Francie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Itálie vyslovily proti přistoupení Kosova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Radě Evropy, dokud nebude schopno zaručit ochranu práv menšin, zejména srbské komunity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Kosovu;</w:t>
            </w:r>
          </w:p>
        </w:tc>
      </w:tr>
    </w:tbl>
    <w:p w14:paraId="1F2CFD3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9DBB836" w14:textId="1BFA1E9D" w:rsidR="00752052" w:rsidRPr="00B34619" w:rsidRDefault="00DF4964" w:rsidP="00DF4964">
      <w:r w:rsidRPr="00B34619">
        <w:rPr>
          <w:rStyle w:val="HideTWBExt"/>
        </w:rPr>
        <w:t>&lt;/Amend&gt;</w:t>
      </w:r>
    </w:p>
    <w:p w14:paraId="7A603A4E" w14:textId="17FAD06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26</w:t>
      </w:r>
      <w:r w:rsidRPr="00B34619">
        <w:rPr>
          <w:rStyle w:val="HideTWBExt"/>
          <w:b w:val="0"/>
        </w:rPr>
        <w:t>&lt;/NumAm&gt;</w:t>
      </w:r>
    </w:p>
    <w:p w14:paraId="58A9AC0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</w:t>
      </w:r>
      <w:r w:rsidRPr="00B34619">
        <w:rPr>
          <w:rStyle w:val="HideTWBExt"/>
          <w:b w:val="0"/>
        </w:rPr>
        <w:t>&lt;/Members&gt;</w:t>
      </w:r>
    </w:p>
    <w:p w14:paraId="003AA0A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432F5E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210455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C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220BD5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41A341" w14:textId="77777777" w:rsidR="00DF4964" w:rsidRPr="00B34619" w:rsidRDefault="00DF4964" w:rsidP="000C13DD"/>
        </w:tc>
      </w:tr>
      <w:tr w:rsidR="00DF4964" w:rsidRPr="00B34619" w14:paraId="7BC075A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0DA74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D7FAE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C912E3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6DB746" w14:textId="649093BC" w:rsidR="00DF4964" w:rsidRPr="00B34619" w:rsidRDefault="00DF4964" w:rsidP="000C13DD">
            <w:pPr>
              <w:pStyle w:val="Normal6a"/>
            </w:pPr>
            <w:r w:rsidRPr="00B34619">
              <w:t>C.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>tomu, že každá kandidátská země na rozšíření je posuzována podle vlastních zásluh;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1CAFCE" w14:textId="26A719EF" w:rsidR="00DF4964" w:rsidRPr="00B34619" w:rsidRDefault="00DF4964" w:rsidP="000C13DD">
            <w:pPr>
              <w:pStyle w:val="Normal6a"/>
            </w:pPr>
            <w:r w:rsidRPr="00B34619">
              <w:t>C.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>tomu, že každá kandidátská země na rozšíření je posuzována podle vlastních zásluh</w:t>
            </w:r>
            <w:r w:rsidRPr="00B34619">
              <w:rPr>
                <w:b/>
                <w:bCs/>
                <w:i/>
                <w:iCs/>
              </w:rPr>
              <w:t>, což zahrnuje dodržování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neochvějný závazek</w:t>
            </w:r>
            <w:r w:rsidR="00A246DA">
              <w:rPr>
                <w:b/>
                <w:bCs/>
                <w:i/>
                <w:iCs/>
              </w:rPr>
              <w:t xml:space="preserve"> k </w:t>
            </w:r>
            <w:r w:rsidRPr="00B34619">
              <w:rPr>
                <w:b/>
                <w:bCs/>
                <w:i/>
                <w:iCs/>
              </w:rPr>
              <w:t>dodržování evropských sdílených práv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hodnot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sladění se zahraniční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bezpečnostní politikou EU</w:t>
            </w:r>
            <w:r w:rsidRPr="00B34619">
              <w:t>;</w:t>
            </w:r>
          </w:p>
        </w:tc>
      </w:tr>
    </w:tbl>
    <w:p w14:paraId="58A7505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5AB30E5" w14:textId="25C221AD" w:rsidR="00752052" w:rsidRPr="00B34619" w:rsidRDefault="00DF4964" w:rsidP="00DF4964">
      <w:r w:rsidRPr="00B34619">
        <w:rPr>
          <w:rStyle w:val="HideTWBExt"/>
        </w:rPr>
        <w:t>&lt;/Amend&gt;</w:t>
      </w:r>
    </w:p>
    <w:p w14:paraId="6F3C0C74" w14:textId="2856A08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27</w:t>
      </w:r>
      <w:r w:rsidRPr="00B34619">
        <w:rPr>
          <w:rStyle w:val="HideTWBExt"/>
          <w:b w:val="0"/>
        </w:rPr>
        <w:t>&lt;/NumAm&gt;</w:t>
      </w:r>
    </w:p>
    <w:p w14:paraId="6DB6B8B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Matthieu Valet, Jordan Bardella, Pierre-Romain Thionnet</w:t>
      </w:r>
      <w:r w:rsidRPr="00B34619">
        <w:rPr>
          <w:rStyle w:val="HideTWBExt"/>
          <w:b w:val="0"/>
        </w:rPr>
        <w:t>&lt;/Members&gt;</w:t>
      </w:r>
    </w:p>
    <w:p w14:paraId="15D9715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1DDF23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AA313FB" w14:textId="58B0FBAA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C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87982B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426DC1" w14:textId="77777777" w:rsidR="00DF4964" w:rsidRPr="00B34619" w:rsidRDefault="00DF4964" w:rsidP="000C13DD"/>
        </w:tc>
      </w:tr>
      <w:tr w:rsidR="00DF4964" w:rsidRPr="00B34619" w14:paraId="4B08271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97AA9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798C4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74197C0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D04AEA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D6B744" w14:textId="67B08895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Ca.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4. března 2025 vypukl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srbském parlamentu chaos, když opoziční poslanci, zejména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řad radikální levice, házeli na poslance parlamentní většiny dýmovnice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světlice, což vedlo ke zranění nejméně tří zákonodárců;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násilí jako prostředek zastrašování je běžnou taktikou radikální politické levice;</w:t>
            </w:r>
          </w:p>
        </w:tc>
      </w:tr>
    </w:tbl>
    <w:p w14:paraId="0A6777B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C13719C" w14:textId="3E698971" w:rsidR="00752052" w:rsidRPr="00B34619" w:rsidRDefault="00DF4964" w:rsidP="00DF4964">
      <w:r w:rsidRPr="00B34619">
        <w:rPr>
          <w:rStyle w:val="HideTWBExt"/>
        </w:rPr>
        <w:t>&lt;/Amend&gt;</w:t>
      </w:r>
    </w:p>
    <w:p w14:paraId="7B96B137" w14:textId="3F42C4D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28</w:t>
      </w:r>
      <w:r w:rsidRPr="00B34619">
        <w:rPr>
          <w:rStyle w:val="HideTWBExt"/>
          <w:b w:val="0"/>
        </w:rPr>
        <w:t>&lt;/NumAm&gt;</w:t>
      </w:r>
    </w:p>
    <w:p w14:paraId="5F19829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70B2CA9E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1613F65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6DEA45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653D95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6191E8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C71910" w14:textId="77777777" w:rsidR="00DF4964" w:rsidRPr="00B34619" w:rsidRDefault="00DF4964" w:rsidP="000C13DD"/>
        </w:tc>
      </w:tr>
      <w:tr w:rsidR="00DF4964" w:rsidRPr="00B34619" w14:paraId="7B39288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B5F9B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39A9E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8E6A700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D51391" w14:textId="4FE1239A" w:rsidR="00DF4964" w:rsidRPr="00B34619" w:rsidRDefault="00DF4964" w:rsidP="000C13DD">
            <w:pPr>
              <w:pStyle w:val="Normal6a"/>
            </w:pPr>
            <w:r w:rsidRPr="00B34619">
              <w:t>D.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>tomu, že Srbsko neuvalilo sankce na Rusko</w:t>
            </w:r>
            <w:r w:rsidR="00A246DA">
              <w:t xml:space="preserve"> v </w:t>
            </w:r>
            <w:r w:rsidRPr="00B34619">
              <w:t>návaznosti na ruskou agresi na Ukrajině;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5C8EFF" w14:textId="6A9DC3BB" w:rsidR="00DF4964" w:rsidRPr="00B34619" w:rsidRDefault="00DF4964" w:rsidP="000C13DD">
            <w:pPr>
              <w:pStyle w:val="Normal6a"/>
            </w:pPr>
            <w:r w:rsidRPr="00B34619">
              <w:t>D.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>tomu, že Srbsko neuvalilo sankce na Rusko</w:t>
            </w:r>
            <w:r w:rsidR="00A246DA">
              <w:t xml:space="preserve"> v </w:t>
            </w:r>
            <w:r w:rsidRPr="00B34619">
              <w:t xml:space="preserve">návaznosti na ruskou agresi na Ukrajině; </w:t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míra sbližování Srbska se společnou zahraniční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bezpečnostní politikou (SZBP) od roku 2021 neustále klesá;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podle Centra pro mezinárodní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bezpečnostní otázky (International and Security Affairs Center) postupovalo Srbsko od 1. ledna 2024 do 30. června 2024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 se 47 % zahraničněpolitickými prohlášeními EU, zatímco ostatní kandidátské země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regionu – Albánie, Bosna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Hercegovina, Černá Hora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Severní Makedonie – postupovaly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 se 100 %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nich;</w:t>
            </w:r>
          </w:p>
        </w:tc>
      </w:tr>
    </w:tbl>
    <w:p w14:paraId="73A1871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839F61B" w14:textId="16C839E6" w:rsidR="00752052" w:rsidRPr="00B34619" w:rsidRDefault="00DF4964" w:rsidP="00DF4964">
      <w:r w:rsidRPr="00B34619">
        <w:rPr>
          <w:rStyle w:val="HideTWBExt"/>
        </w:rPr>
        <w:t>&lt;/Amend&gt;</w:t>
      </w:r>
    </w:p>
    <w:p w14:paraId="5736B02D" w14:textId="08BBB15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29</w:t>
      </w:r>
      <w:r w:rsidRPr="00B34619">
        <w:rPr>
          <w:rStyle w:val="HideTWBExt"/>
          <w:b w:val="0"/>
        </w:rPr>
        <w:t>&lt;/NumAm&gt;</w:t>
      </w:r>
    </w:p>
    <w:p w14:paraId="6811876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0385AC6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A33C7A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F7F428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23BAC7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276433" w14:textId="77777777" w:rsidR="00DF4964" w:rsidRPr="00B34619" w:rsidRDefault="00DF4964" w:rsidP="000C13DD"/>
        </w:tc>
      </w:tr>
      <w:tr w:rsidR="00DF4964" w:rsidRPr="00B34619" w14:paraId="667CB4F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53B34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10E06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C75C4E0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384040" w14:textId="66E10393" w:rsidR="00DF4964" w:rsidRPr="00B34619" w:rsidRDefault="00DF4964" w:rsidP="000C13DD">
            <w:pPr>
              <w:pStyle w:val="Normal6a"/>
            </w:pPr>
            <w:r w:rsidRPr="00B34619">
              <w:t>D.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>tomu, že Srbsko neuvalilo sankce na Rusko</w:t>
            </w:r>
            <w:r w:rsidR="00A246DA">
              <w:t xml:space="preserve"> v </w:t>
            </w:r>
            <w:r w:rsidRPr="00B34619">
              <w:t>návaznosti na ruskou agresi na Ukrajině;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05B821" w14:textId="70C9D9E9" w:rsidR="00DF4964" w:rsidRPr="00B34619" w:rsidRDefault="00DF4964" w:rsidP="000C13DD">
            <w:pPr>
              <w:pStyle w:val="Normal6a"/>
            </w:pPr>
            <w:r w:rsidRPr="00B34619">
              <w:t>D.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 xml:space="preserve">tomu, že Srbsko </w:t>
            </w:r>
            <w:r w:rsidRPr="00B34619">
              <w:rPr>
                <w:b/>
                <w:i/>
              </w:rPr>
              <w:t>není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konfliktu na Ukrajině neutrální, neboť jednoznačně podporuje územní celistvost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politickou nezávislost Ukrajiny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jasně odsoudilo agresi Ruské federace vůči Ukrajině, poskytlo humanitární pomoc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hlasovalo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OSN spolu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EU, ačkoli</w:t>
            </w:r>
            <w:r w:rsidRPr="00B34619">
              <w:t xml:space="preserve"> neuvalilo sankce na Rusko</w:t>
            </w:r>
            <w:r w:rsidR="00A246DA">
              <w:t xml:space="preserve"> v </w:t>
            </w:r>
            <w:r w:rsidRPr="00B34619">
              <w:t>návaznosti na ruskou agresi na Ukrajině;</w:t>
            </w:r>
          </w:p>
        </w:tc>
      </w:tr>
    </w:tbl>
    <w:p w14:paraId="6D0E74A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30C7EAA" w14:textId="5E9E1C1C" w:rsidR="00752052" w:rsidRPr="00B34619" w:rsidRDefault="00DF4964" w:rsidP="00DF4964">
      <w:r w:rsidRPr="00B34619">
        <w:rPr>
          <w:rStyle w:val="HideTWBExt"/>
        </w:rPr>
        <w:t>&lt;/Amend&gt;</w:t>
      </w:r>
    </w:p>
    <w:p w14:paraId="159335FB" w14:textId="285BBAF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30</w:t>
      </w:r>
      <w:r w:rsidRPr="00B34619">
        <w:rPr>
          <w:rStyle w:val="HideTWBExt"/>
          <w:b w:val="0"/>
        </w:rPr>
        <w:t>&lt;/NumAm&gt;</w:t>
      </w:r>
    </w:p>
    <w:p w14:paraId="4B8A919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1DFFF23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EFB45A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8ACCBB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117876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0F6160" w14:textId="77777777" w:rsidR="00DF4964" w:rsidRPr="00B34619" w:rsidRDefault="00DF4964" w:rsidP="000C13DD"/>
        </w:tc>
      </w:tr>
      <w:tr w:rsidR="00DF4964" w:rsidRPr="00B34619" w14:paraId="641BE947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B33B7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FDEA8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4316147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D142B4" w14:textId="104A18E1" w:rsidR="00DF4964" w:rsidRPr="00B34619" w:rsidRDefault="00DF4964" w:rsidP="000C13DD">
            <w:pPr>
              <w:pStyle w:val="Normal6a"/>
            </w:pPr>
            <w:r w:rsidRPr="00B34619">
              <w:t>D.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>tomu, že Srbsko neuvalilo sankce na Rusko</w:t>
            </w:r>
            <w:r w:rsidR="00A246DA">
              <w:t xml:space="preserve"> v </w:t>
            </w:r>
            <w:r w:rsidRPr="00B34619">
              <w:rPr>
                <w:b/>
                <w:bCs/>
                <w:i/>
                <w:iCs/>
              </w:rPr>
              <w:t>návaznosti na ruskou agresi na Ukrajině</w:t>
            </w:r>
            <w:r w:rsidRPr="00B3461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F8BB2B" w14:textId="45AD1BA9" w:rsidR="00DF4964" w:rsidRPr="00B34619" w:rsidRDefault="00DF4964" w:rsidP="000C13DD">
            <w:pPr>
              <w:pStyle w:val="Normal6a"/>
            </w:pPr>
            <w:r w:rsidRPr="00B34619">
              <w:t>D.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 xml:space="preserve">tomu, že Srbsko </w:t>
            </w:r>
            <w:r w:rsidRPr="00B34619">
              <w:rPr>
                <w:b/>
                <w:i/>
              </w:rPr>
              <w:t>jednoznačně podporuje územní celistvost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politickou nezávislost Ukrajiny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jasně odsoudilo agresi Ruské federace vůči Ukrajině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hlasovalo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OSN po boku EU, ačkoli</w:t>
            </w:r>
            <w:r w:rsidRPr="00B34619">
              <w:t xml:space="preserve"> neuvalilo sankce na Rusko;</w:t>
            </w:r>
          </w:p>
        </w:tc>
      </w:tr>
    </w:tbl>
    <w:p w14:paraId="756D8F9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BB96B66" w14:textId="072BB4C3" w:rsidR="00752052" w:rsidRPr="00B34619" w:rsidRDefault="00DF4964" w:rsidP="00DF4964">
      <w:r w:rsidRPr="00B34619">
        <w:rPr>
          <w:rStyle w:val="HideTWBExt"/>
        </w:rPr>
        <w:t>&lt;/Amend&gt;</w:t>
      </w:r>
    </w:p>
    <w:p w14:paraId="74F8FE46" w14:textId="376A0FD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31</w:t>
      </w:r>
      <w:r w:rsidRPr="00B34619">
        <w:rPr>
          <w:rStyle w:val="HideTWBExt"/>
          <w:b w:val="0"/>
        </w:rPr>
        <w:t>&lt;/NumAm&gt;</w:t>
      </w:r>
    </w:p>
    <w:p w14:paraId="0F3FAEA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</w:t>
      </w:r>
      <w:r w:rsidRPr="00B34619">
        <w:rPr>
          <w:rStyle w:val="HideTWBExt"/>
          <w:b w:val="0"/>
        </w:rPr>
        <w:t>&lt;/Members&gt;</w:t>
      </w:r>
    </w:p>
    <w:p w14:paraId="191C13D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530CF8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C974EE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FF2B38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B9F4D6" w14:textId="77777777" w:rsidR="00DF4964" w:rsidRPr="00B34619" w:rsidRDefault="00DF4964" w:rsidP="000C13DD"/>
        </w:tc>
      </w:tr>
      <w:tr w:rsidR="00DF4964" w:rsidRPr="00B34619" w14:paraId="07423CB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DEDAC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7CB54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12A14B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209BBE" w14:textId="48A984E9" w:rsidR="00DF4964" w:rsidRPr="00B34619" w:rsidRDefault="00DF4964" w:rsidP="000C13DD">
            <w:pPr>
              <w:pStyle w:val="Normal6a"/>
            </w:pPr>
            <w:r w:rsidRPr="00B34619">
              <w:t>D.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>tomu, že Srbsko neuvalilo sankce na Rusko</w:t>
            </w:r>
            <w:r w:rsidR="00A246DA">
              <w:t xml:space="preserve"> v </w:t>
            </w:r>
            <w:r w:rsidRPr="00B34619">
              <w:t>návaznosti na ruskou agresi na Ukrajině;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037846" w14:textId="397EF2BC" w:rsidR="00DF4964" w:rsidRPr="00B34619" w:rsidRDefault="00DF4964" w:rsidP="000C13DD">
            <w:pPr>
              <w:pStyle w:val="Normal6a"/>
            </w:pPr>
            <w:r w:rsidRPr="00B34619">
              <w:t>D.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>tomu, že Srbsko neuvalilo sankce na Rusko</w:t>
            </w:r>
            <w:r w:rsidR="00A246DA">
              <w:t xml:space="preserve"> v </w:t>
            </w:r>
            <w:r w:rsidRPr="00B34619">
              <w:t>návaznosti na ruskou agresi na Ukrajině;</w:t>
            </w:r>
            <w:r w:rsidRPr="00B34619">
              <w:rPr>
                <w:b/>
                <w:i/>
              </w:rPr>
              <w:t> 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míra sladění Srbska se společnou evropskou zahraniční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bezpečnostní politikou klesla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54 %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roce 2023 na 51 %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roce 2024;</w:t>
            </w:r>
          </w:p>
        </w:tc>
      </w:tr>
    </w:tbl>
    <w:p w14:paraId="566A3B1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9147BE3" w14:textId="44692C62" w:rsidR="00752052" w:rsidRPr="00B34619" w:rsidRDefault="00DF4964" w:rsidP="00DF4964">
      <w:r w:rsidRPr="00B34619">
        <w:rPr>
          <w:rStyle w:val="HideTWBExt"/>
        </w:rPr>
        <w:t>&lt;/Amend&gt;</w:t>
      </w:r>
    </w:p>
    <w:p w14:paraId="705A9482" w14:textId="04AC480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32</w:t>
      </w:r>
      <w:r w:rsidRPr="00B34619">
        <w:rPr>
          <w:rStyle w:val="HideTWBExt"/>
          <w:b w:val="0"/>
        </w:rPr>
        <w:t>&lt;/NumAm&gt;</w:t>
      </w:r>
    </w:p>
    <w:p w14:paraId="5E00413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Matthieu Valet, Jordan Bardella, Pierre-Romain Thionnet</w:t>
      </w:r>
      <w:r w:rsidRPr="00B34619">
        <w:rPr>
          <w:rStyle w:val="HideTWBExt"/>
          <w:b w:val="0"/>
        </w:rPr>
        <w:t>&lt;/Members&gt;</w:t>
      </w:r>
    </w:p>
    <w:p w14:paraId="4AD32D9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2895D7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AD4578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D2692F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2DDA91" w14:textId="77777777" w:rsidR="00DF4964" w:rsidRPr="00B34619" w:rsidRDefault="00DF4964" w:rsidP="000C13DD"/>
        </w:tc>
      </w:tr>
      <w:tr w:rsidR="00DF4964" w:rsidRPr="00B34619" w14:paraId="34C0707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E0E09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1549E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F8BA9B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A86252" w14:textId="0825CF6C" w:rsidR="00DF4964" w:rsidRPr="00B34619" w:rsidRDefault="00DF4964" w:rsidP="000C13DD">
            <w:pPr>
              <w:pStyle w:val="Normal6a"/>
            </w:pPr>
            <w:r w:rsidRPr="00B34619">
              <w:t>D.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>tomu, že Srbsko neuvalilo sankce na Rusko</w:t>
            </w:r>
            <w:r w:rsidR="00A246DA">
              <w:t xml:space="preserve"> v </w:t>
            </w:r>
            <w:r w:rsidRPr="00B34619">
              <w:t>návaznosti na ruskou agresi na Ukrajině;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D0C7BF" w14:textId="7E1F3F83" w:rsidR="00DF4964" w:rsidRPr="00B34619" w:rsidRDefault="00DF4964" w:rsidP="000C13DD">
            <w:pPr>
              <w:pStyle w:val="Normal6a"/>
            </w:pPr>
            <w:r w:rsidRPr="00B34619">
              <w:t>D.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>tomu, že Srbsko neuvalilo sankce na Rusko</w:t>
            </w:r>
            <w:r w:rsidR="00A246DA">
              <w:t xml:space="preserve"> v </w:t>
            </w:r>
            <w:r w:rsidRPr="00B34619">
              <w:t xml:space="preserve">návaznosti na ruskou agresi na Ukrajině; </w:t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Srbsko má právo svobodně rozhodovat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své zahraniční politice, diplomatických aliancích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preferencích;</w:t>
            </w:r>
          </w:p>
        </w:tc>
      </w:tr>
    </w:tbl>
    <w:p w14:paraId="0BFA248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8073343" w14:textId="1658031F" w:rsidR="00752052" w:rsidRPr="00B34619" w:rsidRDefault="00DF4964" w:rsidP="00DF4964">
      <w:r w:rsidRPr="00B34619">
        <w:rPr>
          <w:rStyle w:val="HideTWBExt"/>
        </w:rPr>
        <w:t>&lt;/Amend&gt;</w:t>
      </w:r>
    </w:p>
    <w:p w14:paraId="3C2885EB" w14:textId="0725281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33</w:t>
      </w:r>
      <w:r w:rsidRPr="00B34619">
        <w:rPr>
          <w:rStyle w:val="HideTWBExt"/>
          <w:b w:val="0"/>
        </w:rPr>
        <w:t>&lt;/NumAm&gt;</w:t>
      </w:r>
    </w:p>
    <w:p w14:paraId="79A66D5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</w:t>
      </w:r>
      <w:r w:rsidRPr="00B34619">
        <w:rPr>
          <w:rStyle w:val="HideTWBExt"/>
          <w:b w:val="0"/>
        </w:rPr>
        <w:t>&lt;/Members&gt;</w:t>
      </w:r>
    </w:p>
    <w:p w14:paraId="00BED00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33F290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916E4B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BC3066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520629" w14:textId="77777777" w:rsidR="00DF4964" w:rsidRPr="00B34619" w:rsidRDefault="00DF4964" w:rsidP="000C13DD"/>
        </w:tc>
      </w:tr>
      <w:tr w:rsidR="00DF4964" w:rsidRPr="00B34619" w14:paraId="23EB2B7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D9AC1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ACE57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B41A34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F05BE4" w14:textId="64848DAF" w:rsidR="00DF4964" w:rsidRPr="00B34619" w:rsidRDefault="00DF4964" w:rsidP="000C13DD">
            <w:pPr>
              <w:pStyle w:val="Normal6a"/>
            </w:pPr>
            <w:r w:rsidRPr="00B34619">
              <w:t>D.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>tomu, že Srbsko neuvalilo sankce na Rusko</w:t>
            </w:r>
            <w:r w:rsidR="00A246DA">
              <w:t xml:space="preserve"> v </w:t>
            </w:r>
            <w:r w:rsidRPr="00B34619">
              <w:t>návaznosti na ruskou agresi na Ukrajině;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01E883" w14:textId="43AD8941" w:rsidR="00DF4964" w:rsidRPr="00B34619" w:rsidRDefault="00DF4964" w:rsidP="000C13DD">
            <w:pPr>
              <w:pStyle w:val="Normal6a"/>
            </w:pPr>
            <w:r w:rsidRPr="00B34619">
              <w:t>D.</w:t>
            </w:r>
            <w:r w:rsidRPr="00B34619">
              <w:tab/>
              <w:t>vzhledem</w:t>
            </w:r>
            <w:r w:rsidR="00A246DA">
              <w:t xml:space="preserve"> k </w:t>
            </w:r>
            <w:r w:rsidRPr="00B34619">
              <w:t xml:space="preserve">tomu, že Srbsko </w:t>
            </w:r>
            <w:r w:rsidRPr="00B34619">
              <w:rPr>
                <w:b/>
                <w:bCs/>
                <w:i/>
                <w:iCs/>
              </w:rPr>
              <w:t>podporuje územní celistvost Ukrajiny, ale</w:t>
            </w:r>
            <w:r w:rsidRPr="00B34619">
              <w:t xml:space="preserve"> neuvalilo sankce na Rusko</w:t>
            </w:r>
            <w:r w:rsidR="00A246DA">
              <w:t xml:space="preserve"> v </w:t>
            </w:r>
            <w:r w:rsidRPr="00B34619">
              <w:t>návaznosti na ruskou agresi na Ukrajině;</w:t>
            </w:r>
          </w:p>
        </w:tc>
      </w:tr>
    </w:tbl>
    <w:p w14:paraId="3021FC1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7078539" w14:textId="22D1C126" w:rsidR="00752052" w:rsidRPr="00B34619" w:rsidRDefault="00DF4964" w:rsidP="00DF4964">
      <w:r w:rsidRPr="00B34619">
        <w:rPr>
          <w:rStyle w:val="HideTWBExt"/>
        </w:rPr>
        <w:t>&lt;/Amend&gt;</w:t>
      </w:r>
    </w:p>
    <w:p w14:paraId="16B4B307" w14:textId="67F5306A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34</w:t>
      </w:r>
      <w:r w:rsidRPr="00B34619">
        <w:rPr>
          <w:rStyle w:val="HideTWBExt"/>
          <w:b w:val="0"/>
        </w:rPr>
        <w:t>&lt;/NumAm&gt;</w:t>
      </w:r>
    </w:p>
    <w:p w14:paraId="2D44E27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Eszter Lakos</w:t>
      </w:r>
      <w:r w:rsidRPr="00B34619">
        <w:rPr>
          <w:rStyle w:val="HideTWBExt"/>
          <w:b w:val="0"/>
        </w:rPr>
        <w:t>&lt;/Members&gt;</w:t>
      </w:r>
    </w:p>
    <w:p w14:paraId="46AFED2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629E4C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03AB0E8" w14:textId="122C2649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4C98877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A1B5D6" w14:textId="77777777" w:rsidR="00DF4964" w:rsidRPr="00B34619" w:rsidRDefault="00DF4964" w:rsidP="000C13DD"/>
        </w:tc>
      </w:tr>
      <w:tr w:rsidR="00DF4964" w:rsidRPr="00B34619" w14:paraId="121200C8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85202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2EAF9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815285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B4A77C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8A2E0B" w14:textId="15B5FE5D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Da.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přetrvávající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rozsáhlý škodlivý zahraniční vliv, včetně státem podporovaných dezinformací, vměšování se do voleb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strategií hybridní války, ohrožuje demokratické procesy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Srbsku, integritu sdělovacích prostředků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vyhlídky Srbska na vstup do EU;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Srbsko zůstává zásadním bojištěm pro zahraniční dezinformační kampaně, zejména ze strany Ruska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Číny, které se snaží vytvářet protizápadní rétoriku;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závěrečné zprávě úřadu ODIHR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předčasných parlamentních volbách, které se konaly dne 17. prosince 2023, se poukázalo na několik procesních nedostatků, jakož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na používání ostré rétoriky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na soustavnou předpojatost ve sdělovacích prostředcích, která poskytla nevyváženou výhodu vládnoucí straně;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problémy uvedené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závěrečné zprávě úřadu ODIHR je třeba důkladně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neprodleně posoudit;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Srbsko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rámci přístupových jednání přijalo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září 2018 strategii boje proti kyberkriminalitě na období 2019–2023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příslušné akční plány;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strategie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příslušné akční plány nebyly od prosinci 2023 obnoveny;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Srbsko se nepřipojilo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omezujícím opatřením EU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reakci na kybernetické útoky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letech 2023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2024;</w:t>
            </w:r>
          </w:p>
        </w:tc>
      </w:tr>
    </w:tbl>
    <w:p w14:paraId="5EB9BBB1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6D7F514" w14:textId="16625BBB" w:rsidR="00752052" w:rsidRPr="00B34619" w:rsidRDefault="00DF4964" w:rsidP="00DF4964">
      <w:r w:rsidRPr="00B34619">
        <w:rPr>
          <w:rStyle w:val="HideTWBExt"/>
        </w:rPr>
        <w:t>&lt;/Amend&gt;</w:t>
      </w:r>
    </w:p>
    <w:p w14:paraId="065D5301" w14:textId="2EF4868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35</w:t>
      </w:r>
      <w:r w:rsidRPr="00B34619">
        <w:rPr>
          <w:rStyle w:val="HideTWBExt"/>
          <w:b w:val="0"/>
        </w:rPr>
        <w:t>&lt;/NumAm&gt;</w:t>
      </w:r>
    </w:p>
    <w:p w14:paraId="4545FC3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Matthieu Valet, Jordan Bardella, Pierre-Romain Thionnet</w:t>
      </w:r>
      <w:r w:rsidRPr="00B34619">
        <w:rPr>
          <w:rStyle w:val="HideTWBExt"/>
          <w:b w:val="0"/>
        </w:rPr>
        <w:t>&lt;/Members&gt;</w:t>
      </w:r>
    </w:p>
    <w:p w14:paraId="28E8D1C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6C54B7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9ECCB3A" w14:textId="46D45762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8266BD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3D5658" w14:textId="77777777" w:rsidR="00DF4964" w:rsidRPr="00B34619" w:rsidRDefault="00DF4964" w:rsidP="000C13DD"/>
        </w:tc>
      </w:tr>
      <w:tr w:rsidR="00DF4964" w:rsidRPr="00B34619" w14:paraId="7D060C2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0443A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A4B6C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67045D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0DE02E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5E29A3" w14:textId="11162FF4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Da.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Srbsko je důležitým partnerem EU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energetiky;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Srbsko podepsaly dne 19. července 2024 memorandum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porozumění, kterým se zřizuje strategické partnerství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udržitelných surovin, hodnotových řetězců baterií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elektromobilů;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Srbsko má třetí největší zásoby lithia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Evropě;</w:t>
            </w:r>
          </w:p>
        </w:tc>
      </w:tr>
    </w:tbl>
    <w:p w14:paraId="6C33BA5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E7FEAFD" w14:textId="1780A421" w:rsidR="00752052" w:rsidRPr="00B34619" w:rsidRDefault="00DF4964" w:rsidP="00DF4964">
      <w:r w:rsidRPr="00B34619">
        <w:rPr>
          <w:rStyle w:val="HideTWBExt"/>
        </w:rPr>
        <w:t>&lt;/Amend&gt;</w:t>
      </w:r>
    </w:p>
    <w:p w14:paraId="19D19AFE" w14:textId="2FB10F9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36</w:t>
      </w:r>
      <w:r w:rsidRPr="00B34619">
        <w:rPr>
          <w:rStyle w:val="HideTWBExt"/>
          <w:b w:val="0"/>
        </w:rPr>
        <w:t>&lt;/NumAm&gt;</w:t>
      </w:r>
    </w:p>
    <w:p w14:paraId="1933C0D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Stier, Tomislav Sokol, Sunčana Glavak, Željana Zovko, Karlo Ressler, Nikolina Brnjac</w:t>
      </w:r>
      <w:r w:rsidRPr="00B34619">
        <w:rPr>
          <w:rStyle w:val="HideTWBExt"/>
          <w:b w:val="0"/>
        </w:rPr>
        <w:t>&lt;/Members&gt;</w:t>
      </w:r>
    </w:p>
    <w:p w14:paraId="7179C54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792387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F8C266F" w14:textId="09504A4B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D994FC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AB52ED" w14:textId="77777777" w:rsidR="00DF4964" w:rsidRPr="00B34619" w:rsidRDefault="00DF4964" w:rsidP="000C13DD"/>
        </w:tc>
      </w:tr>
      <w:tr w:rsidR="00DF4964" w:rsidRPr="00B34619" w14:paraId="250B990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972F2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F8060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DB6EDA7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FB5A38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C0EFA8" w14:textId="29C2395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Da.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normalizace vztahů mezi Kosovem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Srbskem je předpokladem pro pokrok obou zemí na cestě ke členství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EU;</w:t>
            </w:r>
          </w:p>
        </w:tc>
      </w:tr>
    </w:tbl>
    <w:p w14:paraId="0DC7EF9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8231359" w14:textId="4A4052F8" w:rsidR="00752052" w:rsidRPr="00B34619" w:rsidRDefault="00DF4964" w:rsidP="00DF4964">
      <w:r w:rsidRPr="00B34619">
        <w:rPr>
          <w:rStyle w:val="HideTWBExt"/>
        </w:rPr>
        <w:t>&lt;/Amend&gt;</w:t>
      </w:r>
    </w:p>
    <w:p w14:paraId="6D59960B" w14:textId="77CAF61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37</w:t>
      </w:r>
      <w:r w:rsidRPr="00B34619">
        <w:rPr>
          <w:rStyle w:val="HideTWBExt"/>
          <w:b w:val="0"/>
        </w:rPr>
        <w:t>&lt;/NumAm&gt;</w:t>
      </w:r>
    </w:p>
    <w:p w14:paraId="20DE045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0059E15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325942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3B07635" w14:textId="41C69FA6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8E6B6F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B38449" w14:textId="77777777" w:rsidR="00DF4964" w:rsidRPr="00B34619" w:rsidRDefault="00DF4964" w:rsidP="000C13DD"/>
        </w:tc>
      </w:tr>
      <w:tr w:rsidR="00DF4964" w:rsidRPr="00B34619" w14:paraId="46B7CF5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050DE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F2FBE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1CC0FF0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997248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C1E070" w14:textId="3AF2A99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Da.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přistoupení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EU nevyhnutelně vyžaduje plné sladění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cíli zahraniční politiky Unie;</w:t>
            </w:r>
          </w:p>
        </w:tc>
      </w:tr>
    </w:tbl>
    <w:p w14:paraId="3C8C4F91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231ED9D" w14:textId="6DD53E5F" w:rsidR="00752052" w:rsidRPr="00B34619" w:rsidRDefault="00DF4964" w:rsidP="00DF4964">
      <w:r w:rsidRPr="00B34619">
        <w:rPr>
          <w:rStyle w:val="HideTWBExt"/>
        </w:rPr>
        <w:t>&lt;/Amend&gt;</w:t>
      </w:r>
    </w:p>
    <w:p w14:paraId="4493E64E" w14:textId="2A944A4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38</w:t>
      </w:r>
      <w:r w:rsidRPr="00B34619">
        <w:rPr>
          <w:rStyle w:val="HideTWBExt"/>
          <w:b w:val="0"/>
        </w:rPr>
        <w:t>&lt;/NumAm&gt;</w:t>
      </w:r>
    </w:p>
    <w:p w14:paraId="78F7099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3836C13D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27A0189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3DCA4C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2AB8360" w14:textId="787CBFD9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0CC6DE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DBBC1E" w14:textId="77777777" w:rsidR="00DF4964" w:rsidRPr="00B34619" w:rsidRDefault="00DF4964" w:rsidP="000C13DD"/>
        </w:tc>
      </w:tr>
      <w:tr w:rsidR="00DF4964" w:rsidRPr="00B34619" w14:paraId="511BC20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A0ADF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3FC2A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98A885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F08C2C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3E3BD8" w14:textId="37567B5A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Da.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Srbsko uznává územní celistvost Ukrajiny, včetně Krymského poloostrova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oblasti Donbasu;</w:t>
            </w:r>
          </w:p>
        </w:tc>
      </w:tr>
    </w:tbl>
    <w:p w14:paraId="629E28C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5E789C6" w14:textId="688F680E" w:rsidR="00752052" w:rsidRPr="00B34619" w:rsidRDefault="00DF4964" w:rsidP="00DF4964">
      <w:r w:rsidRPr="00B34619">
        <w:rPr>
          <w:rStyle w:val="HideTWBExt"/>
        </w:rPr>
        <w:t>&lt;/Amend&gt;</w:t>
      </w:r>
    </w:p>
    <w:p w14:paraId="3736A66C" w14:textId="64B75A6A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39</w:t>
      </w:r>
      <w:r w:rsidRPr="00B34619">
        <w:rPr>
          <w:rStyle w:val="HideTWBExt"/>
          <w:b w:val="0"/>
        </w:rPr>
        <w:t>&lt;/NumAm&gt;</w:t>
      </w:r>
    </w:p>
    <w:p w14:paraId="469B4C9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</w:t>
      </w:r>
      <w:r w:rsidRPr="00B34619">
        <w:rPr>
          <w:rStyle w:val="HideTWBExt"/>
          <w:b w:val="0"/>
        </w:rPr>
        <w:t>&lt;/Members&gt;</w:t>
      </w:r>
    </w:p>
    <w:p w14:paraId="4ED5D7A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CC0091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E29EA95" w14:textId="30CCB41F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91AEEC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19428D" w14:textId="77777777" w:rsidR="00DF4964" w:rsidRPr="00B34619" w:rsidRDefault="00DF4964" w:rsidP="000C13DD"/>
        </w:tc>
      </w:tr>
      <w:tr w:rsidR="00DF4964" w:rsidRPr="00B34619" w14:paraId="2A4E33E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46C35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C107A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512E9D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2925C5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9AA0AD" w14:textId="6DD8A2AE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Da.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EU je hlavním obchodním partnerem Srbska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na celkovém obchodu Srbska se podílí 59,7 %;</w:t>
            </w:r>
          </w:p>
        </w:tc>
      </w:tr>
    </w:tbl>
    <w:p w14:paraId="51A17A2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47ABBCC" w14:textId="3AD8FC78" w:rsidR="00752052" w:rsidRPr="00B34619" w:rsidRDefault="00DF4964" w:rsidP="00DF4964">
      <w:r w:rsidRPr="00B34619">
        <w:rPr>
          <w:rStyle w:val="HideTWBExt"/>
        </w:rPr>
        <w:t>&lt;/Amend&gt;</w:t>
      </w:r>
    </w:p>
    <w:p w14:paraId="0A9977C0" w14:textId="54498AE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40</w:t>
      </w:r>
      <w:r w:rsidRPr="00B34619">
        <w:rPr>
          <w:rStyle w:val="HideTWBExt"/>
          <w:b w:val="0"/>
        </w:rPr>
        <w:t>&lt;/NumAm&gt;</w:t>
      </w:r>
    </w:p>
    <w:p w14:paraId="3C93C82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0C728458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204BE75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AF666A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9CD903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6606AF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21EBD0" w14:textId="77777777" w:rsidR="00DF4964" w:rsidRPr="00B34619" w:rsidRDefault="00DF4964" w:rsidP="000C13DD"/>
        </w:tc>
      </w:tr>
      <w:tr w:rsidR="00DF4964" w:rsidRPr="00B34619" w14:paraId="0BA03B7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F589B5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B0D32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97593E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15C04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7D8C20" w14:textId="7B727D8A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Db.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Rusko využívá svého vlivu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aby se pokusilo destabilizovat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ohrožovat sousední suverénní státy, vměšovat se do jejich vnitřních záležitostí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podkopávat evropskou budoucnost Srbska;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ruská propagandistická média, jako je RT (dříve Russia Today)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Sputnik, působí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 bez omezení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mají významný vliv na utváření protiunijních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antidemokratických narativů;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dezinformace často vychází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nepravdivého nebo zavádějícího prohlášení některého politického představitele, které je následně zveřejněno ve státem vlastněných sdělovacích prostředcích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následně šířeno na sociálních sítích, často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podkopat pozici politických oponentů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demokratické principy;</w:t>
            </w:r>
          </w:p>
        </w:tc>
      </w:tr>
    </w:tbl>
    <w:p w14:paraId="2EB7A41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C8006F7" w14:textId="561ECF69" w:rsidR="00752052" w:rsidRPr="00B34619" w:rsidRDefault="00DF4964" w:rsidP="00DF4964">
      <w:r w:rsidRPr="00B34619">
        <w:rPr>
          <w:rStyle w:val="HideTWBExt"/>
        </w:rPr>
        <w:t>&lt;/Amend&gt;</w:t>
      </w:r>
    </w:p>
    <w:p w14:paraId="368F7376" w14:textId="0FE3AB6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41</w:t>
      </w:r>
      <w:r w:rsidRPr="00B34619">
        <w:rPr>
          <w:rStyle w:val="HideTWBExt"/>
          <w:b w:val="0"/>
        </w:rPr>
        <w:t>&lt;/NumAm&gt;</w:t>
      </w:r>
    </w:p>
    <w:p w14:paraId="384D52D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Matthieu Valet, Jordan Bardella, Pierre-Romain Thionnet</w:t>
      </w:r>
      <w:r w:rsidRPr="00B34619">
        <w:rPr>
          <w:rStyle w:val="HideTWBExt"/>
          <w:b w:val="0"/>
        </w:rPr>
        <w:t>&lt;/Members&gt;</w:t>
      </w:r>
    </w:p>
    <w:p w14:paraId="09705EF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6F9226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EA95AA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644A5A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0789F8" w14:textId="77777777" w:rsidR="00DF4964" w:rsidRPr="00B34619" w:rsidRDefault="00DF4964" w:rsidP="000C13DD"/>
        </w:tc>
      </w:tr>
      <w:tr w:rsidR="00DF4964" w:rsidRPr="00B34619" w14:paraId="321550C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93676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F2F10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F10B8B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C84418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E94533" w14:textId="202E4D5C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Db.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dne 30. srpna 2024 se Srbsko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Francie dohodly na spolupráci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jaderné energie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strategických surovin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podepsaly dohodu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využívání surovin;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Srbsko zakoupilo 12 stíhaček Rafale od společnosti Dassault Aviation za 2,7 miliardy EUR;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Srbsko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Francie se rovněž dohodly na další spolupráci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ochrany životního prostředí, zdravotnictví, zemědělství, cestovního ruchu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infrastruktury;</w:t>
            </w:r>
          </w:p>
        </w:tc>
      </w:tr>
    </w:tbl>
    <w:p w14:paraId="7F8B9381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AFC948B" w14:textId="28A6B732" w:rsidR="00752052" w:rsidRPr="00B34619" w:rsidRDefault="00DF4964" w:rsidP="00DF4964">
      <w:r w:rsidRPr="00B34619">
        <w:rPr>
          <w:rStyle w:val="HideTWBExt"/>
        </w:rPr>
        <w:t>&lt;/Amend&gt;</w:t>
      </w:r>
    </w:p>
    <w:p w14:paraId="1B266020" w14:textId="7596B57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42</w:t>
      </w:r>
      <w:r w:rsidRPr="00B34619">
        <w:rPr>
          <w:rStyle w:val="HideTWBExt"/>
          <w:b w:val="0"/>
        </w:rPr>
        <w:t>&lt;/NumAm&gt;</w:t>
      </w:r>
    </w:p>
    <w:p w14:paraId="2A4263E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Stier, Tomislav Sokol, Sunčana Glavak, Željana Zovko, Karlo Ressler, Nikolina Brnjac</w:t>
      </w:r>
      <w:r w:rsidRPr="00B34619">
        <w:rPr>
          <w:rStyle w:val="HideTWBExt"/>
          <w:b w:val="0"/>
        </w:rPr>
        <w:t>&lt;/Members&gt;</w:t>
      </w:r>
    </w:p>
    <w:p w14:paraId="4FFF31D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C27E34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147741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1E1D22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3D408A" w14:textId="77777777" w:rsidR="00DF4964" w:rsidRPr="00B34619" w:rsidRDefault="00DF4964" w:rsidP="000C13DD"/>
        </w:tc>
      </w:tr>
      <w:tr w:rsidR="00DF4964" w:rsidRPr="00B34619" w14:paraId="5296470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485B8B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ECA58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0BCF49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302A2A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CE7DCD" w14:textId="4AD3CE6C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Db.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dne 8. června 2024 se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Bělehradě konalo „Všesrbské shromáždění“ za účasti politických představitelů Srbska, Bosny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Hercegoviny, Černé Hory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Kosova pod heslem „Jeden národ, jedno shromáždění“;</w:t>
            </w:r>
          </w:p>
        </w:tc>
      </w:tr>
    </w:tbl>
    <w:p w14:paraId="3BFF496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8BC7471" w14:textId="4BAEB487" w:rsidR="00752052" w:rsidRPr="00B34619" w:rsidRDefault="00DF4964" w:rsidP="00DF4964">
      <w:r w:rsidRPr="00B34619">
        <w:rPr>
          <w:rStyle w:val="HideTWBExt"/>
        </w:rPr>
        <w:t>&lt;/Amend&gt;</w:t>
      </w:r>
    </w:p>
    <w:p w14:paraId="0D8BC740" w14:textId="055A825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43</w:t>
      </w:r>
      <w:r w:rsidRPr="00B34619">
        <w:rPr>
          <w:rStyle w:val="HideTWBExt"/>
          <w:b w:val="0"/>
        </w:rPr>
        <w:t>&lt;/NumAm&gt;</w:t>
      </w:r>
    </w:p>
    <w:p w14:paraId="4667A5C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114EF69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D55F28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54583A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11E182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D76A83" w14:textId="77777777" w:rsidR="00DF4964" w:rsidRPr="00B34619" w:rsidRDefault="00DF4964" w:rsidP="000C13DD"/>
        </w:tc>
      </w:tr>
      <w:tr w:rsidR="00DF4964" w:rsidRPr="00B34619" w14:paraId="0CD6F72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92687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BE693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A06890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D3CE4F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9E8950" w14:textId="784C9A9D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Db.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Evropská unie je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nadále největším obchodním partnerem Srbska;</w:t>
            </w:r>
          </w:p>
        </w:tc>
      </w:tr>
    </w:tbl>
    <w:p w14:paraId="57C35F2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0798975" w14:textId="7D2743CB" w:rsidR="00752052" w:rsidRPr="00B34619" w:rsidRDefault="00DF4964" w:rsidP="00DF4964">
      <w:r w:rsidRPr="00B34619">
        <w:rPr>
          <w:rStyle w:val="HideTWBExt"/>
        </w:rPr>
        <w:t>&lt;/Amend&gt;</w:t>
      </w:r>
    </w:p>
    <w:p w14:paraId="79B9BF35" w14:textId="44548DEC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44</w:t>
      </w:r>
      <w:r w:rsidRPr="00B34619">
        <w:rPr>
          <w:rStyle w:val="HideTWBExt"/>
          <w:b w:val="0"/>
        </w:rPr>
        <w:t>&lt;/NumAm&gt;</w:t>
      </w:r>
    </w:p>
    <w:p w14:paraId="65E951E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Matthieu Valet, Jordan Bardella, Pierre-Romain Thionnet</w:t>
      </w:r>
      <w:r w:rsidRPr="00B34619">
        <w:rPr>
          <w:rStyle w:val="HideTWBExt"/>
          <w:b w:val="0"/>
        </w:rPr>
        <w:t>&lt;/Members&gt;</w:t>
      </w:r>
    </w:p>
    <w:p w14:paraId="42F822A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4560D5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44A0CE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odůvodnění D c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5F705E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DD0AE1" w14:textId="77777777" w:rsidR="00DF4964" w:rsidRPr="00B34619" w:rsidRDefault="00DF4964" w:rsidP="000C13DD"/>
        </w:tc>
      </w:tr>
      <w:tr w:rsidR="00DF4964" w:rsidRPr="00B34619" w14:paraId="7B71C1C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A9155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A3FEC6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F54535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24C770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03F82A" w14:textId="14B694B1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Dc.</w:t>
            </w:r>
            <w:r w:rsidRPr="00B34619">
              <w:tab/>
            </w:r>
            <w:r w:rsidRPr="00B34619">
              <w:rPr>
                <w:b/>
                <w:i/>
              </w:rPr>
              <w:t>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NPP III, Nástroj předvstupní pomoci na období 2021–2027, poskytuje 14,2 miliardy EUR na podporu reforem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socioekonomického rozvoje na západním Balkáně</w:t>
            </w:r>
            <w:r w:rsidR="00A246DA">
              <w:rPr>
                <w:b/>
                <w:i/>
              </w:rPr>
              <w:t xml:space="preserve"> a v </w:t>
            </w:r>
            <w:r w:rsidRPr="00B34619">
              <w:rPr>
                <w:b/>
                <w:i/>
              </w:rPr>
              <w:t>Turecku;</w:t>
            </w:r>
          </w:p>
        </w:tc>
      </w:tr>
    </w:tbl>
    <w:p w14:paraId="010E735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5ECECD3" w14:textId="226BD408" w:rsidR="00752052" w:rsidRPr="00B34619" w:rsidRDefault="00DF4964" w:rsidP="00DF4964">
      <w:r w:rsidRPr="00B34619">
        <w:rPr>
          <w:rStyle w:val="HideTWBExt"/>
        </w:rPr>
        <w:t>&lt;/Amend&gt;</w:t>
      </w:r>
    </w:p>
    <w:p w14:paraId="4834167B" w14:textId="667DE96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45</w:t>
      </w:r>
      <w:r w:rsidRPr="00B34619">
        <w:rPr>
          <w:rStyle w:val="HideTWBExt"/>
          <w:b w:val="0"/>
        </w:rPr>
        <w:t>&lt;/NumAm&gt;</w:t>
      </w:r>
    </w:p>
    <w:p w14:paraId="114F475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Thijs Reuten</w:t>
      </w:r>
      <w:r w:rsidRPr="00B34619">
        <w:rPr>
          <w:rStyle w:val="HideTWBExt"/>
          <w:b w:val="0"/>
        </w:rPr>
        <w:t>&lt;/Members&gt;</w:t>
      </w:r>
    </w:p>
    <w:p w14:paraId="2970F2E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D2466E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88BBE7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D0666E7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160D3C" w14:textId="77777777" w:rsidR="00DF4964" w:rsidRPr="00B34619" w:rsidRDefault="00DF4964" w:rsidP="000C13DD"/>
        </w:tc>
      </w:tr>
      <w:tr w:rsidR="00DF4964" w:rsidRPr="00B34619" w14:paraId="059BE5D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A676EB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2D0EC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384822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CD603E" w14:textId="44E633D2" w:rsidR="00DF4964" w:rsidRPr="00B34619" w:rsidRDefault="00DF4964" w:rsidP="000C13DD">
            <w:pPr>
              <w:pStyle w:val="Normal6a"/>
            </w:pPr>
            <w:r w:rsidRPr="00B34619">
              <w:t>1.</w:t>
            </w:r>
            <w:r w:rsidRPr="00B34619">
              <w:tab/>
              <w:t>bere na vědomí, že Srbsko vyhlásilo členství</w:t>
            </w:r>
            <w:r w:rsidR="00A246DA">
              <w:t xml:space="preserve"> v </w:t>
            </w:r>
            <w:r w:rsidRPr="00B34619">
              <w:t>EU za svůj strategický cíl</w:t>
            </w:r>
            <w:r w:rsidR="00A246DA">
              <w:t xml:space="preserve"> a </w:t>
            </w:r>
            <w:r w:rsidRPr="00B34619">
              <w:t>že jeho ambicí je dosáhnout plného sladění právních předpisů</w:t>
            </w:r>
            <w:r w:rsidR="00A246DA">
              <w:t xml:space="preserve"> s </w:t>
            </w:r>
            <w:r w:rsidRPr="00B34619">
              <w:t>acquis EU do konce roku 2026; zdůrazňuje, že je třeba, aby Srbsko vážně prokázalo svou strategickou orientaci na EU</w:t>
            </w:r>
            <w:r w:rsidR="00A246DA">
              <w:t xml:space="preserve"> a </w:t>
            </w:r>
            <w:r w:rsidRPr="00B34619">
              <w:t>aby</w:t>
            </w:r>
            <w:r w:rsidR="00A246DA">
              <w:t xml:space="preserve"> o </w:t>
            </w:r>
            <w:r w:rsidRPr="00B34619">
              <w:t>EU informovalo objektivně</w:t>
            </w:r>
            <w:r w:rsidR="00A246DA">
              <w:t xml:space="preserve"> a </w:t>
            </w:r>
            <w:r w:rsidRPr="00B34619">
              <w:t>jednoznačně;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F1FD06" w14:textId="60453031" w:rsidR="00DF4964" w:rsidRPr="00B34619" w:rsidRDefault="00DF4964" w:rsidP="000C13DD">
            <w:pPr>
              <w:pStyle w:val="Normal6a"/>
            </w:pPr>
            <w:r w:rsidRPr="00B34619">
              <w:t>1.</w:t>
            </w:r>
            <w:r w:rsidRPr="00B34619">
              <w:tab/>
              <w:t>bere na vědomí, že Srbsko vyhlásilo členství</w:t>
            </w:r>
            <w:r w:rsidR="00A246DA">
              <w:t xml:space="preserve"> v </w:t>
            </w:r>
            <w:r w:rsidRPr="00B34619">
              <w:t>EU za svůj strategický cíl</w:t>
            </w:r>
            <w:r w:rsidR="00A246DA">
              <w:t xml:space="preserve"> a </w:t>
            </w:r>
            <w:r w:rsidRPr="00B34619">
              <w:t>že jeho ambicí je dosáhnout plného sladění právních předpisů</w:t>
            </w:r>
            <w:r w:rsidR="00A246DA">
              <w:t xml:space="preserve"> s </w:t>
            </w:r>
            <w:r w:rsidRPr="00B34619">
              <w:t xml:space="preserve">acquis EU do konce roku 2026; </w:t>
            </w:r>
            <w:r w:rsidRPr="00B34619">
              <w:rPr>
                <w:b/>
                <w:i/>
              </w:rPr>
              <w:t>naléhavě vyzývá Srbsko, aby rychle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rozhodně provedlo zásadní reformy, zejména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1. tematickém okruhu, aby bylo možné tento velmi ambiciózní závazek považovat za realistický, vážně míněný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smysluplný;</w:t>
            </w:r>
            <w:r w:rsidRPr="00B34619">
              <w:t xml:space="preserve"> zdůrazňuje, že je třeba, aby Srbsko vážně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 xml:space="preserve">veřejně </w:t>
            </w:r>
            <w:r w:rsidRPr="00B34619">
              <w:t>prokázalo svou strategickou orientaci na EU</w:t>
            </w:r>
            <w:r w:rsidR="00A246DA">
              <w:t xml:space="preserve"> a </w:t>
            </w:r>
            <w:r w:rsidRPr="00B34619">
              <w:t>aby</w:t>
            </w:r>
            <w:r w:rsidR="00A246DA">
              <w:t xml:space="preserve"> o </w:t>
            </w:r>
            <w:r w:rsidRPr="00B34619">
              <w:t>EU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 xml:space="preserve">požadovaných reformách </w:t>
            </w:r>
            <w:r w:rsidRPr="00B34619">
              <w:t xml:space="preserve">informovalo </w:t>
            </w:r>
            <w:r w:rsidRPr="00B34619">
              <w:rPr>
                <w:b/>
                <w:bCs/>
                <w:i/>
                <w:iCs/>
              </w:rPr>
              <w:t xml:space="preserve">své občany </w:t>
            </w:r>
            <w:r w:rsidRPr="00B34619">
              <w:t>objektivně</w:t>
            </w:r>
            <w:r w:rsidR="00A246DA">
              <w:t xml:space="preserve"> a </w:t>
            </w:r>
            <w:r w:rsidRPr="00B34619">
              <w:t>jednoznačně;</w:t>
            </w:r>
          </w:p>
        </w:tc>
      </w:tr>
    </w:tbl>
    <w:p w14:paraId="2D81199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534D655" w14:textId="4CC0458C" w:rsidR="00752052" w:rsidRPr="00B34619" w:rsidRDefault="00DF4964" w:rsidP="00DF4964">
      <w:r w:rsidRPr="00B34619">
        <w:rPr>
          <w:rStyle w:val="HideTWBExt"/>
        </w:rPr>
        <w:t>&lt;/Amend&gt;</w:t>
      </w:r>
    </w:p>
    <w:p w14:paraId="5F01D447" w14:textId="70EDF3C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46</w:t>
      </w:r>
      <w:r w:rsidRPr="00B34619">
        <w:rPr>
          <w:rStyle w:val="HideTWBExt"/>
          <w:b w:val="0"/>
        </w:rPr>
        <w:t>&lt;/NumAm&gt;</w:t>
      </w:r>
    </w:p>
    <w:p w14:paraId="6439A17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Danilo Della Valle</w:t>
      </w:r>
      <w:r w:rsidRPr="00B34619">
        <w:rPr>
          <w:rStyle w:val="HideTWBExt"/>
          <w:b w:val="0"/>
        </w:rPr>
        <w:t>&lt;/Members&gt;</w:t>
      </w:r>
    </w:p>
    <w:p w14:paraId="11F49E9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073BA9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2CA79F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1AFE317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B4DDDA" w14:textId="77777777" w:rsidR="00DF4964" w:rsidRPr="00B34619" w:rsidRDefault="00DF4964" w:rsidP="000C13DD"/>
        </w:tc>
      </w:tr>
      <w:tr w:rsidR="00DF4964" w:rsidRPr="00B34619" w14:paraId="23C252C1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A7BC9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FB323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DD9629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ED89BB" w14:textId="6EF09ACE" w:rsidR="00DF4964" w:rsidRPr="00B34619" w:rsidRDefault="00DF4964" w:rsidP="000C13DD">
            <w:pPr>
              <w:pStyle w:val="Normal6a"/>
            </w:pPr>
            <w:r w:rsidRPr="00B34619">
              <w:t>1.</w:t>
            </w:r>
            <w:r w:rsidRPr="00B34619">
              <w:tab/>
              <w:t>bere na vědomí, že Srbsko vyhlásilo členství</w:t>
            </w:r>
            <w:r w:rsidR="00A246DA">
              <w:t xml:space="preserve"> v </w:t>
            </w:r>
            <w:r w:rsidRPr="00B34619">
              <w:t>EU za svůj strategický cíl</w:t>
            </w:r>
            <w:r w:rsidR="00A246DA">
              <w:t xml:space="preserve"> a </w:t>
            </w:r>
            <w:r w:rsidRPr="00B34619">
              <w:t>že jeho ambicí je dosáhnout plného sladění právních předpisů</w:t>
            </w:r>
            <w:r w:rsidR="00A246DA">
              <w:t xml:space="preserve"> s </w:t>
            </w:r>
            <w:r w:rsidRPr="00B34619">
              <w:t xml:space="preserve">acquis EU do konce roku 2026; </w:t>
            </w:r>
            <w:r w:rsidRPr="00B34619">
              <w:rPr>
                <w:b/>
                <w:i/>
              </w:rPr>
              <w:t>zdůrazňuje, že je třeba, aby Srbsko vážně prokázalo svou strategickou orientaci na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aby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EU informovalo objektivně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jednoznačně;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C9C00B" w14:textId="1B3E11CD" w:rsidR="00DF4964" w:rsidRPr="00B34619" w:rsidRDefault="00DF4964" w:rsidP="000C13DD">
            <w:pPr>
              <w:pStyle w:val="Normal6a"/>
            </w:pPr>
            <w:r w:rsidRPr="00B34619">
              <w:t>1.</w:t>
            </w:r>
            <w:r w:rsidRPr="00B34619">
              <w:tab/>
              <w:t>bere na vědomí, že Srbsko vyhlásilo členství</w:t>
            </w:r>
            <w:r w:rsidR="00A246DA">
              <w:t xml:space="preserve"> v </w:t>
            </w:r>
            <w:r w:rsidRPr="00B34619">
              <w:t>EU za svůj strategický cíl</w:t>
            </w:r>
            <w:r w:rsidR="00A246DA">
              <w:t xml:space="preserve"> a </w:t>
            </w:r>
            <w:r w:rsidRPr="00B34619">
              <w:t>že jeho ambicí je dosáhnout plného sladění právních předpisů</w:t>
            </w:r>
            <w:r w:rsidR="00A246DA">
              <w:t xml:space="preserve"> s </w:t>
            </w:r>
            <w:r w:rsidRPr="00B34619">
              <w:t>acquis EU do konce roku 2026; </w:t>
            </w:r>
          </w:p>
        </w:tc>
      </w:tr>
    </w:tbl>
    <w:p w14:paraId="27A88A6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3BFCD59" w14:textId="07D2972B" w:rsidR="00752052" w:rsidRPr="00B34619" w:rsidRDefault="00DF4964" w:rsidP="00DF4964">
      <w:r w:rsidRPr="00B34619">
        <w:rPr>
          <w:rStyle w:val="HideTWBExt"/>
        </w:rPr>
        <w:t>&lt;/Amend&gt;</w:t>
      </w:r>
    </w:p>
    <w:p w14:paraId="46EB40F1" w14:textId="76ADCA8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47</w:t>
      </w:r>
      <w:r w:rsidRPr="00B34619">
        <w:rPr>
          <w:rStyle w:val="HideTWBExt"/>
          <w:b w:val="0"/>
        </w:rPr>
        <w:t>&lt;/NumAm&gt;</w:t>
      </w:r>
    </w:p>
    <w:p w14:paraId="4A27422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Matthieu Valet, Jordan Bardella, Pierre-Romain Thionnet</w:t>
      </w:r>
      <w:r w:rsidRPr="00B34619">
        <w:rPr>
          <w:rStyle w:val="HideTWBExt"/>
          <w:b w:val="0"/>
        </w:rPr>
        <w:t>&lt;/Members&gt;</w:t>
      </w:r>
    </w:p>
    <w:p w14:paraId="5F22B66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1BB6EA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E908DC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3D54F1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9AE87A" w14:textId="77777777" w:rsidR="00DF4964" w:rsidRPr="00B34619" w:rsidRDefault="00DF4964" w:rsidP="000C13DD"/>
        </w:tc>
      </w:tr>
      <w:tr w:rsidR="00DF4964" w:rsidRPr="00B34619" w14:paraId="39763D3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48C74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10D98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33C286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16C50B" w14:textId="511E9414" w:rsidR="00DF4964" w:rsidRPr="00B34619" w:rsidRDefault="00DF4964" w:rsidP="000C13DD">
            <w:pPr>
              <w:pStyle w:val="Normal6a"/>
            </w:pPr>
            <w:r w:rsidRPr="00B34619">
              <w:t>1.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bere na vědomí, že Srbsko vyhlásilo členství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t xml:space="preserve">EU </w:t>
            </w:r>
            <w:r w:rsidRPr="00B34619">
              <w:rPr>
                <w:b/>
                <w:bCs/>
                <w:i/>
                <w:iCs/>
              </w:rPr>
              <w:t>za svůj strategický cíl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že jeho ambicí je dosáhnout plného sladění právních předpisů</w:t>
            </w:r>
            <w:r w:rsidR="00A246DA">
              <w:rPr>
                <w:b/>
                <w:bCs/>
                <w:i/>
                <w:iCs/>
              </w:rPr>
              <w:t xml:space="preserve"> s </w:t>
            </w:r>
            <w:r w:rsidRPr="00B34619">
              <w:rPr>
                <w:b/>
                <w:bCs/>
                <w:i/>
                <w:iCs/>
              </w:rPr>
              <w:t>acquis EU do konce roku 2026;</w:t>
            </w:r>
            <w:r w:rsidRPr="00B34619">
              <w:rPr>
                <w:b/>
                <w:i/>
              </w:rPr>
              <w:t xml:space="preserve"> zdůrazňuje, že je třeba, aby Srbsko vážně prokázalo svou strategickou orientaci na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aby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EU informovalo objektivně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jednoznačně;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91DF9B" w14:textId="2EA2E887" w:rsidR="00DF4964" w:rsidRPr="00B34619" w:rsidRDefault="00DF4964" w:rsidP="000C13DD">
            <w:pPr>
              <w:pStyle w:val="Normal6a"/>
            </w:pPr>
            <w:r w:rsidRPr="00B34619">
              <w:t>1.</w:t>
            </w:r>
            <w:r w:rsidRPr="00B34619">
              <w:tab/>
            </w:r>
            <w:r w:rsidRPr="00B34619">
              <w:rPr>
                <w:b/>
                <w:i/>
              </w:rPr>
              <w:t>důrazně odmítá další rozšiřování</w:t>
            </w:r>
            <w:r w:rsidRPr="00B34619">
              <w:t xml:space="preserve"> EU</w:t>
            </w:r>
            <w:r w:rsidRPr="00B34619">
              <w:rPr>
                <w:b/>
                <w:i/>
              </w:rPr>
              <w:t>, neboť kandidátské země stále zdaleka nesplňují kritéria politické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sociální stability stanovená</w:t>
            </w:r>
            <w:r w:rsidRPr="00B34619">
              <w:t xml:space="preserve"> </w:t>
            </w:r>
            <w:r w:rsidRPr="00B34619">
              <w:rPr>
                <w:b/>
                <w:i/>
              </w:rPr>
              <w:t>kodaňskými kritérii; </w:t>
            </w:r>
          </w:p>
        </w:tc>
      </w:tr>
    </w:tbl>
    <w:p w14:paraId="25E600C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6EFD558" w14:textId="03B9CA70" w:rsidR="00752052" w:rsidRPr="00B34619" w:rsidRDefault="00DF4964" w:rsidP="00DF4964">
      <w:r w:rsidRPr="00B34619">
        <w:rPr>
          <w:rStyle w:val="HideTWBExt"/>
        </w:rPr>
        <w:t>&lt;/Amend&gt;</w:t>
      </w:r>
    </w:p>
    <w:p w14:paraId="29B44421" w14:textId="40AA318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48</w:t>
      </w:r>
      <w:r w:rsidRPr="00B34619">
        <w:rPr>
          <w:rStyle w:val="HideTWBExt"/>
          <w:b w:val="0"/>
        </w:rPr>
        <w:t>&lt;/NumAm&gt;</w:t>
      </w:r>
    </w:p>
    <w:p w14:paraId="03A67A2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24A8438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632FEA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D5F8B5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C1C1F6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7106BB" w14:textId="77777777" w:rsidR="00DF4964" w:rsidRPr="00B34619" w:rsidRDefault="00DF4964" w:rsidP="000C13DD"/>
        </w:tc>
      </w:tr>
      <w:tr w:rsidR="00DF4964" w:rsidRPr="00B34619" w14:paraId="16BBD01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ECB83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63BFA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1ABA4E1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2BEB10" w14:textId="7ADBC024" w:rsidR="00DF4964" w:rsidRPr="00B34619" w:rsidRDefault="00DF4964" w:rsidP="000C13DD">
            <w:pPr>
              <w:pStyle w:val="Normal6a"/>
            </w:pPr>
            <w:r w:rsidRPr="00B34619">
              <w:t>1.</w:t>
            </w:r>
            <w:r w:rsidRPr="00B34619">
              <w:tab/>
              <w:t>bere na vědomí, že Srbsko vyhlásilo členství</w:t>
            </w:r>
            <w:r w:rsidR="00A246DA">
              <w:t xml:space="preserve"> v </w:t>
            </w:r>
            <w:r w:rsidRPr="00B34619">
              <w:t>EU za svůj strategický cíl</w:t>
            </w:r>
            <w:r w:rsidR="00A246DA">
              <w:t xml:space="preserve"> a </w:t>
            </w:r>
            <w:r w:rsidRPr="00B34619">
              <w:t>že jeho ambicí je dosáhnout plného sladění právních předpisů</w:t>
            </w:r>
            <w:r w:rsidR="00A246DA">
              <w:t xml:space="preserve"> s </w:t>
            </w:r>
            <w:r w:rsidRPr="00B34619">
              <w:t>acquis EU do konce roku 2026; zdůrazňuje, že je třeba, aby Srbsko vážně prokázalo svou strategickou orientaci na EU</w:t>
            </w:r>
            <w:r w:rsidR="00A246DA">
              <w:t xml:space="preserve"> a </w:t>
            </w:r>
            <w:r w:rsidRPr="00B34619">
              <w:t>aby</w:t>
            </w:r>
            <w:r w:rsidR="00A246DA">
              <w:t xml:space="preserve"> o </w:t>
            </w:r>
            <w:r w:rsidRPr="00B34619">
              <w:t>EU informovalo objektivně</w:t>
            </w:r>
            <w:r w:rsidR="00A246DA">
              <w:t xml:space="preserve"> a </w:t>
            </w:r>
            <w:r w:rsidRPr="00B34619">
              <w:t>jednoznačně;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E58853" w14:textId="1D78BF37" w:rsidR="00DF4964" w:rsidRPr="00B34619" w:rsidRDefault="00DF4964" w:rsidP="000C13DD">
            <w:pPr>
              <w:pStyle w:val="Normal6a"/>
            </w:pPr>
            <w:r w:rsidRPr="00B34619">
              <w:t>1.</w:t>
            </w:r>
            <w:r w:rsidRPr="00B34619">
              <w:tab/>
              <w:t>bere na vědomí, že Srbsko vyhlásilo členství</w:t>
            </w:r>
            <w:r w:rsidR="00A246DA">
              <w:t xml:space="preserve"> v </w:t>
            </w:r>
            <w:r w:rsidRPr="00B34619">
              <w:t>EU za svůj strategický cíl</w:t>
            </w:r>
            <w:r w:rsidR="00A246DA">
              <w:t xml:space="preserve"> a </w:t>
            </w:r>
            <w:r w:rsidRPr="00B34619">
              <w:t>že jeho ambicí je dosáhnout plného sladění právních předpisů</w:t>
            </w:r>
            <w:r w:rsidR="00A246DA">
              <w:t xml:space="preserve"> s </w:t>
            </w:r>
            <w:r w:rsidRPr="00B34619">
              <w:t>acquis EU do konce roku 2026; zdůrazňuje, že je třeba, aby Srbsko vážně prokázalo svou strategickou orientaci na EU</w:t>
            </w:r>
            <w:r w:rsidRPr="00B34619">
              <w:rPr>
                <w:b/>
                <w:bCs/>
                <w:i/>
                <w:iCs/>
              </w:rPr>
              <w:t>,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to silnou politickou vůlí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soudržným přístupem</w:t>
            </w:r>
            <w:r w:rsidR="00A246DA">
              <w:rPr>
                <w:b/>
                <w:bCs/>
                <w:i/>
                <w:iCs/>
              </w:rPr>
              <w:t xml:space="preserve"> k </w:t>
            </w:r>
            <w:r w:rsidRPr="00B34619">
              <w:rPr>
                <w:b/>
                <w:bCs/>
                <w:i/>
                <w:iCs/>
              </w:rPr>
              <w:t>provádění reforem nutných pro vstup do EU,</w:t>
            </w:r>
            <w:r w:rsidR="00A246DA">
              <w:t xml:space="preserve"> a </w:t>
            </w:r>
            <w:r w:rsidRPr="00B34619">
              <w:t>aby</w:t>
            </w:r>
            <w:r w:rsidR="00A246DA">
              <w:t xml:space="preserve"> o </w:t>
            </w:r>
            <w:r w:rsidRPr="00B34619">
              <w:t>EU informovalo objektivně</w:t>
            </w:r>
            <w:r w:rsidR="00A246DA">
              <w:t xml:space="preserve"> a </w:t>
            </w:r>
            <w:r w:rsidRPr="00B34619">
              <w:t>jednoznačně;</w:t>
            </w:r>
          </w:p>
        </w:tc>
      </w:tr>
    </w:tbl>
    <w:p w14:paraId="70E1259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F51A377" w14:textId="086B7071" w:rsidR="00752052" w:rsidRPr="00B34619" w:rsidRDefault="00DF4964" w:rsidP="00DF4964">
      <w:r w:rsidRPr="00B34619">
        <w:rPr>
          <w:rStyle w:val="HideTWBExt"/>
        </w:rPr>
        <w:t>&lt;/Amend&gt;</w:t>
      </w:r>
    </w:p>
    <w:p w14:paraId="42DAC66B" w14:textId="564C771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49</w:t>
      </w:r>
      <w:r w:rsidRPr="00B34619">
        <w:rPr>
          <w:rStyle w:val="HideTWBExt"/>
          <w:b w:val="0"/>
        </w:rPr>
        <w:t>&lt;/NumAm&gt;</w:t>
      </w:r>
    </w:p>
    <w:p w14:paraId="5DFAC85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</w:t>
      </w:r>
      <w:r w:rsidRPr="00B34619">
        <w:rPr>
          <w:rStyle w:val="HideTWBExt"/>
          <w:b w:val="0"/>
        </w:rPr>
        <w:t>&lt;/Members&gt;</w:t>
      </w:r>
    </w:p>
    <w:p w14:paraId="78E3B64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2D4760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BC0688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311F9D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7693D3" w14:textId="77777777" w:rsidR="00DF4964" w:rsidRPr="00B34619" w:rsidRDefault="00DF4964" w:rsidP="000C13DD"/>
        </w:tc>
      </w:tr>
      <w:tr w:rsidR="00DF4964" w:rsidRPr="00B34619" w14:paraId="61E9506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AB88E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B0A65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F2671E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BF9873" w14:textId="5A2DDD32" w:rsidR="00DF4964" w:rsidRPr="00B34619" w:rsidRDefault="00DF4964" w:rsidP="000C13DD">
            <w:pPr>
              <w:pStyle w:val="Normal6a"/>
            </w:pPr>
            <w:r w:rsidRPr="00B34619">
              <w:t>1.</w:t>
            </w:r>
            <w:r w:rsidRPr="00B34619">
              <w:tab/>
              <w:t>bere na vědomí, že Srbsko vyhlásilo členství</w:t>
            </w:r>
            <w:r w:rsidR="00A246DA">
              <w:t xml:space="preserve"> v </w:t>
            </w:r>
            <w:r w:rsidRPr="00B34619">
              <w:t>EU za svůj strategický cíl</w:t>
            </w:r>
            <w:r w:rsidR="00A246DA">
              <w:t xml:space="preserve"> a </w:t>
            </w:r>
            <w:r w:rsidRPr="00B34619">
              <w:t>že jeho ambicí je dosáhnout plného sladění právních předpisů</w:t>
            </w:r>
            <w:r w:rsidR="00A246DA">
              <w:t xml:space="preserve"> s </w:t>
            </w:r>
            <w:r w:rsidRPr="00B34619">
              <w:t>acquis EU do konce roku 2026; zdůrazňuje, že je třeba, aby Srbsko vážně prokázalo svou strategickou orientaci na EU</w:t>
            </w:r>
            <w:r w:rsidR="00A246DA">
              <w:t xml:space="preserve"> a </w:t>
            </w:r>
            <w:r w:rsidRPr="00B34619">
              <w:t>aby</w:t>
            </w:r>
            <w:r w:rsidR="00A246DA">
              <w:t xml:space="preserve"> o </w:t>
            </w:r>
            <w:r w:rsidRPr="00B34619">
              <w:t>EU informovalo objektivně</w:t>
            </w:r>
            <w:r w:rsidR="00A246DA">
              <w:t xml:space="preserve"> a </w:t>
            </w:r>
            <w:r w:rsidRPr="00B34619">
              <w:t>jednoznačně;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4863B9" w14:textId="786EB676" w:rsidR="00DF4964" w:rsidRPr="00B34619" w:rsidRDefault="00DF4964" w:rsidP="000C13DD">
            <w:pPr>
              <w:pStyle w:val="Normal6a"/>
            </w:pPr>
            <w:r w:rsidRPr="00B34619">
              <w:t>1.</w:t>
            </w:r>
            <w:r w:rsidRPr="00B34619">
              <w:tab/>
              <w:t>bere na vědomí, že Srbsko vyhlásilo členství</w:t>
            </w:r>
            <w:r w:rsidR="00A246DA">
              <w:t xml:space="preserve"> v </w:t>
            </w:r>
            <w:r w:rsidRPr="00B34619">
              <w:t>EU za svůj strategický cíl</w:t>
            </w:r>
            <w:r w:rsidR="00A246DA">
              <w:t xml:space="preserve"> a </w:t>
            </w:r>
            <w:r w:rsidRPr="00B34619">
              <w:t>že jeho ambicí je dosáhnout plného sladění právních předpisů</w:t>
            </w:r>
            <w:r w:rsidR="00A246DA">
              <w:t xml:space="preserve"> s </w:t>
            </w:r>
            <w:r w:rsidRPr="00B34619">
              <w:t>acquis EU do konce roku 2026; zdůrazňuje, že je třeba, aby Srbsko vážně prokázalo svou strategickou orientaci na EU</w:t>
            </w:r>
            <w:r w:rsidR="00A246DA">
              <w:t xml:space="preserve"> a </w:t>
            </w:r>
            <w:r w:rsidRPr="00B34619">
              <w:t>aby</w:t>
            </w:r>
            <w:r w:rsidR="00A246DA">
              <w:t xml:space="preserve"> o </w:t>
            </w:r>
            <w:r w:rsidRPr="00B34619">
              <w:rPr>
                <w:b/>
                <w:bCs/>
                <w:i/>
                <w:iCs/>
              </w:rPr>
              <w:t>srbské cestě</w:t>
            </w:r>
            <w:r w:rsidR="00A246DA">
              <w:rPr>
                <w:b/>
                <w:bCs/>
                <w:i/>
                <w:iCs/>
              </w:rPr>
              <w:t xml:space="preserve"> k </w:t>
            </w:r>
            <w:r w:rsidRPr="00B34619">
              <w:rPr>
                <w:b/>
                <w:bCs/>
                <w:i/>
                <w:iCs/>
              </w:rPr>
              <w:t>členství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EU</w:t>
            </w:r>
            <w:r w:rsidR="00A246DA">
              <w:rPr>
                <w:b/>
                <w:bCs/>
                <w:i/>
                <w:iCs/>
              </w:rPr>
              <w:t xml:space="preserve"> a o </w:t>
            </w:r>
            <w:r w:rsidRPr="00B34619">
              <w:rPr>
                <w:b/>
                <w:bCs/>
                <w:i/>
                <w:iCs/>
              </w:rPr>
              <w:t>těsných vztazích</w:t>
            </w:r>
            <w:r w:rsidR="00A246DA">
              <w:rPr>
                <w:b/>
                <w:bCs/>
                <w:i/>
                <w:iCs/>
              </w:rPr>
              <w:t xml:space="preserve"> s </w:t>
            </w:r>
            <w:r w:rsidRPr="00B34619">
              <w:t>EU informovalo objektivně</w:t>
            </w:r>
            <w:r w:rsidR="00A246DA">
              <w:t xml:space="preserve"> a </w:t>
            </w:r>
            <w:r w:rsidRPr="00B34619">
              <w:t>jednoznačně;</w:t>
            </w:r>
          </w:p>
        </w:tc>
      </w:tr>
    </w:tbl>
    <w:p w14:paraId="20ED29A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0CCBCE0" w14:textId="45649B81" w:rsidR="00752052" w:rsidRPr="00B34619" w:rsidRDefault="00DF4964" w:rsidP="00DF4964">
      <w:r w:rsidRPr="00B34619">
        <w:rPr>
          <w:rStyle w:val="HideTWBExt"/>
        </w:rPr>
        <w:t>&lt;/Amend&gt;</w:t>
      </w:r>
    </w:p>
    <w:p w14:paraId="59FECE1A" w14:textId="3297C2B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50</w:t>
      </w:r>
      <w:r w:rsidRPr="00B34619">
        <w:rPr>
          <w:rStyle w:val="HideTWBExt"/>
          <w:b w:val="0"/>
        </w:rPr>
        <w:t>&lt;/NumAm&gt;</w:t>
      </w:r>
    </w:p>
    <w:p w14:paraId="1F35B1F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69F9D1A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FED145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5312BB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D34DEC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65C49F" w14:textId="77777777" w:rsidR="00DF4964" w:rsidRPr="00B34619" w:rsidRDefault="00DF4964" w:rsidP="000C13DD"/>
        </w:tc>
      </w:tr>
      <w:tr w:rsidR="00DF4964" w:rsidRPr="00B34619" w14:paraId="75100BE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52678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5AA8F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53A8A4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A57B68" w14:textId="16635558" w:rsidR="00DF4964" w:rsidRPr="00B34619" w:rsidRDefault="00DF4964" w:rsidP="000C13DD">
            <w:pPr>
              <w:pStyle w:val="Normal6a"/>
            </w:pPr>
            <w:r w:rsidRPr="00B34619">
              <w:t>1.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bere na vědomí</w:t>
            </w:r>
            <w:r w:rsidRPr="00B34619">
              <w:t>, že Srbsko vyhlásilo členství</w:t>
            </w:r>
            <w:r w:rsidR="00A246DA">
              <w:t xml:space="preserve"> v </w:t>
            </w:r>
            <w:r w:rsidRPr="00B34619">
              <w:t>EU za svůj strategický cíl</w:t>
            </w:r>
            <w:r w:rsidR="00A246DA">
              <w:t xml:space="preserve"> a </w:t>
            </w:r>
            <w:r w:rsidRPr="00B34619">
              <w:t>že jeho ambicí je dosáhnout plného sladění právních předpisů</w:t>
            </w:r>
            <w:r w:rsidR="00A246DA">
              <w:t xml:space="preserve"> s </w:t>
            </w:r>
            <w:r w:rsidRPr="00B34619">
              <w:t xml:space="preserve">acquis EU do konce roku 2026; </w:t>
            </w:r>
            <w:r w:rsidRPr="00B34619">
              <w:rPr>
                <w:b/>
                <w:bCs/>
                <w:i/>
                <w:iCs/>
              </w:rPr>
              <w:t>zdůrazňuje, že je třeba</w:t>
            </w:r>
            <w:r w:rsidRPr="00B34619">
              <w:t xml:space="preserve">, aby Srbsko </w:t>
            </w:r>
            <w:r w:rsidRPr="00B34619">
              <w:rPr>
                <w:b/>
                <w:bCs/>
                <w:i/>
                <w:iCs/>
              </w:rPr>
              <w:t>vážně</w:t>
            </w:r>
            <w:r w:rsidRPr="00B34619">
              <w:t xml:space="preserve"> prokázalo svou strategickou orientaci na EU</w:t>
            </w:r>
            <w:r w:rsidR="00A246DA">
              <w:t xml:space="preserve"> a </w:t>
            </w:r>
            <w:r w:rsidRPr="00B34619">
              <w:t>aby</w:t>
            </w:r>
            <w:r w:rsidR="00A246DA">
              <w:t xml:space="preserve"> o </w:t>
            </w:r>
            <w:r w:rsidRPr="00B34619">
              <w:t xml:space="preserve">EU </w:t>
            </w:r>
            <w:r w:rsidRPr="00B34619">
              <w:rPr>
                <w:b/>
                <w:bCs/>
                <w:i/>
                <w:iCs/>
              </w:rPr>
              <w:t>informovalo</w:t>
            </w:r>
            <w:r w:rsidRPr="00B34619">
              <w:t xml:space="preserve"> objektivně</w:t>
            </w:r>
            <w:r w:rsidR="00A246DA">
              <w:t xml:space="preserve"> a </w:t>
            </w:r>
            <w:r w:rsidRPr="00B34619">
              <w:t>jednoznačně;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7BFA34" w14:textId="20D37121" w:rsidR="00DF4964" w:rsidRPr="00B34619" w:rsidRDefault="00DF4964" w:rsidP="000C13DD">
            <w:pPr>
              <w:pStyle w:val="Normal6a"/>
            </w:pPr>
            <w:r w:rsidRPr="00B34619">
              <w:t>1.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vítá</w:t>
            </w:r>
            <w:r w:rsidRPr="00B34619">
              <w:t>, že Srbsko vyhlásilo členství</w:t>
            </w:r>
            <w:r w:rsidR="00A246DA">
              <w:t xml:space="preserve"> v </w:t>
            </w:r>
            <w:r w:rsidRPr="00B34619">
              <w:t>EU za svůj strategický cíl</w:t>
            </w:r>
            <w:r w:rsidR="00A246DA">
              <w:t xml:space="preserve"> a </w:t>
            </w:r>
            <w:r w:rsidRPr="00B34619">
              <w:t>že jeho ambicí je dosáhnout plného sladění právních předpisů</w:t>
            </w:r>
            <w:r w:rsidR="00A246DA">
              <w:t xml:space="preserve"> s </w:t>
            </w:r>
            <w:r w:rsidRPr="00B34619">
              <w:t xml:space="preserve">acquis EU do konce roku 2026; </w:t>
            </w:r>
            <w:r w:rsidRPr="00B34619">
              <w:rPr>
                <w:b/>
                <w:bCs/>
                <w:i/>
                <w:iCs/>
              </w:rPr>
              <w:t xml:space="preserve">uznává kroky, které </w:t>
            </w:r>
            <w:r w:rsidRPr="00B34619">
              <w:t xml:space="preserve">Srbsko </w:t>
            </w:r>
            <w:r w:rsidRPr="00B34619">
              <w:rPr>
                <w:b/>
                <w:bCs/>
                <w:i/>
                <w:iCs/>
              </w:rPr>
              <w:t>dosud učinilo</w:t>
            </w:r>
            <w:r w:rsidRPr="00B34619">
              <w:t>, aby prokázalo svou strategickou orientaci na EU</w:t>
            </w:r>
            <w:r w:rsidRPr="00B34619">
              <w:rPr>
                <w:b/>
                <w:bCs/>
                <w:i/>
                <w:iCs/>
              </w:rPr>
              <w:t>, vybízí zemi, aby tak činila</w:t>
            </w:r>
            <w:r w:rsidR="00A246DA">
              <w:rPr>
                <w:b/>
                <w:bCs/>
                <w:i/>
                <w:iCs/>
              </w:rPr>
              <w:t xml:space="preserve"> i </w:t>
            </w:r>
            <w:r w:rsidRPr="00B34619">
              <w:rPr>
                <w:b/>
                <w:bCs/>
                <w:i/>
                <w:iCs/>
              </w:rPr>
              <w:t>nadále</w:t>
            </w:r>
            <w:r w:rsidR="00A246DA">
              <w:t xml:space="preserve"> a </w:t>
            </w:r>
            <w:r w:rsidRPr="00B34619">
              <w:t>aby</w:t>
            </w:r>
            <w:r w:rsidR="00A246DA">
              <w:t xml:space="preserve"> o </w:t>
            </w:r>
            <w:r w:rsidRPr="00B34619">
              <w:t xml:space="preserve">EU </w:t>
            </w:r>
            <w:r w:rsidRPr="00B34619">
              <w:rPr>
                <w:b/>
                <w:bCs/>
                <w:i/>
                <w:iCs/>
              </w:rPr>
              <w:t>informovala</w:t>
            </w:r>
            <w:r w:rsidRPr="00B34619">
              <w:t xml:space="preserve"> objektivně</w:t>
            </w:r>
            <w:r w:rsidR="00A246DA">
              <w:t xml:space="preserve"> a </w:t>
            </w:r>
            <w:r w:rsidRPr="00B34619">
              <w:t>jednoznačně;</w:t>
            </w:r>
          </w:p>
        </w:tc>
      </w:tr>
    </w:tbl>
    <w:p w14:paraId="61D7F3D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52E3236" w14:textId="34B2CA3D" w:rsidR="00752052" w:rsidRPr="00B34619" w:rsidRDefault="00DF4964" w:rsidP="00DF4964">
      <w:r w:rsidRPr="00B34619">
        <w:rPr>
          <w:rStyle w:val="HideTWBExt"/>
        </w:rPr>
        <w:t>&lt;/Amend&gt;</w:t>
      </w:r>
    </w:p>
    <w:p w14:paraId="04D6212D" w14:textId="6CBD94D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51</w:t>
      </w:r>
      <w:r w:rsidRPr="00B34619">
        <w:rPr>
          <w:rStyle w:val="HideTWBExt"/>
          <w:b w:val="0"/>
        </w:rPr>
        <w:t>&lt;/NumAm&gt;</w:t>
      </w:r>
    </w:p>
    <w:p w14:paraId="25C35CF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52D3451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E0EE59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C89AD7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0044EA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D07423" w14:textId="77777777" w:rsidR="00DF4964" w:rsidRPr="00B34619" w:rsidRDefault="00DF4964" w:rsidP="000C13DD"/>
        </w:tc>
      </w:tr>
      <w:tr w:rsidR="00DF4964" w:rsidRPr="00B34619" w14:paraId="73087547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4B860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61E7DB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72761F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8811E4" w14:textId="42982150" w:rsidR="00DF4964" w:rsidRPr="00B34619" w:rsidRDefault="00DF4964" w:rsidP="000C13DD">
            <w:pPr>
              <w:pStyle w:val="Normal6a"/>
            </w:pPr>
            <w:r w:rsidRPr="00B34619">
              <w:t>1.</w:t>
            </w:r>
            <w:r w:rsidRPr="00B34619">
              <w:tab/>
              <w:t>bere na vědomí, že Srbsko vyhlásilo členství</w:t>
            </w:r>
            <w:r w:rsidR="00A246DA">
              <w:t xml:space="preserve"> v </w:t>
            </w:r>
            <w:r w:rsidRPr="00B34619">
              <w:t>EU za svůj strategický cíl</w:t>
            </w:r>
            <w:r w:rsidR="00A246DA">
              <w:t xml:space="preserve"> a </w:t>
            </w:r>
            <w:r w:rsidRPr="00B34619">
              <w:t>že jeho ambicí je dosáhnout plného sladění právních předpisů</w:t>
            </w:r>
            <w:r w:rsidR="00A246DA">
              <w:t xml:space="preserve"> s </w:t>
            </w:r>
            <w:r w:rsidRPr="00B34619">
              <w:t xml:space="preserve">acquis EU do konce roku 2026; zdůrazňuje, že je třeba, aby Srbsko </w:t>
            </w:r>
            <w:r w:rsidRPr="00B34619">
              <w:rPr>
                <w:b/>
                <w:bCs/>
                <w:i/>
                <w:iCs/>
              </w:rPr>
              <w:t>vážně</w:t>
            </w:r>
            <w:r w:rsidRPr="00B34619">
              <w:t xml:space="preserve"> prokázalo svou strategickou orientaci na EU</w:t>
            </w:r>
            <w:r w:rsidR="00A246DA">
              <w:t xml:space="preserve"> a </w:t>
            </w:r>
            <w:r w:rsidRPr="00B34619">
              <w:t>aby</w:t>
            </w:r>
            <w:r w:rsidR="00A246DA">
              <w:t xml:space="preserve"> o </w:t>
            </w:r>
            <w:r w:rsidRPr="00B34619">
              <w:t>EU informovalo objektivně</w:t>
            </w:r>
            <w:r w:rsidR="00A246DA">
              <w:t xml:space="preserve"> a </w:t>
            </w:r>
            <w:r w:rsidRPr="00B34619">
              <w:t>jednoznačně;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231D49" w14:textId="58A8FA8B" w:rsidR="00DF4964" w:rsidRPr="00B34619" w:rsidRDefault="00DF4964" w:rsidP="000C13DD">
            <w:pPr>
              <w:pStyle w:val="Normal6a"/>
            </w:pPr>
            <w:r w:rsidRPr="00B34619">
              <w:t>1.</w:t>
            </w:r>
            <w:r w:rsidRPr="00B34619">
              <w:tab/>
              <w:t>bere na vědomí, že Srbsko vyhlásilo členství</w:t>
            </w:r>
            <w:r w:rsidR="00A246DA">
              <w:t xml:space="preserve"> v </w:t>
            </w:r>
            <w:r w:rsidRPr="00B34619">
              <w:t>EU za svůj strategický cíl</w:t>
            </w:r>
            <w:r w:rsidR="00A246DA">
              <w:t xml:space="preserve"> a </w:t>
            </w:r>
            <w:r w:rsidRPr="00B34619">
              <w:t>že jeho ambicí je dosáhnout plného sladění právních předpisů</w:t>
            </w:r>
            <w:r w:rsidR="00A246DA">
              <w:t xml:space="preserve"> s </w:t>
            </w:r>
            <w:r w:rsidRPr="00B34619">
              <w:t xml:space="preserve">acquis EU do konce roku 2026; zdůrazňuje </w:t>
            </w:r>
            <w:r w:rsidRPr="00B34619">
              <w:rPr>
                <w:b/>
                <w:bCs/>
                <w:i/>
                <w:iCs/>
              </w:rPr>
              <w:t>však</w:t>
            </w:r>
            <w:r w:rsidRPr="00B34619">
              <w:t xml:space="preserve">, že je třeba, aby Srbsko </w:t>
            </w:r>
            <w:r w:rsidRPr="00B34619">
              <w:rPr>
                <w:b/>
                <w:bCs/>
                <w:i/>
                <w:iCs/>
              </w:rPr>
              <w:t>rozhodně</w:t>
            </w:r>
            <w:r w:rsidRPr="00B34619">
              <w:t xml:space="preserve"> prokázalo svou strategickou orientaci na EU</w:t>
            </w:r>
            <w:r w:rsidR="00A246DA">
              <w:t xml:space="preserve"> a </w:t>
            </w:r>
            <w:r w:rsidRPr="00B34619">
              <w:t>aby</w:t>
            </w:r>
            <w:r w:rsidR="00A246DA">
              <w:t xml:space="preserve"> o </w:t>
            </w:r>
            <w:r w:rsidRPr="00B34619">
              <w:t>EU informovalo objektivně</w:t>
            </w:r>
            <w:r w:rsidR="00A246DA">
              <w:t xml:space="preserve"> a </w:t>
            </w:r>
            <w:r w:rsidRPr="00B34619">
              <w:t>jednoznačně;</w:t>
            </w:r>
          </w:p>
        </w:tc>
      </w:tr>
    </w:tbl>
    <w:p w14:paraId="1CE648E1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58146A2" w14:textId="498694CA" w:rsidR="00752052" w:rsidRPr="00B34619" w:rsidRDefault="00DF4964" w:rsidP="00DF4964">
      <w:r w:rsidRPr="00B34619">
        <w:rPr>
          <w:rStyle w:val="HideTWBExt"/>
        </w:rPr>
        <w:t>&lt;/Amend&gt;</w:t>
      </w:r>
    </w:p>
    <w:p w14:paraId="29DA67A6" w14:textId="5873A82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52</w:t>
      </w:r>
      <w:r w:rsidRPr="00B34619">
        <w:rPr>
          <w:rStyle w:val="HideTWBExt"/>
          <w:b w:val="0"/>
        </w:rPr>
        <w:t>&lt;/NumAm&gt;</w:t>
      </w:r>
    </w:p>
    <w:p w14:paraId="3AC709C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Lukas Mandl</w:t>
      </w:r>
      <w:r w:rsidRPr="00B34619">
        <w:rPr>
          <w:rStyle w:val="HideTWBExt"/>
          <w:b w:val="0"/>
        </w:rPr>
        <w:t>&lt;/Members&gt;</w:t>
      </w:r>
    </w:p>
    <w:p w14:paraId="00CF9D5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7D30DD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6C6835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310EB9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A87EAF" w14:textId="77777777" w:rsidR="00DF4964" w:rsidRPr="00B34619" w:rsidRDefault="00DF4964" w:rsidP="000C13DD"/>
        </w:tc>
      </w:tr>
      <w:tr w:rsidR="00DF4964" w:rsidRPr="00B34619" w14:paraId="67BA1FAB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2C09E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84C65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49C768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5DCD11" w14:textId="0ACD1DE0" w:rsidR="00DF4964" w:rsidRPr="00B34619" w:rsidRDefault="00DF4964" w:rsidP="000C13DD">
            <w:pPr>
              <w:pStyle w:val="Normal6a"/>
            </w:pPr>
            <w:r w:rsidRPr="00B34619">
              <w:t>2.</w:t>
            </w:r>
            <w:r w:rsidRPr="00B34619">
              <w:tab/>
              <w:t>znovu připomíná strategický význam západního Balkánu</w:t>
            </w:r>
            <w:r w:rsidR="00A246DA">
              <w:t xml:space="preserve"> v </w:t>
            </w:r>
            <w:r w:rsidRPr="00B34619">
              <w:t>dnešním geopolitickém kontextu</w:t>
            </w:r>
            <w:r w:rsidR="00A246DA">
              <w:t xml:space="preserve"> a </w:t>
            </w:r>
            <w:r w:rsidRPr="00B34619">
              <w:t>pro bezpečnost</w:t>
            </w:r>
            <w:r w:rsidR="00A246DA">
              <w:t xml:space="preserve"> a </w:t>
            </w:r>
            <w:r w:rsidRPr="00B34619">
              <w:t>stabilitu EU jako celku</w:t>
            </w:r>
            <w:r w:rsidR="00A246DA">
              <w:t xml:space="preserve"> a </w:t>
            </w:r>
            <w:r w:rsidRPr="00B34619">
              <w:t>zdůrazňuje význam vlivu Srbska</w:t>
            </w:r>
            <w:r w:rsidR="00A246DA">
              <w:t xml:space="preserve"> v </w:t>
            </w:r>
            <w:r w:rsidRPr="00B34619">
              <w:t>regionu;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90FF3C" w14:textId="6013A80B" w:rsidR="00DF4964" w:rsidRPr="00B34619" w:rsidRDefault="00DF4964" w:rsidP="000C13DD">
            <w:pPr>
              <w:pStyle w:val="Normal6a"/>
            </w:pPr>
            <w:r w:rsidRPr="00B34619">
              <w:t>2.</w:t>
            </w:r>
            <w:r w:rsidRPr="00B34619">
              <w:tab/>
              <w:t>znovu připomíná strategický význam západního Balkánu</w:t>
            </w:r>
            <w:r w:rsidR="00A246DA">
              <w:t xml:space="preserve"> v </w:t>
            </w:r>
            <w:r w:rsidRPr="00B34619">
              <w:t>dnešním geopolitickém kontextu</w:t>
            </w:r>
            <w:r w:rsidR="00A246DA">
              <w:t xml:space="preserve"> a </w:t>
            </w:r>
            <w:r w:rsidRPr="00B34619">
              <w:t>pro bezpečnost</w:t>
            </w:r>
            <w:r w:rsidR="00A246DA">
              <w:t xml:space="preserve"> a </w:t>
            </w:r>
            <w:r w:rsidRPr="00B34619">
              <w:t>stabilitu EU jako celku</w:t>
            </w:r>
            <w:r w:rsidR="00A246DA">
              <w:t xml:space="preserve"> a </w:t>
            </w:r>
            <w:r w:rsidRPr="00B34619">
              <w:t>zdůrazňuje význam vlivu Srbska</w:t>
            </w:r>
            <w:r w:rsidR="00A246DA">
              <w:t xml:space="preserve"> v </w:t>
            </w:r>
            <w:r w:rsidRPr="00B34619">
              <w:t xml:space="preserve">regionu; </w:t>
            </w:r>
            <w:r w:rsidRPr="00B34619">
              <w:rPr>
                <w:b/>
                <w:i/>
              </w:rPr>
              <w:t>vyjadřuje znepokojení nad snahou Srbska rozšířit svůj vliv na sousední země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propagovat kontroverzní nacionalistické pojetí „srbského světa“ po vzoru „ruského světu“; vyjadřuje politování nad prohlášeními vládních představitelů na podporu této koncepce, která může vést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posílení regionální nestability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narušení suverenity sousedních zemí;</w:t>
            </w:r>
          </w:p>
        </w:tc>
      </w:tr>
    </w:tbl>
    <w:p w14:paraId="317B780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407D1A5" w14:textId="68B76DF1" w:rsidR="00752052" w:rsidRPr="00B34619" w:rsidRDefault="00DF4964" w:rsidP="00DF4964">
      <w:r w:rsidRPr="00B34619">
        <w:rPr>
          <w:rStyle w:val="HideTWBExt"/>
        </w:rPr>
        <w:t>&lt;/Amend&gt;</w:t>
      </w:r>
    </w:p>
    <w:p w14:paraId="6B22F4BF" w14:textId="7C2806E4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53</w:t>
      </w:r>
      <w:r w:rsidRPr="00B34619">
        <w:rPr>
          <w:rStyle w:val="HideTWBExt"/>
          <w:b w:val="0"/>
        </w:rPr>
        <w:t>&lt;/NumAm&gt;</w:t>
      </w:r>
    </w:p>
    <w:p w14:paraId="3714378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Stier, Sunčana Glavak, Željana Zovko, Karlo Ressler, Nikolina Brnjac</w:t>
      </w:r>
      <w:r w:rsidRPr="00B34619">
        <w:rPr>
          <w:rStyle w:val="HideTWBExt"/>
          <w:b w:val="0"/>
        </w:rPr>
        <w:t>&lt;/Members&gt;</w:t>
      </w:r>
    </w:p>
    <w:p w14:paraId="1DA2FE8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10A40C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163E8A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955069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E26BFA" w14:textId="77777777" w:rsidR="00DF4964" w:rsidRPr="00B34619" w:rsidRDefault="00DF4964" w:rsidP="000C13DD"/>
        </w:tc>
      </w:tr>
      <w:tr w:rsidR="00DF4964" w:rsidRPr="00B34619" w14:paraId="38BBBEE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EAFEF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431CFB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48D994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98AEA5" w14:textId="0FFFC37C" w:rsidR="00DF4964" w:rsidRPr="00B34619" w:rsidRDefault="00DF4964" w:rsidP="000C13DD">
            <w:pPr>
              <w:pStyle w:val="Normal6a"/>
            </w:pPr>
            <w:r w:rsidRPr="00B34619">
              <w:t>2.</w:t>
            </w:r>
            <w:r w:rsidRPr="00B34619">
              <w:tab/>
              <w:t>znovu připomíná strategický význam západního Balkánu</w:t>
            </w:r>
            <w:r w:rsidR="00A246DA">
              <w:t xml:space="preserve"> v </w:t>
            </w:r>
            <w:r w:rsidRPr="00B34619">
              <w:t>dnešním geopolitickém kontextu</w:t>
            </w:r>
            <w:r w:rsidR="00A246DA">
              <w:t xml:space="preserve"> a </w:t>
            </w:r>
            <w:r w:rsidRPr="00B34619">
              <w:t>pro bezpečnost</w:t>
            </w:r>
            <w:r w:rsidR="00A246DA">
              <w:t xml:space="preserve"> a </w:t>
            </w:r>
            <w:r w:rsidRPr="00B34619">
              <w:t>stabilitu EU jako celku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zdůrazňuje význam vlivu Srbska</w:t>
            </w:r>
            <w:r w:rsidR="00A246DA">
              <w:t xml:space="preserve"> v </w:t>
            </w:r>
            <w:r w:rsidRPr="00B34619">
              <w:t>regionu;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709EED" w14:textId="5FA7D3D6" w:rsidR="00DF4964" w:rsidRPr="00B34619" w:rsidRDefault="00DF4964" w:rsidP="000C13DD">
            <w:pPr>
              <w:pStyle w:val="Normal6a"/>
            </w:pPr>
            <w:r w:rsidRPr="00B34619">
              <w:t>2.</w:t>
            </w:r>
            <w:r w:rsidRPr="00B34619">
              <w:tab/>
              <w:t>znovu připomíná strategický význam západního Balkánu</w:t>
            </w:r>
            <w:r w:rsidR="00A246DA">
              <w:t xml:space="preserve"> v </w:t>
            </w:r>
            <w:r w:rsidRPr="00B34619">
              <w:t>dnešním geopolitickém kontextu</w:t>
            </w:r>
            <w:r w:rsidR="00A246DA">
              <w:t xml:space="preserve"> a </w:t>
            </w:r>
            <w:r w:rsidRPr="00B34619">
              <w:t>pro bezpečnost</w:t>
            </w:r>
            <w:r w:rsidR="00A246DA">
              <w:t xml:space="preserve"> a </w:t>
            </w:r>
            <w:r w:rsidRPr="00B34619">
              <w:t>stabilitu EU jako celku;</w:t>
            </w:r>
            <w:r w:rsidRPr="00B34619">
              <w:rPr>
                <w:b/>
                <w:i/>
              </w:rPr>
              <w:t xml:space="preserve"> uznává důležitou roli Srbska</w:t>
            </w:r>
            <w:r w:rsidR="00A246DA">
              <w:t xml:space="preserve"> v </w:t>
            </w:r>
            <w:r w:rsidRPr="00B34619">
              <w:t>regionu</w:t>
            </w:r>
            <w:r w:rsidRPr="00B34619">
              <w:rPr>
                <w:b/>
                <w:i/>
              </w:rPr>
              <w:t>, ale odsuzuje pokusy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vytvoření sféry vlivu, která by narušovala suverenitu sousedních zemí;</w:t>
            </w:r>
          </w:p>
        </w:tc>
      </w:tr>
    </w:tbl>
    <w:p w14:paraId="473F097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F654A15" w14:textId="585A3886" w:rsidR="00752052" w:rsidRPr="00B34619" w:rsidRDefault="00DF4964" w:rsidP="00DF4964">
      <w:r w:rsidRPr="00B34619">
        <w:rPr>
          <w:rStyle w:val="HideTWBExt"/>
        </w:rPr>
        <w:t>&lt;/Amend&gt;</w:t>
      </w:r>
    </w:p>
    <w:p w14:paraId="4840DEF6" w14:textId="7A459E1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54</w:t>
      </w:r>
      <w:r w:rsidRPr="00B34619">
        <w:rPr>
          <w:rStyle w:val="HideTWBExt"/>
          <w:b w:val="0"/>
        </w:rPr>
        <w:t>&lt;/NumAm&gt;</w:t>
      </w:r>
    </w:p>
    <w:p w14:paraId="7BB650E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1C4B212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943069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B5FD41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5BEEEE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59953B" w14:textId="77777777" w:rsidR="00DF4964" w:rsidRPr="00B34619" w:rsidRDefault="00DF4964" w:rsidP="000C13DD"/>
        </w:tc>
      </w:tr>
      <w:tr w:rsidR="00DF4964" w:rsidRPr="00B34619" w14:paraId="4ABFB46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DFA7B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31561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5A32C1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7982CE" w14:textId="611414C4" w:rsidR="00DF4964" w:rsidRPr="00B34619" w:rsidRDefault="00DF4964" w:rsidP="000C13DD">
            <w:pPr>
              <w:pStyle w:val="Normal6a"/>
            </w:pPr>
            <w:r w:rsidRPr="00B34619">
              <w:t>2.</w:t>
            </w:r>
            <w:r w:rsidRPr="00B34619">
              <w:tab/>
              <w:t>znovu připomíná strategický význam západního Balkánu</w:t>
            </w:r>
            <w:r w:rsidR="00A246DA">
              <w:t xml:space="preserve"> v </w:t>
            </w:r>
            <w:r w:rsidRPr="00B34619">
              <w:t>dnešním geopolitickém kontextu</w:t>
            </w:r>
            <w:r w:rsidR="00A246DA">
              <w:t xml:space="preserve"> a </w:t>
            </w:r>
            <w:r w:rsidRPr="00B34619">
              <w:t>pro bezpečnost</w:t>
            </w:r>
            <w:r w:rsidR="00A246DA">
              <w:t xml:space="preserve"> a </w:t>
            </w:r>
            <w:r w:rsidRPr="00B34619">
              <w:t>stabilitu EU jako celku</w:t>
            </w:r>
            <w:r w:rsidR="00A246DA">
              <w:t xml:space="preserve"> a </w:t>
            </w:r>
            <w:r w:rsidRPr="00B34619">
              <w:t>zdůrazňuje význam vlivu Srbska</w:t>
            </w:r>
            <w:r w:rsidR="00A246DA">
              <w:t xml:space="preserve"> v </w:t>
            </w:r>
            <w:r w:rsidRPr="00B34619">
              <w:t>regionu;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9BDE12" w14:textId="25A16852" w:rsidR="00DF4964" w:rsidRPr="00B34619" w:rsidRDefault="00DF4964" w:rsidP="000C13DD">
            <w:pPr>
              <w:pStyle w:val="Normal6a"/>
            </w:pPr>
            <w:r w:rsidRPr="00B34619">
              <w:t>2.</w:t>
            </w:r>
            <w:r w:rsidRPr="00B34619">
              <w:tab/>
              <w:t>znovu připomíná strategický význam západního Balkánu</w:t>
            </w:r>
            <w:r w:rsidR="00A246DA">
              <w:t xml:space="preserve"> v </w:t>
            </w:r>
            <w:r w:rsidRPr="00B34619">
              <w:t>dnešním geopolitickém kontextu</w:t>
            </w:r>
            <w:r w:rsidR="00A246DA">
              <w:t xml:space="preserve"> a </w:t>
            </w:r>
            <w:r w:rsidRPr="00B34619">
              <w:t>pro bezpečnost</w:t>
            </w:r>
            <w:r w:rsidR="00A246DA">
              <w:t xml:space="preserve"> a </w:t>
            </w:r>
            <w:r w:rsidRPr="00B34619">
              <w:t>stabilitu EU jako celku</w:t>
            </w:r>
            <w:r w:rsidR="00A246DA">
              <w:t xml:space="preserve"> a </w:t>
            </w:r>
            <w:r w:rsidRPr="00B34619">
              <w:t>zdůrazňuje význam vlivu Srbska</w:t>
            </w:r>
            <w:r w:rsidR="00A246DA">
              <w:t xml:space="preserve"> v </w:t>
            </w:r>
            <w:r w:rsidRPr="00B34619">
              <w:t xml:space="preserve">regionu; </w:t>
            </w:r>
            <w:r w:rsidRPr="00B34619">
              <w:rPr>
                <w:b/>
                <w:i/>
              </w:rPr>
              <w:t>lituje, že Srbsko je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nadále destabilizujícím faktorem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celém regionu;</w:t>
            </w:r>
          </w:p>
        </w:tc>
      </w:tr>
    </w:tbl>
    <w:p w14:paraId="4FDF0FC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C91ACF1" w14:textId="3B6CF938" w:rsidR="00752052" w:rsidRPr="00B34619" w:rsidRDefault="00DF4964" w:rsidP="00DF4964">
      <w:r w:rsidRPr="00B34619">
        <w:rPr>
          <w:rStyle w:val="HideTWBExt"/>
        </w:rPr>
        <w:t>&lt;/Amend&gt;</w:t>
      </w:r>
    </w:p>
    <w:p w14:paraId="582F62DB" w14:textId="042F03B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55</w:t>
      </w:r>
      <w:r w:rsidRPr="00B34619">
        <w:rPr>
          <w:rStyle w:val="HideTWBExt"/>
          <w:b w:val="0"/>
        </w:rPr>
        <w:t>&lt;/NumAm&gt;</w:t>
      </w:r>
    </w:p>
    <w:p w14:paraId="2CF0442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Ioan-Rareş Bogdan</w:t>
      </w:r>
      <w:r w:rsidRPr="00B34619">
        <w:rPr>
          <w:rStyle w:val="HideTWBExt"/>
          <w:b w:val="0"/>
        </w:rPr>
        <w:t>&lt;/Members&gt;</w:t>
      </w:r>
    </w:p>
    <w:p w14:paraId="18724DE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4244FD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016F32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D4F8AE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7AB3C5" w14:textId="77777777" w:rsidR="00DF4964" w:rsidRPr="00B34619" w:rsidRDefault="00DF4964" w:rsidP="000C13DD"/>
        </w:tc>
      </w:tr>
      <w:tr w:rsidR="00DF4964" w:rsidRPr="00B34619" w14:paraId="2B2CE22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90569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57ED06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516998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ED16B5" w14:textId="275B0F39" w:rsidR="00DF4964" w:rsidRPr="00B34619" w:rsidRDefault="00DF4964" w:rsidP="000C13DD">
            <w:pPr>
              <w:pStyle w:val="Normal6a"/>
            </w:pPr>
            <w:r w:rsidRPr="00B34619">
              <w:t>2.</w:t>
            </w:r>
            <w:r w:rsidRPr="00B34619">
              <w:tab/>
              <w:t>znovu připomíná strategický význam západního Balkánu</w:t>
            </w:r>
            <w:r w:rsidR="00A246DA">
              <w:t xml:space="preserve"> v </w:t>
            </w:r>
            <w:r w:rsidRPr="00B34619">
              <w:rPr>
                <w:b/>
                <w:bCs/>
                <w:i/>
                <w:iCs/>
              </w:rPr>
              <w:t>dnešním</w:t>
            </w:r>
            <w:r w:rsidRPr="00B34619">
              <w:t xml:space="preserve"> geopolitickém kontextu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pro</w:t>
            </w:r>
            <w:r w:rsidRPr="00B34619">
              <w:t xml:space="preserve"> </w:t>
            </w:r>
            <w:r w:rsidRPr="00B34619">
              <w:rPr>
                <w:b/>
                <w:bCs/>
                <w:i/>
                <w:iCs/>
              </w:rPr>
              <w:t>bezpečnost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 xml:space="preserve">stabilitu </w:t>
            </w:r>
            <w:r w:rsidRPr="00B34619">
              <w:t>EU jako celku</w:t>
            </w:r>
            <w:r w:rsidR="00A246DA">
              <w:t xml:space="preserve"> a </w:t>
            </w:r>
            <w:r w:rsidRPr="00B34619">
              <w:t>zdůrazňuje význam vlivu Srbska</w:t>
            </w:r>
            <w:r w:rsidR="00A246DA">
              <w:t xml:space="preserve"> v </w:t>
            </w:r>
            <w:r w:rsidRPr="00B34619">
              <w:t>regionu;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8D1975" w14:textId="5E45B5CB" w:rsidR="00DF4964" w:rsidRPr="00B34619" w:rsidRDefault="00DF4964" w:rsidP="000C13DD">
            <w:pPr>
              <w:pStyle w:val="Normal6a"/>
            </w:pPr>
            <w:r w:rsidRPr="00B34619">
              <w:t>2.</w:t>
            </w:r>
            <w:r w:rsidRPr="00B34619">
              <w:tab/>
              <w:t>znovu připomíná strategický význam západního Balkánu</w:t>
            </w:r>
            <w:r w:rsidR="00A246DA">
              <w:t xml:space="preserve"> v </w:t>
            </w:r>
            <w:r w:rsidRPr="00B34619">
              <w:rPr>
                <w:b/>
                <w:bCs/>
                <w:i/>
                <w:iCs/>
              </w:rPr>
              <w:t>současném</w:t>
            </w:r>
            <w:r w:rsidRPr="00B34619">
              <w:t xml:space="preserve"> geopolitickém kontextu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zdůrazňuje zásadní úlohu při zajišťování</w:t>
            </w:r>
            <w:r w:rsidRPr="00B34619">
              <w:t xml:space="preserve"> </w:t>
            </w:r>
            <w:r w:rsidRPr="00B34619">
              <w:rPr>
                <w:b/>
                <w:bCs/>
                <w:i/>
                <w:iCs/>
              </w:rPr>
              <w:t>bezpečnosti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odolnosti</w:t>
            </w:r>
            <w:r w:rsidRPr="00B34619">
              <w:t xml:space="preserve"> EU jako celku</w:t>
            </w:r>
            <w:r w:rsidR="00A246DA">
              <w:t xml:space="preserve"> a </w:t>
            </w:r>
            <w:r w:rsidRPr="00B34619">
              <w:t>zdůrazňuje význam vlivu Srbska</w:t>
            </w:r>
            <w:r w:rsidR="00A246DA">
              <w:t xml:space="preserve"> v </w:t>
            </w:r>
            <w:r w:rsidRPr="00B34619">
              <w:t>regionu;</w:t>
            </w:r>
          </w:p>
        </w:tc>
      </w:tr>
    </w:tbl>
    <w:p w14:paraId="2F0C01AB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A641CEA" w14:textId="7AA8D71B" w:rsidR="00752052" w:rsidRPr="00B34619" w:rsidRDefault="00DF4964" w:rsidP="00DF4964">
      <w:r w:rsidRPr="00B34619">
        <w:rPr>
          <w:rStyle w:val="HideTWBExt"/>
        </w:rPr>
        <w:t>&lt;/Amend&gt;</w:t>
      </w:r>
    </w:p>
    <w:p w14:paraId="06907EA4" w14:textId="2768533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56</w:t>
      </w:r>
      <w:r w:rsidRPr="00B34619">
        <w:rPr>
          <w:rStyle w:val="HideTWBExt"/>
          <w:b w:val="0"/>
        </w:rPr>
        <w:t>&lt;/NumAm&gt;</w:t>
      </w:r>
    </w:p>
    <w:p w14:paraId="7056FDC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54523E2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226C15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3D34340" w14:textId="4EC0D584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E2E623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C7CDC8" w14:textId="77777777" w:rsidR="00DF4964" w:rsidRPr="00B34619" w:rsidRDefault="00DF4964" w:rsidP="000C13DD"/>
        </w:tc>
      </w:tr>
      <w:tr w:rsidR="00DF4964" w:rsidRPr="00B34619" w14:paraId="399CAE4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7A11C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08AB3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54CF627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D793AB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48DCD7" w14:textId="54BB031C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2a.</w:t>
            </w:r>
            <w:r w:rsidRPr="00B34619">
              <w:tab/>
            </w:r>
            <w:r w:rsidRPr="00B34619">
              <w:rPr>
                <w:b/>
                <w:i/>
              </w:rPr>
              <w:t>zdůrazňuje, že Srbsko hraje klíčovou roli, pokud jde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stabilitu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bezpečnost regionu západního Balkánu; zdůrazňuje, že vzhledem ke své geopolitické poloze má země přímý vliv na celkovou stabilitu regionu, je jedním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klíčových hráčů při předcházení regionálním konfliktům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má významný vliv</w:t>
            </w:r>
            <w:r w:rsidR="00A246DA">
              <w:rPr>
                <w:b/>
                <w:i/>
              </w:rPr>
              <w:t xml:space="preserve"> i z </w:t>
            </w:r>
            <w:r w:rsidRPr="00B34619">
              <w:rPr>
                <w:b/>
                <w:i/>
              </w:rPr>
              <w:t>hlediska etnických menšin;</w:t>
            </w:r>
          </w:p>
        </w:tc>
      </w:tr>
    </w:tbl>
    <w:p w14:paraId="348C0C0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8CE6056" w14:textId="7BB69540" w:rsidR="00752052" w:rsidRPr="00B34619" w:rsidRDefault="00DF4964" w:rsidP="00DF4964">
      <w:r w:rsidRPr="00B34619">
        <w:rPr>
          <w:rStyle w:val="HideTWBExt"/>
        </w:rPr>
        <w:t>&lt;/Amend&gt;</w:t>
      </w:r>
    </w:p>
    <w:p w14:paraId="285429A8" w14:textId="7E8852B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57</w:t>
      </w:r>
      <w:r w:rsidRPr="00B34619">
        <w:rPr>
          <w:rStyle w:val="HideTWBExt"/>
          <w:b w:val="0"/>
        </w:rPr>
        <w:t>&lt;/NumAm&gt;</w:t>
      </w:r>
    </w:p>
    <w:p w14:paraId="3FCEC95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Cristian Terheş</w:t>
      </w:r>
      <w:r w:rsidRPr="00B34619">
        <w:rPr>
          <w:rStyle w:val="HideTWBExt"/>
          <w:b w:val="0"/>
        </w:rPr>
        <w:t>&lt;/Members&gt;</w:t>
      </w:r>
    </w:p>
    <w:p w14:paraId="7B0E774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503B25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9DEA17B" w14:textId="0AB4A3D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5927A7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E5C3B9" w14:textId="77777777" w:rsidR="00DF4964" w:rsidRPr="00B34619" w:rsidRDefault="00DF4964" w:rsidP="000C13DD"/>
        </w:tc>
      </w:tr>
      <w:tr w:rsidR="00DF4964" w:rsidRPr="00B34619" w14:paraId="4F122A1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70A3B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45426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6E65C9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E65E3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B87ED4" w14:textId="7112E502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2a.</w:t>
            </w:r>
            <w:r w:rsidRPr="00B34619">
              <w:tab/>
            </w:r>
            <w:r w:rsidRPr="00B34619">
              <w:rPr>
                <w:b/>
                <w:i/>
              </w:rPr>
              <w:t>zdůrazňuje hodnocení Evropské komise, že Srbsko splnilo kritéria pro otevření 3. tematického okruhu</w:t>
            </w:r>
            <w:r w:rsidRPr="00B34619">
              <w:rPr>
                <w:b/>
                <w:i/>
                <w:vertAlign w:val="superscript"/>
              </w:rPr>
              <w:t>1a</w:t>
            </w:r>
            <w:r w:rsidRPr="00B34619">
              <w:rPr>
                <w:b/>
                <w:i/>
              </w:rPr>
              <w:t>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vyzývá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okamžitému zahájení jednání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3. tematickém okruhu, neboť to považuje za zásadní krok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procesu integrace Srbska do EU; </w:t>
            </w:r>
          </w:p>
        </w:tc>
      </w:tr>
      <w:tr w:rsidR="00DF4964" w:rsidRPr="00B34619" w14:paraId="412ED59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7BC575" w14:textId="77777777" w:rsidR="00DF4964" w:rsidRPr="00B34619" w:rsidRDefault="00DF4964" w:rsidP="000C13DD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52EBDB" w14:textId="7777777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_________________</w:t>
            </w:r>
          </w:p>
        </w:tc>
      </w:tr>
      <w:tr w:rsidR="00DF4964" w:rsidRPr="00B34619" w14:paraId="212140A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C437E7" w14:textId="77777777" w:rsidR="00DF4964" w:rsidRPr="00B34619" w:rsidRDefault="00DF4964" w:rsidP="000C13DD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A1680B" w14:textId="7777777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  <w:vertAlign w:val="superscript"/>
              </w:rPr>
              <w:t>1a</w:t>
            </w:r>
            <w:r w:rsidRPr="00B34619">
              <w:t xml:space="preserve"> </w:t>
            </w:r>
            <w:r w:rsidRPr="00B34619">
              <w:rPr>
                <w:b/>
                <w:i/>
              </w:rPr>
              <w:t>https://enlargement.ec.europa.eu/news/commission-adopts-2024-enlargement-package-2024-10-30_cs</w:t>
            </w:r>
          </w:p>
        </w:tc>
      </w:tr>
    </w:tbl>
    <w:p w14:paraId="13B9BAD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BCCA5D4" w14:textId="57413C64" w:rsidR="00752052" w:rsidRPr="00B34619" w:rsidRDefault="00DF4964" w:rsidP="00DF4964">
      <w:r w:rsidRPr="00B34619">
        <w:rPr>
          <w:rStyle w:val="HideTWBExt"/>
        </w:rPr>
        <w:t>&lt;/Amend&gt;</w:t>
      </w:r>
    </w:p>
    <w:p w14:paraId="7285B12F" w14:textId="21C7680C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58</w:t>
      </w:r>
      <w:r w:rsidRPr="00B34619">
        <w:rPr>
          <w:rStyle w:val="HideTWBExt"/>
          <w:b w:val="0"/>
        </w:rPr>
        <w:t>&lt;/NumAm&gt;</w:t>
      </w:r>
    </w:p>
    <w:p w14:paraId="0DEB523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17BDA37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135728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A78BFB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0B9362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600C00" w14:textId="77777777" w:rsidR="00DF4964" w:rsidRPr="00B34619" w:rsidRDefault="00DF4964" w:rsidP="000C13DD"/>
        </w:tc>
      </w:tr>
      <w:tr w:rsidR="00DF4964" w:rsidRPr="00B34619" w14:paraId="7D41819B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5ECA4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82353E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2B0DAB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1621B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17BCBF" w14:textId="4EDF8EEA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2b.</w:t>
            </w:r>
            <w:r w:rsidRPr="00B34619">
              <w:tab/>
            </w:r>
            <w:r w:rsidRPr="00B34619">
              <w:rPr>
                <w:b/>
                <w:i/>
              </w:rPr>
              <w:t>konstatuje, že hospodářský rozvoj, investice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zlepšení infrastruktury by mohly mít přímý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pozitivní vedlejší účinek na další země západního Balkánu; dochází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závěru, že hospodářská stabilita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rozvoj Srbska mohou přispět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prosperitě celého regionu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snížit dříve zakořeněné hospodářské rozdíly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sociální napětí;</w:t>
            </w:r>
          </w:p>
        </w:tc>
      </w:tr>
    </w:tbl>
    <w:p w14:paraId="75C40E9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4D1C447" w14:textId="7D71F008" w:rsidR="00752052" w:rsidRPr="00B34619" w:rsidRDefault="00DF4964" w:rsidP="00DF4964">
      <w:r w:rsidRPr="00B34619">
        <w:rPr>
          <w:rStyle w:val="HideTWBExt"/>
        </w:rPr>
        <w:t>&lt;/Amend&gt;</w:t>
      </w:r>
    </w:p>
    <w:p w14:paraId="3933A24B" w14:textId="704C98B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59</w:t>
      </w:r>
      <w:r w:rsidRPr="00B34619">
        <w:rPr>
          <w:rStyle w:val="HideTWBExt"/>
          <w:b w:val="0"/>
        </w:rPr>
        <w:t>&lt;/NumAm&gt;</w:t>
      </w:r>
    </w:p>
    <w:p w14:paraId="0CE5DAC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6906113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8CED1B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150C49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7326C4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9347B3" w14:textId="77777777" w:rsidR="00DF4964" w:rsidRPr="00B34619" w:rsidRDefault="00DF4964" w:rsidP="000C13DD"/>
        </w:tc>
      </w:tr>
      <w:tr w:rsidR="00DF4964" w:rsidRPr="00B34619" w14:paraId="2C94738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6FC55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F3732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9EAC4F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2016BF" w14:textId="4A88805D" w:rsidR="00DF4964" w:rsidRPr="00B34619" w:rsidRDefault="00DF4964" w:rsidP="000C13DD">
            <w:pPr>
              <w:pStyle w:val="Normal6a"/>
            </w:pPr>
            <w:r w:rsidRPr="00B34619">
              <w:t>3.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se znepokojením</w:t>
            </w:r>
            <w:r w:rsidRPr="00B34619">
              <w:t xml:space="preserve"> konstatuje, že </w:t>
            </w:r>
            <w:r w:rsidRPr="00B34619">
              <w:rPr>
                <w:b/>
                <w:bCs/>
                <w:i/>
                <w:iCs/>
              </w:rPr>
              <w:t>celkový</w:t>
            </w:r>
            <w:r w:rsidRPr="00B34619">
              <w:t xml:space="preserve"> pokrok při plnění referenčních kritérií pro členství</w:t>
            </w:r>
            <w:r w:rsidR="00A246DA">
              <w:t xml:space="preserve"> v </w:t>
            </w:r>
            <w:r w:rsidRPr="00B34619">
              <w:t xml:space="preserve">EU </w:t>
            </w:r>
            <w:r w:rsidRPr="00B34619">
              <w:rPr>
                <w:b/>
                <w:bCs/>
                <w:i/>
                <w:iCs/>
              </w:rPr>
              <w:t>ve všech</w:t>
            </w:r>
            <w:r w:rsidRPr="00B34619">
              <w:t xml:space="preserve"> kapitolách jednání je omezený </w:t>
            </w:r>
            <w:r w:rsidRPr="00B34619">
              <w:rPr>
                <w:b/>
                <w:bCs/>
                <w:i/>
                <w:iCs/>
              </w:rPr>
              <w:t>nebo žádný</w:t>
            </w:r>
            <w:r w:rsidRPr="00B34619">
              <w:t xml:space="preserve">, </w:t>
            </w:r>
            <w:r w:rsidRPr="00B34619">
              <w:rPr>
                <w:b/>
                <w:bCs/>
                <w:i/>
                <w:iCs/>
              </w:rPr>
              <w:t>přičemž nedostatky jsou zejména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kritických oblastech, jako je právní stát, reforma veřejné správy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sladění</w:t>
            </w:r>
            <w:r w:rsidR="00A246DA">
              <w:rPr>
                <w:b/>
                <w:bCs/>
                <w:i/>
                <w:iCs/>
              </w:rPr>
              <w:t xml:space="preserve"> s </w:t>
            </w:r>
            <w:r w:rsidRPr="00B34619">
              <w:rPr>
                <w:b/>
                <w:bCs/>
                <w:i/>
                <w:iCs/>
              </w:rPr>
              <w:t>politikami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157308" w14:textId="26B8581F" w:rsidR="00DF4964" w:rsidRPr="00B34619" w:rsidRDefault="00DF4964" w:rsidP="000C13DD">
            <w:pPr>
              <w:pStyle w:val="Normal6a"/>
            </w:pPr>
            <w:r w:rsidRPr="00B34619">
              <w:t>3.</w:t>
            </w:r>
            <w:r w:rsidRPr="00B34619">
              <w:tab/>
              <w:t>konstatuje, že pokrok při plnění referenčních kritérií pro členství</w:t>
            </w:r>
            <w:r w:rsidR="00A246DA">
              <w:t xml:space="preserve"> v </w:t>
            </w:r>
            <w:r w:rsidRPr="00B34619">
              <w:t>EU</w:t>
            </w:r>
            <w:r w:rsidR="00A246DA">
              <w:t xml:space="preserve"> v </w:t>
            </w:r>
            <w:r w:rsidRPr="00B34619">
              <w:rPr>
                <w:b/>
                <w:bCs/>
                <w:i/>
                <w:iCs/>
              </w:rPr>
              <w:t xml:space="preserve">některých </w:t>
            </w:r>
            <w:r w:rsidRPr="00B34619">
              <w:t>kapitolách jednání je omezený</w:t>
            </w:r>
            <w:r w:rsidRPr="00B34619">
              <w:rPr>
                <w:b/>
                <w:i/>
              </w:rPr>
              <w:t>, ale vítá dobrou úroveň přípravy Srbska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hospodářství – makroekonomická bezpečnost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stabilita, fiskální disciplína, statistika, dobrý pokrok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zelené agendy, ochrany životního prostředí, změny klimatu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transevropských sítí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slibné kroky, které byly učiněny</w:t>
            </w:r>
            <w:r w:rsidR="00A246DA">
              <w:t xml:space="preserve"> v </w:t>
            </w:r>
            <w:r w:rsidRPr="00B34619">
              <w:rPr>
                <w:b/>
                <w:bCs/>
                <w:i/>
                <w:iCs/>
              </w:rPr>
              <w:t>oblasti</w:t>
            </w:r>
            <w:r w:rsidRPr="00B34619">
              <w:t xml:space="preserve"> </w:t>
            </w:r>
            <w:r w:rsidRPr="00B34619">
              <w:rPr>
                <w:b/>
                <w:i/>
              </w:rPr>
              <w:t>spravedlnosti, svobody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bezpečnosti</w:t>
            </w:r>
            <w:r w:rsidRPr="00B34619">
              <w:t>;</w:t>
            </w:r>
          </w:p>
        </w:tc>
      </w:tr>
    </w:tbl>
    <w:p w14:paraId="1E93D18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098544E" w14:textId="27DA5461" w:rsidR="00752052" w:rsidRPr="00B34619" w:rsidRDefault="00DF4964" w:rsidP="00DF4964">
      <w:r w:rsidRPr="00B34619">
        <w:rPr>
          <w:rStyle w:val="HideTWBExt"/>
        </w:rPr>
        <w:t>&lt;/Amend&gt;</w:t>
      </w:r>
    </w:p>
    <w:p w14:paraId="661A5D4D" w14:textId="3E13B6E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60</w:t>
      </w:r>
      <w:r w:rsidRPr="00B34619">
        <w:rPr>
          <w:rStyle w:val="HideTWBExt"/>
          <w:b w:val="0"/>
        </w:rPr>
        <w:t>&lt;/NumAm&gt;</w:t>
      </w:r>
    </w:p>
    <w:p w14:paraId="1C7A33E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</w:t>
      </w:r>
      <w:r w:rsidRPr="00B34619">
        <w:rPr>
          <w:rStyle w:val="HideTWBExt"/>
          <w:b w:val="0"/>
        </w:rPr>
        <w:t>&lt;/Members&gt;</w:t>
      </w:r>
    </w:p>
    <w:p w14:paraId="17270CF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02897C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0545EE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6B305A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A8090" w14:textId="77777777" w:rsidR="00DF4964" w:rsidRPr="00B34619" w:rsidRDefault="00DF4964" w:rsidP="000C13DD"/>
        </w:tc>
      </w:tr>
      <w:tr w:rsidR="00DF4964" w:rsidRPr="00B34619" w14:paraId="29C023E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EDB74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9E160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12F575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2EE7AE" w14:textId="22A91E30" w:rsidR="00DF4964" w:rsidRPr="00B34619" w:rsidRDefault="00DF4964" w:rsidP="000C13DD">
            <w:pPr>
              <w:pStyle w:val="Normal6a"/>
            </w:pPr>
            <w:r w:rsidRPr="00B34619">
              <w:t>3.</w:t>
            </w:r>
            <w:r w:rsidRPr="00B34619">
              <w:tab/>
              <w:t>se znepokojením konstatuje, že celkový pokrok při plnění referenčních kritérií pro členství</w:t>
            </w:r>
            <w:r w:rsidR="00A246DA">
              <w:t xml:space="preserve"> v </w:t>
            </w:r>
            <w:r w:rsidRPr="00B34619">
              <w:t>EU ve všech kapitolách jednání je omezený nebo žádný, přičemž nedostatky jsou zejména</w:t>
            </w:r>
            <w:r w:rsidR="00A246DA">
              <w:t xml:space="preserve"> v </w:t>
            </w:r>
            <w:r w:rsidRPr="00B34619">
              <w:t>kritických oblastech, jako je právní stát, reforma veřejné správy</w:t>
            </w:r>
            <w:r w:rsidR="00A246DA">
              <w:t xml:space="preserve"> a </w:t>
            </w:r>
            <w:r w:rsidRPr="00B34619">
              <w:t>sladění</w:t>
            </w:r>
            <w:r w:rsidR="00A246DA">
              <w:t xml:space="preserve"> s </w:t>
            </w:r>
            <w:r w:rsidRPr="00B34619">
              <w:t>politikami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7ADAF8" w14:textId="0483174D" w:rsidR="00DF4964" w:rsidRPr="00B34619" w:rsidRDefault="00DF4964" w:rsidP="000C13DD">
            <w:pPr>
              <w:pStyle w:val="Normal6a"/>
            </w:pPr>
            <w:r w:rsidRPr="00B34619">
              <w:t>3.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bere na vědomí pokrok Srbska, pokud jde</w:t>
            </w:r>
            <w:r w:rsidR="00A246DA">
              <w:rPr>
                <w:b/>
                <w:bCs/>
                <w:i/>
                <w:iCs/>
              </w:rPr>
              <w:t xml:space="preserve"> o </w:t>
            </w:r>
            <w:r w:rsidRPr="00B34619">
              <w:rPr>
                <w:b/>
                <w:bCs/>
                <w:i/>
                <w:iCs/>
              </w:rPr>
              <w:t>makroekonomickou stabilitu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 xml:space="preserve">fiskální disciplínu, ale </w:t>
            </w:r>
            <w:r w:rsidRPr="00B34619">
              <w:t>se znepokojením konstatuje, že celkový pokrok při plnění referenčních kritérií pro členství</w:t>
            </w:r>
            <w:r w:rsidR="00A246DA">
              <w:t xml:space="preserve"> v </w:t>
            </w:r>
            <w:r w:rsidRPr="00B34619">
              <w:t>EU ve všech kapitolách jednání je omezený nebo žádný, přičemž nedostatky jsou zejména</w:t>
            </w:r>
            <w:r w:rsidR="00A246DA">
              <w:t xml:space="preserve"> v </w:t>
            </w:r>
            <w:r w:rsidRPr="00B34619">
              <w:t>kritických oblastech, jako je právní stát, reforma veřejné správy</w:t>
            </w:r>
            <w:r w:rsidR="00A246DA">
              <w:t xml:space="preserve"> a </w:t>
            </w:r>
            <w:r w:rsidRPr="00B34619">
              <w:t>sladění</w:t>
            </w:r>
            <w:r w:rsidR="00A246DA">
              <w:t xml:space="preserve"> s </w:t>
            </w:r>
            <w:r w:rsidRPr="00B34619">
              <w:t>politikami EU;</w:t>
            </w:r>
          </w:p>
        </w:tc>
      </w:tr>
    </w:tbl>
    <w:p w14:paraId="5036E9D1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31C7C05" w14:textId="65B4D3C3" w:rsidR="00752052" w:rsidRPr="00B34619" w:rsidRDefault="00DF4964" w:rsidP="00DF4964">
      <w:r w:rsidRPr="00B34619">
        <w:rPr>
          <w:rStyle w:val="HideTWBExt"/>
        </w:rPr>
        <w:t>&lt;/Amend&gt;</w:t>
      </w:r>
    </w:p>
    <w:p w14:paraId="349D0E72" w14:textId="716FCE6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61</w:t>
      </w:r>
      <w:r w:rsidRPr="00B34619">
        <w:rPr>
          <w:rStyle w:val="HideTWBExt"/>
          <w:b w:val="0"/>
        </w:rPr>
        <w:t>&lt;/NumAm&gt;</w:t>
      </w:r>
    </w:p>
    <w:p w14:paraId="083FF1C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182B01E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4F51E5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A99A92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FCE9A8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FB03D3" w14:textId="77777777" w:rsidR="00DF4964" w:rsidRPr="00B34619" w:rsidRDefault="00DF4964" w:rsidP="000C13DD"/>
        </w:tc>
      </w:tr>
      <w:tr w:rsidR="00DF4964" w:rsidRPr="00B34619" w14:paraId="16FC86D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0A337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640AB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CF5C25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CED1CE" w14:textId="62ED0274" w:rsidR="00DF4964" w:rsidRPr="00B34619" w:rsidRDefault="00DF4964" w:rsidP="000C13DD">
            <w:pPr>
              <w:pStyle w:val="Normal6a"/>
            </w:pPr>
            <w:r w:rsidRPr="00B34619">
              <w:t>3.</w:t>
            </w:r>
            <w:r w:rsidRPr="00B34619">
              <w:tab/>
              <w:t>se znepokojením konstatuje, že celkový pokrok</w:t>
            </w:r>
            <w:r w:rsidRPr="00B34619">
              <w:rPr>
                <w:b/>
                <w:bCs/>
                <w:i/>
                <w:iCs/>
              </w:rPr>
              <w:t xml:space="preserve"> při plnění referenčních kritérií pro členství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EU ve všech</w:t>
            </w:r>
            <w:r w:rsidRPr="00B34619">
              <w:t xml:space="preserve"> kapitolách </w:t>
            </w:r>
            <w:r w:rsidRPr="00B34619">
              <w:rPr>
                <w:b/>
                <w:bCs/>
                <w:i/>
                <w:iCs/>
              </w:rPr>
              <w:t>jednání</w:t>
            </w:r>
            <w:r w:rsidRPr="00B34619">
              <w:t xml:space="preserve"> je omezený </w:t>
            </w:r>
            <w:r w:rsidRPr="00B34619">
              <w:rPr>
                <w:b/>
                <w:bCs/>
                <w:i/>
                <w:iCs/>
              </w:rPr>
              <w:t>nebo žádný, přičemž nedostatky jsou zejména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kritických oblastech, jako je právní stát, reforma veřejné správy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sladění</w:t>
            </w:r>
            <w:r w:rsidR="00A246DA">
              <w:rPr>
                <w:b/>
                <w:bCs/>
                <w:i/>
                <w:iCs/>
              </w:rPr>
              <w:t xml:space="preserve"> s </w:t>
            </w:r>
            <w:r w:rsidRPr="00B34619">
              <w:rPr>
                <w:b/>
                <w:bCs/>
                <w:i/>
                <w:iCs/>
              </w:rPr>
              <w:t>politikami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53BFE6" w14:textId="197E1F18" w:rsidR="00DF4964" w:rsidRPr="00B34619" w:rsidRDefault="00DF4964" w:rsidP="000C13DD">
            <w:pPr>
              <w:pStyle w:val="Normal6a"/>
            </w:pPr>
            <w:r w:rsidRPr="00B34619">
              <w:t>3.</w:t>
            </w:r>
            <w:r w:rsidRPr="00B34619">
              <w:tab/>
              <w:t>se znepokojením konstatuje, že celkový pokrok</w:t>
            </w:r>
            <w:r w:rsidR="00A246DA">
              <w:t xml:space="preserve"> v </w:t>
            </w:r>
            <w:r w:rsidRPr="00B34619">
              <w:rPr>
                <w:b/>
                <w:bCs/>
                <w:i/>
                <w:iCs/>
              </w:rPr>
              <w:t xml:space="preserve">některých </w:t>
            </w:r>
            <w:r w:rsidRPr="00B34619">
              <w:t>kapitolách je omezený</w:t>
            </w:r>
            <w:r w:rsidRPr="00B34619">
              <w:rPr>
                <w:b/>
                <w:i/>
              </w:rPr>
              <w:t>, ale zároveň poukazuje na dobrou úroveň přípravy Srbska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hospodářství – makroekonomická bezpečnost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stabilita, fiskální disciplína, statistika</w:t>
            </w:r>
            <w:r w:rsidRPr="00B34619">
              <w:t xml:space="preserve">; </w:t>
            </w:r>
            <w:r w:rsidRPr="00B34619">
              <w:rPr>
                <w:b/>
                <w:i/>
              </w:rPr>
              <w:t>dobrý pokrok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zelené agendy, ochrany životního prostředí, změny klimatu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transevropských sítí;</w:t>
            </w:r>
          </w:p>
        </w:tc>
      </w:tr>
    </w:tbl>
    <w:p w14:paraId="6B2D004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6F0A7C2" w14:textId="3871B0D7" w:rsidR="00752052" w:rsidRPr="00B34619" w:rsidRDefault="00DF4964" w:rsidP="00DF4964">
      <w:r w:rsidRPr="00B34619">
        <w:rPr>
          <w:rStyle w:val="HideTWBExt"/>
        </w:rPr>
        <w:t>&lt;/Amend&gt;</w:t>
      </w:r>
    </w:p>
    <w:p w14:paraId="7FF78261" w14:textId="602C897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62</w:t>
      </w:r>
      <w:r w:rsidRPr="00B34619">
        <w:rPr>
          <w:rStyle w:val="HideTWBExt"/>
          <w:b w:val="0"/>
        </w:rPr>
        <w:t>&lt;/NumAm&gt;</w:t>
      </w:r>
    </w:p>
    <w:p w14:paraId="5551C26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3C9B599C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2EC9830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3B35BD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2D7DDF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293AF07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6C0F4B" w14:textId="77777777" w:rsidR="00DF4964" w:rsidRPr="00B34619" w:rsidRDefault="00DF4964" w:rsidP="000C13DD"/>
        </w:tc>
      </w:tr>
      <w:tr w:rsidR="00DF4964" w:rsidRPr="00B34619" w14:paraId="290891F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AE5FE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A2223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8D1708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D5A593" w14:textId="728EE3BD" w:rsidR="00DF4964" w:rsidRPr="00B34619" w:rsidRDefault="00DF4964" w:rsidP="000C13DD">
            <w:pPr>
              <w:pStyle w:val="Normal6a"/>
            </w:pPr>
            <w:r w:rsidRPr="00B34619">
              <w:t>3.</w:t>
            </w:r>
            <w:r w:rsidRPr="00B34619">
              <w:tab/>
              <w:t>se znepokojením konstatuje, že celkový pokrok při plnění referenčních kritérií pro členství</w:t>
            </w:r>
            <w:r w:rsidR="00A246DA">
              <w:t xml:space="preserve"> v </w:t>
            </w:r>
            <w:r w:rsidRPr="00B34619">
              <w:t>EU ve všech kapitolách jednání je omezený nebo žádný, přičemž nedostatky jsou zejména</w:t>
            </w:r>
            <w:r w:rsidR="00A246DA">
              <w:t xml:space="preserve"> v </w:t>
            </w:r>
            <w:r w:rsidRPr="00B34619">
              <w:t>kritických oblastech, jako je právní stát, reforma veřejné správy</w:t>
            </w:r>
            <w:r w:rsidR="00A246DA">
              <w:t xml:space="preserve"> a </w:t>
            </w:r>
            <w:r w:rsidRPr="00B34619">
              <w:t>sladění</w:t>
            </w:r>
            <w:r w:rsidR="00A246DA">
              <w:t xml:space="preserve"> s </w:t>
            </w:r>
            <w:r w:rsidRPr="00B34619">
              <w:t>politikami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3DCC3F" w14:textId="74392BA7" w:rsidR="00DF4964" w:rsidRPr="00B34619" w:rsidRDefault="00DF4964" w:rsidP="000C13DD">
            <w:pPr>
              <w:pStyle w:val="Normal6a"/>
            </w:pPr>
            <w:r w:rsidRPr="00B34619">
              <w:t>3.</w:t>
            </w:r>
            <w:r w:rsidRPr="00B34619">
              <w:tab/>
              <w:t>se znepokojením konstatuje, že celkový pokrok při plnění referenčních kritérií pro členství</w:t>
            </w:r>
            <w:r w:rsidR="00A246DA">
              <w:t xml:space="preserve"> v </w:t>
            </w:r>
            <w:r w:rsidRPr="00B34619">
              <w:t>EU ve všech kapitolách jednání je omezený nebo žádný, přičemž nedostatky jsou zejména</w:t>
            </w:r>
            <w:r w:rsidR="00A246DA">
              <w:t xml:space="preserve"> v </w:t>
            </w:r>
            <w:r w:rsidRPr="00B34619">
              <w:t xml:space="preserve">kritických oblastech, jako je právní stát, </w:t>
            </w:r>
            <w:r w:rsidRPr="00B34619">
              <w:rPr>
                <w:b/>
                <w:bCs/>
                <w:i/>
                <w:iCs/>
              </w:rPr>
              <w:t>svoboda sdělovacích prostředků,</w:t>
            </w:r>
            <w:r w:rsidRPr="00B34619">
              <w:t xml:space="preserve"> reforma veřejné správy</w:t>
            </w:r>
            <w:r w:rsidR="00A246DA">
              <w:t xml:space="preserve"> a </w:t>
            </w:r>
            <w:r w:rsidRPr="00B34619">
              <w:t>sladění</w:t>
            </w:r>
            <w:r w:rsidR="00A246DA">
              <w:t xml:space="preserve"> s </w:t>
            </w:r>
            <w:r w:rsidRPr="00B34619">
              <w:t>politikami EU</w:t>
            </w:r>
            <w:r w:rsidRPr="00B34619">
              <w:rPr>
                <w:b/>
                <w:bCs/>
                <w:i/>
                <w:iCs/>
              </w:rPr>
              <w:t>, zejména se zahraniční politikou EU</w:t>
            </w:r>
            <w:r w:rsidRPr="00B34619">
              <w:t>;</w:t>
            </w:r>
          </w:p>
        </w:tc>
      </w:tr>
    </w:tbl>
    <w:p w14:paraId="05D74E4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6F0B082" w14:textId="2FE3B697" w:rsidR="00752052" w:rsidRPr="00B34619" w:rsidRDefault="00DF4964" w:rsidP="00DF4964">
      <w:r w:rsidRPr="00B34619">
        <w:rPr>
          <w:rStyle w:val="HideTWBExt"/>
        </w:rPr>
        <w:t>&lt;/Amend&gt;</w:t>
      </w:r>
    </w:p>
    <w:p w14:paraId="298DA8FD" w14:textId="2B4F325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63</w:t>
      </w:r>
      <w:r w:rsidRPr="00B34619">
        <w:rPr>
          <w:rStyle w:val="HideTWBExt"/>
          <w:b w:val="0"/>
        </w:rPr>
        <w:t>&lt;/NumAm&gt;</w:t>
      </w:r>
    </w:p>
    <w:p w14:paraId="3A98AF0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0E8067F5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6F20DA7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A6B38B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E6AB032" w14:textId="68DD8A4F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F45DCBB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F65C75" w14:textId="77777777" w:rsidR="00DF4964" w:rsidRPr="00B34619" w:rsidRDefault="00DF4964" w:rsidP="000C13DD"/>
        </w:tc>
      </w:tr>
      <w:tr w:rsidR="00DF4964" w:rsidRPr="00B34619" w14:paraId="77832A3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31BED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71F2F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496AC71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F8B36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06CA96" w14:textId="2BD2A61B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3a.</w:t>
            </w:r>
            <w:r w:rsidRPr="00B34619">
              <w:tab/>
            </w:r>
            <w:r w:rsidRPr="00B34619">
              <w:rPr>
                <w:b/>
                <w:i/>
              </w:rPr>
              <w:t>vítá rozhodnutí Srbska prodat Ukrajině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jejím spojencům munici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hodnotě 800 milionů EUR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rámci oboustranně výhodné dohody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podpořit rezoluci OSN odsuzující ruskou agresi na Ukrajině tři roky po zahájení plnohodnotné invaze; lituje, že prezident Vučić okamžitě ve svém projevu vzal hlasování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OSN zpět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označil je za „chybu“;</w:t>
            </w:r>
          </w:p>
        </w:tc>
      </w:tr>
    </w:tbl>
    <w:p w14:paraId="43623D9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2B6E080" w14:textId="2AE2DD0C" w:rsidR="00752052" w:rsidRPr="00B34619" w:rsidRDefault="00DF4964" w:rsidP="00DF4964">
      <w:r w:rsidRPr="00B34619">
        <w:rPr>
          <w:rStyle w:val="HideTWBExt"/>
        </w:rPr>
        <w:t>&lt;/Amend&gt;</w:t>
      </w:r>
    </w:p>
    <w:p w14:paraId="0BB643CB" w14:textId="785CAAF4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64</w:t>
      </w:r>
      <w:r w:rsidRPr="00B34619">
        <w:rPr>
          <w:rStyle w:val="HideTWBExt"/>
          <w:b w:val="0"/>
        </w:rPr>
        <w:t>&lt;/NumAm&gt;</w:t>
      </w:r>
    </w:p>
    <w:p w14:paraId="6A53882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219A3B79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34E8507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F64F32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ED1D36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E0448C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A8BA6B" w14:textId="77777777" w:rsidR="00DF4964" w:rsidRPr="00B34619" w:rsidRDefault="00DF4964" w:rsidP="000C13DD"/>
        </w:tc>
      </w:tr>
      <w:tr w:rsidR="00DF4964" w:rsidRPr="00B34619" w14:paraId="183694A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69C79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1A40D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906B9C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F0CF7D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54B093" w14:textId="4DD4A5A3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3b.</w:t>
            </w:r>
            <w:r w:rsidRPr="00B34619">
              <w:tab/>
            </w:r>
            <w:r w:rsidRPr="00B34619">
              <w:rPr>
                <w:b/>
                <w:i/>
              </w:rPr>
              <w:t>zdůrazňuje, že jakákoli spolupráce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Ruskem, která by přispěla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autoritářským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protidemokratickým postupům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Srbsku, by byla škodlivá pro budoucnost vztahů mezi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Srbskem, zejména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ohledem na probíhající ruskou invazi na Ukrajinu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útoky na infrastrukturu EU; vyjadřuje politování nad tím, že někteří srbští představitelé pokračují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budování netransparentních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nebezpečných vztahů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Ruskem;</w:t>
            </w:r>
          </w:p>
        </w:tc>
      </w:tr>
    </w:tbl>
    <w:p w14:paraId="32125D2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B0B324A" w14:textId="058D60EE" w:rsidR="00752052" w:rsidRPr="00B34619" w:rsidRDefault="00DF4964" w:rsidP="00DF4964">
      <w:r w:rsidRPr="00B34619">
        <w:rPr>
          <w:rStyle w:val="HideTWBExt"/>
        </w:rPr>
        <w:t>&lt;/Amend&gt;</w:t>
      </w:r>
    </w:p>
    <w:p w14:paraId="00E1F886" w14:textId="19338A6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65</w:t>
      </w:r>
      <w:r w:rsidRPr="00B34619">
        <w:rPr>
          <w:rStyle w:val="HideTWBExt"/>
          <w:b w:val="0"/>
        </w:rPr>
        <w:t>&lt;/NumAm&gt;</w:t>
      </w:r>
    </w:p>
    <w:p w14:paraId="7807E7C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62546303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5A6750A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88E7D2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D63EA2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 c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6868AB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1AC1B9" w14:textId="77777777" w:rsidR="00DF4964" w:rsidRPr="00B34619" w:rsidRDefault="00DF4964" w:rsidP="000C13DD"/>
        </w:tc>
      </w:tr>
      <w:tr w:rsidR="00DF4964" w:rsidRPr="00B34619" w14:paraId="0FC806D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850E7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87A4C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5E22C7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BBE6BD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8F98B5" w14:textId="102E17BF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3c.</w:t>
            </w:r>
            <w:r w:rsidRPr="00B34619">
              <w:tab/>
            </w:r>
            <w:r w:rsidRPr="00B34619">
              <w:rPr>
                <w:b/>
                <w:i/>
              </w:rPr>
              <w:t>lituje pokračujícího poklesu podpory členství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EU ze strany srbské veřejnosti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rostoucí podpory Putinova režimu, která je důsledkem dlouhodobé protiunijní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proruské rétoriky ze strany vládou kontrolovaných sdělovacích prostředků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některých vládních představitelů; vyzývá srbské orgány, aby podporovaly otevřenou diskusi založenou na faktech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přistoupení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Evropské unii; lituje, že výzvy EU, aby Srbsko dodržovalo své závazky jakožto kandidátská země, byly nejvyššími srbskými představiteli prezentovány jako vydírání; vyzývá srbské orgány, aby začaly otevřeně informovat občany Srbska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výhodách členství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EU</w:t>
            </w:r>
            <w:r w:rsidR="00A246DA">
              <w:rPr>
                <w:b/>
                <w:i/>
              </w:rPr>
              <w:t xml:space="preserve"> a o </w:t>
            </w:r>
            <w:r w:rsidRPr="00B34619">
              <w:rPr>
                <w:b/>
                <w:i/>
              </w:rPr>
              <w:t>rozsahu dosavadní podpory EU;</w:t>
            </w:r>
          </w:p>
        </w:tc>
      </w:tr>
    </w:tbl>
    <w:p w14:paraId="00D1EEB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E645EFA" w14:textId="10BE94CE" w:rsidR="00752052" w:rsidRPr="00B34619" w:rsidRDefault="00DF4964" w:rsidP="00DF4964">
      <w:r w:rsidRPr="00B34619">
        <w:rPr>
          <w:rStyle w:val="HideTWBExt"/>
        </w:rPr>
        <w:t>&lt;/Amend&gt;</w:t>
      </w:r>
    </w:p>
    <w:p w14:paraId="363416CC" w14:textId="5799F68A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66</w:t>
      </w:r>
      <w:r w:rsidRPr="00B34619">
        <w:rPr>
          <w:rStyle w:val="HideTWBExt"/>
          <w:b w:val="0"/>
        </w:rPr>
        <w:t>&lt;/NumAm&gt;</w:t>
      </w:r>
    </w:p>
    <w:p w14:paraId="075B57D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5644C03F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26900A2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EE1544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56AFBC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 d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F7A0B77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4A3FB0" w14:textId="77777777" w:rsidR="00DF4964" w:rsidRPr="00B34619" w:rsidRDefault="00DF4964" w:rsidP="000C13DD"/>
        </w:tc>
      </w:tr>
      <w:tr w:rsidR="00DF4964" w:rsidRPr="00B34619" w14:paraId="4C36C48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16CDD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E3837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0F8CF4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1DF1F6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D86DCA" w14:textId="60F926F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3d.</w:t>
            </w:r>
            <w:r w:rsidRPr="00B34619">
              <w:tab/>
            </w:r>
            <w:r w:rsidRPr="00B34619">
              <w:rPr>
                <w:b/>
                <w:i/>
              </w:rPr>
              <w:t>vyjadřuje politování nad pokračujícím šířením dezinformací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ruské útočné válce proti Ukrajině, které často šíří ruská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čínská propaganda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které opakují někteří srbští představitelé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sdělovací prostředky; odsuzuje vedlejší účinky těchto kroků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dalších zemích regionu; vyzývá Srbsko, aby bojovalo proti dezinformacím, včetně manipulativních protiunijních narativů; vyzývá EU, aby zlepšila spolupráci se Srbskem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posílit demokratickou odolnost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čelit hybridním hrozbám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kybernetické bezpečnosti, ochrany kritické infrastruktury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potravinového zabezpečení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energetické bezpečnosti;</w:t>
            </w:r>
          </w:p>
        </w:tc>
      </w:tr>
    </w:tbl>
    <w:p w14:paraId="54358C8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D542B45" w14:textId="255DACF4" w:rsidR="00752052" w:rsidRPr="00B34619" w:rsidRDefault="00DF4964" w:rsidP="00DF4964">
      <w:r w:rsidRPr="00B34619">
        <w:rPr>
          <w:rStyle w:val="HideTWBExt"/>
        </w:rPr>
        <w:t>&lt;/Amend&gt;</w:t>
      </w:r>
    </w:p>
    <w:p w14:paraId="1B210653" w14:textId="6EFE1B3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67</w:t>
      </w:r>
      <w:r w:rsidRPr="00B34619">
        <w:rPr>
          <w:rStyle w:val="HideTWBExt"/>
          <w:b w:val="0"/>
        </w:rPr>
        <w:t>&lt;/NumAm&gt;</w:t>
      </w:r>
    </w:p>
    <w:p w14:paraId="5CFC6D5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Lukas Mandl</w:t>
      </w:r>
      <w:r w:rsidRPr="00B34619">
        <w:rPr>
          <w:rStyle w:val="HideTWBExt"/>
          <w:b w:val="0"/>
        </w:rPr>
        <w:t>&lt;/Members&gt;</w:t>
      </w:r>
    </w:p>
    <w:p w14:paraId="5AFBEF4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E188CD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EDF86C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F20767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4200AB" w14:textId="77777777" w:rsidR="00DF4964" w:rsidRPr="00B34619" w:rsidRDefault="00DF4964" w:rsidP="000C13DD"/>
        </w:tc>
      </w:tr>
      <w:tr w:rsidR="00DF4964" w:rsidRPr="00B34619" w14:paraId="63D713D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6C8A1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FB7C2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35BF3E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225044" w14:textId="650B8440" w:rsidR="00DF4964" w:rsidRPr="00B34619" w:rsidRDefault="00DF4964" w:rsidP="000C13DD">
            <w:pPr>
              <w:pStyle w:val="Normal6a"/>
            </w:pPr>
            <w:r w:rsidRPr="00B34619">
              <w:t>4.</w:t>
            </w:r>
            <w:r w:rsidRPr="00B34619">
              <w:tab/>
              <w:t>vyjadřuje politování nad skutečností, že</w:t>
            </w:r>
            <w:r w:rsidR="00A246DA">
              <w:t xml:space="preserve"> v </w:t>
            </w:r>
            <w:r w:rsidRPr="00B34619">
              <w:t>31. kapitole jednání nebylo dosaženo žádného pokroku, neboť přístup Srbska ke sbližování</w:t>
            </w:r>
            <w:r w:rsidR="00A246DA">
              <w:t xml:space="preserve"> s </w:t>
            </w:r>
            <w:r w:rsidRPr="00B34619">
              <w:t>postoji EU</w:t>
            </w:r>
            <w:r w:rsidR="00A246DA">
              <w:t xml:space="preserve"> v </w:t>
            </w:r>
            <w:r w:rsidRPr="00B34619">
              <w:t>oblasti zahraniční politiky zůstává do značné míry nezměněn;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6E1D04" w14:textId="7756DC6C" w:rsidR="00DF4964" w:rsidRPr="00B34619" w:rsidRDefault="00DF4964" w:rsidP="000C13DD">
            <w:pPr>
              <w:pStyle w:val="Normal6a"/>
            </w:pPr>
            <w:r w:rsidRPr="00B34619">
              <w:t>4.</w:t>
            </w:r>
            <w:r w:rsidRPr="00B34619">
              <w:tab/>
              <w:t>vyjadřuje politování nad skutečností, že</w:t>
            </w:r>
            <w:r w:rsidR="00A246DA">
              <w:t xml:space="preserve"> v </w:t>
            </w:r>
            <w:r w:rsidRPr="00B34619">
              <w:t>31. kapitole jednání nebylo dosaženo žádného pokroku, neboť přístup Srbska ke sbližování</w:t>
            </w:r>
            <w:r w:rsidR="00A246DA">
              <w:t xml:space="preserve"> s </w:t>
            </w:r>
            <w:r w:rsidRPr="00B34619">
              <w:t>postoji EU</w:t>
            </w:r>
            <w:r w:rsidR="00A246DA">
              <w:t xml:space="preserve"> v </w:t>
            </w:r>
            <w:r w:rsidRPr="00B34619">
              <w:t>oblasti zahraniční politiky zůstává do značné míry nezměněn</w:t>
            </w:r>
            <w:r w:rsidRPr="00B34619">
              <w:rPr>
                <w:b/>
                <w:bCs/>
                <w:i/>
                <w:iCs/>
              </w:rPr>
              <w:t>, zejména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souvislosti</w:t>
            </w:r>
            <w:r w:rsidR="00A246DA">
              <w:rPr>
                <w:b/>
                <w:bCs/>
                <w:i/>
                <w:iCs/>
              </w:rPr>
              <w:t xml:space="preserve"> s </w:t>
            </w:r>
            <w:r w:rsidRPr="00B34619">
              <w:rPr>
                <w:b/>
                <w:bCs/>
                <w:i/>
                <w:iCs/>
              </w:rPr>
              <w:t>ruskou útočnou válkou proti Ukrajině</w:t>
            </w:r>
            <w:r w:rsidRPr="00B34619">
              <w:t xml:space="preserve">; </w:t>
            </w:r>
            <w:r w:rsidRPr="00B34619">
              <w:rPr>
                <w:b/>
                <w:i/>
              </w:rPr>
              <w:t>vyjadřuje politování nad pokračujícími úzkými vazbami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partnerstvím Srbska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Ruskem, což vyvolává obavy ohledně jeho strategické orientace; znovu vyzývá srbské orgány, aby zvýšily transparentnost, pokud jde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úlohu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činnost takzvaného rusko-srbského humanitárního centra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Niši,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aby okamžitě ukončily veškerou vojenskou spolupráci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Ruskem;</w:t>
            </w:r>
          </w:p>
        </w:tc>
      </w:tr>
    </w:tbl>
    <w:p w14:paraId="29A8A96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E07B11A" w14:textId="4677AF28" w:rsidR="00752052" w:rsidRPr="00B34619" w:rsidRDefault="00DF4964" w:rsidP="00DF4964">
      <w:r w:rsidRPr="00B34619">
        <w:rPr>
          <w:rStyle w:val="HideTWBExt"/>
        </w:rPr>
        <w:t>&lt;/Amend&gt;</w:t>
      </w:r>
    </w:p>
    <w:p w14:paraId="7683D52C" w14:textId="671C371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68</w:t>
      </w:r>
      <w:r w:rsidRPr="00B34619">
        <w:rPr>
          <w:rStyle w:val="HideTWBExt"/>
          <w:b w:val="0"/>
        </w:rPr>
        <w:t>&lt;/NumAm&gt;</w:t>
      </w:r>
    </w:p>
    <w:p w14:paraId="3A95E1E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Matthieu Valet, Jordan Bardella, Pierre-Romain Thionnet</w:t>
      </w:r>
      <w:r w:rsidRPr="00B34619">
        <w:rPr>
          <w:rStyle w:val="HideTWBExt"/>
          <w:b w:val="0"/>
        </w:rPr>
        <w:t>&lt;/Members&gt;</w:t>
      </w:r>
    </w:p>
    <w:p w14:paraId="2307805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1D2FF9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6A32A7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79A7E6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A16B33" w14:textId="77777777" w:rsidR="00DF4964" w:rsidRPr="00B34619" w:rsidRDefault="00DF4964" w:rsidP="000C13DD"/>
        </w:tc>
      </w:tr>
      <w:tr w:rsidR="00DF4964" w:rsidRPr="00B34619" w14:paraId="3012A7DB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F057C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64AB7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6578A8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BE5C2B" w14:textId="21FE9E44" w:rsidR="00DF4964" w:rsidRPr="00B34619" w:rsidRDefault="00DF4964" w:rsidP="000C13DD">
            <w:pPr>
              <w:pStyle w:val="Normal6a"/>
            </w:pPr>
            <w:r w:rsidRPr="00B34619">
              <w:t>4.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vyjadřuje politování nad skutečností</w:t>
            </w:r>
            <w:r w:rsidRPr="00B34619">
              <w:t>, že</w:t>
            </w:r>
            <w:r w:rsidR="00A246DA">
              <w:t xml:space="preserve"> v </w:t>
            </w:r>
            <w:r w:rsidRPr="00B34619">
              <w:t>31. kapitole jednání nebylo dosaženo žádného pokroku, neboť přístup Srbska ke sbližování</w:t>
            </w:r>
            <w:r w:rsidR="00A246DA">
              <w:t xml:space="preserve"> s </w:t>
            </w:r>
            <w:r w:rsidRPr="00B34619">
              <w:t>postoji EU</w:t>
            </w:r>
            <w:r w:rsidR="00A246DA">
              <w:t xml:space="preserve"> v </w:t>
            </w:r>
            <w:r w:rsidRPr="00B34619">
              <w:t>oblasti zahraniční politiky zůstává do značné míry nezměněn;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E2AEC4" w14:textId="65EFC4AC" w:rsidR="00DF4964" w:rsidRPr="00B34619" w:rsidRDefault="00DF4964" w:rsidP="000C13DD">
            <w:pPr>
              <w:pStyle w:val="Normal6a"/>
            </w:pPr>
            <w:r w:rsidRPr="00B34619">
              <w:t>4.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bere na vědomí skutečnost</w:t>
            </w:r>
            <w:r w:rsidRPr="00B34619">
              <w:t>, že</w:t>
            </w:r>
            <w:r w:rsidR="00A246DA">
              <w:t xml:space="preserve"> v </w:t>
            </w:r>
            <w:r w:rsidRPr="00B34619">
              <w:t>31. kapitole jednání nebylo dosaženo žádného pokroku, neboť přístup Srbska ke sbližování</w:t>
            </w:r>
            <w:r w:rsidR="00A246DA">
              <w:t xml:space="preserve"> s </w:t>
            </w:r>
            <w:r w:rsidRPr="00B34619">
              <w:t>postoji EU</w:t>
            </w:r>
            <w:r w:rsidR="00A246DA">
              <w:t xml:space="preserve"> v </w:t>
            </w:r>
            <w:r w:rsidRPr="00B34619">
              <w:t xml:space="preserve">oblasti zahraniční politiky zůstává do značné míry nezměněn; </w:t>
            </w:r>
            <w:r w:rsidRPr="00B34619">
              <w:rPr>
                <w:b/>
                <w:i/>
              </w:rPr>
              <w:t>připomíná, že Srbsko je svrchovaným státem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má právo svobodně rozhodovat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své zahraniční politice, diplomatických aliancích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preferencích, které se řídí jeho národními zájmy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strategickými prioritami;</w:t>
            </w:r>
          </w:p>
        </w:tc>
      </w:tr>
    </w:tbl>
    <w:p w14:paraId="376ABB3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5F59894" w14:textId="149CA963" w:rsidR="00752052" w:rsidRPr="00B34619" w:rsidRDefault="00DF4964" w:rsidP="00DF4964">
      <w:r w:rsidRPr="00B34619">
        <w:rPr>
          <w:rStyle w:val="HideTWBExt"/>
        </w:rPr>
        <w:t>&lt;/Amend&gt;</w:t>
      </w:r>
    </w:p>
    <w:p w14:paraId="19DF6A3D" w14:textId="61DBE5F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69</w:t>
      </w:r>
      <w:r w:rsidRPr="00B34619">
        <w:rPr>
          <w:rStyle w:val="HideTWBExt"/>
          <w:b w:val="0"/>
        </w:rPr>
        <w:t>&lt;/NumAm&gt;</w:t>
      </w:r>
    </w:p>
    <w:p w14:paraId="2AFB67E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Thijs Reuten</w:t>
      </w:r>
      <w:r w:rsidRPr="00B34619">
        <w:rPr>
          <w:rStyle w:val="HideTWBExt"/>
          <w:b w:val="0"/>
        </w:rPr>
        <w:t>&lt;/Members&gt;</w:t>
      </w:r>
    </w:p>
    <w:p w14:paraId="09CCBB5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E3ADC1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319DA5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9914D2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D8E9E2" w14:textId="77777777" w:rsidR="00DF4964" w:rsidRPr="00B34619" w:rsidRDefault="00DF4964" w:rsidP="000C13DD"/>
        </w:tc>
      </w:tr>
      <w:tr w:rsidR="00DF4964" w:rsidRPr="00B34619" w14:paraId="43CE35F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48ED8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CCA47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C45C77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F8D1D7" w14:textId="59B28980" w:rsidR="00DF4964" w:rsidRPr="00B34619" w:rsidRDefault="00DF4964" w:rsidP="000C13DD">
            <w:pPr>
              <w:pStyle w:val="Normal6a"/>
            </w:pPr>
            <w:r w:rsidRPr="00B34619">
              <w:t>4.</w:t>
            </w:r>
            <w:r w:rsidRPr="00B34619">
              <w:tab/>
              <w:t>vyjadřuje politování nad skutečností, že</w:t>
            </w:r>
            <w:r w:rsidR="00A246DA">
              <w:t xml:space="preserve"> v </w:t>
            </w:r>
            <w:r w:rsidRPr="00B34619">
              <w:t>31. kapitole jednání nebylo dosaženo žádného pokroku, neboť přístup Srbska ke sbližování</w:t>
            </w:r>
            <w:r w:rsidR="00A246DA">
              <w:t xml:space="preserve"> s </w:t>
            </w:r>
            <w:r w:rsidRPr="00B34619">
              <w:t>postoji EU</w:t>
            </w:r>
            <w:r w:rsidR="00A246DA">
              <w:t xml:space="preserve"> v </w:t>
            </w:r>
            <w:r w:rsidRPr="00B34619">
              <w:t>oblasti zahraniční politiky zůstává do značné míry nezměněn;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971D24" w14:textId="6CE47CC4" w:rsidR="00DF4964" w:rsidRPr="00B34619" w:rsidRDefault="00DF4964" w:rsidP="000C13DD">
            <w:pPr>
              <w:pStyle w:val="Normal6a"/>
            </w:pPr>
            <w:r w:rsidRPr="00B34619">
              <w:t>4.</w:t>
            </w:r>
            <w:r w:rsidRPr="00B34619">
              <w:tab/>
              <w:t>vyjadřuje politování nad skutečností, že</w:t>
            </w:r>
            <w:r w:rsidR="00A246DA">
              <w:t xml:space="preserve"> v </w:t>
            </w:r>
            <w:r w:rsidRPr="00B34619">
              <w:t>31. kapitole jednání nebylo dosaženo žádného pokroku, neboť přístup Srbska ke sbližování</w:t>
            </w:r>
            <w:r w:rsidR="00A246DA">
              <w:t xml:space="preserve"> s </w:t>
            </w:r>
            <w:r w:rsidRPr="00B34619">
              <w:t>postoji EU</w:t>
            </w:r>
            <w:r w:rsidR="00A246DA">
              <w:t xml:space="preserve"> v </w:t>
            </w:r>
            <w:r w:rsidRPr="00B34619">
              <w:t>oblasti zahraniční politiky zůstává do značné míry nezměněn;</w:t>
            </w:r>
            <w:r w:rsidRPr="00B34619">
              <w:rPr>
                <w:b/>
                <w:i/>
              </w:rPr>
              <w:t> vyzývá Srbsko, aby tento trend zvrátilo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prokázalo postupné pozitivní kroky směrem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úplnému sblížení postojů;</w:t>
            </w:r>
          </w:p>
        </w:tc>
      </w:tr>
    </w:tbl>
    <w:p w14:paraId="0C0214D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F3D6AD6" w14:textId="46E5880B" w:rsidR="00752052" w:rsidRPr="00B34619" w:rsidRDefault="00DF4964" w:rsidP="00DF4964">
      <w:r w:rsidRPr="00B34619">
        <w:rPr>
          <w:rStyle w:val="HideTWBExt"/>
        </w:rPr>
        <w:t>&lt;/Amend&gt;</w:t>
      </w:r>
    </w:p>
    <w:p w14:paraId="6756D87B" w14:textId="1B1F875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70</w:t>
      </w:r>
      <w:r w:rsidRPr="00B34619">
        <w:rPr>
          <w:rStyle w:val="HideTWBExt"/>
          <w:b w:val="0"/>
        </w:rPr>
        <w:t>&lt;/NumAm&gt;</w:t>
      </w:r>
    </w:p>
    <w:p w14:paraId="09BBDD9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0730F42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C1421A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B5C3CE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DA100C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98D145" w14:textId="77777777" w:rsidR="00DF4964" w:rsidRPr="00B34619" w:rsidRDefault="00DF4964" w:rsidP="000C13DD"/>
        </w:tc>
      </w:tr>
      <w:tr w:rsidR="00DF4964" w:rsidRPr="00B34619" w14:paraId="0CF2324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A6F14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82689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BDB77D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7ECE91" w14:textId="76A31F4E" w:rsidR="00DF4964" w:rsidRPr="00B34619" w:rsidRDefault="00DF4964" w:rsidP="000C13DD">
            <w:pPr>
              <w:pStyle w:val="Normal6a"/>
            </w:pPr>
            <w:r w:rsidRPr="00B34619">
              <w:t>4.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vyjadřuje politování nad skutečností, že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 xml:space="preserve">31. kapitole jednání nebylo dosaženo žádného pokroku, neboť přístup Srbska ke </w:t>
            </w:r>
            <w:r w:rsidRPr="00B34619">
              <w:t>sbližování</w:t>
            </w:r>
            <w:r w:rsidR="00A246DA">
              <w:t xml:space="preserve"> s </w:t>
            </w:r>
            <w:r w:rsidRPr="00B34619">
              <w:rPr>
                <w:b/>
                <w:bCs/>
                <w:i/>
                <w:iCs/>
              </w:rPr>
              <w:t>postoji EU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oblasti zahraniční politiky zůstává do značné míry nezměněn;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C75A2F" w14:textId="13A9F7AB" w:rsidR="00DF4964" w:rsidRPr="00B34619" w:rsidRDefault="00DF4964" w:rsidP="000C13DD">
            <w:pPr>
              <w:pStyle w:val="Normal6a"/>
            </w:pPr>
            <w:r w:rsidRPr="00B34619">
              <w:t>4.</w:t>
            </w:r>
            <w:r w:rsidRPr="00B34619">
              <w:tab/>
            </w:r>
            <w:r w:rsidRPr="00B34619">
              <w:rPr>
                <w:b/>
                <w:i/>
              </w:rPr>
              <w:t>zdůrazňuje význam</w:t>
            </w:r>
            <w:r w:rsidRPr="00B34619">
              <w:t xml:space="preserve"> </w:t>
            </w:r>
            <w:r w:rsidRPr="00B34619">
              <w:rPr>
                <w:b/>
                <w:i/>
              </w:rPr>
              <w:t>postupného</w:t>
            </w:r>
            <w:r w:rsidRPr="00B34619">
              <w:t xml:space="preserve"> sbližování</w:t>
            </w:r>
            <w:r w:rsidRPr="00B34619">
              <w:rPr>
                <w:b/>
                <w:bCs/>
                <w:i/>
                <w:iCs/>
              </w:rPr>
              <w:t xml:space="preserve"> Srbska se</w:t>
            </w:r>
            <w:r w:rsidRPr="00B34619">
              <w:t xml:space="preserve"> </w:t>
            </w:r>
            <w:r w:rsidRPr="00B34619">
              <w:rPr>
                <w:b/>
                <w:i/>
              </w:rPr>
              <w:t>SZBP</w:t>
            </w:r>
            <w:r w:rsidRPr="00B34619">
              <w:t>;</w:t>
            </w:r>
            <w:r w:rsidRPr="00B34619">
              <w:rPr>
                <w:b/>
                <w:i/>
              </w:rPr>
              <w:t xml:space="preserve"> konstatuje, že se Srbsko stále více řídí prohlášeními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deklaracemi EU; konstatuje, že Srbsko se již řadu let aktivně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důsledně účastní vojenských misí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operací EU</w:t>
            </w:r>
            <w:r w:rsidRPr="00B34619">
              <w:t>;</w:t>
            </w:r>
          </w:p>
        </w:tc>
      </w:tr>
    </w:tbl>
    <w:p w14:paraId="4D90765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A9E6277" w14:textId="3A1923FA" w:rsidR="00752052" w:rsidRPr="00B34619" w:rsidRDefault="00DF4964" w:rsidP="00DF4964">
      <w:r w:rsidRPr="00B34619">
        <w:rPr>
          <w:rStyle w:val="HideTWBExt"/>
        </w:rPr>
        <w:t>&lt;/Amend&gt;</w:t>
      </w:r>
    </w:p>
    <w:p w14:paraId="137CF208" w14:textId="1C54BB8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71</w:t>
      </w:r>
      <w:r w:rsidRPr="00B34619">
        <w:rPr>
          <w:rStyle w:val="HideTWBExt"/>
          <w:b w:val="0"/>
        </w:rPr>
        <w:t>&lt;/NumAm&gt;</w:t>
      </w:r>
    </w:p>
    <w:p w14:paraId="3B5DD43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19A2AAA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07A9C3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AC8D7D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9392BF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0DC487" w14:textId="77777777" w:rsidR="00DF4964" w:rsidRPr="00B34619" w:rsidRDefault="00DF4964" w:rsidP="000C13DD"/>
        </w:tc>
      </w:tr>
      <w:tr w:rsidR="00DF4964" w:rsidRPr="00B34619" w14:paraId="167149C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5849B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0FF68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13582F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2700C7" w14:textId="63573A67" w:rsidR="00DF4964" w:rsidRPr="00B34619" w:rsidRDefault="00DF4964" w:rsidP="000C13DD">
            <w:pPr>
              <w:pStyle w:val="Normal6a"/>
            </w:pPr>
            <w:r w:rsidRPr="00B34619">
              <w:t>4.</w:t>
            </w:r>
            <w:r w:rsidRPr="00B34619">
              <w:tab/>
              <w:t>vyjadřuje politování nad skutečností, že</w:t>
            </w:r>
            <w:r w:rsidR="00A246DA">
              <w:t xml:space="preserve"> v </w:t>
            </w:r>
            <w:r w:rsidRPr="00B34619">
              <w:t>31. kapitole jednání nebylo dosaženo žádného pokroku, neboť přístup Srbska ke sbližování</w:t>
            </w:r>
            <w:r w:rsidR="00A246DA">
              <w:t xml:space="preserve"> s </w:t>
            </w:r>
            <w:r w:rsidRPr="00B34619">
              <w:t>postoji EU</w:t>
            </w:r>
            <w:r w:rsidR="00A246DA">
              <w:t xml:space="preserve"> v </w:t>
            </w:r>
            <w:r w:rsidRPr="00B34619">
              <w:t>oblasti zahraniční politiky zůstává do značné míry nezměněn;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559B59" w14:textId="7546CCA0" w:rsidR="00DF4964" w:rsidRPr="00B34619" w:rsidRDefault="00DF4964" w:rsidP="000C13DD">
            <w:pPr>
              <w:pStyle w:val="Normal6a"/>
            </w:pPr>
            <w:r w:rsidRPr="00B34619">
              <w:t>4.</w:t>
            </w:r>
            <w:r w:rsidRPr="00B34619">
              <w:tab/>
              <w:t>vyjadřuje politování nad skutečností, že</w:t>
            </w:r>
            <w:r w:rsidR="00A246DA">
              <w:t xml:space="preserve"> v </w:t>
            </w:r>
            <w:r w:rsidRPr="00B34619">
              <w:t>31. kapitole jednání nebylo dosaženo žádného pokroku, neboť přístup Srbska ke sbližování</w:t>
            </w:r>
            <w:r w:rsidR="00A246DA">
              <w:t xml:space="preserve"> s </w:t>
            </w:r>
            <w:r w:rsidRPr="00B34619">
              <w:t>postoji EU</w:t>
            </w:r>
            <w:r w:rsidR="00A246DA">
              <w:t xml:space="preserve"> v </w:t>
            </w:r>
            <w:r w:rsidRPr="00B34619">
              <w:t xml:space="preserve">oblasti zahraniční politiky zůstává do značné míry nezměněn; </w:t>
            </w:r>
            <w:r w:rsidRPr="00B34619">
              <w:rPr>
                <w:b/>
                <w:i/>
              </w:rPr>
              <w:t>připomíná, že Srbsko zůstává významnou výjimkou, pokud jde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sbližování se SZBP na západním Balkáně;</w:t>
            </w:r>
          </w:p>
        </w:tc>
      </w:tr>
    </w:tbl>
    <w:p w14:paraId="1CEF261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AEEF1E7" w14:textId="1D93FAD9" w:rsidR="00752052" w:rsidRPr="00B34619" w:rsidRDefault="00DF4964" w:rsidP="00DF4964">
      <w:r w:rsidRPr="00B34619">
        <w:rPr>
          <w:rStyle w:val="HideTWBExt"/>
        </w:rPr>
        <w:t>&lt;/Amend&gt;</w:t>
      </w:r>
    </w:p>
    <w:p w14:paraId="26A091C7" w14:textId="2286CAA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72</w:t>
      </w:r>
      <w:r w:rsidRPr="00B34619">
        <w:rPr>
          <w:rStyle w:val="HideTWBExt"/>
          <w:b w:val="0"/>
        </w:rPr>
        <w:t>&lt;/NumAm&gt;</w:t>
      </w:r>
    </w:p>
    <w:p w14:paraId="7905587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5D1F603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7B9E9A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244974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394678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6D9907" w14:textId="77777777" w:rsidR="00DF4964" w:rsidRPr="00B34619" w:rsidRDefault="00DF4964" w:rsidP="000C13DD"/>
        </w:tc>
      </w:tr>
      <w:tr w:rsidR="00DF4964" w:rsidRPr="00B34619" w14:paraId="483F2EC8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54728B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BB29C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301CBE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F286EC" w14:textId="7167DA54" w:rsidR="00DF4964" w:rsidRPr="00B34619" w:rsidRDefault="00DF4964" w:rsidP="000C13DD">
            <w:pPr>
              <w:pStyle w:val="Normal6a"/>
            </w:pPr>
            <w:r w:rsidRPr="00B34619">
              <w:t>4.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vyjadřuje politování nad skutečností, že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 xml:space="preserve">31. kapitole jednání nebylo dosaženo žádného pokroku, neboť přístup </w:t>
            </w:r>
            <w:r w:rsidRPr="00B34619">
              <w:t xml:space="preserve">Srbska </w:t>
            </w:r>
            <w:r w:rsidRPr="00B34619">
              <w:rPr>
                <w:b/>
                <w:bCs/>
                <w:i/>
                <w:iCs/>
              </w:rPr>
              <w:t>ke sbližování</w:t>
            </w:r>
            <w:r w:rsidR="00A246DA">
              <w:t xml:space="preserve"> s </w:t>
            </w:r>
            <w:r w:rsidRPr="00B34619">
              <w:rPr>
                <w:b/>
                <w:bCs/>
                <w:i/>
                <w:iCs/>
              </w:rPr>
              <w:t>postoji EU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oblasti zahraniční politiky zůstává do značné míry nezměněn;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2EE487" w14:textId="154FC810" w:rsidR="00DF4964" w:rsidRPr="00B34619" w:rsidRDefault="00DF4964" w:rsidP="000C13DD">
            <w:pPr>
              <w:pStyle w:val="Normal6a"/>
            </w:pPr>
            <w:r w:rsidRPr="00B34619">
              <w:t>4.</w:t>
            </w:r>
            <w:r w:rsidRPr="00B34619">
              <w:tab/>
            </w:r>
            <w:r w:rsidRPr="00B34619">
              <w:rPr>
                <w:b/>
                <w:i/>
              </w:rPr>
              <w:t>zdůrazňuje význam</w:t>
            </w:r>
            <w:r w:rsidRPr="00B34619">
              <w:t xml:space="preserve"> </w:t>
            </w:r>
            <w:r w:rsidRPr="00B34619">
              <w:rPr>
                <w:b/>
                <w:i/>
              </w:rPr>
              <w:t>plného</w:t>
            </w:r>
            <w:r w:rsidRPr="00B34619">
              <w:t xml:space="preserve"> </w:t>
            </w:r>
            <w:r w:rsidRPr="00B34619">
              <w:rPr>
                <w:b/>
                <w:bCs/>
                <w:i/>
                <w:iCs/>
              </w:rPr>
              <w:t>sblížení</w:t>
            </w:r>
            <w:r w:rsidRPr="00B34619">
              <w:t xml:space="preserve"> Srbska </w:t>
            </w:r>
            <w:r w:rsidRPr="00B34619">
              <w:rPr>
                <w:b/>
                <w:bCs/>
                <w:i/>
                <w:iCs/>
              </w:rPr>
              <w:t>se</w:t>
            </w:r>
            <w:r w:rsidRPr="00B34619">
              <w:t xml:space="preserve"> </w:t>
            </w:r>
            <w:r w:rsidRPr="00B34619">
              <w:rPr>
                <w:b/>
                <w:i/>
              </w:rPr>
              <w:t>SZBP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konstatuje, že se Srbsko řídí prohlášeními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deklaracemi EU na 61 %,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vítá aktivní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důslednou účast Srbska na vojenských misích EU, kterých se účastní již řadu let</w:t>
            </w:r>
            <w:r w:rsidRPr="00B34619">
              <w:t>;</w:t>
            </w:r>
          </w:p>
        </w:tc>
      </w:tr>
    </w:tbl>
    <w:p w14:paraId="26F789D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5E8C2F6" w14:textId="016F2CB6" w:rsidR="00752052" w:rsidRPr="00B34619" w:rsidRDefault="00DF4964" w:rsidP="00DF4964">
      <w:r w:rsidRPr="00B34619">
        <w:rPr>
          <w:rStyle w:val="HideTWBExt"/>
        </w:rPr>
        <w:t>&lt;/Amend&gt;</w:t>
      </w:r>
    </w:p>
    <w:p w14:paraId="7B6812D5" w14:textId="4A24CDF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73</w:t>
      </w:r>
      <w:r w:rsidRPr="00B34619">
        <w:rPr>
          <w:rStyle w:val="HideTWBExt"/>
          <w:b w:val="0"/>
        </w:rPr>
        <w:t>&lt;/NumAm&gt;</w:t>
      </w:r>
    </w:p>
    <w:p w14:paraId="62A7680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Petras Auštrevičius</w:t>
      </w:r>
      <w:r w:rsidRPr="00B34619">
        <w:rPr>
          <w:rStyle w:val="HideTWBExt"/>
          <w:b w:val="0"/>
        </w:rPr>
        <w:t>&lt;/Members&gt;</w:t>
      </w:r>
    </w:p>
    <w:p w14:paraId="4B4E5E5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886C16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4B60E9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9F79C9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5A9AF5" w14:textId="77777777" w:rsidR="00DF4964" w:rsidRPr="00B34619" w:rsidRDefault="00DF4964" w:rsidP="000C13DD"/>
        </w:tc>
      </w:tr>
      <w:tr w:rsidR="00DF4964" w:rsidRPr="00B34619" w14:paraId="0CCF4F9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403DA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8A0ADB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D68847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2C6FFB" w14:textId="54BE9E88" w:rsidR="00DF4964" w:rsidRPr="00B34619" w:rsidRDefault="00DF4964" w:rsidP="000C13DD">
            <w:pPr>
              <w:pStyle w:val="Normal6a"/>
            </w:pPr>
            <w:r w:rsidRPr="00B34619">
              <w:t>4.</w:t>
            </w:r>
            <w:r w:rsidRPr="00B34619">
              <w:tab/>
              <w:t>vyjadřuje politování nad skutečností, že</w:t>
            </w:r>
            <w:r w:rsidR="00A246DA">
              <w:t xml:space="preserve"> v </w:t>
            </w:r>
            <w:r w:rsidRPr="00B34619">
              <w:t>31. kapitole jednání nebylo dosaženo žádného pokroku, neboť přístup Srbska ke sbližování</w:t>
            </w:r>
            <w:r w:rsidR="00A246DA">
              <w:t xml:space="preserve"> s </w:t>
            </w:r>
            <w:r w:rsidRPr="00B34619">
              <w:t>postoji EU</w:t>
            </w:r>
            <w:r w:rsidR="00A246DA">
              <w:t xml:space="preserve"> v </w:t>
            </w:r>
            <w:r w:rsidRPr="00B34619">
              <w:t>oblasti zahraniční politiky zůstává do značné míry nezměněn;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D09ECA" w14:textId="74E044CC" w:rsidR="00DF4964" w:rsidRPr="00B34619" w:rsidRDefault="00DF4964" w:rsidP="000C13DD">
            <w:pPr>
              <w:pStyle w:val="Normal6a"/>
            </w:pPr>
            <w:r w:rsidRPr="00B34619">
              <w:t>4.</w:t>
            </w:r>
            <w:r w:rsidRPr="00B34619">
              <w:tab/>
              <w:t>vyjadřuje politování nad skutečností, že</w:t>
            </w:r>
            <w:r w:rsidR="00A246DA">
              <w:t xml:space="preserve"> v </w:t>
            </w:r>
            <w:r w:rsidRPr="00B34619">
              <w:t>31. kapitole jednání nebylo dosaženo žádného pokroku, neboť přístup Srbska ke sbližování</w:t>
            </w:r>
            <w:r w:rsidR="00A246DA">
              <w:t xml:space="preserve"> s </w:t>
            </w:r>
            <w:r w:rsidRPr="00B34619">
              <w:t>postoji EU</w:t>
            </w:r>
            <w:r w:rsidR="00A246DA">
              <w:t xml:space="preserve"> v </w:t>
            </w:r>
            <w:r w:rsidRPr="00B34619">
              <w:t>oblasti zahraniční politiky zůstává do značné míry nezměněn</w:t>
            </w:r>
            <w:r w:rsidRPr="00B34619">
              <w:rPr>
                <w:b/>
                <w:bCs/>
                <w:i/>
                <w:iCs/>
              </w:rPr>
              <w:t>, zejména kvůli těsným vztahům Srbska</w:t>
            </w:r>
            <w:r w:rsidR="00A246DA">
              <w:rPr>
                <w:b/>
                <w:bCs/>
                <w:i/>
                <w:iCs/>
              </w:rPr>
              <w:t xml:space="preserve"> s </w:t>
            </w:r>
            <w:r w:rsidRPr="00B34619">
              <w:rPr>
                <w:b/>
                <w:bCs/>
                <w:i/>
                <w:iCs/>
              </w:rPr>
              <w:t>Ruskem</w:t>
            </w:r>
            <w:r w:rsidRPr="00B34619">
              <w:t>;</w:t>
            </w:r>
          </w:p>
        </w:tc>
      </w:tr>
    </w:tbl>
    <w:p w14:paraId="2DAEEEA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E3D2141" w14:textId="2B0718B9" w:rsidR="00752052" w:rsidRPr="00B34619" w:rsidRDefault="00DF4964" w:rsidP="00DF4964">
      <w:r w:rsidRPr="00B34619">
        <w:rPr>
          <w:rStyle w:val="HideTWBExt"/>
        </w:rPr>
        <w:t>&lt;/Amend&gt;</w:t>
      </w:r>
    </w:p>
    <w:p w14:paraId="7FFCAF11" w14:textId="4E53B2F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74</w:t>
      </w:r>
      <w:r w:rsidRPr="00B34619">
        <w:rPr>
          <w:rStyle w:val="HideTWBExt"/>
          <w:b w:val="0"/>
        </w:rPr>
        <w:t>&lt;/NumAm&gt;</w:t>
      </w:r>
    </w:p>
    <w:p w14:paraId="1BD512C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</w:t>
      </w:r>
      <w:r w:rsidRPr="00B34619">
        <w:rPr>
          <w:rStyle w:val="HideTWBExt"/>
          <w:b w:val="0"/>
        </w:rPr>
        <w:t>&lt;/Members&gt;</w:t>
      </w:r>
    </w:p>
    <w:p w14:paraId="583EB3B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8812F4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EFF685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D2B0CC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51EE2C" w14:textId="77777777" w:rsidR="00DF4964" w:rsidRPr="00B34619" w:rsidRDefault="00DF4964" w:rsidP="000C13DD"/>
        </w:tc>
      </w:tr>
      <w:tr w:rsidR="00DF4964" w:rsidRPr="00B34619" w14:paraId="3E000EA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957B9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B244A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CF427F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4037E0" w14:textId="19C8AF5A" w:rsidR="00DF4964" w:rsidRPr="00B34619" w:rsidRDefault="00DF4964" w:rsidP="000C13DD">
            <w:pPr>
              <w:pStyle w:val="Normal6a"/>
            </w:pPr>
            <w:r w:rsidRPr="00B34619">
              <w:t>4.</w:t>
            </w:r>
            <w:r w:rsidRPr="00B34619">
              <w:tab/>
              <w:t>vyjadřuje politování nad skutečností, že</w:t>
            </w:r>
            <w:r w:rsidR="00A246DA">
              <w:t xml:space="preserve"> v </w:t>
            </w:r>
            <w:r w:rsidRPr="00B34619">
              <w:t>31. kapitole jednání nebylo dosaženo žádného pokroku, neboť přístup Srbska ke sbližování</w:t>
            </w:r>
            <w:r w:rsidR="00A246DA">
              <w:t xml:space="preserve"> s </w:t>
            </w:r>
            <w:r w:rsidRPr="00B34619">
              <w:t>postoji EU</w:t>
            </w:r>
            <w:r w:rsidR="00A246DA">
              <w:t xml:space="preserve"> v </w:t>
            </w:r>
            <w:r w:rsidRPr="00B34619">
              <w:t>oblasti zahraniční politiky zůstává do značné míry nezměněn;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AC6038" w14:textId="36F6CE5A" w:rsidR="00DF4964" w:rsidRPr="00B34619" w:rsidRDefault="00DF4964" w:rsidP="000C13DD">
            <w:pPr>
              <w:pStyle w:val="Normal6a"/>
            </w:pPr>
            <w:r w:rsidRPr="00B34619">
              <w:t>4.</w:t>
            </w:r>
            <w:r w:rsidRPr="00B34619">
              <w:tab/>
              <w:t>vyjadřuje politování nad skutečností, že</w:t>
            </w:r>
            <w:r w:rsidR="00A246DA">
              <w:t xml:space="preserve"> v </w:t>
            </w:r>
            <w:r w:rsidRPr="00B34619">
              <w:t xml:space="preserve">31. kapitole jednání nebylo dosaženo žádného </w:t>
            </w:r>
            <w:r w:rsidRPr="00B34619">
              <w:rPr>
                <w:b/>
                <w:bCs/>
                <w:i/>
                <w:iCs/>
              </w:rPr>
              <w:t xml:space="preserve">významného </w:t>
            </w:r>
            <w:r w:rsidRPr="00B34619">
              <w:t>pokroku, neboť přístup Srbska ke sbližování</w:t>
            </w:r>
            <w:r w:rsidR="00A246DA">
              <w:t xml:space="preserve"> s </w:t>
            </w:r>
            <w:r w:rsidRPr="00B34619">
              <w:t>postoji EU</w:t>
            </w:r>
            <w:r w:rsidR="00A246DA">
              <w:t xml:space="preserve"> v </w:t>
            </w:r>
            <w:r w:rsidRPr="00B34619">
              <w:t>oblasti zahraniční politiky zůstává do značné míry nezměněn;</w:t>
            </w:r>
          </w:p>
        </w:tc>
      </w:tr>
    </w:tbl>
    <w:p w14:paraId="3DAF51F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9B12DCB" w14:textId="09E7E246" w:rsidR="00752052" w:rsidRPr="00B34619" w:rsidRDefault="00DF4964" w:rsidP="00DF4964">
      <w:r w:rsidRPr="00B34619">
        <w:rPr>
          <w:rStyle w:val="HideTWBExt"/>
        </w:rPr>
        <w:t>&lt;/Amend&gt;</w:t>
      </w:r>
    </w:p>
    <w:p w14:paraId="23DFF5CA" w14:textId="07FBB5B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75</w:t>
      </w:r>
      <w:r w:rsidRPr="00B34619">
        <w:rPr>
          <w:rStyle w:val="HideTWBExt"/>
          <w:b w:val="0"/>
        </w:rPr>
        <w:t>&lt;/NumAm&gt;</w:t>
      </w:r>
    </w:p>
    <w:p w14:paraId="61E5186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Petar Volgin</w:t>
      </w:r>
      <w:r w:rsidRPr="00B34619">
        <w:rPr>
          <w:rStyle w:val="HideTWBExt"/>
          <w:b w:val="0"/>
        </w:rPr>
        <w:t>&lt;/Members&gt;</w:t>
      </w:r>
    </w:p>
    <w:p w14:paraId="2CE709D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670EA0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4CDCFA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857778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A30DDC" w14:textId="77777777" w:rsidR="00DF4964" w:rsidRPr="00B34619" w:rsidRDefault="00DF4964" w:rsidP="000C13DD"/>
        </w:tc>
      </w:tr>
      <w:tr w:rsidR="00DF4964" w:rsidRPr="00B34619" w14:paraId="0767C54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906DC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CF291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8981D9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08D711" w14:textId="455A499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5.</w:t>
            </w:r>
            <w:r w:rsidRPr="00B34619">
              <w:tab/>
            </w:r>
            <w:r w:rsidRPr="00B34619">
              <w:rPr>
                <w:b/>
                <w:i/>
              </w:rPr>
              <w:t>vyzývá Srbsko, aby systematickým způsobem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bezodkladně přistoupilo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omezujícím opatřením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dosáhlo souladu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obecnou politikou EU vůči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2F7493" w14:textId="7777777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vypouští se</w:t>
            </w:r>
          </w:p>
        </w:tc>
      </w:tr>
    </w:tbl>
    <w:p w14:paraId="3EB4232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CF72C12" w14:textId="1FB5DF05" w:rsidR="00752052" w:rsidRPr="00B34619" w:rsidRDefault="00DF4964" w:rsidP="00DF4964">
      <w:r w:rsidRPr="00B34619">
        <w:rPr>
          <w:rStyle w:val="HideTWBExt"/>
        </w:rPr>
        <w:t>&lt;/Amend&gt;</w:t>
      </w:r>
    </w:p>
    <w:p w14:paraId="3BA454D4" w14:textId="417641B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76</w:t>
      </w:r>
      <w:r w:rsidRPr="00B34619">
        <w:rPr>
          <w:rStyle w:val="HideTWBExt"/>
          <w:b w:val="0"/>
        </w:rPr>
        <w:t>&lt;/NumAm&gt;</w:t>
      </w:r>
    </w:p>
    <w:p w14:paraId="2A57281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Danilo Della Valle</w:t>
      </w:r>
      <w:r w:rsidRPr="00B34619">
        <w:rPr>
          <w:rStyle w:val="HideTWBExt"/>
          <w:b w:val="0"/>
        </w:rPr>
        <w:t>&lt;/Members&gt;</w:t>
      </w:r>
    </w:p>
    <w:p w14:paraId="6CAA342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8A08E2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27AF02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3B6C31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5BA430" w14:textId="77777777" w:rsidR="00DF4964" w:rsidRPr="00B34619" w:rsidRDefault="00DF4964" w:rsidP="000C13DD"/>
        </w:tc>
      </w:tr>
      <w:tr w:rsidR="00DF4964" w:rsidRPr="00B34619" w14:paraId="293090E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673AA5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41BE5B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EB4100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340B0B" w14:textId="4FEBEA72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5.</w:t>
            </w:r>
            <w:r w:rsidRPr="00B34619">
              <w:tab/>
            </w:r>
            <w:r w:rsidRPr="00B34619">
              <w:rPr>
                <w:b/>
                <w:i/>
              </w:rPr>
              <w:t>vyzývá Srbsko, aby systematickým způsobem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bezodkladně přistoupilo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omezujícím opatřením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dosáhlo souladu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obecnou politikou EU vůči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987B04" w14:textId="7777777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vypouští se</w:t>
            </w:r>
          </w:p>
        </w:tc>
      </w:tr>
    </w:tbl>
    <w:p w14:paraId="7CD7087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B85F925" w14:textId="606CEB70" w:rsidR="00752052" w:rsidRPr="00B34619" w:rsidRDefault="00DF4964" w:rsidP="00DF4964">
      <w:r w:rsidRPr="00B34619">
        <w:rPr>
          <w:rStyle w:val="HideTWBExt"/>
        </w:rPr>
        <w:t>&lt;/Amend&gt;</w:t>
      </w:r>
    </w:p>
    <w:p w14:paraId="0C3676D2" w14:textId="5614A82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77</w:t>
      </w:r>
      <w:r w:rsidRPr="00B34619">
        <w:rPr>
          <w:rStyle w:val="HideTWBExt"/>
          <w:b w:val="0"/>
        </w:rPr>
        <w:t>&lt;/NumAm&gt;</w:t>
      </w:r>
    </w:p>
    <w:p w14:paraId="2078FD1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Eugen Tomac, Dan Barna</w:t>
      </w:r>
      <w:r w:rsidRPr="00B34619">
        <w:rPr>
          <w:rStyle w:val="HideTWBExt"/>
          <w:b w:val="0"/>
        </w:rPr>
        <w:t>&lt;/Members&gt;</w:t>
      </w:r>
    </w:p>
    <w:p w14:paraId="5C92B73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38C406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68F185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E99B277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A59D8B" w14:textId="77777777" w:rsidR="00DF4964" w:rsidRPr="00B34619" w:rsidRDefault="00DF4964" w:rsidP="000C13DD"/>
        </w:tc>
      </w:tr>
      <w:tr w:rsidR="00DF4964" w:rsidRPr="00B34619" w14:paraId="23EAA31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60585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291A8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53505A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7FE6EC" w14:textId="6847BDF7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  <w:t>vyzývá Srbsko, aby systematickým způsobem</w:t>
            </w:r>
            <w:r w:rsidR="00A246DA">
              <w:t xml:space="preserve"> a </w:t>
            </w:r>
            <w:r w:rsidRPr="00B34619">
              <w:t>bezodkladně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t>dosáhlo souladu</w:t>
            </w:r>
            <w:r w:rsidR="00A246DA">
              <w:t xml:space="preserve"> s </w:t>
            </w:r>
            <w:r w:rsidRPr="00B34619">
              <w:t>obecnou politikou EU vůči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CADAB3" w14:textId="10D18A06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  <w:t>vyzývá Srbsko, aby systematickým způsobem</w:t>
            </w:r>
            <w:r w:rsidR="00A246DA">
              <w:t xml:space="preserve"> a </w:t>
            </w:r>
            <w:r w:rsidRPr="00B34619">
              <w:t>bezodkladně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t>dosáhlo souladu</w:t>
            </w:r>
            <w:r w:rsidR="00A246DA">
              <w:t xml:space="preserve"> s </w:t>
            </w:r>
            <w:r w:rsidRPr="00B34619">
              <w:t xml:space="preserve">obecnou politikou EU vůči Rusku; </w:t>
            </w:r>
            <w:r w:rsidRPr="00B34619">
              <w:rPr>
                <w:b/>
                <w:i/>
              </w:rPr>
              <w:t>zdůrazňuje, že dodržování závazků Srbska vůči Evropské unii vyžaduje jasný odklon od expanzionistické politiky Ruska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úplné sladění se sankcemi, které na něj byly uvaleny; pokračování privilegovaných vztahů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režimem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Kremlu podkopává nejen důvěryhodnost Srbska jako kandidátské země, ale také důvěru jeho evropských partnerů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opravdovost jeho proevropských závazků;</w:t>
            </w:r>
          </w:p>
        </w:tc>
      </w:tr>
    </w:tbl>
    <w:p w14:paraId="7E27B96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{RO}</w:t>
      </w:r>
      <w:r w:rsidRPr="00B34619">
        <w:t>ro</w:t>
      </w:r>
      <w:r w:rsidRPr="00B34619">
        <w:rPr>
          <w:rStyle w:val="HideTWBExt"/>
        </w:rPr>
        <w:t>&lt;/Original&gt;</w:t>
      </w:r>
    </w:p>
    <w:p w14:paraId="4B29CAD5" w14:textId="55009269" w:rsidR="00752052" w:rsidRPr="00B34619" w:rsidRDefault="00DF4964" w:rsidP="00DF4964">
      <w:r w:rsidRPr="00B34619">
        <w:rPr>
          <w:rStyle w:val="HideTWBExt"/>
        </w:rPr>
        <w:t>&lt;/Amend&gt;</w:t>
      </w:r>
    </w:p>
    <w:p w14:paraId="71AEC1F9" w14:textId="7FD5814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78</w:t>
      </w:r>
      <w:r w:rsidRPr="00B34619">
        <w:rPr>
          <w:rStyle w:val="HideTWBExt"/>
          <w:b w:val="0"/>
        </w:rPr>
        <w:t>&lt;/NumAm&gt;</w:t>
      </w:r>
    </w:p>
    <w:p w14:paraId="58545B4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Lukas Mandl</w:t>
      </w:r>
      <w:r w:rsidRPr="00B34619">
        <w:rPr>
          <w:rStyle w:val="HideTWBExt"/>
          <w:b w:val="0"/>
        </w:rPr>
        <w:t>&lt;/Members&gt;</w:t>
      </w:r>
    </w:p>
    <w:p w14:paraId="373F7DE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9CDD41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84E7A0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94F3D1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B57AC" w14:textId="77777777" w:rsidR="00DF4964" w:rsidRPr="00B34619" w:rsidRDefault="00DF4964" w:rsidP="000C13DD"/>
        </w:tc>
      </w:tr>
      <w:tr w:rsidR="00DF4964" w:rsidRPr="00B34619" w14:paraId="13A2C117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E8ADB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5D556B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4D4470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D65350" w14:textId="34BC3EBD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  <w:t xml:space="preserve">vyzývá </w:t>
            </w:r>
            <w:r w:rsidRPr="00B34619">
              <w:rPr>
                <w:b/>
                <w:bCs/>
                <w:i/>
                <w:iCs/>
              </w:rPr>
              <w:t>Srbsko</w:t>
            </w:r>
            <w:r w:rsidRPr="00B34619">
              <w:t>, aby systematickým způsobem</w:t>
            </w:r>
            <w:r w:rsidR="00A246DA">
              <w:t xml:space="preserve"> a </w:t>
            </w:r>
            <w:r w:rsidRPr="00B34619">
              <w:t xml:space="preserve">bezodkladně </w:t>
            </w:r>
            <w:r w:rsidRPr="00B34619">
              <w:rPr>
                <w:b/>
                <w:bCs/>
                <w:i/>
                <w:iCs/>
              </w:rPr>
              <w:t>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dosáhlo</w:t>
            </w:r>
            <w:r w:rsidRPr="00B34619">
              <w:t xml:space="preserve"> souladu</w:t>
            </w:r>
            <w:r w:rsidR="00A246DA">
              <w:t xml:space="preserve"> s </w:t>
            </w:r>
            <w:r w:rsidRPr="00B34619">
              <w:t>obecnou politikou EU vůči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471A99" w14:textId="2D9CE43E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</w:r>
            <w:r w:rsidRPr="00B34619">
              <w:rPr>
                <w:b/>
                <w:i/>
              </w:rPr>
              <w:t>odsuzuje skutečnost, že Srbsko stále nezastává stejnou pozici jako EU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otázce sankcí po ruské invazi na Ukrajinu;</w:t>
            </w:r>
            <w:r w:rsidRPr="00B34619">
              <w:t xml:space="preserve"> vyzývá </w:t>
            </w:r>
            <w:r w:rsidRPr="00B34619">
              <w:rPr>
                <w:b/>
                <w:bCs/>
                <w:i/>
                <w:iCs/>
              </w:rPr>
              <w:t>orgány, aby co nejdříve prokázaly skutečné odhodlání prosazovat hodnoty EU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t>aby systematickým způsobem</w:t>
            </w:r>
            <w:r w:rsidR="00A246DA">
              <w:t xml:space="preserve"> a </w:t>
            </w:r>
            <w:r w:rsidRPr="00B34619">
              <w:t xml:space="preserve">bezodkladně </w:t>
            </w:r>
            <w:r w:rsidRPr="00B34619">
              <w:rPr>
                <w:b/>
                <w:bCs/>
                <w:i/>
                <w:iCs/>
              </w:rPr>
              <w:t>přistoupily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dosáhly</w:t>
            </w:r>
            <w:r w:rsidRPr="00B34619">
              <w:t xml:space="preserve"> souladu</w:t>
            </w:r>
            <w:r w:rsidR="00A246DA">
              <w:t xml:space="preserve"> s </w:t>
            </w:r>
            <w:r w:rsidRPr="00B34619">
              <w:t xml:space="preserve">obecnou politikou EU vůči Rusku; </w:t>
            </w:r>
            <w:r w:rsidRPr="00B34619">
              <w:rPr>
                <w:b/>
                <w:i/>
              </w:rPr>
              <w:t>vyzývá EU, aby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případě pokračující podpory protidemokratických ideologií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nepřipojení se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sankčním opatřením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SZBP přehodnotila rozsah finanční pomoci, kterou EU poskytuje Srbsku;</w:t>
            </w:r>
          </w:p>
        </w:tc>
      </w:tr>
    </w:tbl>
    <w:p w14:paraId="1EB6DE5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C2F098A" w14:textId="687DA6C5" w:rsidR="00752052" w:rsidRPr="00B34619" w:rsidRDefault="00DF4964" w:rsidP="00DF4964">
      <w:r w:rsidRPr="00B34619">
        <w:rPr>
          <w:rStyle w:val="HideTWBExt"/>
        </w:rPr>
        <w:t>&lt;/Amend&gt;</w:t>
      </w:r>
    </w:p>
    <w:p w14:paraId="66A01557" w14:textId="117B88B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79</w:t>
      </w:r>
      <w:r w:rsidRPr="00B34619">
        <w:rPr>
          <w:rStyle w:val="HideTWBExt"/>
          <w:b w:val="0"/>
        </w:rPr>
        <w:t>&lt;/NumAm&gt;</w:t>
      </w:r>
    </w:p>
    <w:p w14:paraId="265F942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3BC47FE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C6C916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C13AC6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471ECB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C9F968" w14:textId="77777777" w:rsidR="00DF4964" w:rsidRPr="00B34619" w:rsidRDefault="00DF4964" w:rsidP="000C13DD"/>
        </w:tc>
      </w:tr>
      <w:tr w:rsidR="00DF4964" w:rsidRPr="00B34619" w14:paraId="0E41C09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92EB7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601CE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26B4F9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86D4E7" w14:textId="73C4139E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  <w:t>vyzývá Srbsko, aby systematickým způsobem</w:t>
            </w:r>
            <w:r w:rsidR="00A246DA">
              <w:t xml:space="preserve"> a </w:t>
            </w:r>
            <w:r w:rsidRPr="00B34619">
              <w:t>bezodkladně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t>dosáhlo souladu</w:t>
            </w:r>
            <w:r w:rsidR="00A246DA">
              <w:t xml:space="preserve"> s </w:t>
            </w:r>
            <w:r w:rsidRPr="00B34619">
              <w:t>obecnou politikou EU vůči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A2462F" w14:textId="6A22D2C3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</w:r>
            <w:r w:rsidRPr="00B34619">
              <w:rPr>
                <w:b/>
                <w:i/>
              </w:rPr>
              <w:t>konstatuje, že Srbsko se sblížilo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některými postoji EU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útočené válce Ruska proti Ukrajině; uznává, že Srbsko nadále poskytuje Ukrajině finanční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humanitární pomoc; lituje však, že Srbsko se stále nepřipojilo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omezujícím opatřením EU vůči Rusku;</w:t>
            </w:r>
            <w:r w:rsidRPr="00B34619">
              <w:t xml:space="preserve"> vyzývá Srbsko, aby systematickým způsobem</w:t>
            </w:r>
            <w:r w:rsidR="00A246DA">
              <w:t xml:space="preserve"> a </w:t>
            </w:r>
            <w:r w:rsidRPr="00B34619">
              <w:t>bezodkladně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t>dosáhlo souladu</w:t>
            </w:r>
            <w:r w:rsidR="00A246DA">
              <w:t xml:space="preserve"> s </w:t>
            </w:r>
            <w:r w:rsidRPr="00B34619">
              <w:t>obecnou politikou EU vůči Rusku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Bělorusku</w:t>
            </w:r>
            <w:r w:rsidRPr="00B34619">
              <w:t>;</w:t>
            </w:r>
          </w:p>
        </w:tc>
      </w:tr>
    </w:tbl>
    <w:p w14:paraId="29DA325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64A4703" w14:textId="32CB356A" w:rsidR="00752052" w:rsidRPr="00B34619" w:rsidRDefault="00DF4964" w:rsidP="00DF4964">
      <w:r w:rsidRPr="00B34619">
        <w:rPr>
          <w:rStyle w:val="HideTWBExt"/>
        </w:rPr>
        <w:t>&lt;/Amend&gt;</w:t>
      </w:r>
    </w:p>
    <w:p w14:paraId="00AAC747" w14:textId="7D7847D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80</w:t>
      </w:r>
      <w:r w:rsidRPr="00B34619">
        <w:rPr>
          <w:rStyle w:val="HideTWBExt"/>
          <w:b w:val="0"/>
        </w:rPr>
        <w:t>&lt;/NumAm&gt;</w:t>
      </w:r>
    </w:p>
    <w:p w14:paraId="32AB90B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7ADC610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382272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3243BC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387489B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157DC9" w14:textId="77777777" w:rsidR="00DF4964" w:rsidRPr="00B34619" w:rsidRDefault="00DF4964" w:rsidP="000C13DD"/>
        </w:tc>
      </w:tr>
      <w:tr w:rsidR="00DF4964" w:rsidRPr="00B34619" w14:paraId="5F2F9907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F9522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D2771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E54F82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0E7C0F" w14:textId="7683EB6F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  <w:t>vyzývá Srbsko, aby systematickým způsobem</w:t>
            </w:r>
            <w:r w:rsidR="00A246DA">
              <w:t xml:space="preserve"> a </w:t>
            </w:r>
            <w:r w:rsidRPr="00B34619">
              <w:t>bezodkladně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t>dosáhlo souladu</w:t>
            </w:r>
            <w:r w:rsidR="00A246DA">
              <w:t xml:space="preserve"> s </w:t>
            </w:r>
            <w:r w:rsidRPr="00B34619">
              <w:t>obecnou politikou EU vůči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BA261E" w14:textId="79D052AC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  <w:t>vyzývá Srbsko, aby systematickým způsobem</w:t>
            </w:r>
            <w:r w:rsidR="00A246DA">
              <w:t xml:space="preserve"> a </w:t>
            </w:r>
            <w:r w:rsidRPr="00B34619">
              <w:t>bezodkladně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t>dosáhlo souladu</w:t>
            </w:r>
            <w:r w:rsidR="00A246DA">
              <w:t xml:space="preserve"> s </w:t>
            </w:r>
            <w:r w:rsidRPr="00B34619">
              <w:t xml:space="preserve">obecnou politikou EU vůči Rusku; </w:t>
            </w:r>
            <w:r w:rsidRPr="00B34619">
              <w:rPr>
                <w:b/>
                <w:i/>
              </w:rPr>
              <w:t>vyzývá srbskou vládu, aby urychleně přijala hospodářské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individuální sankce, které EU uvalila na Rusko; vyzývá srbskou vládu, aby přijala příslušné sankce proti Bělorusku, Íránu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Severní Koreji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reakci na jejich podporu ruské vojenské agrese na Ukrajině;</w:t>
            </w:r>
          </w:p>
        </w:tc>
      </w:tr>
    </w:tbl>
    <w:p w14:paraId="0CC002C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0B4E82B" w14:textId="3D373847" w:rsidR="00752052" w:rsidRPr="00B34619" w:rsidRDefault="00DF4964" w:rsidP="00DF4964">
      <w:r w:rsidRPr="00B34619">
        <w:rPr>
          <w:rStyle w:val="HideTWBExt"/>
        </w:rPr>
        <w:t>&lt;/Amend&gt;</w:t>
      </w:r>
    </w:p>
    <w:p w14:paraId="758C4115" w14:textId="0219BE8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81</w:t>
      </w:r>
      <w:r w:rsidRPr="00B34619">
        <w:rPr>
          <w:rStyle w:val="HideTWBExt"/>
          <w:b w:val="0"/>
        </w:rPr>
        <w:t>&lt;/NumAm&gt;</w:t>
      </w:r>
    </w:p>
    <w:p w14:paraId="20A9B4F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Sebastian Tynkkynen</w:t>
      </w:r>
      <w:r w:rsidRPr="00B34619">
        <w:rPr>
          <w:rStyle w:val="HideTWBExt"/>
          <w:b w:val="0"/>
        </w:rPr>
        <w:t>&lt;/Members&gt;</w:t>
      </w:r>
    </w:p>
    <w:p w14:paraId="29906F2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504011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5AA500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2BB153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CD0EBD" w14:textId="77777777" w:rsidR="00DF4964" w:rsidRPr="00B34619" w:rsidRDefault="00DF4964" w:rsidP="000C13DD"/>
        </w:tc>
      </w:tr>
      <w:tr w:rsidR="00DF4964" w:rsidRPr="00B34619" w14:paraId="373C64A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2AC84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526D6B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23357B4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ED6EA0" w14:textId="4660B6A1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  <w:t>vyzývá Srbsko, aby systematickým způsobem</w:t>
            </w:r>
            <w:r w:rsidR="00A246DA">
              <w:t xml:space="preserve"> a </w:t>
            </w:r>
            <w:r w:rsidRPr="00B34619">
              <w:t>bezodkladně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t>dosáhlo souladu</w:t>
            </w:r>
            <w:r w:rsidR="00A246DA">
              <w:t xml:space="preserve"> s </w:t>
            </w:r>
            <w:r w:rsidRPr="00B34619">
              <w:t>obecnou politikou EU vůči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B9A674" w14:textId="585F85D2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  <w:t>vyzývá Srbsko, aby systematickým způsobem</w:t>
            </w:r>
            <w:r w:rsidR="00A246DA">
              <w:t xml:space="preserve"> a </w:t>
            </w:r>
            <w:r w:rsidRPr="00B34619">
              <w:t>bezodkladně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t>dosáhlo souladu</w:t>
            </w:r>
            <w:r w:rsidR="00A246DA">
              <w:t xml:space="preserve"> s </w:t>
            </w:r>
            <w:r w:rsidRPr="00B34619">
              <w:t xml:space="preserve">obecnou politikou EU vůči Rusku; </w:t>
            </w:r>
            <w:r w:rsidRPr="00B34619">
              <w:rPr>
                <w:b/>
                <w:i/>
              </w:rPr>
              <w:t>poukazuje na to, že vztahy Srbska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Ruskem jsou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příkrém rozporu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jeho snahou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sblížení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Evropskou unií; zdůrazňuje, že uvalení sankcí na Rusko je důležité pro bezpečnost celé Evropy;</w:t>
            </w:r>
          </w:p>
        </w:tc>
      </w:tr>
    </w:tbl>
    <w:p w14:paraId="76B86AA1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{FI}</w:t>
      </w:r>
      <w:r w:rsidRPr="00B34619">
        <w:t>fi</w:t>
      </w:r>
      <w:r w:rsidRPr="00B34619">
        <w:rPr>
          <w:rStyle w:val="HideTWBExt"/>
        </w:rPr>
        <w:t>&lt;/Original&gt;</w:t>
      </w:r>
    </w:p>
    <w:p w14:paraId="17216915" w14:textId="1BDFA551" w:rsidR="00752052" w:rsidRPr="00B34619" w:rsidRDefault="00DF4964" w:rsidP="00DF4964">
      <w:r w:rsidRPr="00B34619">
        <w:rPr>
          <w:rStyle w:val="HideTWBExt"/>
        </w:rPr>
        <w:t>&lt;/Amend&gt;</w:t>
      </w:r>
    </w:p>
    <w:p w14:paraId="77028A14" w14:textId="2933AC0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82</w:t>
      </w:r>
      <w:r w:rsidRPr="00B34619">
        <w:rPr>
          <w:rStyle w:val="HideTWBExt"/>
          <w:b w:val="0"/>
        </w:rPr>
        <w:t>&lt;/NumAm&gt;</w:t>
      </w:r>
    </w:p>
    <w:p w14:paraId="377823C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Thijs Reuten</w:t>
      </w:r>
      <w:r w:rsidRPr="00B34619">
        <w:rPr>
          <w:rStyle w:val="HideTWBExt"/>
          <w:b w:val="0"/>
        </w:rPr>
        <w:t>&lt;/Members&gt;</w:t>
      </w:r>
    </w:p>
    <w:p w14:paraId="1701E66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EF0FE7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E5E2D0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95AD9E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F19E83" w14:textId="77777777" w:rsidR="00DF4964" w:rsidRPr="00B34619" w:rsidRDefault="00DF4964" w:rsidP="000C13DD"/>
        </w:tc>
      </w:tr>
      <w:tr w:rsidR="00DF4964" w:rsidRPr="00B34619" w14:paraId="60F1FE3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67979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2E655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8B5DF0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B24E89" w14:textId="29BA22F3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  <w:t>vyzývá Srbsko, aby systematickým způsobem</w:t>
            </w:r>
            <w:r w:rsidR="00A246DA">
              <w:t xml:space="preserve"> a </w:t>
            </w:r>
            <w:r w:rsidRPr="00B34619">
              <w:t>bezodkladně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t>dosáhlo souladu</w:t>
            </w:r>
            <w:r w:rsidR="00A246DA">
              <w:t xml:space="preserve"> s </w:t>
            </w:r>
            <w:r w:rsidRPr="00B34619">
              <w:t>obecnou politikou EU vůči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7BAD58" w14:textId="57DD9B9D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</w:r>
            <w:r w:rsidRPr="00B34619">
              <w:rPr>
                <w:b/>
                <w:i/>
              </w:rPr>
              <w:t>vítá humanitární podporu Srbska Ukrajině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prodej munice Ukrajině;</w:t>
            </w:r>
            <w:r w:rsidRPr="00B34619">
              <w:t xml:space="preserve"> vyzývá Srbsko, aby systematickým způsobem</w:t>
            </w:r>
            <w:r w:rsidR="00A246DA">
              <w:t xml:space="preserve"> a </w:t>
            </w:r>
            <w:r w:rsidRPr="00B34619">
              <w:t>bezodkladně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t>dosáhlo souladu</w:t>
            </w:r>
            <w:r w:rsidR="00A246DA">
              <w:t xml:space="preserve"> s </w:t>
            </w:r>
            <w:r w:rsidRPr="00B34619">
              <w:t>obecnou politikou EU vůči Rusku;</w:t>
            </w:r>
            <w:r w:rsidRPr="00B34619">
              <w:rPr>
                <w:b/>
                <w:i/>
              </w:rPr>
              <w:t> vyzývá Srbsko, aby transparentněji informovalo srbskou veřejnost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svém postoji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Ukrajině;</w:t>
            </w:r>
          </w:p>
        </w:tc>
      </w:tr>
    </w:tbl>
    <w:p w14:paraId="743B375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5F8E0A6" w14:textId="1EC6C5DF" w:rsidR="00752052" w:rsidRPr="00B34619" w:rsidRDefault="00DF4964" w:rsidP="00DF4964">
      <w:r w:rsidRPr="00B34619">
        <w:rPr>
          <w:rStyle w:val="HideTWBExt"/>
        </w:rPr>
        <w:t>&lt;/Amend&gt;</w:t>
      </w:r>
    </w:p>
    <w:p w14:paraId="7C737EA0" w14:textId="4458425D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83</w:t>
      </w:r>
      <w:r w:rsidRPr="00B34619">
        <w:rPr>
          <w:rStyle w:val="HideTWBExt"/>
          <w:b w:val="0"/>
        </w:rPr>
        <w:t>&lt;/NumAm&gt;</w:t>
      </w:r>
    </w:p>
    <w:p w14:paraId="75CDC17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7183466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430870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4B8040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FFF073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7EA7FB" w14:textId="77777777" w:rsidR="00DF4964" w:rsidRPr="00B34619" w:rsidRDefault="00DF4964" w:rsidP="000C13DD"/>
        </w:tc>
      </w:tr>
      <w:tr w:rsidR="00DF4964" w:rsidRPr="00B34619" w14:paraId="7269E56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C4002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46B3BB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05DC9D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934DED" w14:textId="1C188A48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  <w:t>vyzývá Srbsko, aby systematickým způsobem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bezodkladně</w:t>
            </w:r>
            <w:r w:rsidRPr="00B34619">
              <w:t xml:space="preserve">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t>dosáhlo souladu</w:t>
            </w:r>
            <w:r w:rsidR="00A246DA">
              <w:t xml:space="preserve"> s </w:t>
            </w:r>
            <w:r w:rsidRPr="00B34619">
              <w:t>obecnou politikou EU vůči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217A4E" w14:textId="56A86011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  <w:t>vyzývá Srbsko, aby systematickým způsobem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t>dosáhlo souladu</w:t>
            </w:r>
            <w:r w:rsidR="00A246DA">
              <w:t xml:space="preserve"> s </w:t>
            </w:r>
            <w:r w:rsidRPr="00B34619">
              <w:t>obecnou politikou EU vůči Rusku;</w:t>
            </w:r>
            <w:r w:rsidRPr="00B34619">
              <w:rPr>
                <w:b/>
                <w:i/>
              </w:rPr>
              <w:t xml:space="preserve"> připomíná, že acquis EU je součástí kodaňských kritérií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přistoupení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acquis EU do roku 2026, což je cíl,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němuž se Srbsko přihlásilo, implicitně znamená sblížení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postoji SZBP do té doby;</w:t>
            </w:r>
          </w:p>
        </w:tc>
      </w:tr>
    </w:tbl>
    <w:p w14:paraId="79143BB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FA456CD" w14:textId="18434DFF" w:rsidR="00752052" w:rsidRPr="00B34619" w:rsidRDefault="00DF4964" w:rsidP="00DF4964">
      <w:r w:rsidRPr="00B34619">
        <w:rPr>
          <w:rStyle w:val="HideTWBExt"/>
        </w:rPr>
        <w:t>&lt;/Amend&gt;</w:t>
      </w:r>
    </w:p>
    <w:p w14:paraId="12476A78" w14:textId="7C73F18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84</w:t>
      </w:r>
      <w:r w:rsidRPr="00B34619">
        <w:rPr>
          <w:rStyle w:val="HideTWBExt"/>
          <w:b w:val="0"/>
        </w:rPr>
        <w:t>&lt;/NumAm&gt;</w:t>
      </w:r>
    </w:p>
    <w:p w14:paraId="58CC29A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Matthieu Valet, Jordan Bardella, Pierre-Romain Thionnet</w:t>
      </w:r>
      <w:r w:rsidRPr="00B34619">
        <w:rPr>
          <w:rStyle w:val="HideTWBExt"/>
          <w:b w:val="0"/>
        </w:rPr>
        <w:t>&lt;/Members&gt;</w:t>
      </w:r>
    </w:p>
    <w:p w14:paraId="2B66BE0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F946AD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BD33CE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31EBAE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D352DE" w14:textId="77777777" w:rsidR="00DF4964" w:rsidRPr="00B34619" w:rsidRDefault="00DF4964" w:rsidP="000C13DD"/>
        </w:tc>
      </w:tr>
      <w:tr w:rsidR="00DF4964" w:rsidRPr="00B34619" w14:paraId="6137B29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F623B5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C4E2A6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AF3ED7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CA9B0D" w14:textId="34F075B1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vyzývá</w:t>
            </w:r>
            <w:r w:rsidRPr="00B34619">
              <w:t xml:space="preserve"> Srbsko</w:t>
            </w:r>
            <w:r w:rsidRPr="00B34619">
              <w:rPr>
                <w:b/>
                <w:bCs/>
                <w:i/>
                <w:iCs/>
              </w:rPr>
              <w:t>, aby systematickým způsobem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bezodkladně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dosáhlo souladu</w:t>
            </w:r>
            <w:r w:rsidR="00A246DA">
              <w:rPr>
                <w:b/>
                <w:bCs/>
                <w:i/>
                <w:iCs/>
              </w:rPr>
              <w:t xml:space="preserve"> s </w:t>
            </w:r>
            <w:r w:rsidRPr="00B34619">
              <w:rPr>
                <w:b/>
                <w:bCs/>
                <w:i/>
                <w:iCs/>
              </w:rPr>
              <w:t>obecnou politikou EU</w:t>
            </w:r>
            <w:r w:rsidRPr="00B34619">
              <w:t xml:space="preserve"> vůči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AB1FE8" w14:textId="680380EF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</w:r>
            <w:r w:rsidRPr="00B34619">
              <w:rPr>
                <w:b/>
                <w:i/>
              </w:rPr>
              <w:t>zdůrazňuje, že</w:t>
            </w:r>
            <w:r w:rsidRPr="00B34619">
              <w:t xml:space="preserve"> Srbsko</w:t>
            </w:r>
            <w:r w:rsidRPr="00B34619">
              <w:rPr>
                <w:b/>
                <w:i/>
              </w:rPr>
              <w:t xml:space="preserve"> má jako suverénní stát právo určovat si svou vlastní zahraniční politiku,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zdůrazňuje, že přistoupení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t>omezujícím opatřením EU</w:t>
            </w:r>
            <w:r w:rsidR="00A246DA">
              <w:t xml:space="preserve"> a </w:t>
            </w:r>
            <w:r w:rsidRPr="00B34619">
              <w:rPr>
                <w:b/>
                <w:i/>
              </w:rPr>
              <w:t>širší</w:t>
            </w:r>
            <w:r w:rsidRPr="00B34619">
              <w:t xml:space="preserve"> </w:t>
            </w:r>
            <w:r w:rsidRPr="00B34619">
              <w:rPr>
                <w:b/>
                <w:bCs/>
                <w:i/>
                <w:iCs/>
              </w:rPr>
              <w:t>politice</w:t>
            </w:r>
            <w:r w:rsidRPr="00B34619">
              <w:t xml:space="preserve"> vůči Rusku </w:t>
            </w:r>
            <w:r w:rsidRPr="00B34619">
              <w:rPr>
                <w:b/>
                <w:i/>
              </w:rPr>
              <w:t>zůstává suverénním rozhodnutím, které se řídí srbskými národními zájmy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strategickými prioritami</w:t>
            </w:r>
            <w:r w:rsidRPr="00B34619">
              <w:t>;</w:t>
            </w:r>
          </w:p>
        </w:tc>
      </w:tr>
    </w:tbl>
    <w:p w14:paraId="6AEA7E9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24DA78B" w14:textId="4107712C" w:rsidR="00752052" w:rsidRPr="00B34619" w:rsidRDefault="00DF4964" w:rsidP="00DF4964">
      <w:r w:rsidRPr="00B34619">
        <w:rPr>
          <w:rStyle w:val="HideTWBExt"/>
        </w:rPr>
        <w:t>&lt;/Amend&gt;</w:t>
      </w:r>
    </w:p>
    <w:p w14:paraId="19872CF0" w14:textId="10B856B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85</w:t>
      </w:r>
      <w:r w:rsidRPr="00B34619">
        <w:rPr>
          <w:rStyle w:val="HideTWBExt"/>
          <w:b w:val="0"/>
        </w:rPr>
        <w:t>&lt;/NumAm&gt;</w:t>
      </w:r>
    </w:p>
    <w:p w14:paraId="71D3B85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Miriam Lexmann</w:t>
      </w:r>
      <w:r w:rsidRPr="00B34619">
        <w:rPr>
          <w:rStyle w:val="HideTWBExt"/>
          <w:b w:val="0"/>
        </w:rPr>
        <w:t>&lt;/Members&gt;</w:t>
      </w:r>
    </w:p>
    <w:p w14:paraId="6253FAE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ACD88B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A01FC8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31C66B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41245A" w14:textId="77777777" w:rsidR="00DF4964" w:rsidRPr="00B34619" w:rsidRDefault="00DF4964" w:rsidP="000C13DD"/>
        </w:tc>
      </w:tr>
      <w:tr w:rsidR="00DF4964" w:rsidRPr="00B34619" w14:paraId="0BAD5DF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9D420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FB3F0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03377B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F97FBB" w14:textId="303D913D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  <w:t>vyzývá Srbsko, aby systematickým způsobem</w:t>
            </w:r>
            <w:r w:rsidR="00A246DA">
              <w:t xml:space="preserve"> a </w:t>
            </w:r>
            <w:r w:rsidRPr="00B34619">
              <w:t>bezodkladně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t>dosáhlo souladu</w:t>
            </w:r>
            <w:r w:rsidR="00A246DA">
              <w:t xml:space="preserve"> s </w:t>
            </w:r>
            <w:r w:rsidRPr="00B34619">
              <w:t>obecnou politikou EU vůči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A5DD9C" w14:textId="36255313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  <w:t>vyzývá Srbsko, aby systematickým způsobem</w:t>
            </w:r>
            <w:r w:rsidR="00A246DA">
              <w:t xml:space="preserve"> a </w:t>
            </w:r>
            <w:r w:rsidRPr="00B34619">
              <w:t>bezodkladně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t>dosáhlo souladu</w:t>
            </w:r>
            <w:r w:rsidR="00A246DA">
              <w:t xml:space="preserve"> s </w:t>
            </w:r>
            <w:r w:rsidRPr="00B34619">
              <w:t>obecnou politikou EU vůči Rusku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Bělorusku</w:t>
            </w:r>
            <w:r w:rsidRPr="00B34619">
              <w:t>;</w:t>
            </w:r>
          </w:p>
        </w:tc>
      </w:tr>
    </w:tbl>
    <w:p w14:paraId="0185BE9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C9BBC64" w14:textId="02EC94F9" w:rsidR="00752052" w:rsidRPr="00B34619" w:rsidRDefault="00DF4964" w:rsidP="00DF4964">
      <w:r w:rsidRPr="00B34619">
        <w:rPr>
          <w:rStyle w:val="HideTWBExt"/>
        </w:rPr>
        <w:t>&lt;/Amend&gt;</w:t>
      </w:r>
    </w:p>
    <w:p w14:paraId="1D67E449" w14:textId="28F52EB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86</w:t>
      </w:r>
      <w:r w:rsidRPr="00B34619">
        <w:rPr>
          <w:rStyle w:val="HideTWBExt"/>
          <w:b w:val="0"/>
        </w:rPr>
        <w:t>&lt;/NumAm&gt;</w:t>
      </w:r>
    </w:p>
    <w:p w14:paraId="35AD85A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</w:t>
      </w:r>
      <w:r w:rsidRPr="00B34619">
        <w:rPr>
          <w:rStyle w:val="HideTWBExt"/>
          <w:b w:val="0"/>
        </w:rPr>
        <w:t>&lt;/Members&gt;</w:t>
      </w:r>
    </w:p>
    <w:p w14:paraId="5CEC6BC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4EF4F3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BBDD07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A1EA0CB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F3FC30" w14:textId="77777777" w:rsidR="00DF4964" w:rsidRPr="00B34619" w:rsidRDefault="00DF4964" w:rsidP="000C13DD"/>
        </w:tc>
      </w:tr>
      <w:tr w:rsidR="00DF4964" w:rsidRPr="00B34619" w14:paraId="055671B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0B600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7046B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EE7D1C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563886" w14:textId="405A3CAA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  <w:t>vyzývá Srbsko, aby systematickým způsobem</w:t>
            </w:r>
            <w:r w:rsidR="00A246DA">
              <w:t xml:space="preserve"> a </w:t>
            </w:r>
            <w:r w:rsidRPr="00B34619">
              <w:t>bezodkladně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t>dosáhlo souladu</w:t>
            </w:r>
            <w:r w:rsidR="00A246DA">
              <w:t xml:space="preserve"> s </w:t>
            </w:r>
            <w:r w:rsidRPr="00B34619">
              <w:t>obecnou politikou EU vůči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C356DA" w14:textId="11D1BEE5" w:rsidR="00DF4964" w:rsidRPr="00B34619" w:rsidRDefault="00DF4964" w:rsidP="000C13DD">
            <w:pPr>
              <w:pStyle w:val="Normal6a"/>
            </w:pPr>
            <w:r w:rsidRPr="00B34619">
              <w:t>5.</w:t>
            </w:r>
            <w:r w:rsidRPr="00B34619">
              <w:tab/>
              <w:t>vyzývá Srbsko, aby systematickým způsobem</w:t>
            </w:r>
            <w:r w:rsidR="00A246DA">
              <w:t xml:space="preserve"> a </w:t>
            </w:r>
            <w:r w:rsidRPr="00B34619">
              <w:t>bezodkladně přistoupilo</w:t>
            </w:r>
            <w:r w:rsidR="00A246DA">
              <w:t xml:space="preserve"> k </w:t>
            </w:r>
            <w:r w:rsidRPr="00B34619">
              <w:t>omezujícím opatřením</w:t>
            </w:r>
            <w:r w:rsidR="00A246DA">
              <w:t xml:space="preserve"> a </w:t>
            </w:r>
            <w:r w:rsidRPr="00B34619">
              <w:t>dosáhlo souladu</w:t>
            </w:r>
            <w:r w:rsidR="00A246DA">
              <w:t xml:space="preserve"> s </w:t>
            </w:r>
            <w:r w:rsidRPr="00B34619">
              <w:t>obecnou politikou EU vůči Rusku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Bělorusku</w:t>
            </w:r>
            <w:r w:rsidRPr="00B34619">
              <w:t>;</w:t>
            </w:r>
          </w:p>
        </w:tc>
      </w:tr>
    </w:tbl>
    <w:p w14:paraId="4E68487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BE5AA41" w14:textId="11B0D07B" w:rsidR="00752052" w:rsidRPr="00B34619" w:rsidRDefault="00DF4964" w:rsidP="00DF4964">
      <w:r w:rsidRPr="00B34619">
        <w:rPr>
          <w:rStyle w:val="HideTWBExt"/>
        </w:rPr>
        <w:t>&lt;/Amend&gt;</w:t>
      </w:r>
    </w:p>
    <w:p w14:paraId="5327F252" w14:textId="46326FAA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87</w:t>
      </w:r>
      <w:r w:rsidRPr="00B34619">
        <w:rPr>
          <w:rStyle w:val="HideTWBExt"/>
          <w:b w:val="0"/>
        </w:rPr>
        <w:t>&lt;/NumAm&gt;</w:t>
      </w:r>
    </w:p>
    <w:p w14:paraId="3E880FA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Matthieu Valet, Jordan Bardella, Pierre-Romain Thionnet</w:t>
      </w:r>
      <w:r w:rsidRPr="00B34619">
        <w:rPr>
          <w:rStyle w:val="HideTWBExt"/>
          <w:b w:val="0"/>
        </w:rPr>
        <w:t>&lt;/Members&gt;</w:t>
      </w:r>
    </w:p>
    <w:p w14:paraId="04CD47A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243485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A3ABD3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6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289DDA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79ED1A" w14:textId="77777777" w:rsidR="00DF4964" w:rsidRPr="00B34619" w:rsidRDefault="00DF4964" w:rsidP="000C13DD"/>
        </w:tc>
      </w:tr>
      <w:tr w:rsidR="00DF4964" w:rsidRPr="00B34619" w14:paraId="617ECB5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0A30E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020B7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009313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4CA7A5" w14:textId="0FE686DD" w:rsidR="00DF4964" w:rsidRPr="00B34619" w:rsidRDefault="00DF4964" w:rsidP="000C13DD">
            <w:pPr>
              <w:pStyle w:val="Normal6a"/>
            </w:pPr>
            <w:r w:rsidRPr="00B34619">
              <w:t>6.</w:t>
            </w:r>
            <w:r w:rsidRPr="00B34619">
              <w:tab/>
              <w:t>bere na vědomí pokrok Srbska při sbližování</w:t>
            </w:r>
            <w:r w:rsidR="00A246DA">
              <w:t xml:space="preserve"> s </w:t>
            </w:r>
            <w:r w:rsidRPr="00B34619">
              <w:t>vízovou politikou EU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vyzývá</w:t>
            </w:r>
            <w:r w:rsidR="00A246DA">
              <w:rPr>
                <w:b/>
                <w:bCs/>
                <w:i/>
                <w:iCs/>
              </w:rPr>
              <w:t xml:space="preserve"> k </w:t>
            </w:r>
            <w:r w:rsidRPr="00B34619">
              <w:rPr>
                <w:b/>
                <w:bCs/>
                <w:i/>
                <w:iCs/>
              </w:rPr>
              <w:t>jejímu úplnému</w:t>
            </w:r>
            <w:r w:rsidRPr="00B34619">
              <w:t xml:space="preserve"> sladění;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C83E42" w14:textId="719BA24D" w:rsidR="00DF4964" w:rsidRPr="00B34619" w:rsidRDefault="00DF4964" w:rsidP="000C13DD">
            <w:pPr>
              <w:pStyle w:val="Normal6a"/>
            </w:pPr>
            <w:r w:rsidRPr="00B34619">
              <w:t>6.</w:t>
            </w:r>
            <w:r w:rsidRPr="00B34619">
              <w:tab/>
            </w:r>
            <w:r w:rsidRPr="00B34619">
              <w:rPr>
                <w:b/>
                <w:i/>
              </w:rPr>
              <w:t>důrazně odmítá bezvízový vstup občanů států západního Balkánu na území Evropské unie;</w:t>
            </w:r>
            <w:r w:rsidRPr="00B34619">
              <w:t xml:space="preserve"> bere na vědomí pokrok Srbska při sbližování</w:t>
            </w:r>
            <w:r w:rsidR="00A246DA">
              <w:t xml:space="preserve"> s </w:t>
            </w:r>
            <w:r w:rsidRPr="00B34619">
              <w:t>vízovou politikou EU</w:t>
            </w:r>
            <w:r w:rsidRPr="00B34619">
              <w:rPr>
                <w:b/>
                <w:bCs/>
                <w:i/>
                <w:iCs/>
              </w:rPr>
              <w:t>, ale rozhodně odmítá jakýkoliv tlak na úplné</w:t>
            </w:r>
            <w:r w:rsidRPr="00B34619">
              <w:t xml:space="preserve"> sladění; </w:t>
            </w:r>
            <w:r w:rsidRPr="00B34619">
              <w:rPr>
                <w:b/>
                <w:i/>
              </w:rPr>
              <w:t>zdůrazňuje, že Srbsko má jako suverénní stát právo na nezávislou vízovou politiku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 se svými národními zájmy; připomíná, že Kosovo není plně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vízovou politikou EU, zejména proto, že umožňuje bezvízový vstup Turecku;</w:t>
            </w:r>
          </w:p>
        </w:tc>
      </w:tr>
    </w:tbl>
    <w:p w14:paraId="4BB29AA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7BE5685" w14:textId="1DE48417" w:rsidR="00752052" w:rsidRPr="00B34619" w:rsidRDefault="00DF4964" w:rsidP="00DF4964">
      <w:r w:rsidRPr="00B34619">
        <w:rPr>
          <w:rStyle w:val="HideTWBExt"/>
        </w:rPr>
        <w:t>&lt;/Amend&gt;</w:t>
      </w:r>
    </w:p>
    <w:p w14:paraId="5671D0A4" w14:textId="55D68BC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88</w:t>
      </w:r>
      <w:r w:rsidRPr="00B34619">
        <w:rPr>
          <w:rStyle w:val="HideTWBExt"/>
          <w:b w:val="0"/>
        </w:rPr>
        <w:t>&lt;/NumAm&gt;</w:t>
      </w:r>
    </w:p>
    <w:p w14:paraId="675E016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1C681CB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121711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AFC616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6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C5FFF1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32D69D" w14:textId="77777777" w:rsidR="00DF4964" w:rsidRPr="00B34619" w:rsidRDefault="00DF4964" w:rsidP="000C13DD"/>
        </w:tc>
      </w:tr>
      <w:tr w:rsidR="00DF4964" w:rsidRPr="00B34619" w14:paraId="586DBFB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CA7FE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98C94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78F795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61C2E7" w14:textId="4B5DA881" w:rsidR="00DF4964" w:rsidRPr="00B34619" w:rsidRDefault="00DF4964" w:rsidP="000C13DD">
            <w:pPr>
              <w:pStyle w:val="Normal6a"/>
            </w:pPr>
            <w:r w:rsidRPr="00B34619">
              <w:t>6.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 xml:space="preserve">bere na vědomí </w:t>
            </w:r>
            <w:r w:rsidRPr="00B34619">
              <w:t>pokrok Srbska při sbližování</w:t>
            </w:r>
            <w:r w:rsidR="00A246DA">
              <w:t xml:space="preserve"> s </w:t>
            </w:r>
            <w:r w:rsidRPr="00B34619">
              <w:t>vízovou politikou EU</w:t>
            </w:r>
            <w:r w:rsidR="00A246DA">
              <w:t xml:space="preserve"> a </w:t>
            </w:r>
            <w:r w:rsidRPr="00B34619">
              <w:t>vyzývá</w:t>
            </w:r>
            <w:r w:rsidR="00A246DA">
              <w:t xml:space="preserve"> k </w:t>
            </w:r>
            <w:r w:rsidRPr="00B34619">
              <w:t>jejímu úplnému sladění;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7EDA75" w14:textId="3FABC642" w:rsidR="00DF4964" w:rsidRPr="00B34619" w:rsidRDefault="00DF4964" w:rsidP="000C13DD">
            <w:pPr>
              <w:pStyle w:val="Normal6a"/>
            </w:pPr>
            <w:r w:rsidRPr="00B34619">
              <w:t>6.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 xml:space="preserve">vítá </w:t>
            </w:r>
            <w:r w:rsidRPr="00B34619">
              <w:t>pokrok Srbska při sbližování</w:t>
            </w:r>
            <w:r w:rsidR="00A246DA">
              <w:t xml:space="preserve"> s </w:t>
            </w:r>
            <w:r w:rsidRPr="00B34619">
              <w:t>vízovou politikou EU</w:t>
            </w:r>
            <w:r w:rsidR="00A246DA">
              <w:t xml:space="preserve"> a </w:t>
            </w:r>
            <w:r w:rsidRPr="00B34619">
              <w:t>vyzývá</w:t>
            </w:r>
            <w:r w:rsidR="00A246DA">
              <w:t xml:space="preserve"> k </w:t>
            </w:r>
            <w:r w:rsidRPr="00B34619">
              <w:t xml:space="preserve">jejímu úplnému sladění; </w:t>
            </w:r>
            <w:r w:rsidRPr="00B34619">
              <w:rPr>
                <w:b/>
                <w:i/>
              </w:rPr>
              <w:t>konstatuje, že nejméně ve čtyřech zemích byla provedena opatření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harmonizaci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vízovým režimem EU;</w:t>
            </w:r>
          </w:p>
        </w:tc>
      </w:tr>
    </w:tbl>
    <w:p w14:paraId="462FF43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B3FBACD" w14:textId="38B81554" w:rsidR="00752052" w:rsidRPr="00B34619" w:rsidRDefault="00DF4964" w:rsidP="00DF4964">
      <w:r w:rsidRPr="00B34619">
        <w:rPr>
          <w:rStyle w:val="HideTWBExt"/>
        </w:rPr>
        <w:t>&lt;/Amend&gt;</w:t>
      </w:r>
    </w:p>
    <w:p w14:paraId="4B02393B" w14:textId="3262291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89</w:t>
      </w:r>
      <w:r w:rsidRPr="00B34619">
        <w:rPr>
          <w:rStyle w:val="HideTWBExt"/>
          <w:b w:val="0"/>
        </w:rPr>
        <w:t>&lt;/NumAm&gt;</w:t>
      </w:r>
    </w:p>
    <w:p w14:paraId="2F5A7A6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Eszter Lakos</w:t>
      </w:r>
      <w:r w:rsidRPr="00B34619">
        <w:rPr>
          <w:rStyle w:val="HideTWBExt"/>
          <w:b w:val="0"/>
        </w:rPr>
        <w:t>&lt;/Members&gt;</w:t>
      </w:r>
    </w:p>
    <w:p w14:paraId="3D179A5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D87CC6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DBA318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6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43059A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0A461C" w14:textId="77777777" w:rsidR="00DF4964" w:rsidRPr="00B34619" w:rsidRDefault="00DF4964" w:rsidP="000C13DD"/>
        </w:tc>
      </w:tr>
      <w:tr w:rsidR="00DF4964" w:rsidRPr="00B34619" w14:paraId="1E295DE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EBCEA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62DF9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CCA1EC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036465" w14:textId="5CF9320B" w:rsidR="00DF4964" w:rsidRPr="00B34619" w:rsidRDefault="00DF4964" w:rsidP="000C13DD">
            <w:pPr>
              <w:pStyle w:val="Normal6a"/>
            </w:pPr>
            <w:r w:rsidRPr="00B34619">
              <w:t>6.</w:t>
            </w:r>
            <w:r w:rsidRPr="00B34619">
              <w:tab/>
              <w:t>bere na vědomí pokrok Srbska při sbližování</w:t>
            </w:r>
            <w:r w:rsidR="00A246DA">
              <w:t xml:space="preserve"> s </w:t>
            </w:r>
            <w:r w:rsidRPr="00B34619">
              <w:t>vízovou politikou EU</w:t>
            </w:r>
            <w:r w:rsidR="00A246DA">
              <w:t xml:space="preserve"> a </w:t>
            </w:r>
            <w:r w:rsidRPr="00B34619">
              <w:t>vyzývá</w:t>
            </w:r>
            <w:r w:rsidR="00A246DA">
              <w:t xml:space="preserve"> k </w:t>
            </w:r>
            <w:r w:rsidRPr="00B34619">
              <w:t>jejímu úplnému sladění;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2F4080" w14:textId="0FC17E9D" w:rsidR="00DF4964" w:rsidRPr="00B34619" w:rsidRDefault="00DF4964" w:rsidP="000C13DD">
            <w:pPr>
              <w:pStyle w:val="Normal6a"/>
            </w:pPr>
            <w:r w:rsidRPr="00B34619">
              <w:t>6.</w:t>
            </w:r>
            <w:r w:rsidRPr="00B34619">
              <w:tab/>
              <w:t>bere na vědomí pokrok Srbska při sbližování</w:t>
            </w:r>
            <w:r w:rsidR="00A246DA">
              <w:t xml:space="preserve"> s </w:t>
            </w:r>
            <w:r w:rsidRPr="00B34619">
              <w:t>vízovou politikou EU</w:t>
            </w:r>
            <w:r w:rsidR="00A246DA">
              <w:t xml:space="preserve"> a </w:t>
            </w:r>
            <w:r w:rsidRPr="00B34619">
              <w:t>vyzývá</w:t>
            </w:r>
            <w:r w:rsidR="00A246DA">
              <w:t xml:space="preserve"> k </w:t>
            </w:r>
            <w:r w:rsidRPr="00B34619">
              <w:t xml:space="preserve">jejímu úplnému sladění; </w:t>
            </w:r>
            <w:r w:rsidRPr="00B34619">
              <w:rPr>
                <w:b/>
                <w:i/>
              </w:rPr>
              <w:t>vyzývá srbské orgány, aby se připojily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omezujícím opatřením EU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reakci na kybernetické útoky;</w:t>
            </w:r>
          </w:p>
        </w:tc>
      </w:tr>
    </w:tbl>
    <w:p w14:paraId="410AAB0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1709BDC" w14:textId="51510E5D" w:rsidR="00752052" w:rsidRPr="00B34619" w:rsidRDefault="00DF4964" w:rsidP="00DF4964">
      <w:r w:rsidRPr="00B34619">
        <w:rPr>
          <w:rStyle w:val="HideTWBExt"/>
        </w:rPr>
        <w:t>&lt;/Amend&gt;</w:t>
      </w:r>
    </w:p>
    <w:p w14:paraId="0F20A941" w14:textId="0FCC3D6C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90</w:t>
      </w:r>
      <w:r w:rsidRPr="00B34619">
        <w:rPr>
          <w:rStyle w:val="HideTWBExt"/>
          <w:b w:val="0"/>
        </w:rPr>
        <w:t>&lt;/NumAm&gt;</w:t>
      </w:r>
    </w:p>
    <w:p w14:paraId="7309EAF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</w:t>
      </w:r>
      <w:r w:rsidRPr="00B34619">
        <w:rPr>
          <w:rStyle w:val="HideTWBExt"/>
          <w:b w:val="0"/>
        </w:rPr>
        <w:t>&lt;/Members&gt;</w:t>
      </w:r>
    </w:p>
    <w:p w14:paraId="5E88FDF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883078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5C3AA7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6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C11476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707A51" w14:textId="77777777" w:rsidR="00DF4964" w:rsidRPr="00B34619" w:rsidRDefault="00DF4964" w:rsidP="000C13DD"/>
        </w:tc>
      </w:tr>
      <w:tr w:rsidR="00DF4964" w:rsidRPr="00B34619" w14:paraId="533002A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ECE2F5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CB8EB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CBC35B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E20B77" w14:textId="13A4F585" w:rsidR="00DF4964" w:rsidRPr="00B34619" w:rsidRDefault="00DF4964" w:rsidP="000C13DD">
            <w:pPr>
              <w:pStyle w:val="Normal6a"/>
            </w:pPr>
            <w:r w:rsidRPr="00B34619">
              <w:t>6.</w:t>
            </w:r>
            <w:r w:rsidRPr="00B34619">
              <w:tab/>
              <w:t>bere na vědomí pokrok Srbska při sbližování</w:t>
            </w:r>
            <w:r w:rsidR="00A246DA">
              <w:t xml:space="preserve"> s </w:t>
            </w:r>
            <w:r w:rsidRPr="00B34619">
              <w:t>vízovou politikou EU</w:t>
            </w:r>
            <w:r w:rsidR="00A246DA">
              <w:t xml:space="preserve"> a </w:t>
            </w:r>
            <w:r w:rsidRPr="00B34619">
              <w:t>vyzývá</w:t>
            </w:r>
            <w:r w:rsidR="00A246DA">
              <w:t xml:space="preserve"> k </w:t>
            </w:r>
            <w:r w:rsidRPr="00B34619">
              <w:t>jejímu úplnému sladění;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DED5C8" w14:textId="50CF3AB5" w:rsidR="00DF4964" w:rsidRPr="00B34619" w:rsidRDefault="00DF4964" w:rsidP="000C13DD">
            <w:pPr>
              <w:pStyle w:val="Normal6a"/>
            </w:pPr>
            <w:r w:rsidRPr="00B34619">
              <w:t>6.</w:t>
            </w:r>
            <w:r w:rsidRPr="00B34619">
              <w:tab/>
              <w:t>bere na vědomí pokrok Srbska při sbližování</w:t>
            </w:r>
            <w:r w:rsidR="00A246DA">
              <w:t xml:space="preserve"> s </w:t>
            </w:r>
            <w:r w:rsidRPr="00B34619">
              <w:t>vízovou politikou EU</w:t>
            </w:r>
            <w:r w:rsidR="00A246DA">
              <w:t xml:space="preserve"> a </w:t>
            </w:r>
            <w:r w:rsidRPr="00B34619">
              <w:t>vyzývá</w:t>
            </w:r>
            <w:r w:rsidR="00A246DA">
              <w:t xml:space="preserve"> k </w:t>
            </w:r>
            <w:r w:rsidRPr="00B34619">
              <w:t>jejímu úplnému sladění</w:t>
            </w:r>
            <w:r w:rsidRPr="00B34619">
              <w:rPr>
                <w:b/>
                <w:i/>
              </w:rPr>
              <w:t>, zejména</w:t>
            </w:r>
            <w:r w:rsidRPr="00B34619">
              <w:t xml:space="preserve"> </w:t>
            </w:r>
            <w:r w:rsidRPr="00B34619">
              <w:rPr>
                <w:b/>
                <w:i/>
              </w:rPr>
              <w:t>se třetími zeměmi, které představují riziko nelegální migrace nebo bezpečnostní riziko pro EU</w:t>
            </w:r>
            <w:r w:rsidRPr="00B34619">
              <w:t>;</w:t>
            </w:r>
          </w:p>
        </w:tc>
      </w:tr>
    </w:tbl>
    <w:p w14:paraId="7B669CE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564554E" w14:textId="2A9F274F" w:rsidR="00752052" w:rsidRPr="00B34619" w:rsidRDefault="00DF4964" w:rsidP="00DF4964">
      <w:r w:rsidRPr="00B34619">
        <w:rPr>
          <w:rStyle w:val="HideTWBExt"/>
        </w:rPr>
        <w:t>&lt;/Amend&gt;</w:t>
      </w:r>
    </w:p>
    <w:p w14:paraId="29741254" w14:textId="709FE1E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91</w:t>
      </w:r>
      <w:r w:rsidRPr="00B34619">
        <w:rPr>
          <w:rStyle w:val="HideTWBExt"/>
          <w:b w:val="0"/>
        </w:rPr>
        <w:t>&lt;/NumAm&gt;</w:t>
      </w:r>
    </w:p>
    <w:p w14:paraId="64EFDBB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60CC9B9F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247B200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289147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FE23A1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7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3CC6C0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DAAA85" w14:textId="77777777" w:rsidR="00DF4964" w:rsidRPr="00B34619" w:rsidRDefault="00DF4964" w:rsidP="000C13DD"/>
        </w:tc>
      </w:tr>
      <w:tr w:rsidR="00DF4964" w:rsidRPr="00B34619" w14:paraId="763D3CD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59663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B2463B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7CEFBB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54FF2B" w14:textId="115084DA" w:rsidR="00DF4964" w:rsidRPr="00B34619" w:rsidRDefault="00DF4964" w:rsidP="000C13DD">
            <w:pPr>
              <w:pStyle w:val="Normal6a"/>
            </w:pPr>
            <w:r w:rsidRPr="00B34619">
              <w:t>7.</w:t>
            </w:r>
            <w:r w:rsidRPr="00B34619">
              <w:tab/>
              <w:t>připomíná, že celkové tempo jednání</w:t>
            </w:r>
            <w:r w:rsidR="00A246DA">
              <w:t xml:space="preserve"> o </w:t>
            </w:r>
            <w:r w:rsidRPr="00B34619">
              <w:t>přistoupení nadále závisí na dosažení hmatatelného pokroku</w:t>
            </w:r>
            <w:r w:rsidR="00A246DA">
              <w:t xml:space="preserve"> v </w:t>
            </w:r>
            <w:r w:rsidRPr="00B34619">
              <w:t>základních otázkách</w:t>
            </w:r>
            <w:r w:rsidR="00A246DA">
              <w:t xml:space="preserve"> a </w:t>
            </w:r>
            <w:r w:rsidRPr="00B34619">
              <w:t>dialogu mezi Bělehradem</w:t>
            </w:r>
            <w:r w:rsidR="00A246DA">
              <w:t xml:space="preserve"> a </w:t>
            </w:r>
            <w:r w:rsidRPr="00B34619">
              <w:t>Prištinou, jakož</w:t>
            </w:r>
            <w:r w:rsidR="00A246DA">
              <w:t xml:space="preserve"> i </w:t>
            </w:r>
            <w:r w:rsidRPr="00B34619">
              <w:t>na sladění se společnou zahraniční</w:t>
            </w:r>
            <w:r w:rsidR="00A246DA">
              <w:t xml:space="preserve"> a </w:t>
            </w:r>
            <w:r w:rsidRPr="00B34619">
              <w:t>bezpečnostní politikou;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CDEB77" w14:textId="669FBBFC" w:rsidR="00DF4964" w:rsidRPr="00B34619" w:rsidRDefault="00DF4964" w:rsidP="000C13DD">
            <w:pPr>
              <w:pStyle w:val="Normal6a"/>
            </w:pPr>
            <w:r w:rsidRPr="00B34619">
              <w:t>7.</w:t>
            </w:r>
            <w:r w:rsidRPr="00B34619">
              <w:tab/>
              <w:t>připomíná, že celkové tempo jednání</w:t>
            </w:r>
            <w:r w:rsidR="00A246DA">
              <w:t xml:space="preserve"> o </w:t>
            </w:r>
            <w:r w:rsidRPr="00B34619">
              <w:t>přistoupení nadále závisí na dosažení hmatatelného pokroku</w:t>
            </w:r>
            <w:r w:rsidR="00A246DA">
              <w:t xml:space="preserve"> v </w:t>
            </w:r>
            <w:r w:rsidRPr="00B34619">
              <w:t>základních otázkách</w:t>
            </w:r>
            <w:r w:rsidR="00A246DA">
              <w:t xml:space="preserve"> a </w:t>
            </w:r>
            <w:r w:rsidRPr="00B34619">
              <w:t>dialogu mezi Bělehradem</w:t>
            </w:r>
            <w:r w:rsidR="00A246DA">
              <w:t xml:space="preserve"> a </w:t>
            </w:r>
            <w:r w:rsidRPr="00B34619">
              <w:t>Prištinou, jakož</w:t>
            </w:r>
            <w:r w:rsidR="00A246DA">
              <w:t xml:space="preserve"> i </w:t>
            </w:r>
            <w:r w:rsidRPr="00B34619">
              <w:t>na sladění se společnou zahraniční</w:t>
            </w:r>
            <w:r w:rsidR="00A246DA">
              <w:t xml:space="preserve"> a </w:t>
            </w:r>
            <w:r w:rsidRPr="00B34619">
              <w:t xml:space="preserve">bezpečnostní politikou; </w:t>
            </w:r>
            <w:r w:rsidRPr="00B34619">
              <w:rPr>
                <w:b/>
                <w:i/>
              </w:rPr>
              <w:t>opakuje svůj postoj, že jednání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nových kapitolách by měla začít pouze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případě, že se země připojí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sankcím EU vůči Rusku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dosáhne významného pokroku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reformách souvisejících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EU, zejména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„základních otázek“;</w:t>
            </w:r>
          </w:p>
        </w:tc>
      </w:tr>
    </w:tbl>
    <w:p w14:paraId="0A9B59E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672E56E" w14:textId="04D48BCC" w:rsidR="00752052" w:rsidRPr="00B34619" w:rsidRDefault="00DF4964" w:rsidP="00DF4964">
      <w:r w:rsidRPr="00B34619">
        <w:rPr>
          <w:rStyle w:val="HideTWBExt"/>
        </w:rPr>
        <w:t>&lt;/Amend&gt;</w:t>
      </w:r>
    </w:p>
    <w:p w14:paraId="770140A2" w14:textId="6983B4CA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92</w:t>
      </w:r>
      <w:r w:rsidRPr="00B34619">
        <w:rPr>
          <w:rStyle w:val="HideTWBExt"/>
          <w:b w:val="0"/>
        </w:rPr>
        <w:t>&lt;/NumAm&gt;</w:t>
      </w:r>
    </w:p>
    <w:p w14:paraId="061985D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1C30F7E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DA32E7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83B358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7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BECEDD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810D6D" w14:textId="77777777" w:rsidR="00DF4964" w:rsidRPr="00B34619" w:rsidRDefault="00DF4964" w:rsidP="000C13DD"/>
        </w:tc>
      </w:tr>
      <w:tr w:rsidR="00DF4964" w:rsidRPr="00B34619" w14:paraId="392BD47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6CD90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CF84F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623168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829492" w14:textId="05EC3C24" w:rsidR="00DF4964" w:rsidRPr="00B34619" w:rsidRDefault="00DF4964" w:rsidP="000C13DD">
            <w:pPr>
              <w:pStyle w:val="Normal6a"/>
            </w:pPr>
            <w:r w:rsidRPr="00B34619">
              <w:t>7.</w:t>
            </w:r>
            <w:r w:rsidRPr="00B34619">
              <w:tab/>
              <w:t>připomíná, že celkové tempo jednání</w:t>
            </w:r>
            <w:r w:rsidR="00A246DA">
              <w:t xml:space="preserve"> o </w:t>
            </w:r>
            <w:r w:rsidRPr="00B34619">
              <w:t>přistoupení nadále závisí na dosažení hmatatelného pokroku</w:t>
            </w:r>
            <w:r w:rsidR="00A246DA">
              <w:t xml:space="preserve"> v </w:t>
            </w:r>
            <w:r w:rsidRPr="00B34619">
              <w:t>základních otázkách</w:t>
            </w:r>
            <w:r w:rsidR="00A246DA">
              <w:t xml:space="preserve"> a </w:t>
            </w:r>
            <w:r w:rsidRPr="00B34619">
              <w:t>dialogu mezi Bělehradem</w:t>
            </w:r>
            <w:r w:rsidR="00A246DA">
              <w:t xml:space="preserve"> a </w:t>
            </w:r>
            <w:r w:rsidRPr="00B34619">
              <w:t>Prištinou, jakož</w:t>
            </w:r>
            <w:r w:rsidR="00A246DA">
              <w:t xml:space="preserve"> i </w:t>
            </w:r>
            <w:r w:rsidRPr="00B34619">
              <w:t>na sladění se společnou zahraniční</w:t>
            </w:r>
            <w:r w:rsidR="00A246DA">
              <w:t xml:space="preserve"> a </w:t>
            </w:r>
            <w:r w:rsidRPr="00B34619">
              <w:t>bezpečnostní politikou;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8A9FD8" w14:textId="2ECAC94F" w:rsidR="00DF4964" w:rsidRPr="00B34619" w:rsidRDefault="00DF4964" w:rsidP="000C13DD">
            <w:pPr>
              <w:pStyle w:val="Normal6a"/>
            </w:pPr>
            <w:r w:rsidRPr="00B34619">
              <w:t>7.</w:t>
            </w:r>
            <w:r w:rsidRPr="00B34619">
              <w:tab/>
              <w:t>připomíná, že celkové tempo jednání</w:t>
            </w:r>
            <w:r w:rsidR="00A246DA">
              <w:t xml:space="preserve"> o </w:t>
            </w:r>
            <w:r w:rsidRPr="00B34619">
              <w:t>přistoupení nadále závisí na dosažení hmatatelného pokroku</w:t>
            </w:r>
            <w:r w:rsidR="00A246DA">
              <w:t xml:space="preserve"> v </w:t>
            </w:r>
            <w:r w:rsidRPr="00B34619">
              <w:t>základních otázkách</w:t>
            </w:r>
            <w:r w:rsidRPr="00B34619">
              <w:rPr>
                <w:b/>
                <w:bCs/>
                <w:i/>
                <w:iCs/>
              </w:rPr>
              <w:t>,</w:t>
            </w:r>
            <w:r w:rsidRPr="00B34619">
              <w:t xml:space="preserve"> dialogu mezi Bělehradem</w:t>
            </w:r>
            <w:r w:rsidR="00A246DA">
              <w:t xml:space="preserve"> a </w:t>
            </w:r>
            <w:r w:rsidRPr="00B34619">
              <w:t xml:space="preserve">Prištinou, </w:t>
            </w:r>
            <w:r w:rsidRPr="00B34619">
              <w:rPr>
                <w:b/>
                <w:bCs/>
                <w:i/>
                <w:iCs/>
              </w:rPr>
              <w:t>který musí být veden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dobré víře, aby vedl</w:t>
            </w:r>
            <w:r w:rsidR="00A246DA">
              <w:rPr>
                <w:b/>
                <w:bCs/>
                <w:i/>
                <w:iCs/>
              </w:rPr>
              <w:t xml:space="preserve"> k </w:t>
            </w:r>
            <w:r w:rsidRPr="00B34619">
              <w:rPr>
                <w:b/>
                <w:bCs/>
                <w:i/>
                <w:iCs/>
              </w:rPr>
              <w:t>uzavření právně závazné dohody založené na vzájemném uznání,</w:t>
            </w:r>
            <w:r w:rsidRPr="00B34619">
              <w:t xml:space="preserve"> jakož</w:t>
            </w:r>
            <w:r w:rsidR="00A246DA">
              <w:t xml:space="preserve"> i </w:t>
            </w:r>
            <w:r w:rsidRPr="00B34619">
              <w:t>na sladění se společnou zahraniční</w:t>
            </w:r>
            <w:r w:rsidR="00A246DA">
              <w:t xml:space="preserve"> a </w:t>
            </w:r>
            <w:r w:rsidRPr="00B34619">
              <w:t xml:space="preserve">bezpečnostní politikou </w:t>
            </w:r>
            <w:r w:rsidRPr="00B34619">
              <w:rPr>
                <w:b/>
                <w:bCs/>
                <w:i/>
                <w:iCs/>
              </w:rPr>
              <w:t>Unie</w:t>
            </w:r>
            <w:r w:rsidRPr="00B34619">
              <w:t>;</w:t>
            </w:r>
          </w:p>
        </w:tc>
      </w:tr>
    </w:tbl>
    <w:p w14:paraId="0B23486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04F1DB0" w14:textId="639E5736" w:rsidR="00752052" w:rsidRPr="00B34619" w:rsidRDefault="00DF4964" w:rsidP="00DF4964">
      <w:r w:rsidRPr="00B34619">
        <w:rPr>
          <w:rStyle w:val="HideTWBExt"/>
        </w:rPr>
        <w:t>&lt;/Amend&gt;</w:t>
      </w:r>
    </w:p>
    <w:p w14:paraId="14262E61" w14:textId="44B9646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93</w:t>
      </w:r>
      <w:r w:rsidRPr="00B34619">
        <w:rPr>
          <w:rStyle w:val="HideTWBExt"/>
          <w:b w:val="0"/>
        </w:rPr>
        <w:t>&lt;/NumAm&gt;</w:t>
      </w:r>
    </w:p>
    <w:p w14:paraId="17CE0CD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Nicolás Pascual de la Parte</w:t>
      </w:r>
      <w:r w:rsidRPr="00B34619">
        <w:rPr>
          <w:rStyle w:val="HideTWBExt"/>
          <w:b w:val="0"/>
        </w:rPr>
        <w:t>&lt;/Members&gt;</w:t>
      </w:r>
    </w:p>
    <w:p w14:paraId="56D05B0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240956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2B047F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7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80F42C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C4B2E1" w14:textId="77777777" w:rsidR="00DF4964" w:rsidRPr="00B34619" w:rsidRDefault="00DF4964" w:rsidP="000C13DD"/>
        </w:tc>
      </w:tr>
      <w:tr w:rsidR="00DF4964" w:rsidRPr="00B34619" w14:paraId="6C9F18F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81620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9A4D9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167086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8D41F3" w14:textId="0338D5F6" w:rsidR="00DF4964" w:rsidRPr="00B34619" w:rsidRDefault="00DF4964" w:rsidP="000C13DD">
            <w:pPr>
              <w:pStyle w:val="Normal6a"/>
            </w:pPr>
            <w:r w:rsidRPr="00B34619">
              <w:t>7.</w:t>
            </w:r>
            <w:r w:rsidRPr="00B34619">
              <w:tab/>
              <w:t>připomíná, že celkové tempo jednání</w:t>
            </w:r>
            <w:r w:rsidR="00A246DA">
              <w:t xml:space="preserve"> o </w:t>
            </w:r>
            <w:r w:rsidRPr="00B34619">
              <w:t>přistoupení nadále závisí na dosažení hmatatelného pokroku</w:t>
            </w:r>
            <w:r w:rsidR="00A246DA">
              <w:t xml:space="preserve"> v </w:t>
            </w:r>
            <w:r w:rsidRPr="00B34619">
              <w:t>základních otázkách</w:t>
            </w:r>
            <w:r w:rsidR="00A246DA">
              <w:t xml:space="preserve"> a </w:t>
            </w:r>
            <w:r w:rsidRPr="00B34619">
              <w:t>dialogu mezi Bělehradem</w:t>
            </w:r>
            <w:r w:rsidR="00A246DA">
              <w:t xml:space="preserve"> a </w:t>
            </w:r>
            <w:r w:rsidRPr="00B34619">
              <w:t>Prištinou, jakož</w:t>
            </w:r>
            <w:r w:rsidR="00A246DA">
              <w:t xml:space="preserve"> i </w:t>
            </w:r>
            <w:r w:rsidRPr="00B34619">
              <w:t>na sladění se společnou zahraniční</w:t>
            </w:r>
            <w:r w:rsidR="00A246DA">
              <w:t xml:space="preserve"> a </w:t>
            </w:r>
            <w:r w:rsidRPr="00B34619">
              <w:t>bezpečnostní politikou;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27E41C" w14:textId="260B6B84" w:rsidR="00DF4964" w:rsidRPr="00B34619" w:rsidRDefault="00DF4964" w:rsidP="000C13DD">
            <w:pPr>
              <w:pStyle w:val="Normal6a"/>
            </w:pPr>
            <w:r w:rsidRPr="00B34619">
              <w:t>7.</w:t>
            </w:r>
            <w:r w:rsidRPr="00B34619">
              <w:tab/>
              <w:t>připomíná, že celkové tempo jednání</w:t>
            </w:r>
            <w:r w:rsidR="00A246DA">
              <w:t xml:space="preserve"> o </w:t>
            </w:r>
            <w:r w:rsidRPr="00B34619">
              <w:t>přistoupení nadále závisí na dosažení hmatatelného pokroku</w:t>
            </w:r>
            <w:r w:rsidR="00A246DA">
              <w:t xml:space="preserve"> v </w:t>
            </w:r>
            <w:r w:rsidRPr="00B34619">
              <w:t>základních otázkách</w:t>
            </w:r>
            <w:r w:rsidR="00A246DA">
              <w:t xml:space="preserve"> a </w:t>
            </w:r>
            <w:r w:rsidRPr="00B34619">
              <w:t>dialogu mezi Bělehradem</w:t>
            </w:r>
            <w:r w:rsidR="00A246DA">
              <w:t xml:space="preserve"> a </w:t>
            </w:r>
            <w:r w:rsidRPr="00B34619">
              <w:t>Prištinou, jakož</w:t>
            </w:r>
            <w:r w:rsidR="00A246DA">
              <w:t xml:space="preserve"> i </w:t>
            </w:r>
            <w:r w:rsidRPr="00B34619">
              <w:t>na sladění se společnou zahraniční</w:t>
            </w:r>
            <w:r w:rsidR="00A246DA">
              <w:t xml:space="preserve"> a </w:t>
            </w:r>
            <w:r w:rsidRPr="00B34619">
              <w:t xml:space="preserve">bezpečnostní politikou; </w:t>
            </w:r>
            <w:r w:rsidRPr="00B34619">
              <w:rPr>
                <w:b/>
                <w:bCs/>
                <w:i/>
                <w:iCs/>
              </w:rPr>
              <w:t>vítá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této souvislosti, že prezident Vučić plně podpořil územní celistvost Ukrajiny;</w:t>
            </w:r>
          </w:p>
        </w:tc>
      </w:tr>
    </w:tbl>
    <w:p w14:paraId="08B9FF3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{ES}</w:t>
      </w:r>
      <w:r w:rsidRPr="00B34619">
        <w:t>es</w:t>
      </w:r>
      <w:r w:rsidRPr="00B34619">
        <w:rPr>
          <w:rStyle w:val="HideTWBExt"/>
        </w:rPr>
        <w:t>&lt;/Original&gt;</w:t>
      </w:r>
    </w:p>
    <w:p w14:paraId="176D1F3D" w14:textId="62805909" w:rsidR="00752052" w:rsidRPr="00B34619" w:rsidRDefault="00DF4964" w:rsidP="00DF4964">
      <w:r w:rsidRPr="00B34619">
        <w:rPr>
          <w:rStyle w:val="HideTWBExt"/>
        </w:rPr>
        <w:t>&lt;/Amend&gt;</w:t>
      </w:r>
    </w:p>
    <w:p w14:paraId="0D461D57" w14:textId="458EED3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94</w:t>
      </w:r>
      <w:r w:rsidRPr="00B34619">
        <w:rPr>
          <w:rStyle w:val="HideTWBExt"/>
          <w:b w:val="0"/>
        </w:rPr>
        <w:t>&lt;/NumAm&gt;</w:t>
      </w:r>
    </w:p>
    <w:p w14:paraId="55E05AC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</w:t>
      </w:r>
      <w:r w:rsidRPr="00B34619">
        <w:rPr>
          <w:rStyle w:val="HideTWBExt"/>
          <w:b w:val="0"/>
        </w:rPr>
        <w:t>&lt;/Members&gt;</w:t>
      </w:r>
    </w:p>
    <w:p w14:paraId="1B06C19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D3E3E2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7E479F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7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6FA64A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282AAF" w14:textId="77777777" w:rsidR="00DF4964" w:rsidRPr="00B34619" w:rsidRDefault="00DF4964" w:rsidP="000C13DD"/>
        </w:tc>
      </w:tr>
      <w:tr w:rsidR="00DF4964" w:rsidRPr="00B34619" w14:paraId="57AD4FD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F31AE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5CD6E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F7848D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DC7838" w14:textId="6AEB3694" w:rsidR="00DF4964" w:rsidRPr="00B34619" w:rsidRDefault="00DF4964" w:rsidP="000C13DD">
            <w:pPr>
              <w:pStyle w:val="Normal6a"/>
            </w:pPr>
            <w:r w:rsidRPr="00B34619">
              <w:t>7.</w:t>
            </w:r>
            <w:r w:rsidRPr="00B34619">
              <w:tab/>
              <w:t>připomíná, že celkové tempo jednání</w:t>
            </w:r>
            <w:r w:rsidR="00A246DA">
              <w:t xml:space="preserve"> o </w:t>
            </w:r>
            <w:r w:rsidRPr="00B34619">
              <w:t>přistoupení nadále závisí na dosažení hmatatelného pokroku</w:t>
            </w:r>
            <w:r w:rsidR="00A246DA">
              <w:t xml:space="preserve"> v </w:t>
            </w:r>
            <w:r w:rsidRPr="00B34619">
              <w:t>základních otázkách</w:t>
            </w:r>
            <w:r w:rsidR="00A246DA">
              <w:t xml:space="preserve"> a </w:t>
            </w:r>
            <w:r w:rsidRPr="00B34619">
              <w:t>dialogu mezi Bělehradem</w:t>
            </w:r>
            <w:r w:rsidR="00A246DA">
              <w:t xml:space="preserve"> a </w:t>
            </w:r>
            <w:r w:rsidRPr="00B34619">
              <w:t>Prištinou, jakož</w:t>
            </w:r>
            <w:r w:rsidR="00A246DA">
              <w:t xml:space="preserve"> i </w:t>
            </w:r>
            <w:r w:rsidRPr="00B34619">
              <w:t>na sladění se společnou zahraniční</w:t>
            </w:r>
            <w:r w:rsidR="00A246DA">
              <w:t xml:space="preserve"> a </w:t>
            </w:r>
            <w:r w:rsidRPr="00B34619">
              <w:t>bezpečnostní politikou;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FCCE04" w14:textId="1024DE05" w:rsidR="00DF4964" w:rsidRPr="00B34619" w:rsidRDefault="00DF4964" w:rsidP="000C13DD">
            <w:pPr>
              <w:pStyle w:val="Normal6a"/>
            </w:pPr>
            <w:r w:rsidRPr="00B34619">
              <w:t>7.</w:t>
            </w:r>
            <w:r w:rsidRPr="00B34619">
              <w:tab/>
              <w:t>připomíná, že celkové tempo jednání</w:t>
            </w:r>
            <w:r w:rsidR="00A246DA">
              <w:t xml:space="preserve"> o </w:t>
            </w:r>
            <w:r w:rsidRPr="00B34619">
              <w:t>přistoupení nadále závisí na dosažení hmatatelného pokroku</w:t>
            </w:r>
            <w:r w:rsidR="00A246DA">
              <w:t xml:space="preserve"> v </w:t>
            </w:r>
            <w:r w:rsidRPr="00B34619">
              <w:t>základních otázkách</w:t>
            </w:r>
            <w:r w:rsidRPr="00B34619">
              <w:rPr>
                <w:b/>
                <w:bCs/>
                <w:i/>
                <w:iCs/>
              </w:rPr>
              <w:t>, oblasti právního státu, závazku dodržovat společná evropská práva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hodnoty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t>dialogu mezi Bělehradem</w:t>
            </w:r>
            <w:r w:rsidR="00A246DA">
              <w:t xml:space="preserve"> a </w:t>
            </w:r>
            <w:r w:rsidRPr="00B34619">
              <w:t>Prištinou, jakož</w:t>
            </w:r>
            <w:r w:rsidR="00A246DA">
              <w:t xml:space="preserve"> i </w:t>
            </w:r>
            <w:r w:rsidRPr="00B34619">
              <w:t>na sladění se společnou zahraniční</w:t>
            </w:r>
            <w:r w:rsidR="00A246DA">
              <w:t xml:space="preserve"> a </w:t>
            </w:r>
            <w:r w:rsidRPr="00B34619">
              <w:t>bezpečnostní politikou;</w:t>
            </w:r>
          </w:p>
        </w:tc>
      </w:tr>
    </w:tbl>
    <w:p w14:paraId="348F54B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8D41176" w14:textId="79B0FC6A" w:rsidR="00752052" w:rsidRPr="00B34619" w:rsidRDefault="00DF4964" w:rsidP="00DF4964">
      <w:r w:rsidRPr="00B34619">
        <w:rPr>
          <w:rStyle w:val="HideTWBExt"/>
        </w:rPr>
        <w:t>&lt;/Amend&gt;</w:t>
      </w:r>
    </w:p>
    <w:p w14:paraId="10A8414D" w14:textId="615D7C0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95</w:t>
      </w:r>
      <w:r w:rsidRPr="00B34619">
        <w:rPr>
          <w:rStyle w:val="HideTWBExt"/>
          <w:b w:val="0"/>
        </w:rPr>
        <w:t>&lt;/NumAm&gt;</w:t>
      </w:r>
    </w:p>
    <w:p w14:paraId="21DDD89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56CA62A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D38A0E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08182C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7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F591CF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82E35C" w14:textId="77777777" w:rsidR="00DF4964" w:rsidRPr="00B34619" w:rsidRDefault="00DF4964" w:rsidP="000C13DD"/>
        </w:tc>
      </w:tr>
      <w:tr w:rsidR="00DF4964" w:rsidRPr="00B34619" w14:paraId="6F635E3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B8C95B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11868B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899EE3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21FDAE" w14:textId="77212A2E" w:rsidR="00DF4964" w:rsidRPr="00B34619" w:rsidRDefault="00DF4964" w:rsidP="000C13DD">
            <w:pPr>
              <w:pStyle w:val="Normal6a"/>
            </w:pPr>
            <w:r w:rsidRPr="00B34619">
              <w:t>7.</w:t>
            </w:r>
            <w:r w:rsidRPr="00B34619">
              <w:tab/>
              <w:t>připomíná, že celkové tempo jednání</w:t>
            </w:r>
            <w:r w:rsidR="00A246DA">
              <w:t xml:space="preserve"> o </w:t>
            </w:r>
            <w:r w:rsidRPr="00B34619">
              <w:t>přistoupení nadále závisí na dosažení hmatatelného pokroku</w:t>
            </w:r>
            <w:r w:rsidR="00A246DA">
              <w:t xml:space="preserve"> v </w:t>
            </w:r>
            <w:r w:rsidRPr="00B34619">
              <w:t>základních otázkách</w:t>
            </w:r>
            <w:r w:rsidR="00A246DA">
              <w:t xml:space="preserve"> a </w:t>
            </w:r>
            <w:r w:rsidRPr="00B34619">
              <w:t>dialogu mezi Bělehradem</w:t>
            </w:r>
            <w:r w:rsidR="00A246DA">
              <w:t xml:space="preserve"> a </w:t>
            </w:r>
            <w:r w:rsidRPr="00B34619">
              <w:t>Prištinou</w:t>
            </w:r>
            <w:r w:rsidRPr="00B34619">
              <w:rPr>
                <w:b/>
                <w:bCs/>
                <w:i/>
                <w:iCs/>
              </w:rPr>
              <w:t>, jakož</w:t>
            </w:r>
            <w:r w:rsidR="00A246DA">
              <w:rPr>
                <w:b/>
                <w:bCs/>
                <w:i/>
                <w:iCs/>
              </w:rPr>
              <w:t xml:space="preserve"> i </w:t>
            </w:r>
            <w:r w:rsidRPr="00B34619">
              <w:rPr>
                <w:b/>
                <w:bCs/>
                <w:i/>
                <w:iCs/>
              </w:rPr>
              <w:t>na sladění se společnou zahraniční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bezpečnostní politikou</w:t>
            </w:r>
            <w:r w:rsidRPr="00B3461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0DE1BC" w14:textId="3E148A5D" w:rsidR="00DF4964" w:rsidRPr="00B34619" w:rsidRDefault="00DF4964" w:rsidP="000C13DD">
            <w:pPr>
              <w:pStyle w:val="Normal6a"/>
            </w:pPr>
            <w:r w:rsidRPr="00B34619">
              <w:t>7.</w:t>
            </w:r>
            <w:r w:rsidRPr="00B34619">
              <w:tab/>
              <w:t>připomíná, že celkové tempo jednání</w:t>
            </w:r>
            <w:r w:rsidR="00A246DA">
              <w:t xml:space="preserve"> o </w:t>
            </w:r>
            <w:r w:rsidRPr="00B34619">
              <w:t>přistoupení nadále závisí na dosažení hmatatelného pokroku</w:t>
            </w:r>
            <w:r w:rsidR="00A246DA">
              <w:t xml:space="preserve"> v </w:t>
            </w:r>
            <w:r w:rsidRPr="00B34619">
              <w:t>základních otázkách</w:t>
            </w:r>
            <w:r w:rsidR="00A246DA">
              <w:t xml:space="preserve"> a </w:t>
            </w:r>
            <w:r w:rsidRPr="00B34619">
              <w:t>dialogu mezi Bělehradem</w:t>
            </w:r>
            <w:r w:rsidR="00A246DA">
              <w:t xml:space="preserve"> a </w:t>
            </w:r>
            <w:r w:rsidRPr="00B34619">
              <w:t>Prištinou;</w:t>
            </w:r>
          </w:p>
        </w:tc>
      </w:tr>
    </w:tbl>
    <w:p w14:paraId="6454BD2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E8CDF59" w14:textId="21EA313B" w:rsidR="00752052" w:rsidRPr="00B34619" w:rsidRDefault="00DF4964" w:rsidP="00DF4964">
      <w:r w:rsidRPr="00B34619">
        <w:rPr>
          <w:rStyle w:val="HideTWBExt"/>
        </w:rPr>
        <w:t>&lt;/Amend&gt;</w:t>
      </w:r>
    </w:p>
    <w:p w14:paraId="7503E9F8" w14:textId="67F0FE1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96</w:t>
      </w:r>
      <w:r w:rsidRPr="00B34619">
        <w:rPr>
          <w:rStyle w:val="HideTWBExt"/>
          <w:b w:val="0"/>
        </w:rPr>
        <w:t>&lt;/NumAm&gt;</w:t>
      </w:r>
    </w:p>
    <w:p w14:paraId="3233B6B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</w:t>
      </w:r>
      <w:r w:rsidRPr="00B34619">
        <w:rPr>
          <w:rStyle w:val="HideTWBExt"/>
          <w:b w:val="0"/>
        </w:rPr>
        <w:t>&lt;/Members&gt;</w:t>
      </w:r>
    </w:p>
    <w:p w14:paraId="04F59E5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DC74B5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1A302A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7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5935B3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A8BE25" w14:textId="77777777" w:rsidR="00DF4964" w:rsidRPr="00B34619" w:rsidRDefault="00DF4964" w:rsidP="000C13DD"/>
        </w:tc>
      </w:tr>
      <w:tr w:rsidR="00DF4964" w:rsidRPr="00B34619" w14:paraId="386B889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20568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A36BCE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772613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64D384" w14:textId="487F2FEA" w:rsidR="00DF4964" w:rsidRPr="00B34619" w:rsidRDefault="00DF4964" w:rsidP="000C13DD">
            <w:pPr>
              <w:pStyle w:val="Normal6a"/>
            </w:pPr>
            <w:r w:rsidRPr="00B34619">
              <w:t>7.</w:t>
            </w:r>
            <w:r w:rsidRPr="00B34619">
              <w:tab/>
              <w:t>připomíná, že celkové tempo jednání</w:t>
            </w:r>
            <w:r w:rsidR="00A246DA">
              <w:t xml:space="preserve"> o </w:t>
            </w:r>
            <w:r w:rsidRPr="00B34619">
              <w:t xml:space="preserve">přistoupení </w:t>
            </w:r>
            <w:r w:rsidRPr="00B34619">
              <w:rPr>
                <w:b/>
                <w:bCs/>
                <w:i/>
                <w:iCs/>
              </w:rPr>
              <w:t>nadále</w:t>
            </w:r>
            <w:r w:rsidRPr="00B34619">
              <w:t xml:space="preserve"> závisí na dosažení hmatatelného pokroku</w:t>
            </w:r>
            <w:r w:rsidR="00A246DA">
              <w:t xml:space="preserve"> v </w:t>
            </w:r>
            <w:r w:rsidRPr="00B34619">
              <w:t>základních otázkách</w:t>
            </w:r>
            <w:r w:rsidR="00A246DA">
              <w:t xml:space="preserve"> a </w:t>
            </w:r>
            <w:r w:rsidRPr="00B34619">
              <w:t>dialogu mezi Bělehradem</w:t>
            </w:r>
            <w:r w:rsidR="00A246DA">
              <w:t xml:space="preserve"> a </w:t>
            </w:r>
            <w:r w:rsidRPr="00B34619">
              <w:t>Prištinou, jakož</w:t>
            </w:r>
            <w:r w:rsidR="00A246DA">
              <w:t xml:space="preserve"> i </w:t>
            </w:r>
            <w:r w:rsidRPr="00B34619">
              <w:t>na sladění se společnou zahraniční</w:t>
            </w:r>
            <w:r w:rsidR="00A246DA">
              <w:t xml:space="preserve"> a </w:t>
            </w:r>
            <w:r w:rsidRPr="00B34619">
              <w:t>bezpečnostní politikou;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1338B0" w14:textId="79D4EB87" w:rsidR="00DF4964" w:rsidRPr="00B34619" w:rsidRDefault="00DF4964" w:rsidP="000C13DD">
            <w:pPr>
              <w:pStyle w:val="Normal6a"/>
            </w:pPr>
            <w:r w:rsidRPr="00B34619">
              <w:t>7.</w:t>
            </w:r>
            <w:r w:rsidRPr="00B34619">
              <w:tab/>
              <w:t>připomíná, že celkové tempo jednání</w:t>
            </w:r>
            <w:r w:rsidR="00A246DA">
              <w:t xml:space="preserve"> o </w:t>
            </w:r>
            <w:r w:rsidRPr="00B34619">
              <w:t>přistoupení závisí na dosažení hmatatelného pokroku</w:t>
            </w:r>
            <w:r w:rsidR="00A246DA">
              <w:t xml:space="preserve"> v </w:t>
            </w:r>
            <w:r w:rsidRPr="00B34619">
              <w:t>základních otázkách</w:t>
            </w:r>
            <w:r w:rsidR="00A246DA">
              <w:t xml:space="preserve"> a </w:t>
            </w:r>
            <w:r w:rsidRPr="00B34619">
              <w:t>dialogu mezi Bělehradem</w:t>
            </w:r>
            <w:r w:rsidR="00A246DA">
              <w:t xml:space="preserve"> a </w:t>
            </w:r>
            <w:r w:rsidRPr="00B34619">
              <w:t>Prištinou, jakož</w:t>
            </w:r>
            <w:r w:rsidR="00A246DA">
              <w:t xml:space="preserve"> i </w:t>
            </w:r>
            <w:r w:rsidRPr="00B34619">
              <w:t>na sladění se společnou zahraniční</w:t>
            </w:r>
            <w:r w:rsidR="00A246DA">
              <w:t xml:space="preserve"> a </w:t>
            </w:r>
            <w:r w:rsidRPr="00B34619">
              <w:t>bezpečnostní politikou;</w:t>
            </w:r>
          </w:p>
        </w:tc>
      </w:tr>
    </w:tbl>
    <w:p w14:paraId="4A08A4C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6A1E035" w14:textId="48A5E3F8" w:rsidR="00752052" w:rsidRPr="00B34619" w:rsidRDefault="00DF4964" w:rsidP="00DF4964">
      <w:r w:rsidRPr="00B34619">
        <w:rPr>
          <w:rStyle w:val="HideTWBExt"/>
        </w:rPr>
        <w:t>&lt;/Amend&gt;</w:t>
      </w:r>
    </w:p>
    <w:p w14:paraId="6371F6D4" w14:textId="4E84DD0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97</w:t>
      </w:r>
      <w:r w:rsidRPr="00B34619">
        <w:rPr>
          <w:rStyle w:val="HideTWBExt"/>
          <w:b w:val="0"/>
        </w:rPr>
        <w:t>&lt;/NumAm&gt;</w:t>
      </w:r>
    </w:p>
    <w:p w14:paraId="2617014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5B98C799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0F2E2B6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942BFD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0C67D44" w14:textId="4250CF18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7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118B27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C04B62" w14:textId="77777777" w:rsidR="00DF4964" w:rsidRPr="00B34619" w:rsidRDefault="00DF4964" w:rsidP="000C13DD"/>
        </w:tc>
      </w:tr>
      <w:tr w:rsidR="00DF4964" w:rsidRPr="00B34619" w14:paraId="030CA267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842E9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FD28A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A0F950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BEEAD7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43EE09" w14:textId="7A25E478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7a.</w:t>
            </w:r>
            <w:r w:rsidRPr="00B34619">
              <w:tab/>
            </w:r>
            <w:r w:rsidRPr="00B34619">
              <w:rPr>
                <w:b/>
                <w:i/>
              </w:rPr>
              <w:t>vyzývá členské státy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delegaci EU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Srbsku, aby pokračovaly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aktivnější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účinnější komunikační strategii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propagovat úlohu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přínosy přistoupení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projektů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reforem financovaných EU mezi srbským obyvatelstvem, mimo jiné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mimo velká města,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aby přijaly opatření na boj proti dezinformacím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EU; vyzývá srbské politické představitele, aby jasně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jednoznačně informovali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evropské cestě Srbska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jeho úzkém vztahu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EU; vyzývá Národní shromáždění, aby podpořilo evropskou budoucnost Srbska; opakuje, že Evropský parlament je ochoten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nadále spolupracovat se srbskými zákonodárci na sbližování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Srbska;</w:t>
            </w:r>
          </w:p>
        </w:tc>
      </w:tr>
    </w:tbl>
    <w:p w14:paraId="12D50B8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ADB5139" w14:textId="1227252A" w:rsidR="00752052" w:rsidRPr="00B34619" w:rsidRDefault="00DF4964" w:rsidP="00DF4964">
      <w:r w:rsidRPr="00B34619">
        <w:rPr>
          <w:rStyle w:val="HideTWBExt"/>
        </w:rPr>
        <w:t>&lt;/Amend&gt;</w:t>
      </w:r>
    </w:p>
    <w:p w14:paraId="3F4F4F4C" w14:textId="7EC9503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98</w:t>
      </w:r>
      <w:r w:rsidRPr="00B34619">
        <w:rPr>
          <w:rStyle w:val="HideTWBExt"/>
          <w:b w:val="0"/>
        </w:rPr>
        <w:t>&lt;/NumAm&gt;</w:t>
      </w:r>
    </w:p>
    <w:p w14:paraId="60A1EAD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3EBAA72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9AB385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89E46A3" w14:textId="1FD49F2D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7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B10697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08C8E9" w14:textId="77777777" w:rsidR="00DF4964" w:rsidRPr="00B34619" w:rsidRDefault="00DF4964" w:rsidP="000C13DD"/>
        </w:tc>
      </w:tr>
      <w:tr w:rsidR="00DF4964" w:rsidRPr="00B34619" w14:paraId="3887B1E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ABA7E5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54BA9B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9C05A2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C11D2C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88FF8C" w14:textId="0D1EC881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7a.</w:t>
            </w:r>
            <w:r w:rsidRPr="00B34619">
              <w:tab/>
            </w:r>
            <w:r w:rsidRPr="00B34619">
              <w:rPr>
                <w:b/>
                <w:i/>
              </w:rPr>
              <w:t>vyzývá Srbsko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členské státy EU, aby pokračovaly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aktivnější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účinnější komunikační politice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výhodách rozšíření EU zaměřené na občany Srbska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EU ve všech sociálních skupinách;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této souvislosti zdůrazňuje odpovědnost srbských orgánů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institucí EU za prosazování evropských hodnot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zvyšování povědomí občanů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konkrétních dosažených výsledcích, podpoře poskytované prostřednictvím finančních prostředků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viditelných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hmatatelných přínosech procesu evropské integrace;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této souvislosti zdůrazňuje, že je nezbytné, aby se Evropský parlament vrátil ke své tradiční roli hlasitého podporovatele procesu rozšíření;</w:t>
            </w:r>
          </w:p>
        </w:tc>
      </w:tr>
    </w:tbl>
    <w:p w14:paraId="535052A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EC59B9B" w14:textId="4B7FB67F" w:rsidR="00752052" w:rsidRPr="00B34619" w:rsidRDefault="00DF4964" w:rsidP="00DF4964">
      <w:r w:rsidRPr="00B34619">
        <w:rPr>
          <w:rStyle w:val="HideTWBExt"/>
        </w:rPr>
        <w:t>&lt;/Amend&gt;</w:t>
      </w:r>
    </w:p>
    <w:p w14:paraId="04EF9CBE" w14:textId="09C844DD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99</w:t>
      </w:r>
      <w:r w:rsidRPr="00B34619">
        <w:rPr>
          <w:rStyle w:val="HideTWBExt"/>
          <w:b w:val="0"/>
        </w:rPr>
        <w:t>&lt;/NumAm&gt;</w:t>
      </w:r>
    </w:p>
    <w:p w14:paraId="775CDD7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40A83D4B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114436A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0F12DF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F7CFDED" w14:textId="6DC1C89C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7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96B85A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26327C" w14:textId="77777777" w:rsidR="00DF4964" w:rsidRPr="00B34619" w:rsidRDefault="00DF4964" w:rsidP="000C13DD"/>
        </w:tc>
      </w:tr>
      <w:tr w:rsidR="00DF4964" w:rsidRPr="00B34619" w14:paraId="6C350BE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F24F5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DBE03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3F0C87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173F44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E2E825" w14:textId="2B7935C1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7a.</w:t>
            </w:r>
            <w:r w:rsidRPr="00B34619">
              <w:tab/>
            </w:r>
            <w:r w:rsidRPr="00B34619">
              <w:rPr>
                <w:b/>
                <w:i/>
              </w:rPr>
              <w:t>opakuje své znepokojení nad neobjektivním přístupem EU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Srbsku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kontextu již rok trvajícího ústupu této země od zásad právního státu, demokracie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základních práv, jakož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jejího destabilizujícího vlivu na celý region; naléhavě vyzývá Komisi,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to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na nejvyšší úrovni, aby se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ve své veřejné komunikaci vůči Srbsku vyjadřovala jasněji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důsledně se zabývala významnými nedostatky, nedostatečným pokrokem,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dokonce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zhoršováním situace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právního státu, čímž by podpořila naše základní hodnoty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neriskovala ztrátu veřejné podpory proevropských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prodemokratických sil, ke které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současné době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zemi dochází;</w:t>
            </w:r>
          </w:p>
        </w:tc>
      </w:tr>
    </w:tbl>
    <w:p w14:paraId="3747E60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1F98362" w14:textId="5C50A875" w:rsidR="00752052" w:rsidRPr="00B34619" w:rsidRDefault="00DF4964" w:rsidP="00DF4964">
      <w:r w:rsidRPr="00B34619">
        <w:rPr>
          <w:rStyle w:val="HideTWBExt"/>
        </w:rPr>
        <w:t>&lt;/Amend&gt;</w:t>
      </w:r>
    </w:p>
    <w:p w14:paraId="2E5D3A51" w14:textId="0F3A598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100</w:t>
      </w:r>
      <w:r w:rsidRPr="00B34619">
        <w:rPr>
          <w:rStyle w:val="HideTWBExt"/>
          <w:b w:val="0"/>
        </w:rPr>
        <w:t>&lt;/NumAm&gt;</w:t>
      </w:r>
    </w:p>
    <w:p w14:paraId="4992F53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Nicolás Pascual de la Parte</w:t>
      </w:r>
      <w:r w:rsidRPr="00B34619">
        <w:rPr>
          <w:rStyle w:val="HideTWBExt"/>
          <w:b w:val="0"/>
        </w:rPr>
        <w:t>&lt;/Members&gt;</w:t>
      </w:r>
    </w:p>
    <w:p w14:paraId="25D5226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C94CB4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348A15D" w14:textId="1E6B6B96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7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2EC139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635CCE" w14:textId="77777777" w:rsidR="00DF4964" w:rsidRPr="00B34619" w:rsidRDefault="00DF4964" w:rsidP="000C13DD"/>
        </w:tc>
      </w:tr>
      <w:tr w:rsidR="00DF4964" w:rsidRPr="00B34619" w14:paraId="3810ACC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B8700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ADC2A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E150A1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C00ACD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6B5E7F" w14:textId="3AA89B74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7a.</w:t>
            </w:r>
            <w:r w:rsidRPr="00B34619">
              <w:tab/>
            </w:r>
            <w:r w:rsidRPr="00B34619">
              <w:rPr>
                <w:b/>
                <w:i/>
              </w:rPr>
              <w:t>vítá pokračující aktivní účast Srbska na vojenských misích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operacích EU pro řešení krizí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jeho příspěvek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nim;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této souvislosti vítá, že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roce 2023 bude přijat zákon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civilní účasti na mezinárodních misích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operacích, který Srbsku umožní podílet se na civilních misích SBOP;</w:t>
            </w:r>
          </w:p>
        </w:tc>
      </w:tr>
    </w:tbl>
    <w:p w14:paraId="18304FE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{ES}</w:t>
      </w:r>
      <w:r w:rsidRPr="00B34619">
        <w:t>es</w:t>
      </w:r>
      <w:r w:rsidRPr="00B34619">
        <w:rPr>
          <w:rStyle w:val="HideTWBExt"/>
        </w:rPr>
        <w:t>&lt;/Original&gt;</w:t>
      </w:r>
    </w:p>
    <w:p w14:paraId="5EF37800" w14:textId="1074F71B" w:rsidR="00752052" w:rsidRPr="00B34619" w:rsidRDefault="00DF4964" w:rsidP="00DF4964">
      <w:r w:rsidRPr="00B34619">
        <w:rPr>
          <w:rStyle w:val="HideTWBExt"/>
        </w:rPr>
        <w:t>&lt;/Amend&gt;</w:t>
      </w:r>
    </w:p>
    <w:p w14:paraId="647E2DB9" w14:textId="24ED95BD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101</w:t>
      </w:r>
      <w:r w:rsidRPr="00B34619">
        <w:rPr>
          <w:rStyle w:val="HideTWBExt"/>
          <w:b w:val="0"/>
        </w:rPr>
        <w:t>&lt;/NumAm&gt;</w:t>
      </w:r>
    </w:p>
    <w:p w14:paraId="57AD04D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239FCF3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4DDA81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686EAF4" w14:textId="0CDB591B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7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E2BCE2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F04FA3" w14:textId="77777777" w:rsidR="00DF4964" w:rsidRPr="00B34619" w:rsidRDefault="00DF4964" w:rsidP="000C13DD"/>
        </w:tc>
      </w:tr>
      <w:tr w:rsidR="00DF4964" w:rsidRPr="00B34619" w14:paraId="7EF7B33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90488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3BDF7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F63A71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A29612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643C22" w14:textId="1F5355C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7a.</w:t>
            </w:r>
            <w:r w:rsidRPr="00B34619">
              <w:tab/>
            </w:r>
            <w:r w:rsidRPr="00B34619">
              <w:rPr>
                <w:b/>
                <w:i/>
              </w:rPr>
              <w:t>znovu opakuje, že veškerý pokrok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přístupových jednáních musí být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nadále založen na zásluhách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podmíněn prováděním strukturálních reforem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sbližováním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acquis EU</w:t>
            </w:r>
          </w:p>
        </w:tc>
      </w:tr>
    </w:tbl>
    <w:p w14:paraId="5D0ED74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6C339ED" w14:textId="1D66A82D" w:rsidR="00752052" w:rsidRPr="00B34619" w:rsidRDefault="00DF4964" w:rsidP="00DF4964">
      <w:r w:rsidRPr="00B34619">
        <w:rPr>
          <w:rStyle w:val="HideTWBExt"/>
        </w:rPr>
        <w:t>&lt;/Amend&gt;</w:t>
      </w:r>
    </w:p>
    <w:p w14:paraId="7706FAB4" w14:textId="2339BAE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102</w:t>
      </w:r>
      <w:r w:rsidRPr="00B34619">
        <w:rPr>
          <w:rStyle w:val="HideTWBExt"/>
          <w:b w:val="0"/>
        </w:rPr>
        <w:t>&lt;/NumAm&gt;</w:t>
      </w:r>
    </w:p>
    <w:p w14:paraId="61CCBD5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Nicolás Pascual de la Parte</w:t>
      </w:r>
      <w:r w:rsidRPr="00B34619">
        <w:rPr>
          <w:rStyle w:val="HideTWBExt"/>
          <w:b w:val="0"/>
        </w:rPr>
        <w:t>&lt;/Members&gt;</w:t>
      </w:r>
    </w:p>
    <w:p w14:paraId="0689308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817E7D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826D8F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7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1833FD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5D25E2" w14:textId="77777777" w:rsidR="00DF4964" w:rsidRPr="00B34619" w:rsidRDefault="00DF4964" w:rsidP="000C13DD"/>
        </w:tc>
      </w:tr>
      <w:tr w:rsidR="00DF4964" w:rsidRPr="00B34619" w14:paraId="0FDA983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360FB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06118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99533D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0F71A4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8788BA" w14:textId="4D3122CC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7b.</w:t>
            </w:r>
            <w:r w:rsidRPr="00B34619">
              <w:tab/>
            </w:r>
            <w:r w:rsidRPr="00B34619">
              <w:rPr>
                <w:b/>
                <w:i/>
              </w:rPr>
              <w:t>vítá dohodu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operativní spolupráci při správě hranic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agenturou Frontex, kterou dne 25. června 2024 podepsaly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Srbsko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řešit nelegální migraci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dále posílit bezpečnost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regionu;</w:t>
            </w:r>
          </w:p>
        </w:tc>
      </w:tr>
    </w:tbl>
    <w:p w14:paraId="0BF2AB1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{ES}</w:t>
      </w:r>
      <w:r w:rsidRPr="00B34619">
        <w:t>es</w:t>
      </w:r>
      <w:r w:rsidRPr="00B34619">
        <w:rPr>
          <w:rStyle w:val="HideTWBExt"/>
        </w:rPr>
        <w:t>&lt;/Original&gt;</w:t>
      </w:r>
    </w:p>
    <w:p w14:paraId="1DCAAA31" w14:textId="7799EE49" w:rsidR="00752052" w:rsidRPr="00B34619" w:rsidRDefault="00DF4964" w:rsidP="00DF4964">
      <w:r w:rsidRPr="00B34619">
        <w:rPr>
          <w:rStyle w:val="HideTWBExt"/>
        </w:rPr>
        <w:t>&lt;/Amend&gt;</w:t>
      </w:r>
    </w:p>
    <w:p w14:paraId="223F9148" w14:textId="365AFA2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103</w:t>
      </w:r>
      <w:r w:rsidRPr="00B34619">
        <w:rPr>
          <w:rStyle w:val="HideTWBExt"/>
          <w:b w:val="0"/>
        </w:rPr>
        <w:t>&lt;/NumAm&gt;</w:t>
      </w:r>
    </w:p>
    <w:p w14:paraId="7BB5368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71FA65F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E2664C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1F450F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7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495AD3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D25863" w14:textId="77777777" w:rsidR="00DF4964" w:rsidRPr="00B34619" w:rsidRDefault="00DF4964" w:rsidP="000C13DD"/>
        </w:tc>
      </w:tr>
      <w:tr w:rsidR="00DF4964" w:rsidRPr="00B34619" w14:paraId="6C78C0F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22523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B82BE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7E8652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8F9639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830875" w14:textId="69171CCB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7b.</w:t>
            </w:r>
            <w:r w:rsidRPr="00B34619">
              <w:tab/>
            </w:r>
            <w:r w:rsidRPr="00B34619">
              <w:rPr>
                <w:b/>
                <w:i/>
              </w:rPr>
              <w:t>vítá závazek Srbska přistoupit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jeho ambici splnit do konce roku 2025 prozatímní kritéria týkající se kapitol 23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24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právním státu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do konce roku 2026 se plně sblížit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acquis EU;</w:t>
            </w:r>
          </w:p>
        </w:tc>
      </w:tr>
    </w:tbl>
    <w:p w14:paraId="197DF56B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FB1AA9B" w14:textId="103CD8B3" w:rsidR="00752052" w:rsidRPr="00B34619" w:rsidRDefault="00DF4964" w:rsidP="00DF4964">
      <w:r w:rsidRPr="00B34619">
        <w:rPr>
          <w:rStyle w:val="HideTWBExt"/>
        </w:rPr>
        <w:t>&lt;/Amend&gt;</w:t>
      </w:r>
    </w:p>
    <w:p w14:paraId="3D1BAE7F" w14:textId="3B2C5DC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104</w:t>
      </w:r>
      <w:r w:rsidRPr="00B34619">
        <w:rPr>
          <w:rStyle w:val="HideTWBExt"/>
          <w:b w:val="0"/>
        </w:rPr>
        <w:t>&lt;/NumAm&gt;</w:t>
      </w:r>
    </w:p>
    <w:p w14:paraId="6A020BC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6B8A189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BDD85F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C69F29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8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443F9A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8C1665" w14:textId="77777777" w:rsidR="00DF4964" w:rsidRPr="00B34619" w:rsidRDefault="00DF4964" w:rsidP="000C13DD"/>
        </w:tc>
      </w:tr>
      <w:tr w:rsidR="00DF4964" w:rsidRPr="00B34619" w14:paraId="0DBF9DD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CC86A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55B2F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5B3FDA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16774E" w14:textId="77777777" w:rsidR="00DF4964" w:rsidRPr="00B34619" w:rsidRDefault="00DF4964" w:rsidP="000C13DD">
            <w:pPr>
              <w:pStyle w:val="Normal6a"/>
            </w:pPr>
            <w:r w:rsidRPr="00B34619">
              <w:t>8.</w:t>
            </w:r>
            <w:r w:rsidRPr="00B34619">
              <w:tab/>
              <w:t>upozorňuje na přetrvávající problémy při zajišťování nezávislosti soudů, včetně nepatřičného ovlivňování soudců;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EBA208" w14:textId="4E0470E6" w:rsidR="00DF4964" w:rsidRPr="00B34619" w:rsidRDefault="00DF4964" w:rsidP="000C13DD">
            <w:pPr>
              <w:pStyle w:val="Normal6a"/>
            </w:pPr>
            <w:r w:rsidRPr="00B34619">
              <w:t>8.</w:t>
            </w:r>
            <w:r w:rsidRPr="00B34619">
              <w:tab/>
              <w:t xml:space="preserve">upozorňuje na přetrvávající problémy při zajišťování nezávislosti soudů, včetně nepatřičného ovlivňování soudců; </w:t>
            </w:r>
            <w:r w:rsidRPr="00B34619">
              <w:rPr>
                <w:b/>
                <w:i/>
              </w:rPr>
              <w:t>konstatuje však, že Srbsko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posledních letech provedlo významné reformy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soudnictví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Benátská komise mu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tomto procesu průběžně poskytovala pomoc; konstatuje, že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roce 2022 byly přijaty změny ústavy, jejichž cílem bylo posílit nezávislost soudů,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že tyto změny přenesly pravomoc jmenovat soudce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státní zástupce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Národního shromáždění na Nejvyšší soudcovskou radu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Nejvyšší radu státních zástupců, čímž se posílila nezávislost zástupců soudní moci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postavení rad;</w:t>
            </w:r>
          </w:p>
        </w:tc>
      </w:tr>
    </w:tbl>
    <w:p w14:paraId="0517979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033A5B5" w14:textId="751E2E40" w:rsidR="00752052" w:rsidRPr="00B34619" w:rsidRDefault="00DF4964" w:rsidP="00DF4964">
      <w:r w:rsidRPr="00B34619">
        <w:rPr>
          <w:rStyle w:val="HideTWBExt"/>
        </w:rPr>
        <w:t>&lt;/Amend&gt;</w:t>
      </w:r>
    </w:p>
    <w:p w14:paraId="7439EC73" w14:textId="01800C2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105</w:t>
      </w:r>
      <w:r w:rsidRPr="00B34619">
        <w:rPr>
          <w:rStyle w:val="HideTWBExt"/>
          <w:b w:val="0"/>
        </w:rPr>
        <w:t>&lt;/NumAm&gt;</w:t>
      </w:r>
    </w:p>
    <w:p w14:paraId="6D30F82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Lukas Mandl</w:t>
      </w:r>
      <w:r w:rsidRPr="00B34619">
        <w:rPr>
          <w:rStyle w:val="HideTWBExt"/>
          <w:b w:val="0"/>
        </w:rPr>
        <w:t>&lt;/Members&gt;</w:t>
      </w:r>
    </w:p>
    <w:p w14:paraId="0AABE9A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03043A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6A115A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8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C21982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C92872" w14:textId="77777777" w:rsidR="00DF4964" w:rsidRPr="00B34619" w:rsidRDefault="00DF4964" w:rsidP="000C13DD"/>
        </w:tc>
      </w:tr>
      <w:tr w:rsidR="00DF4964" w:rsidRPr="00B34619" w14:paraId="52FCB4A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D6B1A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6A81A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E238737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ABC529" w14:textId="77777777" w:rsidR="00DF4964" w:rsidRPr="00B34619" w:rsidRDefault="00DF4964" w:rsidP="000C13DD">
            <w:pPr>
              <w:pStyle w:val="Normal6a"/>
            </w:pPr>
            <w:r w:rsidRPr="00B34619">
              <w:t>8.</w:t>
            </w:r>
            <w:r w:rsidRPr="00B34619">
              <w:tab/>
              <w:t>upozorňuje na přetrvávající problémy při zajišťování nezávislosti soudů, včetně nepatřičného ovlivňování soudců;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B782D9" w14:textId="2164A12D" w:rsidR="00DF4964" w:rsidRPr="00B34619" w:rsidRDefault="00DF4964" w:rsidP="000C13DD">
            <w:pPr>
              <w:pStyle w:val="Normal6a"/>
            </w:pPr>
            <w:r w:rsidRPr="00B34619">
              <w:t>8.</w:t>
            </w:r>
            <w:r w:rsidRPr="00B34619">
              <w:tab/>
              <w:t xml:space="preserve">upozorňuje na přetrvávající problémy při zajišťování nezávislosti soudů, včetně nepatřičného ovlivňování soudců; </w:t>
            </w:r>
            <w:r w:rsidRPr="00B34619">
              <w:rPr>
                <w:b/>
                <w:i/>
              </w:rPr>
              <w:t>vyzývá Srbsko, aby zajistilo, že Nejvyšší soudcovská rada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Nejvyšší rada státních zástupců, vláda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parlament budou účinně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aktivně hájit nezávislost soudů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státních zastupitelství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případech nepatřičného ovlivňování, včetně nepatřičných veřejných komentářů členů vlády nebo poslanců parlamentu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probíhajícím vyšetřováním nebo soudním řízením, které porušují jejich kodexy chování;</w:t>
            </w:r>
          </w:p>
        </w:tc>
      </w:tr>
    </w:tbl>
    <w:p w14:paraId="24070E4B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BB0EEED" w14:textId="3DBC0766" w:rsidR="00752052" w:rsidRPr="00B34619" w:rsidRDefault="00DF4964" w:rsidP="00DF4964">
      <w:r w:rsidRPr="00B34619">
        <w:rPr>
          <w:rStyle w:val="HideTWBExt"/>
        </w:rPr>
        <w:t>&lt;/Amend&gt;</w:t>
      </w:r>
    </w:p>
    <w:p w14:paraId="223099C0" w14:textId="0854F70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106</w:t>
      </w:r>
      <w:r w:rsidRPr="00B34619">
        <w:rPr>
          <w:rStyle w:val="HideTWBExt"/>
          <w:b w:val="0"/>
        </w:rPr>
        <w:t>&lt;/NumAm&gt;</w:t>
      </w:r>
    </w:p>
    <w:p w14:paraId="3D872A0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Nicolás Pascual de la Parte</w:t>
      </w:r>
      <w:r w:rsidRPr="00B34619">
        <w:rPr>
          <w:rStyle w:val="HideTWBExt"/>
          <w:b w:val="0"/>
        </w:rPr>
        <w:t>&lt;/Members&gt;</w:t>
      </w:r>
    </w:p>
    <w:p w14:paraId="056408C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9B0FFD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6540DF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8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375AEF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A85FF3" w14:textId="77777777" w:rsidR="00DF4964" w:rsidRPr="00B34619" w:rsidRDefault="00DF4964" w:rsidP="000C13DD"/>
        </w:tc>
      </w:tr>
      <w:tr w:rsidR="00DF4964" w:rsidRPr="00B34619" w14:paraId="5AC6ADE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C7053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1FD8A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E98287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0A0B60" w14:textId="77777777" w:rsidR="00DF4964" w:rsidRPr="00B34619" w:rsidRDefault="00DF4964" w:rsidP="000C13DD">
            <w:pPr>
              <w:pStyle w:val="Normal6a"/>
            </w:pPr>
            <w:r w:rsidRPr="00B34619">
              <w:t>8.</w:t>
            </w:r>
            <w:r w:rsidRPr="00B34619">
              <w:tab/>
              <w:t>upozorňuje na přetrvávající problémy při zajišťování nezávislosti soudů, včetně nepatřičného ovlivňování soudců;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632BE8" w14:textId="159D3801" w:rsidR="00DF4964" w:rsidRPr="00B34619" w:rsidRDefault="00DF4964" w:rsidP="000C13DD">
            <w:pPr>
              <w:pStyle w:val="Normal6a"/>
            </w:pPr>
            <w:r w:rsidRPr="00B34619">
              <w:t>8.</w:t>
            </w:r>
            <w:r w:rsidRPr="00B34619">
              <w:tab/>
              <w:t xml:space="preserve">upozorňuje na přetrvávající problémy při zajišťování nezávislosti soudů, včetně nepatřičného ovlivňování soudců; </w:t>
            </w:r>
            <w:r w:rsidRPr="00B34619">
              <w:rPr>
                <w:b/>
                <w:i/>
              </w:rPr>
              <w:t>lituje, že politický tlak na soudnictví je stále značný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vládní úředníci se nepatřičně vyjadřují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probíhajícím soudním řízením;</w:t>
            </w:r>
          </w:p>
        </w:tc>
      </w:tr>
    </w:tbl>
    <w:p w14:paraId="7E5443A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{ES}</w:t>
      </w:r>
      <w:r w:rsidRPr="00B34619">
        <w:t>es</w:t>
      </w:r>
      <w:r w:rsidRPr="00B34619">
        <w:rPr>
          <w:rStyle w:val="HideTWBExt"/>
        </w:rPr>
        <w:t>&lt;/Original&gt;</w:t>
      </w:r>
    </w:p>
    <w:p w14:paraId="6CE0AADF" w14:textId="01B34365" w:rsidR="00752052" w:rsidRPr="00B34619" w:rsidRDefault="00DF4964" w:rsidP="00DF4964">
      <w:r w:rsidRPr="00B34619">
        <w:rPr>
          <w:rStyle w:val="HideTWBExt"/>
        </w:rPr>
        <w:t>&lt;/Amend&gt;</w:t>
      </w:r>
    </w:p>
    <w:p w14:paraId="3BD71B83" w14:textId="6700481D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107</w:t>
      </w:r>
      <w:r w:rsidRPr="00B34619">
        <w:rPr>
          <w:rStyle w:val="HideTWBExt"/>
          <w:b w:val="0"/>
        </w:rPr>
        <w:t>&lt;/NumAm&gt;</w:t>
      </w:r>
    </w:p>
    <w:p w14:paraId="464737B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35308FF7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230FCA9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FDB4D0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B28024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8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625066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EB4E3C" w14:textId="77777777" w:rsidR="00DF4964" w:rsidRPr="00B34619" w:rsidRDefault="00DF4964" w:rsidP="000C13DD"/>
        </w:tc>
      </w:tr>
      <w:tr w:rsidR="00DF4964" w:rsidRPr="00B34619" w14:paraId="51B34D8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725BA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32FA26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5BE9C3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B2506B" w14:textId="77777777" w:rsidR="00DF4964" w:rsidRPr="00B34619" w:rsidRDefault="00DF4964" w:rsidP="000C13DD">
            <w:pPr>
              <w:pStyle w:val="Normal6a"/>
            </w:pPr>
            <w:r w:rsidRPr="00B34619">
              <w:t>8.</w:t>
            </w:r>
            <w:r w:rsidRPr="00B34619">
              <w:tab/>
              <w:t>upozorňuje na přetrvávající problémy při zajišťování nezávislosti soudů, včetně nepatřičného ovlivňování soudců;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C3F5EE" w14:textId="567BFCF3" w:rsidR="00DF4964" w:rsidRPr="00B34619" w:rsidRDefault="00DF4964" w:rsidP="000C13DD">
            <w:pPr>
              <w:pStyle w:val="Normal6a"/>
            </w:pPr>
            <w:r w:rsidRPr="00B34619">
              <w:t>8.</w:t>
            </w:r>
            <w:r w:rsidRPr="00B34619">
              <w:tab/>
              <w:t xml:space="preserve">upozorňuje na přetrvávající problémy při zajišťování nezávislosti soudů, včetně nepatřičného ovlivňování soudců; </w:t>
            </w:r>
            <w:r w:rsidRPr="00B34619">
              <w:rPr>
                <w:b/>
                <w:i/>
              </w:rPr>
              <w:t>vyjadřuje znepokojení nad tím, že nebyly zavedeny záruky, které by zabránily politickému vměšování do jmenování soudců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disciplinárních řízení vedených proti soudcům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státním zástupcům;</w:t>
            </w:r>
          </w:p>
        </w:tc>
      </w:tr>
    </w:tbl>
    <w:p w14:paraId="6C7C451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BE6DD14" w14:textId="7672A1DF" w:rsidR="00752052" w:rsidRPr="00B34619" w:rsidRDefault="00DF4964" w:rsidP="00DF4964">
      <w:r w:rsidRPr="00B34619">
        <w:rPr>
          <w:rStyle w:val="HideTWBExt"/>
        </w:rPr>
        <w:t>&lt;/Amend&gt;</w:t>
      </w:r>
    </w:p>
    <w:p w14:paraId="14DAD4A8" w14:textId="4CFE25D4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108</w:t>
      </w:r>
      <w:r w:rsidRPr="00B34619">
        <w:rPr>
          <w:rStyle w:val="HideTWBExt"/>
          <w:b w:val="0"/>
        </w:rPr>
        <w:t>&lt;/NumAm&gt;</w:t>
      </w:r>
    </w:p>
    <w:p w14:paraId="2A1CFBB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34F238CF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4B7A2B0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8D2610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9DFF73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8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CF9A8D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1BFE5B" w14:textId="77777777" w:rsidR="00DF4964" w:rsidRPr="00B34619" w:rsidRDefault="00DF4964" w:rsidP="000C13DD"/>
        </w:tc>
      </w:tr>
      <w:tr w:rsidR="00DF4964" w:rsidRPr="00B34619" w14:paraId="7726B387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CE703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B46F8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7DD9AD4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C23210" w14:textId="77777777" w:rsidR="00DF4964" w:rsidRPr="00B34619" w:rsidRDefault="00DF4964" w:rsidP="000C13DD">
            <w:pPr>
              <w:pStyle w:val="Normal6a"/>
            </w:pPr>
            <w:r w:rsidRPr="00B34619">
              <w:t>8.</w:t>
            </w:r>
            <w:r w:rsidRPr="00B34619">
              <w:tab/>
              <w:t>upozorňuje na přetrvávající problémy při zajišťování nezávislosti soudů, včetně nepatřičného ovlivňování soudců;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075892" w14:textId="2B7A8F66" w:rsidR="00DF4964" w:rsidRPr="00B34619" w:rsidRDefault="00DF4964" w:rsidP="000C13DD">
            <w:pPr>
              <w:pStyle w:val="Normal6a"/>
            </w:pPr>
            <w:r w:rsidRPr="00B34619">
              <w:t>8.</w:t>
            </w:r>
            <w:r w:rsidRPr="00B34619">
              <w:tab/>
              <w:t>upozorňuje na přetrvávající problémy při zajišťování nezávislosti soudů, včetně nepatřičného ovlivňování soudců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omezeného přístupu</w:t>
            </w:r>
            <w:r w:rsidR="00A246DA">
              <w:rPr>
                <w:b/>
                <w:bCs/>
                <w:i/>
                <w:iCs/>
              </w:rPr>
              <w:t xml:space="preserve"> k </w:t>
            </w:r>
            <w:r w:rsidRPr="00B34619">
              <w:rPr>
                <w:b/>
                <w:bCs/>
                <w:i/>
                <w:iCs/>
              </w:rPr>
              <w:t>soudní ochraně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opravným prostředkům</w:t>
            </w:r>
            <w:r w:rsidRPr="00B34619">
              <w:t>;</w:t>
            </w:r>
          </w:p>
        </w:tc>
      </w:tr>
    </w:tbl>
    <w:p w14:paraId="7B897CE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EE32C2D" w14:textId="648A55A1" w:rsidR="00752052" w:rsidRPr="00B34619" w:rsidRDefault="00DF4964" w:rsidP="00DF4964">
      <w:r w:rsidRPr="00B34619">
        <w:rPr>
          <w:rStyle w:val="HideTWBExt"/>
        </w:rPr>
        <w:t>&lt;/Amend&gt;</w:t>
      </w:r>
    </w:p>
    <w:p w14:paraId="5D01BB00" w14:textId="489C42C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109</w:t>
      </w:r>
      <w:r w:rsidRPr="00B34619">
        <w:rPr>
          <w:rStyle w:val="HideTWBExt"/>
          <w:b w:val="0"/>
        </w:rPr>
        <w:t>&lt;/NumAm&gt;</w:t>
      </w:r>
    </w:p>
    <w:p w14:paraId="266FE8A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2E3E5AD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92EC43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22A45F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53DDB4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CB530D" w14:textId="77777777" w:rsidR="00DF4964" w:rsidRPr="00B34619" w:rsidRDefault="00DF4964" w:rsidP="000C13DD"/>
        </w:tc>
      </w:tr>
      <w:tr w:rsidR="00DF4964" w:rsidRPr="00B34619" w14:paraId="7836F82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126DE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0E8CA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93D2561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DAB207" w14:textId="2ED8A94A" w:rsidR="00DF4964" w:rsidRPr="00B34619" w:rsidRDefault="00DF4964" w:rsidP="000C13DD">
            <w:pPr>
              <w:pStyle w:val="Normal6a"/>
            </w:pPr>
            <w:r w:rsidRPr="00B34619">
              <w:t>9.</w:t>
            </w:r>
            <w:r w:rsidRPr="00B34619">
              <w:tab/>
              <w:t>zdůrazňuje význam přijetí zákona</w:t>
            </w:r>
            <w:r w:rsidR="00A246DA">
              <w:t xml:space="preserve"> o </w:t>
            </w:r>
            <w:r w:rsidRPr="00B34619">
              <w:t>Justiční akademii;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ECA9DC" w14:textId="76ED3A4B" w:rsidR="00DF4964" w:rsidRPr="00B34619" w:rsidRDefault="00DF4964" w:rsidP="000C13DD">
            <w:pPr>
              <w:pStyle w:val="Normal6a"/>
            </w:pPr>
            <w:r w:rsidRPr="00B34619">
              <w:t>9.</w:t>
            </w:r>
            <w:r w:rsidRPr="00B34619">
              <w:tab/>
              <w:t>zdůrazňuje význam přijetí zákona</w:t>
            </w:r>
            <w:r w:rsidR="00A246DA">
              <w:t xml:space="preserve"> o </w:t>
            </w:r>
            <w:r w:rsidRPr="00B34619">
              <w:t xml:space="preserve">Justiční akademii; </w:t>
            </w:r>
            <w:r w:rsidRPr="00B34619">
              <w:rPr>
                <w:b/>
                <w:i/>
              </w:rPr>
              <w:t>konstatuje, že ministryně spravedlnosti ve své žádosti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stanovisko Benátské komisi upřesnila, že návrh zákona byl připraven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rámci procesu přistoupení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EU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zajistit, aby Srbsko splňovalo prozatímní kritérium pro kapitolu 23; konstatuje, že podle názoru Benátské komise je pozitivní, že naprostá většina členů správní rady je jmenována soudcovskou radou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radou státních zástupců; vítá, že podle Benátské komise je akademie dostatečně oddělena od ostatních složek moci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je úzce propojena se soudcovskou radou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radou státních zástupců, což jsou ústavní orgány odpovědné za ochranu nezávislosti soudnictví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státního zastupitelství;</w:t>
            </w:r>
          </w:p>
        </w:tc>
      </w:tr>
    </w:tbl>
    <w:p w14:paraId="59CFC68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3B6B7FC" w14:textId="12FF8C59" w:rsidR="00752052" w:rsidRPr="00B34619" w:rsidRDefault="00DF4964" w:rsidP="00DF4964">
      <w:r w:rsidRPr="00B34619">
        <w:rPr>
          <w:rStyle w:val="HideTWBExt"/>
        </w:rPr>
        <w:t>&lt;/Amend&gt;</w:t>
      </w:r>
    </w:p>
    <w:p w14:paraId="01D50208" w14:textId="691D3F3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110</w:t>
      </w:r>
      <w:r w:rsidRPr="00B34619">
        <w:rPr>
          <w:rStyle w:val="HideTWBExt"/>
          <w:b w:val="0"/>
        </w:rPr>
        <w:t>&lt;/NumAm&gt;</w:t>
      </w:r>
    </w:p>
    <w:p w14:paraId="63BB8BE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2CF3E495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2394FEA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5FADE7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434FD6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820ADE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EA3C86" w14:textId="77777777" w:rsidR="00DF4964" w:rsidRPr="00B34619" w:rsidRDefault="00DF4964" w:rsidP="000C13DD"/>
        </w:tc>
      </w:tr>
      <w:tr w:rsidR="00DF4964" w:rsidRPr="00B34619" w14:paraId="0E18E5E1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BD67B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40B2D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94DE40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379611" w14:textId="739BBF2E" w:rsidR="00DF4964" w:rsidRPr="00B34619" w:rsidRDefault="00DF4964" w:rsidP="000C13DD">
            <w:pPr>
              <w:pStyle w:val="Normal6a"/>
            </w:pPr>
            <w:r w:rsidRPr="00B34619">
              <w:t>9.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 xml:space="preserve">zdůrazňuje význam přijetí </w:t>
            </w:r>
            <w:r w:rsidRPr="00B34619">
              <w:t>zákona</w:t>
            </w:r>
            <w:r w:rsidR="00A246DA">
              <w:t xml:space="preserve"> o </w:t>
            </w:r>
            <w:r w:rsidRPr="00B34619">
              <w:t>Justiční akademii;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850642" w14:textId="545C5D22" w:rsidR="00DF4964" w:rsidRPr="00B34619" w:rsidRDefault="00DF4964" w:rsidP="000C13DD">
            <w:pPr>
              <w:pStyle w:val="Normal6a"/>
            </w:pPr>
            <w:r w:rsidRPr="00B34619">
              <w:t>9.</w:t>
            </w:r>
            <w:r w:rsidRPr="00B34619">
              <w:tab/>
            </w:r>
            <w:r w:rsidRPr="00B34619">
              <w:rPr>
                <w:b/>
                <w:i/>
              </w:rPr>
              <w:t>bere na vědomí návrh</w:t>
            </w:r>
            <w:r w:rsidRPr="00B34619">
              <w:t xml:space="preserve"> zákona</w:t>
            </w:r>
            <w:r w:rsidR="00A246DA">
              <w:t xml:space="preserve"> o </w:t>
            </w:r>
            <w:r w:rsidRPr="00B34619">
              <w:t>Justiční akademii</w:t>
            </w:r>
            <w:r w:rsidR="00A246DA">
              <w:t xml:space="preserve"> a </w:t>
            </w:r>
            <w:r w:rsidRPr="00B34619">
              <w:rPr>
                <w:b/>
                <w:i/>
              </w:rPr>
              <w:t>stanovisko Benátské komise</w:t>
            </w:r>
            <w:r w:rsidRPr="00B34619">
              <w:t xml:space="preserve">; </w:t>
            </w:r>
            <w:r w:rsidRPr="00B34619">
              <w:rPr>
                <w:b/>
                <w:i/>
              </w:rPr>
              <w:t>konstatuje, že organizace Národní konvent pro Evropskou unii ostře kritizovala jak postup přípravy, tak konkrétní obsah současné verze zákona; vyzývá ke změně návrhu zákona na základě dalšího kola transparentních konzultací se všemi příslušnými zúčastněnými stranami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zajistit nezávislost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kontrolní mechanismy této instituce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přispět tak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celkové nezávislosti soudnictví;</w:t>
            </w:r>
          </w:p>
        </w:tc>
      </w:tr>
    </w:tbl>
    <w:p w14:paraId="2C31900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6DBB9FC" w14:textId="046FFC59" w:rsidR="00752052" w:rsidRPr="00B34619" w:rsidRDefault="00DF4964" w:rsidP="00DF4964">
      <w:r w:rsidRPr="00B34619">
        <w:rPr>
          <w:rStyle w:val="HideTWBExt"/>
        </w:rPr>
        <w:t>&lt;/Amend&gt;</w:t>
      </w:r>
    </w:p>
    <w:p w14:paraId="493DDEB9" w14:textId="2B501CD4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111</w:t>
      </w:r>
      <w:r w:rsidRPr="00B34619">
        <w:rPr>
          <w:rStyle w:val="HideTWBExt"/>
          <w:b w:val="0"/>
        </w:rPr>
        <w:t>&lt;/NumAm&gt;</w:t>
      </w:r>
    </w:p>
    <w:p w14:paraId="659635E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4E9E987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54BD3E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90C905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CB49B0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096000" w14:textId="77777777" w:rsidR="00DF4964" w:rsidRPr="00B34619" w:rsidRDefault="00DF4964" w:rsidP="000C13DD"/>
        </w:tc>
      </w:tr>
      <w:tr w:rsidR="00DF4964" w:rsidRPr="00B34619" w14:paraId="5B95117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ACD3E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4B309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6DA5EC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CBC392" w14:textId="0244D004" w:rsidR="00DF4964" w:rsidRPr="00B34619" w:rsidRDefault="00DF4964" w:rsidP="000C13DD">
            <w:pPr>
              <w:pStyle w:val="Normal6a"/>
            </w:pPr>
            <w:r w:rsidRPr="00B34619">
              <w:t>9.</w:t>
            </w:r>
            <w:r w:rsidRPr="00B34619">
              <w:tab/>
              <w:t>zdůrazňuje význam přijetí zákona</w:t>
            </w:r>
            <w:r w:rsidR="00A246DA">
              <w:t xml:space="preserve"> o </w:t>
            </w:r>
            <w:r w:rsidRPr="00B34619">
              <w:t>Justiční akademii;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1A7A81" w14:textId="2B29E790" w:rsidR="00DF4964" w:rsidRPr="00B34619" w:rsidRDefault="00DF4964" w:rsidP="000C13DD">
            <w:pPr>
              <w:pStyle w:val="Normal6a"/>
            </w:pPr>
            <w:r w:rsidRPr="00B34619">
              <w:t>9.</w:t>
            </w:r>
            <w:r w:rsidRPr="00B34619">
              <w:tab/>
              <w:t>zdůrazňuje význam přijetí zákona</w:t>
            </w:r>
            <w:r w:rsidR="00A246DA">
              <w:t xml:space="preserve"> o </w:t>
            </w:r>
            <w:r w:rsidRPr="00B34619">
              <w:t>Justiční akademii</w:t>
            </w:r>
            <w:r w:rsidR="00A246DA">
              <w:t xml:space="preserve"> a </w:t>
            </w:r>
            <w:r w:rsidRPr="00B34619">
              <w:rPr>
                <w:b/>
                <w:i/>
              </w:rPr>
              <w:t>provedení nezbytných jmenování soudců, aby se snížil počet neobsazených míst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zlepšila celková efektivita soudního systému</w:t>
            </w:r>
            <w:r w:rsidRPr="00B34619">
              <w:t>;</w:t>
            </w:r>
          </w:p>
        </w:tc>
      </w:tr>
    </w:tbl>
    <w:p w14:paraId="2272312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184CD52" w14:textId="11D459E2" w:rsidR="00752052" w:rsidRPr="00B34619" w:rsidRDefault="00DF4964" w:rsidP="00DF4964">
      <w:r w:rsidRPr="00B34619">
        <w:rPr>
          <w:rStyle w:val="HideTWBExt"/>
        </w:rPr>
        <w:t>&lt;/Amend&gt;</w:t>
      </w:r>
    </w:p>
    <w:p w14:paraId="7AFFECC2" w14:textId="213B89D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112</w:t>
      </w:r>
      <w:r w:rsidRPr="00B34619">
        <w:rPr>
          <w:rStyle w:val="HideTWBExt"/>
          <w:b w:val="0"/>
        </w:rPr>
        <w:t>&lt;/NumAm&gt;</w:t>
      </w:r>
    </w:p>
    <w:p w14:paraId="472AB66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4CA464DC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59BE24C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E961D3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FEAC96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177A81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3D3DC6" w14:textId="77777777" w:rsidR="00DF4964" w:rsidRPr="00B34619" w:rsidRDefault="00DF4964" w:rsidP="000C13DD"/>
        </w:tc>
      </w:tr>
      <w:tr w:rsidR="00DF4964" w:rsidRPr="00B34619" w14:paraId="30E78B4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78B8C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54665B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346331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D6CA95" w14:textId="3D93D346" w:rsidR="00DF4964" w:rsidRPr="00B34619" w:rsidRDefault="00DF4964" w:rsidP="000C13DD">
            <w:pPr>
              <w:pStyle w:val="Normal6a"/>
            </w:pPr>
            <w:r w:rsidRPr="00B34619">
              <w:t>9.</w:t>
            </w:r>
            <w:r w:rsidRPr="00B34619">
              <w:tab/>
              <w:t>zdůrazňuje význam přijetí zákona</w:t>
            </w:r>
            <w:r w:rsidR="00A246DA">
              <w:t xml:space="preserve"> o </w:t>
            </w:r>
            <w:r w:rsidRPr="00B34619">
              <w:t>Justiční akademii;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267AE9" w14:textId="6C7C3AE9" w:rsidR="00DF4964" w:rsidRPr="00B34619" w:rsidRDefault="00DF4964" w:rsidP="000C13DD">
            <w:pPr>
              <w:pStyle w:val="Normal6a"/>
            </w:pPr>
            <w:r w:rsidRPr="00B34619">
              <w:t>9.</w:t>
            </w:r>
            <w:r w:rsidRPr="00B34619">
              <w:tab/>
              <w:t>zdůrazňuje význam přijetí zákona</w:t>
            </w:r>
            <w:r w:rsidR="00A246DA">
              <w:t xml:space="preserve"> o </w:t>
            </w:r>
            <w:r w:rsidRPr="00B34619">
              <w:t xml:space="preserve">Justiční akademii; </w:t>
            </w:r>
            <w:r w:rsidRPr="00B34619">
              <w:rPr>
                <w:b/>
                <w:i/>
              </w:rPr>
              <w:t>konstatuje, že zpoždění při přijímání tohoto zákona zbrzdilo klíčové reformy soudnictví, které jsou nezbytné pro sblížení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normami EU;</w:t>
            </w:r>
          </w:p>
        </w:tc>
      </w:tr>
    </w:tbl>
    <w:p w14:paraId="3723736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A35E200" w14:textId="660EA256" w:rsidR="00752052" w:rsidRPr="00B34619" w:rsidRDefault="00DF4964" w:rsidP="00DF4964">
      <w:r w:rsidRPr="00B34619">
        <w:rPr>
          <w:rStyle w:val="HideTWBExt"/>
        </w:rPr>
        <w:t>&lt;/Amend&gt;</w:t>
      </w:r>
    </w:p>
    <w:p w14:paraId="0EB7D8C2" w14:textId="5EF6A07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113</w:t>
      </w:r>
      <w:r w:rsidRPr="00B34619">
        <w:rPr>
          <w:rStyle w:val="HideTWBExt"/>
          <w:b w:val="0"/>
        </w:rPr>
        <w:t>&lt;/NumAm&gt;</w:t>
      </w:r>
    </w:p>
    <w:p w14:paraId="3E033B0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1CFC705C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1B6F33B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41FD97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4E63F8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C150F0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1F4E8C" w14:textId="77777777" w:rsidR="00DF4964" w:rsidRPr="00B34619" w:rsidRDefault="00DF4964" w:rsidP="000C13DD"/>
        </w:tc>
      </w:tr>
      <w:tr w:rsidR="00DF4964" w:rsidRPr="00B34619" w14:paraId="607C4E4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EF366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0798C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6ABAAB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D3C0AD" w14:textId="7AB4246C" w:rsidR="00DF4964" w:rsidRPr="00B34619" w:rsidRDefault="00DF4964" w:rsidP="000C13DD">
            <w:pPr>
              <w:pStyle w:val="Normal6a"/>
            </w:pPr>
            <w:r w:rsidRPr="00B34619">
              <w:t>10.</w:t>
            </w:r>
            <w:r w:rsidRPr="00B34619">
              <w:tab/>
              <w:t>konstatuje, že navzdory přijetí nové protikorupční strategie na období 2024–2028 bylo</w:t>
            </w:r>
            <w:r w:rsidR="00A246DA">
              <w:t xml:space="preserve"> v </w:t>
            </w:r>
            <w:r w:rsidRPr="00B34619">
              <w:t>boji proti korupci dosaženo jen omezeného pokroku; vyjadřuje znepokojení nad tím, že korupce je stále</w:t>
            </w:r>
            <w:r w:rsidR="00A246DA">
              <w:t xml:space="preserve"> v </w:t>
            </w:r>
            <w:r w:rsidRPr="00B34619">
              <w:t>mnoha oblastech rozšířená;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93803F" w14:textId="194A93B2" w:rsidR="00DF4964" w:rsidRPr="00B34619" w:rsidRDefault="00DF4964" w:rsidP="000C13DD">
            <w:pPr>
              <w:pStyle w:val="Normal6a"/>
            </w:pPr>
            <w:r w:rsidRPr="00B34619">
              <w:t>10.</w:t>
            </w:r>
            <w:r w:rsidRPr="00B34619">
              <w:tab/>
              <w:t>konstatuje, že navzdory přijetí nové protikorupční strategie na období 2024–2028 bylo</w:t>
            </w:r>
            <w:r w:rsidR="00A246DA">
              <w:t xml:space="preserve"> v </w:t>
            </w:r>
            <w:r w:rsidRPr="00B34619">
              <w:t>boji proti korupci dosaženo jen omezeného pokroku; vyjadřuje znepokojení nad tím, že korupce je stále</w:t>
            </w:r>
            <w:r w:rsidR="00A246DA">
              <w:t xml:space="preserve"> v </w:t>
            </w:r>
            <w:r w:rsidRPr="00B34619">
              <w:t>mnoha oblastech rozšířená</w:t>
            </w:r>
            <w:r w:rsidRPr="00B34619">
              <w:rPr>
                <w:b/>
                <w:i/>
              </w:rPr>
              <w:t>, zejména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souvislosti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tzv. „projekty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zájmu Republiky Srbsko“</w:t>
            </w:r>
            <w:r w:rsidRPr="00B34619">
              <w:t xml:space="preserve">; </w:t>
            </w:r>
            <w:r w:rsidRPr="00B34619">
              <w:rPr>
                <w:b/>
                <w:i/>
              </w:rPr>
              <w:t>lituje, že Agentura pro prevenci korupce neprokázala svou nestrannost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že stále nejsou stíhány případy politické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systémové korupce; se znepokojením konstatuje, že již několik let stále chybí přesvědčivé výsledky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případech velkého veřejného zájmu, jako jsou dlouholeté případy Krušik, Jovanjica, Savamala nebo Belivuk; bere na vědomí zahájení protikorupční kampaně, ale vyjadřuje znepokojení nad tím, že je veřejnosti sdělována jako iniciativa prezidenta republiky, který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této oblasti nemá žádné ústavní pravomoci, což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kampaně činí další příklad možného nepatřičného ovlivňování soudní moci; zdůrazňuje, že Srbsko dosud nepředložilo výsledky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boji proti korupci na vysoké úrovni;</w:t>
            </w:r>
          </w:p>
        </w:tc>
      </w:tr>
    </w:tbl>
    <w:p w14:paraId="22C1AA7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CC3D105" w14:textId="7AB56B99" w:rsidR="00752052" w:rsidRPr="00B34619" w:rsidRDefault="00DF4964" w:rsidP="00DF4964">
      <w:r w:rsidRPr="00B34619">
        <w:rPr>
          <w:rStyle w:val="HideTWBExt"/>
        </w:rPr>
        <w:t>&lt;/Amend&gt;</w:t>
      </w:r>
    </w:p>
    <w:p w14:paraId="04480D06" w14:textId="32B49F3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114</w:t>
      </w:r>
      <w:r w:rsidRPr="00B34619">
        <w:rPr>
          <w:rStyle w:val="HideTWBExt"/>
          <w:b w:val="0"/>
        </w:rPr>
        <w:t>&lt;/NumAm&gt;</w:t>
      </w:r>
    </w:p>
    <w:p w14:paraId="5B285AD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36311A9C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14D690D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6803EF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0FD151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F096B7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1E5757" w14:textId="77777777" w:rsidR="00DF4964" w:rsidRPr="00B34619" w:rsidRDefault="00DF4964" w:rsidP="000C13DD"/>
        </w:tc>
      </w:tr>
      <w:tr w:rsidR="00DF4964" w:rsidRPr="00B34619" w14:paraId="78E8FEC7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6D794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D3943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B2C608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83167A" w14:textId="7EC68A34" w:rsidR="00DF4964" w:rsidRPr="00B34619" w:rsidRDefault="00DF4964" w:rsidP="000C13DD">
            <w:pPr>
              <w:pStyle w:val="Normal6a"/>
            </w:pPr>
            <w:r w:rsidRPr="00B34619">
              <w:t>10.</w:t>
            </w:r>
            <w:r w:rsidRPr="00B34619">
              <w:tab/>
              <w:t>konstatuje, že navzdory přijetí nové protikorupční strategie na období 2024–2028 bylo</w:t>
            </w:r>
            <w:r w:rsidR="00A246DA">
              <w:t xml:space="preserve"> v </w:t>
            </w:r>
            <w:r w:rsidRPr="00B34619">
              <w:t>boji proti korupci dosaženo jen omezeného pokroku; vyjadřuje znepokojení nad tím, že korupce je stále</w:t>
            </w:r>
            <w:r w:rsidR="00A246DA">
              <w:t xml:space="preserve"> v </w:t>
            </w:r>
            <w:r w:rsidRPr="00B34619">
              <w:t>mnoha oblastech rozšířená;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01F54D" w14:textId="30DCCB2C" w:rsidR="00DF4964" w:rsidRPr="00B34619" w:rsidRDefault="00DF4964" w:rsidP="000C13DD">
            <w:pPr>
              <w:pStyle w:val="Normal6a"/>
            </w:pPr>
            <w:r w:rsidRPr="00B34619">
              <w:t>10.</w:t>
            </w:r>
            <w:r w:rsidRPr="00B34619">
              <w:tab/>
              <w:t>konstatuje, že navzdory přijetí nové protikorupční strategie na období 2024–2028 bylo</w:t>
            </w:r>
            <w:r w:rsidR="00A246DA">
              <w:t xml:space="preserve"> v </w:t>
            </w:r>
            <w:r w:rsidRPr="00B34619">
              <w:t>boji proti korupci dosaženo jen omezeného pokroku; vyjadřuje znepokojení nad tím, že korupce je stále</w:t>
            </w:r>
            <w:r w:rsidR="00A246DA">
              <w:t xml:space="preserve"> v </w:t>
            </w:r>
            <w:r w:rsidRPr="00B34619">
              <w:t xml:space="preserve">mnoha oblastech rozšířená; </w:t>
            </w:r>
            <w:r w:rsidRPr="00B34619">
              <w:rPr>
                <w:b/>
                <w:i/>
              </w:rPr>
              <w:t>uvádí, že Srbsko se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indexu vnímání korupce za rok 2024 umístilo na 105. místě, což je výrazně pod průměrem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některými kandidátskými zeměmi; domnívá se, že míra korupce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 je významnou překážkou jeho procesu přistoupení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EU; vyzývá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rozhodným krokům při řešení případů korupce na vysoké úrovni</w:t>
            </w:r>
            <w:r w:rsidR="00A246DA">
              <w:rPr>
                <w:b/>
                <w:i/>
              </w:rPr>
              <w:t xml:space="preserve"> a k </w:t>
            </w:r>
            <w:r w:rsidRPr="00B34619">
              <w:rPr>
                <w:b/>
                <w:i/>
              </w:rPr>
              <w:t>posílení Agentury pro prevenci korupce, která není dostatečně nezávislá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nemá dostatečné donucovací kapacity; se znepokojením konstatuje, že počet odsouzených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případech korupce na vysoké úrovni je stále nízký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že státní zastupitelství pro organizovaný zločin je personálně poddimenzováno; vyzývá Srbsko, aby posílilo nezávislost svých protikorupčních institucí tím, že jim zajistí odpovídající zdroje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ochranu před politickým vměšování;</w:t>
            </w:r>
          </w:p>
        </w:tc>
      </w:tr>
    </w:tbl>
    <w:p w14:paraId="2080789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3265403" w14:textId="7B9FB07D" w:rsidR="00752052" w:rsidRPr="00B34619" w:rsidRDefault="00DF4964" w:rsidP="00DF4964">
      <w:r w:rsidRPr="00B34619">
        <w:rPr>
          <w:rStyle w:val="HideTWBExt"/>
        </w:rPr>
        <w:t>&lt;/Amend&gt;</w:t>
      </w:r>
    </w:p>
    <w:p w14:paraId="26EA8EDB" w14:textId="70CC3D2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115</w:t>
      </w:r>
      <w:r w:rsidRPr="00B34619">
        <w:rPr>
          <w:rStyle w:val="HideTWBExt"/>
          <w:b w:val="0"/>
        </w:rPr>
        <w:t>&lt;/NumAm&gt;</w:t>
      </w:r>
    </w:p>
    <w:p w14:paraId="0F7736C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Lukas Mandl</w:t>
      </w:r>
      <w:r w:rsidRPr="00B34619">
        <w:rPr>
          <w:rStyle w:val="HideTWBExt"/>
          <w:b w:val="0"/>
        </w:rPr>
        <w:t>&lt;/Members&gt;</w:t>
      </w:r>
    </w:p>
    <w:p w14:paraId="6B7C8A1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3CA777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956B5E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1ABB59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8C2671" w14:textId="77777777" w:rsidR="00DF4964" w:rsidRPr="00B34619" w:rsidRDefault="00DF4964" w:rsidP="000C13DD"/>
        </w:tc>
      </w:tr>
      <w:tr w:rsidR="00DF4964" w:rsidRPr="00B34619" w14:paraId="10D42B1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63058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D8D0EE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C4406B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857855" w14:textId="256CECF1" w:rsidR="00DF4964" w:rsidRPr="00B34619" w:rsidRDefault="00DF4964" w:rsidP="000C13DD">
            <w:pPr>
              <w:pStyle w:val="Normal6a"/>
            </w:pPr>
            <w:r w:rsidRPr="00B34619">
              <w:t>10.</w:t>
            </w:r>
            <w:r w:rsidRPr="00B34619">
              <w:tab/>
              <w:t>konstatuje, že navzdory přijetí nové protikorupční strategie na období 2024–2028 bylo</w:t>
            </w:r>
            <w:r w:rsidR="00A246DA">
              <w:t xml:space="preserve"> v </w:t>
            </w:r>
            <w:r w:rsidRPr="00B34619">
              <w:t>boji proti korupci dosaženo jen omezeného pokroku; vyjadřuje znepokojení nad tím, že korupce je stále</w:t>
            </w:r>
            <w:r w:rsidR="00A246DA">
              <w:t xml:space="preserve"> v </w:t>
            </w:r>
            <w:r w:rsidRPr="00B34619">
              <w:t>mnoha oblastech rozšířená;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661518" w14:textId="4899EB65" w:rsidR="00DF4964" w:rsidRPr="00B34619" w:rsidRDefault="00DF4964" w:rsidP="000C13DD">
            <w:pPr>
              <w:pStyle w:val="Normal6a"/>
            </w:pPr>
            <w:r w:rsidRPr="00B34619">
              <w:t>10.</w:t>
            </w:r>
            <w:r w:rsidRPr="00B34619">
              <w:tab/>
              <w:t>konstatuje, že navzdory přijetí nové protikorupční strategie na období 2024–2028 bylo</w:t>
            </w:r>
            <w:r w:rsidR="00A246DA">
              <w:t xml:space="preserve"> v </w:t>
            </w:r>
            <w:r w:rsidRPr="00B34619">
              <w:t xml:space="preserve">boji proti korupci dosaženo jen omezeného pokroku; </w:t>
            </w:r>
            <w:r w:rsidRPr="00B34619">
              <w:rPr>
                <w:b/>
                <w:i/>
              </w:rPr>
              <w:t>vyzývá Srbsko, aby přijalo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začalo provádět doprovodný akční plán boje proti korupci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zavedlo účinný monitorovací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koordinační mechanismus pro sledování pokroku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mezinárodními standardy;</w:t>
            </w:r>
            <w:r w:rsidRPr="00B34619">
              <w:t xml:space="preserve"> vyjadřuje znepokojení nad tím, že korupce je stále</w:t>
            </w:r>
            <w:r w:rsidR="00A246DA">
              <w:t xml:space="preserve"> v </w:t>
            </w:r>
            <w:r w:rsidRPr="00B34619">
              <w:t>mnoha oblastech rozšířená;</w:t>
            </w:r>
          </w:p>
        </w:tc>
      </w:tr>
    </w:tbl>
    <w:p w14:paraId="78C39CB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74F3A1C" w14:textId="0360BFDA" w:rsidR="00752052" w:rsidRPr="00B34619" w:rsidRDefault="00DF4964" w:rsidP="00DF4964">
      <w:r w:rsidRPr="00B34619">
        <w:rPr>
          <w:rStyle w:val="HideTWBExt"/>
        </w:rPr>
        <w:t>&lt;/Amend&gt;</w:t>
      </w:r>
    </w:p>
    <w:p w14:paraId="7A75A8CC" w14:textId="76575F1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116</w:t>
      </w:r>
      <w:r w:rsidRPr="00B34619">
        <w:rPr>
          <w:rStyle w:val="HideTWBExt"/>
          <w:b w:val="0"/>
        </w:rPr>
        <w:t>&lt;/NumAm&gt;</w:t>
      </w:r>
    </w:p>
    <w:p w14:paraId="0ED9864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Nicolás Pascual de la Parte</w:t>
      </w:r>
      <w:r w:rsidRPr="00B34619">
        <w:rPr>
          <w:rStyle w:val="HideTWBExt"/>
          <w:b w:val="0"/>
        </w:rPr>
        <w:t>&lt;/Members&gt;</w:t>
      </w:r>
    </w:p>
    <w:p w14:paraId="4A02434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3DB54E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054190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9DAC90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50DA7D" w14:textId="77777777" w:rsidR="00DF4964" w:rsidRPr="00B34619" w:rsidRDefault="00DF4964" w:rsidP="000C13DD"/>
        </w:tc>
      </w:tr>
      <w:tr w:rsidR="00DF4964" w:rsidRPr="00B34619" w14:paraId="4C04A4CB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5FB0D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0F2B7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592D16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32CAAC" w14:textId="36AE53D2" w:rsidR="00DF4964" w:rsidRPr="00B34619" w:rsidRDefault="00DF4964" w:rsidP="000C13DD">
            <w:pPr>
              <w:pStyle w:val="Normal6a"/>
            </w:pPr>
            <w:r w:rsidRPr="00B34619">
              <w:t>10.</w:t>
            </w:r>
            <w:r w:rsidRPr="00B34619">
              <w:tab/>
              <w:t>konstatuje, že navzdory přijetí nové protikorupční strategie na období 2024–2028 bylo</w:t>
            </w:r>
            <w:r w:rsidR="00A246DA">
              <w:t xml:space="preserve"> v </w:t>
            </w:r>
            <w:r w:rsidRPr="00B34619">
              <w:t>boji proti korupci dosaženo jen omezeného pokroku; vyjadřuje znepokojení nad tím, že korupce je stále</w:t>
            </w:r>
            <w:r w:rsidR="00A246DA">
              <w:t xml:space="preserve"> v </w:t>
            </w:r>
            <w:r w:rsidRPr="00B34619">
              <w:t>mnoha oblastech rozšířená;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961AE6" w14:textId="44FA902D" w:rsidR="00DF4964" w:rsidRPr="00B34619" w:rsidRDefault="00DF4964" w:rsidP="000C13DD">
            <w:pPr>
              <w:pStyle w:val="Normal6a"/>
            </w:pPr>
            <w:r w:rsidRPr="00B34619">
              <w:t>10.</w:t>
            </w:r>
            <w:r w:rsidRPr="00B34619">
              <w:tab/>
              <w:t>konstatuje, že navzdory přijetí nové protikorupční strategie na období 2024–2028 bylo</w:t>
            </w:r>
            <w:r w:rsidR="00A246DA">
              <w:t xml:space="preserve"> v </w:t>
            </w:r>
            <w:r w:rsidRPr="00B34619">
              <w:t>boji proti korupci dosaženo jen omezeného pokroku; vyjadřuje znepokojení nad tím, že korupce je stále</w:t>
            </w:r>
            <w:r w:rsidR="00A246DA">
              <w:t xml:space="preserve"> v </w:t>
            </w:r>
            <w:r w:rsidRPr="00B34619">
              <w:t xml:space="preserve">mnoha oblastech rozšířená; </w:t>
            </w:r>
            <w:r w:rsidRPr="00B34619">
              <w:rPr>
                <w:b/>
                <w:i/>
              </w:rPr>
              <w:t>vyzývá vládu Srbska, aby podepsala Úmluvu OECD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boji proti podplácení na důkaz svého pevného odhodlání bojovat proti korupci ve veřejné správě;</w:t>
            </w:r>
          </w:p>
        </w:tc>
      </w:tr>
    </w:tbl>
    <w:p w14:paraId="6C78532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{ES}</w:t>
      </w:r>
      <w:r w:rsidRPr="00B34619">
        <w:t>es</w:t>
      </w:r>
      <w:r w:rsidRPr="00B34619">
        <w:rPr>
          <w:rStyle w:val="HideTWBExt"/>
        </w:rPr>
        <w:t>&lt;/Original&gt;</w:t>
      </w:r>
    </w:p>
    <w:p w14:paraId="1A44D065" w14:textId="5F1BE1BA" w:rsidR="00752052" w:rsidRPr="00B34619" w:rsidRDefault="00DF4964" w:rsidP="00DF4964">
      <w:r w:rsidRPr="00B34619">
        <w:rPr>
          <w:rStyle w:val="HideTWBExt"/>
        </w:rPr>
        <w:t>&lt;/Amend&gt;</w:t>
      </w:r>
    </w:p>
    <w:p w14:paraId="50B4170A" w14:textId="0835115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117</w:t>
      </w:r>
      <w:r w:rsidRPr="00B34619">
        <w:rPr>
          <w:rStyle w:val="HideTWBExt"/>
          <w:b w:val="0"/>
        </w:rPr>
        <w:t>&lt;/NumAm&gt;</w:t>
      </w:r>
    </w:p>
    <w:p w14:paraId="27E4ADE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0AEF630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CB62E8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422B81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0B6E54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FE4C04" w14:textId="77777777" w:rsidR="00DF4964" w:rsidRPr="00B34619" w:rsidRDefault="00DF4964" w:rsidP="000C13DD"/>
        </w:tc>
      </w:tr>
      <w:tr w:rsidR="00DF4964" w:rsidRPr="00B34619" w14:paraId="02485E51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85EA7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80E11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79E76E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5701EC" w14:textId="7B43D4CB" w:rsidR="00DF4964" w:rsidRPr="00B34619" w:rsidRDefault="00DF4964" w:rsidP="000C13DD">
            <w:pPr>
              <w:pStyle w:val="Normal6a"/>
            </w:pPr>
            <w:r w:rsidRPr="00B34619">
              <w:t>10.</w:t>
            </w:r>
            <w:r w:rsidRPr="00B34619">
              <w:tab/>
              <w:t>konstatuje, že navzdory přijetí nové protikorupční strategie na období 2024–2028 bylo</w:t>
            </w:r>
            <w:r w:rsidR="00A246DA">
              <w:t xml:space="preserve"> v </w:t>
            </w:r>
            <w:r w:rsidRPr="00B34619">
              <w:t>boji proti korupci dosaženo jen omezeného pokroku; vyjadřuje znepokojení nad tím, že korupce je stále</w:t>
            </w:r>
            <w:r w:rsidR="00A246DA">
              <w:t xml:space="preserve"> v </w:t>
            </w:r>
            <w:r w:rsidRPr="00B34619">
              <w:t>mnoha oblastech rozšířená;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F192ED" w14:textId="4600E470" w:rsidR="00DF4964" w:rsidRPr="00B34619" w:rsidRDefault="00DF4964" w:rsidP="000C13DD">
            <w:pPr>
              <w:pStyle w:val="Normal6a"/>
            </w:pPr>
            <w:r w:rsidRPr="00B34619">
              <w:t>10.</w:t>
            </w:r>
            <w:r w:rsidRPr="00B34619">
              <w:tab/>
              <w:t>konstatuje, že navzdory přijetí nové protikorupční strategie na období 2024–2028 bylo</w:t>
            </w:r>
            <w:r w:rsidR="00A246DA">
              <w:t xml:space="preserve"> v </w:t>
            </w:r>
            <w:r w:rsidRPr="00B34619">
              <w:t>boji proti korupci dosaženo jen omezeného pokroku; vyjadřuje znepokojení nad tím, že korupce je stále</w:t>
            </w:r>
            <w:r w:rsidR="00A246DA">
              <w:t xml:space="preserve"> v </w:t>
            </w:r>
            <w:r w:rsidRPr="00B34619">
              <w:t>mnoha oblastech rozšířená</w:t>
            </w:r>
            <w:r w:rsidR="00A246DA">
              <w:t xml:space="preserve"> a </w:t>
            </w:r>
            <w:r w:rsidRPr="00B34619">
              <w:rPr>
                <w:b/>
                <w:i/>
              </w:rPr>
              <w:t>účinné řešení korupce vyžaduje silnou politickou vůli, jakož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důraznou reakci trestního soudnictví na korupci na vysoké úrovni</w:t>
            </w:r>
            <w:r w:rsidRPr="00B34619">
              <w:t>;</w:t>
            </w:r>
          </w:p>
        </w:tc>
      </w:tr>
    </w:tbl>
    <w:p w14:paraId="55451A11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A3A83CC" w14:textId="5705F250" w:rsidR="00752052" w:rsidRPr="00B34619" w:rsidRDefault="00DF4964" w:rsidP="00DF4964">
      <w:r w:rsidRPr="00B34619">
        <w:rPr>
          <w:rStyle w:val="HideTWBExt"/>
        </w:rPr>
        <w:t>&lt;/Amend&gt;</w:t>
      </w:r>
    </w:p>
    <w:p w14:paraId="12D2499C" w14:textId="3FD29CEC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118</w:t>
      </w:r>
      <w:r w:rsidRPr="00B34619">
        <w:rPr>
          <w:rStyle w:val="HideTWBExt"/>
          <w:b w:val="0"/>
        </w:rPr>
        <w:t>&lt;/NumAm&gt;</w:t>
      </w:r>
    </w:p>
    <w:p w14:paraId="285EAE9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Matthieu Valet, Jordan Bardella, Pierre-Romain Thionnet</w:t>
      </w:r>
      <w:r w:rsidRPr="00B34619">
        <w:rPr>
          <w:rStyle w:val="HideTWBExt"/>
          <w:b w:val="0"/>
        </w:rPr>
        <w:t>&lt;/Members&gt;</w:t>
      </w:r>
    </w:p>
    <w:p w14:paraId="535C337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330267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93F835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57A646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9E3C41" w14:textId="77777777" w:rsidR="00DF4964" w:rsidRPr="00B34619" w:rsidRDefault="00DF4964" w:rsidP="000C13DD"/>
        </w:tc>
      </w:tr>
      <w:tr w:rsidR="00DF4964" w:rsidRPr="00B34619" w14:paraId="32BFDF81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6B892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78A78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0E6C09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EE1C34" w14:textId="493D2BEC" w:rsidR="00DF4964" w:rsidRPr="00B34619" w:rsidRDefault="00DF4964" w:rsidP="000C13DD">
            <w:pPr>
              <w:pStyle w:val="Normal6a"/>
            </w:pPr>
            <w:r w:rsidRPr="00B34619">
              <w:t>10.</w:t>
            </w:r>
            <w:r w:rsidRPr="00B34619">
              <w:tab/>
              <w:t>konstatuje, že navzdory přijetí nové protikorupční strategie na období 2024–2028 bylo</w:t>
            </w:r>
            <w:r w:rsidR="00A246DA">
              <w:t xml:space="preserve"> v </w:t>
            </w:r>
            <w:r w:rsidRPr="00B34619">
              <w:t>boji proti korupci dosaženo jen omezeného pokroku; vyjadřuje znepokojení nad tím, že korupce je stále</w:t>
            </w:r>
            <w:r w:rsidR="00A246DA">
              <w:t xml:space="preserve"> v </w:t>
            </w:r>
            <w:r w:rsidRPr="00B34619">
              <w:t>mnoha oblastech rozšířená;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BC9D2E" w14:textId="2072DDA3" w:rsidR="00DF4964" w:rsidRPr="00B34619" w:rsidRDefault="00DF4964" w:rsidP="000C13DD">
            <w:pPr>
              <w:pStyle w:val="Normal6a"/>
            </w:pPr>
            <w:r w:rsidRPr="00B34619">
              <w:t>10.</w:t>
            </w:r>
            <w:r w:rsidRPr="00B34619">
              <w:tab/>
              <w:t>konstatuje, že navzdory přijetí nové protikorupční strategie na období 2024–2028 bylo</w:t>
            </w:r>
            <w:r w:rsidR="00A246DA">
              <w:t xml:space="preserve"> v </w:t>
            </w:r>
            <w:r w:rsidRPr="00B34619">
              <w:t>boji proti korupci dosaženo jen omezeného pokroku; vyjadřuje znepokojení nad tím, že korupce je stále</w:t>
            </w:r>
            <w:r w:rsidR="00A246DA">
              <w:t xml:space="preserve"> v </w:t>
            </w:r>
            <w:r w:rsidRPr="00B34619">
              <w:t xml:space="preserve">mnoha oblastech rozšířená; </w:t>
            </w:r>
            <w:r w:rsidRPr="00B34619">
              <w:rPr>
                <w:b/>
                <w:i/>
              </w:rPr>
              <w:t>zdůrazňuje, že korupce je na Balkáně rozšířeným problémem;</w:t>
            </w:r>
          </w:p>
        </w:tc>
      </w:tr>
    </w:tbl>
    <w:p w14:paraId="3F76E9E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913F7BD" w14:textId="4FF8DBC0" w:rsidR="00752052" w:rsidRPr="00B34619" w:rsidRDefault="00DF4964" w:rsidP="00DF4964">
      <w:r w:rsidRPr="00B34619">
        <w:rPr>
          <w:rStyle w:val="HideTWBExt"/>
        </w:rPr>
        <w:t>&lt;/Amend&gt;</w:t>
      </w:r>
    </w:p>
    <w:p w14:paraId="1A8220E8" w14:textId="1FB5A2F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119</w:t>
      </w:r>
      <w:r w:rsidRPr="00B34619">
        <w:rPr>
          <w:rStyle w:val="HideTWBExt"/>
          <w:b w:val="0"/>
        </w:rPr>
        <w:t>&lt;/NumAm&gt;</w:t>
      </w:r>
    </w:p>
    <w:p w14:paraId="0D35176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Thijs Reuten</w:t>
      </w:r>
      <w:r w:rsidRPr="00B34619">
        <w:rPr>
          <w:rStyle w:val="HideTWBExt"/>
          <w:b w:val="0"/>
        </w:rPr>
        <w:t>&lt;/Members&gt;</w:t>
      </w:r>
    </w:p>
    <w:p w14:paraId="48CEDFC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36C5CB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F2EB16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2D21D1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578D3D" w14:textId="77777777" w:rsidR="00DF4964" w:rsidRPr="00B34619" w:rsidRDefault="00DF4964" w:rsidP="000C13DD"/>
        </w:tc>
      </w:tr>
      <w:tr w:rsidR="00DF4964" w:rsidRPr="00B34619" w14:paraId="4F1BE871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B2396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519DB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7FEB1C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B12006" w14:textId="6EBC23B9" w:rsidR="00DF4964" w:rsidRPr="00B34619" w:rsidRDefault="00DF4964" w:rsidP="000C13DD">
            <w:pPr>
              <w:pStyle w:val="Normal6a"/>
            </w:pPr>
            <w:r w:rsidRPr="00B34619">
              <w:t>10.</w:t>
            </w:r>
            <w:r w:rsidRPr="00B34619">
              <w:tab/>
              <w:t>konstatuje, že navzdory přijetí nové protikorupční strategie na období 2024–2028 bylo</w:t>
            </w:r>
            <w:r w:rsidR="00A246DA">
              <w:t xml:space="preserve"> v </w:t>
            </w:r>
            <w:r w:rsidRPr="00B34619">
              <w:t xml:space="preserve">boji proti korupci dosaženo </w:t>
            </w:r>
            <w:r w:rsidRPr="00B34619">
              <w:rPr>
                <w:b/>
                <w:bCs/>
                <w:i/>
                <w:iCs/>
              </w:rPr>
              <w:t>jen</w:t>
            </w:r>
            <w:r w:rsidRPr="00B34619">
              <w:t xml:space="preserve"> </w:t>
            </w:r>
            <w:r w:rsidRPr="00B34619">
              <w:rPr>
                <w:b/>
                <w:bCs/>
                <w:i/>
                <w:iCs/>
              </w:rPr>
              <w:t>omezeného</w:t>
            </w:r>
            <w:r w:rsidRPr="00B34619">
              <w:t xml:space="preserve"> pokroku; vyjadřuje znepokojení nad tím, že korupce je stále</w:t>
            </w:r>
            <w:r w:rsidR="00A246DA">
              <w:t xml:space="preserve"> v </w:t>
            </w:r>
            <w:r w:rsidRPr="00B34619">
              <w:t>mnoha oblastech rozšířená;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267261" w14:textId="4DE477F3" w:rsidR="00DF4964" w:rsidRPr="00B34619" w:rsidRDefault="00DF4964" w:rsidP="000C13DD">
            <w:pPr>
              <w:pStyle w:val="Normal6a"/>
            </w:pPr>
            <w:r w:rsidRPr="00B34619">
              <w:t>10.</w:t>
            </w:r>
            <w:r w:rsidRPr="00B34619">
              <w:tab/>
              <w:t>konstatuje, že navzdory přijetí nové protikorupční strategie na období 2024–2028 bylo</w:t>
            </w:r>
            <w:r w:rsidR="00A246DA">
              <w:t xml:space="preserve"> v </w:t>
            </w:r>
            <w:r w:rsidRPr="00B34619">
              <w:t xml:space="preserve">boji proti korupci dosaženo </w:t>
            </w:r>
            <w:r w:rsidRPr="00B34619">
              <w:rPr>
                <w:b/>
                <w:bCs/>
                <w:i/>
                <w:iCs/>
              </w:rPr>
              <w:t>nedostatečného</w:t>
            </w:r>
            <w:r w:rsidRPr="00B34619">
              <w:t xml:space="preserve"> pokroku; vyjadřuje znepokojení nad tím, že korupce je stále</w:t>
            </w:r>
            <w:r w:rsidR="00A246DA">
              <w:t xml:space="preserve"> v </w:t>
            </w:r>
            <w:r w:rsidRPr="00B34619">
              <w:t>mnoha oblastech rozšířená;</w:t>
            </w:r>
          </w:p>
        </w:tc>
      </w:tr>
    </w:tbl>
    <w:p w14:paraId="50F7F90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D652432" w14:textId="5418C560" w:rsidR="00752052" w:rsidRPr="00B34619" w:rsidRDefault="00DF4964" w:rsidP="00DF4964">
      <w:r w:rsidRPr="00B34619">
        <w:rPr>
          <w:rStyle w:val="HideTWBExt"/>
        </w:rPr>
        <w:t>&lt;/Amend&gt;</w:t>
      </w:r>
    </w:p>
    <w:p w14:paraId="42BBBEF0" w14:textId="31E1C7D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120</w:t>
      </w:r>
      <w:r w:rsidRPr="00B34619">
        <w:rPr>
          <w:rStyle w:val="HideTWBExt"/>
          <w:b w:val="0"/>
        </w:rPr>
        <w:t>&lt;/NumAm&gt;</w:t>
      </w:r>
    </w:p>
    <w:p w14:paraId="3798CC7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7BE8AB7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80639C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1E3BA2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13350A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690D62" w14:textId="77777777" w:rsidR="00DF4964" w:rsidRPr="00B34619" w:rsidRDefault="00DF4964" w:rsidP="000C13DD"/>
        </w:tc>
      </w:tr>
      <w:tr w:rsidR="00DF4964" w:rsidRPr="00B34619" w14:paraId="09DC565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AAE22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B2BBD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9EBF2A0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E8DC0F" w14:textId="482ED6FC" w:rsidR="00DF4964" w:rsidRPr="00B34619" w:rsidRDefault="00DF4964" w:rsidP="000C13DD">
            <w:pPr>
              <w:pStyle w:val="Normal6a"/>
            </w:pPr>
            <w:r w:rsidRPr="00B34619">
              <w:t>10.</w:t>
            </w:r>
            <w:r w:rsidRPr="00B34619">
              <w:tab/>
              <w:t xml:space="preserve">konstatuje, že </w:t>
            </w:r>
            <w:r w:rsidRPr="00B34619">
              <w:rPr>
                <w:b/>
                <w:bCs/>
                <w:i/>
                <w:iCs/>
              </w:rPr>
              <w:t>navzdory</w:t>
            </w:r>
            <w:r w:rsidRPr="00B34619">
              <w:t xml:space="preserve"> přijetí nové protikorupční strategie na období 2024–2028 bylo</w:t>
            </w:r>
            <w:r w:rsidR="00A246DA">
              <w:t xml:space="preserve"> v </w:t>
            </w:r>
            <w:r w:rsidRPr="00B34619">
              <w:t xml:space="preserve">boji proti korupci dosaženo </w:t>
            </w:r>
            <w:r w:rsidRPr="00B34619">
              <w:rPr>
                <w:b/>
                <w:bCs/>
                <w:i/>
                <w:iCs/>
              </w:rPr>
              <w:t>jen omezeného</w:t>
            </w:r>
            <w:r w:rsidRPr="00B34619">
              <w:t xml:space="preserve"> pokroku; vyjadřuje znepokojení nad tím, že korupce je stále</w:t>
            </w:r>
            <w:r w:rsidR="00A246DA">
              <w:t xml:space="preserve"> v </w:t>
            </w:r>
            <w:r w:rsidRPr="00B34619">
              <w:t>mnoha oblastech rozšířená;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4F1BD7" w14:textId="7B072FF1" w:rsidR="00DF4964" w:rsidRPr="00B34619" w:rsidRDefault="00DF4964" w:rsidP="000C13DD">
            <w:pPr>
              <w:pStyle w:val="Normal6a"/>
            </w:pPr>
            <w:r w:rsidRPr="00B34619">
              <w:t>10.</w:t>
            </w:r>
            <w:r w:rsidRPr="00B34619">
              <w:tab/>
              <w:t xml:space="preserve">konstatuje, že </w:t>
            </w:r>
            <w:r w:rsidRPr="00B34619">
              <w:rPr>
                <w:b/>
                <w:bCs/>
                <w:i/>
                <w:iCs/>
              </w:rPr>
              <w:t xml:space="preserve">díky </w:t>
            </w:r>
            <w:r w:rsidRPr="00B34619">
              <w:t>přijetí nové protikorupční strategie na období 2024–2028 bylo</w:t>
            </w:r>
            <w:r w:rsidR="00A246DA">
              <w:t xml:space="preserve"> v </w:t>
            </w:r>
            <w:r w:rsidRPr="00B34619">
              <w:t xml:space="preserve">boji proti korupci dosaženo </w:t>
            </w:r>
            <w:r w:rsidRPr="00B34619">
              <w:rPr>
                <w:b/>
                <w:bCs/>
                <w:i/>
                <w:iCs/>
              </w:rPr>
              <w:t>určitého</w:t>
            </w:r>
            <w:r w:rsidRPr="00B34619">
              <w:t xml:space="preserve"> pokroku; vyjadřuje znepokojení nad tím, že korupce je stále</w:t>
            </w:r>
            <w:r w:rsidR="00A246DA">
              <w:t xml:space="preserve"> v </w:t>
            </w:r>
            <w:r w:rsidRPr="00B34619">
              <w:t>mnoha oblastech rozšířená;</w:t>
            </w:r>
          </w:p>
        </w:tc>
      </w:tr>
    </w:tbl>
    <w:p w14:paraId="6BC7D71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D7BB201" w14:textId="6C92733A" w:rsidR="00752052" w:rsidRPr="00B34619" w:rsidRDefault="00DF4964" w:rsidP="00DF4964">
      <w:r w:rsidRPr="00B34619">
        <w:rPr>
          <w:rStyle w:val="HideTWBExt"/>
        </w:rPr>
        <w:t>&lt;/Amend&gt;</w:t>
      </w:r>
    </w:p>
    <w:p w14:paraId="4DA7C958" w14:textId="26B86FC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121</w:t>
      </w:r>
      <w:r w:rsidRPr="00B34619">
        <w:rPr>
          <w:rStyle w:val="HideTWBExt"/>
          <w:b w:val="0"/>
        </w:rPr>
        <w:t>&lt;/NumAm&gt;</w:t>
      </w:r>
    </w:p>
    <w:p w14:paraId="38E40EC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2018ECE0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7744006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6D03DA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DD9AEB1" w14:textId="39689549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10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BABAA9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0FAEA5" w14:textId="77777777" w:rsidR="00DF4964" w:rsidRPr="00B34619" w:rsidRDefault="00DF4964" w:rsidP="000C13DD"/>
        </w:tc>
      </w:tr>
      <w:tr w:rsidR="00DF4964" w:rsidRPr="00B34619" w14:paraId="3A02183B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BD052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7A906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A084CC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686958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9E53F9" w14:textId="674186EC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10a.</w:t>
            </w:r>
            <w:r w:rsidRPr="00B34619">
              <w:tab/>
            </w:r>
            <w:r w:rsidRPr="00B34619">
              <w:rPr>
                <w:b/>
                <w:i/>
              </w:rPr>
              <w:t>opakuje svou výzvu Srbsku, aby dosáhlo přesvědčivých výsledků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případech velkého veřejného zájmu, včetně případů Krušik, Jovanjica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Belivuk; je znepokojen malým pokrokem, kterého bylo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rámci těchto případů dosaženo od vydání loňské zprávy,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obvinění, že Darko Šarić během výkonu trestu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 provozoval mezinárodní zločineckou organizaci; zdůrazňuje, že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dosažení hmatatelných výsledků, zejména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závažné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organizované trestné činnosti, je zapotřebí většího úsilí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politické vůle, jakož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přesvědčivých výsledků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účinného vyšetřování, stíhání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pravomocných rozsudků, včetně zajištění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konfiskace majetku pocházejícího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trestné činnosti;</w:t>
            </w:r>
          </w:p>
        </w:tc>
      </w:tr>
    </w:tbl>
    <w:p w14:paraId="6B772A0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AE70283" w14:textId="5594AC1B" w:rsidR="00752052" w:rsidRPr="00B34619" w:rsidRDefault="00DF4964" w:rsidP="00DF4964">
      <w:r w:rsidRPr="00B34619">
        <w:rPr>
          <w:rStyle w:val="HideTWBExt"/>
        </w:rPr>
        <w:t>&lt;/Amend&gt;</w:t>
      </w:r>
    </w:p>
    <w:p w14:paraId="635CAC1D" w14:textId="0EAE96B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122</w:t>
      </w:r>
      <w:r w:rsidRPr="00B34619">
        <w:rPr>
          <w:rStyle w:val="HideTWBExt"/>
          <w:b w:val="0"/>
        </w:rPr>
        <w:t>&lt;/NumAm&gt;</w:t>
      </w:r>
    </w:p>
    <w:p w14:paraId="7543BF1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Nicolás Pascual de la Parte</w:t>
      </w:r>
      <w:r w:rsidRPr="00B34619">
        <w:rPr>
          <w:rStyle w:val="HideTWBExt"/>
          <w:b w:val="0"/>
        </w:rPr>
        <w:t>&lt;/Members&gt;</w:t>
      </w:r>
    </w:p>
    <w:p w14:paraId="43066DB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8AB93F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9576091" w14:textId="6C5B5B96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10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AB37C3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205040" w14:textId="77777777" w:rsidR="00DF4964" w:rsidRPr="00B34619" w:rsidRDefault="00DF4964" w:rsidP="000C13DD"/>
        </w:tc>
      </w:tr>
      <w:tr w:rsidR="00DF4964" w:rsidRPr="00B34619" w14:paraId="3C1D5BD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B1496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5B000B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4EB8974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5A447D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025E62" w14:textId="14BF6A8A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10a.</w:t>
            </w:r>
            <w:r w:rsidRPr="00B34619">
              <w:tab/>
            </w:r>
            <w:r w:rsidRPr="00B34619">
              <w:rPr>
                <w:b/>
                <w:i/>
              </w:rPr>
              <w:t>vyjadřuje politování nad tím, že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boji proti organizovanému zločinu bylo dosaženo jen omezeného pokroku; naléhavě vyzývá srbskou vládu, aby plně sladila svůj právní rámec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policejní spolupráce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organizovaného zločinu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právním rámcem EU;</w:t>
            </w:r>
          </w:p>
        </w:tc>
      </w:tr>
    </w:tbl>
    <w:p w14:paraId="1B04F54B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{ES}</w:t>
      </w:r>
      <w:r w:rsidRPr="00B34619">
        <w:t>es</w:t>
      </w:r>
      <w:r w:rsidRPr="00B34619">
        <w:rPr>
          <w:rStyle w:val="HideTWBExt"/>
        </w:rPr>
        <w:t>&lt;/Original&gt;</w:t>
      </w:r>
    </w:p>
    <w:p w14:paraId="17D348C3" w14:textId="28430308" w:rsidR="00752052" w:rsidRPr="00B34619" w:rsidRDefault="00DF4964" w:rsidP="00DF4964">
      <w:r w:rsidRPr="00B34619">
        <w:rPr>
          <w:rStyle w:val="HideTWBExt"/>
        </w:rPr>
        <w:t>&lt;/Amend&gt;</w:t>
      </w:r>
    </w:p>
    <w:p w14:paraId="4C04E0A3" w14:textId="26551E0C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123</w:t>
      </w:r>
      <w:r w:rsidRPr="00B34619">
        <w:rPr>
          <w:rStyle w:val="HideTWBExt"/>
          <w:b w:val="0"/>
        </w:rPr>
        <w:t>&lt;/NumAm&gt;</w:t>
      </w:r>
    </w:p>
    <w:p w14:paraId="722A985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67242F1B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722FFA7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5A7C6E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08542B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9EA1CD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5E0B74" w14:textId="77777777" w:rsidR="00DF4964" w:rsidRPr="00B34619" w:rsidRDefault="00DF4964" w:rsidP="000C13DD"/>
        </w:tc>
      </w:tr>
      <w:tr w:rsidR="00DF4964" w:rsidRPr="00B34619" w14:paraId="2818073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62005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B41F0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06742E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DAC757" w14:textId="1F9DA229" w:rsidR="00DF4964" w:rsidRPr="00B34619" w:rsidRDefault="00DF4964" w:rsidP="000C13DD">
            <w:pPr>
              <w:pStyle w:val="Normal6a"/>
            </w:pPr>
            <w:r w:rsidRPr="00B34619">
              <w:t>11.</w:t>
            </w:r>
            <w:r w:rsidRPr="00B34619">
              <w:tab/>
              <w:t>vítá pluralitnější složení nového parlamentu</w:t>
            </w:r>
            <w:r w:rsidR="00A246DA">
              <w:t xml:space="preserve"> s </w:t>
            </w:r>
            <w:r w:rsidRPr="00B34619">
              <w:t>širším zastoupením politických stran; konstatuje, že předčasné volby</w:t>
            </w:r>
            <w:r w:rsidR="00A246DA">
              <w:t xml:space="preserve"> a s </w:t>
            </w:r>
            <w:r w:rsidRPr="00B34619">
              <w:t>nimi související přerušení fungování vlády</w:t>
            </w:r>
            <w:r w:rsidR="00A246DA">
              <w:t xml:space="preserve"> a </w:t>
            </w:r>
            <w:r w:rsidRPr="00B34619">
              <w:t>parlamentu brání pokroku</w:t>
            </w:r>
            <w:r w:rsidR="00A246DA">
              <w:t xml:space="preserve"> v </w:t>
            </w:r>
            <w:r w:rsidRPr="00B34619">
              <w:t>reformách;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1E2B13" w14:textId="50E87B16" w:rsidR="00DF4964" w:rsidRPr="00B34619" w:rsidRDefault="00DF4964" w:rsidP="000C13DD">
            <w:pPr>
              <w:pStyle w:val="Normal6a"/>
            </w:pPr>
            <w:r w:rsidRPr="00B34619">
              <w:t>11.</w:t>
            </w:r>
            <w:r w:rsidRPr="00B34619">
              <w:tab/>
              <w:t>vítá pluralitnější složení nového parlamentu</w:t>
            </w:r>
            <w:r w:rsidR="00A246DA">
              <w:t xml:space="preserve"> s </w:t>
            </w:r>
            <w:r w:rsidRPr="00B34619">
              <w:t>širším zastoupením politických stran; konstatuje, že předčasné volby</w:t>
            </w:r>
            <w:r w:rsidR="00A246DA">
              <w:t xml:space="preserve"> a s </w:t>
            </w:r>
            <w:r w:rsidRPr="00B34619">
              <w:t>nimi související přerušení fungování vlády</w:t>
            </w:r>
            <w:r w:rsidR="00A246DA">
              <w:t xml:space="preserve"> a </w:t>
            </w:r>
            <w:r w:rsidRPr="00B34619">
              <w:t>parlamentu brání pokroku</w:t>
            </w:r>
            <w:r w:rsidR="00A246DA">
              <w:t xml:space="preserve"> v </w:t>
            </w:r>
            <w:r w:rsidRPr="00B34619">
              <w:t xml:space="preserve">reformách; </w:t>
            </w:r>
            <w:r w:rsidRPr="00B34619">
              <w:rPr>
                <w:b/>
                <w:i/>
              </w:rPr>
              <w:t>konstatuje, že všechny srbské parlamenty za posledních deset let byly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výjimkou jednoho předčasně rozpuštěny; konstatuje, že neustálé vypisování předčasných voleb, permanentní volební kampaň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dlouhé prodlevy při sestavování vlád nepřispívají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účinné demokratické správě země, ale oslabují parlament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upřednostňují rozhodování jediného člověka – prezidenta, což vede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nedostatečné transparentnosti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odpovědnosti, jakož</w:t>
            </w:r>
            <w:r w:rsidR="00A246DA">
              <w:rPr>
                <w:b/>
                <w:i/>
              </w:rPr>
              <w:t xml:space="preserve"> i k </w:t>
            </w:r>
            <w:r w:rsidRPr="00B34619">
              <w:rPr>
                <w:b/>
                <w:i/>
              </w:rPr>
              <w:t>omezení parlamentního dohledu nad právními předpisy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ke snížení legitimity;</w:t>
            </w:r>
          </w:p>
        </w:tc>
      </w:tr>
    </w:tbl>
    <w:p w14:paraId="647E914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704DDB2" w14:textId="66991AB3" w:rsidR="00752052" w:rsidRPr="00B34619" w:rsidRDefault="00DF4964" w:rsidP="00DF4964">
      <w:r w:rsidRPr="00B34619">
        <w:rPr>
          <w:rStyle w:val="HideTWBExt"/>
        </w:rPr>
        <w:t>&lt;/Amend&gt;</w:t>
      </w:r>
    </w:p>
    <w:p w14:paraId="17A8004F" w14:textId="68A1904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124</w:t>
      </w:r>
      <w:r w:rsidRPr="00B34619">
        <w:rPr>
          <w:rStyle w:val="HideTWBExt"/>
          <w:b w:val="0"/>
        </w:rPr>
        <w:t>&lt;/NumAm&gt;</w:t>
      </w:r>
    </w:p>
    <w:p w14:paraId="23209CC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Thijs Reuten</w:t>
      </w:r>
      <w:r w:rsidRPr="00B34619">
        <w:rPr>
          <w:rStyle w:val="HideTWBExt"/>
          <w:b w:val="0"/>
        </w:rPr>
        <w:t>&lt;/Members&gt;</w:t>
      </w:r>
    </w:p>
    <w:p w14:paraId="352A91F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D2DD81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2C7C8C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29BBD7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6DDBF2" w14:textId="77777777" w:rsidR="00DF4964" w:rsidRPr="00B34619" w:rsidRDefault="00DF4964" w:rsidP="000C13DD"/>
        </w:tc>
      </w:tr>
      <w:tr w:rsidR="00DF4964" w:rsidRPr="00B34619" w14:paraId="10BB4097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C03CF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EEEB0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CBC199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A99A8C" w14:textId="42D74CF3" w:rsidR="00DF4964" w:rsidRPr="00B34619" w:rsidRDefault="00DF4964" w:rsidP="000C13DD">
            <w:pPr>
              <w:pStyle w:val="Normal6a"/>
            </w:pPr>
            <w:r w:rsidRPr="00B34619">
              <w:t>11.</w:t>
            </w:r>
            <w:r w:rsidRPr="00B34619">
              <w:tab/>
              <w:t>vítá pluralitnější složení nového parlamentu</w:t>
            </w:r>
            <w:r w:rsidR="00A246DA">
              <w:t xml:space="preserve"> s </w:t>
            </w:r>
            <w:r w:rsidRPr="00B34619">
              <w:t>širším zastoupením politických stran; konstatuje, že předčasné volby</w:t>
            </w:r>
            <w:r w:rsidR="00A246DA">
              <w:t xml:space="preserve"> a s </w:t>
            </w:r>
            <w:r w:rsidRPr="00B34619">
              <w:t>nimi související přerušení fungování vlády</w:t>
            </w:r>
            <w:r w:rsidR="00A246DA">
              <w:t xml:space="preserve"> a </w:t>
            </w:r>
            <w:r w:rsidRPr="00B34619">
              <w:t>parlamentu brání pokroku</w:t>
            </w:r>
            <w:r w:rsidR="00A246DA">
              <w:t xml:space="preserve"> v </w:t>
            </w:r>
            <w:r w:rsidRPr="00B34619">
              <w:t>reformách;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9AE7D1" w14:textId="6D78101B" w:rsidR="00DF4964" w:rsidRPr="00B34619" w:rsidRDefault="00DF4964" w:rsidP="000C13DD">
            <w:pPr>
              <w:pStyle w:val="Normal6a"/>
            </w:pPr>
            <w:r w:rsidRPr="00B34619">
              <w:t>11.</w:t>
            </w:r>
            <w:r w:rsidRPr="00B34619">
              <w:tab/>
              <w:t>vítá pluralitnější složení nového parlamentu</w:t>
            </w:r>
            <w:r w:rsidR="00A246DA">
              <w:t xml:space="preserve"> s </w:t>
            </w:r>
            <w:r w:rsidRPr="00B34619">
              <w:t>širším zastoupením politických stran; konstatuje, že předčasné volby</w:t>
            </w:r>
            <w:r w:rsidR="00A246DA">
              <w:t xml:space="preserve"> a s </w:t>
            </w:r>
            <w:r w:rsidRPr="00B34619">
              <w:t>nimi související přerušení fungování vlády</w:t>
            </w:r>
            <w:r w:rsidR="00A246DA">
              <w:t xml:space="preserve"> a </w:t>
            </w:r>
            <w:r w:rsidRPr="00B34619">
              <w:t>parlamentu brání pokroku</w:t>
            </w:r>
            <w:r w:rsidR="00A246DA">
              <w:t xml:space="preserve"> v </w:t>
            </w:r>
            <w:r w:rsidRPr="00B34619">
              <w:t>reformách;</w:t>
            </w:r>
            <w:r w:rsidRPr="00B34619">
              <w:rPr>
                <w:b/>
                <w:i/>
              </w:rPr>
              <w:t> lituje, že práce Národního shromáždění byla bezdůvodně na delší dobu omezena; konstatuje, že počet bodů na programu se zvyšuje, což omezuje parlamentní diskuse; dospívá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závěru, že tento vývoj přispívá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dalšímu zhoršení skutečného politického dialogu, což vede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eskalacím, jako byla ta ze 4. března 2025;</w:t>
            </w:r>
          </w:p>
        </w:tc>
      </w:tr>
    </w:tbl>
    <w:p w14:paraId="072F69F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F996F91" w14:textId="4100D89C" w:rsidR="00752052" w:rsidRPr="00B34619" w:rsidRDefault="00DF4964" w:rsidP="00DF4964">
      <w:r w:rsidRPr="00B34619">
        <w:rPr>
          <w:rStyle w:val="HideTWBExt"/>
        </w:rPr>
        <w:t>&lt;/Amend&gt;</w:t>
      </w:r>
    </w:p>
    <w:p w14:paraId="71320C0D" w14:textId="4AD06F4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125</w:t>
      </w:r>
      <w:r w:rsidRPr="00B34619">
        <w:rPr>
          <w:rStyle w:val="HideTWBExt"/>
          <w:b w:val="0"/>
        </w:rPr>
        <w:t>&lt;/NumAm&gt;</w:t>
      </w:r>
    </w:p>
    <w:p w14:paraId="280547E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6DA3780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33F7C1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588E51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366589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C854B5" w14:textId="77777777" w:rsidR="00DF4964" w:rsidRPr="00B34619" w:rsidRDefault="00DF4964" w:rsidP="000C13DD"/>
        </w:tc>
      </w:tr>
      <w:tr w:rsidR="00DF4964" w:rsidRPr="00B34619" w14:paraId="1051AB68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6101C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8E0B3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4CDFFC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296782" w14:textId="7E325B62" w:rsidR="00DF4964" w:rsidRPr="00B34619" w:rsidRDefault="00DF4964" w:rsidP="000C13DD">
            <w:pPr>
              <w:pStyle w:val="Normal6a"/>
            </w:pPr>
            <w:r w:rsidRPr="00B34619">
              <w:t>11.</w:t>
            </w:r>
            <w:r w:rsidRPr="00B34619">
              <w:tab/>
              <w:t>vítá pluralitnější složení nového parlamentu</w:t>
            </w:r>
            <w:r w:rsidR="00A246DA">
              <w:t xml:space="preserve"> s </w:t>
            </w:r>
            <w:r w:rsidRPr="00B34619">
              <w:t>širším zastoupením politických stran; konstatuje, že předčasné volby</w:t>
            </w:r>
            <w:r w:rsidR="00A246DA">
              <w:t xml:space="preserve"> a s </w:t>
            </w:r>
            <w:r w:rsidRPr="00B34619">
              <w:t>nimi související přerušení fungování vlády</w:t>
            </w:r>
            <w:r w:rsidR="00A246DA">
              <w:t xml:space="preserve"> a </w:t>
            </w:r>
            <w:r w:rsidRPr="00B34619">
              <w:t>parlamentu brání pokroku</w:t>
            </w:r>
            <w:r w:rsidR="00A246DA">
              <w:t xml:space="preserve"> v </w:t>
            </w:r>
            <w:r w:rsidRPr="00B34619">
              <w:t>reformách;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74BEF1" w14:textId="383A532B" w:rsidR="00DF4964" w:rsidRPr="00B34619" w:rsidRDefault="00DF4964" w:rsidP="000C13DD">
            <w:pPr>
              <w:pStyle w:val="Normal6a"/>
            </w:pPr>
            <w:r w:rsidRPr="00B34619">
              <w:t>11.</w:t>
            </w:r>
            <w:r w:rsidRPr="00B34619">
              <w:tab/>
              <w:t>vítá pluralitnější složení nového parlamentu</w:t>
            </w:r>
            <w:r w:rsidR="00A246DA">
              <w:t xml:space="preserve"> s </w:t>
            </w:r>
            <w:r w:rsidRPr="00B34619">
              <w:t>širším zastoupením politických stran; konstatuje, že předčasné volby</w:t>
            </w:r>
            <w:r w:rsidR="00A246DA">
              <w:t xml:space="preserve"> a s </w:t>
            </w:r>
            <w:r w:rsidRPr="00B34619">
              <w:t>nimi související přerušení fungování vlády</w:t>
            </w:r>
            <w:r w:rsidR="00A246DA">
              <w:t xml:space="preserve"> a </w:t>
            </w:r>
            <w:r w:rsidRPr="00B34619">
              <w:t>parlamentu brání pokroku</w:t>
            </w:r>
            <w:r w:rsidR="00A246DA">
              <w:t xml:space="preserve"> v </w:t>
            </w:r>
            <w:r w:rsidRPr="00B34619">
              <w:t xml:space="preserve">reformách; </w:t>
            </w:r>
            <w:r w:rsidRPr="00B34619">
              <w:rPr>
                <w:b/>
                <w:i/>
              </w:rPr>
              <w:t>zdůrazňuje, že časté pořádání předčasných voleb, permanentní volební kampaň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dlouhé prodlevy při sestavování vlády, jakož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nepravidelné fungování vnitrostátního parlamentu nepřispívají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účinné demokratické správě země;</w:t>
            </w:r>
          </w:p>
        </w:tc>
      </w:tr>
    </w:tbl>
    <w:p w14:paraId="5DDAB2D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6B511EF" w14:textId="2A0C90E4" w:rsidR="00752052" w:rsidRPr="00B34619" w:rsidRDefault="00DF4964" w:rsidP="00DF4964">
      <w:r w:rsidRPr="00B34619">
        <w:rPr>
          <w:rStyle w:val="HideTWBExt"/>
        </w:rPr>
        <w:t>&lt;/Amend&gt;</w:t>
      </w:r>
    </w:p>
    <w:p w14:paraId="517C3E53" w14:textId="5295C12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126</w:t>
      </w:r>
      <w:r w:rsidRPr="00B34619">
        <w:rPr>
          <w:rStyle w:val="HideTWBExt"/>
          <w:b w:val="0"/>
        </w:rPr>
        <w:t>&lt;/NumAm&gt;</w:t>
      </w:r>
    </w:p>
    <w:p w14:paraId="266FD08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2A9F340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89C468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E4AECF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70DDF7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7232A5" w14:textId="77777777" w:rsidR="00DF4964" w:rsidRPr="00B34619" w:rsidRDefault="00DF4964" w:rsidP="000C13DD"/>
        </w:tc>
      </w:tr>
      <w:tr w:rsidR="00DF4964" w:rsidRPr="00B34619" w14:paraId="1BF995A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43F93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BC399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2251931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EE9B3B" w14:textId="6D300EBF" w:rsidR="00DF4964" w:rsidRPr="00B34619" w:rsidRDefault="00DF4964" w:rsidP="000C13DD">
            <w:pPr>
              <w:pStyle w:val="Normal6a"/>
            </w:pPr>
            <w:r w:rsidRPr="00B34619">
              <w:t>11.</w:t>
            </w:r>
            <w:r w:rsidRPr="00B34619">
              <w:tab/>
              <w:t>vítá pluralitnější složení nového parlamentu</w:t>
            </w:r>
            <w:r w:rsidR="00A246DA">
              <w:t xml:space="preserve"> s </w:t>
            </w:r>
            <w:r w:rsidRPr="00B34619">
              <w:t>širším zastoupením politických stran; konstatuje, že předčasné volby</w:t>
            </w:r>
            <w:r w:rsidR="00A246DA">
              <w:t xml:space="preserve"> a s </w:t>
            </w:r>
            <w:r w:rsidRPr="00B34619">
              <w:t>nimi související přerušení fungování vlády</w:t>
            </w:r>
            <w:r w:rsidR="00A246DA">
              <w:t xml:space="preserve"> a </w:t>
            </w:r>
            <w:r w:rsidRPr="00B34619">
              <w:t>parlamentu brání pokroku</w:t>
            </w:r>
            <w:r w:rsidR="00A246DA">
              <w:t xml:space="preserve"> v </w:t>
            </w:r>
            <w:r w:rsidRPr="00B34619">
              <w:t>reformách;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C5FA6D" w14:textId="4E4EEF34" w:rsidR="00DF4964" w:rsidRPr="00B34619" w:rsidRDefault="00DF4964" w:rsidP="000C13DD">
            <w:pPr>
              <w:pStyle w:val="Normal6a"/>
            </w:pPr>
            <w:r w:rsidRPr="00B34619">
              <w:t>11.</w:t>
            </w:r>
            <w:r w:rsidRPr="00B34619">
              <w:tab/>
              <w:t>vítá pluralitnější složení nového parlamentu</w:t>
            </w:r>
            <w:r w:rsidR="00A246DA">
              <w:t xml:space="preserve"> s </w:t>
            </w:r>
            <w:r w:rsidRPr="00B34619">
              <w:t>širším zastoupením politických stran</w:t>
            </w:r>
            <w:r w:rsidRPr="00B34619">
              <w:rPr>
                <w:b/>
                <w:bCs/>
                <w:i/>
                <w:iCs/>
              </w:rPr>
              <w:t>, včetně stran národnostních menšin</w:t>
            </w:r>
            <w:r w:rsidRPr="00B34619">
              <w:t>; konstatuje, že předčasné volby</w:t>
            </w:r>
            <w:r w:rsidR="00A246DA">
              <w:t xml:space="preserve"> a s </w:t>
            </w:r>
            <w:r w:rsidRPr="00B34619">
              <w:t>nimi související přerušení fungování vlády</w:t>
            </w:r>
            <w:r w:rsidR="00A246DA">
              <w:t xml:space="preserve"> a </w:t>
            </w:r>
            <w:r w:rsidRPr="00B34619">
              <w:t>parlamentu brání pokroku</w:t>
            </w:r>
            <w:r w:rsidR="00A246DA">
              <w:t xml:space="preserve"> v </w:t>
            </w:r>
            <w:r w:rsidRPr="00B34619">
              <w:t>reformách;</w:t>
            </w:r>
          </w:p>
        </w:tc>
      </w:tr>
    </w:tbl>
    <w:p w14:paraId="64442E5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6FDEC4F" w14:textId="26B37D28" w:rsidR="00752052" w:rsidRPr="00B34619" w:rsidRDefault="00DF4964" w:rsidP="00DF4964">
      <w:r w:rsidRPr="00B34619">
        <w:rPr>
          <w:rStyle w:val="HideTWBExt"/>
        </w:rPr>
        <w:t>&lt;/Amend&gt;</w:t>
      </w:r>
    </w:p>
    <w:p w14:paraId="3F4DF8F5" w14:textId="79612F7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127</w:t>
      </w:r>
      <w:r w:rsidRPr="00B34619">
        <w:rPr>
          <w:rStyle w:val="HideTWBExt"/>
          <w:b w:val="0"/>
        </w:rPr>
        <w:t>&lt;/NumAm&gt;</w:t>
      </w:r>
    </w:p>
    <w:p w14:paraId="2D54A70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23993B3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882A91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79DC2F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11 – podbod 1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1F49F3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4CDE2F" w14:textId="77777777" w:rsidR="00DF4964" w:rsidRPr="00B34619" w:rsidRDefault="00DF4964" w:rsidP="000C13DD"/>
        </w:tc>
      </w:tr>
      <w:tr w:rsidR="00DF4964" w:rsidRPr="00B34619" w14:paraId="7121A91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8D01A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8478F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C21E2B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61DABC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113B6F" w14:textId="1D42FDAB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1)</w:t>
            </w:r>
            <w:r w:rsidRPr="00B34619">
              <w:tab/>
            </w:r>
            <w:r w:rsidRPr="00B34619">
              <w:rPr>
                <w:b/>
                <w:i/>
              </w:rPr>
              <w:t>bere na vědomí demisi předsedy vlády Miloše Vučeviće ze dne 28. ledna 2025, kterou Národní shromáždění dosud nepotvrdilo; bere na vědomí pokračování práce Národního shromáždění dne 4. března 2025 po tříměsíční přestávce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odsuzuje všechny násilné činy,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nimž při této příležitosti došlo;</w:t>
            </w:r>
          </w:p>
        </w:tc>
      </w:tr>
    </w:tbl>
    <w:p w14:paraId="4B02AA8B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11FB675" w14:textId="40557535" w:rsidR="00752052" w:rsidRPr="00B34619" w:rsidRDefault="00DF4964" w:rsidP="00DF4964">
      <w:r w:rsidRPr="00B34619">
        <w:rPr>
          <w:rStyle w:val="HideTWBExt"/>
        </w:rPr>
        <w:t>&lt;/Amend&gt;</w:t>
      </w:r>
    </w:p>
    <w:p w14:paraId="1E69BF1E" w14:textId="54A8AD7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128</w:t>
      </w:r>
      <w:r w:rsidRPr="00B34619">
        <w:rPr>
          <w:rStyle w:val="HideTWBExt"/>
          <w:b w:val="0"/>
        </w:rPr>
        <w:t>&lt;/NumAm&gt;</w:t>
      </w:r>
    </w:p>
    <w:p w14:paraId="59D5B0E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75EF5478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79886A4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1628BE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C9DC980" w14:textId="034196CD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11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3A4BAB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481044" w14:textId="77777777" w:rsidR="00DF4964" w:rsidRPr="00B34619" w:rsidRDefault="00DF4964" w:rsidP="000C13DD"/>
        </w:tc>
      </w:tr>
      <w:tr w:rsidR="00DF4964" w:rsidRPr="00B34619" w14:paraId="1E01F22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9B2F2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6BF77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1414E2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B31B5B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2D4874" w14:textId="1866D05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11a.</w:t>
            </w:r>
            <w:r w:rsidRPr="00B34619">
              <w:tab/>
            </w:r>
            <w:r w:rsidRPr="00B34619">
              <w:rPr>
                <w:b/>
                <w:i/>
              </w:rPr>
              <w:t>odsuzuje politická rozhodnutí vládnoucí většiny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omezení práce parlamentu tím, že bezdůvodně po delší dobu nesvolává zasedání; konstatuje, že díky této praxi se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roce 2024 konalo plenární zasedání pouze 27 dní, což je výrazně méně než dříve;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obavami konstatuje, že tato praxe vede také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na pořadu jednání Parlamentu je zbytečně velký počet bodů, což omezuje diskusi;</w:t>
            </w:r>
          </w:p>
        </w:tc>
      </w:tr>
    </w:tbl>
    <w:p w14:paraId="3160EB7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AB6339E" w14:textId="6E36FDC3" w:rsidR="00752052" w:rsidRPr="00B34619" w:rsidRDefault="00DF4964" w:rsidP="00DF4964">
      <w:r w:rsidRPr="00B34619">
        <w:rPr>
          <w:rStyle w:val="HideTWBExt"/>
        </w:rPr>
        <w:t>&lt;/Amend&gt;</w:t>
      </w:r>
    </w:p>
    <w:p w14:paraId="63F388F5" w14:textId="0965A154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129</w:t>
      </w:r>
      <w:r w:rsidRPr="00B34619">
        <w:rPr>
          <w:rStyle w:val="HideTWBExt"/>
          <w:b w:val="0"/>
        </w:rPr>
        <w:t>&lt;/NumAm&gt;</w:t>
      </w:r>
    </w:p>
    <w:p w14:paraId="10DA131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Stier, Tomislav Sokol, Sunčana Glavak, Željana Zovko, Karlo Ressler, Nikolina Brnjac</w:t>
      </w:r>
      <w:r w:rsidRPr="00B34619">
        <w:rPr>
          <w:rStyle w:val="HideTWBExt"/>
          <w:b w:val="0"/>
        </w:rPr>
        <w:t>&lt;/Members&gt;</w:t>
      </w:r>
    </w:p>
    <w:p w14:paraId="191A5AE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31D2C3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1357ECA" w14:textId="521869CD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11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0856E3B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4DD230" w14:textId="77777777" w:rsidR="00DF4964" w:rsidRPr="00B34619" w:rsidRDefault="00DF4964" w:rsidP="000C13DD"/>
        </w:tc>
      </w:tr>
      <w:tr w:rsidR="00DF4964" w:rsidRPr="00B34619" w14:paraId="6B30BD0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E28B6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0AAA3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44686A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CFE0B0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EB91D6" w14:textId="1D8803BD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11a.</w:t>
            </w:r>
            <w:r w:rsidRPr="00B34619">
              <w:tab/>
            </w:r>
            <w:r w:rsidRPr="00B34619">
              <w:rPr>
                <w:b/>
                <w:i/>
              </w:rPr>
              <w:t>zdůrazňuje potřebu pevného odhodlání chránit práva národnostních menšin, zajistit jejich plné zastoupení na všech úrovních státní správy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zachovat jejich kulturní identitu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svobodu projevu jako nenahraditelnou součást společných evropských hodnot;</w:t>
            </w:r>
          </w:p>
        </w:tc>
      </w:tr>
    </w:tbl>
    <w:p w14:paraId="60A95CB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6F6F8AE" w14:textId="5C567EFE" w:rsidR="00752052" w:rsidRPr="00B34619" w:rsidRDefault="00DF4964" w:rsidP="00DF4964">
      <w:r w:rsidRPr="00B34619">
        <w:rPr>
          <w:rStyle w:val="HideTWBExt"/>
        </w:rPr>
        <w:t>&lt;/Amend&gt;</w:t>
      </w:r>
    </w:p>
    <w:p w14:paraId="5D9C715B" w14:textId="3AFDBA2A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130</w:t>
      </w:r>
      <w:r w:rsidRPr="00B34619">
        <w:rPr>
          <w:rStyle w:val="HideTWBExt"/>
          <w:b w:val="0"/>
        </w:rPr>
        <w:t>&lt;/NumAm&gt;</w:t>
      </w:r>
    </w:p>
    <w:p w14:paraId="55B592B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31CB3EF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D3B6F8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C339505" w14:textId="6B2E67B9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11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7285DE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E8B303" w14:textId="77777777" w:rsidR="00DF4964" w:rsidRPr="00B34619" w:rsidRDefault="00DF4964" w:rsidP="000C13DD"/>
        </w:tc>
      </w:tr>
      <w:tr w:rsidR="00DF4964" w:rsidRPr="00B34619" w14:paraId="07587A38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A6F1E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9C2C3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7626F0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557A14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3932E6" w14:textId="3FDC0325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11a.</w:t>
            </w:r>
            <w:r w:rsidRPr="00B34619">
              <w:tab/>
            </w:r>
            <w:r w:rsidRPr="00B34619">
              <w:rPr>
                <w:b/>
                <w:i/>
              </w:rPr>
              <w:t>připomíná, že podle ústavy měl být zákon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financování autonomní oblasti Vojvodina přijat do konce roku 2008; vybízí proto vládu, aby tuto záležitost bez dalšího odkladu předložila parlamentu;</w:t>
            </w:r>
          </w:p>
        </w:tc>
      </w:tr>
    </w:tbl>
    <w:p w14:paraId="764A58B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4D641EE" w14:textId="1D39C038" w:rsidR="00752052" w:rsidRPr="00B34619" w:rsidRDefault="00DF4964" w:rsidP="00DF4964">
      <w:r w:rsidRPr="00B34619">
        <w:rPr>
          <w:rStyle w:val="HideTWBExt"/>
        </w:rPr>
        <w:t>&lt;/Amend&gt;</w:t>
      </w:r>
    </w:p>
    <w:p w14:paraId="2BECEC33" w14:textId="2F06CE8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131</w:t>
      </w:r>
      <w:r w:rsidRPr="00B34619">
        <w:rPr>
          <w:rStyle w:val="HideTWBExt"/>
          <w:b w:val="0"/>
        </w:rPr>
        <w:t>&lt;/NumAm&gt;</w:t>
      </w:r>
    </w:p>
    <w:p w14:paraId="3B2E219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73CA84A0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3B4EDCD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B7C1C7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35D100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12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05D48B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3D57C7" w14:textId="77777777" w:rsidR="00DF4964" w:rsidRPr="00B34619" w:rsidRDefault="00DF4964" w:rsidP="000C13DD"/>
        </w:tc>
      </w:tr>
      <w:tr w:rsidR="00DF4964" w:rsidRPr="00B34619" w14:paraId="55DAC38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BB124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BA304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4185DC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8BBA34" w14:textId="0300AFFD" w:rsidR="00DF4964" w:rsidRPr="00B34619" w:rsidRDefault="00DF4964" w:rsidP="000C13DD">
            <w:pPr>
              <w:pStyle w:val="Normal6a"/>
            </w:pPr>
            <w:r w:rsidRPr="00B34619">
              <w:t>12.</w:t>
            </w:r>
            <w:r w:rsidRPr="00B34619">
              <w:tab/>
              <w:t>znovu připomíná, že je připraven podporovat Národní shromáždění</w:t>
            </w:r>
            <w:r w:rsidR="00A246DA">
              <w:t xml:space="preserve"> a </w:t>
            </w:r>
            <w:r w:rsidRPr="00B34619">
              <w:t>jeho poslance</w:t>
            </w:r>
            <w:r w:rsidR="00A246DA">
              <w:t xml:space="preserve"> v </w:t>
            </w:r>
            <w:r w:rsidRPr="00B34619">
              <w:t>demokratických procesech souvisejících</w:t>
            </w:r>
            <w:r w:rsidR="00A246DA">
              <w:t xml:space="preserve"> s </w:t>
            </w:r>
            <w:r w:rsidRPr="00B34619">
              <w:t>evropskou cestou Srbska prostřednictvím stávajících nástrojů</w:t>
            </w:r>
            <w:r w:rsidR="00A246DA">
              <w:t xml:space="preserve"> a </w:t>
            </w:r>
            <w:r w:rsidRPr="00B34619">
              <w:t>iniciativ Evropského parlamentu na podporu demokracie;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734484" w14:textId="6F4C6355" w:rsidR="00DF4964" w:rsidRPr="00B34619" w:rsidRDefault="00DF4964" w:rsidP="000C13DD">
            <w:pPr>
              <w:pStyle w:val="Normal6a"/>
            </w:pPr>
            <w:r w:rsidRPr="00B34619">
              <w:t>12.</w:t>
            </w:r>
            <w:r w:rsidRPr="00B34619">
              <w:tab/>
              <w:t>znovu připomíná, že je připraven podporovat Národní shromáždění</w:t>
            </w:r>
            <w:r w:rsidR="00A246DA">
              <w:t xml:space="preserve"> a </w:t>
            </w:r>
            <w:r w:rsidRPr="00B34619">
              <w:t>jeho poslance</w:t>
            </w:r>
            <w:r w:rsidR="00A246DA">
              <w:t xml:space="preserve"> v </w:t>
            </w:r>
            <w:r w:rsidRPr="00B34619">
              <w:t>demokratických procesech souvisejících</w:t>
            </w:r>
            <w:r w:rsidR="00A246DA">
              <w:t xml:space="preserve"> s </w:t>
            </w:r>
            <w:r w:rsidRPr="00B34619">
              <w:t>evropskou cestou Srbska prostřednictvím stávajících nástrojů</w:t>
            </w:r>
            <w:r w:rsidR="00A246DA">
              <w:t xml:space="preserve"> a </w:t>
            </w:r>
            <w:r w:rsidRPr="00B34619">
              <w:t>iniciativ Evropského parlamentu na podporu demokracie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podpory většího parlamentního dohledu nad procesem přistoupení</w:t>
            </w:r>
            <w:r w:rsidR="00A246DA">
              <w:rPr>
                <w:b/>
                <w:bCs/>
                <w:i/>
                <w:iCs/>
              </w:rPr>
              <w:t xml:space="preserve"> k </w:t>
            </w:r>
            <w:r w:rsidRPr="00B34619">
              <w:rPr>
                <w:b/>
                <w:bCs/>
                <w:i/>
                <w:iCs/>
              </w:rPr>
              <w:t>EU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souvisejícími reformami</w:t>
            </w:r>
            <w:r w:rsidRPr="00B34619">
              <w:t>;</w:t>
            </w:r>
          </w:p>
        </w:tc>
      </w:tr>
    </w:tbl>
    <w:p w14:paraId="75D3B09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D884D7E" w14:textId="552A0A8F" w:rsidR="00752052" w:rsidRPr="00B34619" w:rsidRDefault="00DF4964" w:rsidP="00DF4964">
      <w:r w:rsidRPr="00B34619">
        <w:rPr>
          <w:rStyle w:val="HideTWBExt"/>
        </w:rPr>
        <w:t>&lt;/Amend&gt;</w:t>
      </w:r>
    </w:p>
    <w:p w14:paraId="004389D6" w14:textId="19EE108C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132</w:t>
      </w:r>
      <w:r w:rsidRPr="00B34619">
        <w:rPr>
          <w:rStyle w:val="HideTWBExt"/>
          <w:b w:val="0"/>
        </w:rPr>
        <w:t>&lt;/NumAm&gt;</w:t>
      </w:r>
    </w:p>
    <w:p w14:paraId="3A0B855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6707806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5D6965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45238A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12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4E134D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556A70" w14:textId="77777777" w:rsidR="00DF4964" w:rsidRPr="00B34619" w:rsidRDefault="00DF4964" w:rsidP="000C13DD"/>
        </w:tc>
      </w:tr>
      <w:tr w:rsidR="00DF4964" w:rsidRPr="00B34619" w14:paraId="215DB671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B5C485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41120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DD8BEE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2CD881" w14:textId="68F02DBD" w:rsidR="00DF4964" w:rsidRPr="00B34619" w:rsidRDefault="00DF4964" w:rsidP="000C13DD">
            <w:pPr>
              <w:pStyle w:val="Normal6a"/>
            </w:pPr>
            <w:r w:rsidRPr="00B34619">
              <w:t>12.</w:t>
            </w:r>
            <w:r w:rsidRPr="00B34619">
              <w:tab/>
              <w:t>znovu připomíná, že je připraven podporovat Národní shromáždění</w:t>
            </w:r>
            <w:r w:rsidR="00A246DA">
              <w:t xml:space="preserve"> a </w:t>
            </w:r>
            <w:r w:rsidRPr="00B34619">
              <w:t>jeho poslance</w:t>
            </w:r>
            <w:r w:rsidR="00A246DA">
              <w:t xml:space="preserve"> v </w:t>
            </w:r>
            <w:r w:rsidRPr="00B34619">
              <w:t>demokratických procesech souvisejících</w:t>
            </w:r>
            <w:r w:rsidR="00A246DA">
              <w:t xml:space="preserve"> s </w:t>
            </w:r>
            <w:r w:rsidRPr="00B34619">
              <w:t>evropskou cestou Srbska prostřednictvím stávajících nástrojů</w:t>
            </w:r>
            <w:r w:rsidR="00A246DA">
              <w:t xml:space="preserve"> a </w:t>
            </w:r>
            <w:r w:rsidRPr="00B34619">
              <w:t>iniciativ Evropského parlamentu na podporu demokracie;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7AA356" w14:textId="60D9151B" w:rsidR="00DF4964" w:rsidRPr="00B34619" w:rsidRDefault="00DF4964" w:rsidP="000C13DD">
            <w:pPr>
              <w:pStyle w:val="Normal6a"/>
            </w:pPr>
            <w:r w:rsidRPr="00B34619">
              <w:t>12.</w:t>
            </w:r>
            <w:r w:rsidRPr="00B34619">
              <w:tab/>
              <w:t>znovu připomíná, že je připraven podporovat Národní shromáždění</w:t>
            </w:r>
            <w:r w:rsidR="00A246DA">
              <w:t xml:space="preserve"> a </w:t>
            </w:r>
            <w:r w:rsidRPr="00B34619">
              <w:t>jeho poslance</w:t>
            </w:r>
            <w:r w:rsidR="00A246DA">
              <w:t xml:space="preserve"> v </w:t>
            </w:r>
            <w:r w:rsidRPr="00B34619">
              <w:t>demokratických procesech souvisejících</w:t>
            </w:r>
            <w:r w:rsidR="00A246DA">
              <w:t xml:space="preserve"> s </w:t>
            </w:r>
            <w:r w:rsidRPr="00B34619">
              <w:t>evropskou cestou Srbska</w:t>
            </w:r>
            <w:r w:rsidRPr="00B34619">
              <w:rPr>
                <w:b/>
                <w:bCs/>
                <w:i/>
                <w:iCs/>
              </w:rPr>
              <w:t>, včetně řádného fungování parlamentu podle jeho jednacího řádu,</w:t>
            </w:r>
            <w:r w:rsidRPr="00B34619">
              <w:t xml:space="preserve"> prostřednictvím stávajících nástrojů</w:t>
            </w:r>
            <w:r w:rsidR="00A246DA">
              <w:t xml:space="preserve"> a </w:t>
            </w:r>
            <w:r w:rsidRPr="00B34619">
              <w:t>iniciativ Evropského parlamentu na podporu demokracie;</w:t>
            </w:r>
          </w:p>
        </w:tc>
      </w:tr>
    </w:tbl>
    <w:p w14:paraId="1F1FB72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85871F7" w14:textId="1EC103FE" w:rsidR="00752052" w:rsidRPr="00B34619" w:rsidRDefault="00DF4964" w:rsidP="00DF4964">
      <w:r w:rsidRPr="00B34619">
        <w:rPr>
          <w:rStyle w:val="HideTWBExt"/>
        </w:rPr>
        <w:t>&lt;/Amend&gt;</w:t>
      </w:r>
    </w:p>
    <w:p w14:paraId="1AEDF690" w14:textId="05C4855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133</w:t>
      </w:r>
      <w:r w:rsidRPr="00B34619">
        <w:rPr>
          <w:rStyle w:val="HideTWBExt"/>
          <w:b w:val="0"/>
        </w:rPr>
        <w:t>&lt;/NumAm&gt;</w:t>
      </w:r>
    </w:p>
    <w:p w14:paraId="3618A55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</w:t>
      </w:r>
      <w:r w:rsidRPr="00B34619">
        <w:rPr>
          <w:rStyle w:val="HideTWBExt"/>
          <w:b w:val="0"/>
        </w:rPr>
        <w:t>&lt;/Members&gt;</w:t>
      </w:r>
    </w:p>
    <w:p w14:paraId="6A8BC8D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FA45F2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FE26755" w14:textId="0B9C9751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12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2D4379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A2E267" w14:textId="77777777" w:rsidR="00DF4964" w:rsidRPr="00B34619" w:rsidRDefault="00DF4964" w:rsidP="000C13DD"/>
        </w:tc>
      </w:tr>
      <w:tr w:rsidR="00DF4964" w:rsidRPr="00B34619" w14:paraId="467A15A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64D80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C10F7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03EBFA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9E6D75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D9F2A6" w14:textId="0D86E43B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12a.</w:t>
            </w:r>
            <w:r w:rsidRPr="00B34619">
              <w:tab/>
            </w:r>
            <w:r w:rsidRPr="00B34619">
              <w:rPr>
                <w:b/>
                <w:i/>
              </w:rPr>
              <w:t>vítá přítomnost zástupců národnostních menšin na ministerských postech, například od roku 2022 zastává post ministra pro lidská práva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práva menšin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sociální dialog zástupce chorvatské menšiny;</w:t>
            </w:r>
          </w:p>
        </w:tc>
      </w:tr>
    </w:tbl>
    <w:p w14:paraId="724AE1A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580652F" w14:textId="3DBF8CCC" w:rsidR="00752052" w:rsidRPr="00B34619" w:rsidRDefault="00DF4964" w:rsidP="00DF4964">
      <w:r w:rsidRPr="00B34619">
        <w:rPr>
          <w:rStyle w:val="HideTWBExt"/>
        </w:rPr>
        <w:t>&lt;/Amend&gt;</w:t>
      </w:r>
    </w:p>
    <w:p w14:paraId="14CA7128" w14:textId="017E352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134</w:t>
      </w:r>
      <w:r w:rsidRPr="00B34619">
        <w:rPr>
          <w:rStyle w:val="HideTWBExt"/>
          <w:b w:val="0"/>
        </w:rPr>
        <w:t>&lt;/NumAm&gt;</w:t>
      </w:r>
    </w:p>
    <w:p w14:paraId="3563D66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</w:t>
      </w:r>
      <w:r w:rsidRPr="00B34619">
        <w:rPr>
          <w:rStyle w:val="HideTWBExt"/>
          <w:b w:val="0"/>
        </w:rPr>
        <w:t>&lt;/Members&gt;</w:t>
      </w:r>
    </w:p>
    <w:p w14:paraId="5224590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7790D5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A0145E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12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CF6CCAB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E38874" w14:textId="77777777" w:rsidR="00DF4964" w:rsidRPr="00B34619" w:rsidRDefault="00DF4964" w:rsidP="000C13DD"/>
        </w:tc>
      </w:tr>
      <w:tr w:rsidR="00DF4964" w:rsidRPr="00B34619" w14:paraId="5E66796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167FC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30F65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C5C1571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4B9D6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E1B150" w14:textId="11D4B732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12b.</w:t>
            </w:r>
            <w:r w:rsidRPr="00B34619">
              <w:tab/>
            </w:r>
            <w:r w:rsidRPr="00B34619">
              <w:rPr>
                <w:b/>
                <w:i/>
              </w:rPr>
              <w:t>vyzývá srbské orgány, aby zintenzívnily snahy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zajištění nediskriminačního zacházení se všemi národnostními menšinami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aktivně pokračovaly ve vyšetřování trestných činů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nenávisti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vynášení rozsudků za tyto činy; vyzývá Srbsko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zajištění toho, aby všechny menšinové skupiny měly rovné příležitosti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odpovídající zastoupení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politickém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kulturním životě, ve veřejných sdělovacích prostředcích, ve veřejné správě</w:t>
            </w:r>
            <w:r w:rsidR="00A246DA">
              <w:rPr>
                <w:b/>
                <w:i/>
              </w:rPr>
              <w:t xml:space="preserve"> a v </w:t>
            </w:r>
            <w:r w:rsidRPr="00B34619">
              <w:rPr>
                <w:b/>
                <w:i/>
              </w:rPr>
              <w:t>soudnictví; vyzývá Srbsko, aby chránilo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podporovalo kulturní dědictví, jazyky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tradice svých národnostních menšin;</w:t>
            </w:r>
          </w:p>
        </w:tc>
      </w:tr>
    </w:tbl>
    <w:p w14:paraId="33AF5F8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EA8D0FB" w14:textId="69F17358" w:rsidR="00752052" w:rsidRPr="00B34619" w:rsidRDefault="00DF4964" w:rsidP="00DF4964">
      <w:r w:rsidRPr="00B34619">
        <w:rPr>
          <w:rStyle w:val="HideTWBExt"/>
        </w:rPr>
        <w:t>&lt;/Amend&gt;</w:t>
      </w:r>
    </w:p>
    <w:p w14:paraId="0373502C" w14:textId="0BFAB80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135</w:t>
      </w:r>
      <w:r w:rsidRPr="00B34619">
        <w:rPr>
          <w:rStyle w:val="HideTWBExt"/>
          <w:b w:val="0"/>
        </w:rPr>
        <w:t>&lt;/NumAm&gt;</w:t>
      </w:r>
    </w:p>
    <w:p w14:paraId="79D762E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</w:t>
      </w:r>
      <w:r w:rsidRPr="00B34619">
        <w:rPr>
          <w:rStyle w:val="HideTWBExt"/>
          <w:b w:val="0"/>
        </w:rPr>
        <w:t>&lt;/Members&gt;</w:t>
      </w:r>
    </w:p>
    <w:p w14:paraId="56F922B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EB66DC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79E18D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12 c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3F2792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2C2774" w14:textId="77777777" w:rsidR="00DF4964" w:rsidRPr="00B34619" w:rsidRDefault="00DF4964" w:rsidP="000C13DD"/>
        </w:tc>
      </w:tr>
      <w:tr w:rsidR="00DF4964" w:rsidRPr="00B34619" w14:paraId="1D3E2B6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1FFD9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4FFA3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2B1C97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14D79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9F2095" w14:textId="0B59EF52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12c.</w:t>
            </w:r>
            <w:r w:rsidRPr="00B34619">
              <w:tab/>
            </w:r>
            <w:r w:rsidRPr="00B34619">
              <w:rPr>
                <w:b/>
                <w:i/>
              </w:rPr>
              <w:t>vyzývá srbskou vládu, aby recipročně zajistila chorvatské menšině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 stejná práva, jaká má srbská menšina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Chorvatsku; vyzývá Srbsko, aby projevilo upřímné odhodlání vyřešit zbývající otázky týkající se statusu chorvatské menšiny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Srbsku, zejména pokud jde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nediskriminační používání chorvatského jazyka ve vzdělávání, veřejné správě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vyhrazeném mediálním prostoru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pokud jde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respektování chorvatského kulturního dědictví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chorvatských tradic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Srbsku; vyzývá srbskou vládu, aby zajistila právo na vzdělávání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chorvatském jazyce, vyhrazený mediální prostor, finanční prostředky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odpovídající zázemí pro chorvatskou komunitu;</w:t>
            </w:r>
          </w:p>
        </w:tc>
      </w:tr>
    </w:tbl>
    <w:p w14:paraId="598AFC8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1272EF4" w14:textId="44068B27" w:rsidR="00752052" w:rsidRPr="00B34619" w:rsidRDefault="00DF4964" w:rsidP="00DF4964">
      <w:r w:rsidRPr="00B34619">
        <w:rPr>
          <w:rStyle w:val="HideTWBExt"/>
        </w:rPr>
        <w:t>&lt;/Amend&gt;</w:t>
      </w:r>
    </w:p>
    <w:p w14:paraId="252028A9" w14:textId="1EA9AED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136</w:t>
      </w:r>
      <w:r w:rsidRPr="00B34619">
        <w:rPr>
          <w:rStyle w:val="HideTWBExt"/>
          <w:b w:val="0"/>
        </w:rPr>
        <w:t>&lt;/NumAm&gt;</w:t>
      </w:r>
    </w:p>
    <w:p w14:paraId="5DC4A97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</w:t>
      </w:r>
      <w:r w:rsidRPr="00B34619">
        <w:rPr>
          <w:rStyle w:val="HideTWBExt"/>
          <w:b w:val="0"/>
        </w:rPr>
        <w:t>&lt;/Members&gt;</w:t>
      </w:r>
    </w:p>
    <w:p w14:paraId="5CA644C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1A9342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34275F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12 d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5A3A51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B353D4" w14:textId="77777777" w:rsidR="00DF4964" w:rsidRPr="00B34619" w:rsidRDefault="00DF4964" w:rsidP="000C13DD"/>
        </w:tc>
      </w:tr>
      <w:tr w:rsidR="00DF4964" w:rsidRPr="00B34619" w14:paraId="79A044B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0223C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224AE6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D203710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787DA4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78C4BB" w14:textId="039669C3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12d.</w:t>
            </w:r>
            <w:r w:rsidRPr="00B34619">
              <w:tab/>
            </w:r>
            <w:r w:rsidRPr="00B34619">
              <w:rPr>
                <w:b/>
                <w:i/>
              </w:rPr>
              <w:t>vyjadřuje politování nad kroky Srbska, kterými si přisvojuje chorvatské kulturní dědictví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původ jeho literární tradice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zpochybňuje postavení chorvatského jazyka; vyzývá Srbsko, aby vytvořilo pozitivní atmosféru pro vzdělávání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menšinových jazycích,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vyjadřuje politování nad porušováním práv menšin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této oblasti;</w:t>
            </w:r>
          </w:p>
        </w:tc>
      </w:tr>
    </w:tbl>
    <w:p w14:paraId="67ED47D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42FA244" w14:textId="14E9D395" w:rsidR="00752052" w:rsidRPr="00B34619" w:rsidRDefault="00DF4964" w:rsidP="00DF4964">
      <w:r w:rsidRPr="00B34619">
        <w:rPr>
          <w:rStyle w:val="HideTWBExt"/>
        </w:rPr>
        <w:t>&lt;/Amend&gt;</w:t>
      </w:r>
    </w:p>
    <w:p w14:paraId="236C1F07" w14:textId="4A18671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137</w:t>
      </w:r>
      <w:r w:rsidRPr="00B34619">
        <w:rPr>
          <w:rStyle w:val="HideTWBExt"/>
          <w:b w:val="0"/>
        </w:rPr>
        <w:t>&lt;/NumAm&gt;</w:t>
      </w:r>
    </w:p>
    <w:p w14:paraId="05EF063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Thijs Reuten</w:t>
      </w:r>
      <w:r w:rsidRPr="00B34619">
        <w:rPr>
          <w:rStyle w:val="HideTWBExt"/>
          <w:b w:val="0"/>
        </w:rPr>
        <w:t>&lt;/Members&gt;</w:t>
      </w:r>
    </w:p>
    <w:p w14:paraId="3DCF42E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347661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524AB6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D6CA9C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D0F5A6" w14:textId="77777777" w:rsidR="00DF4964" w:rsidRPr="00B34619" w:rsidRDefault="00DF4964" w:rsidP="000C13DD"/>
        </w:tc>
      </w:tr>
      <w:tr w:rsidR="00DF4964" w:rsidRPr="00B34619" w14:paraId="19D81C4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B96A1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28D74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EEA3B0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C1CD4D" w14:textId="61BAE3EA" w:rsidR="00DF4964" w:rsidRPr="00B34619" w:rsidRDefault="00DF4964" w:rsidP="000C13DD">
            <w:pPr>
              <w:pStyle w:val="Normal6a"/>
            </w:pPr>
            <w:r w:rsidRPr="00B34619">
              <w:t>13.</w:t>
            </w:r>
            <w:r w:rsidRPr="00B34619">
              <w:tab/>
              <w:t>se znepokojením bere na vědomí závěrečnou zprávu volební pozorovatelské mise OBSE/ODIHR</w:t>
            </w:r>
            <w:r w:rsidR="00A246DA">
              <w:t xml:space="preserve"> o </w:t>
            </w:r>
            <w:r w:rsidRPr="00B34619">
              <w:t>volbách</w:t>
            </w:r>
            <w:r w:rsidR="00A246DA">
              <w:t xml:space="preserve"> v </w:t>
            </w:r>
            <w:r w:rsidRPr="00B34619">
              <w:t>prosinci 2023; považuje za nezbytné, aby byl reformován volební rámec</w:t>
            </w:r>
            <w:r w:rsidR="00A246DA">
              <w:t xml:space="preserve"> a </w:t>
            </w:r>
            <w:r w:rsidRPr="00B34619">
              <w:t>aby byly odstraněny opakující se nedostatky; zdůrazňuje zásadní význam provedení všech zbývajících</w:t>
            </w:r>
            <w:r w:rsidR="00A246DA">
              <w:t xml:space="preserve"> a </w:t>
            </w:r>
            <w:r w:rsidRPr="00B34619">
              <w:t>nedávných doporučení týkajících se volební reformy vydaných orgány OBSE/ODIHR</w:t>
            </w:r>
            <w:r w:rsidR="00A246DA">
              <w:t xml:space="preserve"> a </w:t>
            </w:r>
            <w:r w:rsidRPr="00B34619">
              <w:t>Rady Evropy,</w:t>
            </w:r>
            <w:r w:rsidR="00A246DA">
              <w:t xml:space="preserve"> a </w:t>
            </w:r>
            <w:r w:rsidRPr="00B34619">
              <w:t>to</w:t>
            </w:r>
            <w:r w:rsidR="00A246DA">
              <w:t xml:space="preserve"> v </w:t>
            </w:r>
            <w:r w:rsidRPr="00B34619">
              <w:t>rámci transparentního</w:t>
            </w:r>
            <w:r w:rsidR="00A246DA">
              <w:t xml:space="preserve"> a </w:t>
            </w:r>
            <w:r w:rsidRPr="00B34619">
              <w:t>inkluzivního procesu</w:t>
            </w:r>
            <w:r w:rsidR="00A246DA">
              <w:t xml:space="preserve"> a </w:t>
            </w:r>
            <w:r w:rsidRPr="00B34619">
              <w:t>před případnými novými volbami;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EDBFF7" w14:textId="12B4380D" w:rsidR="00DF4964" w:rsidRPr="00B34619" w:rsidRDefault="00DF4964" w:rsidP="000C13DD">
            <w:pPr>
              <w:pStyle w:val="Normal6a"/>
            </w:pPr>
            <w:r w:rsidRPr="00B34619">
              <w:t>13.</w:t>
            </w:r>
            <w:r w:rsidRPr="00B34619">
              <w:tab/>
              <w:t>se znepokojením bere na vědomí závěrečnou zprávu volební pozorovatelské mise OBSE/ODIHR</w:t>
            </w:r>
            <w:r w:rsidR="00A246DA">
              <w:t xml:space="preserve"> o </w:t>
            </w:r>
            <w:r w:rsidRPr="00B34619">
              <w:t>volbách</w:t>
            </w:r>
            <w:r w:rsidR="00A246DA">
              <w:t xml:space="preserve"> v </w:t>
            </w:r>
            <w:r w:rsidRPr="00B34619">
              <w:t xml:space="preserve">prosinci 2023; </w:t>
            </w:r>
            <w:r w:rsidRPr="00B34619">
              <w:rPr>
                <w:b/>
                <w:i/>
              </w:rPr>
              <w:t>konstatuje, že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dubnu 2024 Národní shromáždění vytvořilo pracovní skupinu pro zlepšení volebního procesu; lituje, že pracovní skupina nepřijala opatření ke zlepšení volebního procesu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stala se nefunkční poté, co dva ze tří zástupců občanské společnosti dospěli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závěru, že musejí pracovní skupinu opustit; lituje, že první kroky směřující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novelizaci zákona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jednotném seznamu voličů nepřinesly politickou dohodu,</w:t>
            </w:r>
            <w:r w:rsidRPr="00B34619">
              <w:t xml:space="preserve"> považuje za nezbytné, aby byl </w:t>
            </w:r>
            <w:r w:rsidRPr="00B34619">
              <w:rPr>
                <w:b/>
                <w:i/>
              </w:rPr>
              <w:t>před dalšími volbami urychleně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včas</w:t>
            </w:r>
            <w:r w:rsidRPr="00B34619">
              <w:t xml:space="preserve"> reformován volební rámec</w:t>
            </w:r>
            <w:r w:rsidRPr="00B34619">
              <w:rPr>
                <w:b/>
                <w:bCs/>
                <w:i/>
                <w:iCs/>
              </w:rPr>
              <w:t>,</w:t>
            </w:r>
            <w:r w:rsidRPr="00B34619">
              <w:t xml:space="preserve"> aby byly odstraněny opakující se nedostatky; zdůrazňuje zásadní význam provedení všech zbývajících</w:t>
            </w:r>
            <w:r w:rsidR="00A246DA">
              <w:t xml:space="preserve"> a </w:t>
            </w:r>
            <w:r w:rsidRPr="00B34619">
              <w:t>nedávných doporučení týkajících se volební reformy vydaných orgány OBSE/ODIHR</w:t>
            </w:r>
            <w:r w:rsidR="00A246DA">
              <w:t xml:space="preserve"> a </w:t>
            </w:r>
            <w:r w:rsidRPr="00B34619">
              <w:t>Rady Evropy,</w:t>
            </w:r>
            <w:r w:rsidR="00A246DA">
              <w:t xml:space="preserve"> a </w:t>
            </w:r>
            <w:r w:rsidRPr="00B34619">
              <w:t>to</w:t>
            </w:r>
            <w:r w:rsidR="00A246DA">
              <w:t xml:space="preserve"> v </w:t>
            </w:r>
            <w:r w:rsidRPr="00B34619">
              <w:t>rámci transparentního</w:t>
            </w:r>
            <w:r w:rsidR="00A246DA">
              <w:t xml:space="preserve"> a </w:t>
            </w:r>
            <w:r w:rsidRPr="00B34619">
              <w:t>inkluzivního procesu</w:t>
            </w:r>
            <w:r w:rsidR="00A246DA">
              <w:t xml:space="preserve"> a </w:t>
            </w:r>
            <w:r w:rsidRPr="00B34619">
              <w:t>před případnými novými volbami;</w:t>
            </w:r>
          </w:p>
        </w:tc>
      </w:tr>
    </w:tbl>
    <w:p w14:paraId="0AE73C4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DE9E19A" w14:textId="64006D98" w:rsidR="00752052" w:rsidRPr="00B34619" w:rsidRDefault="00DF4964" w:rsidP="00DF4964">
      <w:r w:rsidRPr="00B34619">
        <w:rPr>
          <w:rStyle w:val="HideTWBExt"/>
        </w:rPr>
        <w:t>&lt;/Amend&gt;</w:t>
      </w:r>
    </w:p>
    <w:p w14:paraId="08BFEF52" w14:textId="5E12A03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138</w:t>
      </w:r>
      <w:r w:rsidRPr="00B34619">
        <w:rPr>
          <w:rStyle w:val="HideTWBExt"/>
          <w:b w:val="0"/>
        </w:rPr>
        <w:t>&lt;/NumAm&gt;</w:t>
      </w:r>
    </w:p>
    <w:p w14:paraId="464CCA1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0AF2DCFC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22145B3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1FCBC4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7D0B5F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939293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145A1" w14:textId="77777777" w:rsidR="00DF4964" w:rsidRPr="00B34619" w:rsidRDefault="00DF4964" w:rsidP="000C13DD"/>
        </w:tc>
      </w:tr>
      <w:tr w:rsidR="00DF4964" w:rsidRPr="00B34619" w14:paraId="3BDDE8E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EF53B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6C3FF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46166E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3DA6E9" w14:textId="75C09AC7" w:rsidR="00DF4964" w:rsidRPr="00B34619" w:rsidRDefault="00DF4964" w:rsidP="000C13DD">
            <w:pPr>
              <w:pStyle w:val="Normal6a"/>
            </w:pPr>
            <w:r w:rsidRPr="00B34619">
              <w:t>13.</w:t>
            </w:r>
            <w:r w:rsidRPr="00B34619">
              <w:tab/>
              <w:t>se znepokojením bere na vědomí závěrečnou zprávu volební pozorovatelské mise OBSE/ODIHR</w:t>
            </w:r>
            <w:r w:rsidR="00A246DA">
              <w:t xml:space="preserve"> o </w:t>
            </w:r>
            <w:r w:rsidRPr="00B34619">
              <w:t>volbách</w:t>
            </w:r>
            <w:r w:rsidR="00A246DA">
              <w:t xml:space="preserve"> v </w:t>
            </w:r>
            <w:r w:rsidRPr="00B34619">
              <w:t>prosinci 2023; považuje za nezbytné, aby byl reformován volební rámec</w:t>
            </w:r>
            <w:r w:rsidR="00A246DA">
              <w:t xml:space="preserve"> a </w:t>
            </w:r>
            <w:r w:rsidRPr="00B34619">
              <w:t>aby byly odstraněny opakující se nedostatky; zdůrazňuje zásadní význam provedení všech zbývajících</w:t>
            </w:r>
            <w:r w:rsidR="00A246DA">
              <w:t xml:space="preserve"> a </w:t>
            </w:r>
            <w:r w:rsidRPr="00B34619">
              <w:t>nedávných doporučení týkajících se volební reformy vydaných orgány OBSE/ODIHR</w:t>
            </w:r>
            <w:r w:rsidR="00A246DA">
              <w:t xml:space="preserve"> a </w:t>
            </w:r>
            <w:r w:rsidRPr="00B34619">
              <w:t>Rady Evropy,</w:t>
            </w:r>
            <w:r w:rsidR="00A246DA">
              <w:t xml:space="preserve"> a </w:t>
            </w:r>
            <w:r w:rsidRPr="00B34619">
              <w:t>to</w:t>
            </w:r>
            <w:r w:rsidR="00A246DA">
              <w:t xml:space="preserve"> v </w:t>
            </w:r>
            <w:r w:rsidRPr="00B34619">
              <w:t>rámci transparentního</w:t>
            </w:r>
            <w:r w:rsidR="00A246DA">
              <w:t xml:space="preserve"> a </w:t>
            </w:r>
            <w:r w:rsidRPr="00B34619">
              <w:t>inkluzivního procesu</w:t>
            </w:r>
            <w:r w:rsidR="00A246DA">
              <w:t xml:space="preserve"> a </w:t>
            </w:r>
            <w:r w:rsidRPr="00B34619">
              <w:t>před případnými novými volbami;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39182E" w14:textId="06A04D14" w:rsidR="00DF4964" w:rsidRPr="00B34619" w:rsidRDefault="00DF4964" w:rsidP="000C13DD">
            <w:pPr>
              <w:pStyle w:val="Normal6a"/>
            </w:pPr>
            <w:r w:rsidRPr="00B34619">
              <w:t>13.</w:t>
            </w:r>
            <w:r w:rsidRPr="00B34619">
              <w:tab/>
              <w:t>se znepokojením bere na vědomí závěrečnou zprávu volební pozorovatelské mise OBSE/ODIHR</w:t>
            </w:r>
            <w:r w:rsidR="00A246DA">
              <w:t xml:space="preserve"> o </w:t>
            </w:r>
            <w:r w:rsidRPr="00B34619">
              <w:t>volbách</w:t>
            </w:r>
            <w:r w:rsidR="00A246DA">
              <w:t xml:space="preserve"> v </w:t>
            </w:r>
            <w:r w:rsidRPr="00B34619">
              <w:t>prosinci 2023</w:t>
            </w:r>
            <w:r w:rsidRPr="00B34619">
              <w:rPr>
                <w:b/>
                <w:i/>
              </w:rPr>
              <w:t>, která upozorňuje na nesrovnalosti, jako je kupování hlasů, zneužívání veřejných zdrojů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předpojatost sdělovacích prostředků ve prospěch vládnoucí strany; konstatuje, že žádné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věcných doporučení OBSE/ODIHR nebylo provedeno</w:t>
            </w:r>
            <w:r w:rsidRPr="00B34619">
              <w:t>; považuje za nezbytné, aby byl reformován volební rámec</w:t>
            </w:r>
            <w:r w:rsidR="00A246DA">
              <w:t xml:space="preserve"> a </w:t>
            </w:r>
            <w:r w:rsidRPr="00B34619">
              <w:t>aby byly odstraněny opakující se nedostatky; zdůrazňuje zásadní význam provedení všech zbývajících</w:t>
            </w:r>
            <w:r w:rsidR="00A246DA">
              <w:t xml:space="preserve"> a </w:t>
            </w:r>
            <w:r w:rsidRPr="00B34619">
              <w:t>nedávných doporučení týkajících se volební reformy vydaných orgány OBSE/ODIHR</w:t>
            </w:r>
            <w:r w:rsidR="00A246DA">
              <w:t xml:space="preserve"> a </w:t>
            </w:r>
            <w:r w:rsidRPr="00B34619">
              <w:t>Rady Evropy,</w:t>
            </w:r>
            <w:r w:rsidR="00A246DA">
              <w:t xml:space="preserve"> a </w:t>
            </w:r>
            <w:r w:rsidRPr="00B34619">
              <w:t>to</w:t>
            </w:r>
            <w:r w:rsidR="00A246DA">
              <w:t xml:space="preserve"> v </w:t>
            </w:r>
            <w:r w:rsidRPr="00B34619">
              <w:t>rámci transparentního</w:t>
            </w:r>
            <w:r w:rsidR="00A246DA">
              <w:t xml:space="preserve"> a </w:t>
            </w:r>
            <w:r w:rsidRPr="00B34619">
              <w:t>inkluzivního procesu</w:t>
            </w:r>
            <w:r w:rsidR="00A246DA">
              <w:t xml:space="preserve"> a </w:t>
            </w:r>
            <w:r w:rsidRPr="00B34619">
              <w:t xml:space="preserve">před případnými novými volbami; </w:t>
            </w:r>
            <w:r w:rsidRPr="00B34619">
              <w:rPr>
                <w:b/>
                <w:i/>
              </w:rPr>
              <w:t>zdůrazňuje, že pokrok Srbska při provádění těchto doporučení musí být systematicky vyhodnocován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zohledněn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procesu přistoupení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EU, přičemž je třeba stanovit jasná kritéria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zajistit nezávislé monitorování, aby byly zajištěny skutečné volební reformy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dodržování demokratických zásad;</w:t>
            </w:r>
          </w:p>
        </w:tc>
      </w:tr>
    </w:tbl>
    <w:p w14:paraId="27B50BE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1FA6EC8" w14:textId="6797476E" w:rsidR="00752052" w:rsidRPr="00B34619" w:rsidRDefault="00DF4964" w:rsidP="00DF4964">
      <w:r w:rsidRPr="00B34619">
        <w:rPr>
          <w:rStyle w:val="HideTWBExt"/>
        </w:rPr>
        <w:t>&lt;/Amend&gt;</w:t>
      </w:r>
    </w:p>
    <w:p w14:paraId="46D9FA8A" w14:textId="6CDA19C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139</w:t>
      </w:r>
      <w:r w:rsidRPr="00B34619">
        <w:rPr>
          <w:rStyle w:val="HideTWBExt"/>
          <w:b w:val="0"/>
        </w:rPr>
        <w:t>&lt;/NumAm&gt;</w:t>
      </w:r>
    </w:p>
    <w:p w14:paraId="336D5FF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06076CC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5E51DA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1AE95B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7DE050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B13F81" w14:textId="77777777" w:rsidR="00DF4964" w:rsidRPr="00B34619" w:rsidRDefault="00DF4964" w:rsidP="000C13DD"/>
        </w:tc>
      </w:tr>
      <w:tr w:rsidR="00DF4964" w:rsidRPr="00B34619" w14:paraId="155341D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742DE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126FA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0B628B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12014B" w14:textId="294E9704" w:rsidR="00DF4964" w:rsidRPr="00B34619" w:rsidRDefault="00DF4964" w:rsidP="000C13DD">
            <w:pPr>
              <w:pStyle w:val="Normal6a"/>
            </w:pPr>
            <w:r w:rsidRPr="00B34619">
              <w:t>13.</w:t>
            </w:r>
            <w:r w:rsidRPr="00B34619">
              <w:tab/>
              <w:t>se znepokojením bere na vědomí závěrečnou zprávu volební pozorovatelské mise OBSE/ODIHR</w:t>
            </w:r>
            <w:r w:rsidR="00A246DA">
              <w:t xml:space="preserve"> o </w:t>
            </w:r>
            <w:r w:rsidRPr="00B34619">
              <w:t>volbách</w:t>
            </w:r>
            <w:r w:rsidR="00A246DA">
              <w:t xml:space="preserve"> v </w:t>
            </w:r>
            <w:r w:rsidRPr="00B34619">
              <w:t>prosinci 2023; považuje za nezbytné, aby byl reformován volební rámec</w:t>
            </w:r>
            <w:r w:rsidR="00A246DA">
              <w:t xml:space="preserve"> a </w:t>
            </w:r>
            <w:r w:rsidRPr="00B34619">
              <w:t>aby byly odstraněny opakující se nedostatky; zdůrazňuje zásadní význam provedení všech zbývajících</w:t>
            </w:r>
            <w:r w:rsidR="00A246DA">
              <w:t xml:space="preserve"> a </w:t>
            </w:r>
            <w:r w:rsidRPr="00B34619">
              <w:t>nedávných doporučení týkajících se volební reformy vydaných orgány OBSE/ODIHR</w:t>
            </w:r>
            <w:r w:rsidR="00A246DA">
              <w:t xml:space="preserve"> a </w:t>
            </w:r>
            <w:r w:rsidRPr="00B34619">
              <w:t>Rady Evropy,</w:t>
            </w:r>
            <w:r w:rsidR="00A246DA">
              <w:t xml:space="preserve"> a </w:t>
            </w:r>
            <w:r w:rsidRPr="00B34619">
              <w:t>to</w:t>
            </w:r>
            <w:r w:rsidR="00A246DA">
              <w:t xml:space="preserve"> v </w:t>
            </w:r>
            <w:r w:rsidRPr="00B34619">
              <w:t>rámci transparentního</w:t>
            </w:r>
            <w:r w:rsidR="00A246DA">
              <w:t xml:space="preserve"> a </w:t>
            </w:r>
            <w:r w:rsidRPr="00B34619">
              <w:t>inkluzivního procesu</w:t>
            </w:r>
            <w:r w:rsidR="00A246DA">
              <w:t xml:space="preserve"> a </w:t>
            </w:r>
            <w:r w:rsidRPr="00B34619">
              <w:t>před případnými novými volbami;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C85D74" w14:textId="20D55C15" w:rsidR="00DF4964" w:rsidRPr="00B34619" w:rsidRDefault="00DF4964" w:rsidP="000C13DD">
            <w:pPr>
              <w:pStyle w:val="Normal6a"/>
            </w:pPr>
            <w:r w:rsidRPr="00B34619">
              <w:t>13.</w:t>
            </w:r>
            <w:r w:rsidRPr="00B34619">
              <w:tab/>
              <w:t>se znepokojením bere na vědomí závěrečnou zprávu volební pozorovatelské mise OBSE/ODIHR</w:t>
            </w:r>
            <w:r w:rsidR="00A246DA">
              <w:t xml:space="preserve"> o </w:t>
            </w:r>
            <w:r w:rsidRPr="00B34619">
              <w:t>volbách</w:t>
            </w:r>
            <w:r w:rsidR="00A246DA">
              <w:t xml:space="preserve"> v </w:t>
            </w:r>
            <w:r w:rsidRPr="00B34619">
              <w:t>prosinci 2023; považuje za nezbytné, aby byl reformován volební rámec</w:t>
            </w:r>
            <w:r w:rsidR="00A246DA">
              <w:t xml:space="preserve"> a </w:t>
            </w:r>
            <w:r w:rsidRPr="00B34619">
              <w:t>aby byly odstraněny opakující se nedostatky; zdůrazňuje zásadní význam provedení všech zbývajících</w:t>
            </w:r>
            <w:r w:rsidR="00A246DA">
              <w:t xml:space="preserve"> a </w:t>
            </w:r>
            <w:r w:rsidRPr="00B34619">
              <w:t>nedávných doporučení týkajících se volební reformy vydaných orgány OBSE/ODIHR</w:t>
            </w:r>
            <w:r w:rsidR="00A246DA">
              <w:t xml:space="preserve"> a </w:t>
            </w:r>
            <w:r w:rsidRPr="00B34619">
              <w:t>Rady Evropy,</w:t>
            </w:r>
            <w:r w:rsidR="00A246DA">
              <w:t xml:space="preserve"> a </w:t>
            </w:r>
            <w:r w:rsidRPr="00B34619">
              <w:t>to</w:t>
            </w:r>
            <w:r w:rsidR="00A246DA">
              <w:t xml:space="preserve"> v </w:t>
            </w:r>
            <w:r w:rsidRPr="00B34619">
              <w:t>rámci transparentního</w:t>
            </w:r>
            <w:r w:rsidR="00A246DA">
              <w:t xml:space="preserve"> a </w:t>
            </w:r>
            <w:r w:rsidRPr="00B34619">
              <w:t>inkluzivního procesu</w:t>
            </w:r>
            <w:r w:rsidR="00A246DA">
              <w:t xml:space="preserve"> a </w:t>
            </w:r>
            <w:r w:rsidRPr="00B34619">
              <w:t xml:space="preserve">před případnými novými volbami; </w:t>
            </w:r>
            <w:r w:rsidRPr="00B34619">
              <w:rPr>
                <w:b/>
                <w:i/>
              </w:rPr>
              <w:t>vítá závazek Srbska, že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prvním čtvrtletí roku 2025 provede doporučení OBSE/ODIHR týkající se volebního systému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provede audit systému registrace voličů; vyzývá všechny politické skupiny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srbském parlamentu, aby se zapojily do pracovní skupiny pro provádění doporučení OBSE/ODIHR, která byla zřízena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srbském parlamentu;</w:t>
            </w:r>
          </w:p>
        </w:tc>
      </w:tr>
    </w:tbl>
    <w:p w14:paraId="6745052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34DC783" w14:textId="5DE412CB" w:rsidR="00752052" w:rsidRPr="00B34619" w:rsidRDefault="00DF4964" w:rsidP="00DF4964">
      <w:r w:rsidRPr="00B34619">
        <w:rPr>
          <w:rStyle w:val="HideTWBExt"/>
        </w:rPr>
        <w:t>&lt;/Amend&gt;</w:t>
      </w:r>
    </w:p>
    <w:p w14:paraId="09ED46F0" w14:textId="4AD0C81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140</w:t>
      </w:r>
      <w:r w:rsidRPr="00B34619">
        <w:rPr>
          <w:rStyle w:val="HideTWBExt"/>
          <w:b w:val="0"/>
        </w:rPr>
        <w:t>&lt;/NumAm&gt;</w:t>
      </w:r>
    </w:p>
    <w:p w14:paraId="6EC729A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6996861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EA2519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42184D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550465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F13A23" w14:textId="77777777" w:rsidR="00DF4964" w:rsidRPr="00B34619" w:rsidRDefault="00DF4964" w:rsidP="000C13DD"/>
        </w:tc>
      </w:tr>
      <w:tr w:rsidR="00DF4964" w:rsidRPr="00B34619" w14:paraId="549F3B9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A7CB4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2E41C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613097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BE4C86" w14:textId="28A9EC6E" w:rsidR="00DF4964" w:rsidRPr="00B34619" w:rsidRDefault="00DF4964" w:rsidP="000C13DD">
            <w:pPr>
              <w:pStyle w:val="Normal6a"/>
            </w:pPr>
            <w:r w:rsidRPr="00B34619">
              <w:t>13.</w:t>
            </w:r>
            <w:r w:rsidRPr="00B34619">
              <w:tab/>
              <w:t>se znepokojením bere na vědomí závěrečnou zprávu volební pozorovatelské mise OBSE/ODIHR</w:t>
            </w:r>
            <w:r w:rsidR="00A246DA">
              <w:t xml:space="preserve"> o </w:t>
            </w:r>
            <w:r w:rsidRPr="00B34619">
              <w:t>volbách</w:t>
            </w:r>
            <w:r w:rsidR="00A246DA">
              <w:t xml:space="preserve"> v </w:t>
            </w:r>
            <w:r w:rsidRPr="00B34619">
              <w:t>prosinci 2023; považuje za nezbytné, aby byl reformován volební rámec</w:t>
            </w:r>
            <w:r w:rsidR="00A246DA">
              <w:t xml:space="preserve"> a </w:t>
            </w:r>
            <w:r w:rsidRPr="00B34619">
              <w:t>aby byly odstraněny opakující se nedostatky; zdůrazňuje zásadní význam provedení všech zbývajících</w:t>
            </w:r>
            <w:r w:rsidR="00A246DA">
              <w:t xml:space="preserve"> a </w:t>
            </w:r>
            <w:r w:rsidRPr="00B34619">
              <w:t>nedávných doporučení týkajících se volební reformy vydaných orgány OBSE/ODIHR</w:t>
            </w:r>
            <w:r w:rsidR="00A246DA">
              <w:t xml:space="preserve"> a </w:t>
            </w:r>
            <w:r w:rsidRPr="00B34619">
              <w:t>Rady Evropy,</w:t>
            </w:r>
            <w:r w:rsidR="00A246DA">
              <w:t xml:space="preserve"> a </w:t>
            </w:r>
            <w:r w:rsidRPr="00B34619">
              <w:t>to</w:t>
            </w:r>
            <w:r w:rsidR="00A246DA">
              <w:t xml:space="preserve"> v </w:t>
            </w:r>
            <w:r w:rsidRPr="00B34619">
              <w:t>rámci transparentního</w:t>
            </w:r>
            <w:r w:rsidR="00A246DA">
              <w:t xml:space="preserve"> a </w:t>
            </w:r>
            <w:r w:rsidRPr="00B34619">
              <w:t>inkluzivního procesu</w:t>
            </w:r>
            <w:r w:rsidR="00A246DA">
              <w:t xml:space="preserve"> a </w:t>
            </w:r>
            <w:r w:rsidRPr="00B34619">
              <w:t>před případnými novými volbami;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8A98C1" w14:textId="705D1595" w:rsidR="00DF4964" w:rsidRPr="00B34619" w:rsidRDefault="00DF4964" w:rsidP="000C13DD">
            <w:pPr>
              <w:pStyle w:val="Normal6a"/>
            </w:pPr>
            <w:r w:rsidRPr="00B34619">
              <w:t>13.</w:t>
            </w:r>
            <w:r w:rsidRPr="00B34619">
              <w:tab/>
              <w:t>se znepokojením bere na vědomí závěrečnou zprávu volební pozorovatelské mise OBSE/ODIHR</w:t>
            </w:r>
            <w:r w:rsidR="00A246DA">
              <w:t xml:space="preserve"> o </w:t>
            </w:r>
            <w:r w:rsidRPr="00B34619">
              <w:t>volbách</w:t>
            </w:r>
            <w:r w:rsidR="00A246DA">
              <w:t xml:space="preserve"> v </w:t>
            </w:r>
            <w:r w:rsidRPr="00B34619">
              <w:t>prosinci 2023; považuje za nezbytné, aby byl reformován volební rámec</w:t>
            </w:r>
            <w:r w:rsidR="00A246DA">
              <w:t xml:space="preserve"> a </w:t>
            </w:r>
            <w:r w:rsidRPr="00B34619">
              <w:t>aby byly odstraněny opakující se nedostatky; zdůrazňuje zásadní význam provedení všech zbývajících</w:t>
            </w:r>
            <w:r w:rsidR="00A246DA">
              <w:t xml:space="preserve"> a </w:t>
            </w:r>
            <w:r w:rsidRPr="00B34619">
              <w:t>nedávných doporučení týkajících se volební reformy vydaných orgány OBSE/ODIHR</w:t>
            </w:r>
            <w:r w:rsidR="00A246DA">
              <w:t xml:space="preserve"> a </w:t>
            </w:r>
            <w:r w:rsidRPr="00B34619">
              <w:t>Rady Evropy,</w:t>
            </w:r>
            <w:r w:rsidR="00A246DA">
              <w:t xml:space="preserve"> a </w:t>
            </w:r>
            <w:r w:rsidRPr="00B34619">
              <w:t>to</w:t>
            </w:r>
            <w:r w:rsidR="00A246DA">
              <w:t xml:space="preserve"> v </w:t>
            </w:r>
            <w:r w:rsidRPr="00B34619">
              <w:t>rámci transparentního</w:t>
            </w:r>
            <w:r w:rsidR="00A246DA">
              <w:t xml:space="preserve"> a </w:t>
            </w:r>
            <w:r w:rsidRPr="00B34619">
              <w:t>inkluzivního procesu</w:t>
            </w:r>
            <w:r w:rsidR="00A246DA">
              <w:t xml:space="preserve"> a </w:t>
            </w:r>
            <w:r w:rsidRPr="00B34619">
              <w:t xml:space="preserve">před případnými novými volbami; </w:t>
            </w:r>
            <w:r w:rsidRPr="00B34619">
              <w:rPr>
                <w:b/>
                <w:i/>
              </w:rPr>
              <w:t>vyzývá všechny politické skupiny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srbském parlamentu, aby se zapojily do pracovní skupiny pro provádění doporučení ODIHR, která byla zřízena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srbském parlamentu;</w:t>
            </w:r>
          </w:p>
        </w:tc>
      </w:tr>
    </w:tbl>
    <w:p w14:paraId="135FF76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EF8AB6D" w14:textId="63A2C89D" w:rsidR="00752052" w:rsidRPr="00B34619" w:rsidRDefault="00DF4964" w:rsidP="00DF4964">
      <w:r w:rsidRPr="00B34619">
        <w:rPr>
          <w:rStyle w:val="HideTWBExt"/>
        </w:rPr>
        <w:t>&lt;/Amend&gt;</w:t>
      </w:r>
    </w:p>
    <w:p w14:paraId="09E49376" w14:textId="1DE73B2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141</w:t>
      </w:r>
      <w:r w:rsidRPr="00B34619">
        <w:rPr>
          <w:rStyle w:val="HideTWBExt"/>
          <w:b w:val="0"/>
        </w:rPr>
        <w:t>&lt;/NumAm&gt;</w:t>
      </w:r>
    </w:p>
    <w:p w14:paraId="20F9C5C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</w:t>
      </w:r>
      <w:r w:rsidRPr="00B34619">
        <w:rPr>
          <w:rStyle w:val="HideTWBExt"/>
          <w:b w:val="0"/>
        </w:rPr>
        <w:t>&lt;/Members&gt;</w:t>
      </w:r>
    </w:p>
    <w:p w14:paraId="29240CD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70DC03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593E09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31B6FF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1BB5D4" w14:textId="77777777" w:rsidR="00DF4964" w:rsidRPr="00B34619" w:rsidRDefault="00DF4964" w:rsidP="000C13DD"/>
        </w:tc>
      </w:tr>
      <w:tr w:rsidR="00DF4964" w:rsidRPr="00B34619" w14:paraId="03346E6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A32A6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9F6D6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082F46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7CD797" w14:textId="3F4805C3" w:rsidR="00DF4964" w:rsidRPr="00B34619" w:rsidRDefault="00DF4964" w:rsidP="000C13DD">
            <w:pPr>
              <w:pStyle w:val="Normal6a"/>
            </w:pPr>
            <w:r w:rsidRPr="00B34619">
              <w:t>13.</w:t>
            </w:r>
            <w:r w:rsidRPr="00B34619">
              <w:tab/>
              <w:t>se znepokojením bere na vědomí závěrečnou zprávu volební pozorovatelské mise OBSE/ODIHR</w:t>
            </w:r>
            <w:r w:rsidR="00A246DA">
              <w:t xml:space="preserve"> o </w:t>
            </w:r>
            <w:r w:rsidRPr="00B34619">
              <w:t>volbách</w:t>
            </w:r>
            <w:r w:rsidR="00A246DA">
              <w:t xml:space="preserve"> v </w:t>
            </w:r>
            <w:r w:rsidRPr="00B34619">
              <w:t>prosinci 2023; považuje za nezbytné, aby byl reformován volební rámec</w:t>
            </w:r>
            <w:r w:rsidR="00A246DA">
              <w:t xml:space="preserve"> a </w:t>
            </w:r>
            <w:r w:rsidRPr="00B34619">
              <w:t>aby byly odstraněny opakující se nedostatky; zdůrazňuje zásadní význam provedení všech zbývajících</w:t>
            </w:r>
            <w:r w:rsidR="00A246DA">
              <w:t xml:space="preserve"> a </w:t>
            </w:r>
            <w:r w:rsidRPr="00B34619">
              <w:t>nedávných doporučení týkajících se volební reformy vydaných orgány OBSE/ODIHR</w:t>
            </w:r>
            <w:r w:rsidR="00A246DA">
              <w:t xml:space="preserve"> a </w:t>
            </w:r>
            <w:r w:rsidRPr="00B34619">
              <w:t>Rady Evropy,</w:t>
            </w:r>
            <w:r w:rsidR="00A246DA">
              <w:t xml:space="preserve"> a </w:t>
            </w:r>
            <w:r w:rsidRPr="00B34619">
              <w:t>to</w:t>
            </w:r>
            <w:r w:rsidR="00A246DA">
              <w:t xml:space="preserve"> v </w:t>
            </w:r>
            <w:r w:rsidRPr="00B34619">
              <w:t>rámci transparentního</w:t>
            </w:r>
            <w:r w:rsidR="00A246DA">
              <w:t xml:space="preserve"> a </w:t>
            </w:r>
            <w:r w:rsidRPr="00B34619">
              <w:t>inkluzivního procesu</w:t>
            </w:r>
            <w:r w:rsidR="00A246DA">
              <w:t xml:space="preserve"> a </w:t>
            </w:r>
            <w:r w:rsidRPr="00B34619">
              <w:t>před případnými novými volbami;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6771BC" w14:textId="151F67AE" w:rsidR="00DF4964" w:rsidRPr="00B34619" w:rsidRDefault="00DF4964" w:rsidP="000C13DD">
            <w:pPr>
              <w:pStyle w:val="Normal6a"/>
            </w:pPr>
            <w:r w:rsidRPr="00B34619">
              <w:t>13.</w:t>
            </w:r>
            <w:r w:rsidRPr="00B34619">
              <w:tab/>
              <w:t>se znepokojením bere na vědomí závěrečnou zprávu volební pozorovatelské mise OBSE/ODIHR</w:t>
            </w:r>
            <w:r w:rsidR="00A246DA">
              <w:t xml:space="preserve"> o </w:t>
            </w:r>
            <w:r w:rsidRPr="00B34619">
              <w:t>volbách</w:t>
            </w:r>
            <w:r w:rsidR="00A246DA">
              <w:t xml:space="preserve"> v </w:t>
            </w:r>
            <w:r w:rsidRPr="00B34619">
              <w:t>prosinci 2023; považuje za nezbytné, aby byl reformován volební rámec</w:t>
            </w:r>
            <w:r w:rsidR="00A246DA">
              <w:t xml:space="preserve"> a </w:t>
            </w:r>
            <w:r w:rsidRPr="00B34619">
              <w:t>aby byly odstraněny opakující se nedostatky; zdůrazňuje zásadní význam provedení všech zbývajících</w:t>
            </w:r>
            <w:r w:rsidR="00A246DA">
              <w:t xml:space="preserve"> a </w:t>
            </w:r>
            <w:r w:rsidRPr="00B34619">
              <w:t>nedávných doporučení týkajících se volební reformy vydaných orgány OBSE/ODIHR</w:t>
            </w:r>
            <w:r w:rsidR="00A246DA">
              <w:t xml:space="preserve"> a </w:t>
            </w:r>
            <w:r w:rsidRPr="00B34619">
              <w:t>Rady Evropy,</w:t>
            </w:r>
            <w:r w:rsidR="00A246DA">
              <w:t xml:space="preserve"> a </w:t>
            </w:r>
            <w:r w:rsidRPr="00B34619">
              <w:t>to</w:t>
            </w:r>
            <w:r w:rsidR="00A246DA">
              <w:t xml:space="preserve"> v </w:t>
            </w:r>
            <w:r w:rsidRPr="00B34619">
              <w:t>rámci transparentního</w:t>
            </w:r>
            <w:r w:rsidR="00A246DA">
              <w:t xml:space="preserve"> a </w:t>
            </w:r>
            <w:r w:rsidRPr="00B34619">
              <w:t>inkluzivního procesu</w:t>
            </w:r>
            <w:r w:rsidR="00A246DA">
              <w:t xml:space="preserve"> a </w:t>
            </w:r>
            <w:r w:rsidRPr="00B34619">
              <w:t xml:space="preserve">před případnými novými volbami; </w:t>
            </w:r>
            <w:r w:rsidRPr="00B34619">
              <w:rPr>
                <w:b/>
                <w:i/>
              </w:rPr>
              <w:t>vyzývá všechny parlamentní skupiny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Národním shromáždění, aby konsenzuálně rozhodly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provádění doporučení ODIHR.</w:t>
            </w:r>
          </w:p>
        </w:tc>
      </w:tr>
    </w:tbl>
    <w:p w14:paraId="1AE76C6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329FE21" w14:textId="3B36D32F" w:rsidR="00752052" w:rsidRPr="00B34619" w:rsidRDefault="00DF4964" w:rsidP="00DF4964">
      <w:r w:rsidRPr="00B34619">
        <w:rPr>
          <w:rStyle w:val="HideTWBExt"/>
        </w:rPr>
        <w:t>&lt;/Amend&gt;</w:t>
      </w:r>
    </w:p>
    <w:p w14:paraId="4011DCD1" w14:textId="69B425B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142</w:t>
      </w:r>
      <w:r w:rsidRPr="00B34619">
        <w:rPr>
          <w:rStyle w:val="HideTWBExt"/>
          <w:b w:val="0"/>
        </w:rPr>
        <w:t>&lt;/NumAm&gt;</w:t>
      </w:r>
    </w:p>
    <w:p w14:paraId="08510B6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282F4137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37E5A9C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0B020F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FEDC1D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381CC8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31C5E5" w14:textId="77777777" w:rsidR="00DF4964" w:rsidRPr="00B34619" w:rsidRDefault="00DF4964" w:rsidP="000C13DD"/>
        </w:tc>
      </w:tr>
      <w:tr w:rsidR="00DF4964" w:rsidRPr="00B34619" w14:paraId="42C91471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8FB42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FE171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58E573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21FE48" w14:textId="5AC90260" w:rsidR="00DF4964" w:rsidRPr="00B34619" w:rsidRDefault="00DF4964" w:rsidP="000C13DD">
            <w:pPr>
              <w:pStyle w:val="Normal6a"/>
            </w:pPr>
            <w:r w:rsidRPr="00B34619">
              <w:t>13.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se</w:t>
            </w:r>
            <w:r w:rsidRPr="00B34619">
              <w:t xml:space="preserve"> znepokojením bere na vědomí závěrečnou zprávu volební pozorovatelské mise OBSE/ODIHR</w:t>
            </w:r>
            <w:r w:rsidR="00A246DA">
              <w:t xml:space="preserve"> o </w:t>
            </w:r>
            <w:r w:rsidRPr="00B34619">
              <w:t>volbách</w:t>
            </w:r>
            <w:r w:rsidR="00A246DA">
              <w:t xml:space="preserve"> v </w:t>
            </w:r>
            <w:r w:rsidRPr="00B34619">
              <w:t>prosinci 2023; považuje za nezbytné, aby byl reformován volební rámec</w:t>
            </w:r>
            <w:r w:rsidR="00A246DA">
              <w:t xml:space="preserve"> a </w:t>
            </w:r>
            <w:r w:rsidRPr="00B34619">
              <w:t>aby byly odstraněny opakující se nedostatky; zdůrazňuje zásadní význam provedení všech zbývajících</w:t>
            </w:r>
            <w:r w:rsidR="00A246DA">
              <w:t xml:space="preserve"> a </w:t>
            </w:r>
            <w:r w:rsidRPr="00B34619">
              <w:t>nedávných doporučení týkajících se volební reformy vydaných orgány OBSE/ODIHR</w:t>
            </w:r>
            <w:r w:rsidR="00A246DA">
              <w:t xml:space="preserve"> a </w:t>
            </w:r>
            <w:r w:rsidRPr="00B34619">
              <w:t>Rady Evropy,</w:t>
            </w:r>
            <w:r w:rsidR="00A246DA">
              <w:t xml:space="preserve"> a </w:t>
            </w:r>
            <w:r w:rsidRPr="00B34619">
              <w:t>to</w:t>
            </w:r>
            <w:r w:rsidR="00A246DA">
              <w:t xml:space="preserve"> v </w:t>
            </w:r>
            <w:r w:rsidRPr="00B34619">
              <w:t>rámci transparentního</w:t>
            </w:r>
            <w:r w:rsidR="00A246DA">
              <w:t xml:space="preserve"> a </w:t>
            </w:r>
            <w:r w:rsidRPr="00B34619">
              <w:t>inkluzivního procesu</w:t>
            </w:r>
            <w:r w:rsidR="00A246DA">
              <w:t xml:space="preserve"> a </w:t>
            </w:r>
            <w:r w:rsidRPr="00B34619">
              <w:t>před případnými novými volbami;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24D1B8" w14:textId="574BB91E" w:rsidR="00DF4964" w:rsidRPr="00B34619" w:rsidRDefault="00DF4964" w:rsidP="000C13DD">
            <w:pPr>
              <w:pStyle w:val="Normal6a"/>
            </w:pPr>
            <w:r w:rsidRPr="00B34619">
              <w:t>13.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s vážným</w:t>
            </w:r>
            <w:r w:rsidRPr="00B34619">
              <w:t xml:space="preserve"> znepokojením bere na vědomí závěrečnou zprávu volební pozorovatelské mise OBSE/ODIHR</w:t>
            </w:r>
            <w:r w:rsidR="00A246DA">
              <w:t xml:space="preserve"> o </w:t>
            </w:r>
            <w:r w:rsidRPr="00B34619">
              <w:t>volbách</w:t>
            </w:r>
            <w:r w:rsidR="00A246DA">
              <w:t xml:space="preserve"> v </w:t>
            </w:r>
            <w:r w:rsidRPr="00B34619">
              <w:t>prosinci 2023; považuje za nezbytné, aby byl reformován volební rámec</w:t>
            </w:r>
            <w:r w:rsidR="00A246DA">
              <w:t xml:space="preserve"> a </w:t>
            </w:r>
            <w:r w:rsidRPr="00B34619">
              <w:t>aby byly odstraněny opakující se nedostatky; zdůrazňuje zásadní význam provedení všech zbývajících</w:t>
            </w:r>
            <w:r w:rsidR="00A246DA">
              <w:t xml:space="preserve"> a </w:t>
            </w:r>
            <w:r w:rsidRPr="00B34619">
              <w:t>nedávných doporučení týkajících se volební reformy vydaných orgány OBSE/ODIHR</w:t>
            </w:r>
            <w:r w:rsidR="00A246DA">
              <w:t xml:space="preserve"> a </w:t>
            </w:r>
            <w:r w:rsidRPr="00B34619">
              <w:t>Rady Evropy,</w:t>
            </w:r>
            <w:r w:rsidR="00A246DA">
              <w:t xml:space="preserve"> a </w:t>
            </w:r>
            <w:r w:rsidRPr="00B34619">
              <w:t>to</w:t>
            </w:r>
            <w:r w:rsidR="00A246DA">
              <w:t xml:space="preserve"> v </w:t>
            </w:r>
            <w:r w:rsidRPr="00B34619">
              <w:t>rámci transparentního</w:t>
            </w:r>
            <w:r w:rsidR="00A246DA">
              <w:t xml:space="preserve"> a </w:t>
            </w:r>
            <w:r w:rsidRPr="00B34619">
              <w:t>inkluzivního procesu</w:t>
            </w:r>
            <w:r w:rsidR="00A246DA">
              <w:t xml:space="preserve"> a </w:t>
            </w:r>
            <w:r w:rsidRPr="00B34619">
              <w:t>před případnými novými volbami;</w:t>
            </w:r>
          </w:p>
        </w:tc>
      </w:tr>
    </w:tbl>
    <w:p w14:paraId="50B4848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ED57C3A" w14:textId="384C83E3" w:rsidR="00752052" w:rsidRPr="00B34619" w:rsidRDefault="00DF4964" w:rsidP="00DF4964">
      <w:r w:rsidRPr="00B34619">
        <w:rPr>
          <w:rStyle w:val="HideTWBExt"/>
        </w:rPr>
        <w:t>&lt;/Amend&gt;</w:t>
      </w:r>
    </w:p>
    <w:p w14:paraId="5E2D7651" w14:textId="644BFE5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143</w:t>
      </w:r>
      <w:r w:rsidRPr="00B34619">
        <w:rPr>
          <w:rStyle w:val="HideTWBExt"/>
          <w:b w:val="0"/>
        </w:rPr>
        <w:t>&lt;/NumAm&gt;</w:t>
      </w:r>
    </w:p>
    <w:p w14:paraId="1120EF0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377F6F3C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2EDB1C6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6DD597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4BDC6A2" w14:textId="24B22A65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13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1E9DAA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79E242" w14:textId="77777777" w:rsidR="00DF4964" w:rsidRPr="00B34619" w:rsidRDefault="00DF4964" w:rsidP="000C13DD"/>
        </w:tc>
      </w:tr>
      <w:tr w:rsidR="00DF4964" w:rsidRPr="00B34619" w14:paraId="0AF0A26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7679A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2704D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F1E8DC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928F5A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9242EF" w14:textId="7D3032F8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13a.</w:t>
            </w:r>
            <w:r w:rsidRPr="00B34619">
              <w:tab/>
            </w:r>
            <w:r w:rsidRPr="00B34619">
              <w:rPr>
                <w:b/>
                <w:i/>
              </w:rPr>
              <w:t>konstatuje, že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dubnu 2024 byla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parlamentu vytvořena pracovní skupina pro zlepšení volebního procesu, která se však do konce roku nedohodla na žádném právním opatření ke zlepšení volebního procesu; konstatuje, že dva ze tří zástupců občanské společnosti pracovní skupinu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únoru 2025 opustili; konstatuje, že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prvních měsících roku 2025 byly učiněny kroky ke změně zákona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jednotném seznamu voličů, ale mezi politickými subjekty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subjekty občanské společnosti nepanuje shoda na jeho obsahu;</w:t>
            </w:r>
          </w:p>
        </w:tc>
      </w:tr>
    </w:tbl>
    <w:p w14:paraId="323326E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6143AA2" w14:textId="6F672FB2" w:rsidR="00752052" w:rsidRPr="00B34619" w:rsidRDefault="00DF4964" w:rsidP="00DF4964">
      <w:r w:rsidRPr="00B34619">
        <w:rPr>
          <w:rStyle w:val="HideTWBExt"/>
        </w:rPr>
        <w:t>&lt;/Amend&gt;</w:t>
      </w:r>
    </w:p>
    <w:p w14:paraId="116AD7D3" w14:textId="1FA58574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144</w:t>
      </w:r>
      <w:r w:rsidRPr="00B34619">
        <w:rPr>
          <w:rStyle w:val="HideTWBExt"/>
          <w:b w:val="0"/>
        </w:rPr>
        <w:t>&lt;/NumAm&gt;</w:t>
      </w:r>
    </w:p>
    <w:p w14:paraId="4AE6779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0687CA8F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2272817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DDE01A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8F1754C" w14:textId="17DB549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13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27C961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2DCF76" w14:textId="77777777" w:rsidR="00DF4964" w:rsidRPr="00B34619" w:rsidRDefault="00DF4964" w:rsidP="000C13DD"/>
        </w:tc>
      </w:tr>
      <w:tr w:rsidR="00DF4964" w:rsidRPr="00B34619" w14:paraId="0FCC1F5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96E15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4FE9E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8698B7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DB4C0F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01B42B" w14:textId="1999F89A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13a.</w:t>
            </w:r>
            <w:r w:rsidRPr="00B34619">
              <w:tab/>
            </w:r>
            <w:r w:rsidRPr="00B34619">
              <w:rPr>
                <w:b/>
                <w:i/>
              </w:rPr>
              <w:t>lituje, že Národní shromáždění ani nadále nemá pravidelná zasedání; lituje návratu nežádoucích praktik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práci parlamentu, včetně absence vládních interpelací, nedostatečného projednávání zpráv nezávislých institucí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častějšího využívání postupu legislativní nouze; požaduje rovné zacházení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poslanci, důsledné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účinné uplatňování parlamentního kodexu chování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nestranné postihování porušení parlamentní integrity;</w:t>
            </w:r>
          </w:p>
        </w:tc>
      </w:tr>
    </w:tbl>
    <w:p w14:paraId="4419519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DEFFD01" w14:textId="1A5CE302" w:rsidR="00752052" w:rsidRPr="00B34619" w:rsidRDefault="00DF4964" w:rsidP="00DF4964">
      <w:r w:rsidRPr="00B34619">
        <w:rPr>
          <w:rStyle w:val="HideTWBExt"/>
        </w:rPr>
        <w:t>&lt;/Amend&gt;</w:t>
      </w:r>
    </w:p>
    <w:p w14:paraId="7CEA646F" w14:textId="34959EB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145</w:t>
      </w:r>
      <w:r w:rsidRPr="00B34619">
        <w:rPr>
          <w:rStyle w:val="HideTWBExt"/>
          <w:b w:val="0"/>
        </w:rPr>
        <w:t>&lt;/NumAm&gt;</w:t>
      </w:r>
    </w:p>
    <w:p w14:paraId="471BFFA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Eszter Lakos</w:t>
      </w:r>
      <w:r w:rsidRPr="00B34619">
        <w:rPr>
          <w:rStyle w:val="HideTWBExt"/>
          <w:b w:val="0"/>
        </w:rPr>
        <w:t>&lt;/Members&gt;</w:t>
      </w:r>
    </w:p>
    <w:p w14:paraId="182C1B0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F151E6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83C26DE" w14:textId="22803763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13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96BEDD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ABD735" w14:textId="77777777" w:rsidR="00DF4964" w:rsidRPr="00B34619" w:rsidRDefault="00DF4964" w:rsidP="000C13DD"/>
        </w:tc>
      </w:tr>
      <w:tr w:rsidR="00DF4964" w:rsidRPr="00B34619" w14:paraId="3A87BEF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8F0B1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A8887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067BA6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B57761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B16475" w14:textId="3EC721CC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13a.</w:t>
            </w:r>
            <w:r w:rsidRPr="00B34619">
              <w:tab/>
            </w:r>
            <w:r w:rsidRPr="00B34619">
              <w:rPr>
                <w:b/>
                <w:i/>
              </w:rPr>
              <w:t>je znepokojen rostoucí úlohou zahraničních manipulací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informacemi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vměšování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zahraničních kybernetických operací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vměšování do voleb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rámci demokratických procesů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Srbsku; vyzývá Srbsko, aby se plně připojilo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SZBP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SBOP EU,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následně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větší spolupráci mezi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Srbskem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boji proti zahraničním manipulacím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informacemi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vměšování,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to jak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tradičních sdělovacích prostředcích, tak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online prostoru, zejména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těch, jejichž cílem je podkopat úlohu EU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regionu; podporuje další spolupráci na základě stávajícího správního ujednání mezi Srbskem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Evropskou obrannou agenturou;</w:t>
            </w:r>
          </w:p>
        </w:tc>
      </w:tr>
    </w:tbl>
    <w:p w14:paraId="566658A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05B2E14" w14:textId="2F640611" w:rsidR="00752052" w:rsidRPr="00B34619" w:rsidRDefault="00DF4964" w:rsidP="00DF4964">
      <w:r w:rsidRPr="00B34619">
        <w:rPr>
          <w:rStyle w:val="HideTWBExt"/>
        </w:rPr>
        <w:t>&lt;/Amend&gt;</w:t>
      </w:r>
    </w:p>
    <w:p w14:paraId="3303C7E3" w14:textId="149C733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146</w:t>
      </w:r>
      <w:r w:rsidRPr="00B34619">
        <w:rPr>
          <w:rStyle w:val="HideTWBExt"/>
          <w:b w:val="0"/>
        </w:rPr>
        <w:t>&lt;/NumAm&gt;</w:t>
      </w:r>
    </w:p>
    <w:p w14:paraId="33182868" w14:textId="13423CEA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Irena Joveva, M</w:t>
      </w:r>
      <w:r w:rsidR="00BF3758">
        <w:t>arjan Šarec, Dan Barna</w:t>
      </w:r>
      <w:r w:rsidRPr="00B34619">
        <w:rPr>
          <w:rStyle w:val="HideTWBExt"/>
          <w:b w:val="0"/>
        </w:rPr>
        <w:t>&lt;/Members&gt;</w:t>
      </w:r>
    </w:p>
    <w:p w14:paraId="40D2E88F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76309A6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1A137B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0E250F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13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34B6F0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485756" w14:textId="77777777" w:rsidR="00DF4964" w:rsidRPr="00B34619" w:rsidRDefault="00DF4964" w:rsidP="000C13DD"/>
        </w:tc>
      </w:tr>
      <w:tr w:rsidR="00DF4964" w:rsidRPr="00B34619" w14:paraId="69FD3A0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EE87BB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D9C8E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376618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A919C2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4DE5D2" w14:textId="5A1BB21A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13b.</w:t>
            </w:r>
            <w:r w:rsidRPr="00B34619">
              <w:tab/>
            </w:r>
            <w:r w:rsidRPr="00B34619">
              <w:rPr>
                <w:b/>
                <w:i/>
              </w:rPr>
              <w:t>lituje nedávného použití násilí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srbském parlamentu, které podněcovali především opoziční poslanci; požaduje, aby byl parlament místem demokratické soutěže, které podporuje demokratickou diskusi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neodcizuje srbskou veřejnost politickým procesům;</w:t>
            </w:r>
          </w:p>
        </w:tc>
      </w:tr>
    </w:tbl>
    <w:p w14:paraId="1F89949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58B4762" w14:textId="7C168FEA" w:rsidR="00752052" w:rsidRPr="00B34619" w:rsidRDefault="00DF4964" w:rsidP="00DF4964">
      <w:r w:rsidRPr="00B34619">
        <w:rPr>
          <w:rStyle w:val="HideTWBExt"/>
        </w:rPr>
        <w:t>&lt;/Amend&gt;</w:t>
      </w:r>
    </w:p>
    <w:p w14:paraId="41C29BBD" w14:textId="700DDFC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147</w:t>
      </w:r>
      <w:r w:rsidRPr="00B34619">
        <w:rPr>
          <w:rStyle w:val="HideTWBExt"/>
          <w:b w:val="0"/>
        </w:rPr>
        <w:t>&lt;/NumAm&gt;</w:t>
      </w:r>
    </w:p>
    <w:p w14:paraId="61DD71C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Thijs Reuten</w:t>
      </w:r>
      <w:r w:rsidRPr="00B34619">
        <w:rPr>
          <w:rStyle w:val="HideTWBExt"/>
          <w:b w:val="0"/>
        </w:rPr>
        <w:t>&lt;/Members&gt;</w:t>
      </w:r>
    </w:p>
    <w:p w14:paraId="0761FFF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5A63E9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5BBEAB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B2B50AB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29443A" w14:textId="77777777" w:rsidR="00DF4964" w:rsidRPr="00B34619" w:rsidRDefault="00DF4964" w:rsidP="000C13DD"/>
        </w:tc>
      </w:tr>
      <w:tr w:rsidR="00DF4964" w:rsidRPr="00B34619" w14:paraId="6ADCBE3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C283A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41FEE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36C619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79CC60" w14:textId="6DA15C53" w:rsidR="00DF4964" w:rsidRPr="00B34619" w:rsidRDefault="00DF4964" w:rsidP="000C13DD">
            <w:pPr>
              <w:pStyle w:val="Normal6a"/>
            </w:pPr>
            <w:r w:rsidRPr="00B34619">
              <w:t>14.</w:t>
            </w:r>
            <w:r w:rsidRPr="00B34619">
              <w:tab/>
              <w:t>zdůrazňuje zásadní význam zajištění nezávislosti klíčových institucí, včetně regulačních orgánů pro sdělovací prostředky, jako je Regulační úřad pro elektronická média; vyjadřuje politování nad zpožděním při volbě jeho nových členů; vyjadřuje hluboké politování nad tím, že Regulační úřad pro elektronická média zanedbal své zákonné povinnosti týkající se kontroly průběhu volební kampaně</w:t>
            </w:r>
            <w:r w:rsidR="00A246DA">
              <w:t xml:space="preserve"> v </w:t>
            </w:r>
            <w:r w:rsidRPr="00B34619">
              <w:t>roce 2023 ve sdělovacích prostředcích;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A23F8A" w14:textId="45519A6F" w:rsidR="00DF4964" w:rsidRPr="00B34619" w:rsidRDefault="00DF4964" w:rsidP="000C13DD">
            <w:pPr>
              <w:pStyle w:val="Normal6a"/>
            </w:pPr>
            <w:r w:rsidRPr="00B34619">
              <w:t>14.</w:t>
            </w:r>
            <w:r w:rsidRPr="00B34619">
              <w:tab/>
              <w:t xml:space="preserve">zdůrazňuje zásadní význam zajištění nezávislosti klíčových institucí, včetně regulačních orgánů pro sdělovací prostředky, jako je Regulační úřad pro elektronická média; vyjadřuje politování nad zpožděním při volbě jeho nových členů; </w:t>
            </w:r>
            <w:r w:rsidRPr="00B34619">
              <w:rPr>
                <w:b/>
                <w:i/>
              </w:rPr>
              <w:t>vyjadřuje politování nad oznámenými nesrovnalostmi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nominačním procesu; konstatuje, že několik uchazečů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únoru 2025 dospělo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závěru, že musí odstoupit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výběrového řízení,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své rozhodnutí zdůvodnilo těmito nesrovnalostmi;</w:t>
            </w:r>
            <w:r w:rsidRPr="00B34619">
              <w:t xml:space="preserve"> vyjadřuje hluboké politování nad tím, že Regulační úřad pro elektronická média zanedbal své zákonné povinnosti týkající se kontroly průběhu volební kampaně</w:t>
            </w:r>
            <w:r w:rsidR="00A246DA">
              <w:t xml:space="preserve"> v </w:t>
            </w:r>
            <w:r w:rsidRPr="00B34619">
              <w:t>roce 2023 ve sdělovacích prostředcích;</w:t>
            </w:r>
            <w:r w:rsidRPr="00B34619">
              <w:rPr>
                <w:b/>
                <w:i/>
              </w:rPr>
              <w:t> se znepokojením konstatuje, že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celostátních sdělovacích prostředcích chybí pluralitní politické názory; konstatuje, že by Regulační úřad pro elektronická média měl aktivně podporovat pluralitu sdělovacích prostředků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transparentnost, pokud jde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vlastnické struktury sdělovacích prostředků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nezávislost na zahraničních subjektech;</w:t>
            </w:r>
          </w:p>
        </w:tc>
      </w:tr>
    </w:tbl>
    <w:p w14:paraId="1FE9544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48A23BC" w14:textId="5553AB1E" w:rsidR="00752052" w:rsidRPr="00B34619" w:rsidRDefault="00DF4964" w:rsidP="00DF4964">
      <w:r w:rsidRPr="00B34619">
        <w:rPr>
          <w:rStyle w:val="HideTWBExt"/>
        </w:rPr>
        <w:t>&lt;/Amend&gt;</w:t>
      </w:r>
    </w:p>
    <w:p w14:paraId="32E96681" w14:textId="547CA51C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148</w:t>
      </w:r>
      <w:r w:rsidRPr="00B34619">
        <w:rPr>
          <w:rStyle w:val="HideTWBExt"/>
          <w:b w:val="0"/>
        </w:rPr>
        <w:t>&lt;/NumAm&gt;</w:t>
      </w:r>
    </w:p>
    <w:p w14:paraId="3F0E3DD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2066CC2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2B1C6D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926BA9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956898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D1166F" w14:textId="77777777" w:rsidR="00DF4964" w:rsidRPr="00B34619" w:rsidRDefault="00DF4964" w:rsidP="000C13DD"/>
        </w:tc>
      </w:tr>
      <w:tr w:rsidR="00DF4964" w:rsidRPr="00B34619" w14:paraId="7108A7F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E6B46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A4457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7F6F61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2167A1" w14:textId="7B8C134C" w:rsidR="00DF4964" w:rsidRPr="00B34619" w:rsidRDefault="00DF4964" w:rsidP="000C13DD">
            <w:pPr>
              <w:pStyle w:val="Normal6a"/>
            </w:pPr>
            <w:r w:rsidRPr="00B34619">
              <w:t>14.</w:t>
            </w:r>
            <w:r w:rsidRPr="00B34619">
              <w:tab/>
              <w:t xml:space="preserve">zdůrazňuje zásadní význam zajištění nezávislosti klíčových institucí, včetně regulačních orgánů pro sdělovací prostředky, jako je Regulační úřad pro elektronická média; vyjadřuje politování nad zpožděním při volbě jeho nových členů; </w:t>
            </w:r>
            <w:r w:rsidRPr="00B34619">
              <w:rPr>
                <w:b/>
                <w:bCs/>
                <w:i/>
                <w:iCs/>
              </w:rPr>
              <w:t>vyjadřuje hluboké politování nad tím,</w:t>
            </w:r>
            <w:r w:rsidRPr="00B34619">
              <w:t xml:space="preserve"> že </w:t>
            </w:r>
            <w:r w:rsidRPr="00B34619">
              <w:rPr>
                <w:b/>
                <w:bCs/>
                <w:i/>
                <w:iCs/>
              </w:rPr>
              <w:t>Regulační úřad</w:t>
            </w:r>
            <w:r w:rsidRPr="00B34619">
              <w:t xml:space="preserve"> pro elektronická média </w:t>
            </w:r>
            <w:r w:rsidRPr="00B34619">
              <w:rPr>
                <w:b/>
                <w:bCs/>
                <w:i/>
                <w:iCs/>
              </w:rPr>
              <w:t>zanedbal své zákonné povinnosti týkající se kontroly průběhu</w:t>
            </w:r>
            <w:r w:rsidRPr="00B34619">
              <w:t xml:space="preserve"> volební kampaně</w:t>
            </w:r>
            <w:r w:rsidR="00A246DA">
              <w:t xml:space="preserve"> v </w:t>
            </w:r>
            <w:r w:rsidRPr="00B34619">
              <w:t xml:space="preserve">roce 2023 </w:t>
            </w:r>
            <w:r w:rsidRPr="00B34619">
              <w:rPr>
                <w:b/>
                <w:bCs/>
                <w:i/>
                <w:iCs/>
              </w:rPr>
              <w:t>ve sdělovacích prostředcích</w:t>
            </w:r>
            <w:r w:rsidRPr="00B3461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9179B5" w14:textId="2D8DB200" w:rsidR="00DF4964" w:rsidRPr="00B34619" w:rsidRDefault="00DF4964" w:rsidP="000C13DD">
            <w:pPr>
              <w:pStyle w:val="Normal6a"/>
            </w:pPr>
            <w:r w:rsidRPr="00B34619">
              <w:t>14.</w:t>
            </w:r>
            <w:r w:rsidRPr="00B34619">
              <w:tab/>
              <w:t xml:space="preserve">zdůrazňuje zásadní význam zajištění nezávislosti klíčových institucí, včetně regulačních orgánů pro sdělovací prostředky, jako je Regulační úřad pro elektronická média; vyjadřuje politování nad zpožděním při volbě jeho nových členů; </w:t>
            </w:r>
            <w:r w:rsidRPr="00B34619">
              <w:rPr>
                <w:b/>
                <w:i/>
              </w:rPr>
              <w:t>vítá,</w:t>
            </w:r>
            <w:r w:rsidRPr="00B34619">
              <w:t xml:space="preserve"> že </w:t>
            </w:r>
            <w:r w:rsidRPr="00B34619">
              <w:rPr>
                <w:b/>
                <w:i/>
              </w:rPr>
              <w:t>návrh zákona, kterým se mění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doplňuje zákon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elektronických médiích,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návrh zákona, kterým se mění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doplňuje zákon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informacích ve veřejném zájmu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sdělovacích prostředcích, byly předloženy Evropské komisi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vydání stanoviska dne 21. prosince 2024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návrh zákona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mediálních službách byl předložen dne 24. prosince; konstatuje, že</w:t>
            </w:r>
            <w:r w:rsidRPr="00B34619">
              <w:t xml:space="preserve"> </w:t>
            </w:r>
            <w:r w:rsidRPr="00B34619">
              <w:rPr>
                <w:b/>
                <w:bCs/>
                <w:i/>
                <w:iCs/>
              </w:rPr>
              <w:t>zákonná</w:t>
            </w:r>
            <w:r w:rsidRPr="00B34619">
              <w:t xml:space="preserve"> </w:t>
            </w:r>
            <w:r w:rsidRPr="00B34619">
              <w:rPr>
                <w:b/>
                <w:i/>
              </w:rPr>
              <w:t>povinnost</w:t>
            </w:r>
            <w:r w:rsidRPr="00B34619">
              <w:t xml:space="preserve"> </w:t>
            </w:r>
            <w:r w:rsidRPr="00B34619">
              <w:rPr>
                <w:b/>
                <w:i/>
              </w:rPr>
              <w:t xml:space="preserve">Regulačního úřadu </w:t>
            </w:r>
            <w:r w:rsidRPr="00B34619">
              <w:t xml:space="preserve">pro elektronická média </w:t>
            </w:r>
            <w:r w:rsidRPr="00B34619">
              <w:rPr>
                <w:b/>
                <w:i/>
              </w:rPr>
              <w:t>byla splněna 20. února 2025, kdy byla zveřejněna</w:t>
            </w:r>
            <w:r w:rsidRPr="00B34619">
              <w:t xml:space="preserve"> </w:t>
            </w:r>
            <w:r w:rsidRPr="00B34619">
              <w:rPr>
                <w:b/>
                <w:i/>
              </w:rPr>
              <w:t>zpráva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názvem „Monitorování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analýza programů poskytovatelů mediálních služeb během</w:t>
            </w:r>
            <w:r w:rsidRPr="00B34619">
              <w:t xml:space="preserve"> volební kampaně</w:t>
            </w:r>
            <w:r w:rsidR="00A246DA">
              <w:t xml:space="preserve"> v </w:t>
            </w:r>
            <w:r w:rsidRPr="00B34619">
              <w:rPr>
                <w:b/>
                <w:i/>
              </w:rPr>
              <w:t>celostátních, krajských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komunálních volbách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t>roce 2023</w:t>
            </w:r>
            <w:r w:rsidRPr="00B34619">
              <w:rPr>
                <w:b/>
                <w:i/>
              </w:rPr>
              <w:t>“</w:t>
            </w:r>
            <w:r w:rsidRPr="00B34619">
              <w:t>;</w:t>
            </w:r>
          </w:p>
        </w:tc>
      </w:tr>
    </w:tbl>
    <w:p w14:paraId="484B81F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E58ABAB" w14:textId="13C57749" w:rsidR="00752052" w:rsidRPr="00B34619" w:rsidRDefault="00DF4964" w:rsidP="00DF4964">
      <w:r w:rsidRPr="00B34619">
        <w:rPr>
          <w:rStyle w:val="HideTWBExt"/>
        </w:rPr>
        <w:t>&lt;/Amend&gt;</w:t>
      </w:r>
    </w:p>
    <w:p w14:paraId="6883D05F" w14:textId="6E0B9564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149</w:t>
      </w:r>
      <w:r w:rsidRPr="00B34619">
        <w:rPr>
          <w:rStyle w:val="HideTWBExt"/>
          <w:b w:val="0"/>
        </w:rPr>
        <w:t>&lt;/NumAm&gt;</w:t>
      </w:r>
    </w:p>
    <w:p w14:paraId="23DDB67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0BADA091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1EF58A0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CBD26F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F8C348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6D0C83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C73F37" w14:textId="77777777" w:rsidR="00DF4964" w:rsidRPr="00B34619" w:rsidRDefault="00DF4964" w:rsidP="000C13DD"/>
        </w:tc>
      </w:tr>
      <w:tr w:rsidR="00DF4964" w:rsidRPr="00B34619" w14:paraId="5D14B8D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9ED34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1B518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1697E9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03B411" w14:textId="013234E6" w:rsidR="00DF4964" w:rsidRPr="00B34619" w:rsidRDefault="00DF4964" w:rsidP="000C13DD">
            <w:pPr>
              <w:pStyle w:val="Normal6a"/>
            </w:pPr>
            <w:r w:rsidRPr="00B34619">
              <w:t>14.</w:t>
            </w:r>
            <w:r w:rsidRPr="00B34619">
              <w:tab/>
              <w:t>zdůrazňuje zásadní význam zajištění nezávislosti klíčových institucí, včetně regulačních orgánů pro sdělovací prostředky, jako je Regulační úřad pro elektronická média; vyjadřuje politování nad zpožděním při volbě jeho nových členů; vyjadřuje hluboké politování nad tím, že Regulační úřad pro elektronická média zanedbal své zákonné povinnosti týkající se kontroly průběhu volební kampaně</w:t>
            </w:r>
            <w:r w:rsidR="00A246DA">
              <w:t xml:space="preserve"> v </w:t>
            </w:r>
            <w:r w:rsidRPr="00B34619">
              <w:t>roce 2023 ve sdělovacích prostředcích;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1FF792" w14:textId="68C0FE3C" w:rsidR="00DF4964" w:rsidRPr="00B34619" w:rsidRDefault="00DF4964" w:rsidP="000C13DD">
            <w:pPr>
              <w:pStyle w:val="Normal6a"/>
            </w:pPr>
            <w:r w:rsidRPr="00B34619">
              <w:t>14.</w:t>
            </w:r>
            <w:r w:rsidRPr="00B34619">
              <w:tab/>
              <w:t xml:space="preserve">zdůrazňuje zásadní význam zajištění nezávislosti klíčových institucí, včetně regulačních orgánů pro sdělovací prostředky, jako je Regulační úřad pro elektronická média; vyjadřuje politování nad zpožděním při volbě jeho nových členů; </w:t>
            </w:r>
            <w:r w:rsidRPr="00B34619">
              <w:rPr>
                <w:b/>
                <w:i/>
              </w:rPr>
              <w:t>vyjadřuje politování nad nesrovnalostmi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nominačním procesu, na které upozornilo několik mediálních organizací; bere na vědomí odstoupení několika uchazečů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výběrového řízení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únoru 2025, kteří toto rozhodnutí odůvodnili uvedenými nesrovnalostmi;</w:t>
            </w:r>
            <w:r w:rsidRPr="00B34619">
              <w:t xml:space="preserve"> vyjadřuje hluboké politování nad tím, že Regulační úřad pro elektronická média zanedbal své zákonné povinnosti týkající se kontroly průběhu volební kampaně</w:t>
            </w:r>
            <w:r w:rsidR="00A246DA">
              <w:t xml:space="preserve"> v </w:t>
            </w:r>
            <w:r w:rsidRPr="00B34619">
              <w:t>roce 2023 ve sdělovacích prostředcích;</w:t>
            </w:r>
          </w:p>
        </w:tc>
      </w:tr>
    </w:tbl>
    <w:p w14:paraId="47297B6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93BDE56" w14:textId="1D7032DB" w:rsidR="00752052" w:rsidRPr="00B34619" w:rsidRDefault="00DF4964" w:rsidP="00DF4964">
      <w:r w:rsidRPr="00B34619">
        <w:rPr>
          <w:rStyle w:val="HideTWBExt"/>
        </w:rPr>
        <w:t>&lt;/Amend&gt;</w:t>
      </w:r>
    </w:p>
    <w:p w14:paraId="0BC4210A" w14:textId="36ED08D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150</w:t>
      </w:r>
      <w:r w:rsidRPr="00B34619">
        <w:rPr>
          <w:rStyle w:val="HideTWBExt"/>
          <w:b w:val="0"/>
        </w:rPr>
        <w:t>&lt;/NumAm&gt;</w:t>
      </w:r>
    </w:p>
    <w:p w14:paraId="7E34222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310FCBE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60E0F3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469C66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BBC725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EE5EED" w14:textId="77777777" w:rsidR="00DF4964" w:rsidRPr="00B34619" w:rsidRDefault="00DF4964" w:rsidP="000C13DD"/>
        </w:tc>
      </w:tr>
      <w:tr w:rsidR="00DF4964" w:rsidRPr="00B34619" w14:paraId="3FB1AFA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7ADE4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AD200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C12866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ABE1EC" w14:textId="69CD9BF8" w:rsidR="00DF4964" w:rsidRPr="00B34619" w:rsidRDefault="00DF4964" w:rsidP="000C13DD">
            <w:pPr>
              <w:pStyle w:val="Normal6a"/>
            </w:pPr>
            <w:r w:rsidRPr="00B34619">
              <w:t>14.</w:t>
            </w:r>
            <w:r w:rsidRPr="00B34619">
              <w:tab/>
              <w:t xml:space="preserve">zdůrazňuje zásadní význam zajištění nezávislosti klíčových institucí, včetně regulačních orgánů pro sdělovací prostředky, jako je Regulační úřad pro elektronická média; vyjadřuje politování nad zpožděním při volbě jeho nových členů; </w:t>
            </w:r>
            <w:r w:rsidRPr="00B34619">
              <w:rPr>
                <w:b/>
                <w:i/>
              </w:rPr>
              <w:t>vyjadřuje hluboké politování nad tím, že Regulační úřad pro elektronická média zanedbal své zákonné povinnosti týkající se kontroly průběhu volební kampaně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roce 2023 ve sdělovacích prostředcích;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06EF2E" w14:textId="77777777" w:rsidR="00DF4964" w:rsidRPr="00B34619" w:rsidRDefault="00DF4964" w:rsidP="000C13DD">
            <w:pPr>
              <w:pStyle w:val="Normal6a"/>
            </w:pPr>
            <w:r w:rsidRPr="00B34619">
              <w:t>14.</w:t>
            </w:r>
            <w:r w:rsidRPr="00B34619">
              <w:tab/>
              <w:t>zdůrazňuje zásadní význam zajištění nezávislosti klíčových institucí, včetně regulačních orgánů pro sdělovací prostředky, jako je Regulační úřad pro elektronická média; vyjadřuje politování nad zpožděním při volbě jeho nových členů;</w:t>
            </w:r>
          </w:p>
        </w:tc>
      </w:tr>
    </w:tbl>
    <w:p w14:paraId="6DBA532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F58DCB4" w14:textId="20154BF3" w:rsidR="00752052" w:rsidRPr="00B34619" w:rsidRDefault="00DF4964" w:rsidP="00DF4964">
      <w:r w:rsidRPr="00B34619">
        <w:rPr>
          <w:rStyle w:val="HideTWBExt"/>
        </w:rPr>
        <w:t>&lt;/Amend&gt;</w:t>
      </w:r>
    </w:p>
    <w:p w14:paraId="3CEC25BE" w14:textId="4A37CD1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151</w:t>
      </w:r>
      <w:r w:rsidRPr="00B34619">
        <w:rPr>
          <w:rStyle w:val="HideTWBExt"/>
          <w:b w:val="0"/>
        </w:rPr>
        <w:t>&lt;/NumAm&gt;</w:t>
      </w:r>
    </w:p>
    <w:p w14:paraId="4A70C8F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</w:t>
      </w:r>
      <w:r w:rsidRPr="00B34619">
        <w:rPr>
          <w:rStyle w:val="HideTWBExt"/>
          <w:b w:val="0"/>
        </w:rPr>
        <w:t>&lt;/Members&gt;</w:t>
      </w:r>
    </w:p>
    <w:p w14:paraId="63DA3E2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68F9EF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ED204B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FF75A3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0B5638" w14:textId="77777777" w:rsidR="00DF4964" w:rsidRPr="00B34619" w:rsidRDefault="00DF4964" w:rsidP="000C13DD"/>
        </w:tc>
      </w:tr>
      <w:tr w:rsidR="00DF4964" w:rsidRPr="00B34619" w14:paraId="37BA74A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4DC355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4B604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C9752D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1A7FEB" w14:textId="6D0FDC75" w:rsidR="00DF4964" w:rsidRPr="00B34619" w:rsidRDefault="00DF4964" w:rsidP="000C13DD">
            <w:pPr>
              <w:pStyle w:val="Normal6a"/>
            </w:pPr>
            <w:r w:rsidRPr="00B34619">
              <w:t>14.</w:t>
            </w:r>
            <w:r w:rsidRPr="00B34619">
              <w:tab/>
              <w:t xml:space="preserve">zdůrazňuje zásadní význam zajištění nezávislosti klíčových institucí, včetně regulačních orgánů pro sdělovací prostředky, jako je Regulační úřad pro elektronická média; vyjadřuje politování nad zpožděním při volbě jeho nových členů; </w:t>
            </w:r>
            <w:r w:rsidRPr="00B34619">
              <w:rPr>
                <w:b/>
                <w:i/>
              </w:rPr>
              <w:t>vyjadřuje hluboké politování nad tím, že Regulační úřad pro elektronická média zanedbal své zákonné povinnosti týkající se kontroly průběhu volební kampaně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roce 2023 ve sdělovacích prostředcích;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AA0BE7" w14:textId="77777777" w:rsidR="00DF4964" w:rsidRPr="00B34619" w:rsidRDefault="00DF4964" w:rsidP="000C13DD">
            <w:pPr>
              <w:pStyle w:val="Normal6a"/>
            </w:pPr>
            <w:r w:rsidRPr="00B34619">
              <w:t>14.</w:t>
            </w:r>
            <w:r w:rsidRPr="00B34619">
              <w:tab/>
              <w:t>zdůrazňuje zásadní význam zajištění nezávislosti klíčových institucí, včetně regulačních orgánů pro sdělovací prostředky, jako je Regulační úřad pro elektronická média; vyjadřuje politování nad zpožděním při volbě jeho nových členů;</w:t>
            </w:r>
          </w:p>
        </w:tc>
      </w:tr>
    </w:tbl>
    <w:p w14:paraId="5452E01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EFE65E8" w14:textId="0A6BE3A5" w:rsidR="00752052" w:rsidRPr="00B34619" w:rsidRDefault="00DF4964" w:rsidP="00DF4964">
      <w:r w:rsidRPr="00B34619">
        <w:rPr>
          <w:rStyle w:val="HideTWBExt"/>
        </w:rPr>
        <w:t>&lt;/Amend&gt;</w:t>
      </w:r>
    </w:p>
    <w:p w14:paraId="17A45DAD" w14:textId="3CCBAFED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152</w:t>
      </w:r>
      <w:r w:rsidRPr="00B34619">
        <w:rPr>
          <w:rStyle w:val="HideTWBExt"/>
          <w:b w:val="0"/>
        </w:rPr>
        <w:t>&lt;/NumAm&gt;</w:t>
      </w:r>
    </w:p>
    <w:p w14:paraId="17AA788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01DEEC9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0267DD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FB6BB6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16BF127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3F8F5E" w14:textId="77777777" w:rsidR="00DF4964" w:rsidRPr="00B34619" w:rsidRDefault="00DF4964" w:rsidP="000C13DD"/>
        </w:tc>
      </w:tr>
      <w:tr w:rsidR="00DF4964" w:rsidRPr="00B34619" w14:paraId="087C945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0F1D2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DDBBDB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0F1EC37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54A72D" w14:textId="76666B7C" w:rsidR="00DF4964" w:rsidRPr="00B34619" w:rsidRDefault="00DF4964" w:rsidP="000C13DD">
            <w:pPr>
              <w:pStyle w:val="Normal6a"/>
            </w:pPr>
            <w:r w:rsidRPr="00B34619">
              <w:t>14.</w:t>
            </w:r>
            <w:r w:rsidRPr="00B34619">
              <w:tab/>
              <w:t>zdůrazňuje zásadní význam zajištění nezávislosti klíčových institucí, včetně regulačních orgánů pro sdělovací prostředky, jako je Regulační úřad pro elektronická média; vyjadřuje politování nad zpožděním při volbě jeho nových členů; vyjadřuje hluboké politování nad tím, že Regulační úřad pro elektronická média zanedbal své zákonné povinnosti týkající se kontroly průběhu volební kampaně</w:t>
            </w:r>
            <w:r w:rsidR="00A246DA">
              <w:t xml:space="preserve"> v </w:t>
            </w:r>
            <w:r w:rsidRPr="00B34619">
              <w:t>roce 2023 ve sdělovacích prostředcích;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9E38B3" w14:textId="0AD2128F" w:rsidR="00DF4964" w:rsidRPr="00B34619" w:rsidRDefault="00DF4964" w:rsidP="000C13DD">
            <w:pPr>
              <w:pStyle w:val="Normal6a"/>
            </w:pPr>
            <w:r w:rsidRPr="00B34619">
              <w:t>14.</w:t>
            </w:r>
            <w:r w:rsidRPr="00B34619">
              <w:tab/>
              <w:t>zdůrazňuje zásadní význam zajištění nezávislosti klíčových institucí, včetně regulačních orgánů pro sdělovací prostředky, jako je Regulační úřad pro elektronická média; vyjadřuje politování nad zpožděním při volbě jeho nových členů; vyjadřuje hluboké politování nad tím, že Regulační úřad pro elektronická média zanedbal své zákonné povinnosti týkající se kontroly průběhu volební kampaně</w:t>
            </w:r>
            <w:r w:rsidR="00A246DA">
              <w:t xml:space="preserve"> v </w:t>
            </w:r>
            <w:r w:rsidRPr="00B34619">
              <w:t>roce 2023 ve sdělovacích prostředcích</w:t>
            </w:r>
            <w:r w:rsidRPr="00B34619">
              <w:rPr>
                <w:b/>
                <w:bCs/>
                <w:i/>
                <w:iCs/>
              </w:rPr>
              <w:t>, informovat</w:t>
            </w:r>
            <w:r w:rsidR="00A246DA">
              <w:rPr>
                <w:b/>
                <w:bCs/>
                <w:i/>
                <w:iCs/>
              </w:rPr>
              <w:t xml:space="preserve"> o </w:t>
            </w:r>
            <w:r w:rsidRPr="00B34619">
              <w:rPr>
                <w:b/>
                <w:bCs/>
                <w:i/>
                <w:iCs/>
              </w:rPr>
              <w:t>svých zjištěních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sankcionovat sdělovací prostředky, které porušily zákon, šířily nenávistné verbální projevy nebo porušily novinářské standardy</w:t>
            </w:r>
            <w:r w:rsidRPr="00B34619">
              <w:t>;</w:t>
            </w:r>
          </w:p>
        </w:tc>
      </w:tr>
    </w:tbl>
    <w:p w14:paraId="6BFFD4D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A10B5EA" w14:textId="50963A9D" w:rsidR="00752052" w:rsidRPr="00B34619" w:rsidRDefault="00DF4964" w:rsidP="00DF4964">
      <w:r w:rsidRPr="00B34619">
        <w:rPr>
          <w:rStyle w:val="HideTWBExt"/>
        </w:rPr>
        <w:t>&lt;/Amend&gt;</w:t>
      </w:r>
    </w:p>
    <w:p w14:paraId="099B3567" w14:textId="5834076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153</w:t>
      </w:r>
      <w:r w:rsidRPr="00B34619">
        <w:rPr>
          <w:rStyle w:val="HideTWBExt"/>
          <w:b w:val="0"/>
        </w:rPr>
        <w:t>&lt;/NumAm&gt;</w:t>
      </w:r>
    </w:p>
    <w:p w14:paraId="225C694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4E40108D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0AC7D4C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F3BA5A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E4F923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7D1E4B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A96D45" w14:textId="77777777" w:rsidR="00DF4964" w:rsidRPr="00B34619" w:rsidRDefault="00DF4964" w:rsidP="000C13DD"/>
        </w:tc>
      </w:tr>
      <w:tr w:rsidR="00DF4964" w:rsidRPr="00B34619" w14:paraId="0839FF9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40ACB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2F50C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04F3A1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0FFB69" w14:textId="0D1055D9" w:rsidR="00DF4964" w:rsidRPr="00B34619" w:rsidRDefault="00DF4964" w:rsidP="000C13DD">
            <w:pPr>
              <w:pStyle w:val="Normal6a"/>
            </w:pPr>
            <w:r w:rsidRPr="00B34619">
              <w:t>14.</w:t>
            </w:r>
            <w:r w:rsidRPr="00B34619">
              <w:tab/>
              <w:t>zdůrazňuje zásadní význam zajištění nezávislosti klíčových institucí, včetně regulačních orgánů pro sdělovací prostředky, jako je Regulační úřad pro elektronická média; vyjadřuje politování nad zpožděním při volbě jeho nových členů; vyjadřuje hluboké politování nad tím, že Regulační úřad pro elektronická média zanedbal své zákonné povinnosti týkající se kontroly průběhu volební kampaně</w:t>
            </w:r>
            <w:r w:rsidR="00A246DA">
              <w:t xml:space="preserve"> v </w:t>
            </w:r>
            <w:r w:rsidRPr="00B34619">
              <w:t>roce 2023 ve sdělovacích prostředcích;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2CA8A9" w14:textId="6E66867A" w:rsidR="00DF4964" w:rsidRPr="00B34619" w:rsidRDefault="00DF4964" w:rsidP="000C13DD">
            <w:pPr>
              <w:pStyle w:val="Normal6a"/>
            </w:pPr>
            <w:r w:rsidRPr="00B34619">
              <w:t>14.</w:t>
            </w:r>
            <w:r w:rsidRPr="00B34619">
              <w:tab/>
              <w:t xml:space="preserve">zdůrazňuje zásadní význam zajištění nezávislosti klíčových institucí, včetně regulačních orgánů pro sdělovací prostředky, jako je Regulační úřad pro elektronická média </w:t>
            </w:r>
            <w:r w:rsidRPr="00B34619">
              <w:rPr>
                <w:b/>
                <w:bCs/>
                <w:i/>
                <w:iCs/>
              </w:rPr>
              <w:t>(REM)</w:t>
            </w:r>
            <w:r w:rsidRPr="00B34619">
              <w:t>; vyjadřuje politování nad zpožděním při volbě jeho nových členů; vyjadřuje hluboké politování nad tím, že Regulační úřad pro elektronická média zanedbal své zákonné povinnosti týkající se kontroly průběhu volební kampaně</w:t>
            </w:r>
            <w:r w:rsidR="00A246DA">
              <w:t xml:space="preserve"> v </w:t>
            </w:r>
            <w:r w:rsidRPr="00B34619">
              <w:t>roce 2023 ve sdělovacích prostředcích;</w:t>
            </w:r>
          </w:p>
        </w:tc>
      </w:tr>
    </w:tbl>
    <w:p w14:paraId="1A74E811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8F3B9EF" w14:textId="11F787E1" w:rsidR="00752052" w:rsidRPr="00B34619" w:rsidRDefault="00DF4964" w:rsidP="00DF4964">
      <w:r w:rsidRPr="00B34619">
        <w:rPr>
          <w:rStyle w:val="HideTWBExt"/>
        </w:rPr>
        <w:t>&lt;/Amend&gt;</w:t>
      </w:r>
    </w:p>
    <w:p w14:paraId="6B504246" w14:textId="07469B8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154</w:t>
      </w:r>
      <w:r w:rsidRPr="00B34619">
        <w:rPr>
          <w:rStyle w:val="HideTWBExt"/>
          <w:b w:val="0"/>
        </w:rPr>
        <w:t>&lt;/NumAm&gt;</w:t>
      </w:r>
    </w:p>
    <w:p w14:paraId="010B77F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3004D315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44229C8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EDAD7F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C9C11D2" w14:textId="59EDD66A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14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C6DE6A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647F20" w14:textId="77777777" w:rsidR="00DF4964" w:rsidRPr="00B34619" w:rsidRDefault="00DF4964" w:rsidP="000C13DD"/>
        </w:tc>
      </w:tr>
      <w:tr w:rsidR="00DF4964" w:rsidRPr="00B34619" w14:paraId="64B6134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36BAF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AE3F1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857274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0EECDA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A14169" w14:textId="6ED472DA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14a.</w:t>
            </w:r>
            <w:r w:rsidRPr="00B34619">
              <w:tab/>
            </w:r>
            <w:r w:rsidRPr="00B34619">
              <w:rPr>
                <w:b/>
                <w:i/>
              </w:rPr>
              <w:t>bere na vědomí, že Regulační úřad pro elektronická média udělil čtyři vnitrostátní frekvence kanálům, které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minulosti porušovaly novinářské standardy, mimo jiné tím, že používaly nenávistné verbální projevy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poskytovaly veřejnosti zavádějící informace, zejména Happy TV, nedodržovaly varování vydaná Regulačním úřadem pro elektronická média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šířily dezinformace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podporovaly kremelský narativ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ruské válce na Ukrajině; vyjadřuje hluboké politování nad tím, že Regulační úřad pro elektronická média dosud neudělil pátou vnitrostátní licenci,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vyzývá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jejímu neprodlenému udělení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transparentním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nestranném procesu</w:t>
            </w:r>
            <w:r w:rsidR="00A246DA">
              <w:rPr>
                <w:b/>
                <w:i/>
              </w:rPr>
              <w:t xml:space="preserve"> a v </w:t>
            </w:r>
            <w:r w:rsidRPr="00B34619">
              <w:rPr>
                <w:b/>
                <w:i/>
              </w:rPr>
              <w:t>souladu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mezinárodními standardy pro svobodu sdělovacích prostředků, jakmile bude zvolena nová rada úřadu; vyzývá srbskou vládu, aby zrušila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znovu zahájila proces volby nových členů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 se srbskými zákony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mezinárodními standardy pro svobodu sdělovacích prostředků;</w:t>
            </w:r>
          </w:p>
        </w:tc>
      </w:tr>
    </w:tbl>
    <w:p w14:paraId="228B536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1B4D4C4" w14:textId="560B19CA" w:rsidR="00752052" w:rsidRPr="00B34619" w:rsidRDefault="00DF4964" w:rsidP="00DF4964">
      <w:r w:rsidRPr="00B34619">
        <w:rPr>
          <w:rStyle w:val="HideTWBExt"/>
        </w:rPr>
        <w:t>&lt;/Amend&gt;</w:t>
      </w:r>
    </w:p>
    <w:p w14:paraId="5C30836A" w14:textId="618CDBC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155</w:t>
      </w:r>
      <w:r w:rsidRPr="00B34619">
        <w:rPr>
          <w:rStyle w:val="HideTWBExt"/>
          <w:b w:val="0"/>
        </w:rPr>
        <w:t>&lt;/NumAm&gt;</w:t>
      </w:r>
    </w:p>
    <w:p w14:paraId="4C2E4ED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Stier, Tomislav Sokol, Sunčana Glavak, Željana Zovko, Karlo Ressler, Andrey Kovatchev, Nikolina Brnjac</w:t>
      </w:r>
      <w:r w:rsidRPr="00B34619">
        <w:rPr>
          <w:rStyle w:val="HideTWBExt"/>
          <w:b w:val="0"/>
        </w:rPr>
        <w:t>&lt;/Members&gt;</w:t>
      </w:r>
    </w:p>
    <w:p w14:paraId="2793D6C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DA2E14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CAA982D" w14:textId="4D3FEAA1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14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0FACC0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9CAF38" w14:textId="77777777" w:rsidR="00DF4964" w:rsidRPr="00B34619" w:rsidRDefault="00DF4964" w:rsidP="000C13DD"/>
        </w:tc>
      </w:tr>
      <w:tr w:rsidR="00DF4964" w:rsidRPr="00B34619" w14:paraId="78AB6B8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7172A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48F35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3209AE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48F29B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901920" w14:textId="03BE81E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14a.</w:t>
            </w:r>
            <w:r w:rsidRPr="00B34619">
              <w:tab/>
            </w:r>
            <w:r w:rsidRPr="00B34619">
              <w:rPr>
                <w:b/>
                <w:i/>
              </w:rPr>
              <w:t>opakuje postoj Evropského parlamentu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významu otevření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zveřejnění válečných archivů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znovu vyzývá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otevření archivů bývalé Jugoslávie, zejména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zpřístupnění spisů bývalé jugoslávské tajné služby (UDBA)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kontrarozvědky Jugoslávské lidové armády (KOS)</w:t>
            </w:r>
            <w:r w:rsidR="00A246DA">
              <w:rPr>
                <w:b/>
                <w:i/>
              </w:rPr>
              <w:t xml:space="preserve"> a k </w:t>
            </w:r>
            <w:r w:rsidRPr="00B34619">
              <w:rPr>
                <w:b/>
                <w:i/>
              </w:rPr>
              <w:t>vrácení spisů příslušným vládám, pokud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to požádají;</w:t>
            </w:r>
          </w:p>
        </w:tc>
      </w:tr>
    </w:tbl>
    <w:p w14:paraId="04E40F5B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E54BFD4" w14:textId="3C2DB6D7" w:rsidR="00752052" w:rsidRPr="00B34619" w:rsidRDefault="00DF4964" w:rsidP="00DF4964">
      <w:r w:rsidRPr="00B34619">
        <w:rPr>
          <w:rStyle w:val="HideTWBExt"/>
        </w:rPr>
        <w:t>&lt;/Amend&gt;</w:t>
      </w:r>
    </w:p>
    <w:p w14:paraId="0005ADE5" w14:textId="3650749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156</w:t>
      </w:r>
      <w:r w:rsidRPr="00B34619">
        <w:rPr>
          <w:rStyle w:val="HideTWBExt"/>
          <w:b w:val="0"/>
        </w:rPr>
        <w:t>&lt;/NumAm&gt;</w:t>
      </w:r>
    </w:p>
    <w:p w14:paraId="74ECCC0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Thijs Reuten</w:t>
      </w:r>
      <w:r w:rsidRPr="00B34619">
        <w:rPr>
          <w:rStyle w:val="HideTWBExt"/>
          <w:b w:val="0"/>
        </w:rPr>
        <w:t>&lt;/Members&gt;</w:t>
      </w:r>
    </w:p>
    <w:p w14:paraId="3B5D393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267B0B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EF2505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0EF61D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01E65E" w14:textId="77777777" w:rsidR="00DF4964" w:rsidRPr="00B34619" w:rsidRDefault="00DF4964" w:rsidP="000C13DD"/>
        </w:tc>
      </w:tr>
      <w:tr w:rsidR="00DF4964" w:rsidRPr="00B34619" w14:paraId="20B98D4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885535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39BAA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38AABE1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6EA283" w14:textId="346F61DC" w:rsidR="00DF4964" w:rsidRPr="00B34619" w:rsidRDefault="00DF4964" w:rsidP="000C13DD">
            <w:pPr>
              <w:pStyle w:val="Normal6a"/>
            </w:pPr>
            <w:r w:rsidRPr="00B34619">
              <w:t>15.</w:t>
            </w:r>
            <w:r w:rsidRPr="00B34619">
              <w:tab/>
              <w:t>vyjadřuje upřímnou soustrast rodinám 15 obětí, které přišly</w:t>
            </w:r>
            <w:r w:rsidR="00A246DA">
              <w:t xml:space="preserve"> o </w:t>
            </w:r>
            <w:r w:rsidRPr="00B34619">
              <w:t>život</w:t>
            </w:r>
            <w:r w:rsidR="00A246DA">
              <w:t xml:space="preserve"> v </w:t>
            </w:r>
            <w:r w:rsidRPr="00B34619">
              <w:t>důsledku zřícení ochozu nádraží</w:t>
            </w:r>
            <w:r w:rsidR="00A246DA">
              <w:t xml:space="preserve"> v </w:t>
            </w:r>
            <w:r w:rsidRPr="00B34619">
              <w:t>Novém Sadu dne 1. listopadu 2024; žádá, aby</w:t>
            </w:r>
            <w:r w:rsidR="00A246DA">
              <w:t xml:space="preserve"> v </w:t>
            </w:r>
            <w:r w:rsidRPr="00B34619">
              <w:t>návaznosti na vyšetřování ze strany úřadů bylo zahájeno úplné</w:t>
            </w:r>
            <w:r w:rsidR="00A246DA">
              <w:t xml:space="preserve"> a </w:t>
            </w:r>
            <w:r w:rsidRPr="00B34619">
              <w:t>transparentní soudní řízení;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5D1F67" w14:textId="6315D69D" w:rsidR="00DF4964" w:rsidRPr="00B34619" w:rsidRDefault="00DF4964" w:rsidP="000C13DD">
            <w:pPr>
              <w:pStyle w:val="Normal6a"/>
            </w:pPr>
            <w:r w:rsidRPr="00B34619">
              <w:t>15.</w:t>
            </w:r>
            <w:r w:rsidRPr="00B34619">
              <w:tab/>
              <w:t>vyjadřuje upřímnou soustrast rodinám 15 obětí, které přišly</w:t>
            </w:r>
            <w:r w:rsidR="00A246DA">
              <w:t xml:space="preserve"> o </w:t>
            </w:r>
            <w:r w:rsidRPr="00B34619">
              <w:t>život</w:t>
            </w:r>
            <w:r w:rsidR="00A246DA">
              <w:t xml:space="preserve"> v </w:t>
            </w:r>
            <w:r w:rsidRPr="00B34619">
              <w:t>důsledku zřícení ochozu nádraží</w:t>
            </w:r>
            <w:r w:rsidR="00A246DA">
              <w:t xml:space="preserve"> v </w:t>
            </w:r>
            <w:r w:rsidRPr="00B34619">
              <w:t>Novém Sadu dne 1. listopadu 2024; žádá, aby</w:t>
            </w:r>
            <w:r w:rsidR="00A246DA">
              <w:t xml:space="preserve"> v </w:t>
            </w:r>
            <w:r w:rsidRPr="00B34619">
              <w:t>návaznosti na vyšetřování ze strany úřadů bylo zahájeno úplné</w:t>
            </w:r>
            <w:r w:rsidR="00A246DA">
              <w:t xml:space="preserve"> a </w:t>
            </w:r>
            <w:r w:rsidRPr="00B34619">
              <w:t>transparentní soudní řízení;</w:t>
            </w:r>
            <w:r w:rsidRPr="00B34619">
              <w:rPr>
                <w:b/>
                <w:i/>
              </w:rPr>
              <w:t> zdůrazňuje, že je třeba šířeji prozkoumat, do jaké míry vedla korupce ke snížení bezpečnostních standardů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přispěla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této tragédii;</w:t>
            </w:r>
          </w:p>
        </w:tc>
      </w:tr>
    </w:tbl>
    <w:p w14:paraId="69F09B2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3A2B3A1" w14:textId="4E7CD46D" w:rsidR="00752052" w:rsidRPr="00B34619" w:rsidRDefault="00DF4964" w:rsidP="00DF4964">
      <w:r w:rsidRPr="00B34619">
        <w:rPr>
          <w:rStyle w:val="HideTWBExt"/>
        </w:rPr>
        <w:t>&lt;/Amend&gt;</w:t>
      </w:r>
    </w:p>
    <w:p w14:paraId="0F70C62D" w14:textId="7C72FAF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157</w:t>
      </w:r>
      <w:r w:rsidRPr="00B34619">
        <w:rPr>
          <w:rStyle w:val="HideTWBExt"/>
          <w:b w:val="0"/>
        </w:rPr>
        <w:t>&lt;/NumAm&gt;</w:t>
      </w:r>
    </w:p>
    <w:p w14:paraId="746F670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Miriam Lexmann</w:t>
      </w:r>
      <w:r w:rsidRPr="00B34619">
        <w:rPr>
          <w:rStyle w:val="HideTWBExt"/>
          <w:b w:val="0"/>
        </w:rPr>
        <w:t>&lt;/Members&gt;</w:t>
      </w:r>
    </w:p>
    <w:p w14:paraId="70CFE6E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2DA463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AC3C60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27BA08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8FE61D" w14:textId="77777777" w:rsidR="00DF4964" w:rsidRPr="00B34619" w:rsidRDefault="00DF4964" w:rsidP="000C13DD"/>
        </w:tc>
      </w:tr>
      <w:tr w:rsidR="00DF4964" w:rsidRPr="00B34619" w14:paraId="6651D74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CA4B8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BFACB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2A3D00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BD713F" w14:textId="4CFC2CB1" w:rsidR="00DF4964" w:rsidRPr="00B34619" w:rsidRDefault="00DF4964" w:rsidP="000C13DD">
            <w:pPr>
              <w:pStyle w:val="Normal6a"/>
            </w:pPr>
            <w:r w:rsidRPr="00B34619">
              <w:t>15.</w:t>
            </w:r>
            <w:r w:rsidRPr="00B34619">
              <w:tab/>
              <w:t>vyjadřuje upřímnou soustrast rodinám 15 obětí, které přišly</w:t>
            </w:r>
            <w:r w:rsidR="00A246DA">
              <w:t xml:space="preserve"> o </w:t>
            </w:r>
            <w:r w:rsidRPr="00B34619">
              <w:t>život</w:t>
            </w:r>
            <w:r w:rsidR="00A246DA">
              <w:t xml:space="preserve"> v </w:t>
            </w:r>
            <w:r w:rsidRPr="00B34619">
              <w:t>důsledku zřícení ochozu nádraží</w:t>
            </w:r>
            <w:r w:rsidR="00A246DA">
              <w:t xml:space="preserve"> v </w:t>
            </w:r>
            <w:r w:rsidRPr="00B34619">
              <w:t>Novém Sadu dne 1. listopadu 2024; žádá, aby</w:t>
            </w:r>
            <w:r w:rsidR="00A246DA">
              <w:t xml:space="preserve"> v </w:t>
            </w:r>
            <w:r w:rsidRPr="00B34619">
              <w:t>návaznosti na vyšetřování ze strany úřadů bylo zahájeno úplné</w:t>
            </w:r>
            <w:r w:rsidR="00A246DA">
              <w:t xml:space="preserve"> a </w:t>
            </w:r>
            <w:r w:rsidRPr="00B34619">
              <w:t>transparentní soudní řízení;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AE7AA5" w14:textId="57D1D52E" w:rsidR="00DF4964" w:rsidRPr="00B34619" w:rsidRDefault="00DF4964" w:rsidP="000C13DD">
            <w:pPr>
              <w:pStyle w:val="Normal6a"/>
            </w:pPr>
            <w:r w:rsidRPr="00B34619">
              <w:t>15.</w:t>
            </w:r>
            <w:r w:rsidRPr="00B34619">
              <w:tab/>
              <w:t>vyjadřuje upřímnou soustrast rodinám 15 obětí, které přišly</w:t>
            </w:r>
            <w:r w:rsidR="00A246DA">
              <w:t xml:space="preserve"> o </w:t>
            </w:r>
            <w:r w:rsidRPr="00B34619">
              <w:t>život</w:t>
            </w:r>
            <w:r w:rsidR="00A246DA">
              <w:t xml:space="preserve"> v </w:t>
            </w:r>
            <w:r w:rsidRPr="00B34619">
              <w:t>důsledku zřícení ochozu nádraží</w:t>
            </w:r>
            <w:r w:rsidR="00A246DA">
              <w:t xml:space="preserve"> v </w:t>
            </w:r>
            <w:r w:rsidRPr="00B34619">
              <w:t>Novém Sadu dne 1. listopadu 2024; žádá, aby</w:t>
            </w:r>
            <w:r w:rsidR="00A246DA">
              <w:t xml:space="preserve"> v </w:t>
            </w:r>
            <w:r w:rsidRPr="00B34619">
              <w:t>návaznosti na vyšetřování ze strany úřadů bylo zahájeno úplné</w:t>
            </w:r>
            <w:r w:rsidR="00A246DA">
              <w:t xml:space="preserve"> a </w:t>
            </w:r>
            <w:r w:rsidRPr="00B34619">
              <w:t>transparentní soudní řízení;</w:t>
            </w:r>
            <w:r w:rsidRPr="00B34619">
              <w:rPr>
                <w:b/>
                <w:i/>
              </w:rPr>
              <w:t> opakuje své hluboké obavy ohledně projektů financovaných Čínou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jejich dopadu na veřejnou bezpečnost, životní prostředí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kvalitu ovzduší;</w:t>
            </w:r>
          </w:p>
        </w:tc>
      </w:tr>
    </w:tbl>
    <w:p w14:paraId="717160D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BECADA3" w14:textId="259CAA9D" w:rsidR="00752052" w:rsidRPr="00B34619" w:rsidRDefault="00DF4964" w:rsidP="00DF4964">
      <w:r w:rsidRPr="00B34619">
        <w:rPr>
          <w:rStyle w:val="HideTWBExt"/>
        </w:rPr>
        <w:t>&lt;/Amend&gt;</w:t>
      </w:r>
    </w:p>
    <w:p w14:paraId="2469D6BD" w14:textId="04CBE46C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158</w:t>
      </w:r>
      <w:r w:rsidRPr="00B34619">
        <w:rPr>
          <w:rStyle w:val="HideTWBExt"/>
          <w:b w:val="0"/>
        </w:rPr>
        <w:t>&lt;/NumAm&gt;</w:t>
      </w:r>
    </w:p>
    <w:p w14:paraId="0B5FDD2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77B4593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CCE8AD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AB10C1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F89F23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296162" w14:textId="77777777" w:rsidR="00DF4964" w:rsidRPr="00B34619" w:rsidRDefault="00DF4964" w:rsidP="000C13DD"/>
        </w:tc>
      </w:tr>
      <w:tr w:rsidR="00DF4964" w:rsidRPr="00B34619" w14:paraId="5666C44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1D6345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76389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C8D76C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842764" w14:textId="1C33E547" w:rsidR="00DF4964" w:rsidRPr="00B34619" w:rsidRDefault="00DF4964" w:rsidP="000C13DD">
            <w:pPr>
              <w:pStyle w:val="Normal6a"/>
            </w:pPr>
            <w:r w:rsidRPr="00B34619">
              <w:t>15.</w:t>
            </w:r>
            <w:r w:rsidRPr="00B34619">
              <w:tab/>
              <w:t>vyjadřuje upřímnou soustrast rodinám 15 obětí, které přišly</w:t>
            </w:r>
            <w:r w:rsidR="00A246DA">
              <w:t xml:space="preserve"> o </w:t>
            </w:r>
            <w:r w:rsidRPr="00B34619">
              <w:t>život</w:t>
            </w:r>
            <w:r w:rsidR="00A246DA">
              <w:t xml:space="preserve"> v </w:t>
            </w:r>
            <w:r w:rsidRPr="00B34619">
              <w:t>důsledku zřícení ochozu nádraží</w:t>
            </w:r>
            <w:r w:rsidR="00A246DA">
              <w:t xml:space="preserve"> v </w:t>
            </w:r>
            <w:r w:rsidRPr="00B34619">
              <w:t>Novém Sadu dne 1. listopadu 2024; žádá, aby</w:t>
            </w:r>
            <w:r w:rsidR="00A246DA">
              <w:t xml:space="preserve"> v </w:t>
            </w:r>
            <w:r w:rsidRPr="00B34619">
              <w:t>návaznosti na vyšetřování ze strany úřadů bylo zahájeno úplné</w:t>
            </w:r>
            <w:r w:rsidR="00A246DA">
              <w:t xml:space="preserve"> a </w:t>
            </w:r>
            <w:r w:rsidRPr="00B34619">
              <w:t>transparentní soudní řízení;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E7F421" w14:textId="08B8EAA2" w:rsidR="00DF4964" w:rsidRPr="00B34619" w:rsidRDefault="00DF4964" w:rsidP="000C13DD">
            <w:pPr>
              <w:pStyle w:val="Normal6a"/>
            </w:pPr>
            <w:r w:rsidRPr="00B34619">
              <w:t>15.</w:t>
            </w:r>
            <w:r w:rsidRPr="00B34619">
              <w:tab/>
              <w:t>vyjadřuje upřímnou soustrast rodinám 15 obětí, které přišly</w:t>
            </w:r>
            <w:r w:rsidR="00A246DA">
              <w:t xml:space="preserve"> o </w:t>
            </w:r>
            <w:r w:rsidRPr="00B34619">
              <w:t>život</w:t>
            </w:r>
            <w:r w:rsidR="00A246DA">
              <w:t xml:space="preserve"> v </w:t>
            </w:r>
            <w:r w:rsidRPr="00B34619">
              <w:t>důsledku zřícení ochozu nádraží</w:t>
            </w:r>
            <w:r w:rsidR="00A246DA">
              <w:t xml:space="preserve"> v </w:t>
            </w:r>
            <w:r w:rsidRPr="00B34619">
              <w:t>Novém Sadu dne 1. listopadu 2024; žádá, aby</w:t>
            </w:r>
            <w:r w:rsidR="00A246DA">
              <w:t xml:space="preserve"> v </w:t>
            </w:r>
            <w:r w:rsidRPr="00B34619">
              <w:t>návaznosti na vyšetřování ze strany úřadů bylo zahájeno úplné</w:t>
            </w:r>
            <w:r w:rsidR="00A246DA">
              <w:t xml:space="preserve"> a </w:t>
            </w:r>
            <w:r w:rsidRPr="00B34619">
              <w:t>transparentní soudní řízení</w:t>
            </w:r>
            <w:r w:rsidRPr="00B34619">
              <w:rPr>
                <w:b/>
                <w:bCs/>
                <w:i/>
                <w:iCs/>
              </w:rPr>
              <w:t xml:space="preserve"> za účelem postavení odpovědných osob před soud</w:t>
            </w:r>
            <w:r w:rsidRPr="00B34619">
              <w:t>;</w:t>
            </w:r>
          </w:p>
        </w:tc>
      </w:tr>
    </w:tbl>
    <w:p w14:paraId="7A133DA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A58B8E6" w14:textId="4F315628" w:rsidR="00752052" w:rsidRPr="00B34619" w:rsidRDefault="00DF4964" w:rsidP="00DF4964">
      <w:r w:rsidRPr="00B34619">
        <w:rPr>
          <w:rStyle w:val="HideTWBExt"/>
        </w:rPr>
        <w:t>&lt;/Amend&gt;</w:t>
      </w:r>
    </w:p>
    <w:p w14:paraId="6DE35C73" w14:textId="2839F7A8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159</w:t>
      </w:r>
      <w:r w:rsidRPr="00B34619">
        <w:rPr>
          <w:rStyle w:val="HideTWBExt"/>
          <w:b w:val="0"/>
        </w:rPr>
        <w:t>&lt;/NumAm&gt;</w:t>
      </w:r>
    </w:p>
    <w:p w14:paraId="465E961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35B018C4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3FB2E41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CE4BB0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DE85E6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494FAEB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7B55BC" w14:textId="77777777" w:rsidR="00DF4964" w:rsidRPr="00B34619" w:rsidRDefault="00DF4964" w:rsidP="000C13DD"/>
        </w:tc>
      </w:tr>
      <w:tr w:rsidR="00DF4964" w:rsidRPr="00B34619" w14:paraId="5E34CCE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6AD93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1D117E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40B83A4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A5108F" w14:textId="35CBD0AD" w:rsidR="00DF4964" w:rsidRPr="00B34619" w:rsidRDefault="00DF4964" w:rsidP="000C13DD">
            <w:pPr>
              <w:pStyle w:val="Normal6a"/>
            </w:pPr>
            <w:r w:rsidRPr="00B34619">
              <w:t>15.</w:t>
            </w:r>
            <w:r w:rsidRPr="00B34619">
              <w:tab/>
              <w:t>vyjadřuje upřímnou soustrast rodinám 15 obětí, které přišly</w:t>
            </w:r>
            <w:r w:rsidR="00A246DA">
              <w:t xml:space="preserve"> o </w:t>
            </w:r>
            <w:r w:rsidRPr="00B34619">
              <w:t>život</w:t>
            </w:r>
            <w:r w:rsidR="00A246DA">
              <w:t xml:space="preserve"> v </w:t>
            </w:r>
            <w:r w:rsidRPr="00B34619">
              <w:t>důsledku zřícení ochozu nádraží</w:t>
            </w:r>
            <w:r w:rsidR="00A246DA">
              <w:t xml:space="preserve"> v </w:t>
            </w:r>
            <w:r w:rsidRPr="00B34619">
              <w:t>Novém Sadu dne 1. listopadu 2024; žádá, aby</w:t>
            </w:r>
            <w:r w:rsidR="00A246DA">
              <w:t xml:space="preserve"> v </w:t>
            </w:r>
            <w:r w:rsidRPr="00B34619">
              <w:t>návaznosti na vyšetřování ze strany úřadů bylo zahájeno úplné</w:t>
            </w:r>
            <w:r w:rsidR="00A246DA">
              <w:t xml:space="preserve"> a </w:t>
            </w:r>
            <w:r w:rsidRPr="00B34619">
              <w:t>transparentní soudní řízení;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790D9A" w14:textId="1A9D0DD7" w:rsidR="00DF4964" w:rsidRPr="00B34619" w:rsidRDefault="00DF4964" w:rsidP="000C13DD">
            <w:pPr>
              <w:pStyle w:val="Normal6a"/>
            </w:pPr>
            <w:r w:rsidRPr="00B34619">
              <w:t>15.</w:t>
            </w:r>
            <w:r w:rsidRPr="00B34619">
              <w:tab/>
              <w:t>vyjadřuje upřímnou soustrast rodinám 15 obětí, které přišly</w:t>
            </w:r>
            <w:r w:rsidR="00A246DA">
              <w:t xml:space="preserve"> o </w:t>
            </w:r>
            <w:r w:rsidRPr="00B34619">
              <w:t>život</w:t>
            </w:r>
            <w:r w:rsidRPr="00B34619">
              <w:rPr>
                <w:b/>
                <w:bCs/>
                <w:i/>
                <w:iCs/>
              </w:rPr>
              <w:t>,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zraněným</w:t>
            </w:r>
            <w:r w:rsidR="00A246DA">
              <w:t xml:space="preserve"> v </w:t>
            </w:r>
            <w:r w:rsidRPr="00B34619">
              <w:t>důsledku zřícení ochozu nádraží</w:t>
            </w:r>
            <w:r w:rsidR="00A246DA">
              <w:t xml:space="preserve"> v </w:t>
            </w:r>
            <w:r w:rsidRPr="00B34619">
              <w:t>Novém Sadu dne 1. listopadu 2024; žádá, aby</w:t>
            </w:r>
            <w:r w:rsidR="00A246DA">
              <w:t xml:space="preserve"> v </w:t>
            </w:r>
            <w:r w:rsidRPr="00B34619">
              <w:t>návaznosti na vyšetřování ze strany úřadů bylo zahájeno úplné</w:t>
            </w:r>
            <w:r w:rsidR="00A246DA">
              <w:t xml:space="preserve"> a </w:t>
            </w:r>
            <w:r w:rsidRPr="00B34619">
              <w:t>transparentní soudní řízení;</w:t>
            </w:r>
          </w:p>
        </w:tc>
      </w:tr>
    </w:tbl>
    <w:p w14:paraId="58C61B5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101B71A" w14:textId="4313E6F8" w:rsidR="00752052" w:rsidRPr="00B34619" w:rsidRDefault="00DF4964" w:rsidP="00DF4964">
      <w:r w:rsidRPr="00B34619">
        <w:rPr>
          <w:rStyle w:val="HideTWBExt"/>
        </w:rPr>
        <w:t>&lt;/Amend&gt;</w:t>
      </w:r>
    </w:p>
    <w:p w14:paraId="145A81E5" w14:textId="4683FC6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160</w:t>
      </w:r>
      <w:r w:rsidRPr="00B34619">
        <w:rPr>
          <w:rStyle w:val="HideTWBExt"/>
          <w:b w:val="0"/>
        </w:rPr>
        <w:t>&lt;/NumAm&gt;</w:t>
      </w:r>
    </w:p>
    <w:p w14:paraId="6F35F65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04388B1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83D251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CC573A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60A36E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F25DEE" w14:textId="77777777" w:rsidR="00DF4964" w:rsidRPr="00B34619" w:rsidRDefault="00DF4964" w:rsidP="000C13DD"/>
        </w:tc>
      </w:tr>
      <w:tr w:rsidR="00DF4964" w:rsidRPr="00B34619" w14:paraId="391A397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E8DB5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326A06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567B69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1BDA3B" w14:textId="3E0618A3" w:rsidR="00DF4964" w:rsidRPr="00B34619" w:rsidRDefault="00DF4964" w:rsidP="000C13DD">
            <w:pPr>
              <w:pStyle w:val="Normal6a"/>
            </w:pPr>
            <w:r w:rsidRPr="00B34619">
              <w:t>15.</w:t>
            </w:r>
            <w:r w:rsidRPr="00B34619">
              <w:tab/>
              <w:t>vyjadřuje upřímnou soustrast rodinám 15 obětí, které přišly</w:t>
            </w:r>
            <w:r w:rsidR="00A246DA">
              <w:t xml:space="preserve"> o </w:t>
            </w:r>
            <w:r w:rsidRPr="00B34619">
              <w:t>život</w:t>
            </w:r>
            <w:r w:rsidR="00A246DA">
              <w:t xml:space="preserve"> v </w:t>
            </w:r>
            <w:r w:rsidRPr="00B34619">
              <w:t>důsledku zřícení ochozu nádraží</w:t>
            </w:r>
            <w:r w:rsidR="00A246DA">
              <w:t xml:space="preserve"> v </w:t>
            </w:r>
            <w:r w:rsidRPr="00B34619">
              <w:t>Novém Sadu dne 1. listopadu 2024; žádá, aby</w:t>
            </w:r>
            <w:r w:rsidR="00A246DA">
              <w:t xml:space="preserve"> v </w:t>
            </w:r>
            <w:r w:rsidRPr="00B34619">
              <w:t xml:space="preserve">návaznosti na vyšetřování ze strany úřadů </w:t>
            </w:r>
            <w:r w:rsidRPr="00B34619">
              <w:rPr>
                <w:b/>
                <w:bCs/>
                <w:i/>
                <w:iCs/>
              </w:rPr>
              <w:t>bylo zahájeno</w:t>
            </w:r>
            <w:r w:rsidRPr="00B34619">
              <w:t xml:space="preserve"> úplné</w:t>
            </w:r>
            <w:r w:rsidR="00A246DA">
              <w:t xml:space="preserve"> a </w:t>
            </w:r>
            <w:r w:rsidRPr="00B34619">
              <w:t>transparentní soudní řízení;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8FEC43" w14:textId="17005F95" w:rsidR="00DF4964" w:rsidRPr="00B34619" w:rsidRDefault="00DF4964" w:rsidP="000C13DD">
            <w:pPr>
              <w:pStyle w:val="Normal6a"/>
            </w:pPr>
            <w:r w:rsidRPr="00B34619">
              <w:t>15.</w:t>
            </w:r>
            <w:r w:rsidRPr="00B34619">
              <w:tab/>
              <w:t>vyjadřuje upřímnou soustrast rodinám 15 obětí, které přišly</w:t>
            </w:r>
            <w:r w:rsidR="00A246DA">
              <w:t xml:space="preserve"> o </w:t>
            </w:r>
            <w:r w:rsidRPr="00B34619">
              <w:t>život</w:t>
            </w:r>
            <w:r w:rsidR="00A246DA">
              <w:t xml:space="preserve"> v </w:t>
            </w:r>
            <w:r w:rsidRPr="00B34619">
              <w:t>důsledku zřícení ochozu nádraží</w:t>
            </w:r>
            <w:r w:rsidR="00A246DA">
              <w:t xml:space="preserve"> v </w:t>
            </w:r>
            <w:r w:rsidRPr="00B34619">
              <w:t>Novém Sadu dne 1. listopadu 2024; žádá, aby</w:t>
            </w:r>
            <w:r w:rsidR="00A246DA">
              <w:t xml:space="preserve"> v </w:t>
            </w:r>
            <w:r w:rsidRPr="00B34619">
              <w:t xml:space="preserve">návaznosti na vyšetřování ze strany úřadů </w:t>
            </w:r>
            <w:r w:rsidRPr="00B34619">
              <w:rPr>
                <w:b/>
                <w:bCs/>
                <w:i/>
                <w:iCs/>
              </w:rPr>
              <w:t>pokračovalo</w:t>
            </w:r>
            <w:r w:rsidRPr="00B34619">
              <w:t xml:space="preserve"> úplné</w:t>
            </w:r>
            <w:r w:rsidR="00A246DA">
              <w:t xml:space="preserve"> a </w:t>
            </w:r>
            <w:r w:rsidRPr="00B34619">
              <w:t>transparentní soudní řízení;</w:t>
            </w:r>
          </w:p>
        </w:tc>
      </w:tr>
    </w:tbl>
    <w:p w14:paraId="16D44FB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A10E161" w14:textId="6A02F44C" w:rsidR="00752052" w:rsidRPr="00B34619" w:rsidRDefault="00DF4964" w:rsidP="00DF4964">
      <w:r w:rsidRPr="00B34619">
        <w:rPr>
          <w:rStyle w:val="HideTWBExt"/>
        </w:rPr>
        <w:t>&lt;/Amend&gt;</w:t>
      </w:r>
    </w:p>
    <w:p w14:paraId="43816C2E" w14:textId="7587A8B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161</w:t>
      </w:r>
      <w:r w:rsidRPr="00B34619">
        <w:rPr>
          <w:rStyle w:val="HideTWBExt"/>
          <w:b w:val="0"/>
        </w:rPr>
        <w:t>&lt;/NumAm&gt;</w:t>
      </w:r>
    </w:p>
    <w:p w14:paraId="571FFE9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0176FDE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CF7B4A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5DB334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2165EB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4C1033" w14:textId="77777777" w:rsidR="00DF4964" w:rsidRPr="00B34619" w:rsidRDefault="00DF4964" w:rsidP="000C13DD"/>
        </w:tc>
      </w:tr>
      <w:tr w:rsidR="00DF4964" w:rsidRPr="00B34619" w14:paraId="7C4C7FA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3BE1A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4BA6D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E3190F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C981E2" w14:textId="0761DC98" w:rsidR="00DF4964" w:rsidRPr="00B34619" w:rsidRDefault="00DF4964" w:rsidP="000C13DD">
            <w:pPr>
              <w:pStyle w:val="Normal6a"/>
            </w:pPr>
            <w:r w:rsidRPr="00B34619">
              <w:t>15.</w:t>
            </w:r>
            <w:r w:rsidRPr="00B34619">
              <w:tab/>
              <w:t>vyjadřuje upřímnou soustrast rodinám 15 obětí, které přišly</w:t>
            </w:r>
            <w:r w:rsidR="00A246DA">
              <w:t xml:space="preserve"> o </w:t>
            </w:r>
            <w:r w:rsidRPr="00B34619">
              <w:t>život</w:t>
            </w:r>
            <w:r w:rsidR="00A246DA">
              <w:t xml:space="preserve"> v </w:t>
            </w:r>
            <w:r w:rsidRPr="00B34619">
              <w:t>důsledku zřícení ochozu nádraží</w:t>
            </w:r>
            <w:r w:rsidR="00A246DA">
              <w:t xml:space="preserve"> v </w:t>
            </w:r>
            <w:r w:rsidRPr="00B34619">
              <w:t>Novém Sadu dne 1. listopadu 2024; žádá, aby</w:t>
            </w:r>
            <w:r w:rsidR="00A246DA">
              <w:t xml:space="preserve"> v </w:t>
            </w:r>
            <w:r w:rsidRPr="00B34619">
              <w:t xml:space="preserve">návaznosti na vyšetřování ze strany úřadů </w:t>
            </w:r>
            <w:r w:rsidRPr="00B34619">
              <w:rPr>
                <w:b/>
                <w:bCs/>
                <w:i/>
                <w:iCs/>
              </w:rPr>
              <w:t>bylo zahájeno</w:t>
            </w:r>
            <w:r w:rsidRPr="00B34619">
              <w:t xml:space="preserve"> úplné</w:t>
            </w:r>
            <w:r w:rsidR="00A246DA">
              <w:t xml:space="preserve"> a </w:t>
            </w:r>
            <w:r w:rsidRPr="00B34619">
              <w:t>transparentní soudní řízení;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8883B5" w14:textId="792013C9" w:rsidR="00DF4964" w:rsidRPr="00B34619" w:rsidRDefault="00DF4964" w:rsidP="000C13DD">
            <w:pPr>
              <w:pStyle w:val="Normal6a"/>
            </w:pPr>
            <w:r w:rsidRPr="00B34619">
              <w:t>15.</w:t>
            </w:r>
            <w:r w:rsidRPr="00B34619">
              <w:tab/>
              <w:t>vyjadřuje upřímnou soustrast rodinám 15 obětí, které přišly</w:t>
            </w:r>
            <w:r w:rsidR="00A246DA">
              <w:t xml:space="preserve"> o </w:t>
            </w:r>
            <w:r w:rsidRPr="00B34619">
              <w:t>život</w:t>
            </w:r>
            <w:r w:rsidR="00A246DA">
              <w:t xml:space="preserve"> v </w:t>
            </w:r>
            <w:r w:rsidRPr="00B34619">
              <w:t>důsledku zřícení ochozu nádraží</w:t>
            </w:r>
            <w:r w:rsidR="00A246DA">
              <w:t xml:space="preserve"> v </w:t>
            </w:r>
            <w:r w:rsidRPr="00B34619">
              <w:t>Novém Sadu dne 1. listopadu 2024; žádá, aby</w:t>
            </w:r>
            <w:r w:rsidR="00A246DA">
              <w:t xml:space="preserve"> v </w:t>
            </w:r>
            <w:r w:rsidRPr="00B34619">
              <w:t xml:space="preserve">návaznosti na vyšetřování ze strany úřadů </w:t>
            </w:r>
            <w:r w:rsidRPr="00B34619">
              <w:rPr>
                <w:b/>
                <w:bCs/>
                <w:i/>
                <w:iCs/>
              </w:rPr>
              <w:t>pokračovalo</w:t>
            </w:r>
            <w:r w:rsidRPr="00B34619">
              <w:t xml:space="preserve"> úplné</w:t>
            </w:r>
            <w:r w:rsidR="00A246DA">
              <w:t xml:space="preserve"> a </w:t>
            </w:r>
            <w:r w:rsidRPr="00B34619">
              <w:t>transparentní soudní řízení;</w:t>
            </w:r>
          </w:p>
        </w:tc>
      </w:tr>
    </w:tbl>
    <w:p w14:paraId="5E93483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F5772C8" w14:textId="53475DAC" w:rsidR="00752052" w:rsidRPr="00B34619" w:rsidRDefault="00DF4964" w:rsidP="00DF4964">
      <w:r w:rsidRPr="00B34619">
        <w:rPr>
          <w:rStyle w:val="HideTWBExt"/>
        </w:rPr>
        <w:t>&lt;/Amend&gt;</w:t>
      </w:r>
    </w:p>
    <w:p w14:paraId="366A7BD4" w14:textId="2023B79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162</w:t>
      </w:r>
      <w:r w:rsidRPr="00B34619">
        <w:rPr>
          <w:rStyle w:val="HideTWBExt"/>
          <w:b w:val="0"/>
        </w:rPr>
        <w:t>&lt;/NumAm&gt;</w:t>
      </w:r>
    </w:p>
    <w:p w14:paraId="2E1D530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</w:t>
      </w:r>
      <w:r w:rsidRPr="00B34619">
        <w:rPr>
          <w:rStyle w:val="HideTWBExt"/>
          <w:b w:val="0"/>
        </w:rPr>
        <w:t>&lt;/Members&gt;</w:t>
      </w:r>
    </w:p>
    <w:p w14:paraId="3606F34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3B0E74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4A576D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15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D13E54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CE07F4" w14:textId="77777777" w:rsidR="00DF4964" w:rsidRPr="00B34619" w:rsidRDefault="00DF4964" w:rsidP="000C13DD"/>
        </w:tc>
      </w:tr>
      <w:tr w:rsidR="00DF4964" w:rsidRPr="00B34619" w14:paraId="4F56733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505D4B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17C11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D9ECFE4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8E7D6A" w14:textId="6587A82D" w:rsidR="00DF4964" w:rsidRPr="00B34619" w:rsidRDefault="00DF4964" w:rsidP="000C13DD">
            <w:pPr>
              <w:pStyle w:val="Normal6a"/>
            </w:pPr>
            <w:r w:rsidRPr="00B34619">
              <w:t>15.</w:t>
            </w:r>
            <w:r w:rsidRPr="00B34619">
              <w:tab/>
              <w:t>vyjadřuje upřímnou soustrast rodinám 15 obětí, které přišly</w:t>
            </w:r>
            <w:r w:rsidR="00A246DA">
              <w:t xml:space="preserve"> o </w:t>
            </w:r>
            <w:r w:rsidRPr="00B34619">
              <w:t>život</w:t>
            </w:r>
            <w:r w:rsidR="00A246DA">
              <w:t xml:space="preserve"> v </w:t>
            </w:r>
            <w:r w:rsidRPr="00B34619">
              <w:t>důsledku zřícení ochozu nádraží</w:t>
            </w:r>
            <w:r w:rsidR="00A246DA">
              <w:t xml:space="preserve"> v </w:t>
            </w:r>
            <w:r w:rsidRPr="00B34619">
              <w:t>Novém Sadu dne 1. listopadu 2024; žádá</w:t>
            </w:r>
            <w:r w:rsidRPr="00B34619">
              <w:rPr>
                <w:b/>
                <w:bCs/>
                <w:i/>
                <w:iCs/>
              </w:rPr>
              <w:t>, aby</w:t>
            </w:r>
            <w:r w:rsidR="00A246DA">
              <w:t xml:space="preserve"> v </w:t>
            </w:r>
            <w:r w:rsidRPr="00B34619">
              <w:t xml:space="preserve">návaznosti na vyšetřování ze strany úřadů </w:t>
            </w:r>
            <w:r w:rsidRPr="00B34619">
              <w:rPr>
                <w:b/>
                <w:bCs/>
                <w:i/>
                <w:iCs/>
              </w:rPr>
              <w:t>bylo zahájeno</w:t>
            </w:r>
            <w:r w:rsidRPr="00B34619">
              <w:t xml:space="preserve"> úplné</w:t>
            </w:r>
            <w:r w:rsidR="00A246DA">
              <w:t xml:space="preserve"> a </w:t>
            </w:r>
            <w:r w:rsidRPr="00B34619">
              <w:t>transparentní soudní řízení;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6E1815" w14:textId="31EBC0B4" w:rsidR="00DF4964" w:rsidRPr="00B34619" w:rsidRDefault="00DF4964" w:rsidP="000C13DD">
            <w:pPr>
              <w:pStyle w:val="Normal6a"/>
            </w:pPr>
            <w:r w:rsidRPr="00B34619">
              <w:t>15.</w:t>
            </w:r>
            <w:r w:rsidRPr="00B34619">
              <w:tab/>
              <w:t>vyjadřuje upřímnou soustrast rodinám 15 obětí, které přišly</w:t>
            </w:r>
            <w:r w:rsidR="00A246DA">
              <w:t xml:space="preserve"> o </w:t>
            </w:r>
            <w:r w:rsidRPr="00B34619">
              <w:t>život</w:t>
            </w:r>
            <w:r w:rsidR="00A246DA">
              <w:t xml:space="preserve"> v </w:t>
            </w:r>
            <w:r w:rsidRPr="00B34619">
              <w:t>důsledku zřícení ochozu nádraží</w:t>
            </w:r>
            <w:r w:rsidR="00A246DA">
              <w:t xml:space="preserve"> v </w:t>
            </w:r>
            <w:r w:rsidRPr="00B34619">
              <w:t>Novém Sadu dne 1. listopadu 2024; žádá</w:t>
            </w:r>
            <w:r w:rsidR="00A246DA">
              <w:t xml:space="preserve"> v </w:t>
            </w:r>
            <w:r w:rsidRPr="00B34619">
              <w:t>návaznosti na vyšetřování ze strany úřadů</w:t>
            </w:r>
            <w:r w:rsidR="00A246DA">
              <w:t xml:space="preserve"> o </w:t>
            </w:r>
            <w:r w:rsidRPr="00B34619">
              <w:t>úplné</w:t>
            </w:r>
            <w:r w:rsidR="00A246DA">
              <w:t xml:space="preserve"> a </w:t>
            </w:r>
            <w:r w:rsidRPr="00B34619">
              <w:t>transparentní soudní řízení;</w:t>
            </w:r>
          </w:p>
        </w:tc>
      </w:tr>
    </w:tbl>
    <w:p w14:paraId="009A5E2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503D76A" w14:textId="3D1BEA65" w:rsidR="00752052" w:rsidRPr="00B34619" w:rsidRDefault="00DF4964" w:rsidP="00DF4964">
      <w:r w:rsidRPr="00B34619">
        <w:rPr>
          <w:rStyle w:val="HideTWBExt"/>
        </w:rPr>
        <w:t>&lt;/Amend&gt;</w:t>
      </w:r>
    </w:p>
    <w:p w14:paraId="3382DA57" w14:textId="3ED069F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163</w:t>
      </w:r>
      <w:r w:rsidRPr="00B34619">
        <w:rPr>
          <w:rStyle w:val="HideTWBExt"/>
          <w:b w:val="0"/>
        </w:rPr>
        <w:t>&lt;/NumAm&gt;</w:t>
      </w:r>
    </w:p>
    <w:p w14:paraId="3DFF096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7C17BCE7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35B6F4F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6E1462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B4E3C5C" w14:textId="726587A6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15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F55E78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6E739C" w14:textId="77777777" w:rsidR="00DF4964" w:rsidRPr="00B34619" w:rsidRDefault="00DF4964" w:rsidP="000C13DD"/>
        </w:tc>
      </w:tr>
      <w:tr w:rsidR="00DF4964" w:rsidRPr="00B34619" w14:paraId="3E91E4F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9F5D2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C4EBA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AFAC8E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091258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11B287" w14:textId="5D047AC8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15a.</w:t>
            </w:r>
            <w:r w:rsidRPr="00B34619">
              <w:tab/>
            </w:r>
            <w:r w:rsidRPr="00B34619">
              <w:rPr>
                <w:b/>
                <w:i/>
              </w:rPr>
              <w:t>lituje opožděné reakce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vyvození odpovědnosti ze strany srbských orgánů, pomalého procesu vyšetřování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nedostatečné transparentnosti po tragédii, což bylo částečně napraveno až pod sílícím tlakem veřejnosti; vyjadřuje znepokojení nad údajným nešetrným odstraněním důkazů, včetně ochozu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sloupů nádraží, které byly odvezeny na seřaďovací nádraží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Novém Sadu;</w:t>
            </w:r>
          </w:p>
        </w:tc>
      </w:tr>
    </w:tbl>
    <w:p w14:paraId="31FAE47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0924208" w14:textId="011AB3AC" w:rsidR="00752052" w:rsidRPr="00B34619" w:rsidRDefault="00DF4964" w:rsidP="00DF4964">
      <w:r w:rsidRPr="00B34619">
        <w:rPr>
          <w:rStyle w:val="HideTWBExt"/>
        </w:rPr>
        <w:t>&lt;/Amend&gt;</w:t>
      </w:r>
    </w:p>
    <w:p w14:paraId="6FAE0E59" w14:textId="6A5A9F84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164</w:t>
      </w:r>
      <w:r w:rsidRPr="00B34619">
        <w:rPr>
          <w:rStyle w:val="HideTWBExt"/>
          <w:b w:val="0"/>
        </w:rPr>
        <w:t>&lt;/NumAm&gt;</w:t>
      </w:r>
    </w:p>
    <w:p w14:paraId="036956A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7B2E3B47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37A5013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02D511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58D71B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16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3CEA7E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51664E" w14:textId="77777777" w:rsidR="00DF4964" w:rsidRPr="00B34619" w:rsidRDefault="00DF4964" w:rsidP="000C13DD"/>
        </w:tc>
      </w:tr>
      <w:tr w:rsidR="00DF4964" w:rsidRPr="00B34619" w14:paraId="2DCA271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0C6CD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B91E3E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90B151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4951ED" w14:textId="33F3D0D7" w:rsidR="00DF4964" w:rsidRPr="00B34619" w:rsidRDefault="00DF4964" w:rsidP="000C13DD">
            <w:pPr>
              <w:pStyle w:val="Normal6a"/>
            </w:pPr>
            <w:r w:rsidRPr="00B34619">
              <w:t>16.</w:t>
            </w:r>
            <w:r w:rsidRPr="00B34619">
              <w:tab/>
              <w:t>vyjadřuje hluboké znepokojení nad systémovými problémy, na něž upozornily studentské protesty</w:t>
            </w:r>
            <w:r w:rsidR="00A246DA">
              <w:t xml:space="preserve"> v </w:t>
            </w:r>
            <w:r w:rsidRPr="00B34619">
              <w:t>Srbsku, jako jsou otázky týkající se občanských svobod, institucionální</w:t>
            </w:r>
            <w:r w:rsidR="00A246DA">
              <w:t xml:space="preserve"> a </w:t>
            </w:r>
            <w:r w:rsidRPr="00B34619">
              <w:t>finanční transparentnosti</w:t>
            </w:r>
            <w:r w:rsidR="00A246DA">
              <w:t xml:space="preserve"> a </w:t>
            </w:r>
            <w:r w:rsidRPr="00B34619">
              <w:t>odpovědnosti;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D8C504" w14:textId="4060AB99" w:rsidR="00DF4964" w:rsidRPr="00B34619" w:rsidRDefault="00DF4964" w:rsidP="000C13DD">
            <w:pPr>
              <w:pStyle w:val="Normal6a"/>
            </w:pPr>
            <w:r w:rsidRPr="00B34619">
              <w:t>16.</w:t>
            </w:r>
            <w:r w:rsidRPr="00B34619">
              <w:tab/>
              <w:t>vyjadřuje hluboké znepokojení nad systémovými problémy, na něž upozornily studentské protesty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protesty na ochranu životního prostředí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t xml:space="preserve">Srbsku, jako jsou otázky týkající se občanských svobod, </w:t>
            </w:r>
            <w:r w:rsidRPr="00B34619">
              <w:rPr>
                <w:b/>
                <w:bCs/>
                <w:i/>
                <w:iCs/>
              </w:rPr>
              <w:t>dělby moci,</w:t>
            </w:r>
            <w:r w:rsidRPr="00B34619">
              <w:t xml:space="preserve"> institucionální</w:t>
            </w:r>
            <w:r w:rsidR="00A246DA">
              <w:t xml:space="preserve"> a </w:t>
            </w:r>
            <w:r w:rsidRPr="00B34619">
              <w:t>finanční transparentnosti</w:t>
            </w:r>
            <w:r w:rsidRPr="00B34619">
              <w:rPr>
                <w:b/>
                <w:bCs/>
                <w:i/>
                <w:iCs/>
              </w:rPr>
              <w:t>, zejména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souvislosti</w:t>
            </w:r>
            <w:r w:rsidR="00A246DA">
              <w:rPr>
                <w:b/>
                <w:bCs/>
                <w:i/>
                <w:iCs/>
              </w:rPr>
              <w:t xml:space="preserve"> s </w:t>
            </w:r>
            <w:r w:rsidRPr="00B34619">
              <w:rPr>
                <w:b/>
                <w:bCs/>
                <w:i/>
                <w:iCs/>
              </w:rPr>
              <w:t>infrastrukturními projekty,</w:t>
            </w:r>
            <w:r w:rsidR="00A246DA">
              <w:t xml:space="preserve"> a </w:t>
            </w:r>
            <w:r w:rsidRPr="00B34619">
              <w:t xml:space="preserve">odpovědnosti; </w:t>
            </w:r>
            <w:r w:rsidRPr="00B34619">
              <w:rPr>
                <w:b/>
                <w:i/>
              </w:rPr>
              <w:t>lituje, že vláda promeškala příležitost splnit požadavky studentů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občanů, kteří studenty okamžitě</w:t>
            </w:r>
            <w:r w:rsidR="00A246DA">
              <w:rPr>
                <w:b/>
                <w:i/>
              </w:rPr>
              <w:t xml:space="preserve"> a v </w:t>
            </w:r>
            <w:r w:rsidRPr="00B34619">
              <w:rPr>
                <w:b/>
                <w:i/>
              </w:rPr>
              <w:t>dobré víře podpořili;</w:t>
            </w:r>
          </w:p>
        </w:tc>
      </w:tr>
    </w:tbl>
    <w:p w14:paraId="6934660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BA2452D" w14:textId="1A3AD224" w:rsidR="00752052" w:rsidRPr="00B34619" w:rsidRDefault="00DF4964" w:rsidP="00DF4964">
      <w:r w:rsidRPr="00B34619">
        <w:rPr>
          <w:rStyle w:val="HideTWBExt"/>
        </w:rPr>
        <w:t>&lt;/Amend&gt;</w:t>
      </w:r>
    </w:p>
    <w:p w14:paraId="6BFF185D" w14:textId="5D634D2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165</w:t>
      </w:r>
      <w:r w:rsidRPr="00B34619">
        <w:rPr>
          <w:rStyle w:val="HideTWBExt"/>
          <w:b w:val="0"/>
        </w:rPr>
        <w:t>&lt;/NumAm&gt;</w:t>
      </w:r>
    </w:p>
    <w:p w14:paraId="34569A9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Thijs Reuten</w:t>
      </w:r>
      <w:r w:rsidRPr="00B34619">
        <w:rPr>
          <w:rStyle w:val="HideTWBExt"/>
          <w:b w:val="0"/>
        </w:rPr>
        <w:t>&lt;/Members&gt;</w:t>
      </w:r>
    </w:p>
    <w:p w14:paraId="7974DDB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36B311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247176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16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CF551C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5967F0" w14:textId="77777777" w:rsidR="00DF4964" w:rsidRPr="00B34619" w:rsidRDefault="00DF4964" w:rsidP="000C13DD"/>
        </w:tc>
      </w:tr>
      <w:tr w:rsidR="00DF4964" w:rsidRPr="00B34619" w14:paraId="0814BA8B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4E44B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AECDA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E3D1581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451A93" w14:textId="47AE792E" w:rsidR="00DF4964" w:rsidRPr="00B34619" w:rsidRDefault="00DF4964" w:rsidP="000C13DD">
            <w:pPr>
              <w:pStyle w:val="Normal6a"/>
            </w:pPr>
            <w:r w:rsidRPr="00B34619">
              <w:t>16.</w:t>
            </w:r>
            <w:r w:rsidRPr="00B34619">
              <w:tab/>
              <w:t>vyjadřuje hluboké znepokojení nad systémovými problémy, na něž upozornily studentské protesty</w:t>
            </w:r>
            <w:r w:rsidR="00A246DA">
              <w:t xml:space="preserve"> v </w:t>
            </w:r>
            <w:r w:rsidRPr="00B34619">
              <w:t>Srbsku, jako jsou otázky týkající se občanských svobod, institucionální</w:t>
            </w:r>
            <w:r w:rsidR="00A246DA">
              <w:t xml:space="preserve"> a </w:t>
            </w:r>
            <w:r w:rsidRPr="00B34619">
              <w:t>finanční transparentnosti</w:t>
            </w:r>
            <w:r w:rsidR="00A246DA">
              <w:t xml:space="preserve"> a </w:t>
            </w:r>
            <w:r w:rsidRPr="00B34619">
              <w:t>odpovědnosti;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193618" w14:textId="62C6E358" w:rsidR="00DF4964" w:rsidRPr="00B34619" w:rsidRDefault="00DF4964" w:rsidP="000C13DD">
            <w:pPr>
              <w:pStyle w:val="Normal6a"/>
            </w:pPr>
            <w:r w:rsidRPr="00B34619">
              <w:t>16.</w:t>
            </w:r>
            <w:r w:rsidRPr="00B34619">
              <w:tab/>
              <w:t>vyjadřuje hluboké znepokojení nad systémovými problémy, na něž upozornily studentské protesty</w:t>
            </w:r>
            <w:r w:rsidR="00A246DA">
              <w:t xml:space="preserve"> v </w:t>
            </w:r>
            <w:r w:rsidRPr="00B34619">
              <w:t>Srbsku, jako jsou otázky týkající se občanských svobod, institucionální</w:t>
            </w:r>
            <w:r w:rsidR="00A246DA">
              <w:t xml:space="preserve"> a </w:t>
            </w:r>
            <w:r w:rsidRPr="00B34619">
              <w:t>finanční transparentnosti</w:t>
            </w:r>
            <w:r w:rsidR="00A246DA">
              <w:t xml:space="preserve"> a </w:t>
            </w:r>
            <w:r w:rsidRPr="00B34619">
              <w:t xml:space="preserve">odpovědnosti; </w:t>
            </w:r>
            <w:r w:rsidRPr="00B34619">
              <w:rPr>
                <w:b/>
                <w:i/>
              </w:rPr>
              <w:t>potvrzuje, že nesplněné požadavky studentů jsou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reformami, jejichž provedení se od Srbska očekává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rámci jeho evropské cesty;</w:t>
            </w:r>
          </w:p>
        </w:tc>
      </w:tr>
    </w:tbl>
    <w:p w14:paraId="186EC71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7ABE066" w14:textId="6CD86CEF" w:rsidR="00752052" w:rsidRPr="00B34619" w:rsidRDefault="00DF4964" w:rsidP="00DF4964">
      <w:r w:rsidRPr="00B34619">
        <w:rPr>
          <w:rStyle w:val="HideTWBExt"/>
        </w:rPr>
        <w:t>&lt;/Amend&gt;</w:t>
      </w:r>
    </w:p>
    <w:p w14:paraId="512C96EA" w14:textId="31E236A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166</w:t>
      </w:r>
      <w:r w:rsidRPr="00B34619">
        <w:rPr>
          <w:rStyle w:val="HideTWBExt"/>
          <w:b w:val="0"/>
        </w:rPr>
        <w:t>&lt;/NumAm&gt;</w:t>
      </w:r>
    </w:p>
    <w:p w14:paraId="36A680A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2CA3356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C439D7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8FD705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16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5EF7E2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CABE33" w14:textId="77777777" w:rsidR="00DF4964" w:rsidRPr="00B34619" w:rsidRDefault="00DF4964" w:rsidP="000C13DD"/>
        </w:tc>
      </w:tr>
      <w:tr w:rsidR="00DF4964" w:rsidRPr="00B34619" w14:paraId="3303208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C7468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EA8BD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ACC302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04A794" w14:textId="15D82748" w:rsidR="00DF4964" w:rsidRPr="00B34619" w:rsidRDefault="00DF4964" w:rsidP="000C13DD">
            <w:pPr>
              <w:pStyle w:val="Normal6a"/>
            </w:pPr>
            <w:r w:rsidRPr="00B34619">
              <w:t>16.</w:t>
            </w:r>
            <w:r w:rsidRPr="00B34619">
              <w:tab/>
              <w:t>vyjadřuje hluboké znepokojení nad systémovými problémy, na něž upozornily studentské protesty</w:t>
            </w:r>
            <w:r w:rsidR="00A246DA">
              <w:t xml:space="preserve"> v </w:t>
            </w:r>
            <w:r w:rsidRPr="00B34619">
              <w:t>Srbsku, jako jsou otázky týkající se občanských svobod, institucionální</w:t>
            </w:r>
            <w:r w:rsidR="00A246DA">
              <w:t xml:space="preserve"> a </w:t>
            </w:r>
            <w:r w:rsidRPr="00B34619">
              <w:t>finanční transparentnosti</w:t>
            </w:r>
            <w:r w:rsidR="00A246DA">
              <w:t xml:space="preserve"> a </w:t>
            </w:r>
            <w:r w:rsidRPr="00B34619">
              <w:t>odpovědnosti;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9D90E3" w14:textId="465DD944" w:rsidR="00DF4964" w:rsidRPr="00B34619" w:rsidRDefault="00DF4964" w:rsidP="000C13DD">
            <w:pPr>
              <w:pStyle w:val="Normal6a"/>
            </w:pPr>
            <w:r w:rsidRPr="00B34619">
              <w:t>16.</w:t>
            </w:r>
            <w:r w:rsidRPr="00B34619">
              <w:tab/>
              <w:t>vyjadřuje hluboké znepokojení nad systémovými problémy, na něž upozornily studentské protesty</w:t>
            </w:r>
            <w:r w:rsidR="00A246DA">
              <w:t xml:space="preserve"> v </w:t>
            </w:r>
            <w:r w:rsidRPr="00B34619">
              <w:t xml:space="preserve">Srbsku, jako jsou otázky týkající se občanských svobod, </w:t>
            </w:r>
            <w:r w:rsidRPr="00B34619">
              <w:rPr>
                <w:b/>
                <w:bCs/>
                <w:i/>
                <w:iCs/>
              </w:rPr>
              <w:t xml:space="preserve">korupce, </w:t>
            </w:r>
            <w:r w:rsidRPr="00B34619">
              <w:t>institucionální</w:t>
            </w:r>
            <w:r w:rsidR="00A246DA">
              <w:t xml:space="preserve"> a </w:t>
            </w:r>
            <w:r w:rsidRPr="00B34619">
              <w:t>finanční transparentnosti</w:t>
            </w:r>
            <w:r w:rsidR="00A246DA">
              <w:t xml:space="preserve"> a </w:t>
            </w:r>
            <w:r w:rsidRPr="00B34619">
              <w:t>odpovědnosti;</w:t>
            </w:r>
          </w:p>
        </w:tc>
      </w:tr>
    </w:tbl>
    <w:p w14:paraId="266114C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3993F1F" w14:textId="7566D561" w:rsidR="00752052" w:rsidRPr="00B34619" w:rsidRDefault="00DF4964" w:rsidP="00DF4964">
      <w:r w:rsidRPr="00B34619">
        <w:rPr>
          <w:rStyle w:val="HideTWBExt"/>
        </w:rPr>
        <w:t>&lt;/Amend&gt;</w:t>
      </w:r>
    </w:p>
    <w:p w14:paraId="12EE15A0" w14:textId="6650578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167</w:t>
      </w:r>
      <w:r w:rsidRPr="00B34619">
        <w:rPr>
          <w:rStyle w:val="HideTWBExt"/>
          <w:b w:val="0"/>
        </w:rPr>
        <w:t>&lt;/NumAm&gt;</w:t>
      </w:r>
    </w:p>
    <w:p w14:paraId="52C0568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Thijs Reuten</w:t>
      </w:r>
      <w:r w:rsidRPr="00B34619">
        <w:rPr>
          <w:rStyle w:val="HideTWBExt"/>
          <w:b w:val="0"/>
        </w:rPr>
        <w:t>&lt;/Members&gt;</w:t>
      </w:r>
    </w:p>
    <w:p w14:paraId="37C4EDE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8E7CE3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FDE4A1B" w14:textId="61D795E4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16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42185A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CD9D89" w14:textId="77777777" w:rsidR="00DF4964" w:rsidRPr="00B34619" w:rsidRDefault="00DF4964" w:rsidP="000C13DD"/>
        </w:tc>
      </w:tr>
      <w:tr w:rsidR="00DF4964" w:rsidRPr="00B34619" w14:paraId="4B4F49D8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1165A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75BFE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D04293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D0D044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D290A7" w14:textId="71A652DC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16a.</w:t>
            </w:r>
            <w:r w:rsidRPr="00B34619">
              <w:tab/>
            </w:r>
            <w:r w:rsidRPr="00B34619">
              <w:rPr>
                <w:b/>
                <w:i/>
              </w:rPr>
              <w:t>vyjadřuje hluboké znepokojení nad oznámenými případy šikanózních útoků, digitálního sledování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obtěžování novinářů, lidskoprávních aktivistů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organizací občanské společnosti,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nichž poslední byla policejní razie ve čtyřech předních organizacích občanské společnosti dne 25. února 2025, údajně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souvislosti se zneužíváním finančních prostředků od agentury USAID; důrazně odsuzuje přetrvávající pomlouvačné kampaně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zastrašování občanské společnosti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Srbsku, včetně falešných obvinění ze spiknutí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svrhnout vládu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podporou ze zahraničí;</w:t>
            </w:r>
          </w:p>
        </w:tc>
      </w:tr>
    </w:tbl>
    <w:p w14:paraId="13AEE97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80307A2" w14:textId="383E7D8D" w:rsidR="00752052" w:rsidRPr="00B34619" w:rsidRDefault="00DF4964" w:rsidP="00DF4964">
      <w:r w:rsidRPr="00B34619">
        <w:rPr>
          <w:rStyle w:val="HideTWBExt"/>
        </w:rPr>
        <w:t>&lt;/Amend&gt;</w:t>
      </w:r>
    </w:p>
    <w:p w14:paraId="32610D6A" w14:textId="7E85BE74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168</w:t>
      </w:r>
      <w:r w:rsidRPr="00B34619">
        <w:rPr>
          <w:rStyle w:val="HideTWBExt"/>
          <w:b w:val="0"/>
        </w:rPr>
        <w:t>&lt;/NumAm&gt;</w:t>
      </w:r>
    </w:p>
    <w:p w14:paraId="504C76C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2075468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E2040A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65E023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17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566EBA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86E75F" w14:textId="77777777" w:rsidR="00DF4964" w:rsidRPr="00B34619" w:rsidRDefault="00DF4964" w:rsidP="000C13DD"/>
        </w:tc>
      </w:tr>
      <w:tr w:rsidR="00DF4964" w:rsidRPr="00B34619" w14:paraId="52F9B78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6A10E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161A4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23B9D3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03A62A" w14:textId="01649AFF" w:rsidR="00DF4964" w:rsidRPr="00B34619" w:rsidRDefault="00DF4964" w:rsidP="000C13DD">
            <w:pPr>
              <w:pStyle w:val="Normal6a"/>
            </w:pPr>
            <w:r w:rsidRPr="00B34619">
              <w:t>17.</w:t>
            </w:r>
            <w:r w:rsidRPr="00B34619">
              <w:tab/>
              <w:t>zdůrazňuje význam svobody projevu</w:t>
            </w:r>
            <w:r w:rsidR="00A246DA">
              <w:t xml:space="preserve"> a </w:t>
            </w:r>
            <w:r w:rsidRPr="00B34619">
              <w:t xml:space="preserve">shromažďování; co nejdůrazněji odsuzuje </w:t>
            </w:r>
            <w:r w:rsidRPr="00B34619">
              <w:rPr>
                <w:b/>
                <w:bCs/>
                <w:i/>
                <w:iCs/>
              </w:rPr>
              <w:t>násilné útoky</w:t>
            </w:r>
            <w:r w:rsidRPr="00B34619">
              <w:t xml:space="preserve"> proti </w:t>
            </w:r>
            <w:r w:rsidRPr="00B34619">
              <w:rPr>
                <w:b/>
                <w:bCs/>
                <w:i/>
                <w:iCs/>
              </w:rPr>
              <w:t>pokojným</w:t>
            </w:r>
            <w:r w:rsidRPr="00B34619">
              <w:t xml:space="preserve"> </w:t>
            </w:r>
            <w:r w:rsidRPr="00B34619">
              <w:rPr>
                <w:b/>
                <w:bCs/>
                <w:i/>
                <w:iCs/>
              </w:rPr>
              <w:t>demonstrantům</w:t>
            </w:r>
            <w:r w:rsidRPr="00B34619">
              <w:t xml:space="preserve">; </w:t>
            </w:r>
            <w:r w:rsidRPr="00B34619">
              <w:rPr>
                <w:b/>
                <w:bCs/>
                <w:i/>
                <w:iCs/>
              </w:rPr>
              <w:t>je znepokojen tím, že</w:t>
            </w:r>
            <w:r w:rsidRPr="00B34619">
              <w:t xml:space="preserve"> někteří</w:t>
            </w:r>
            <w:r w:rsidR="00A246DA">
              <w:t xml:space="preserve"> z </w:t>
            </w:r>
            <w:r w:rsidRPr="00B34619">
              <w:t xml:space="preserve">účastníků protestů </w:t>
            </w:r>
            <w:r w:rsidRPr="00B34619">
              <w:rPr>
                <w:b/>
                <w:bCs/>
                <w:i/>
                <w:iCs/>
              </w:rPr>
              <w:t>byli zatčeni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že proti nim bylo zahájeno soudní řízení</w:t>
            </w:r>
            <w:r w:rsidRPr="00B34619">
              <w:t>;</w:t>
            </w:r>
            <w:r w:rsidRPr="00B34619">
              <w:rPr>
                <w:b/>
                <w:i/>
              </w:rPr>
              <w:t xml:space="preserve"> </w:t>
            </w:r>
            <w:r w:rsidRPr="00B34619">
              <w:rPr>
                <w:b/>
                <w:bCs/>
                <w:i/>
                <w:iCs/>
              </w:rPr>
              <w:t>naléhavě vyzývá diplomatické mise EU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členských států, aby nadále sledovaly probíhající soudní řízení související</w:t>
            </w:r>
            <w:r w:rsidR="00A246DA">
              <w:rPr>
                <w:b/>
                <w:bCs/>
                <w:i/>
                <w:iCs/>
              </w:rPr>
              <w:t xml:space="preserve"> s </w:t>
            </w:r>
            <w:r w:rsidRPr="00B34619">
              <w:rPr>
                <w:b/>
                <w:bCs/>
                <w:i/>
                <w:iCs/>
              </w:rPr>
              <w:t>protesty;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0A8276" w14:textId="5000AA70" w:rsidR="00DF4964" w:rsidRPr="00B34619" w:rsidRDefault="00DF4964" w:rsidP="000C13DD">
            <w:pPr>
              <w:pStyle w:val="Normal6a"/>
            </w:pPr>
            <w:r w:rsidRPr="00B34619">
              <w:t>17.</w:t>
            </w:r>
            <w:r w:rsidRPr="00B34619">
              <w:tab/>
              <w:t>zdůrazňuje význam svobody projevu</w:t>
            </w:r>
            <w:r w:rsidR="00A246DA">
              <w:t xml:space="preserve"> a </w:t>
            </w:r>
            <w:r w:rsidRPr="00B34619">
              <w:t xml:space="preserve">shromažďování; co nejdůrazněji odsuzuje </w:t>
            </w:r>
            <w:r w:rsidRPr="00B34619">
              <w:rPr>
                <w:b/>
                <w:i/>
              </w:rPr>
              <w:t>jakoukoli formu násilí ze strany demonstrantů nebo</w:t>
            </w:r>
            <w:r w:rsidRPr="00B34619">
              <w:t xml:space="preserve"> proti </w:t>
            </w:r>
            <w:r w:rsidRPr="00B34619">
              <w:rPr>
                <w:b/>
                <w:bCs/>
                <w:i/>
                <w:iCs/>
              </w:rPr>
              <w:t>nim</w:t>
            </w:r>
            <w:r w:rsidRPr="00B34619">
              <w:t xml:space="preserve">; </w:t>
            </w:r>
            <w:r w:rsidRPr="00B34619">
              <w:rPr>
                <w:b/>
                <w:i/>
              </w:rPr>
              <w:t>odsuzuje vandalské činy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 xml:space="preserve">protiprávní vloupání, kterých se dopustili </w:t>
            </w:r>
            <w:r w:rsidRPr="00B34619">
              <w:t>někteří</w:t>
            </w:r>
            <w:r w:rsidR="00A246DA">
              <w:t xml:space="preserve"> z </w:t>
            </w:r>
            <w:r w:rsidRPr="00B34619">
              <w:t>účastníků protestů</w:t>
            </w:r>
            <w:r w:rsidRPr="00B34619">
              <w:rPr>
                <w:b/>
                <w:i/>
              </w:rPr>
              <w:t>; zároveň bere na vědomí opatření, která srbské orgány přijaly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zajištění protestů, přestože nebyly oznámeny předem, jak vyžaduje zákon; vítá skutečnost, že prezident Vučić udělil milost 13 demonstrantům, kteří byli během protestů zatčeni;</w:t>
            </w:r>
            <w:r w:rsidRPr="00B34619">
              <w:t xml:space="preserve"> </w:t>
            </w:r>
            <w:r w:rsidRPr="00B34619">
              <w:rPr>
                <w:b/>
                <w:i/>
              </w:rPr>
              <w:t>konstatuje, že srbské orgány splnily požadavky studentů; připomíná, že policie byla pověřena zajištěním bezpečnosti na shromážděních; konstatuje, že úřady vynaložily veškeré úsilí, aby zajistily bezpečnost těchto shromáždění, přestože nebyla předem ohlášena; konstatuje, že vedle trestní odpovědnosti osob odpovědných za útoky byla prokázána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politická odpovědnost; dále konstatuje, že premiér převzal osobní politickou odpovědnost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 incidentu, do něhož byli zapleteni členové jeho strany, podal demisi; dále konstatuje, že pachatelé byli rychle identifikováni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postaveni před soud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že starosta Nového Sadu odstoupil;</w:t>
            </w:r>
          </w:p>
        </w:tc>
      </w:tr>
    </w:tbl>
    <w:p w14:paraId="740C2C1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197FA63" w14:textId="12043CCF" w:rsidR="00752052" w:rsidRPr="00B34619" w:rsidRDefault="00DF4964" w:rsidP="00DF4964">
      <w:r w:rsidRPr="00B34619">
        <w:rPr>
          <w:rStyle w:val="HideTWBExt"/>
        </w:rPr>
        <w:t>&lt;/Amend&gt;</w:t>
      </w:r>
    </w:p>
    <w:p w14:paraId="242D4AC4" w14:textId="4D84CEE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169</w:t>
      </w:r>
      <w:r w:rsidRPr="00B34619">
        <w:rPr>
          <w:rStyle w:val="HideTWBExt"/>
          <w:b w:val="0"/>
        </w:rPr>
        <w:t>&lt;/NumAm&gt;</w:t>
      </w:r>
    </w:p>
    <w:p w14:paraId="7899F79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45BCA3D7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70E6414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C640AC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4FE4C0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17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6D96AA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B7C3A6" w14:textId="77777777" w:rsidR="00DF4964" w:rsidRPr="00B34619" w:rsidRDefault="00DF4964" w:rsidP="000C13DD"/>
        </w:tc>
      </w:tr>
      <w:tr w:rsidR="00DF4964" w:rsidRPr="00B34619" w14:paraId="0017F11B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DC8C9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0A382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3489CC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89453E" w14:textId="01EAEEBC" w:rsidR="00DF4964" w:rsidRPr="00B34619" w:rsidRDefault="00DF4964" w:rsidP="000C13DD">
            <w:pPr>
              <w:pStyle w:val="Normal6a"/>
            </w:pPr>
            <w:r w:rsidRPr="00B34619">
              <w:t>17.</w:t>
            </w:r>
            <w:r w:rsidRPr="00B34619">
              <w:tab/>
              <w:t>zdůrazňuje význam svobody projevu</w:t>
            </w:r>
            <w:r w:rsidR="00A246DA">
              <w:t xml:space="preserve"> a </w:t>
            </w:r>
            <w:r w:rsidRPr="00B34619">
              <w:t>shromažďování; co nejdůrazněji odsuzuje násilné útoky proti pokojným demonstrantům; je znepokojen tím, že někteří</w:t>
            </w:r>
            <w:r w:rsidR="00A246DA">
              <w:t xml:space="preserve"> z </w:t>
            </w:r>
            <w:r w:rsidRPr="00B34619">
              <w:t>účastníků protestů byli zatčeni</w:t>
            </w:r>
            <w:r w:rsidR="00A246DA">
              <w:t xml:space="preserve"> a </w:t>
            </w:r>
            <w:r w:rsidRPr="00B34619">
              <w:t>že proti nim bylo zahájeno soudní řízení; naléhavě vyzývá diplomatické mise EU</w:t>
            </w:r>
            <w:r w:rsidR="00A246DA">
              <w:t xml:space="preserve"> a </w:t>
            </w:r>
            <w:r w:rsidRPr="00B34619">
              <w:t>členských států, aby nadále sledovaly probíhající soudní řízení související</w:t>
            </w:r>
            <w:r w:rsidR="00A246DA">
              <w:t xml:space="preserve"> s </w:t>
            </w:r>
            <w:r w:rsidRPr="00B34619">
              <w:t>protesty;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3235D8" w14:textId="211F66A4" w:rsidR="00DF4964" w:rsidRPr="00B34619" w:rsidRDefault="00DF4964" w:rsidP="000C13DD">
            <w:pPr>
              <w:pStyle w:val="Normal6a"/>
            </w:pPr>
            <w:r w:rsidRPr="00B34619">
              <w:t>17.</w:t>
            </w:r>
            <w:r w:rsidRPr="00B34619">
              <w:tab/>
              <w:t>zdůrazňuje význam svobody projevu</w:t>
            </w:r>
            <w:r w:rsidR="00A246DA">
              <w:t xml:space="preserve"> a </w:t>
            </w:r>
            <w:r w:rsidRPr="00B34619">
              <w:t>shromažďování; co nejdůrazněji odsuzuje násilné útoky</w:t>
            </w:r>
            <w:r w:rsidRPr="00B34619">
              <w:rPr>
                <w:b/>
                <w:i/>
              </w:rPr>
              <w:t>, pomlouvačné kampaně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zneužívání osobních údajů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veřejných rejstříků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odvetě</w:t>
            </w:r>
            <w:r w:rsidRPr="00B34619">
              <w:t xml:space="preserve"> proti pokojným protestujícím; </w:t>
            </w:r>
            <w:r w:rsidRPr="00B34619">
              <w:rPr>
                <w:b/>
                <w:i/>
              </w:rPr>
              <w:t>vyzývá srbské státní zastupitelství, aby vzneslo obvinění proti všem osobám, které fyzicky napadly účastníky pokojných shromáždění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podněcovaly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 xml:space="preserve">násilí proti nim; </w:t>
            </w:r>
            <w:r w:rsidRPr="00B34619">
              <w:t xml:space="preserve">je </w:t>
            </w:r>
            <w:r w:rsidRPr="00B34619">
              <w:rPr>
                <w:b/>
                <w:bCs/>
                <w:i/>
                <w:iCs/>
              </w:rPr>
              <w:t xml:space="preserve">hluboce </w:t>
            </w:r>
            <w:r w:rsidRPr="00B34619">
              <w:t>znepokojen tím, že někteří</w:t>
            </w:r>
            <w:r w:rsidR="00A246DA">
              <w:t xml:space="preserve"> z </w:t>
            </w:r>
            <w:r w:rsidRPr="00B34619">
              <w:t>účastníků protestů byli zatčeni</w:t>
            </w:r>
            <w:r w:rsidR="00A246DA">
              <w:t xml:space="preserve"> a </w:t>
            </w:r>
            <w:r w:rsidRPr="00B34619">
              <w:t>že proti nim bylo zahájeno soudní řízení;</w:t>
            </w:r>
            <w:r w:rsidRPr="00B34619">
              <w:rPr>
                <w:b/>
                <w:i/>
              </w:rPr>
              <w:t> je znepokojen zprávami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tom, že se na zastrašování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sledování účastníků protestů podílely bezpečnostní služby; je znepokojen tím, že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zastrašování účastníků protestů byly použity osoby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prostředí fotbalových výtržníků, zřejmě spojené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vládnoucí stranou, což vedlo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někteří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nich byli fyzicky zraněni</w:t>
            </w:r>
            <w:r w:rsidRPr="00B34619">
              <w:t>; naléhavě vyzývá diplomatické mise EU</w:t>
            </w:r>
            <w:r w:rsidR="00A246DA">
              <w:t xml:space="preserve"> a </w:t>
            </w:r>
            <w:r w:rsidRPr="00B34619">
              <w:t>členských států, aby nadále sledovaly probíhající soudní řízení související</w:t>
            </w:r>
            <w:r w:rsidR="00A246DA">
              <w:t xml:space="preserve"> s </w:t>
            </w:r>
            <w:r w:rsidRPr="00B34619">
              <w:t>protesty;</w:t>
            </w:r>
          </w:p>
        </w:tc>
      </w:tr>
    </w:tbl>
    <w:p w14:paraId="43B3B03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962C2F0" w14:textId="5F7D4A02" w:rsidR="00752052" w:rsidRPr="00B34619" w:rsidRDefault="00DF4964" w:rsidP="00DF4964">
      <w:r w:rsidRPr="00B34619">
        <w:rPr>
          <w:rStyle w:val="HideTWBExt"/>
        </w:rPr>
        <w:t>&lt;/Amend&gt;</w:t>
      </w:r>
    </w:p>
    <w:p w14:paraId="0551FB34" w14:textId="0E20C6F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170</w:t>
      </w:r>
      <w:r w:rsidRPr="00B34619">
        <w:rPr>
          <w:rStyle w:val="HideTWBExt"/>
          <w:b w:val="0"/>
        </w:rPr>
        <w:t>&lt;/NumAm&gt;</w:t>
      </w:r>
    </w:p>
    <w:p w14:paraId="351EAB1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749784B2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73CAA8F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0C0A86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A0A4D5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17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7A88BE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44EF99" w14:textId="77777777" w:rsidR="00DF4964" w:rsidRPr="00B34619" w:rsidRDefault="00DF4964" w:rsidP="000C13DD"/>
        </w:tc>
      </w:tr>
      <w:tr w:rsidR="00DF4964" w:rsidRPr="00B34619" w14:paraId="4C4BD85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0B4BF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6F48E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D243ED4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B89F4A" w14:textId="4C1874BD" w:rsidR="00DF4964" w:rsidRPr="00B34619" w:rsidRDefault="00DF4964" w:rsidP="000C13DD">
            <w:pPr>
              <w:pStyle w:val="Normal6a"/>
            </w:pPr>
            <w:r w:rsidRPr="00B34619">
              <w:t>17.</w:t>
            </w:r>
            <w:r w:rsidRPr="00B34619">
              <w:tab/>
              <w:t>zdůrazňuje význam svobody projevu</w:t>
            </w:r>
            <w:r w:rsidR="00A246DA">
              <w:t xml:space="preserve"> a </w:t>
            </w:r>
            <w:r w:rsidRPr="00B34619">
              <w:t>shromažďování; co nejdůrazněji odsuzuje násilné útoky proti pokojným demonstrantům; je znepokojen tím, že někteří</w:t>
            </w:r>
            <w:r w:rsidR="00A246DA">
              <w:t xml:space="preserve"> z </w:t>
            </w:r>
            <w:r w:rsidRPr="00B34619">
              <w:t>účastníků protestů byli zatčeni</w:t>
            </w:r>
            <w:r w:rsidR="00A246DA">
              <w:t xml:space="preserve"> a </w:t>
            </w:r>
            <w:r w:rsidRPr="00B34619">
              <w:t>že proti nim bylo zahájeno soudní řízení; naléhavě vyzývá diplomatické mise EU</w:t>
            </w:r>
            <w:r w:rsidR="00A246DA">
              <w:t xml:space="preserve"> a </w:t>
            </w:r>
            <w:r w:rsidRPr="00B34619">
              <w:t>členských států, aby nadále sledovaly probíhající soudní řízení související</w:t>
            </w:r>
            <w:r w:rsidR="00A246DA">
              <w:t xml:space="preserve"> s </w:t>
            </w:r>
            <w:r w:rsidRPr="00B34619">
              <w:t>protesty;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C38725" w14:textId="6DB098F7" w:rsidR="00DF4964" w:rsidRPr="00B34619" w:rsidRDefault="00DF4964" w:rsidP="000C13DD">
            <w:pPr>
              <w:pStyle w:val="Normal6a"/>
            </w:pPr>
            <w:r w:rsidRPr="00B34619">
              <w:t>17.</w:t>
            </w:r>
            <w:r w:rsidRPr="00B34619">
              <w:tab/>
              <w:t>zdůrazňuje význam svobody projevu</w:t>
            </w:r>
            <w:r w:rsidR="00A246DA">
              <w:t xml:space="preserve"> a </w:t>
            </w:r>
            <w:r w:rsidRPr="00B34619">
              <w:t>shromažďování; co nejdůrazněji odsuzuje násilné útoky proti pokojným demonstrantům; je znepokojen tím, že někteří</w:t>
            </w:r>
            <w:r w:rsidR="00A246DA">
              <w:t xml:space="preserve"> z </w:t>
            </w:r>
            <w:r w:rsidRPr="00B34619">
              <w:t>účastníků protestů byli zatčeni</w:t>
            </w:r>
            <w:r w:rsidR="00A246DA">
              <w:t xml:space="preserve"> a </w:t>
            </w:r>
            <w:r w:rsidRPr="00B34619">
              <w:t xml:space="preserve">že proti nim bylo zahájeno soudní řízení; </w:t>
            </w:r>
            <w:r w:rsidRPr="00B34619">
              <w:rPr>
                <w:b/>
                <w:i/>
              </w:rPr>
              <w:t>odsuzuje výroky srbských orgánů, včetně prezidenta Vučiće, které podněcují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násilí vůči studentům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dalším účastníkům protestů; upozorňuje, že studentští aktivisté čelí právnímu obtěžování, zastrašování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nepřiměřenému použití síly ze strany úřadů; vyzývá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důkladnému, nestrannému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rychlému vyšetření údajného násilí vůči účastníkům protestů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zneužití pravomoci policie během protestů;</w:t>
            </w:r>
            <w:r w:rsidRPr="00B34619">
              <w:t xml:space="preserve"> naléhavě vyzývá diplomatické mise EU</w:t>
            </w:r>
            <w:r w:rsidR="00A246DA">
              <w:t xml:space="preserve"> a </w:t>
            </w:r>
            <w:r w:rsidRPr="00B34619">
              <w:t>členských států, aby nadále sledovaly probíhající soudní řízení související</w:t>
            </w:r>
            <w:r w:rsidR="00A246DA">
              <w:t xml:space="preserve"> s </w:t>
            </w:r>
            <w:r w:rsidRPr="00B34619">
              <w:t>protesty;</w:t>
            </w:r>
          </w:p>
        </w:tc>
      </w:tr>
    </w:tbl>
    <w:p w14:paraId="628B212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E5663AF" w14:textId="0E84DD92" w:rsidR="00752052" w:rsidRPr="00B34619" w:rsidRDefault="00DF4964" w:rsidP="00DF4964">
      <w:r w:rsidRPr="00B34619">
        <w:rPr>
          <w:rStyle w:val="HideTWBExt"/>
        </w:rPr>
        <w:t>&lt;/Amend&gt;</w:t>
      </w:r>
    </w:p>
    <w:p w14:paraId="3051F44D" w14:textId="6DEDA18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171</w:t>
      </w:r>
      <w:r w:rsidRPr="00B34619">
        <w:rPr>
          <w:rStyle w:val="HideTWBExt"/>
          <w:b w:val="0"/>
        </w:rPr>
        <w:t>&lt;/NumAm&gt;</w:t>
      </w:r>
    </w:p>
    <w:p w14:paraId="5316056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Petar Volgin</w:t>
      </w:r>
      <w:r w:rsidRPr="00B34619">
        <w:rPr>
          <w:rStyle w:val="HideTWBExt"/>
          <w:b w:val="0"/>
        </w:rPr>
        <w:t>&lt;/Members&gt;</w:t>
      </w:r>
    </w:p>
    <w:p w14:paraId="0EDA8C6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14802A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29BDC2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17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91593A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5A73B3" w14:textId="77777777" w:rsidR="00DF4964" w:rsidRPr="00B34619" w:rsidRDefault="00DF4964" w:rsidP="000C13DD"/>
        </w:tc>
      </w:tr>
      <w:tr w:rsidR="00DF4964" w:rsidRPr="00B34619" w14:paraId="247CC4E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CDA67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78CDD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1C3FA6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9AED64" w14:textId="4C9C8063" w:rsidR="00DF4964" w:rsidRPr="00B34619" w:rsidRDefault="00DF4964" w:rsidP="000C13DD">
            <w:pPr>
              <w:pStyle w:val="Normal6a"/>
            </w:pPr>
            <w:r w:rsidRPr="00B34619">
              <w:t>17.</w:t>
            </w:r>
            <w:r w:rsidRPr="00B34619">
              <w:tab/>
              <w:t>zdůrazňuje význam svobody projevu</w:t>
            </w:r>
            <w:r w:rsidR="00A246DA">
              <w:t xml:space="preserve"> a </w:t>
            </w:r>
            <w:r w:rsidRPr="00B34619">
              <w:t>shromažďování; co nejdůrazněji odsuzuje násilné útoky proti pokojným demonstrantům; je znepokojen tím, že někteří</w:t>
            </w:r>
            <w:r w:rsidR="00A246DA">
              <w:t xml:space="preserve"> z </w:t>
            </w:r>
            <w:r w:rsidRPr="00B34619">
              <w:t>účastníků protestů byli zatčeni</w:t>
            </w:r>
            <w:r w:rsidR="00A246DA">
              <w:t xml:space="preserve"> a </w:t>
            </w:r>
            <w:r w:rsidRPr="00B34619">
              <w:t>že proti nim bylo zahájeno soudní řízení; naléhavě vyzývá diplomatické mise EU</w:t>
            </w:r>
            <w:r w:rsidR="00A246DA">
              <w:t xml:space="preserve"> a </w:t>
            </w:r>
            <w:r w:rsidRPr="00B34619">
              <w:t>členských států, aby nadále sledovaly probíhající soudní řízení související</w:t>
            </w:r>
            <w:r w:rsidR="00A246DA">
              <w:t xml:space="preserve"> s </w:t>
            </w:r>
            <w:r w:rsidRPr="00B34619">
              <w:t>protesty;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9211DD" w14:textId="70C43080" w:rsidR="00DF4964" w:rsidRPr="00B34619" w:rsidRDefault="00DF4964" w:rsidP="000C13DD">
            <w:pPr>
              <w:pStyle w:val="Normal6a"/>
            </w:pPr>
            <w:r w:rsidRPr="00B34619">
              <w:t>17.</w:t>
            </w:r>
            <w:r w:rsidRPr="00B34619">
              <w:tab/>
              <w:t>zdůrazňuje význam svobody projevu</w:t>
            </w:r>
            <w:r w:rsidR="00A246DA">
              <w:t xml:space="preserve"> a </w:t>
            </w:r>
            <w:r w:rsidRPr="00B34619">
              <w:t>shromažďování; co nejdůrazněji odsuzuje násilné útoky proti pokojným demonstrantům; je znepokojen tím, že někteří</w:t>
            </w:r>
            <w:r w:rsidR="00A246DA">
              <w:t xml:space="preserve"> z </w:t>
            </w:r>
            <w:r w:rsidRPr="00B34619">
              <w:t>účastníků protestů byli zatčeni</w:t>
            </w:r>
            <w:r w:rsidR="00A246DA">
              <w:t xml:space="preserve"> a </w:t>
            </w:r>
            <w:r w:rsidRPr="00B34619">
              <w:t xml:space="preserve">že proti nim bylo zahájeno soudní řízení; </w:t>
            </w:r>
            <w:r w:rsidRPr="00B34619">
              <w:rPr>
                <w:b/>
                <w:i/>
              </w:rPr>
              <w:t>odsuzuje jednání opozičních poslanců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srbském parlamentu, kteří dne 4. března 2025 během zasedání házeli dýmovnice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světlice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použili pepřový sprej,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důsledku čehož byli zraněni nejméně tři poslanci,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nichž jeden utrpěl mrtvici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kritickém stavu;</w:t>
            </w:r>
            <w:r w:rsidRPr="00B34619">
              <w:t xml:space="preserve"> naléhavě vyzývá diplomatické mise EU</w:t>
            </w:r>
            <w:r w:rsidR="00A246DA">
              <w:t xml:space="preserve"> a </w:t>
            </w:r>
            <w:r w:rsidRPr="00B34619">
              <w:t>členských států, aby nadále sledovaly probíhající soudní řízení související</w:t>
            </w:r>
            <w:r w:rsidR="00A246DA">
              <w:t xml:space="preserve"> s </w:t>
            </w:r>
            <w:r w:rsidRPr="00B34619">
              <w:t>protesty;</w:t>
            </w:r>
          </w:p>
        </w:tc>
      </w:tr>
    </w:tbl>
    <w:p w14:paraId="066A980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35FF245" w14:textId="42568D52" w:rsidR="00752052" w:rsidRPr="00B34619" w:rsidRDefault="00DF4964" w:rsidP="00DF4964">
      <w:r w:rsidRPr="00B34619">
        <w:rPr>
          <w:rStyle w:val="HideTWBExt"/>
        </w:rPr>
        <w:t>&lt;/Amend&gt;</w:t>
      </w:r>
    </w:p>
    <w:p w14:paraId="0E75AAC5" w14:textId="3FD4833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172</w:t>
      </w:r>
      <w:r w:rsidRPr="00B34619">
        <w:rPr>
          <w:rStyle w:val="HideTWBExt"/>
          <w:b w:val="0"/>
        </w:rPr>
        <w:t>&lt;/NumAm&gt;</w:t>
      </w:r>
    </w:p>
    <w:p w14:paraId="5324FC8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4CF9241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CEA0D5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A0DFEE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17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36BAC5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F7830F" w14:textId="77777777" w:rsidR="00DF4964" w:rsidRPr="00B34619" w:rsidRDefault="00DF4964" w:rsidP="000C13DD"/>
        </w:tc>
      </w:tr>
      <w:tr w:rsidR="00DF4964" w:rsidRPr="00B34619" w14:paraId="6F32E24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BE7F6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2AACC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3BF570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206A8F" w14:textId="6DFB1E8A" w:rsidR="00DF4964" w:rsidRPr="00B34619" w:rsidRDefault="00DF4964" w:rsidP="000C13DD">
            <w:pPr>
              <w:pStyle w:val="Normal6a"/>
            </w:pPr>
            <w:r w:rsidRPr="00B34619">
              <w:t>17.</w:t>
            </w:r>
            <w:r w:rsidRPr="00B34619">
              <w:tab/>
              <w:t>zdůrazňuje význam svobody projevu</w:t>
            </w:r>
            <w:r w:rsidR="00A246DA">
              <w:t xml:space="preserve"> a </w:t>
            </w:r>
            <w:r w:rsidRPr="00B34619">
              <w:t>shromažďování; co nejdůrazněji odsuzuje násilné útoky proti pokojným demonstrantům; je znepokojen tím, že někteří</w:t>
            </w:r>
            <w:r w:rsidR="00A246DA">
              <w:t xml:space="preserve"> z </w:t>
            </w:r>
            <w:r w:rsidRPr="00B34619">
              <w:t>účastníků protestů byli zatčeni</w:t>
            </w:r>
            <w:r w:rsidR="00A246DA">
              <w:t xml:space="preserve"> a </w:t>
            </w:r>
            <w:r w:rsidRPr="00B34619">
              <w:t>že proti nim bylo zahájeno soudní řízení; naléhavě vyzývá diplomatické mise EU</w:t>
            </w:r>
            <w:r w:rsidR="00A246DA">
              <w:t xml:space="preserve"> a </w:t>
            </w:r>
            <w:r w:rsidRPr="00B34619">
              <w:t>členských států, aby nadále sledovaly probíhající soudní řízení související</w:t>
            </w:r>
            <w:r w:rsidR="00A246DA">
              <w:t xml:space="preserve"> s </w:t>
            </w:r>
            <w:r w:rsidRPr="00B34619">
              <w:t>protesty;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A4A7A0" w14:textId="1504F53D" w:rsidR="00DF4964" w:rsidRPr="00B34619" w:rsidRDefault="00DF4964" w:rsidP="000C13DD">
            <w:pPr>
              <w:pStyle w:val="Normal6a"/>
            </w:pPr>
            <w:r w:rsidRPr="00B34619">
              <w:t>17.</w:t>
            </w:r>
            <w:r w:rsidRPr="00B34619">
              <w:tab/>
              <w:t>zdůrazňuje význam svobody projevu</w:t>
            </w:r>
            <w:r w:rsidR="00A246DA">
              <w:t xml:space="preserve"> a </w:t>
            </w:r>
            <w:r w:rsidRPr="00B34619">
              <w:t>shromažďování; co nejdůrazněji odsuzuje násilné útoky proti pokojným demonstrantům; je znepokojen tím, že někteří</w:t>
            </w:r>
            <w:r w:rsidR="00A246DA">
              <w:t xml:space="preserve"> z </w:t>
            </w:r>
            <w:r w:rsidRPr="00B34619">
              <w:t>účastníků protestů byli zatčeni</w:t>
            </w:r>
            <w:r w:rsidR="00A246DA">
              <w:t xml:space="preserve"> a </w:t>
            </w:r>
            <w:r w:rsidRPr="00B34619">
              <w:t>že proti nim bylo zahájeno soudní řízení; naléhavě vyzývá diplomatické mise EU</w:t>
            </w:r>
            <w:r w:rsidR="00A246DA">
              <w:t xml:space="preserve"> a </w:t>
            </w:r>
            <w:r w:rsidRPr="00B34619">
              <w:t xml:space="preserve">členských států, aby nadále </w:t>
            </w:r>
            <w:r w:rsidRPr="00B34619">
              <w:rPr>
                <w:b/>
                <w:bCs/>
                <w:i/>
                <w:iCs/>
              </w:rPr>
              <w:t xml:space="preserve">bedlivě </w:t>
            </w:r>
            <w:r w:rsidRPr="00B34619">
              <w:t>sledovaly probíhající soudní řízení související</w:t>
            </w:r>
            <w:r w:rsidR="00A246DA">
              <w:t xml:space="preserve"> s </w:t>
            </w:r>
            <w:r w:rsidRPr="00B34619">
              <w:t xml:space="preserve">protesty; </w:t>
            </w:r>
            <w:r w:rsidRPr="00B34619">
              <w:rPr>
                <w:b/>
                <w:i/>
              </w:rPr>
              <w:t>co nejdůrazněji odsuzuje pokusy srbského prezidenta vykreslit probíhající protesty jako „barevnou revoluci“; připomíná, že podobné narativy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„zahraničním vměšování“ používali vysoce postavení srbští představitelé</w:t>
            </w:r>
            <w:r w:rsidR="00A246DA">
              <w:rPr>
                <w:b/>
                <w:i/>
              </w:rPr>
              <w:t xml:space="preserve"> i v </w:t>
            </w:r>
            <w:r w:rsidRPr="00B34619">
              <w:rPr>
                <w:b/>
                <w:i/>
              </w:rPr>
              <w:t>minulosti;</w:t>
            </w:r>
          </w:p>
        </w:tc>
      </w:tr>
    </w:tbl>
    <w:p w14:paraId="7E7A805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6C93866" w14:textId="3C9A2016" w:rsidR="00752052" w:rsidRPr="00B34619" w:rsidRDefault="00DF4964" w:rsidP="00DF4964">
      <w:r w:rsidRPr="00B34619">
        <w:rPr>
          <w:rStyle w:val="HideTWBExt"/>
        </w:rPr>
        <w:t>&lt;/Amend&gt;</w:t>
      </w:r>
    </w:p>
    <w:p w14:paraId="43137ECB" w14:textId="7A7D170D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173</w:t>
      </w:r>
      <w:r w:rsidRPr="00B34619">
        <w:rPr>
          <w:rStyle w:val="HideTWBExt"/>
          <w:b w:val="0"/>
        </w:rPr>
        <w:t>&lt;/NumAm&gt;</w:t>
      </w:r>
    </w:p>
    <w:p w14:paraId="5DF412B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Thijs Reuten</w:t>
      </w:r>
      <w:r w:rsidRPr="00B34619">
        <w:rPr>
          <w:rStyle w:val="HideTWBExt"/>
          <w:b w:val="0"/>
        </w:rPr>
        <w:t>&lt;/Members&gt;</w:t>
      </w:r>
    </w:p>
    <w:p w14:paraId="777E5EE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60AAF4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2F268C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17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4B3AAFB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AB0A37" w14:textId="77777777" w:rsidR="00DF4964" w:rsidRPr="00B34619" w:rsidRDefault="00DF4964" w:rsidP="000C13DD"/>
        </w:tc>
      </w:tr>
      <w:tr w:rsidR="00DF4964" w:rsidRPr="00B34619" w14:paraId="29EBE48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B3589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59966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8682F2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ABEE15" w14:textId="27B7B4E0" w:rsidR="00DF4964" w:rsidRPr="00B34619" w:rsidRDefault="00DF4964" w:rsidP="000C13DD">
            <w:pPr>
              <w:pStyle w:val="Normal6a"/>
            </w:pPr>
            <w:r w:rsidRPr="00B34619">
              <w:t>17.</w:t>
            </w:r>
            <w:r w:rsidRPr="00B34619">
              <w:tab/>
              <w:t>zdůrazňuje význam svobody projevu</w:t>
            </w:r>
            <w:r w:rsidR="00A246DA">
              <w:t xml:space="preserve"> a </w:t>
            </w:r>
            <w:r w:rsidRPr="00B34619">
              <w:t>shromažďování; co nejdůrazněji odsuzuje násilné útoky proti pokojným demonstrantům; je znepokojen tím, že někteří</w:t>
            </w:r>
            <w:r w:rsidR="00A246DA">
              <w:t xml:space="preserve"> z </w:t>
            </w:r>
            <w:r w:rsidRPr="00B34619">
              <w:t>účastníků protestů byli zatčeni</w:t>
            </w:r>
            <w:r w:rsidR="00A246DA">
              <w:t xml:space="preserve"> a </w:t>
            </w:r>
            <w:r w:rsidRPr="00B34619">
              <w:t>že proti nim bylo zahájeno soudní řízení; naléhavě vyzývá diplomatické mise EU</w:t>
            </w:r>
            <w:r w:rsidR="00A246DA">
              <w:t xml:space="preserve"> a </w:t>
            </w:r>
            <w:r w:rsidRPr="00B34619">
              <w:t>členských států, aby nadále sledovaly probíhající soudní řízení související</w:t>
            </w:r>
            <w:r w:rsidR="00A246DA">
              <w:t xml:space="preserve"> s </w:t>
            </w:r>
            <w:r w:rsidRPr="00B34619">
              <w:t>protesty;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D974F2" w14:textId="787313FB" w:rsidR="00DF4964" w:rsidRPr="00B34619" w:rsidRDefault="00DF4964" w:rsidP="000C13DD">
            <w:pPr>
              <w:pStyle w:val="Normal6a"/>
            </w:pPr>
            <w:r w:rsidRPr="00B34619">
              <w:t>17.</w:t>
            </w:r>
            <w:r w:rsidRPr="00B34619">
              <w:tab/>
              <w:t>zdůrazňuje význam svobody projevu</w:t>
            </w:r>
            <w:r w:rsidR="00A246DA">
              <w:t xml:space="preserve"> a </w:t>
            </w:r>
            <w:r w:rsidRPr="00B34619">
              <w:t>shromažďování;</w:t>
            </w:r>
            <w:r w:rsidRPr="00B34619">
              <w:rPr>
                <w:b/>
                <w:i/>
              </w:rPr>
              <w:t xml:space="preserve"> vyzývá srbské orgány, aby zajistily ochranu účastníků pokojných protestů;</w:t>
            </w:r>
            <w:r w:rsidRPr="00B34619">
              <w:t xml:space="preserve"> co nejdůrazněji odsuzuje násilné útoky proti pokojným demonstrantům; je znepokojen tím, že někteří</w:t>
            </w:r>
            <w:r w:rsidR="00A246DA">
              <w:t xml:space="preserve"> z </w:t>
            </w:r>
            <w:r w:rsidRPr="00B34619">
              <w:t>účastníků protestů byli zatčeni</w:t>
            </w:r>
            <w:r w:rsidR="00A246DA">
              <w:t xml:space="preserve"> a </w:t>
            </w:r>
            <w:r w:rsidRPr="00B34619">
              <w:t>že proti nim bylo zahájeno soudní řízení; naléhavě vyzývá diplomatické mise EU</w:t>
            </w:r>
            <w:r w:rsidR="00A246DA">
              <w:t xml:space="preserve"> a </w:t>
            </w:r>
            <w:r w:rsidRPr="00B34619">
              <w:t>členských států, aby nadále sledovaly probíhající soudní řízení související</w:t>
            </w:r>
            <w:r w:rsidR="00A246DA">
              <w:t xml:space="preserve"> s </w:t>
            </w:r>
            <w:r w:rsidRPr="00B34619">
              <w:t>protesty;</w:t>
            </w:r>
          </w:p>
        </w:tc>
      </w:tr>
    </w:tbl>
    <w:p w14:paraId="0FE67AD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9D5FC32" w14:textId="18041587" w:rsidR="00752052" w:rsidRPr="00B34619" w:rsidRDefault="00DF4964" w:rsidP="00DF4964">
      <w:r w:rsidRPr="00B34619">
        <w:rPr>
          <w:rStyle w:val="HideTWBExt"/>
        </w:rPr>
        <w:t>&lt;/Amend&gt;</w:t>
      </w:r>
    </w:p>
    <w:p w14:paraId="24459D69" w14:textId="53AB923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174</w:t>
      </w:r>
      <w:r w:rsidRPr="00B34619">
        <w:rPr>
          <w:rStyle w:val="HideTWBExt"/>
          <w:b w:val="0"/>
        </w:rPr>
        <w:t>&lt;/NumAm&gt;</w:t>
      </w:r>
    </w:p>
    <w:p w14:paraId="1DB4841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313C09A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74AEDF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098BDB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17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63460E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B378F7" w14:textId="77777777" w:rsidR="00DF4964" w:rsidRPr="00B34619" w:rsidRDefault="00DF4964" w:rsidP="000C13DD"/>
        </w:tc>
      </w:tr>
      <w:tr w:rsidR="00DF4964" w:rsidRPr="00B34619" w14:paraId="221D1F7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75D76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D57CB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0F3F8E0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4DD70D" w14:textId="30A14494" w:rsidR="00DF4964" w:rsidRPr="00B34619" w:rsidRDefault="00DF4964" w:rsidP="000C13DD">
            <w:pPr>
              <w:pStyle w:val="Normal6a"/>
            </w:pPr>
            <w:r w:rsidRPr="00B34619">
              <w:t>17.</w:t>
            </w:r>
            <w:r w:rsidRPr="00B34619">
              <w:tab/>
              <w:t>zdůrazňuje význam svobody projevu</w:t>
            </w:r>
            <w:r w:rsidR="00A246DA">
              <w:t xml:space="preserve"> a </w:t>
            </w:r>
            <w:r w:rsidRPr="00B34619">
              <w:t xml:space="preserve">shromažďování; co nejdůrazněji odsuzuje </w:t>
            </w:r>
            <w:r w:rsidRPr="00B34619">
              <w:rPr>
                <w:b/>
                <w:bCs/>
                <w:i/>
                <w:iCs/>
              </w:rPr>
              <w:t>násilné útoky proti pokojným demonstrantům</w:t>
            </w:r>
            <w:r w:rsidRPr="00B34619">
              <w:t>;</w:t>
            </w:r>
            <w:r w:rsidRPr="00B34619">
              <w:rPr>
                <w:b/>
                <w:i/>
              </w:rPr>
              <w:t xml:space="preserve"> </w:t>
            </w:r>
            <w:r w:rsidRPr="00B34619">
              <w:rPr>
                <w:b/>
                <w:bCs/>
                <w:i/>
                <w:iCs/>
              </w:rPr>
              <w:t>je znepokojen tím, že někteří</w:t>
            </w:r>
            <w:r w:rsidR="00A246DA">
              <w:rPr>
                <w:b/>
                <w:bCs/>
                <w:i/>
                <w:iCs/>
              </w:rPr>
              <w:t xml:space="preserve"> z </w:t>
            </w:r>
            <w:r w:rsidRPr="00B34619">
              <w:t xml:space="preserve">účastníků protestů </w:t>
            </w:r>
            <w:r w:rsidRPr="00B34619">
              <w:rPr>
                <w:b/>
                <w:bCs/>
                <w:i/>
                <w:iCs/>
              </w:rPr>
              <w:t>byli zatčeni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že proti nim bylo zahájeno soudní</w:t>
            </w:r>
            <w:r w:rsidRPr="00B34619">
              <w:t xml:space="preserve"> řízení; naléhavě vyzývá diplomatické mise EU</w:t>
            </w:r>
            <w:r w:rsidR="00A246DA">
              <w:t xml:space="preserve"> a </w:t>
            </w:r>
            <w:r w:rsidRPr="00B34619">
              <w:t>členských států, aby nadále sledovaly probíhající soudní řízení související</w:t>
            </w:r>
            <w:r w:rsidR="00A246DA">
              <w:t xml:space="preserve"> s </w:t>
            </w:r>
            <w:r w:rsidRPr="00B34619">
              <w:t>protesty;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3FE2FF" w14:textId="05E1C99E" w:rsidR="00DF4964" w:rsidRPr="00B34619" w:rsidRDefault="00DF4964" w:rsidP="000C13DD">
            <w:pPr>
              <w:pStyle w:val="Normal6a"/>
            </w:pPr>
            <w:r w:rsidRPr="00B34619">
              <w:t>17.</w:t>
            </w:r>
            <w:r w:rsidRPr="00B34619">
              <w:tab/>
              <w:t>zdůrazňuje význam svobody projevu</w:t>
            </w:r>
            <w:r w:rsidR="00A246DA">
              <w:t xml:space="preserve"> a </w:t>
            </w:r>
            <w:r w:rsidRPr="00B34619">
              <w:t xml:space="preserve">shromažďování; co nejdůrazněji odsuzuje </w:t>
            </w:r>
            <w:r w:rsidRPr="00B34619">
              <w:rPr>
                <w:b/>
                <w:i/>
              </w:rPr>
              <w:t>jakýkoli násilný čin bez ohledu na to, jaká strana je jeho původcem; pozorně sleduje vývoj ohledně zatýkání</w:t>
            </w:r>
            <w:r w:rsidRPr="00B34619">
              <w:t xml:space="preserve"> účastníků protestů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soudních</w:t>
            </w:r>
            <w:r w:rsidRPr="00B34619">
              <w:t xml:space="preserve"> řízení</w:t>
            </w:r>
            <w:r w:rsidRPr="00B34619">
              <w:rPr>
                <w:b/>
                <w:i/>
              </w:rPr>
              <w:t>, která proti nim byla zahájena</w:t>
            </w:r>
            <w:r w:rsidRPr="00B34619">
              <w:t>; naléhavě vyzývá diplomatické mise EU</w:t>
            </w:r>
            <w:r w:rsidR="00A246DA">
              <w:t xml:space="preserve"> a </w:t>
            </w:r>
            <w:r w:rsidRPr="00B34619">
              <w:t>členských států, aby nadále sledovaly probíhající soudní řízení související</w:t>
            </w:r>
            <w:r w:rsidR="00A246DA">
              <w:t xml:space="preserve"> s </w:t>
            </w:r>
            <w:r w:rsidRPr="00B34619">
              <w:t>protesty;</w:t>
            </w:r>
          </w:p>
        </w:tc>
      </w:tr>
    </w:tbl>
    <w:p w14:paraId="4A9F719B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92F5924" w14:textId="61D6250B" w:rsidR="00752052" w:rsidRPr="00B34619" w:rsidRDefault="00DF4964" w:rsidP="00DF4964">
      <w:r w:rsidRPr="00B34619">
        <w:rPr>
          <w:rStyle w:val="HideTWBExt"/>
        </w:rPr>
        <w:t>&lt;/Amend&gt;</w:t>
      </w:r>
    </w:p>
    <w:p w14:paraId="4A00FEB1" w14:textId="6D2435A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175</w:t>
      </w:r>
      <w:r w:rsidRPr="00B34619">
        <w:rPr>
          <w:rStyle w:val="HideTWBExt"/>
          <w:b w:val="0"/>
        </w:rPr>
        <w:t>&lt;/NumAm&gt;</w:t>
      </w:r>
    </w:p>
    <w:p w14:paraId="23379CD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278914CA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50EF48B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6C4C12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5331C55" w14:textId="64EB5BDA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17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5E66E9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D2CBEF" w14:textId="77777777" w:rsidR="00DF4964" w:rsidRPr="00B34619" w:rsidRDefault="00DF4964" w:rsidP="000C13DD"/>
        </w:tc>
      </w:tr>
      <w:tr w:rsidR="00DF4964" w:rsidRPr="00B34619" w14:paraId="4F04C94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2E27E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BD522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DD9040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AB7ED8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2DDF37" w14:textId="24667339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17a.</w:t>
            </w:r>
            <w:r w:rsidRPr="00B34619">
              <w:tab/>
            </w:r>
            <w:r w:rsidRPr="00B34619">
              <w:rPr>
                <w:b/>
                <w:i/>
              </w:rPr>
              <w:t>je hluboce znepokojen tím, že srbské úřady provádějí rozsáhlé nezákonné sledování aktivistů, novinářů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příslušníků občanské společnosti pomocí špionážního softwaru, jak vyplývá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nedávných zpráv Amnesty International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nadace SHARE; naléhavě vyzývá srbskou vládu, aby okamžitě přestala používat vyspělé sledovací technologie proti aktivistům, novinářům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obráncům lidských práv,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vyzývá příslušné státní orgány, aby důkladně vyšetřily všechny stávající případy nezákonného sledování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používání špionážního softwaru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zahájily příslušné řízení proti odpovědným osobám;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ohledem na to vyzývá Evropskou komisi, aby se těmito incidenty zabývala, řešila je se srbskými orgány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naléhavě žádala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důkladné vyšetření těchto záležitostí;</w:t>
            </w:r>
          </w:p>
        </w:tc>
      </w:tr>
    </w:tbl>
    <w:p w14:paraId="497CE34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3AF1F06" w14:textId="5727E6FE" w:rsidR="00752052" w:rsidRPr="00B34619" w:rsidRDefault="00DF4964" w:rsidP="00DF4964">
      <w:r w:rsidRPr="00B34619">
        <w:rPr>
          <w:rStyle w:val="HideTWBExt"/>
        </w:rPr>
        <w:t>&lt;/Amend&gt;</w:t>
      </w:r>
    </w:p>
    <w:p w14:paraId="452015F6" w14:textId="12CD5AA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176</w:t>
      </w:r>
      <w:r w:rsidRPr="00B34619">
        <w:rPr>
          <w:rStyle w:val="HideTWBExt"/>
          <w:b w:val="0"/>
        </w:rPr>
        <w:t>&lt;/NumAm&gt;</w:t>
      </w:r>
    </w:p>
    <w:p w14:paraId="7AF7646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7FD445D8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0D885BB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3344DA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8930FE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18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D52362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D4DDEA" w14:textId="77777777" w:rsidR="00DF4964" w:rsidRPr="00B34619" w:rsidRDefault="00DF4964" w:rsidP="000C13DD"/>
        </w:tc>
      </w:tr>
      <w:tr w:rsidR="00DF4964" w:rsidRPr="00B34619" w14:paraId="6F627D1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F4F97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1449D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6406CF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67064C" w14:textId="78955E8E" w:rsidR="00DF4964" w:rsidRPr="00B34619" w:rsidRDefault="00DF4964" w:rsidP="000C13DD">
            <w:pPr>
              <w:pStyle w:val="Normal6a"/>
            </w:pPr>
            <w:r w:rsidRPr="00B34619">
              <w:t>18.</w:t>
            </w:r>
            <w:r w:rsidRPr="00B34619">
              <w:tab/>
              <w:t>důrazně odsuzuje nepodložená obvinění srbských orgánů, že se členské státy EU podílely na organizaci studentských protestů</w:t>
            </w:r>
            <w:r w:rsidR="00A246DA">
              <w:t xml:space="preserve"> s </w:t>
            </w:r>
            <w:r w:rsidRPr="00B34619">
              <w:t>cílem vyvolat „barevnou revoluci“;</w:t>
            </w:r>
            <w:r w:rsidR="00A246DA">
              <w:t xml:space="preserve"> v </w:t>
            </w:r>
            <w:r w:rsidRPr="00B34619">
              <w:t>této souvislosti důrazně odsuzuje nezákonné zatýkání</w:t>
            </w:r>
            <w:r w:rsidR="00A246DA">
              <w:t xml:space="preserve"> a </w:t>
            </w:r>
            <w:r w:rsidRPr="00B34619">
              <w:t>vyhošťování občanů EU</w:t>
            </w:r>
            <w:r w:rsidR="00A246DA">
              <w:t xml:space="preserve"> a </w:t>
            </w:r>
            <w:r w:rsidRPr="00B34619">
              <w:t>zveřejňování osobních údajů občanů EU odsouzenými válečnými zločinci;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696B25" w14:textId="6894BC82" w:rsidR="00DF4964" w:rsidRPr="00B34619" w:rsidRDefault="00DF4964" w:rsidP="000C13DD">
            <w:pPr>
              <w:pStyle w:val="Normal6a"/>
            </w:pPr>
            <w:r w:rsidRPr="00B34619">
              <w:t>18.</w:t>
            </w:r>
            <w:r w:rsidRPr="00B34619">
              <w:tab/>
              <w:t>důrazně odsuzuje nepodložená obvinění srbských orgánů, že se členské státy EU podílely na organizaci studentských protestů</w:t>
            </w:r>
            <w:r w:rsidR="00A246DA">
              <w:t xml:space="preserve"> s </w:t>
            </w:r>
            <w:r w:rsidRPr="00B34619">
              <w:t>cílem vyvolat „barevnou revoluci“;</w:t>
            </w:r>
            <w:r w:rsidR="00A246DA">
              <w:t xml:space="preserve"> v </w:t>
            </w:r>
            <w:r w:rsidRPr="00B34619">
              <w:t>této souvislosti důrazně odsuzuje nezákonné zatýkání</w:t>
            </w:r>
            <w:r w:rsidR="00A246DA">
              <w:t xml:space="preserve"> a </w:t>
            </w:r>
            <w:r w:rsidRPr="00B34619">
              <w:t>vyhošťování občanů EU</w:t>
            </w:r>
            <w:r w:rsidR="00A246DA">
              <w:t xml:space="preserve"> a </w:t>
            </w:r>
            <w:r w:rsidRPr="00B34619">
              <w:t xml:space="preserve">zveřejňování osobních údajů občanů EU odsouzenými válečnými zločinci; </w:t>
            </w:r>
            <w:r w:rsidRPr="00B34619">
              <w:rPr>
                <w:b/>
                <w:i/>
              </w:rPr>
              <w:t>odsuzuje útoky srbských politiků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úředníků proti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některým jejím členským státům, zejména Francii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Německu; konstatuje, že protiunijní narativy se projevují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klesající podpoře integrace do EU ze strany srbské společnosti</w:t>
            </w:r>
            <w:r w:rsidR="00A246DA">
              <w:rPr>
                <w:b/>
                <w:i/>
              </w:rPr>
              <w:t xml:space="preserve"> a v </w:t>
            </w:r>
            <w:r w:rsidRPr="00B34619">
              <w:rPr>
                <w:b/>
                <w:i/>
              </w:rPr>
              <w:t>posilování přítomnosti zahraničních autokratických aktérů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zemi;</w:t>
            </w:r>
          </w:p>
        </w:tc>
      </w:tr>
    </w:tbl>
    <w:p w14:paraId="40A129C1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300BCDD" w14:textId="01CBABC8" w:rsidR="00752052" w:rsidRPr="00B34619" w:rsidRDefault="00DF4964" w:rsidP="00DF4964">
      <w:r w:rsidRPr="00B34619">
        <w:rPr>
          <w:rStyle w:val="HideTWBExt"/>
        </w:rPr>
        <w:t>&lt;/Amend&gt;</w:t>
      </w:r>
    </w:p>
    <w:p w14:paraId="5C16970B" w14:textId="09B9873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177</w:t>
      </w:r>
      <w:r w:rsidRPr="00B34619">
        <w:rPr>
          <w:rStyle w:val="HideTWBExt"/>
          <w:b w:val="0"/>
        </w:rPr>
        <w:t>&lt;/NumAm&gt;</w:t>
      </w:r>
    </w:p>
    <w:p w14:paraId="69AD7A4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Stier, Tomislav Sokol, Sunčana Glavak, Željana Zovko, Karlo Ressler, Nikolina Brnjac</w:t>
      </w:r>
      <w:r w:rsidRPr="00B34619">
        <w:rPr>
          <w:rStyle w:val="HideTWBExt"/>
          <w:b w:val="0"/>
        </w:rPr>
        <w:t>&lt;/Members&gt;</w:t>
      </w:r>
    </w:p>
    <w:p w14:paraId="3F39DF1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A3096F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51CC6F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18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CC7F9D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08E863" w14:textId="77777777" w:rsidR="00DF4964" w:rsidRPr="00B34619" w:rsidRDefault="00DF4964" w:rsidP="000C13DD"/>
        </w:tc>
      </w:tr>
      <w:tr w:rsidR="00DF4964" w:rsidRPr="00B34619" w14:paraId="1F84781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C8080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E85EA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5E7DF8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0036D7" w14:textId="761ECB62" w:rsidR="00DF4964" w:rsidRPr="00B34619" w:rsidRDefault="00DF4964" w:rsidP="000C13DD">
            <w:pPr>
              <w:pStyle w:val="Normal6a"/>
            </w:pPr>
            <w:r w:rsidRPr="00B34619">
              <w:t>18.</w:t>
            </w:r>
            <w:r w:rsidRPr="00B34619">
              <w:tab/>
              <w:t>důrazně odsuzuje nepodložená obvinění srbských orgánů, že se členské státy EU podílely na organizaci studentských protestů</w:t>
            </w:r>
            <w:r w:rsidR="00A246DA">
              <w:t xml:space="preserve"> s </w:t>
            </w:r>
            <w:r w:rsidRPr="00B34619">
              <w:t>cílem vyvolat „barevnou revoluci“;</w:t>
            </w:r>
            <w:r w:rsidR="00A246DA">
              <w:t xml:space="preserve"> v </w:t>
            </w:r>
            <w:r w:rsidRPr="00B34619">
              <w:t>této souvislosti důrazně odsuzuje nezákonné zatýkání</w:t>
            </w:r>
            <w:r w:rsidR="00A246DA">
              <w:t xml:space="preserve"> a </w:t>
            </w:r>
            <w:r w:rsidRPr="00B34619">
              <w:t>vyhošťování občanů EU</w:t>
            </w:r>
            <w:r w:rsidR="00A246DA">
              <w:t xml:space="preserve"> a </w:t>
            </w:r>
            <w:r w:rsidRPr="00B34619">
              <w:t>zveřejňování osobních údajů občanů EU odsouzenými válečnými zločinci;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44B530" w14:textId="7CBFA358" w:rsidR="00DF4964" w:rsidRPr="00B34619" w:rsidRDefault="00DF4964" w:rsidP="000C13DD">
            <w:pPr>
              <w:pStyle w:val="Normal6a"/>
            </w:pPr>
            <w:r w:rsidRPr="00B34619">
              <w:t>18.</w:t>
            </w:r>
            <w:r w:rsidRPr="00B34619">
              <w:tab/>
              <w:t>důrazně odsuzuje nepodložená obvinění srbských orgánů, že se členské státy EU podílely na organizaci studentských protestů</w:t>
            </w:r>
            <w:r w:rsidR="00A246DA">
              <w:t xml:space="preserve"> s </w:t>
            </w:r>
            <w:r w:rsidRPr="00B34619">
              <w:t>cílem vyvolat „barevnou revoluci“;</w:t>
            </w:r>
            <w:r w:rsidR="00A246DA">
              <w:t xml:space="preserve"> v </w:t>
            </w:r>
            <w:r w:rsidRPr="00B34619">
              <w:t>této souvislosti důrazně odsuzuje nezákonné zatýkání</w:t>
            </w:r>
            <w:r w:rsidR="00A246DA">
              <w:t xml:space="preserve"> a </w:t>
            </w:r>
            <w:r w:rsidRPr="00B34619">
              <w:t>vyhošťování občanů EU</w:t>
            </w:r>
            <w:r w:rsidR="00A246DA">
              <w:t xml:space="preserve"> a </w:t>
            </w:r>
            <w:r w:rsidRPr="00B34619">
              <w:t>zveřejňování osobních údajů občanů EU odsouzenými válečnými zločinci</w:t>
            </w:r>
            <w:r w:rsidRPr="00B34619">
              <w:rPr>
                <w:b/>
                <w:bCs/>
                <w:i/>
                <w:iCs/>
              </w:rPr>
              <w:t>, jakož</w:t>
            </w:r>
            <w:r w:rsidR="00A246DA">
              <w:rPr>
                <w:b/>
                <w:bCs/>
                <w:i/>
                <w:iCs/>
              </w:rPr>
              <w:t xml:space="preserve"> i </w:t>
            </w:r>
            <w:r w:rsidRPr="00B34619">
              <w:rPr>
                <w:b/>
                <w:bCs/>
                <w:i/>
                <w:iCs/>
              </w:rPr>
              <w:t>nenávistné verbální projevy proti národnostním menšinám</w:t>
            </w:r>
            <w:r w:rsidRPr="00B34619">
              <w:t xml:space="preserve">; </w:t>
            </w:r>
            <w:r w:rsidRPr="00B34619">
              <w:rPr>
                <w:b/>
                <w:i/>
              </w:rPr>
              <w:t>;</w:t>
            </w:r>
          </w:p>
        </w:tc>
      </w:tr>
    </w:tbl>
    <w:p w14:paraId="7B77503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48B6D69" w14:textId="2B4DA986" w:rsidR="00752052" w:rsidRPr="00B34619" w:rsidRDefault="00DF4964" w:rsidP="00DF4964">
      <w:r w:rsidRPr="00B34619">
        <w:rPr>
          <w:rStyle w:val="HideTWBExt"/>
        </w:rPr>
        <w:t>&lt;/Amend&gt;</w:t>
      </w:r>
    </w:p>
    <w:p w14:paraId="62B9CA0A" w14:textId="1018D15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178</w:t>
      </w:r>
      <w:r w:rsidRPr="00B34619">
        <w:rPr>
          <w:rStyle w:val="HideTWBExt"/>
          <w:b w:val="0"/>
        </w:rPr>
        <w:t>&lt;/NumAm&gt;</w:t>
      </w:r>
    </w:p>
    <w:p w14:paraId="0C88CC2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Petar Volgin</w:t>
      </w:r>
      <w:r w:rsidRPr="00B34619">
        <w:rPr>
          <w:rStyle w:val="HideTWBExt"/>
          <w:b w:val="0"/>
        </w:rPr>
        <w:t>&lt;/Members&gt;</w:t>
      </w:r>
    </w:p>
    <w:p w14:paraId="770DE5C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B35517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7844A2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18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7F3881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1EA6D8" w14:textId="77777777" w:rsidR="00DF4964" w:rsidRPr="00B34619" w:rsidRDefault="00DF4964" w:rsidP="000C13DD"/>
        </w:tc>
      </w:tr>
      <w:tr w:rsidR="00DF4964" w:rsidRPr="00B34619" w14:paraId="4521181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B9534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BC414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804A9D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A5CEEC" w14:textId="6131788E" w:rsidR="00DF4964" w:rsidRPr="00B34619" w:rsidRDefault="00DF4964" w:rsidP="000C13DD">
            <w:pPr>
              <w:pStyle w:val="Normal6a"/>
            </w:pPr>
            <w:r w:rsidRPr="00B34619">
              <w:t>18.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důrazně odsuzuje nepodložená</w:t>
            </w:r>
            <w:r w:rsidRPr="00B34619">
              <w:t xml:space="preserve"> obvinění srbských orgánů, že se členské státy EU podílely na organizaci studentských protestů</w:t>
            </w:r>
            <w:r w:rsidR="00A246DA">
              <w:t xml:space="preserve"> s </w:t>
            </w:r>
            <w:r w:rsidRPr="00B34619">
              <w:t>cílem vyvolat „barevnou revoluci“;</w:t>
            </w:r>
            <w:r w:rsidR="00A246DA">
              <w:t xml:space="preserve"> v </w:t>
            </w:r>
            <w:r w:rsidRPr="00B34619">
              <w:t>této souvislosti důrazně odsuzuje nezákonné zatýkání</w:t>
            </w:r>
            <w:r w:rsidR="00A246DA">
              <w:t xml:space="preserve"> a </w:t>
            </w:r>
            <w:r w:rsidRPr="00B34619">
              <w:t>vyhošťování občanů EU</w:t>
            </w:r>
            <w:r w:rsidR="00A246DA">
              <w:t xml:space="preserve"> a </w:t>
            </w:r>
            <w:r w:rsidRPr="00B34619">
              <w:t xml:space="preserve">zveřejňování osobních údajů občanů EU </w:t>
            </w:r>
            <w:r w:rsidRPr="00B34619">
              <w:rPr>
                <w:b/>
                <w:bCs/>
                <w:i/>
                <w:iCs/>
              </w:rPr>
              <w:t>odsouzenými válečnými zločinci</w:t>
            </w:r>
            <w:r w:rsidRPr="00B3461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FFFFC9" w14:textId="67875D5C" w:rsidR="00DF4964" w:rsidRPr="00B34619" w:rsidRDefault="00DF4964" w:rsidP="000C13DD">
            <w:pPr>
              <w:pStyle w:val="Normal6a"/>
            </w:pPr>
            <w:r w:rsidRPr="00B34619">
              <w:t>18.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bere na vědomí</w:t>
            </w:r>
            <w:r w:rsidRPr="00B34619">
              <w:t xml:space="preserve"> obvinění srbských orgánů, že se členské státy EU podílely na organizaci studentských protestů</w:t>
            </w:r>
            <w:r w:rsidR="00A246DA">
              <w:t xml:space="preserve"> s </w:t>
            </w:r>
            <w:r w:rsidRPr="00B34619">
              <w:t>cílem vyvolat „barevnou revoluci“;</w:t>
            </w:r>
            <w:r w:rsidR="00A246DA">
              <w:t xml:space="preserve"> v </w:t>
            </w:r>
            <w:r w:rsidRPr="00B34619">
              <w:t>této souvislosti důrazně odsuzuje nezákonné zatýkání</w:t>
            </w:r>
            <w:r w:rsidR="00A246DA">
              <w:t xml:space="preserve"> a </w:t>
            </w:r>
            <w:r w:rsidRPr="00B34619">
              <w:t>vyhošťování občanů EU</w:t>
            </w:r>
            <w:r w:rsidR="00A246DA">
              <w:t xml:space="preserve"> a </w:t>
            </w:r>
            <w:r w:rsidRPr="00B34619">
              <w:t>zveřejňování osobních údajů občanů EU;</w:t>
            </w:r>
          </w:p>
        </w:tc>
      </w:tr>
    </w:tbl>
    <w:p w14:paraId="55F5A08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CE81E95" w14:textId="4B1D71E7" w:rsidR="00752052" w:rsidRPr="00B34619" w:rsidRDefault="00DF4964" w:rsidP="00DF4964">
      <w:r w:rsidRPr="00B34619">
        <w:rPr>
          <w:rStyle w:val="HideTWBExt"/>
        </w:rPr>
        <w:t>&lt;/Amend&gt;</w:t>
      </w:r>
    </w:p>
    <w:p w14:paraId="5216A6B6" w14:textId="439B5548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179</w:t>
      </w:r>
      <w:r w:rsidRPr="00B34619">
        <w:rPr>
          <w:rStyle w:val="HideTWBExt"/>
          <w:b w:val="0"/>
        </w:rPr>
        <w:t>&lt;/NumAm&gt;</w:t>
      </w:r>
    </w:p>
    <w:p w14:paraId="4A06709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7419BD2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A7A3D6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E92C07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18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590D28B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EF18A2" w14:textId="77777777" w:rsidR="00DF4964" w:rsidRPr="00B34619" w:rsidRDefault="00DF4964" w:rsidP="000C13DD"/>
        </w:tc>
      </w:tr>
      <w:tr w:rsidR="00DF4964" w:rsidRPr="00B34619" w14:paraId="22BD0E6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EA1A9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0A71C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A5774D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DF71F2" w14:textId="05B5E332" w:rsidR="00DF4964" w:rsidRPr="00B34619" w:rsidRDefault="00DF4964" w:rsidP="000C13DD">
            <w:pPr>
              <w:pStyle w:val="Normal6a"/>
            </w:pPr>
            <w:r w:rsidRPr="00B34619">
              <w:t>18.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 xml:space="preserve">důrazně odsuzuje nepodložená </w:t>
            </w:r>
            <w:r w:rsidRPr="00B34619">
              <w:t>obvinění</w:t>
            </w:r>
            <w:r w:rsidRPr="00B34619">
              <w:rPr>
                <w:b/>
                <w:bCs/>
                <w:i/>
                <w:iCs/>
              </w:rPr>
              <w:t xml:space="preserve"> srbských orgánů</w:t>
            </w:r>
            <w:r w:rsidRPr="00B34619">
              <w:t>, že se členské státy EU podílely na organizaci studentských protestů</w:t>
            </w:r>
            <w:r w:rsidR="00A246DA">
              <w:t xml:space="preserve"> s </w:t>
            </w:r>
            <w:r w:rsidRPr="00B34619">
              <w:t>cílem vyvolat „barevnou revoluci“;</w:t>
            </w:r>
            <w:r w:rsidR="00A246DA">
              <w:t xml:space="preserve"> v </w:t>
            </w:r>
            <w:r w:rsidRPr="00B34619">
              <w:t>této souvislosti důrazně odsuzuje nezákonné zatýkání</w:t>
            </w:r>
            <w:r w:rsidR="00A246DA">
              <w:t xml:space="preserve"> a </w:t>
            </w:r>
            <w:r w:rsidRPr="00B34619">
              <w:t>vyhošťování občanů EU</w:t>
            </w:r>
            <w:r w:rsidR="00A246DA">
              <w:t xml:space="preserve"> a </w:t>
            </w:r>
            <w:r w:rsidRPr="00B34619">
              <w:t>zveřejňování osobních údajů občanů EU odsouzenými válečnými zločinci;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231E8B" w14:textId="1064218F" w:rsidR="00DF4964" w:rsidRPr="00B34619" w:rsidRDefault="00DF4964" w:rsidP="000C13DD">
            <w:pPr>
              <w:pStyle w:val="Normal6a"/>
            </w:pPr>
            <w:r w:rsidRPr="00B34619">
              <w:t>18.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 xml:space="preserve">odmítá </w:t>
            </w:r>
            <w:r w:rsidRPr="00B34619">
              <w:t>obvinění, že se členské státy EU podílely na organizaci studentských protestů</w:t>
            </w:r>
            <w:r w:rsidR="00A246DA">
              <w:t xml:space="preserve"> s </w:t>
            </w:r>
            <w:r w:rsidRPr="00B34619">
              <w:t>cílem vyvolat „barevnou revoluci“;</w:t>
            </w:r>
            <w:r w:rsidR="00A246DA">
              <w:t xml:space="preserve"> v </w:t>
            </w:r>
            <w:r w:rsidRPr="00B34619">
              <w:t>této souvislosti důrazně odsuzuje nezákonné zatýkání</w:t>
            </w:r>
            <w:r w:rsidR="00A246DA">
              <w:t xml:space="preserve"> a </w:t>
            </w:r>
            <w:r w:rsidRPr="00B34619">
              <w:t>vyhošťování občanů EU</w:t>
            </w:r>
            <w:r w:rsidR="00A246DA">
              <w:t xml:space="preserve"> a </w:t>
            </w:r>
            <w:r w:rsidRPr="00B34619">
              <w:t>zveřejňování osobních údajů občanů EU odsouzenými válečnými zločinci;</w:t>
            </w:r>
          </w:p>
        </w:tc>
      </w:tr>
    </w:tbl>
    <w:p w14:paraId="582B2F3B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36D3A4F" w14:textId="0BBFC852" w:rsidR="00752052" w:rsidRPr="00B34619" w:rsidRDefault="00DF4964" w:rsidP="00DF4964">
      <w:r w:rsidRPr="00B34619">
        <w:rPr>
          <w:rStyle w:val="HideTWBExt"/>
        </w:rPr>
        <w:t>&lt;/Amend&gt;</w:t>
      </w:r>
    </w:p>
    <w:p w14:paraId="51D1A219" w14:textId="252A5FDC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180</w:t>
      </w:r>
      <w:r w:rsidRPr="00B34619">
        <w:rPr>
          <w:rStyle w:val="HideTWBExt"/>
          <w:b w:val="0"/>
        </w:rPr>
        <w:t>&lt;/NumAm&gt;</w:t>
      </w:r>
    </w:p>
    <w:p w14:paraId="7244714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Stier, Sunčana Glavak, Željana Zovko, Karlo Ressler, Nikolina Brnjac, Tomislav Sokol</w:t>
      </w:r>
      <w:r w:rsidRPr="00B34619">
        <w:rPr>
          <w:rStyle w:val="HideTWBExt"/>
          <w:b w:val="0"/>
        </w:rPr>
        <w:t>&lt;/Members&gt;</w:t>
      </w:r>
    </w:p>
    <w:p w14:paraId="46BA5C4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671EA9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B40F5C1" w14:textId="67A26CD9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18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AC3A94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209367" w14:textId="77777777" w:rsidR="00DF4964" w:rsidRPr="00B34619" w:rsidRDefault="00DF4964" w:rsidP="000C13DD"/>
        </w:tc>
      </w:tr>
      <w:tr w:rsidR="00DF4964" w:rsidRPr="00B34619" w14:paraId="09601A0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4251A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4432D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BE5105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D38544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AC4BCF" w14:textId="04795C79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18a.</w:t>
            </w:r>
            <w:r w:rsidRPr="00B34619">
              <w:tab/>
            </w:r>
            <w:r w:rsidRPr="00B34619">
              <w:rPr>
                <w:b/>
                <w:i/>
              </w:rPr>
              <w:t>vyzývá srbské orgány, aby obnovily důvěru občanů ve státní instituce tím, že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souvislosti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tragédií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Novém Sadu zajistí transparentnost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odpovědnost,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vyzývá všechny politické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sociální aktéry, aby se zapojili do inkluzivního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konstruktivního dialogu zaměřeného na provedení reforem souvisejících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EU; vyzývá, aby se zabránilo jakékoli formě násilí, která by mohla narušit řádný chod státních institucí;</w:t>
            </w:r>
          </w:p>
        </w:tc>
      </w:tr>
    </w:tbl>
    <w:p w14:paraId="7DB02EF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DB0D440" w14:textId="6B06D2BB" w:rsidR="00752052" w:rsidRPr="00B34619" w:rsidRDefault="00DF4964" w:rsidP="00DF4964">
      <w:r w:rsidRPr="00B34619">
        <w:rPr>
          <w:rStyle w:val="HideTWBExt"/>
        </w:rPr>
        <w:t>&lt;/Amend&gt;</w:t>
      </w:r>
    </w:p>
    <w:p w14:paraId="5E029B57" w14:textId="1B87F93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181</w:t>
      </w:r>
      <w:r w:rsidRPr="00B34619">
        <w:rPr>
          <w:rStyle w:val="HideTWBExt"/>
          <w:b w:val="0"/>
        </w:rPr>
        <w:t>&lt;/NumAm&gt;</w:t>
      </w:r>
    </w:p>
    <w:p w14:paraId="250E4D3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30B442E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E77FD5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C3F2037" w14:textId="7A4D0672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18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AA3AE2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C3B281" w14:textId="77777777" w:rsidR="00DF4964" w:rsidRPr="00B34619" w:rsidRDefault="00DF4964" w:rsidP="000C13DD"/>
        </w:tc>
      </w:tr>
      <w:tr w:rsidR="00DF4964" w:rsidRPr="00B34619" w14:paraId="07B723F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5C8C8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87A44E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55F1A1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EACC10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A350CA" w14:textId="46CB4C0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18a.</w:t>
            </w:r>
            <w:r w:rsidRPr="00B34619">
              <w:tab/>
            </w:r>
            <w:r w:rsidRPr="00B34619">
              <w:rPr>
                <w:b/>
                <w:i/>
              </w:rPr>
              <w:t>důrazně odsuzuje jednání opozičních poslanců Národního shromáždění Srbska, kteří 4. března 2025 odpálili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plenární síni světlice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dýmovnice, čímž způsobili některým osobám těžká zranění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vážně ohrozili zdraví více než 200 poslanců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zaměstnanců parlamentu;</w:t>
            </w:r>
          </w:p>
        </w:tc>
      </w:tr>
    </w:tbl>
    <w:p w14:paraId="2C78D3D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5459DE8" w14:textId="32641076" w:rsidR="00752052" w:rsidRPr="00B34619" w:rsidRDefault="00DF4964" w:rsidP="00DF4964">
      <w:r w:rsidRPr="00B34619">
        <w:rPr>
          <w:rStyle w:val="HideTWBExt"/>
        </w:rPr>
        <w:t>&lt;/Amend&gt;</w:t>
      </w:r>
    </w:p>
    <w:p w14:paraId="0CEAF5C0" w14:textId="351CD87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182</w:t>
      </w:r>
      <w:r w:rsidRPr="00B34619">
        <w:rPr>
          <w:rStyle w:val="HideTWBExt"/>
          <w:b w:val="0"/>
        </w:rPr>
        <w:t>&lt;/NumAm&gt;</w:t>
      </w:r>
    </w:p>
    <w:p w14:paraId="2CE2864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09469FE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571EEC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EE35F6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18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288A88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CEE088" w14:textId="77777777" w:rsidR="00DF4964" w:rsidRPr="00B34619" w:rsidRDefault="00DF4964" w:rsidP="000C13DD"/>
        </w:tc>
      </w:tr>
      <w:tr w:rsidR="00DF4964" w:rsidRPr="00B34619" w14:paraId="1CD1EFB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B55AA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642AF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E613CB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E64E72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5C34C4" w14:textId="1D045E10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18b.</w:t>
            </w:r>
            <w:r w:rsidRPr="00B34619">
              <w:tab/>
            </w:r>
            <w:r w:rsidRPr="00B34619">
              <w:rPr>
                <w:b/>
                <w:i/>
              </w:rPr>
              <w:t>vítá trvalé úsilí srbské vlády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posílení vnitrostátních rad národnostních menšin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zachovat vzdělávání národnostních menšin, úřední používání menšinových jazyků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menšinových médií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kultury;</w:t>
            </w:r>
          </w:p>
        </w:tc>
      </w:tr>
    </w:tbl>
    <w:p w14:paraId="2363E9F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8979488" w14:textId="4B137156" w:rsidR="00752052" w:rsidRPr="00B34619" w:rsidRDefault="00DF4964" w:rsidP="00DF4964">
      <w:r w:rsidRPr="00B34619">
        <w:rPr>
          <w:rStyle w:val="HideTWBExt"/>
        </w:rPr>
        <w:t>&lt;/Amend&gt;</w:t>
      </w:r>
    </w:p>
    <w:p w14:paraId="29C84D1E" w14:textId="57DD6268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183</w:t>
      </w:r>
      <w:r w:rsidRPr="00B34619">
        <w:rPr>
          <w:rStyle w:val="HideTWBExt"/>
          <w:b w:val="0"/>
        </w:rPr>
        <w:t>&lt;/NumAm&gt;</w:t>
      </w:r>
    </w:p>
    <w:p w14:paraId="04434D0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24EE797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BB7342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E58BF8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18 c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A03D5D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B814D3" w14:textId="77777777" w:rsidR="00DF4964" w:rsidRPr="00B34619" w:rsidRDefault="00DF4964" w:rsidP="000C13DD"/>
        </w:tc>
      </w:tr>
      <w:tr w:rsidR="00DF4964" w:rsidRPr="00B34619" w14:paraId="421E3E9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2E93B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E660D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F710D4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544CA8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0D8340" w14:textId="5CCDC063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18c.</w:t>
            </w:r>
            <w:r w:rsidRPr="00B34619">
              <w:tab/>
            </w:r>
            <w:r w:rsidRPr="00B34619">
              <w:rPr>
                <w:b/>
                <w:i/>
              </w:rPr>
              <w:t>vyzývá Srbsko, aby pokračovalo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přijímání opatření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zajištění toho, aby složení státních orgánů, orgánů místní samosprávy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dalších veřejných orgánů odráželo národnostní složení obyvatelstva na příslušných územích,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to zvýšením počtu zaměstnanců, kteří jsou příslušníky národnostních menšin, aby byla zajištěna národnostní rozmanitost;</w:t>
            </w:r>
          </w:p>
        </w:tc>
      </w:tr>
    </w:tbl>
    <w:p w14:paraId="7F16831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94B349C" w14:textId="1DB06C64" w:rsidR="00752052" w:rsidRPr="00B34619" w:rsidRDefault="00DF4964" w:rsidP="00DF4964">
      <w:r w:rsidRPr="00B34619">
        <w:rPr>
          <w:rStyle w:val="HideTWBExt"/>
        </w:rPr>
        <w:t>&lt;/Amend&gt;</w:t>
      </w:r>
    </w:p>
    <w:p w14:paraId="7001B4B2" w14:textId="398665C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184</w:t>
      </w:r>
      <w:r w:rsidRPr="00B34619">
        <w:rPr>
          <w:rStyle w:val="HideTWBExt"/>
          <w:b w:val="0"/>
        </w:rPr>
        <w:t>&lt;/NumAm&gt;</w:t>
      </w:r>
    </w:p>
    <w:p w14:paraId="0C7E127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Eszter Lakos</w:t>
      </w:r>
      <w:r w:rsidRPr="00B34619">
        <w:rPr>
          <w:rStyle w:val="HideTWBExt"/>
          <w:b w:val="0"/>
        </w:rPr>
        <w:t>&lt;/Members&gt;</w:t>
      </w:r>
    </w:p>
    <w:p w14:paraId="5B96439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EAC60E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60D943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7BC179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FB10B0" w14:textId="77777777" w:rsidR="00DF4964" w:rsidRPr="00B34619" w:rsidRDefault="00DF4964" w:rsidP="000C13DD"/>
        </w:tc>
      </w:tr>
      <w:tr w:rsidR="00DF4964" w:rsidRPr="00B34619" w14:paraId="54A1F3B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E0D13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C820D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B1B75E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0E7755" w14:textId="29F166E3" w:rsidR="00DF4964" w:rsidRPr="00B34619" w:rsidRDefault="00DF4964" w:rsidP="000C13DD">
            <w:pPr>
              <w:pStyle w:val="Normal6a"/>
            </w:pPr>
            <w:r w:rsidRPr="00B34619">
              <w:t>19.</w:t>
            </w:r>
            <w:r w:rsidRPr="00B34619">
              <w:tab/>
              <w:t xml:space="preserve">naléhavě vyzývá srbskou vládu, aby posílila transparentnost </w:t>
            </w:r>
            <w:r w:rsidRPr="00B34619">
              <w:rPr>
                <w:b/>
                <w:bCs/>
                <w:i/>
                <w:iCs/>
              </w:rPr>
              <w:t>vlastnictví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financování</w:t>
            </w:r>
            <w:r w:rsidRPr="00B34619">
              <w:t xml:space="preserve"> sdělovacích prostředků; vyzývá úřady, aby vyšetřily</w:t>
            </w:r>
            <w:r w:rsidR="00A246DA">
              <w:t xml:space="preserve"> a </w:t>
            </w:r>
            <w:r w:rsidRPr="00B34619">
              <w:t>stíhaly všechny případy nenávistných verbálních projevů, pomlouvačných kampaní</w:t>
            </w:r>
            <w:r w:rsidR="00A246DA">
              <w:t xml:space="preserve"> a </w:t>
            </w:r>
            <w:r w:rsidRPr="00B34619">
              <w:t>strategických žalob proti novinářům;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04F443" w14:textId="66A64238" w:rsidR="00DF4964" w:rsidRPr="00B34619" w:rsidRDefault="00DF4964" w:rsidP="000C13DD">
            <w:pPr>
              <w:pStyle w:val="Normal6a"/>
            </w:pPr>
            <w:r w:rsidRPr="00B34619">
              <w:t>19.</w:t>
            </w:r>
            <w:r w:rsidRPr="00B34619">
              <w:tab/>
              <w:t xml:space="preserve">naléhavě vyzývá srbskou vládu, aby posílila </w:t>
            </w:r>
            <w:r w:rsidRPr="00B34619">
              <w:rPr>
                <w:b/>
                <w:i/>
              </w:rPr>
              <w:t>pluralitu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t>transparentnost sdělovacích prostředků</w:t>
            </w:r>
            <w:r w:rsidRPr="00B34619">
              <w:rPr>
                <w:b/>
                <w:i/>
              </w:rPr>
              <w:t>, včetně aspektů souvisejících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vlastnictvím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financováním,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to zejména prostřednictvím lepšího zapojení Regulačního úřadu pro elektronická média (REM); znovu potvrzuje, že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rámci přístupových jednání se Srbsko musí sladit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postoji EU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otázkách strategického významu, jako je boj proti FIMI; vyzývá Srbsko, aby se sladilo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politikami EU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boje proti zahraničnímu vměšování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dezinformačním kampaním zavedením konkrétních regulačních opatření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normami EU, jako jsou ustanovení obsažená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nařízení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digitálních službách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nařízení Evropského parlamentu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Rady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transparentnosti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cílení politické reklamy; podporuje spolupráci mezi Srbskem, Evropskou službou pro vnější činnost (ESVČ)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Evropským střediskem pro boj proti hybridním hrozbám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boje proti dezinformacím</w:t>
            </w:r>
            <w:r w:rsidRPr="00B34619">
              <w:t>; vyzývá úřady, aby vyšetřily</w:t>
            </w:r>
            <w:r w:rsidR="00A246DA">
              <w:t xml:space="preserve"> a </w:t>
            </w:r>
            <w:r w:rsidRPr="00B34619">
              <w:t>stíhaly všechny případy nenávistných verbálních projevů, pomlouvačných kampaní</w:t>
            </w:r>
            <w:r w:rsidR="00A246DA">
              <w:t xml:space="preserve"> a </w:t>
            </w:r>
            <w:r w:rsidRPr="00B34619">
              <w:t>strategických žalob proti novinářům;</w:t>
            </w:r>
          </w:p>
        </w:tc>
      </w:tr>
    </w:tbl>
    <w:p w14:paraId="7786BDE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12856E4" w14:textId="073181AC" w:rsidR="00752052" w:rsidRPr="00B34619" w:rsidRDefault="00DF4964" w:rsidP="00DF4964">
      <w:r w:rsidRPr="00B34619">
        <w:rPr>
          <w:rStyle w:val="HideTWBExt"/>
        </w:rPr>
        <w:t>&lt;/Amend&gt;</w:t>
      </w:r>
    </w:p>
    <w:p w14:paraId="6060C060" w14:textId="0DE2EB0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185</w:t>
      </w:r>
      <w:r w:rsidRPr="00B34619">
        <w:rPr>
          <w:rStyle w:val="HideTWBExt"/>
          <w:b w:val="0"/>
        </w:rPr>
        <w:t>&lt;/NumAm&gt;</w:t>
      </w:r>
    </w:p>
    <w:p w14:paraId="7AC1124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5BE7A4E8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60AE343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6161D5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96F5F2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9AD4157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A233E1" w14:textId="77777777" w:rsidR="00DF4964" w:rsidRPr="00B34619" w:rsidRDefault="00DF4964" w:rsidP="000C13DD"/>
        </w:tc>
      </w:tr>
      <w:tr w:rsidR="00DF4964" w:rsidRPr="00B34619" w14:paraId="342F2EB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B0712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F2017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B1545A1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1EE477" w14:textId="55D79F9E" w:rsidR="00DF4964" w:rsidRPr="00B34619" w:rsidRDefault="00DF4964" w:rsidP="000C13DD">
            <w:pPr>
              <w:pStyle w:val="Normal6a"/>
            </w:pPr>
            <w:r w:rsidRPr="00B34619">
              <w:t>19.</w:t>
            </w:r>
            <w:r w:rsidRPr="00B34619">
              <w:tab/>
              <w:t>naléhavě vyzývá srbskou vládu, aby posílila transparentnost vlastnictví</w:t>
            </w:r>
            <w:r w:rsidR="00A246DA">
              <w:t xml:space="preserve"> a </w:t>
            </w:r>
            <w:r w:rsidRPr="00B34619">
              <w:t>financování sdělovacích prostředků; vyzývá úřady, aby vyšetřily</w:t>
            </w:r>
            <w:r w:rsidR="00A246DA">
              <w:t xml:space="preserve"> a </w:t>
            </w:r>
            <w:r w:rsidRPr="00B34619">
              <w:t>stíhaly všechny případy nenávistných verbálních projevů, pomlouvačných kampaní</w:t>
            </w:r>
            <w:r w:rsidR="00A246DA">
              <w:t xml:space="preserve"> a </w:t>
            </w:r>
            <w:r w:rsidRPr="00B34619">
              <w:t>strategických žalob proti novinářům;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2F6A7E" w14:textId="3227C138" w:rsidR="00DF4964" w:rsidRPr="00B34619" w:rsidRDefault="00DF4964" w:rsidP="000C13DD">
            <w:pPr>
              <w:pStyle w:val="Normal6a"/>
            </w:pPr>
            <w:r w:rsidRPr="00B34619">
              <w:t>19.</w:t>
            </w:r>
            <w:r w:rsidRPr="00B34619">
              <w:tab/>
            </w:r>
            <w:r w:rsidRPr="00B34619">
              <w:rPr>
                <w:b/>
                <w:i/>
              </w:rPr>
              <w:t>konstatuje, že svoboda sdělovacích prostředků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 se dále zhoršila, což dokládá pokles Srbska na 98. místo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Indexu světové svobody tisku Reportérů bez hranic za rok 2024; naléhavě vyzývá Srbsko, aby zlepšilo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chránilo profesionalitu, rozmanitost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pluralitu sdělovacích prostředků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podporovalo kvalitní investigativní žurnalistiku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mediální gramotnost;</w:t>
            </w:r>
            <w:r w:rsidRPr="00B34619">
              <w:t xml:space="preserve"> naléhavě vyzývá srbskou vládu, aby posílila transparentnost vlastnictví</w:t>
            </w:r>
            <w:r w:rsidR="00A246DA">
              <w:t xml:space="preserve"> a </w:t>
            </w:r>
            <w:r w:rsidRPr="00B34619">
              <w:t>financování sdělovacích prostředků; vyzývá úřady, aby vyšetřily</w:t>
            </w:r>
            <w:r w:rsidR="00A246DA">
              <w:t xml:space="preserve"> a </w:t>
            </w:r>
            <w:r w:rsidRPr="00B34619">
              <w:t>stíhaly všechny případy nenávistných verbálních projevů, pomlouvačných kampaní</w:t>
            </w:r>
            <w:r w:rsidR="00A246DA">
              <w:t xml:space="preserve"> a </w:t>
            </w:r>
            <w:r w:rsidRPr="00B34619">
              <w:t>strategických žalob proti novinářům;</w:t>
            </w:r>
          </w:p>
        </w:tc>
      </w:tr>
    </w:tbl>
    <w:p w14:paraId="5A1D13D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1B9C784" w14:textId="28901872" w:rsidR="00752052" w:rsidRPr="00B34619" w:rsidRDefault="00DF4964" w:rsidP="00DF4964">
      <w:r w:rsidRPr="00B34619">
        <w:rPr>
          <w:rStyle w:val="HideTWBExt"/>
        </w:rPr>
        <w:t>&lt;/Amend&gt;</w:t>
      </w:r>
    </w:p>
    <w:p w14:paraId="64452B24" w14:textId="225A09D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186</w:t>
      </w:r>
      <w:r w:rsidRPr="00B34619">
        <w:rPr>
          <w:rStyle w:val="HideTWBExt"/>
          <w:b w:val="0"/>
        </w:rPr>
        <w:t>&lt;/NumAm&gt;</w:t>
      </w:r>
    </w:p>
    <w:p w14:paraId="4C94DFA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Stanislav Stoyanov</w:t>
      </w:r>
      <w:r w:rsidRPr="00B34619">
        <w:rPr>
          <w:rStyle w:val="HideTWBExt"/>
          <w:b w:val="0"/>
        </w:rPr>
        <w:t>&lt;/Members&gt;</w:t>
      </w:r>
    </w:p>
    <w:p w14:paraId="06546F1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035CCD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B015DD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812DE4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7A621D" w14:textId="77777777" w:rsidR="00DF4964" w:rsidRPr="00B34619" w:rsidRDefault="00DF4964" w:rsidP="000C13DD"/>
        </w:tc>
      </w:tr>
      <w:tr w:rsidR="00DF4964" w:rsidRPr="00B34619" w14:paraId="059519F1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E651A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D6C01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03CCC6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10DA56" w14:textId="1C93507F" w:rsidR="00DF4964" w:rsidRPr="00B34619" w:rsidRDefault="00DF4964" w:rsidP="000C13DD">
            <w:pPr>
              <w:pStyle w:val="Normal6a"/>
            </w:pPr>
            <w:r w:rsidRPr="00B34619">
              <w:t>19.</w:t>
            </w:r>
            <w:r w:rsidRPr="00B34619">
              <w:tab/>
              <w:t>naléhavě vyzývá srbskou vládu, aby posílila transparentnost vlastnictví</w:t>
            </w:r>
            <w:r w:rsidR="00A246DA">
              <w:t xml:space="preserve"> a </w:t>
            </w:r>
            <w:r w:rsidRPr="00B34619">
              <w:t>financování sdělovacích prostředků; vyzývá úřady, aby vyšetřily</w:t>
            </w:r>
            <w:r w:rsidR="00A246DA">
              <w:t xml:space="preserve"> a </w:t>
            </w:r>
            <w:r w:rsidRPr="00B34619">
              <w:t>stíhaly všechny případy nenávistných verbálních projevů, pomlouvačných kampaní</w:t>
            </w:r>
            <w:r w:rsidR="00A246DA">
              <w:t xml:space="preserve"> a </w:t>
            </w:r>
            <w:r w:rsidRPr="00B34619">
              <w:t>strategických žalob proti novinářům;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950063" w14:textId="3FED3DAD" w:rsidR="00DF4964" w:rsidRPr="00B34619" w:rsidRDefault="00DF4964" w:rsidP="000C13DD">
            <w:pPr>
              <w:pStyle w:val="Normal6a"/>
            </w:pPr>
            <w:r w:rsidRPr="00B34619">
              <w:t>19.</w:t>
            </w:r>
            <w:r w:rsidRPr="00B34619">
              <w:tab/>
              <w:t>naléhavě vyzývá srbskou vládu, aby posílila transparentnost vlastnictví</w:t>
            </w:r>
            <w:r w:rsidR="00A246DA">
              <w:t xml:space="preserve"> a </w:t>
            </w:r>
            <w:r w:rsidRPr="00B34619">
              <w:t>financování sdělovacích prostředků; vyzývá úřady, aby vyšetřily</w:t>
            </w:r>
            <w:r w:rsidR="00A246DA">
              <w:t xml:space="preserve"> a </w:t>
            </w:r>
            <w:r w:rsidRPr="00B34619">
              <w:t>stíhaly všechny případy nenávistných verbálních projevů, pomlouvačných kampaní</w:t>
            </w:r>
            <w:r w:rsidR="00A246DA">
              <w:t xml:space="preserve"> a </w:t>
            </w:r>
            <w:r w:rsidRPr="00B34619">
              <w:t xml:space="preserve">strategických žalob proti novinářům; </w:t>
            </w:r>
            <w:r w:rsidRPr="00B34619">
              <w:rPr>
                <w:b/>
                <w:i/>
              </w:rPr>
              <w:t>vyzývá Srbsko, aby prokázalo hmatatelný pokrok při zajišťování práva na informace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menšinových jazycích, včetně veřejného vysílání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RTS, dále pokročilo při vydávání učebnic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menšinových jazycích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zajistilo řádné fungování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nezávislost rad národnostních menšin;</w:t>
            </w:r>
          </w:p>
        </w:tc>
      </w:tr>
    </w:tbl>
    <w:p w14:paraId="477B521B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5B8175E" w14:textId="6109ADD9" w:rsidR="00752052" w:rsidRPr="00B34619" w:rsidRDefault="00DF4964" w:rsidP="00DF4964">
      <w:r w:rsidRPr="00B34619">
        <w:rPr>
          <w:rStyle w:val="HideTWBExt"/>
        </w:rPr>
        <w:t>&lt;/Amend&gt;</w:t>
      </w:r>
    </w:p>
    <w:p w14:paraId="62657060" w14:textId="4D5659A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187</w:t>
      </w:r>
      <w:r w:rsidRPr="00B34619">
        <w:rPr>
          <w:rStyle w:val="HideTWBExt"/>
          <w:b w:val="0"/>
        </w:rPr>
        <w:t>&lt;/NumAm&gt;</w:t>
      </w:r>
    </w:p>
    <w:p w14:paraId="6894FD0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36BC9DF6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7D04AFB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7D61F6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C7E97B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DFE4B9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8E37C5" w14:textId="77777777" w:rsidR="00DF4964" w:rsidRPr="00B34619" w:rsidRDefault="00DF4964" w:rsidP="000C13DD"/>
        </w:tc>
      </w:tr>
      <w:tr w:rsidR="00DF4964" w:rsidRPr="00B34619" w14:paraId="3978378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A5F30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6A6A2E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C660E0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F8426A" w14:textId="7D94F4BF" w:rsidR="00DF4964" w:rsidRPr="00B34619" w:rsidRDefault="00DF4964" w:rsidP="000C13DD">
            <w:pPr>
              <w:pStyle w:val="Normal6a"/>
            </w:pPr>
            <w:r w:rsidRPr="00B34619">
              <w:t>19.</w:t>
            </w:r>
            <w:r w:rsidRPr="00B34619">
              <w:tab/>
              <w:t>naléhavě vyzývá srbskou vládu, aby posílila transparentnost vlastnictví</w:t>
            </w:r>
            <w:r w:rsidR="00A246DA">
              <w:t xml:space="preserve"> a </w:t>
            </w:r>
            <w:r w:rsidRPr="00B34619">
              <w:t>financování sdělovacích prostředků; vyzývá úřady, aby vyšetřily</w:t>
            </w:r>
            <w:r w:rsidR="00A246DA">
              <w:t xml:space="preserve"> a </w:t>
            </w:r>
            <w:r w:rsidRPr="00B34619">
              <w:t>stíhaly všechny případy nenávistných verbálních projevů, pomlouvačných kampaní</w:t>
            </w:r>
            <w:r w:rsidR="00A246DA">
              <w:t xml:space="preserve"> a </w:t>
            </w:r>
            <w:r w:rsidRPr="00B34619">
              <w:t>strategických žalob proti novinářům;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18B1B3" w14:textId="53CB40DC" w:rsidR="00DF4964" w:rsidRPr="00B34619" w:rsidRDefault="00DF4964" w:rsidP="000C13DD">
            <w:pPr>
              <w:pStyle w:val="Normal6a"/>
            </w:pPr>
            <w:r w:rsidRPr="00B34619">
              <w:t>19.</w:t>
            </w:r>
            <w:r w:rsidRPr="00B34619">
              <w:tab/>
              <w:t>naléhavě vyzývá srbskou vládu, aby posílila transparentnost vlastnictví</w:t>
            </w:r>
            <w:r w:rsidR="00A246DA">
              <w:t xml:space="preserve"> a </w:t>
            </w:r>
            <w:r w:rsidRPr="00B34619">
              <w:t>financování sdělovacích prostředků;</w:t>
            </w:r>
            <w:r w:rsidRPr="00B34619">
              <w:rPr>
                <w:b/>
                <w:i/>
              </w:rPr>
              <w:t xml:space="preserve"> připomíná, že koncentrace vlastnictví sdělovacích prostředků může mít nepříznivé dopady na jejich svobodu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profesionalitu zpravodajství;</w:t>
            </w:r>
            <w:r w:rsidRPr="00B34619">
              <w:t xml:space="preserve"> vyzývá úřady, aby vyšetřily</w:t>
            </w:r>
            <w:r w:rsidR="00A246DA">
              <w:t xml:space="preserve"> a </w:t>
            </w:r>
            <w:r w:rsidRPr="00B34619">
              <w:t>stíhaly všechny případy nenávistných verbálních projevů, pomlouvačných kampaní</w:t>
            </w:r>
            <w:r w:rsidR="00A246DA">
              <w:t xml:space="preserve"> a </w:t>
            </w:r>
            <w:r w:rsidRPr="00B34619">
              <w:t>strategických žalob proti novinářům;</w:t>
            </w:r>
          </w:p>
        </w:tc>
      </w:tr>
    </w:tbl>
    <w:p w14:paraId="6234C88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DFDE6C5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308AD37B" w14:textId="2018306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188</w:t>
      </w:r>
      <w:r w:rsidRPr="00B34619">
        <w:rPr>
          <w:rStyle w:val="HideTWBExt"/>
          <w:b w:val="0"/>
        </w:rPr>
        <w:t>&lt;/NumAm&gt;</w:t>
      </w:r>
    </w:p>
    <w:p w14:paraId="58DFED3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219B9D5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9F0B87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2E1E2E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74501F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CBB0A8" w14:textId="77777777" w:rsidR="00DF4964" w:rsidRPr="00B34619" w:rsidRDefault="00DF4964" w:rsidP="000C13DD"/>
        </w:tc>
      </w:tr>
      <w:tr w:rsidR="00DF4964" w:rsidRPr="00B34619" w14:paraId="514FA3F7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69078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533CC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7FE6B0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52165D" w14:textId="3B30C042" w:rsidR="00DF4964" w:rsidRPr="00B34619" w:rsidRDefault="00DF4964" w:rsidP="000C13DD">
            <w:pPr>
              <w:pStyle w:val="Normal6a"/>
            </w:pPr>
            <w:r w:rsidRPr="00B34619">
              <w:t>19.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naléhavě vyzývá srbskou vládu, aby posílila transparentnost</w:t>
            </w:r>
            <w:r w:rsidRPr="00B34619">
              <w:t xml:space="preserve"> vlastnictví</w:t>
            </w:r>
            <w:r w:rsidR="00A246DA">
              <w:t xml:space="preserve"> a </w:t>
            </w:r>
            <w:r w:rsidRPr="00B34619">
              <w:t>financování sdělovacích prostředků</w:t>
            </w:r>
            <w:r w:rsidRPr="00B34619">
              <w:rPr>
                <w:b/>
                <w:bCs/>
                <w:i/>
                <w:iCs/>
              </w:rPr>
              <w:t>;</w:t>
            </w:r>
            <w:r w:rsidRPr="00B34619">
              <w:rPr>
                <w:b/>
                <w:i/>
              </w:rPr>
              <w:t xml:space="preserve"> </w:t>
            </w:r>
            <w:r w:rsidRPr="00B34619">
              <w:rPr>
                <w:b/>
                <w:bCs/>
                <w:i/>
                <w:iCs/>
              </w:rPr>
              <w:t>vyzývá</w:t>
            </w:r>
            <w:r w:rsidRPr="00B34619">
              <w:t xml:space="preserve"> úřady</w:t>
            </w:r>
            <w:r w:rsidRPr="00B34619">
              <w:rPr>
                <w:b/>
                <w:bCs/>
                <w:i/>
                <w:iCs/>
              </w:rPr>
              <w:t>, aby vyšetřily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stíhaly</w:t>
            </w:r>
            <w:r w:rsidRPr="00B34619">
              <w:t xml:space="preserve"> všechny případy nenávistných verbálních projevů, pomlouvačných kampaní</w:t>
            </w:r>
            <w:r w:rsidR="00A246DA">
              <w:t xml:space="preserve"> a </w:t>
            </w:r>
            <w:r w:rsidRPr="00B34619">
              <w:t>strategických žalob proti novinářům;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30F39C" w14:textId="742BD7C7" w:rsidR="00DF4964" w:rsidRPr="00B34619" w:rsidRDefault="00DF4964" w:rsidP="000C13DD">
            <w:pPr>
              <w:pStyle w:val="Normal6a"/>
            </w:pPr>
            <w:r w:rsidRPr="00B34619">
              <w:t>19.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 xml:space="preserve">připomíná význam transparentnosti </w:t>
            </w:r>
            <w:r w:rsidRPr="00B34619">
              <w:t>vlastnictví</w:t>
            </w:r>
            <w:r w:rsidR="00A246DA">
              <w:t xml:space="preserve"> a </w:t>
            </w:r>
            <w:r w:rsidRPr="00B34619">
              <w:t>financování sdělovacích prostředků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očekává, že</w:t>
            </w:r>
            <w:r w:rsidRPr="00B34619">
              <w:t xml:space="preserve"> úřady </w:t>
            </w:r>
            <w:r w:rsidRPr="00B34619">
              <w:rPr>
                <w:b/>
                <w:bCs/>
                <w:i/>
                <w:iCs/>
              </w:rPr>
              <w:t>vyšetří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 xml:space="preserve">budou stíhat </w:t>
            </w:r>
            <w:r w:rsidRPr="00B34619">
              <w:t>všechny případy nenávistných verbálních projevů, pomlouvačných kampaní</w:t>
            </w:r>
            <w:r w:rsidR="00A246DA">
              <w:t xml:space="preserve"> a </w:t>
            </w:r>
            <w:r w:rsidRPr="00B34619">
              <w:t>strategických žalob proti novinářům;</w:t>
            </w:r>
          </w:p>
        </w:tc>
      </w:tr>
    </w:tbl>
    <w:p w14:paraId="665CF70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77EDC88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8DF1E53" w14:textId="2A5883C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189</w:t>
      </w:r>
      <w:r w:rsidRPr="00B34619">
        <w:rPr>
          <w:rStyle w:val="HideTWBExt"/>
          <w:b w:val="0"/>
        </w:rPr>
        <w:t>&lt;/NumAm&gt;</w:t>
      </w:r>
    </w:p>
    <w:p w14:paraId="229B5CF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3D49A76D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4DA8CF9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02FFF1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C5AC4AB" w14:textId="4FADED94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19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BF7B7A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379263" w14:textId="77777777" w:rsidR="00DF4964" w:rsidRPr="00B34619" w:rsidRDefault="00DF4964" w:rsidP="000C13DD"/>
        </w:tc>
      </w:tr>
      <w:tr w:rsidR="00DF4964" w:rsidRPr="00B34619" w14:paraId="7851B6B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4C894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3A86C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AF112B7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DC7C40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978C60" w14:textId="11C43D93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19a.</w:t>
            </w:r>
            <w:r w:rsidRPr="00B34619">
              <w:tab/>
            </w:r>
            <w:r w:rsidRPr="00B34619">
              <w:rPr>
                <w:b/>
                <w:i/>
              </w:rPr>
              <w:t>důrazně odsuzuje nepodložená obvinění, včetně obvinění ze strany státních úředníků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politiků, proti organizacím občanské společnosti, která je vykreslují jako zrádce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nepřátele státu, neustálý protiprávní nátlak na organizace občanské společnosti, jakož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policejní razie bez soudního příkazu – konkrétně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případě CRTA, Občanských iniciativ, TRAG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Centra pro praktickou politiku; vyzývá srbskou vládu, aby zabránila pronásledování organizací občanské společnosti, obránců lidských práv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ekologických aktivistů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toto pronásledování zastavila;</w:t>
            </w:r>
          </w:p>
        </w:tc>
      </w:tr>
    </w:tbl>
    <w:p w14:paraId="0D68008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9E7F874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3335EB3" w14:textId="0033E0F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190</w:t>
      </w:r>
      <w:r w:rsidRPr="00B34619">
        <w:rPr>
          <w:rStyle w:val="HideTWBExt"/>
          <w:b w:val="0"/>
        </w:rPr>
        <w:t>&lt;/NumAm&gt;</w:t>
      </w:r>
    </w:p>
    <w:p w14:paraId="64C4A35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Stier, Tomislav Sokol, Sunčana Glavak, Željana Zovko, Karlo Ressler, Nikolina Brnjac</w:t>
      </w:r>
      <w:r w:rsidRPr="00B34619">
        <w:rPr>
          <w:rStyle w:val="HideTWBExt"/>
          <w:b w:val="0"/>
        </w:rPr>
        <w:t>&lt;/Members&gt;</w:t>
      </w:r>
    </w:p>
    <w:p w14:paraId="66BBF25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34BDB8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030A1AE" w14:textId="2A3C7606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19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A94B01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B7646F" w14:textId="77777777" w:rsidR="00DF4964" w:rsidRPr="00B34619" w:rsidRDefault="00DF4964" w:rsidP="000C13DD"/>
        </w:tc>
      </w:tr>
      <w:tr w:rsidR="00DF4964" w:rsidRPr="00B34619" w14:paraId="54BE05A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34644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F7F6A6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49E3A3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EB150F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93A7EF" w14:textId="7777777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19a.</w:t>
            </w:r>
            <w:r w:rsidRPr="00B34619">
              <w:tab/>
            </w:r>
            <w:r w:rsidRPr="00B34619">
              <w:rPr>
                <w:b/>
                <w:i/>
              </w:rPr>
              <w:t>vyjadřuje znepokojení nad rostoucím počtem případů zadržení evropských občanů na hranicích Srbska;</w:t>
            </w:r>
          </w:p>
        </w:tc>
      </w:tr>
    </w:tbl>
    <w:p w14:paraId="752D1BC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E8EED5E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C350DC9" w14:textId="4CCB8F2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191</w:t>
      </w:r>
      <w:r w:rsidRPr="00B34619">
        <w:rPr>
          <w:rStyle w:val="HideTWBExt"/>
          <w:b w:val="0"/>
        </w:rPr>
        <w:t>&lt;/NumAm&gt;</w:t>
      </w:r>
    </w:p>
    <w:p w14:paraId="0A5E9B4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6A78DD85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39D71D8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C9447D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F95CD3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F7B383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EF82D7" w14:textId="77777777" w:rsidR="00DF4964" w:rsidRPr="00B34619" w:rsidRDefault="00DF4964" w:rsidP="000C13DD"/>
        </w:tc>
      </w:tr>
      <w:tr w:rsidR="00DF4964" w:rsidRPr="00B34619" w14:paraId="53FA620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29569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EC0EA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6FAAA4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8E6B39" w14:textId="75C97019" w:rsidR="00DF4964" w:rsidRPr="00B34619" w:rsidRDefault="00DF4964" w:rsidP="000C13DD">
            <w:pPr>
              <w:pStyle w:val="Normal6a"/>
            </w:pPr>
            <w:r w:rsidRPr="00B34619">
              <w:t>20.</w:t>
            </w:r>
            <w:r w:rsidRPr="00B34619">
              <w:tab/>
              <w:t xml:space="preserve">zdůrazňuje význam </w:t>
            </w:r>
            <w:r w:rsidRPr="00B34619">
              <w:rPr>
                <w:b/>
                <w:bCs/>
                <w:i/>
                <w:iCs/>
              </w:rPr>
              <w:t>rámce</w:t>
            </w:r>
            <w:r w:rsidRPr="00B34619">
              <w:t>, který by organizacím občanské společnosti umožňoval svobodně působit</w:t>
            </w:r>
            <w:r w:rsidR="00A246DA">
              <w:t xml:space="preserve"> a </w:t>
            </w:r>
            <w:r w:rsidRPr="00B34619">
              <w:t>inkluzivně</w:t>
            </w:r>
            <w:r w:rsidR="00A246DA">
              <w:t xml:space="preserve"> a </w:t>
            </w:r>
            <w:r w:rsidRPr="00B34619">
              <w:t>smysluplně se podílet na tvorbě politik;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B43FA6" w14:textId="5CA9749D" w:rsidR="00DF4964" w:rsidRPr="00B34619" w:rsidRDefault="00DF4964" w:rsidP="000C13DD">
            <w:pPr>
              <w:pStyle w:val="Normal6a"/>
            </w:pPr>
            <w:r w:rsidRPr="00B34619">
              <w:t>20.</w:t>
            </w:r>
            <w:r w:rsidRPr="00B34619">
              <w:tab/>
              <w:t xml:space="preserve">zdůrazňuje význam </w:t>
            </w:r>
            <w:r w:rsidRPr="00B34619">
              <w:rPr>
                <w:b/>
                <w:i/>
              </w:rPr>
              <w:t>místní dynamické občanské společnosti, která hraje konstruktivní roli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integračním procesu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která má zásadní význam pro podporu demokracie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plurality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 prosazování řádné správy věcí veřejných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 xml:space="preserve">sociálního pokroku; </w:t>
            </w:r>
            <w:r w:rsidRPr="00B34619">
              <w:rPr>
                <w:b/>
                <w:bCs/>
                <w:i/>
                <w:iCs/>
              </w:rPr>
              <w:t>lituje, že Srbsko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 xml:space="preserve">současnosti nenabízí rámec, </w:t>
            </w:r>
            <w:r w:rsidRPr="00B34619">
              <w:t xml:space="preserve">který by </w:t>
            </w:r>
            <w:r w:rsidRPr="00B34619">
              <w:rPr>
                <w:b/>
                <w:bCs/>
                <w:i/>
                <w:iCs/>
              </w:rPr>
              <w:t>srbským dynamicky se rozvíjejícím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 xml:space="preserve">pluralistickým </w:t>
            </w:r>
            <w:r w:rsidRPr="00B34619">
              <w:t>organizacím občanské společnosti umožňoval svobodně působit</w:t>
            </w:r>
            <w:r w:rsidR="00A246DA">
              <w:t xml:space="preserve"> a </w:t>
            </w:r>
            <w:r w:rsidRPr="00B34619">
              <w:t>inkluzivně</w:t>
            </w:r>
            <w:r w:rsidR="00A246DA">
              <w:t xml:space="preserve"> a </w:t>
            </w:r>
            <w:r w:rsidRPr="00B34619">
              <w:t xml:space="preserve">smysluplně se podílet na tvorbě politik; </w:t>
            </w:r>
            <w:r w:rsidRPr="00B34619">
              <w:rPr>
                <w:b/>
                <w:i/>
              </w:rPr>
              <w:t>důrazně odsuzuje přetrvávající pomlouvačné kampaně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zastrašování organizací občanské společnosti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Srbsku, které zahrnují narativy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jejich údajném zapojení do spiknutí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svrhnout vládu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podporou ze zahraničí; je znepokojen zahájením vyšetřování několika organizací občanské společnosti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souvislosti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využíváním finančních prostředků od agentury USAID, aniž by bylo zdůvodněno, proč právě tyto konkrétní organizace; je silně znepokojen opakovanými zprávami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protiprávním sledování členů občanské společnosti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aktivistů;</w:t>
            </w:r>
          </w:p>
        </w:tc>
      </w:tr>
    </w:tbl>
    <w:p w14:paraId="19626F7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05BA2CA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68108D0" w14:textId="14F6778A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192</w:t>
      </w:r>
      <w:r w:rsidRPr="00B34619">
        <w:rPr>
          <w:rStyle w:val="HideTWBExt"/>
          <w:b w:val="0"/>
        </w:rPr>
        <w:t>&lt;/NumAm&gt;</w:t>
      </w:r>
    </w:p>
    <w:p w14:paraId="1F3BB68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50D738C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BA935C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581023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8C911D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3DBEAF" w14:textId="77777777" w:rsidR="00DF4964" w:rsidRPr="00B34619" w:rsidRDefault="00DF4964" w:rsidP="000C13DD"/>
        </w:tc>
      </w:tr>
      <w:tr w:rsidR="00DF4964" w:rsidRPr="00B34619" w14:paraId="7B37E63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BE763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CAFC2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7481DC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86BC0B" w14:textId="39A53DE9" w:rsidR="00DF4964" w:rsidRPr="00B34619" w:rsidRDefault="00DF4964" w:rsidP="000C13DD">
            <w:pPr>
              <w:pStyle w:val="Normal6a"/>
            </w:pPr>
            <w:r w:rsidRPr="00B34619">
              <w:t>20.</w:t>
            </w:r>
            <w:r w:rsidRPr="00B34619">
              <w:tab/>
              <w:t>zdůrazňuje význam rámce, který by organizacím občanské společnosti umožňoval svobodně působit</w:t>
            </w:r>
            <w:r w:rsidR="00A246DA">
              <w:t xml:space="preserve"> a </w:t>
            </w:r>
            <w:r w:rsidRPr="00B34619">
              <w:t>inkluzivně</w:t>
            </w:r>
            <w:r w:rsidR="00A246DA">
              <w:t xml:space="preserve"> a </w:t>
            </w:r>
            <w:r w:rsidRPr="00B34619">
              <w:t>smysluplně se podílet na tvorbě politik;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E8CE89" w14:textId="497FC711" w:rsidR="00DF4964" w:rsidRPr="00B34619" w:rsidRDefault="00DF4964" w:rsidP="000C13DD">
            <w:pPr>
              <w:pStyle w:val="Normal6a"/>
            </w:pPr>
            <w:r w:rsidRPr="00B34619">
              <w:t>20.</w:t>
            </w:r>
            <w:r w:rsidRPr="00B34619">
              <w:tab/>
              <w:t>zdůrazňuje význam rámce, který by organizacím občanské společnosti</w:t>
            </w:r>
            <w:r w:rsidRPr="00B34619">
              <w:rPr>
                <w:b/>
                <w:bCs/>
                <w:i/>
                <w:iCs/>
              </w:rPr>
              <w:t>, zejména těm, které se zabývají podporou demokracie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pozorováním voleb,</w:t>
            </w:r>
            <w:r w:rsidRPr="00B34619">
              <w:t xml:space="preserve"> umožňoval svobodně působit</w:t>
            </w:r>
            <w:r w:rsidR="00A246DA">
              <w:t xml:space="preserve"> a </w:t>
            </w:r>
            <w:r w:rsidRPr="00B34619">
              <w:t>inkluzivně</w:t>
            </w:r>
            <w:r w:rsidR="00A246DA">
              <w:t xml:space="preserve"> a </w:t>
            </w:r>
            <w:r w:rsidRPr="00B34619">
              <w:t xml:space="preserve">smysluplně se podílet na tvorbě politik; </w:t>
            </w:r>
            <w:r w:rsidRPr="00B34619">
              <w:rPr>
                <w:b/>
                <w:i/>
              </w:rPr>
              <w:t>vyjadřuje znepokojení nad nedávnými raziemi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kancelářích organizací občanské společnosti; vyzývá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vyšetření všech útoků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pomlouvačných kampaní proti organizacím občanské společnosti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ke zlepšení transparentnosti veřejného financování;</w:t>
            </w:r>
          </w:p>
        </w:tc>
      </w:tr>
    </w:tbl>
    <w:p w14:paraId="64AA79F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B15AE13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9C41BB2" w14:textId="2210FB6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193</w:t>
      </w:r>
      <w:r w:rsidRPr="00B34619">
        <w:rPr>
          <w:rStyle w:val="HideTWBExt"/>
          <w:b w:val="0"/>
        </w:rPr>
        <w:t>&lt;/NumAm&gt;</w:t>
      </w:r>
    </w:p>
    <w:p w14:paraId="43673AD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Stanislav Stoyanov</w:t>
      </w:r>
      <w:r w:rsidRPr="00B34619">
        <w:rPr>
          <w:rStyle w:val="HideTWBExt"/>
          <w:b w:val="0"/>
        </w:rPr>
        <w:t>&lt;/Members&gt;</w:t>
      </w:r>
    </w:p>
    <w:p w14:paraId="6A48B59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26AAB1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13226E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749E5B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0C84A8" w14:textId="77777777" w:rsidR="00DF4964" w:rsidRPr="00B34619" w:rsidRDefault="00DF4964" w:rsidP="000C13DD"/>
        </w:tc>
      </w:tr>
      <w:tr w:rsidR="00DF4964" w:rsidRPr="00B34619" w14:paraId="6E5A00C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FF732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F183C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2E3EC5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DC99B4" w14:textId="279260A1" w:rsidR="00DF4964" w:rsidRPr="00B34619" w:rsidRDefault="00DF4964" w:rsidP="000C13DD">
            <w:pPr>
              <w:pStyle w:val="Normal6a"/>
            </w:pPr>
            <w:r w:rsidRPr="00B34619">
              <w:t>20.</w:t>
            </w:r>
            <w:r w:rsidRPr="00B34619">
              <w:tab/>
              <w:t>zdůrazňuje význam rámce, který by organizacím občanské společnosti umožňoval svobodně působit</w:t>
            </w:r>
            <w:r w:rsidR="00A246DA">
              <w:t xml:space="preserve"> a </w:t>
            </w:r>
            <w:r w:rsidRPr="00B34619">
              <w:t>inkluzivně</w:t>
            </w:r>
            <w:r w:rsidR="00A246DA">
              <w:t xml:space="preserve"> a </w:t>
            </w:r>
            <w:r w:rsidRPr="00B34619">
              <w:t>smysluplně se podílet na tvorbě politik;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0145E9" w14:textId="3DD0EF13" w:rsidR="00DF4964" w:rsidRPr="00B34619" w:rsidRDefault="00DF4964" w:rsidP="000C13DD">
            <w:pPr>
              <w:pStyle w:val="Normal6a"/>
            </w:pPr>
            <w:r w:rsidRPr="00B34619">
              <w:t>20.</w:t>
            </w:r>
            <w:r w:rsidRPr="00B34619">
              <w:tab/>
              <w:t>zdůrazňuje význam rámce, který by organizacím občanské společnosti umožňoval svobodně působit</w:t>
            </w:r>
            <w:r w:rsidR="00A246DA">
              <w:t xml:space="preserve"> a </w:t>
            </w:r>
            <w:r w:rsidRPr="00B34619">
              <w:t>inkluzivně</w:t>
            </w:r>
            <w:r w:rsidR="00A246DA">
              <w:t xml:space="preserve"> a </w:t>
            </w:r>
            <w:r w:rsidRPr="00B34619">
              <w:t xml:space="preserve">smysluplně se podílet na tvorbě politik; </w:t>
            </w:r>
            <w:r w:rsidRPr="00B34619">
              <w:rPr>
                <w:b/>
                <w:i/>
              </w:rPr>
              <w:t>bere na vědomí značné zpoždění při vypracovávání nového akčního plánu pro uplatňování práv národnostních menšin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zdůrazňuje, že je třeba, aby jej Srbsko brzy dokončilo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následně provádělo způsobem podporujícím začleňování, aby došlo ke hmatatelnému zlepšení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celé zemi; </w:t>
            </w:r>
          </w:p>
        </w:tc>
      </w:tr>
    </w:tbl>
    <w:p w14:paraId="3CEE804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4BBDFE3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688D4DD" w14:textId="573EC16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194</w:t>
      </w:r>
      <w:r w:rsidRPr="00B34619">
        <w:rPr>
          <w:rStyle w:val="HideTWBExt"/>
          <w:b w:val="0"/>
        </w:rPr>
        <w:t>&lt;/NumAm&gt;</w:t>
      </w:r>
    </w:p>
    <w:p w14:paraId="5A5B147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732D5F43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2EAC907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D2EFA4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E442F7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0203A0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DEA302" w14:textId="77777777" w:rsidR="00DF4964" w:rsidRPr="00B34619" w:rsidRDefault="00DF4964" w:rsidP="000C13DD"/>
        </w:tc>
      </w:tr>
      <w:tr w:rsidR="00DF4964" w:rsidRPr="00B34619" w14:paraId="5F1ED75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5FD2A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21008B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B7805F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374453" w14:textId="16400945" w:rsidR="00DF4964" w:rsidRPr="00B34619" w:rsidRDefault="00DF4964" w:rsidP="000C13DD">
            <w:pPr>
              <w:pStyle w:val="Normal6a"/>
            </w:pPr>
            <w:r w:rsidRPr="00B34619">
              <w:t>20.</w:t>
            </w:r>
            <w:r w:rsidRPr="00B34619">
              <w:tab/>
              <w:t>zdůrazňuje význam rámce, který by organizacím občanské společnosti umožňoval svobodně působit</w:t>
            </w:r>
            <w:r w:rsidR="00A246DA">
              <w:t xml:space="preserve"> a </w:t>
            </w:r>
            <w:r w:rsidRPr="00B34619">
              <w:t>inkluzivně</w:t>
            </w:r>
            <w:r w:rsidR="00A246DA">
              <w:t xml:space="preserve"> a </w:t>
            </w:r>
            <w:r w:rsidRPr="00B34619">
              <w:t>smysluplně se podílet na tvorbě politik;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44EE56" w14:textId="5BB9BEDF" w:rsidR="00DF4964" w:rsidRPr="00B34619" w:rsidRDefault="00DF4964" w:rsidP="000C13DD">
            <w:pPr>
              <w:pStyle w:val="Normal6a"/>
            </w:pPr>
            <w:r w:rsidRPr="00B34619">
              <w:t>20.</w:t>
            </w:r>
            <w:r w:rsidRPr="00B34619">
              <w:tab/>
            </w:r>
            <w:r w:rsidRPr="00B34619">
              <w:rPr>
                <w:b/>
                <w:i/>
              </w:rPr>
              <w:t>vyjadřuje znepokojení nad tím, že organizace občanské společnosti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 čelí stále větším problémům, včetně restriktivních podmínek, omezeného financování, policejních razií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dalších forem zastrašování ze strany státních orgánů;</w:t>
            </w:r>
            <w:r w:rsidRPr="00B34619">
              <w:t xml:space="preserve"> zdůrazňuje význam rámce, který by organizacím občanské společnosti umožňoval svobodně působit</w:t>
            </w:r>
            <w:r w:rsidR="00A246DA">
              <w:t xml:space="preserve"> a </w:t>
            </w:r>
            <w:r w:rsidRPr="00B34619">
              <w:t>inkluzivně</w:t>
            </w:r>
            <w:r w:rsidR="00A246DA">
              <w:t xml:space="preserve"> a </w:t>
            </w:r>
            <w:r w:rsidRPr="00B34619">
              <w:t>smysluplně se podílet na tvorbě politik;</w:t>
            </w:r>
          </w:p>
        </w:tc>
      </w:tr>
    </w:tbl>
    <w:p w14:paraId="568A0C2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9012730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C4908F3" w14:textId="6E961DA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195</w:t>
      </w:r>
      <w:r w:rsidRPr="00B34619">
        <w:rPr>
          <w:rStyle w:val="HideTWBExt"/>
          <w:b w:val="0"/>
        </w:rPr>
        <w:t>&lt;/NumAm&gt;</w:t>
      </w:r>
    </w:p>
    <w:p w14:paraId="68E901B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4DF355C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B2E385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733356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1EBE7B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953A56" w14:textId="77777777" w:rsidR="00DF4964" w:rsidRPr="00B34619" w:rsidRDefault="00DF4964" w:rsidP="000C13DD"/>
        </w:tc>
      </w:tr>
      <w:tr w:rsidR="00DF4964" w:rsidRPr="00B34619" w14:paraId="40F2C1B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25DFC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05BB6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3AF441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FE9A3E" w14:textId="155DA21B" w:rsidR="00DF4964" w:rsidRPr="00B34619" w:rsidRDefault="00DF4964" w:rsidP="000C13DD">
            <w:pPr>
              <w:pStyle w:val="Normal6a"/>
            </w:pPr>
            <w:r w:rsidRPr="00B34619">
              <w:t>20.</w:t>
            </w:r>
            <w:r w:rsidRPr="00B34619">
              <w:tab/>
              <w:t xml:space="preserve">zdůrazňuje význam </w:t>
            </w:r>
            <w:r w:rsidRPr="00B34619">
              <w:rPr>
                <w:b/>
                <w:bCs/>
                <w:i/>
                <w:iCs/>
              </w:rPr>
              <w:t>rámce</w:t>
            </w:r>
            <w:r w:rsidRPr="00B34619">
              <w:t xml:space="preserve">, </w:t>
            </w:r>
            <w:r w:rsidRPr="00B34619">
              <w:rPr>
                <w:b/>
                <w:bCs/>
                <w:i/>
                <w:iCs/>
              </w:rPr>
              <w:t>který</w:t>
            </w:r>
            <w:r w:rsidRPr="00B34619">
              <w:t xml:space="preserve"> by organizacím občanské společnosti </w:t>
            </w:r>
            <w:r w:rsidRPr="00B34619">
              <w:rPr>
                <w:b/>
                <w:bCs/>
                <w:i/>
                <w:iCs/>
              </w:rPr>
              <w:t xml:space="preserve">umožňoval </w:t>
            </w:r>
            <w:r w:rsidRPr="00B34619">
              <w:t>svobodně působit</w:t>
            </w:r>
            <w:r w:rsidR="00A246DA">
              <w:t xml:space="preserve"> a </w:t>
            </w:r>
            <w:r w:rsidRPr="00B34619">
              <w:t>inkluzivně</w:t>
            </w:r>
            <w:r w:rsidR="00A246DA">
              <w:t xml:space="preserve"> a </w:t>
            </w:r>
            <w:r w:rsidRPr="00B34619">
              <w:t>smysluplně se podílet na tvorbě politik;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7013AB" w14:textId="5AE0A82F" w:rsidR="00DF4964" w:rsidRPr="00B34619" w:rsidRDefault="00DF4964" w:rsidP="000C13DD">
            <w:pPr>
              <w:pStyle w:val="Normal6a"/>
            </w:pPr>
            <w:r w:rsidRPr="00B34619">
              <w:t>20.</w:t>
            </w:r>
            <w:r w:rsidRPr="00B34619">
              <w:tab/>
              <w:t xml:space="preserve">zdůrazňuje význam </w:t>
            </w:r>
            <w:r w:rsidRPr="00B34619">
              <w:rPr>
                <w:b/>
                <w:bCs/>
                <w:i/>
                <w:iCs/>
              </w:rPr>
              <w:t>zachování politického prostředí</w:t>
            </w:r>
            <w:r w:rsidRPr="00B34619">
              <w:t xml:space="preserve">, </w:t>
            </w:r>
            <w:r w:rsidRPr="00B34619">
              <w:rPr>
                <w:b/>
                <w:bCs/>
                <w:i/>
                <w:iCs/>
              </w:rPr>
              <w:t>které</w:t>
            </w:r>
            <w:r w:rsidRPr="00B34619">
              <w:t xml:space="preserve"> by organizacím občanské společnosti </w:t>
            </w:r>
            <w:r w:rsidRPr="00B34619">
              <w:rPr>
                <w:b/>
                <w:bCs/>
                <w:i/>
                <w:iCs/>
              </w:rPr>
              <w:t xml:space="preserve">umožňovalo </w:t>
            </w:r>
            <w:r w:rsidRPr="00B34619">
              <w:t>svobodně působit</w:t>
            </w:r>
            <w:r w:rsidR="00A246DA">
              <w:t xml:space="preserve"> a </w:t>
            </w:r>
            <w:r w:rsidRPr="00B34619">
              <w:t>inkluzivně</w:t>
            </w:r>
            <w:r w:rsidR="00A246DA">
              <w:t xml:space="preserve"> a </w:t>
            </w:r>
            <w:r w:rsidRPr="00B34619">
              <w:t>smysluplně se podílet na tvorbě politik;</w:t>
            </w:r>
          </w:p>
        </w:tc>
      </w:tr>
    </w:tbl>
    <w:p w14:paraId="65D4E0D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2C20C1E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957B257" w14:textId="3FD2D4B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196</w:t>
      </w:r>
      <w:r w:rsidRPr="00B34619">
        <w:rPr>
          <w:rStyle w:val="HideTWBExt"/>
          <w:b w:val="0"/>
        </w:rPr>
        <w:t>&lt;/NumAm&gt;</w:t>
      </w:r>
    </w:p>
    <w:p w14:paraId="14618C7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7D56C1C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45464C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4ABFC3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7D639C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F6B6F9" w14:textId="77777777" w:rsidR="00DF4964" w:rsidRPr="00B34619" w:rsidRDefault="00DF4964" w:rsidP="000C13DD"/>
        </w:tc>
      </w:tr>
      <w:tr w:rsidR="00DF4964" w:rsidRPr="00B34619" w14:paraId="4CA73DC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72B66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CB2DC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C5582F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F8BEA0" w14:textId="4899FEDD" w:rsidR="00DF4964" w:rsidRPr="00B34619" w:rsidRDefault="00DF4964" w:rsidP="000C13DD">
            <w:pPr>
              <w:pStyle w:val="Normal6a"/>
            </w:pPr>
            <w:r w:rsidRPr="00B34619">
              <w:t>20.</w:t>
            </w:r>
            <w:r w:rsidRPr="00B34619">
              <w:tab/>
              <w:t xml:space="preserve">zdůrazňuje význam </w:t>
            </w:r>
            <w:r w:rsidRPr="00B34619">
              <w:rPr>
                <w:b/>
                <w:bCs/>
                <w:i/>
                <w:iCs/>
              </w:rPr>
              <w:t>rámce</w:t>
            </w:r>
            <w:r w:rsidRPr="00B34619">
              <w:t xml:space="preserve">, </w:t>
            </w:r>
            <w:r w:rsidRPr="00B34619">
              <w:rPr>
                <w:b/>
                <w:bCs/>
                <w:i/>
                <w:iCs/>
              </w:rPr>
              <w:t>který</w:t>
            </w:r>
            <w:r w:rsidRPr="00B34619">
              <w:t xml:space="preserve"> by organizacím občanské společnosti </w:t>
            </w:r>
            <w:r w:rsidRPr="00B34619">
              <w:rPr>
                <w:b/>
                <w:bCs/>
                <w:i/>
                <w:iCs/>
              </w:rPr>
              <w:t xml:space="preserve">umožňoval </w:t>
            </w:r>
            <w:r w:rsidRPr="00B34619">
              <w:t>svobodně působit</w:t>
            </w:r>
            <w:r w:rsidR="00A246DA">
              <w:t xml:space="preserve"> a </w:t>
            </w:r>
            <w:r w:rsidRPr="00B34619">
              <w:t>inkluzivně</w:t>
            </w:r>
            <w:r w:rsidR="00A246DA">
              <w:t xml:space="preserve"> a </w:t>
            </w:r>
            <w:r w:rsidRPr="00B34619">
              <w:t>smysluplně se podílet na tvorbě politik;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B5CBBA" w14:textId="7222653F" w:rsidR="00DF4964" w:rsidRPr="00B34619" w:rsidRDefault="00DF4964" w:rsidP="000C13DD">
            <w:pPr>
              <w:pStyle w:val="Normal6a"/>
            </w:pPr>
            <w:r w:rsidRPr="00B34619">
              <w:t>20.</w:t>
            </w:r>
            <w:r w:rsidRPr="00B34619">
              <w:tab/>
              <w:t xml:space="preserve">zdůrazňuje význam </w:t>
            </w:r>
            <w:r w:rsidRPr="00B34619">
              <w:rPr>
                <w:b/>
                <w:bCs/>
                <w:i/>
                <w:iCs/>
              </w:rPr>
              <w:t>zachování politického prostředí</w:t>
            </w:r>
            <w:r w:rsidRPr="00B34619">
              <w:t xml:space="preserve">, </w:t>
            </w:r>
            <w:r w:rsidRPr="00B34619">
              <w:rPr>
                <w:b/>
                <w:bCs/>
                <w:i/>
                <w:iCs/>
              </w:rPr>
              <w:t>které</w:t>
            </w:r>
            <w:r w:rsidRPr="00B34619">
              <w:t xml:space="preserve"> by organizacím občanské společnosti </w:t>
            </w:r>
            <w:r w:rsidRPr="00B34619">
              <w:rPr>
                <w:b/>
                <w:bCs/>
                <w:i/>
                <w:iCs/>
              </w:rPr>
              <w:t xml:space="preserve">umožňovalo </w:t>
            </w:r>
            <w:r w:rsidRPr="00B34619">
              <w:t>svobodně působit</w:t>
            </w:r>
            <w:r w:rsidR="00A246DA">
              <w:t xml:space="preserve"> a </w:t>
            </w:r>
            <w:r w:rsidRPr="00B34619">
              <w:t>inkluzivně</w:t>
            </w:r>
            <w:r w:rsidR="00A246DA">
              <w:t xml:space="preserve"> a </w:t>
            </w:r>
            <w:r w:rsidRPr="00B34619">
              <w:t>smysluplně se podílet na tvorbě politik;</w:t>
            </w:r>
          </w:p>
        </w:tc>
      </w:tr>
    </w:tbl>
    <w:p w14:paraId="478E739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EF4EEE6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57DCA3D" w14:textId="5E11CCAA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197</w:t>
      </w:r>
      <w:r w:rsidRPr="00B34619">
        <w:rPr>
          <w:rStyle w:val="HideTWBExt"/>
          <w:b w:val="0"/>
        </w:rPr>
        <w:t>&lt;/NumAm&gt;</w:t>
      </w:r>
    </w:p>
    <w:p w14:paraId="55C47A7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Şerban Dimitrie Sturdza</w:t>
      </w:r>
      <w:r w:rsidRPr="00B34619">
        <w:rPr>
          <w:rStyle w:val="HideTWBExt"/>
          <w:b w:val="0"/>
        </w:rPr>
        <w:t>&lt;/Members&gt;</w:t>
      </w:r>
    </w:p>
    <w:p w14:paraId="6D9A640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6FBF04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A3DB354" w14:textId="22E325DD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C37EAC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1567B2" w14:textId="77777777" w:rsidR="00DF4964" w:rsidRPr="00B34619" w:rsidRDefault="00DF4964" w:rsidP="000C13DD"/>
        </w:tc>
      </w:tr>
      <w:tr w:rsidR="00DF4964" w:rsidRPr="00B34619" w14:paraId="187088E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35FF2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8B2E0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03BDFF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3FA8CE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3BBFDB" w14:textId="2075C9CC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20a.</w:t>
            </w:r>
            <w:r w:rsidRPr="00B34619">
              <w:tab/>
            </w:r>
            <w:r w:rsidRPr="00B34619">
              <w:rPr>
                <w:b/>
                <w:i/>
              </w:rPr>
              <w:t>konstatuje, že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když již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velké části existuje právní rámec Srbska týkající se ochrany osob patřících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národnostním menšinám, měl by být neprodleně dokončen nový akční plán pro uplatňování práv národnostních menšin,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to po konzultaci se zástupci národnostních menšin; zdůrazňuje, že je třeba přijmout další konkrétní opatření, aby tato právní ustanovení byla plně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důsledně prováděna,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to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konkrétními časovými harmonogramy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kontrolními mechanismy,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pozitivně tak ovlivnila život národnostních menšin žijících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Srbsku;</w:t>
            </w:r>
          </w:p>
        </w:tc>
      </w:tr>
    </w:tbl>
    <w:p w14:paraId="040B00E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52EB4C0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BD8F5E0" w14:textId="5D19653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198</w:t>
      </w:r>
      <w:r w:rsidRPr="00B34619">
        <w:rPr>
          <w:rStyle w:val="HideTWBExt"/>
          <w:b w:val="0"/>
        </w:rPr>
        <w:t>&lt;/NumAm&gt;</w:t>
      </w:r>
    </w:p>
    <w:p w14:paraId="2D5D813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Nicolás Pascual de la Parte</w:t>
      </w:r>
      <w:r w:rsidRPr="00B34619">
        <w:rPr>
          <w:rStyle w:val="HideTWBExt"/>
          <w:b w:val="0"/>
        </w:rPr>
        <w:t>&lt;/Members&gt;</w:t>
      </w:r>
    </w:p>
    <w:p w14:paraId="7732277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A1FF07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6580987" w14:textId="3C4131CE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AD31F9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7237CA" w14:textId="77777777" w:rsidR="00DF4964" w:rsidRPr="00B34619" w:rsidRDefault="00DF4964" w:rsidP="000C13DD"/>
        </w:tc>
      </w:tr>
      <w:tr w:rsidR="00DF4964" w:rsidRPr="00B34619" w14:paraId="7F3AD54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70C51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4500C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934D2C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1638CE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8DE91C" w14:textId="2AF441FC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20a.</w:t>
            </w:r>
            <w:r w:rsidRPr="00B34619">
              <w:tab/>
            </w:r>
            <w:r w:rsidRPr="00B34619">
              <w:rPr>
                <w:b/>
                <w:i/>
              </w:rPr>
              <w:t>vyjadřuje hluboké znepokojení nad návrhem zákona předloženým srbskému parlamentu dne 29. listopadu 2024, kterým se navrhuje zavést zákon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zahraničních agentech po vzoru Ruska; připomíná srbským zákonodárcům, že organizace občanské společnosti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novináři hrají klíčovou roli ve zdravé demokratické společnosti; znovu opakuje, že takový zákon je neslučitelný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hodnotami Evropské unie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brání přistoupení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EU;</w:t>
            </w:r>
          </w:p>
        </w:tc>
      </w:tr>
    </w:tbl>
    <w:p w14:paraId="7A87F76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{ES}</w:t>
      </w:r>
      <w:r w:rsidRPr="00B34619">
        <w:t>es</w:t>
      </w:r>
      <w:r w:rsidRPr="00B34619">
        <w:rPr>
          <w:rStyle w:val="HideTWBExt"/>
        </w:rPr>
        <w:t>&lt;/Original&gt;</w:t>
      </w:r>
    </w:p>
    <w:p w14:paraId="4D2C4BFE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376C340E" w14:textId="251175F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199</w:t>
      </w:r>
      <w:r w:rsidRPr="00B34619">
        <w:rPr>
          <w:rStyle w:val="HideTWBExt"/>
          <w:b w:val="0"/>
        </w:rPr>
        <w:t>&lt;/NumAm&gt;</w:t>
      </w:r>
    </w:p>
    <w:p w14:paraId="4D15BC5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55E6A1AE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0BD56EC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6075E4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3B77932" w14:textId="38D587B5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8F01E8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B132A1" w14:textId="77777777" w:rsidR="00DF4964" w:rsidRPr="00B34619" w:rsidRDefault="00DF4964" w:rsidP="000C13DD"/>
        </w:tc>
      </w:tr>
      <w:tr w:rsidR="00DF4964" w:rsidRPr="00B34619" w14:paraId="428771A1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D12625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B13D3E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177727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1EFBF0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B406D7" w14:textId="373C375A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20a.</w:t>
            </w:r>
            <w:r w:rsidRPr="00B34619">
              <w:tab/>
            </w:r>
            <w:r w:rsidRPr="00B34619">
              <w:rPr>
                <w:b/>
                <w:i/>
              </w:rPr>
              <w:t>konstatuje, že řada organizací občanské společnosti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únoru 2025 pozastavila spolupráci se zákonodárnou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výkonnou složkou vládní mocí; lituje, že se vláda často vyhýbá smysluplné spolupráci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organizacemi občanské společnosti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využívá jejich zapojení jen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„odškrtávání políček“;</w:t>
            </w:r>
          </w:p>
        </w:tc>
      </w:tr>
    </w:tbl>
    <w:p w14:paraId="7E6E617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B9F160F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11E1DE2" w14:textId="055B5768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200</w:t>
      </w:r>
      <w:r w:rsidRPr="00B34619">
        <w:rPr>
          <w:rStyle w:val="HideTWBExt"/>
          <w:b w:val="0"/>
        </w:rPr>
        <w:t>&lt;/NumAm&gt;</w:t>
      </w:r>
    </w:p>
    <w:p w14:paraId="0B6D384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Şerban Dimitrie Sturdza</w:t>
      </w:r>
      <w:r w:rsidRPr="00B34619">
        <w:rPr>
          <w:rStyle w:val="HideTWBExt"/>
          <w:b w:val="0"/>
        </w:rPr>
        <w:t>&lt;/Members&gt;</w:t>
      </w:r>
    </w:p>
    <w:p w14:paraId="7813BE3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8757BC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E1A70D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1F028D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689386" w14:textId="77777777" w:rsidR="00DF4964" w:rsidRPr="00B34619" w:rsidRDefault="00DF4964" w:rsidP="000C13DD"/>
        </w:tc>
      </w:tr>
      <w:tr w:rsidR="00DF4964" w:rsidRPr="00B34619" w14:paraId="4DA3165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5C6E1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F75C7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F91162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9D3B5D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FB08E6" w14:textId="07A347F1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20b.</w:t>
            </w:r>
            <w:r w:rsidRPr="00B34619">
              <w:tab/>
            </w:r>
            <w:r w:rsidRPr="00B34619">
              <w:rPr>
                <w:b/>
                <w:i/>
              </w:rPr>
              <w:t>uznává klíčovou úlohu všech rad národnostních menšin při zastupování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obhajobě práv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zájmů jejich komunit; zdůrazňuje, že příslušné srbské orgány by měly zajistit odpovídající finanční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institucionální podporu, aby tyto rady národnostních menšin mohly vykonávat svou činnost nezávisle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bez politického vměšování; zdůrazňuje, že srbské orgány by neměly upřednostňovat některé rady národnostních menšin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že je třeba uplatňovat nediskriminační přístup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rovné zacházení vůči všem společenstvím osob patřících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národnostním menšinám;</w:t>
            </w:r>
          </w:p>
        </w:tc>
      </w:tr>
    </w:tbl>
    <w:p w14:paraId="1C0CA62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C4EC591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64FE0345" w14:textId="3448081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201</w:t>
      </w:r>
      <w:r w:rsidRPr="00B34619">
        <w:rPr>
          <w:rStyle w:val="HideTWBExt"/>
          <w:b w:val="0"/>
        </w:rPr>
        <w:t>&lt;/NumAm&gt;</w:t>
      </w:r>
    </w:p>
    <w:p w14:paraId="7FD065B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78DB6D7A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1503EA8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24893E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55F0FD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AAD9B9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EF5570" w14:textId="77777777" w:rsidR="00DF4964" w:rsidRPr="00B34619" w:rsidRDefault="00DF4964" w:rsidP="000C13DD"/>
        </w:tc>
      </w:tr>
      <w:tr w:rsidR="00DF4964" w:rsidRPr="00B34619" w14:paraId="294AB64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365A3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2F43D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9B7A994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3F581F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247C0C" w14:textId="37C90CE9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20b.</w:t>
            </w:r>
            <w:r w:rsidRPr="00B34619">
              <w:tab/>
            </w:r>
            <w:r w:rsidRPr="00B34619">
              <w:rPr>
                <w:b/>
                <w:i/>
              </w:rPr>
              <w:t>vyjadřuje hluboké znepokojení nad zhoršujícími se podmínkami pro kulturní projevy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Srbsku; zdůrazňuje, že je důležité zajistit svobodu kulturního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uměleckého projevu,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vyzývá srbské orgány, aby ukončily represivní opatření proti kulturním pracovníkům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organizacím, která byla zavedena prostřednictvím restriktivní politiky financování; zdůrazňuje, že dynamické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nezávislé kulturní odvětví je nezbytné pro demokratickou společnost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má zásadní význam pro evropskou cestu Srbska;</w:t>
            </w:r>
          </w:p>
        </w:tc>
      </w:tr>
    </w:tbl>
    <w:p w14:paraId="45F18F1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F0A8C7D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32BC8747" w14:textId="1783035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202</w:t>
      </w:r>
      <w:r w:rsidRPr="00B34619">
        <w:rPr>
          <w:rStyle w:val="HideTWBExt"/>
          <w:b w:val="0"/>
        </w:rPr>
        <w:t>&lt;/NumAm&gt;</w:t>
      </w:r>
    </w:p>
    <w:p w14:paraId="059E8FE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2F0353FB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2DB98D7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274DA6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7ECA3C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 c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E58CF0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52C4E7" w14:textId="77777777" w:rsidR="00DF4964" w:rsidRPr="00B34619" w:rsidRDefault="00DF4964" w:rsidP="000C13DD"/>
        </w:tc>
      </w:tr>
      <w:tr w:rsidR="00DF4964" w:rsidRPr="00B34619" w14:paraId="6AF289D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0BE66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92347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C6BDCF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9E3506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650B35" w14:textId="4FB125E3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20c.</w:t>
            </w:r>
            <w:r w:rsidRPr="00B34619">
              <w:tab/>
            </w:r>
            <w:r w:rsidRPr="00B34619">
              <w:rPr>
                <w:b/>
                <w:i/>
              </w:rPr>
              <w:t>hluboce lituje, že srbské ministerstvo vnitra zakázalo loňský ročník festivalu „Mirëdita, Dobar dan!“, který podporuje spolupráci mezi umělci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aktivisty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Kosova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Srbska; naléhavě vyzývá úřady, aby zajistily bezpečnost organizátorů, účastníků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diváků letošního ročníku festivalu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zároveň adekvátně postihly ty, kteří ohrožují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porušují práva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svobody občanů;</w:t>
            </w:r>
          </w:p>
        </w:tc>
      </w:tr>
    </w:tbl>
    <w:p w14:paraId="41092BC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7E22E2B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B11E12A" w14:textId="1D9AE0FC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203</w:t>
      </w:r>
      <w:r w:rsidRPr="00B34619">
        <w:rPr>
          <w:rStyle w:val="HideTWBExt"/>
          <w:b w:val="0"/>
        </w:rPr>
        <w:t>&lt;/NumAm&gt;</w:t>
      </w:r>
    </w:p>
    <w:p w14:paraId="57F7F54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Şerban Dimitrie Sturdza</w:t>
      </w:r>
      <w:r w:rsidRPr="00B34619">
        <w:rPr>
          <w:rStyle w:val="HideTWBExt"/>
          <w:b w:val="0"/>
        </w:rPr>
        <w:t>&lt;/Members&gt;</w:t>
      </w:r>
    </w:p>
    <w:p w14:paraId="5E8989A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D726B8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993620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 c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4238A3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235291" w14:textId="77777777" w:rsidR="00DF4964" w:rsidRPr="00B34619" w:rsidRDefault="00DF4964" w:rsidP="000C13DD"/>
        </w:tc>
      </w:tr>
      <w:tr w:rsidR="00DF4964" w:rsidRPr="00B34619" w14:paraId="42D8AE2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79946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3E1C8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7B4A300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9EACFF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5F7267" w14:textId="765EE0A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20c.</w:t>
            </w:r>
            <w:r w:rsidRPr="00B34619">
              <w:tab/>
            </w:r>
            <w:r w:rsidRPr="00B34619">
              <w:rPr>
                <w:b/>
                <w:i/>
              </w:rPr>
              <w:t>vyjadřuje politování nad přetrvávajícím nedostatečným zastoupením národnostních menšin ve veřejné správě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ve strukturách donucovacích orgánů; zdůrazňuje, že veřejné instituce podporující začlenění jsou předpokladem soudržné, demokratické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spravedlivě zastoupené společnosti;</w:t>
            </w:r>
          </w:p>
        </w:tc>
      </w:tr>
    </w:tbl>
    <w:p w14:paraId="27DDF8B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99B436D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4764FE4" w14:textId="34735FE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204</w:t>
      </w:r>
      <w:r w:rsidRPr="00B34619">
        <w:rPr>
          <w:rStyle w:val="HideTWBExt"/>
          <w:b w:val="0"/>
        </w:rPr>
        <w:t>&lt;/NumAm&gt;</w:t>
      </w:r>
    </w:p>
    <w:p w14:paraId="69E3A68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5D77AA68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52D1482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1CAAB8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72266C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 d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E92049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CEB8BE" w14:textId="77777777" w:rsidR="00DF4964" w:rsidRPr="00B34619" w:rsidRDefault="00DF4964" w:rsidP="000C13DD"/>
        </w:tc>
      </w:tr>
      <w:tr w:rsidR="00DF4964" w:rsidRPr="00B34619" w14:paraId="3B57A24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C6540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92FF4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B98A2C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FA52A5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414248" w14:textId="6620ED81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20d.</w:t>
            </w:r>
            <w:r w:rsidRPr="00B34619">
              <w:tab/>
            </w:r>
            <w:r w:rsidRPr="00B34619">
              <w:rPr>
                <w:b/>
                <w:i/>
              </w:rPr>
              <w:t>znovu vyjadřuje znepokojení nad restriktivním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svévolným prosazováním zákona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trvalém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přechodném pobytu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souvislosti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„pasivizací“ adres tisíců Albánců na jihu Srbska; vyzývá oddělení vnitřní kontroly ministerstva vnitra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státní zastupitelství, aby prošetřily činnost policejních stanic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Bujanovci, Preševu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Medveđi; vyzývá ministerstvo vnitra, aby co nejdříve zveřejnilo komplexní statistiku občanů „pasivizovaných“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letech 2011 až 2024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Medveđi, Bujanovci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Preševu, rozdělenou podle státní příslušnosti / národnosti; zdůrazňuje, že ministerstvo pro veřejnou správu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místní samosprávu musí zastavit proces vyřazování občanů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pasivizovanými adresami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jednotného seznamu voličů;</w:t>
            </w:r>
          </w:p>
        </w:tc>
      </w:tr>
    </w:tbl>
    <w:p w14:paraId="79AA090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B295618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BD896A2" w14:textId="3C1C8E9C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205</w:t>
      </w:r>
      <w:r w:rsidRPr="00B34619">
        <w:rPr>
          <w:rStyle w:val="HideTWBExt"/>
          <w:b w:val="0"/>
        </w:rPr>
        <w:t>&lt;/NumAm&gt;</w:t>
      </w:r>
    </w:p>
    <w:p w14:paraId="4F179C5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Şerban Dimitrie Sturdza</w:t>
      </w:r>
      <w:r w:rsidRPr="00B34619">
        <w:rPr>
          <w:rStyle w:val="HideTWBExt"/>
          <w:b w:val="0"/>
        </w:rPr>
        <w:t>&lt;/Members&gt;</w:t>
      </w:r>
    </w:p>
    <w:p w14:paraId="57D6A1F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011003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742E6C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 d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7AFC0C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9BFFC4" w14:textId="77777777" w:rsidR="00DF4964" w:rsidRPr="00B34619" w:rsidRDefault="00DF4964" w:rsidP="000C13DD"/>
        </w:tc>
      </w:tr>
      <w:tr w:rsidR="00DF4964" w:rsidRPr="00B34619" w14:paraId="4119D5C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8312B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72E076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03FEBD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29FA26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6E3DA6" w14:textId="4DD13E5E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20d.</w:t>
            </w:r>
            <w:r w:rsidRPr="00B34619">
              <w:tab/>
            </w:r>
            <w:r w:rsidRPr="00B34619">
              <w:rPr>
                <w:b/>
                <w:i/>
              </w:rPr>
              <w:t>vyzývá srbské orgány, aby zajistily účinné provádění vnitrostátního právního rámce pro respektování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ochranu osob patřících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národnostním menšinám ve všech odvětvích, včetně vzdělávání, veřejné správy, přístupu do sdělovacích prostředků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svobody náboženského vyznání,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aby posílily donucovací mechanismy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zabránit diskriminačním praktikám;</w:t>
            </w:r>
          </w:p>
        </w:tc>
      </w:tr>
    </w:tbl>
    <w:p w14:paraId="0F47451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C33313E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2F4EAD9" w14:textId="0E1366B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206</w:t>
      </w:r>
      <w:r w:rsidRPr="00B34619">
        <w:rPr>
          <w:rStyle w:val="HideTWBExt"/>
          <w:b w:val="0"/>
        </w:rPr>
        <w:t>&lt;/NumAm&gt;</w:t>
      </w:r>
    </w:p>
    <w:p w14:paraId="58E239B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79CCBB67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3E3E58C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8E0959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AD7D71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 e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2FC38E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6446C8" w14:textId="77777777" w:rsidR="00DF4964" w:rsidRPr="00B34619" w:rsidRDefault="00DF4964" w:rsidP="000C13DD"/>
        </w:tc>
      </w:tr>
      <w:tr w:rsidR="00DF4964" w:rsidRPr="00B34619" w14:paraId="170F119B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20C6D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7A2CA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1A7B50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23171D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3A8908" w14:textId="308CD0CA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20e.</w:t>
            </w:r>
            <w:r w:rsidRPr="00B34619">
              <w:tab/>
            </w:r>
            <w:r w:rsidRPr="00B34619">
              <w:rPr>
                <w:b/>
                <w:i/>
              </w:rPr>
              <w:t>oceňuje úsilí organizace Europa Nostra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široké koalice odborníků, institucí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organizací občanské společnosti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</w:t>
            </w:r>
            <w:r w:rsidR="00A246DA">
              <w:rPr>
                <w:b/>
                <w:i/>
              </w:rPr>
              <w:t xml:space="preserve"> a v </w:t>
            </w:r>
            <w:r w:rsidRPr="00B34619">
              <w:rPr>
                <w:b/>
                <w:i/>
              </w:rPr>
              <w:t>celé Evropě při obraně ohrožených památek, jako je modernistický komplex Generalštab, bělehradská pevnost (Kalemegdan)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bělehradský veletržní komplex; zdůrazňuje, že tyto památky jsou nejen součástí kulturní identity Srbska, ale také společného evropského dědictví; naléhavě vyzývá srbské orgány, ať už celostátní, regionální či místní, aby dodržovaly své závazky vyplývající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úmluvy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Fara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zajistily, že rozhodnutí týkající se kulturních památek budou přijímána transparentně, po konzultaci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odborníky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občany</w:t>
            </w:r>
            <w:r w:rsidR="00A246DA">
              <w:rPr>
                <w:b/>
                <w:i/>
              </w:rPr>
              <w:t xml:space="preserve"> a v </w:t>
            </w:r>
            <w:r w:rsidRPr="00B34619">
              <w:rPr>
                <w:b/>
                <w:i/>
              </w:rPr>
              <w:t>plném souladu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vnitrostátními zákony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ochraně kulturního dědictví, jakož</w:t>
            </w:r>
            <w:r w:rsidR="00A246DA">
              <w:rPr>
                <w:b/>
                <w:i/>
              </w:rPr>
              <w:t xml:space="preserve"> i s </w:t>
            </w:r>
            <w:r w:rsidRPr="00B34619">
              <w:rPr>
                <w:b/>
                <w:i/>
              </w:rPr>
              <w:t>evropskými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mezinárodními úmluvami, standardy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osvědčenými postupy;</w:t>
            </w:r>
          </w:p>
        </w:tc>
      </w:tr>
    </w:tbl>
    <w:p w14:paraId="39D96F9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59AD2B6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F928EAB" w14:textId="5255CE9A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207</w:t>
      </w:r>
      <w:r w:rsidRPr="00B34619">
        <w:rPr>
          <w:rStyle w:val="HideTWBExt"/>
          <w:b w:val="0"/>
        </w:rPr>
        <w:t>&lt;/NumAm&gt;</w:t>
      </w:r>
    </w:p>
    <w:p w14:paraId="34782E4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Şerban Dimitrie Sturdza</w:t>
      </w:r>
      <w:r w:rsidRPr="00B34619">
        <w:rPr>
          <w:rStyle w:val="HideTWBExt"/>
          <w:b w:val="0"/>
        </w:rPr>
        <w:t>&lt;/Members&gt;</w:t>
      </w:r>
    </w:p>
    <w:p w14:paraId="01954DA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7D138B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07A9D8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 e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6EF091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FA1471" w14:textId="77777777" w:rsidR="00DF4964" w:rsidRPr="00B34619" w:rsidRDefault="00DF4964" w:rsidP="000C13DD"/>
        </w:tc>
      </w:tr>
      <w:tr w:rsidR="00DF4964" w:rsidRPr="00B34619" w14:paraId="12A5819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3BBF1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1EE78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7971A00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6912E8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07500F" w14:textId="635DF96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20e.</w:t>
            </w:r>
            <w:r w:rsidRPr="00B34619">
              <w:tab/>
            </w:r>
            <w:r w:rsidRPr="00B34619">
              <w:rPr>
                <w:b/>
                <w:i/>
              </w:rPr>
              <w:t>vyjadřuje politování nad nejednotným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diskriminačním přístupem ke vzdělávání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učebnicím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menšinových jazycích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Srbsku; zdůrazňuje, že vzdělávání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mateřském jazyce je základním právem národnostních menšin,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jehož dodržování se Srbsko oficiálně zavázalo; vyzývá srbské orgány, aby respektovaly jazykovou rozmanitost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podporovaly skutečnou dvojjazyčnost namísto asimilace tím, že umožní příslušníkům národnostních menšin přístup ke vzdělání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jejich mateřském jazyce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urychlí tisk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distribuci učebnic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menšinových jazycích;</w:t>
            </w:r>
          </w:p>
        </w:tc>
      </w:tr>
    </w:tbl>
    <w:p w14:paraId="2ACD67F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5193848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390F0AE" w14:textId="7B9E95EA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208</w:t>
      </w:r>
      <w:r w:rsidRPr="00B34619">
        <w:rPr>
          <w:rStyle w:val="HideTWBExt"/>
          <w:b w:val="0"/>
        </w:rPr>
        <w:t>&lt;/NumAm&gt;</w:t>
      </w:r>
    </w:p>
    <w:p w14:paraId="7A6E2AD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6F6E3599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720B111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D9C59F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234C0E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 f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1ADF3C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DA66FF" w14:textId="77777777" w:rsidR="00DF4964" w:rsidRPr="00B34619" w:rsidRDefault="00DF4964" w:rsidP="000C13DD"/>
        </w:tc>
      </w:tr>
      <w:tr w:rsidR="00DF4964" w:rsidRPr="00B34619" w14:paraId="6506A76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6D89B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48C6F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A8586A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50DA42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D1E685" w14:textId="6CEBCB6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20f.</w:t>
            </w:r>
            <w:r w:rsidRPr="00B34619">
              <w:tab/>
            </w:r>
            <w:r w:rsidRPr="00B34619">
              <w:rPr>
                <w:b/>
                <w:i/>
              </w:rPr>
              <w:t>vyjadřuje vážné znepokojení nad stále větším politickým vměšováním do ochrany kulturního dědictví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Srbsku, včetně odebírání chráněného statusu kulturním památkám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nerespektování právních postupů upravujících jejich ochranu, jako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případě modernistického komplexu Generalštab; odsuzuje nátlak vyvíjený na památkáře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instituce zabývající se památkovou péčí, včetně Institutu republiky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Institutu pro ochranu kulturních památek města Bělehradu; zdůrazňuje, že základem správy kulturního dědictví musí být dodržování zásad právního státu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odborné rozhodování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náležitou účastí občanské společnosti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evropskými ambicemi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závazky Srbska;</w:t>
            </w:r>
          </w:p>
        </w:tc>
      </w:tr>
    </w:tbl>
    <w:p w14:paraId="7F8ADAA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CF41949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B7AB182" w14:textId="6B75A04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209</w:t>
      </w:r>
      <w:r w:rsidRPr="00B34619">
        <w:rPr>
          <w:rStyle w:val="HideTWBExt"/>
          <w:b w:val="0"/>
        </w:rPr>
        <w:t>&lt;/NumAm&gt;</w:t>
      </w:r>
    </w:p>
    <w:p w14:paraId="7CF86D3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Şerban Dimitrie Sturdza</w:t>
      </w:r>
      <w:r w:rsidRPr="00B34619">
        <w:rPr>
          <w:rStyle w:val="HideTWBExt"/>
          <w:b w:val="0"/>
        </w:rPr>
        <w:t>&lt;/Members&gt;</w:t>
      </w:r>
    </w:p>
    <w:p w14:paraId="6183B30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477BC6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082AED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 f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0CA89E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7AC453" w14:textId="77777777" w:rsidR="00DF4964" w:rsidRPr="00B34619" w:rsidRDefault="00DF4964" w:rsidP="000C13DD"/>
        </w:tc>
      </w:tr>
      <w:tr w:rsidR="00DF4964" w:rsidRPr="00B34619" w14:paraId="194FF1C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19566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13C3E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4D10E9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FC20BD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80AF47" w14:textId="1D4BECC4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20f.</w:t>
            </w:r>
            <w:r w:rsidRPr="00B34619">
              <w:tab/>
            </w:r>
            <w:r w:rsidRPr="00B34619">
              <w:rPr>
                <w:b/>
                <w:i/>
              </w:rPr>
              <w:t>konstatuje, že existují značné překážky pro konání pobožností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menšinových jazycích,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proto není na území Srbska důsledně umožněna svoboda náboženského vyznání; zdůrazňuje situaci rumunské pravoslavné církve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Srbsku, která není státem oficiálně uznána jako tradiční církev, což pro rumunské církve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duchovní představuje značnou výzvu při sloužení bohoslužeb pro rumunskou komunitu žijící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Srbsku;</w:t>
            </w:r>
          </w:p>
        </w:tc>
      </w:tr>
    </w:tbl>
    <w:p w14:paraId="732A4C0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8B30B06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7BAA970" w14:textId="21F37C6C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210</w:t>
      </w:r>
      <w:r w:rsidRPr="00B34619">
        <w:rPr>
          <w:rStyle w:val="HideTWBExt"/>
          <w:b w:val="0"/>
        </w:rPr>
        <w:t>&lt;/NumAm&gt;</w:t>
      </w:r>
    </w:p>
    <w:p w14:paraId="5F0319B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14FF184B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1953A44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8D2FA8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0E1339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 g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B11D9F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849340" w14:textId="77777777" w:rsidR="00DF4964" w:rsidRPr="00B34619" w:rsidRDefault="00DF4964" w:rsidP="000C13DD"/>
        </w:tc>
      </w:tr>
      <w:tr w:rsidR="00DF4964" w:rsidRPr="00B34619" w14:paraId="6FC1411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E398C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69893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D1D965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EC02B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306EF5" w14:textId="5391695D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20g.</w:t>
            </w:r>
            <w:r w:rsidRPr="00B34619">
              <w:tab/>
            </w:r>
            <w:r w:rsidRPr="00B34619">
              <w:rPr>
                <w:b/>
                <w:i/>
              </w:rPr>
              <w:t>vyzývá srbskou vládu, aby urychleně přehodnotila rozhodnutí, která ohrožují kulturní dědictví, včetně plánů na demolici nebo nevhodnou přestavbu chráněných památek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památníků; vyzývá orgány, aby upřednostňovaly udržitelná řešení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výstavby, jako je adaptivní opětovné využití,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evropskými osvědčenými postupy, které byly mimo jiné určeny při udílení Cen Evropské Unie za kulturní dědictví / Europa Nostra,</w:t>
            </w:r>
            <w:r w:rsidR="00A246DA">
              <w:rPr>
                <w:b/>
                <w:i/>
              </w:rPr>
              <w:t xml:space="preserve"> a v </w:t>
            </w:r>
            <w:r w:rsidRPr="00B34619">
              <w:rPr>
                <w:b/>
                <w:i/>
              </w:rPr>
              <w:t>souladu se zásadami Nového evropského Bauhausu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zásadami vysoce kvalitní Baukultur; vítá zapojení evropských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mezinárodních organizací zabývajících se památkovou péčí,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to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prostřednictvím projektu Evropské středisko pro památkovou péči (European Heritage Hub), do podpory Srbska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tomto úsilí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vyzývá Evropskou komisi, aby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rámci procesu přistoupení Srbska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EU pečlivě sledovala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řešila případy porušení ochrany kulturního dědictví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aby zajistila odpovídající podporu odborníkům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organizacím občanské společnosti, které se zabývají kulturním dědictvím;</w:t>
            </w:r>
          </w:p>
        </w:tc>
      </w:tr>
    </w:tbl>
    <w:p w14:paraId="431DE38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CAE4393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4634B92" w14:textId="2DFBA18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211</w:t>
      </w:r>
      <w:r w:rsidRPr="00B34619">
        <w:rPr>
          <w:rStyle w:val="HideTWBExt"/>
          <w:b w:val="0"/>
        </w:rPr>
        <w:t>&lt;/NumAm&gt;</w:t>
      </w:r>
    </w:p>
    <w:p w14:paraId="205712E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Şerban Dimitrie Sturdza</w:t>
      </w:r>
      <w:r w:rsidRPr="00B34619">
        <w:rPr>
          <w:rStyle w:val="HideTWBExt"/>
          <w:b w:val="0"/>
        </w:rPr>
        <w:t>&lt;/Members&gt;</w:t>
      </w:r>
    </w:p>
    <w:p w14:paraId="477D134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459E2E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761F29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20 g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15CA86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A523D5" w14:textId="77777777" w:rsidR="00DF4964" w:rsidRPr="00B34619" w:rsidRDefault="00DF4964" w:rsidP="000C13DD"/>
        </w:tc>
      </w:tr>
      <w:tr w:rsidR="00DF4964" w:rsidRPr="00B34619" w14:paraId="4856AA37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B635C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3A583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E19C7C0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CCEC54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931F05" w14:textId="5B6CB15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20g.</w:t>
            </w:r>
            <w:r w:rsidRPr="00B34619">
              <w:tab/>
            </w:r>
            <w:r w:rsidRPr="00B34619">
              <w:rPr>
                <w:b/>
                <w:i/>
              </w:rPr>
              <w:t>naléhavě vyzývá srbské orgány, aby rozšířily dostupnost veřejnoprávního vysílání ve všech menšinových jazycích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celé zemi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zajistily rovný přístup ke sdělovacím prostředkům pro všechny komunity, přičemž by měly vycházet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osvědčených postupů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regionu Vojvodina;</w:t>
            </w:r>
          </w:p>
        </w:tc>
      </w:tr>
    </w:tbl>
    <w:p w14:paraId="2E10EEC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AA56D49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75E6250" w14:textId="3ADBD86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212</w:t>
      </w:r>
      <w:r w:rsidRPr="00B34619">
        <w:rPr>
          <w:rStyle w:val="HideTWBExt"/>
          <w:b w:val="0"/>
        </w:rPr>
        <w:t>&lt;/NumAm&gt;</w:t>
      </w:r>
    </w:p>
    <w:p w14:paraId="1AEE53E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Lukas Mandl</w:t>
      </w:r>
      <w:r w:rsidRPr="00B34619">
        <w:rPr>
          <w:rStyle w:val="HideTWBExt"/>
          <w:b w:val="0"/>
        </w:rPr>
        <w:t>&lt;/Members&gt;</w:t>
      </w:r>
    </w:p>
    <w:p w14:paraId="4415B1A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F4CA99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B11A9A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86EFA1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A5D87D" w14:textId="77777777" w:rsidR="00DF4964" w:rsidRPr="00B34619" w:rsidRDefault="00DF4964" w:rsidP="000C13DD"/>
        </w:tc>
      </w:tr>
      <w:tr w:rsidR="00DF4964" w:rsidRPr="00B34619" w14:paraId="722249F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7C430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24501E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6F20BD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7B817D" w14:textId="1DD0EA68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  <w:t>vyzývá Srbsko, aby bojovalo proti dezinformacím, včetně manipulativních narativů namířených proti EU,</w:t>
            </w:r>
            <w:r w:rsidR="00A246DA">
              <w:t xml:space="preserve"> a </w:t>
            </w:r>
            <w:r w:rsidRPr="00B34619">
              <w:t>zejména proti státem podporovaným dezinformačním kampaním; odsuzuje otevření kanceláře RT (dříve Russia Today)</w:t>
            </w:r>
            <w:r w:rsidR="00A246DA">
              <w:t xml:space="preserve"> v </w:t>
            </w:r>
            <w:r w:rsidRPr="00B34619">
              <w:t>Bělehradě</w:t>
            </w:r>
            <w:r w:rsidR="00A246DA">
              <w:t xml:space="preserve"> a </w:t>
            </w:r>
            <w:r w:rsidRPr="00B34619">
              <w:t>spuštění internetového zpravodajství RT</w:t>
            </w:r>
            <w:r w:rsidR="00A246DA">
              <w:t xml:space="preserve"> v </w:t>
            </w:r>
            <w:r w:rsidRPr="00B34619">
              <w:t>srbštině;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235148" w14:textId="05DD7976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  <w:t>vyzývá Srbsko, aby bojovalo proti dezinformacím, včetně manipulativních narativů namířených proti EU,</w:t>
            </w:r>
            <w:r w:rsidR="00A246DA">
              <w:t xml:space="preserve"> a </w:t>
            </w:r>
            <w:r w:rsidRPr="00B34619">
              <w:t>zejména proti státem podporovaným dezinformačním kampaním; odsuzuje otevření kanceláře RT (dříve Russia Today)</w:t>
            </w:r>
            <w:r w:rsidR="00A246DA">
              <w:t xml:space="preserve"> v </w:t>
            </w:r>
            <w:r w:rsidRPr="00B34619">
              <w:t>Bělehradě</w:t>
            </w:r>
            <w:r w:rsidR="00A246DA">
              <w:t xml:space="preserve"> a </w:t>
            </w:r>
            <w:r w:rsidRPr="00B34619">
              <w:t>spuštění internetového zpravodajství RT</w:t>
            </w:r>
            <w:r w:rsidR="00A246DA">
              <w:t xml:space="preserve"> v </w:t>
            </w:r>
            <w:r w:rsidRPr="00B34619">
              <w:t xml:space="preserve">srbštině; </w:t>
            </w:r>
            <w:r w:rsidRPr="00B34619">
              <w:rPr>
                <w:b/>
                <w:i/>
              </w:rPr>
              <w:t>je hluboce znepokojen šířením dezinformací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ruské agresi proti Ukrajině; vyzývá srbské orgány, aby se aktivně postavily proti dezinformacím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bojovaly proti nejrozšířenějším falešným zprávám; vyzývá srbské orgány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Komisi, aby posílily infrastrukturu pro boj proti dezinformacím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jiným hybridním hrozbám;</w:t>
            </w:r>
          </w:p>
        </w:tc>
      </w:tr>
    </w:tbl>
    <w:p w14:paraId="1EBC813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0B69DA2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38CA2A97" w14:textId="6AC56F9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213</w:t>
      </w:r>
      <w:r w:rsidRPr="00B34619">
        <w:rPr>
          <w:rStyle w:val="HideTWBExt"/>
          <w:b w:val="0"/>
        </w:rPr>
        <w:t>&lt;/NumAm&gt;</w:t>
      </w:r>
    </w:p>
    <w:p w14:paraId="3ED0BB6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68B2EC88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3329167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A50A7A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33BACC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B9F530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5EEC62" w14:textId="77777777" w:rsidR="00DF4964" w:rsidRPr="00B34619" w:rsidRDefault="00DF4964" w:rsidP="000C13DD"/>
        </w:tc>
      </w:tr>
      <w:tr w:rsidR="00DF4964" w:rsidRPr="00B34619" w14:paraId="2BA1938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401A5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3E5DC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C2D7C4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A4BCBD" w14:textId="1C87C55F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  <w:t>vyzývá Srbsko, aby bojovalo proti dezinformacím, včetně manipulativních narativů namířených proti EU,</w:t>
            </w:r>
            <w:r w:rsidR="00A246DA">
              <w:t xml:space="preserve"> a </w:t>
            </w:r>
            <w:r w:rsidRPr="00B34619">
              <w:t xml:space="preserve">zejména </w:t>
            </w:r>
            <w:r w:rsidRPr="00B34619">
              <w:rPr>
                <w:b/>
                <w:bCs/>
                <w:i/>
                <w:iCs/>
              </w:rPr>
              <w:t>proti</w:t>
            </w:r>
            <w:r w:rsidRPr="00B34619">
              <w:t xml:space="preserve"> státem </w:t>
            </w:r>
            <w:r w:rsidRPr="00B34619">
              <w:rPr>
                <w:b/>
                <w:bCs/>
                <w:i/>
                <w:iCs/>
              </w:rPr>
              <w:t>podporovaným dezinformačním kampaním</w:t>
            </w:r>
            <w:r w:rsidRPr="00B34619">
              <w:t>; odsuzuje otevření kanceláře RT (dříve Russia Today)</w:t>
            </w:r>
            <w:r w:rsidR="00A246DA">
              <w:t xml:space="preserve"> v </w:t>
            </w:r>
            <w:r w:rsidRPr="00B34619">
              <w:t>Bělehradě</w:t>
            </w:r>
            <w:r w:rsidR="00A246DA">
              <w:t xml:space="preserve"> a </w:t>
            </w:r>
            <w:r w:rsidRPr="00B34619">
              <w:t>spuštění internetového zpravodajství RT</w:t>
            </w:r>
            <w:r w:rsidR="00A246DA">
              <w:t xml:space="preserve"> v </w:t>
            </w:r>
            <w:r w:rsidRPr="00B34619">
              <w:t>srbštině;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E988AE" w14:textId="737518F9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  <w:t>vyzývá Srbsko, aby bojovalo proti dezinformacím, včetně manipulativních narativů namířených proti EU,</w:t>
            </w:r>
            <w:r w:rsidR="00A246DA">
              <w:t xml:space="preserve"> a </w:t>
            </w:r>
            <w:r w:rsidRPr="00B34619">
              <w:t xml:space="preserve">zejména </w:t>
            </w:r>
            <w:r w:rsidRPr="00B34619">
              <w:rPr>
                <w:b/>
                <w:bCs/>
                <w:i/>
                <w:iCs/>
              </w:rPr>
              <w:t xml:space="preserve">aby ukončilo vlastní </w:t>
            </w:r>
            <w:r w:rsidRPr="00B34619">
              <w:t xml:space="preserve">státem </w:t>
            </w:r>
            <w:r w:rsidRPr="00B34619">
              <w:rPr>
                <w:b/>
                <w:bCs/>
                <w:i/>
                <w:iCs/>
              </w:rPr>
              <w:t xml:space="preserve">podporované dezinformační kampaně, </w:t>
            </w:r>
            <w:r w:rsidRPr="00B34619">
              <w:rPr>
                <w:b/>
                <w:i/>
              </w:rPr>
              <w:t>neboť hlavním zdrojem dezinformací namířených proti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proruských narativů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 jsou některá média blízká vládnoucí straně, jakož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vysocí vládní úředníci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významní členové vládnoucí strany</w:t>
            </w:r>
            <w:r w:rsidRPr="00B34619">
              <w:t>; odsuzuje otevření kanceláře RT (dříve Russia Today)</w:t>
            </w:r>
            <w:r w:rsidR="00A246DA">
              <w:t xml:space="preserve"> v </w:t>
            </w:r>
            <w:r w:rsidRPr="00B34619">
              <w:t>Bělehradě</w:t>
            </w:r>
            <w:r w:rsidR="00A246DA">
              <w:t xml:space="preserve"> a </w:t>
            </w:r>
            <w:r w:rsidRPr="00B34619">
              <w:t>spuštění internetového zpravodajství RT</w:t>
            </w:r>
            <w:r w:rsidR="00A246DA">
              <w:t xml:space="preserve"> v </w:t>
            </w:r>
            <w:r w:rsidRPr="00B34619">
              <w:t>srbštině;</w:t>
            </w:r>
          </w:p>
        </w:tc>
      </w:tr>
    </w:tbl>
    <w:p w14:paraId="2806E1B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B0D8BBC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1B680DD" w14:textId="3FD71808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214</w:t>
      </w:r>
      <w:r w:rsidRPr="00B34619">
        <w:rPr>
          <w:rStyle w:val="HideTWBExt"/>
          <w:b w:val="0"/>
        </w:rPr>
        <w:t>&lt;/NumAm&gt;</w:t>
      </w:r>
    </w:p>
    <w:p w14:paraId="117A88C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24DD589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A9C51B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9F8213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A62AFD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2004BC" w14:textId="77777777" w:rsidR="00DF4964" w:rsidRPr="00B34619" w:rsidRDefault="00DF4964" w:rsidP="000C13DD"/>
        </w:tc>
      </w:tr>
      <w:tr w:rsidR="00DF4964" w:rsidRPr="00B34619" w14:paraId="051A97A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0165A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A5DCF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3FA946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394DD7" w14:textId="3570A1C3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  <w:t>vyzývá Srbsko, aby bojovalo proti dezinformacím, včetně manipulativních narativů namířených proti EU,</w:t>
            </w:r>
            <w:r w:rsidR="00A246DA">
              <w:t xml:space="preserve"> a </w:t>
            </w:r>
            <w:r w:rsidRPr="00B34619">
              <w:t>zejména proti státem podporovaným dezinformačním kampaním; odsuzuje otevření kanceláře RT (dříve Russia Today)</w:t>
            </w:r>
            <w:r w:rsidR="00A246DA">
              <w:t xml:space="preserve"> v </w:t>
            </w:r>
            <w:r w:rsidRPr="00B34619">
              <w:t>Bělehradě</w:t>
            </w:r>
            <w:r w:rsidR="00A246DA">
              <w:t xml:space="preserve"> a </w:t>
            </w:r>
            <w:r w:rsidRPr="00B34619">
              <w:t>spuštění internetového zpravodajství RT</w:t>
            </w:r>
            <w:r w:rsidR="00A246DA">
              <w:t xml:space="preserve"> v </w:t>
            </w:r>
            <w:r w:rsidRPr="00B34619">
              <w:t>srbštině;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6C1F52" w14:textId="6258A14B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  <w:t>vyzývá Srbsko, aby bojovalo proti dezinformacím, včetně manipulativních narativů namířených proti EU,</w:t>
            </w:r>
            <w:r w:rsidR="00A246DA">
              <w:t xml:space="preserve"> a </w:t>
            </w:r>
            <w:r w:rsidRPr="00B34619">
              <w:t>zejména proti státem podporovaným dezinformačním kampaním; odsuzuje otevření kanceláře RT (dříve Russia Today)</w:t>
            </w:r>
            <w:r w:rsidR="00A246DA">
              <w:t xml:space="preserve"> v </w:t>
            </w:r>
            <w:r w:rsidRPr="00B34619">
              <w:t>Bělehradě</w:t>
            </w:r>
            <w:r w:rsidR="00A246DA">
              <w:t xml:space="preserve"> a </w:t>
            </w:r>
            <w:r w:rsidRPr="00B34619">
              <w:t>spuštění internetového zpravodajství RT</w:t>
            </w:r>
            <w:r w:rsidR="00A246DA">
              <w:t xml:space="preserve"> v </w:t>
            </w:r>
            <w:r w:rsidRPr="00B34619">
              <w:t xml:space="preserve">srbštině; </w:t>
            </w:r>
            <w:r w:rsidRPr="00B34619">
              <w:rPr>
                <w:b/>
                <w:i/>
              </w:rPr>
              <w:t>odsuzuje pokračující provoz ruského internetového zpravodajského serveru Sputnik Srbija, který je využíván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šíření proruských narativů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dezinformací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celém regionu západního Balkánu;</w:t>
            </w:r>
          </w:p>
        </w:tc>
      </w:tr>
    </w:tbl>
    <w:p w14:paraId="7F1C514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C677938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8A24491" w14:textId="5849D4B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215</w:t>
      </w:r>
      <w:r w:rsidRPr="00B34619">
        <w:rPr>
          <w:rStyle w:val="HideTWBExt"/>
          <w:b w:val="0"/>
        </w:rPr>
        <w:t>&lt;/NumAm&gt;</w:t>
      </w:r>
    </w:p>
    <w:p w14:paraId="742D45D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Eszter Lakos</w:t>
      </w:r>
      <w:r w:rsidRPr="00B34619">
        <w:rPr>
          <w:rStyle w:val="HideTWBExt"/>
          <w:b w:val="0"/>
        </w:rPr>
        <w:t>&lt;/Members&gt;</w:t>
      </w:r>
    </w:p>
    <w:p w14:paraId="07DC464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8810C9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9CD3E9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2783F0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E828F6" w14:textId="77777777" w:rsidR="00DF4964" w:rsidRPr="00B34619" w:rsidRDefault="00DF4964" w:rsidP="000C13DD"/>
        </w:tc>
      </w:tr>
      <w:tr w:rsidR="00DF4964" w:rsidRPr="00B34619" w14:paraId="71FE3F3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17E62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E67AB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94EA3F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CC8D3B" w14:textId="1DA62BE7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  <w:t xml:space="preserve">vyzývá </w:t>
            </w:r>
            <w:r w:rsidRPr="00B34619">
              <w:rPr>
                <w:b/>
                <w:bCs/>
                <w:i/>
                <w:iCs/>
              </w:rPr>
              <w:t>Srbsko</w:t>
            </w:r>
            <w:r w:rsidRPr="00B34619">
              <w:t xml:space="preserve">, aby </w:t>
            </w:r>
            <w:r w:rsidRPr="00B34619">
              <w:rPr>
                <w:b/>
                <w:bCs/>
                <w:i/>
                <w:iCs/>
              </w:rPr>
              <w:t>bojovalo</w:t>
            </w:r>
            <w:r w:rsidRPr="00B34619">
              <w:t xml:space="preserve"> proti </w:t>
            </w:r>
            <w:r w:rsidRPr="00B34619">
              <w:rPr>
                <w:b/>
                <w:bCs/>
                <w:i/>
                <w:iCs/>
              </w:rPr>
              <w:t>dezinformacím</w:t>
            </w:r>
            <w:r w:rsidRPr="00B34619">
              <w:t>, včetně manipulativních narativů namířených proti EU</w:t>
            </w:r>
            <w:r w:rsidRPr="00B34619">
              <w:rPr>
                <w:b/>
                <w:bCs/>
                <w:i/>
                <w:iCs/>
              </w:rPr>
              <w:t>,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zejména proti státem podporovaným dezinformačním kampaním</w:t>
            </w:r>
            <w:r w:rsidRPr="00B34619">
              <w:t>; odsuzuje otevření kanceláře RT (dříve Russia Today)</w:t>
            </w:r>
            <w:r w:rsidR="00A246DA">
              <w:t xml:space="preserve"> v </w:t>
            </w:r>
            <w:r w:rsidRPr="00B34619">
              <w:t>Bělehradě</w:t>
            </w:r>
            <w:r w:rsidR="00A246DA">
              <w:t xml:space="preserve"> a </w:t>
            </w:r>
            <w:r w:rsidRPr="00B34619">
              <w:t>spuštění internetového zpravodajství RT</w:t>
            </w:r>
            <w:r w:rsidR="00A246DA">
              <w:t xml:space="preserve"> v </w:t>
            </w:r>
            <w:r w:rsidRPr="00B34619">
              <w:t>srbštině;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52DF55" w14:textId="403476DA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  <w:t xml:space="preserve">vyzývá </w:t>
            </w:r>
            <w:r w:rsidRPr="00B34619">
              <w:rPr>
                <w:b/>
                <w:bCs/>
                <w:i/>
                <w:iCs/>
              </w:rPr>
              <w:t>srbské orgány</w:t>
            </w:r>
            <w:r w:rsidRPr="00B34619">
              <w:t xml:space="preserve">, aby </w:t>
            </w:r>
            <w:r w:rsidRPr="00B34619">
              <w:rPr>
                <w:b/>
                <w:bCs/>
                <w:i/>
                <w:iCs/>
              </w:rPr>
              <w:t>vyvíjely větší úsilí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 xml:space="preserve">boji </w:t>
            </w:r>
            <w:r w:rsidRPr="00B34619">
              <w:t xml:space="preserve">proti </w:t>
            </w:r>
            <w:r w:rsidRPr="00B34619">
              <w:rPr>
                <w:b/>
                <w:bCs/>
                <w:i/>
                <w:iCs/>
              </w:rPr>
              <w:t>dezinformačním kampaním</w:t>
            </w:r>
            <w:r w:rsidRPr="00B34619">
              <w:t>, včetně manipulativních narativů namířených proti EU; odsuzuje otevření kanceláře RT (dříve Russia Today)</w:t>
            </w:r>
            <w:r w:rsidR="00A246DA">
              <w:t xml:space="preserve"> v </w:t>
            </w:r>
            <w:r w:rsidRPr="00B34619">
              <w:t>Bělehradě</w:t>
            </w:r>
            <w:r w:rsidR="00A246DA">
              <w:t xml:space="preserve"> a </w:t>
            </w:r>
            <w:r w:rsidRPr="00B34619">
              <w:t>spuštění internetového zpravodajství RT</w:t>
            </w:r>
            <w:r w:rsidR="00A246DA">
              <w:t xml:space="preserve"> v </w:t>
            </w:r>
            <w:r w:rsidRPr="00B34619">
              <w:t xml:space="preserve">srbštině; </w:t>
            </w:r>
            <w:r w:rsidRPr="00B34619">
              <w:rPr>
                <w:b/>
                <w:i/>
              </w:rPr>
              <w:t>odsuzuje rostoucí vliv ruských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čínských státem podporovaných dezinformací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Srbsku, včetně šíření protiunijních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antidemokratických narativů;</w:t>
            </w:r>
          </w:p>
        </w:tc>
      </w:tr>
    </w:tbl>
    <w:p w14:paraId="28F5C7C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7FEC15C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34CE7FA" w14:textId="670662C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216</w:t>
      </w:r>
      <w:r w:rsidRPr="00B34619">
        <w:rPr>
          <w:rStyle w:val="HideTWBExt"/>
          <w:b w:val="0"/>
        </w:rPr>
        <w:t>&lt;/NumAm&gt;</w:t>
      </w:r>
    </w:p>
    <w:p w14:paraId="386C178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25D01268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3A5EE14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4F4E47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1ED7F4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F7BA79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3781CF" w14:textId="77777777" w:rsidR="00DF4964" w:rsidRPr="00B34619" w:rsidRDefault="00DF4964" w:rsidP="000C13DD"/>
        </w:tc>
      </w:tr>
      <w:tr w:rsidR="00DF4964" w:rsidRPr="00B34619" w14:paraId="6E5F104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D8E09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2DA6A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665524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019704" w14:textId="395CB961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  <w:t>vyzývá Srbsko, aby bojovalo proti dezinformacím, včetně manipulativních narativů namířených proti EU,</w:t>
            </w:r>
            <w:r w:rsidR="00A246DA">
              <w:t xml:space="preserve"> a </w:t>
            </w:r>
            <w:r w:rsidRPr="00B34619">
              <w:t>zejména proti státem podporovaným dezinformačním kampaním; odsuzuje otevření kanceláře RT (dříve Russia Today)</w:t>
            </w:r>
            <w:r w:rsidR="00A246DA">
              <w:t xml:space="preserve"> v </w:t>
            </w:r>
            <w:r w:rsidRPr="00B34619">
              <w:t>Bělehradě</w:t>
            </w:r>
            <w:r w:rsidR="00A246DA">
              <w:t xml:space="preserve"> a </w:t>
            </w:r>
            <w:r w:rsidRPr="00B34619">
              <w:t>spuštění internetového zpravodajství RT</w:t>
            </w:r>
            <w:r w:rsidR="00A246DA">
              <w:t xml:space="preserve"> v </w:t>
            </w:r>
            <w:r w:rsidRPr="00B34619">
              <w:t>srbštině;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0B5914" w14:textId="43358AB4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  <w:t>vyzývá Srbsko, aby bojovalo proti dezinformacím, včetně manipulativních narativů namířených proti EU,</w:t>
            </w:r>
            <w:r w:rsidR="00A246DA">
              <w:t xml:space="preserve"> a </w:t>
            </w:r>
            <w:r w:rsidRPr="00B34619">
              <w:t>zejména proti státem podporovaným dezinformačním kampaním; odsuzuje otevření kanceláře RT (dříve Russia Today)</w:t>
            </w:r>
            <w:r w:rsidR="00A246DA">
              <w:t xml:space="preserve"> v </w:t>
            </w:r>
            <w:r w:rsidRPr="00B34619">
              <w:t>Bělehradě</w:t>
            </w:r>
            <w:r w:rsidR="00A246DA">
              <w:t xml:space="preserve"> a </w:t>
            </w:r>
            <w:r w:rsidRPr="00B34619">
              <w:t>spuštění internetového zpravodajství RT</w:t>
            </w:r>
            <w:r w:rsidR="00A246DA">
              <w:t xml:space="preserve"> v </w:t>
            </w:r>
            <w:r w:rsidRPr="00B34619">
              <w:t xml:space="preserve">srbštině; </w:t>
            </w:r>
            <w:r w:rsidRPr="00B34619">
              <w:rPr>
                <w:b/>
                <w:i/>
              </w:rPr>
              <w:t>naléhavě vyzývá srbské orgány, aby bojovaly proti hybridním hrozbám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jednaly plně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rozhodnutím Rady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pozastavení vysílání společností Sputnik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RT;</w:t>
            </w:r>
          </w:p>
        </w:tc>
      </w:tr>
    </w:tbl>
    <w:p w14:paraId="4812F50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A4E7844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F688C10" w14:textId="22B7BE2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217</w:t>
      </w:r>
      <w:r w:rsidRPr="00B34619">
        <w:rPr>
          <w:rStyle w:val="HideTWBExt"/>
          <w:b w:val="0"/>
        </w:rPr>
        <w:t>&lt;/NumAm&gt;</w:t>
      </w:r>
    </w:p>
    <w:p w14:paraId="78D226F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312DB3D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158038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88D6C5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E4DF9A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8285A6" w14:textId="77777777" w:rsidR="00DF4964" w:rsidRPr="00B34619" w:rsidRDefault="00DF4964" w:rsidP="000C13DD"/>
        </w:tc>
      </w:tr>
      <w:tr w:rsidR="00DF4964" w:rsidRPr="00B34619" w14:paraId="61753BF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709A3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DA3D7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177223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89AFD1" w14:textId="2B79A072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  <w:t>vyzývá Srbsko, aby bojovalo proti dezinformacím, včetně manipulativních narativů namířených proti EU</w:t>
            </w:r>
            <w:r w:rsidRPr="00B34619">
              <w:rPr>
                <w:b/>
                <w:bCs/>
                <w:i/>
                <w:iCs/>
              </w:rPr>
              <w:t>,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zejména proti státem podporovaným dezinformačním kampaním</w:t>
            </w:r>
            <w:r w:rsidRPr="00B34619">
              <w:t>; odsuzuje otevření kanceláře RT (dříve Russia Today)</w:t>
            </w:r>
            <w:r w:rsidR="00A246DA">
              <w:t xml:space="preserve"> v </w:t>
            </w:r>
            <w:r w:rsidRPr="00B34619">
              <w:t>Bělehradě</w:t>
            </w:r>
            <w:r w:rsidR="00A246DA">
              <w:t xml:space="preserve"> a </w:t>
            </w:r>
            <w:r w:rsidRPr="00B34619">
              <w:t>spuštění internetového zpravodajství RT</w:t>
            </w:r>
            <w:r w:rsidR="00A246DA">
              <w:t xml:space="preserve"> v </w:t>
            </w:r>
            <w:r w:rsidRPr="00B34619">
              <w:t>srbštině;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2ADD42" w14:textId="13709AE5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  <w:t>vyzývá Srbsko, aby bojovalo proti dezinformacím, včetně manipulativních narativů namířených proti EU; odsuzuje otevření kanceláře RT (dříve Russia Today)</w:t>
            </w:r>
            <w:r w:rsidR="00A246DA">
              <w:t xml:space="preserve"> v </w:t>
            </w:r>
            <w:r w:rsidRPr="00B34619">
              <w:t>Bělehradě</w:t>
            </w:r>
            <w:r w:rsidR="00A246DA">
              <w:t xml:space="preserve"> a </w:t>
            </w:r>
            <w:r w:rsidRPr="00B34619">
              <w:t>spuštění internetového zpravodajství RT</w:t>
            </w:r>
            <w:r w:rsidR="00A246DA">
              <w:t xml:space="preserve"> v </w:t>
            </w:r>
            <w:r w:rsidRPr="00B34619">
              <w:t>srbštině;</w:t>
            </w:r>
          </w:p>
        </w:tc>
      </w:tr>
    </w:tbl>
    <w:p w14:paraId="7269624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FEB97F4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C314FF9" w14:textId="5EA6663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218</w:t>
      </w:r>
      <w:r w:rsidRPr="00B34619">
        <w:rPr>
          <w:rStyle w:val="HideTWBExt"/>
          <w:b w:val="0"/>
        </w:rPr>
        <w:t>&lt;/NumAm&gt;</w:t>
      </w:r>
    </w:p>
    <w:p w14:paraId="2AD5BF4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6516D22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7888B6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C584CC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156D6E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8632C7" w14:textId="77777777" w:rsidR="00DF4964" w:rsidRPr="00B34619" w:rsidRDefault="00DF4964" w:rsidP="000C13DD"/>
        </w:tc>
      </w:tr>
      <w:tr w:rsidR="00DF4964" w:rsidRPr="00B34619" w14:paraId="4B2B1C4B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7E66BB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37EA7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1C3131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E93825" w14:textId="4518628B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  <w:t>vyzývá Srbsko, aby bojovalo proti dezinformacím, včetně manipulativních narativů namířených proti EU</w:t>
            </w:r>
            <w:r w:rsidRPr="00B34619">
              <w:rPr>
                <w:b/>
                <w:bCs/>
                <w:i/>
                <w:iCs/>
              </w:rPr>
              <w:t>,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zejména proti státem podporovaným dezinformačním kampaním</w:t>
            </w:r>
            <w:r w:rsidRPr="00B34619">
              <w:t>; odsuzuje otevření kanceláře RT (dříve Russia Today)</w:t>
            </w:r>
            <w:r w:rsidR="00A246DA">
              <w:t xml:space="preserve"> v </w:t>
            </w:r>
            <w:r w:rsidRPr="00B34619">
              <w:t>Bělehradě</w:t>
            </w:r>
            <w:r w:rsidR="00A246DA">
              <w:t xml:space="preserve"> a </w:t>
            </w:r>
            <w:r w:rsidRPr="00B34619">
              <w:t>spuštění internetového zpravodajství RT</w:t>
            </w:r>
            <w:r w:rsidR="00A246DA">
              <w:t xml:space="preserve"> v </w:t>
            </w:r>
            <w:r w:rsidRPr="00B34619">
              <w:t>srbštině;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1BC78C" w14:textId="646DCD34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  <w:t>vyzývá Srbsko, aby</w:t>
            </w:r>
            <w:r w:rsidR="00A246DA">
              <w:t xml:space="preserve"> i </w:t>
            </w:r>
            <w:r w:rsidRPr="00B34619">
              <w:rPr>
                <w:b/>
                <w:bCs/>
                <w:i/>
                <w:iCs/>
              </w:rPr>
              <w:t>nadále</w:t>
            </w:r>
            <w:r w:rsidRPr="00B34619">
              <w:t xml:space="preserve"> bojovalo proti dezinformacím, včetně manipulativních narativů namířených proti EU; odsuzuje otevření kanceláře RT (dříve Russia Today)</w:t>
            </w:r>
            <w:r w:rsidR="00A246DA">
              <w:t xml:space="preserve"> v </w:t>
            </w:r>
            <w:r w:rsidRPr="00B34619">
              <w:t>Bělehradě</w:t>
            </w:r>
            <w:r w:rsidR="00A246DA">
              <w:t xml:space="preserve"> a </w:t>
            </w:r>
            <w:r w:rsidRPr="00B34619">
              <w:t>spuštění internetového zpravodajství RT</w:t>
            </w:r>
            <w:r w:rsidR="00A246DA">
              <w:t xml:space="preserve"> v </w:t>
            </w:r>
            <w:r w:rsidRPr="00B34619">
              <w:t>srbštině;</w:t>
            </w:r>
          </w:p>
        </w:tc>
      </w:tr>
    </w:tbl>
    <w:p w14:paraId="13C0FD6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DC719C8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A351009" w14:textId="096A789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219</w:t>
      </w:r>
      <w:r w:rsidRPr="00B34619">
        <w:rPr>
          <w:rStyle w:val="HideTWBExt"/>
          <w:b w:val="0"/>
        </w:rPr>
        <w:t>&lt;/NumAm&gt;</w:t>
      </w:r>
    </w:p>
    <w:p w14:paraId="30B4DED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Danilo Della Valle</w:t>
      </w:r>
      <w:r w:rsidRPr="00B34619">
        <w:rPr>
          <w:rStyle w:val="HideTWBExt"/>
          <w:b w:val="0"/>
        </w:rPr>
        <w:t>&lt;/Members&gt;</w:t>
      </w:r>
    </w:p>
    <w:p w14:paraId="25D5D97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80376C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7F0890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AE9E73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C4EDF7" w14:textId="77777777" w:rsidR="00DF4964" w:rsidRPr="00B34619" w:rsidRDefault="00DF4964" w:rsidP="000C13DD"/>
        </w:tc>
      </w:tr>
      <w:tr w:rsidR="00DF4964" w:rsidRPr="00B34619" w14:paraId="339AE2E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57CB3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1C23EB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73EDCD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FEE33F" w14:textId="1BBF5B64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vyzývá Srbsko, aby bojovalo proti dezinformacím, včetně manipulativních narativů namířených proti EU,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zejména proti státem podporovaným dezinformačním kampaním;</w:t>
            </w:r>
            <w:r w:rsidRPr="00B34619">
              <w:rPr>
                <w:b/>
                <w:i/>
              </w:rPr>
              <w:t xml:space="preserve"> </w:t>
            </w:r>
            <w:r w:rsidRPr="00B34619">
              <w:rPr>
                <w:b/>
                <w:bCs/>
                <w:i/>
                <w:iCs/>
              </w:rPr>
              <w:t>odsuzuje otevření kanceláře RT (dříve Russia Today)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Bělehradě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spuštění internetového zpravodajství RT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srbštině;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60DE59" w14:textId="049BF6C5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podporuje rozvoj společných nástrojů pro boj proti dezinformacím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ochranu svobody projevu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celé Evropě;</w:t>
            </w:r>
            <w:r w:rsidRPr="00B34619">
              <w:rPr>
                <w:b/>
                <w:i/>
              </w:rPr>
              <w:t xml:space="preserve"> </w:t>
            </w:r>
            <w:r w:rsidRPr="00B34619">
              <w:rPr>
                <w:b/>
                <w:bCs/>
                <w:i/>
                <w:iCs/>
              </w:rPr>
              <w:t>naléhavě vyzývá srbskou vládu, aby podporovala opatření zajišťující menšinám svobodu informací, zejména prostřednictvím přístupu</w:t>
            </w:r>
            <w:r w:rsidR="00A246DA">
              <w:rPr>
                <w:b/>
                <w:bCs/>
                <w:i/>
                <w:iCs/>
              </w:rPr>
              <w:t xml:space="preserve"> k </w:t>
            </w:r>
            <w:r w:rsidRPr="00B34619">
              <w:rPr>
                <w:b/>
                <w:bCs/>
                <w:i/>
                <w:iCs/>
              </w:rPr>
              <w:t>veřejným sdělovacím prostředkům;</w:t>
            </w:r>
          </w:p>
        </w:tc>
      </w:tr>
    </w:tbl>
    <w:p w14:paraId="71AAFC2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79801B1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D85ACA8" w14:textId="6845137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220</w:t>
      </w:r>
      <w:r w:rsidRPr="00B34619">
        <w:rPr>
          <w:rStyle w:val="HideTWBExt"/>
          <w:b w:val="0"/>
        </w:rPr>
        <w:t>&lt;/NumAm&gt;</w:t>
      </w:r>
    </w:p>
    <w:p w14:paraId="7C3D7C3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Petar Volgin</w:t>
      </w:r>
      <w:r w:rsidRPr="00B34619">
        <w:rPr>
          <w:rStyle w:val="HideTWBExt"/>
          <w:b w:val="0"/>
        </w:rPr>
        <w:t>&lt;/Members&gt;</w:t>
      </w:r>
    </w:p>
    <w:p w14:paraId="5DD2A23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4A520C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DE6FFC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8BAEF0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EF69CF" w14:textId="77777777" w:rsidR="00DF4964" w:rsidRPr="00B34619" w:rsidRDefault="00DF4964" w:rsidP="000C13DD"/>
        </w:tc>
      </w:tr>
      <w:tr w:rsidR="00DF4964" w:rsidRPr="00B34619" w14:paraId="7DC826C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71E98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18497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922F09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83E554" w14:textId="7CF61BA4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  <w:t xml:space="preserve">vyzývá Srbsko, aby bojovalo proti dezinformacím, včetně manipulativních narativů </w:t>
            </w:r>
            <w:r w:rsidRPr="00B34619">
              <w:rPr>
                <w:b/>
                <w:bCs/>
                <w:i/>
                <w:iCs/>
              </w:rPr>
              <w:t>namířených proti EU</w:t>
            </w:r>
            <w:r w:rsidRPr="00B34619">
              <w:t>,</w:t>
            </w:r>
            <w:r w:rsidR="00A246DA">
              <w:t xml:space="preserve"> a </w:t>
            </w:r>
            <w:r w:rsidRPr="00B34619">
              <w:t xml:space="preserve">zejména proti státem podporovaným dezinformačním kampaním; </w:t>
            </w:r>
            <w:r w:rsidRPr="00B34619">
              <w:rPr>
                <w:b/>
                <w:bCs/>
                <w:i/>
                <w:iCs/>
              </w:rPr>
              <w:t>odsuzuje</w:t>
            </w:r>
            <w:r w:rsidRPr="00B34619">
              <w:t xml:space="preserve"> otevření kanceláře RT (dříve Russia Today)</w:t>
            </w:r>
            <w:r w:rsidR="00A246DA">
              <w:t xml:space="preserve"> v </w:t>
            </w:r>
            <w:r w:rsidRPr="00B34619">
              <w:t>Bělehradě</w:t>
            </w:r>
            <w:r w:rsidR="00A246DA">
              <w:t xml:space="preserve"> a </w:t>
            </w:r>
            <w:r w:rsidRPr="00B34619">
              <w:t>spuštění internetového zpravodajství RT</w:t>
            </w:r>
            <w:r w:rsidR="00A246DA">
              <w:t xml:space="preserve"> v </w:t>
            </w:r>
            <w:r w:rsidRPr="00B34619">
              <w:t>srbštině;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017CF1" w14:textId="65982603" w:rsidR="00DF4964" w:rsidRPr="00B34619" w:rsidRDefault="00DF4964" w:rsidP="000C13DD">
            <w:pPr>
              <w:pStyle w:val="Normal6a"/>
            </w:pPr>
            <w:r w:rsidRPr="00B34619">
              <w:t>21.</w:t>
            </w:r>
            <w:r w:rsidRPr="00B34619">
              <w:tab/>
              <w:t>vyzývá Srbsko, aby bojovalo proti dezinformacím, včetně manipulativních narativů,</w:t>
            </w:r>
            <w:r w:rsidR="00A246DA">
              <w:t xml:space="preserve"> a </w:t>
            </w:r>
            <w:r w:rsidRPr="00B34619">
              <w:t xml:space="preserve">zejména proti státem podporovaným dezinformačním kampaním; </w:t>
            </w:r>
            <w:r w:rsidRPr="00B34619">
              <w:rPr>
                <w:b/>
                <w:bCs/>
                <w:i/>
                <w:iCs/>
              </w:rPr>
              <w:t xml:space="preserve">bere na vědomí </w:t>
            </w:r>
            <w:r w:rsidRPr="00B34619">
              <w:t>otevření kanceláře RT (dříve Russia Today)</w:t>
            </w:r>
            <w:r w:rsidR="00A246DA">
              <w:t xml:space="preserve"> v </w:t>
            </w:r>
            <w:r w:rsidRPr="00B34619">
              <w:t>Bělehradě</w:t>
            </w:r>
            <w:r w:rsidR="00A246DA">
              <w:t xml:space="preserve"> a </w:t>
            </w:r>
            <w:r w:rsidRPr="00B34619">
              <w:t>spuštění internetového zpravodajství RT</w:t>
            </w:r>
            <w:r w:rsidR="00A246DA">
              <w:t xml:space="preserve"> v </w:t>
            </w:r>
            <w:r w:rsidRPr="00B34619">
              <w:t>srbštině;</w:t>
            </w:r>
          </w:p>
        </w:tc>
      </w:tr>
    </w:tbl>
    <w:p w14:paraId="7C747C7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BD7B022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3C8CC62B" w14:textId="199DF60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221</w:t>
      </w:r>
      <w:r w:rsidRPr="00B34619">
        <w:rPr>
          <w:rStyle w:val="HideTWBExt"/>
          <w:b w:val="0"/>
        </w:rPr>
        <w:t>&lt;/NumAm&gt;</w:t>
      </w:r>
    </w:p>
    <w:p w14:paraId="7F9B33D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00209F3E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7E89C2C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602EB9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91411A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F557B8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F56CA3" w14:textId="77777777" w:rsidR="00DF4964" w:rsidRPr="00B34619" w:rsidRDefault="00DF4964" w:rsidP="000C13DD"/>
        </w:tc>
      </w:tr>
      <w:tr w:rsidR="00DF4964" w:rsidRPr="00B34619" w14:paraId="13F6669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720EB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AA6BC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FD3255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CACE3A" w14:textId="2D957B60" w:rsidR="00DF4964" w:rsidRPr="00B34619" w:rsidRDefault="00DF4964" w:rsidP="000C13DD">
            <w:pPr>
              <w:pStyle w:val="Normal6a"/>
            </w:pPr>
            <w:r w:rsidRPr="00B34619">
              <w:t>22.</w:t>
            </w:r>
            <w:r w:rsidRPr="00B34619">
              <w:tab/>
              <w:t>bere na vědomí, že byla přijata národní strategie pro rovnost žen</w:t>
            </w:r>
            <w:r w:rsidR="00A246DA">
              <w:t xml:space="preserve"> a </w:t>
            </w:r>
            <w:r w:rsidRPr="00B34619">
              <w:t>mužů</w:t>
            </w:r>
            <w:r w:rsidR="00A246DA">
              <w:t xml:space="preserve"> a </w:t>
            </w:r>
            <w:r w:rsidRPr="00B34619">
              <w:t>strategie pro prevenci</w:t>
            </w:r>
            <w:r w:rsidR="00A246DA">
              <w:t xml:space="preserve"> a </w:t>
            </w:r>
            <w:r w:rsidRPr="00B34619">
              <w:t>ochranu před diskriminací,</w:t>
            </w:r>
            <w:r w:rsidR="00A246DA">
              <w:t xml:space="preserve"> a </w:t>
            </w:r>
            <w:r w:rsidRPr="00B34619">
              <w:t>vyzývá</w:t>
            </w:r>
            <w:r w:rsidR="00A246DA">
              <w:t xml:space="preserve"> k </w:t>
            </w:r>
            <w:r w:rsidRPr="00B34619">
              <w:t>jejich plnému provádění;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566E52" w14:textId="18EDC97E" w:rsidR="00DF4964" w:rsidRPr="00B34619" w:rsidRDefault="00DF4964" w:rsidP="000C13DD">
            <w:pPr>
              <w:pStyle w:val="Normal6a"/>
            </w:pPr>
            <w:r w:rsidRPr="00B34619">
              <w:t>22.</w:t>
            </w:r>
            <w:r w:rsidRPr="00B34619">
              <w:tab/>
              <w:t>bere na vědomí, že byla přijata národní strategie pro rovnost žen</w:t>
            </w:r>
            <w:r w:rsidR="00A246DA">
              <w:t xml:space="preserve"> a </w:t>
            </w:r>
            <w:r w:rsidRPr="00B34619">
              <w:t>mužů</w:t>
            </w:r>
            <w:r w:rsidR="00A246DA">
              <w:t xml:space="preserve"> a </w:t>
            </w:r>
            <w:r w:rsidRPr="00B34619">
              <w:t>strategie pro prevenci</w:t>
            </w:r>
            <w:r w:rsidR="00A246DA">
              <w:t xml:space="preserve"> a </w:t>
            </w:r>
            <w:r w:rsidRPr="00B34619">
              <w:t>ochranu před diskriminací,</w:t>
            </w:r>
            <w:r w:rsidR="00A246DA">
              <w:t xml:space="preserve"> a </w:t>
            </w:r>
            <w:r w:rsidRPr="00B34619">
              <w:t>vyzývá</w:t>
            </w:r>
            <w:r w:rsidR="00A246DA">
              <w:t xml:space="preserve"> k </w:t>
            </w:r>
            <w:r w:rsidRPr="00B34619">
              <w:t>jejich plnému provádění</w:t>
            </w:r>
            <w:r w:rsidR="00A246DA">
              <w:t xml:space="preserve"> a k </w:t>
            </w:r>
            <w:r w:rsidRPr="00B34619">
              <w:rPr>
                <w:b/>
                <w:bCs/>
                <w:i/>
                <w:iCs/>
              </w:rPr>
              <w:t>dalšímu sladění</w:t>
            </w:r>
            <w:r w:rsidR="00A246DA">
              <w:rPr>
                <w:b/>
                <w:bCs/>
                <w:i/>
                <w:iCs/>
              </w:rPr>
              <w:t xml:space="preserve"> s </w:t>
            </w:r>
            <w:r w:rsidRPr="00B34619">
              <w:rPr>
                <w:b/>
                <w:bCs/>
                <w:i/>
                <w:iCs/>
              </w:rPr>
              <w:t>evropskými standardy</w:t>
            </w:r>
            <w:r w:rsidRPr="00B34619">
              <w:t xml:space="preserve">; </w:t>
            </w:r>
            <w:r w:rsidRPr="00B34619">
              <w:rPr>
                <w:b/>
                <w:i/>
              </w:rPr>
              <w:t>naléhavě vyzývá orgány, aby se zabývaly doporučeními expertní skupiny pro boj proti násilí na ženách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domácímu násilí (GREVIO)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zlepšit dodržování Istanbulské úmluvy, kterou Srbsko ratifikovalo;</w:t>
            </w:r>
          </w:p>
        </w:tc>
      </w:tr>
    </w:tbl>
    <w:p w14:paraId="324B731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389F01A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DCCCD45" w14:textId="3C8FD5C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222</w:t>
      </w:r>
      <w:r w:rsidRPr="00B34619">
        <w:rPr>
          <w:rStyle w:val="HideTWBExt"/>
          <w:b w:val="0"/>
        </w:rPr>
        <w:t>&lt;/NumAm&gt;</w:t>
      </w:r>
    </w:p>
    <w:p w14:paraId="24EB8FE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7BFC87D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1F3B3F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D4C16E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9EEC40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182FCF" w14:textId="77777777" w:rsidR="00DF4964" w:rsidRPr="00B34619" w:rsidRDefault="00DF4964" w:rsidP="000C13DD"/>
        </w:tc>
      </w:tr>
      <w:tr w:rsidR="00DF4964" w:rsidRPr="00B34619" w14:paraId="3225694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E34AB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B5FFD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C3DEC6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45624C" w14:textId="314A2004" w:rsidR="00DF4964" w:rsidRPr="00B34619" w:rsidRDefault="00DF4964" w:rsidP="000C13DD">
            <w:pPr>
              <w:pStyle w:val="Normal6a"/>
            </w:pPr>
            <w:r w:rsidRPr="00B34619">
              <w:t>22.</w:t>
            </w:r>
            <w:r w:rsidRPr="00B34619">
              <w:tab/>
              <w:t>bere na vědomí, že byla přijata národní strategie pro rovnost žen</w:t>
            </w:r>
            <w:r w:rsidR="00A246DA">
              <w:t xml:space="preserve"> a </w:t>
            </w:r>
            <w:r w:rsidRPr="00B34619">
              <w:t>mužů</w:t>
            </w:r>
            <w:r w:rsidR="00A246DA">
              <w:t xml:space="preserve"> a </w:t>
            </w:r>
            <w:r w:rsidRPr="00B34619">
              <w:t>strategie pro prevenci</w:t>
            </w:r>
            <w:r w:rsidR="00A246DA">
              <w:t xml:space="preserve"> a </w:t>
            </w:r>
            <w:r w:rsidRPr="00B34619">
              <w:t>ochranu před diskriminací,</w:t>
            </w:r>
            <w:r w:rsidR="00A246DA">
              <w:t xml:space="preserve"> a </w:t>
            </w:r>
            <w:r w:rsidRPr="00B34619">
              <w:t>vyzývá</w:t>
            </w:r>
            <w:r w:rsidR="00A246DA">
              <w:t xml:space="preserve"> k </w:t>
            </w:r>
            <w:r w:rsidRPr="00B34619">
              <w:t>jejich plnému provádění;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D8E7B5" w14:textId="372B6099" w:rsidR="00DF4964" w:rsidRPr="00B34619" w:rsidRDefault="00DF4964" w:rsidP="000C13DD">
            <w:pPr>
              <w:pStyle w:val="Normal6a"/>
            </w:pPr>
            <w:r w:rsidRPr="00B34619">
              <w:t>22.</w:t>
            </w:r>
            <w:r w:rsidRPr="00B34619">
              <w:tab/>
              <w:t>bere na vědomí, že byla přijata národní strategie pro rovnost žen</w:t>
            </w:r>
            <w:r w:rsidR="00A246DA">
              <w:t xml:space="preserve"> a </w:t>
            </w:r>
            <w:r w:rsidRPr="00B34619">
              <w:t>mužů</w:t>
            </w:r>
            <w:r w:rsidR="00A246DA">
              <w:t xml:space="preserve"> a </w:t>
            </w:r>
            <w:r w:rsidRPr="00B34619">
              <w:t>strategie pro prevenci</w:t>
            </w:r>
            <w:r w:rsidR="00A246DA">
              <w:t xml:space="preserve"> a </w:t>
            </w:r>
            <w:r w:rsidRPr="00B34619">
              <w:t>ochranu před diskriminací,</w:t>
            </w:r>
            <w:r w:rsidR="00A246DA">
              <w:t xml:space="preserve"> a </w:t>
            </w:r>
            <w:r w:rsidRPr="00B34619">
              <w:t>vyzývá</w:t>
            </w:r>
            <w:r w:rsidR="00A246DA">
              <w:t xml:space="preserve"> k </w:t>
            </w:r>
            <w:r w:rsidRPr="00B34619">
              <w:t xml:space="preserve">jejich plnému provádění; </w:t>
            </w:r>
            <w:r w:rsidRPr="00B34619">
              <w:rPr>
                <w:b/>
                <w:i/>
              </w:rPr>
              <w:t>se znepokojením bere na vědomí dočasné pozastavení provádění zákona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rovnosti žen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mužů Ústavním soudem; vyjadřuje znepokojení nad přetrvávající nedostatečnou podporou organizací prosazujících práva žen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rovnost žen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mužů;</w:t>
            </w:r>
          </w:p>
        </w:tc>
      </w:tr>
    </w:tbl>
    <w:p w14:paraId="6EA25F7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63444FF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E47C778" w14:textId="4FC36A4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223</w:t>
      </w:r>
      <w:r w:rsidRPr="00B34619">
        <w:rPr>
          <w:rStyle w:val="HideTWBExt"/>
          <w:b w:val="0"/>
        </w:rPr>
        <w:t>&lt;/NumAm&gt;</w:t>
      </w:r>
    </w:p>
    <w:p w14:paraId="22BC48D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Stanislav Stoyanov</w:t>
      </w:r>
      <w:r w:rsidRPr="00B34619">
        <w:rPr>
          <w:rStyle w:val="HideTWBExt"/>
          <w:b w:val="0"/>
        </w:rPr>
        <w:t>&lt;/Members&gt;</w:t>
      </w:r>
    </w:p>
    <w:p w14:paraId="2C426E7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B93A9D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AE746D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45A0D1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95869D" w14:textId="77777777" w:rsidR="00DF4964" w:rsidRPr="00B34619" w:rsidRDefault="00DF4964" w:rsidP="000C13DD"/>
        </w:tc>
      </w:tr>
      <w:tr w:rsidR="00DF4964" w:rsidRPr="00B34619" w14:paraId="1B07013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B47C2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0BAD6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86EC8B1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C54296" w14:textId="3A58D127" w:rsidR="00DF4964" w:rsidRPr="00B34619" w:rsidRDefault="00DF4964" w:rsidP="000C13DD">
            <w:pPr>
              <w:pStyle w:val="Normal6a"/>
            </w:pPr>
            <w:r w:rsidRPr="00B34619">
              <w:t>22.</w:t>
            </w:r>
            <w:r w:rsidRPr="00B34619">
              <w:tab/>
              <w:t>bere na vědomí, že byla přijata národní strategie pro rovnost žen</w:t>
            </w:r>
            <w:r w:rsidR="00A246DA">
              <w:t xml:space="preserve"> a </w:t>
            </w:r>
            <w:r w:rsidRPr="00B34619">
              <w:t>mužů</w:t>
            </w:r>
            <w:r w:rsidR="00A246DA">
              <w:t xml:space="preserve"> a </w:t>
            </w:r>
            <w:r w:rsidRPr="00B34619">
              <w:t>strategie pro prevenci</w:t>
            </w:r>
            <w:r w:rsidR="00A246DA">
              <w:t xml:space="preserve"> a </w:t>
            </w:r>
            <w:r w:rsidRPr="00B34619">
              <w:t>ochranu před diskriminací,</w:t>
            </w:r>
            <w:r w:rsidR="00A246DA">
              <w:t xml:space="preserve"> a </w:t>
            </w:r>
            <w:r w:rsidRPr="00B34619">
              <w:t>vyzývá</w:t>
            </w:r>
            <w:r w:rsidR="00A246DA">
              <w:t xml:space="preserve"> k </w:t>
            </w:r>
            <w:r w:rsidRPr="00B34619">
              <w:t>jejich plnému provádění;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985E85" w14:textId="3D2436A8" w:rsidR="00DF4964" w:rsidRPr="00B34619" w:rsidRDefault="00DF4964" w:rsidP="000C13DD">
            <w:pPr>
              <w:pStyle w:val="Normal6a"/>
            </w:pPr>
            <w:r w:rsidRPr="00B34619">
              <w:t>22.</w:t>
            </w:r>
            <w:r w:rsidRPr="00B34619">
              <w:tab/>
              <w:t>bere na vědomí, že byla přijata národní strategie pro rovnost žen</w:t>
            </w:r>
            <w:r w:rsidR="00A246DA">
              <w:t xml:space="preserve"> a </w:t>
            </w:r>
            <w:r w:rsidRPr="00B34619">
              <w:t>mužů</w:t>
            </w:r>
            <w:r w:rsidR="00A246DA">
              <w:t xml:space="preserve"> a </w:t>
            </w:r>
            <w:r w:rsidRPr="00B34619">
              <w:t>strategie pro prevenci</w:t>
            </w:r>
            <w:r w:rsidR="00A246DA">
              <w:t xml:space="preserve"> a </w:t>
            </w:r>
            <w:r w:rsidRPr="00B34619">
              <w:t>ochranu před diskriminací,</w:t>
            </w:r>
            <w:r w:rsidR="00A246DA">
              <w:t xml:space="preserve"> a </w:t>
            </w:r>
            <w:r w:rsidRPr="00B34619">
              <w:t>vyzývá</w:t>
            </w:r>
            <w:r w:rsidR="00A246DA">
              <w:t xml:space="preserve"> k </w:t>
            </w:r>
            <w:r w:rsidRPr="00B34619">
              <w:t xml:space="preserve">jejich plnému provádění; </w:t>
            </w:r>
            <w:r w:rsidRPr="00B34619">
              <w:rPr>
                <w:b/>
                <w:i/>
              </w:rPr>
              <w:t>vybízí Srbsko, aby účinně řešilo případy nenávistných verbálních projevů vůči národnostním menšinám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zabránit jejich marginalizaci;</w:t>
            </w:r>
          </w:p>
        </w:tc>
      </w:tr>
    </w:tbl>
    <w:p w14:paraId="2D1606D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11240F3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4527CFF" w14:textId="435A034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224</w:t>
      </w:r>
      <w:r w:rsidRPr="00B34619">
        <w:rPr>
          <w:rStyle w:val="HideTWBExt"/>
          <w:b w:val="0"/>
        </w:rPr>
        <w:t>&lt;/NumAm&gt;</w:t>
      </w:r>
    </w:p>
    <w:p w14:paraId="1B9230D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Arkadiusz Mularczyk, Stephen Nikola Bartulica</w:t>
      </w:r>
      <w:r w:rsidRPr="00B34619">
        <w:rPr>
          <w:rStyle w:val="HideTWBExt"/>
          <w:b w:val="0"/>
        </w:rPr>
        <w:t>&lt;/Members&gt;</w:t>
      </w:r>
    </w:p>
    <w:p w14:paraId="526922E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66C5CC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630BB0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8BDD7D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83C8DF" w14:textId="77777777" w:rsidR="00DF4964" w:rsidRPr="00B34619" w:rsidRDefault="00DF4964" w:rsidP="000C13DD"/>
        </w:tc>
      </w:tr>
      <w:tr w:rsidR="00DF4964" w:rsidRPr="00B34619" w14:paraId="672932D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0F5D15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72A4CE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AA1CD0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8FA723" w14:textId="4987FEEF" w:rsidR="00DF4964" w:rsidRPr="00B34619" w:rsidRDefault="00DF4964" w:rsidP="000C13DD">
            <w:pPr>
              <w:pStyle w:val="Normal6a"/>
            </w:pPr>
            <w:r w:rsidRPr="00B34619">
              <w:t>22.</w:t>
            </w:r>
            <w:r w:rsidRPr="00B34619">
              <w:tab/>
              <w:t>bere na vědomí, že byla přijata národní strategie pro rovnost žen</w:t>
            </w:r>
            <w:r w:rsidR="00A246DA">
              <w:t xml:space="preserve"> a </w:t>
            </w:r>
            <w:r w:rsidRPr="00B34619">
              <w:t>mužů</w:t>
            </w:r>
            <w:r w:rsidR="00A246DA">
              <w:t xml:space="preserve"> a </w:t>
            </w:r>
            <w:r w:rsidRPr="00B34619">
              <w:t>strategie pro prevenci</w:t>
            </w:r>
            <w:r w:rsidR="00A246DA">
              <w:t xml:space="preserve"> a </w:t>
            </w:r>
            <w:r w:rsidRPr="00B34619">
              <w:t>ochranu před diskriminací,</w:t>
            </w:r>
            <w:r w:rsidR="00A246DA">
              <w:t xml:space="preserve"> a </w:t>
            </w:r>
            <w:r w:rsidRPr="00B34619">
              <w:t>vyzývá</w:t>
            </w:r>
            <w:r w:rsidR="00A246DA">
              <w:t xml:space="preserve"> k </w:t>
            </w:r>
            <w:r w:rsidRPr="00B34619">
              <w:t>jejich plnému provádění;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0BC56D" w14:textId="77777777" w:rsidR="00DF4964" w:rsidRPr="00B34619" w:rsidRDefault="00DF4964" w:rsidP="000C13DD">
            <w:pPr>
              <w:pStyle w:val="Normal6a"/>
            </w:pPr>
            <w:r w:rsidRPr="00B34619">
              <w:t>22.</w:t>
            </w:r>
            <w:r w:rsidRPr="00B34619">
              <w:tab/>
            </w:r>
            <w:r w:rsidRPr="00B34619">
              <w:rPr>
                <w:i/>
                <w:iCs/>
              </w:rPr>
              <w:t>(Netýká se českého znění.)</w:t>
            </w:r>
          </w:p>
        </w:tc>
      </w:tr>
    </w:tbl>
    <w:p w14:paraId="2C4344A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BACD298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017DF99" w14:textId="73FEBF3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225</w:t>
      </w:r>
      <w:r w:rsidRPr="00B34619">
        <w:rPr>
          <w:rStyle w:val="HideTWBExt"/>
          <w:b w:val="0"/>
        </w:rPr>
        <w:t>&lt;/NumAm&gt;</w:t>
      </w:r>
    </w:p>
    <w:p w14:paraId="4EE9A3E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Şerban Dimitrie Sturdza</w:t>
      </w:r>
      <w:r w:rsidRPr="00B34619">
        <w:rPr>
          <w:rStyle w:val="HideTWBExt"/>
          <w:b w:val="0"/>
        </w:rPr>
        <w:t>&lt;/Members&gt;</w:t>
      </w:r>
    </w:p>
    <w:p w14:paraId="7441E56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F099BD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EAD8790" w14:textId="6D62265C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ECFBEF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367913" w14:textId="77777777" w:rsidR="00DF4964" w:rsidRPr="00B34619" w:rsidRDefault="00DF4964" w:rsidP="000C13DD"/>
        </w:tc>
      </w:tr>
      <w:tr w:rsidR="00DF4964" w:rsidRPr="00B34619" w14:paraId="11917B1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DE0DA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BFA10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7A1BC9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2ACF69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63A445" w14:textId="35127EC1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22a.</w:t>
            </w:r>
            <w:r w:rsidRPr="00B34619">
              <w:tab/>
            </w:r>
            <w:r w:rsidRPr="00B34619">
              <w:rPr>
                <w:b/>
                <w:i/>
              </w:rPr>
              <w:t>zdůrazňuje, že srbské orgány musí přijmout konkrétní opatření na podporu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posílení dodržování práv dětí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zemi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mezinárodními závazky; vyzývá Srbsko, aby se zavázalo právně posílit práva dětí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zemi: ratifikací třetího opčního protokolu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Úmluvě OSN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právech dítěte, přijetím národního akčního plánu pro práva dítěte, přijetím nové strategie pro násilí na dětech vzhledem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ukončení platnosti předchozího rámce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vytvořením vnitrostátního rámce na ochranu dětí před zneužíváním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zanedbáváním; zdůrazňuje, že příslušné orgány by měly přijmout konkrétní opatření, aby zabránily porušování práv dětí ve velkých ústavech;</w:t>
            </w:r>
          </w:p>
        </w:tc>
      </w:tr>
    </w:tbl>
    <w:p w14:paraId="72CCB84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2C7852B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B4C8DC7" w14:textId="3AFE93C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226</w:t>
      </w:r>
      <w:r w:rsidRPr="00B34619">
        <w:rPr>
          <w:rStyle w:val="HideTWBExt"/>
          <w:b w:val="0"/>
        </w:rPr>
        <w:t>&lt;/NumAm&gt;</w:t>
      </w:r>
    </w:p>
    <w:p w14:paraId="32E7C5E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Ivaylo Valchev, Tomislav Sokol, Lukas Mandl</w:t>
      </w:r>
      <w:r w:rsidRPr="00B34619">
        <w:rPr>
          <w:rStyle w:val="HideTWBExt"/>
          <w:b w:val="0"/>
        </w:rPr>
        <w:t>&lt;/Members&gt;</w:t>
      </w:r>
    </w:p>
    <w:p w14:paraId="009F70F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FBD122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36EA0B7" w14:textId="1CDDF8A1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C969D7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184834" w14:textId="77777777" w:rsidR="00DF4964" w:rsidRPr="00B34619" w:rsidRDefault="00DF4964" w:rsidP="000C13DD"/>
        </w:tc>
      </w:tr>
      <w:tr w:rsidR="00DF4964" w:rsidRPr="00B34619" w14:paraId="3618A37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232535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5759B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47EF574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439645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E8BBF2" w14:textId="5AE6200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22a.</w:t>
            </w:r>
            <w:r w:rsidRPr="00B34619">
              <w:tab/>
            </w:r>
            <w:r w:rsidRPr="00B34619">
              <w:rPr>
                <w:b/>
                <w:i/>
              </w:rPr>
              <w:t>vyzývá srbské orgány, aby zintenzívnily snahy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zajištění nediskriminačního zacházení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národnostními menšinami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aktivně pokračovaly ve vyšetřování trestných činů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nenávisti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přijímání rozsudků za tyto činy; vyjadřuje navíc politování nad tím, že národnostní menšiny jsou chráněny pouze na papíře; žádá, aby byly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plném rozsahu prováděny právní předpisy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boje proti diskriminaci; vyjadřuje znepokojení nad praxí pro forma zastupování národnostních menšin, které jsou pod kontrolou vlády; vyzývá srbské orgány, aby zajistily ochranu práv národnostních menšin, zejména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vzdělávání, používání menšinových jazyků, přístupu ke sdělovacím prostředkům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bohoslužbám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menšinových jazycích,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aby zajistily uplatňování právních předpisů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praxi;</w:t>
            </w:r>
          </w:p>
        </w:tc>
      </w:tr>
    </w:tbl>
    <w:p w14:paraId="359B220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B74696A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BFCD44F" w14:textId="2576289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227</w:t>
      </w:r>
      <w:r w:rsidRPr="00B34619">
        <w:rPr>
          <w:rStyle w:val="HideTWBExt"/>
          <w:b w:val="0"/>
        </w:rPr>
        <w:t>&lt;/NumAm&gt;</w:t>
      </w:r>
    </w:p>
    <w:p w14:paraId="0D69BB8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2C4B37C7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5CA7A70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6C0B52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9F276AE" w14:textId="3FBEF341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811981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BFBF0F" w14:textId="77777777" w:rsidR="00DF4964" w:rsidRPr="00B34619" w:rsidRDefault="00DF4964" w:rsidP="000C13DD"/>
        </w:tc>
      </w:tr>
      <w:tr w:rsidR="00DF4964" w:rsidRPr="00B34619" w14:paraId="44C1880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0464B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98FA2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4D54A9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8D4B6A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930289" w14:textId="03E960FC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22a.</w:t>
            </w:r>
            <w:r w:rsidRPr="00B34619">
              <w:tab/>
            </w:r>
            <w:r w:rsidRPr="00B34619">
              <w:rPr>
                <w:b/>
                <w:i/>
              </w:rPr>
              <w:t>vítá, že bělehradský průvod Pride 2024, dosud největší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Srbsku, proběhl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poklidu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 významné přítomnosti policie; vybízí srbskou vládu, aby předložila právní předpisy týkající se manželství osob stejného pohlaví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genderové identity; obává se, že LGBTQ+ lidé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 neustále čelí hrozbě, neboť od roku 2023 došlo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85 případům násilí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diskriminace motivované homofobií nebo transfobií, přičemž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19 případech šlo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fyzické útoky; odsuzuje rétoriku bývalého premiéra Miloše Vučeviće, který zorganizoval „Dny rodiny“ jako reakci na bělehradský průvod Pride,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vyzývá vládní představitele, aby se zdrželi vyhrocené rétoriky;</w:t>
            </w:r>
          </w:p>
        </w:tc>
      </w:tr>
    </w:tbl>
    <w:p w14:paraId="359B506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2687F9F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DF4C870" w14:textId="1A5F72CD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228</w:t>
      </w:r>
      <w:r w:rsidRPr="00B34619">
        <w:rPr>
          <w:rStyle w:val="HideTWBExt"/>
          <w:b w:val="0"/>
        </w:rPr>
        <w:t>&lt;/NumAm&gt;</w:t>
      </w:r>
    </w:p>
    <w:p w14:paraId="52BA23B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Matjaž Nemec</w:t>
      </w:r>
      <w:r w:rsidRPr="00B34619">
        <w:rPr>
          <w:rStyle w:val="HideTWBExt"/>
          <w:b w:val="0"/>
        </w:rPr>
        <w:t>&lt;/Members&gt;</w:t>
      </w:r>
    </w:p>
    <w:p w14:paraId="49F8F1B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E5D788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2E4DF35" w14:textId="113D59B1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26A763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53AEEC" w14:textId="77777777" w:rsidR="00DF4964" w:rsidRPr="00B34619" w:rsidRDefault="00DF4964" w:rsidP="000C13DD"/>
        </w:tc>
      </w:tr>
      <w:tr w:rsidR="00DF4964" w:rsidRPr="00B34619" w14:paraId="03DA129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45035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9E6D76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DBD032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07488C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771714" w14:textId="1251EC82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22a.</w:t>
            </w:r>
            <w:r w:rsidRPr="00B34619">
              <w:tab/>
            </w:r>
            <w:r w:rsidRPr="00B34619">
              <w:rPr>
                <w:b/>
                <w:i/>
              </w:rPr>
              <w:t>s hlubokým znepokojením bere na vědomí nedávné policejní razie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prostorách významných organizací občanské společnosti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zabavení dokumentace týkající se projektů agentury USAID pod záminkou vyšetřování korupce; varuje před pronásledováním organizací občanské společnosti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snahou umlčet nezávislé hlasy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podkopat demokratické hodnoty; dále požaduje okamžité zastavení těchto útoků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zastrašování; vyzývá srbské orgány, aby dodržovaly základní práva, včetně svobody projevu;</w:t>
            </w:r>
          </w:p>
        </w:tc>
      </w:tr>
    </w:tbl>
    <w:p w14:paraId="572FB5E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C634A8B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682FA397" w14:textId="2A6309D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229</w:t>
      </w:r>
      <w:r w:rsidRPr="00B34619">
        <w:rPr>
          <w:rStyle w:val="HideTWBExt"/>
          <w:b w:val="0"/>
        </w:rPr>
        <w:t>&lt;/NumAm&gt;</w:t>
      </w:r>
    </w:p>
    <w:p w14:paraId="06A3C3A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5396AC4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65CC16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F73F4BE" w14:textId="3DD9483A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240E85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80E793" w14:textId="77777777" w:rsidR="00DF4964" w:rsidRPr="00B34619" w:rsidRDefault="00DF4964" w:rsidP="000C13DD"/>
        </w:tc>
      </w:tr>
      <w:tr w:rsidR="00DF4964" w:rsidRPr="00B34619" w14:paraId="64E524D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1E27B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E5CC8E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9B4D43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C37AB0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469451" w14:textId="5825220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22a.</w:t>
            </w:r>
            <w:r w:rsidRPr="00B34619">
              <w:tab/>
            </w:r>
            <w:r w:rsidRPr="00B34619">
              <w:rPr>
                <w:b/>
                <w:i/>
              </w:rPr>
              <w:t>odsuzuje manipulaci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roztříštěností menšinových skupin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vyjadřuje znepokojení nad neochotou srbských orgánů důsledně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plně provádět mezivládní dohodu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ochraně menšin; konstatuje, že je třeba udělat více pro aktivní provádění antidiskriminačních právních předpisů;</w:t>
            </w:r>
          </w:p>
        </w:tc>
      </w:tr>
    </w:tbl>
    <w:p w14:paraId="593E5EA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8C2259A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B29653A" w14:textId="6D2F017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230</w:t>
      </w:r>
      <w:r w:rsidRPr="00B34619">
        <w:rPr>
          <w:rStyle w:val="HideTWBExt"/>
          <w:b w:val="0"/>
        </w:rPr>
        <w:t>&lt;/NumAm&gt;</w:t>
      </w:r>
    </w:p>
    <w:p w14:paraId="5E1D4B9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Petar Volgin</w:t>
      </w:r>
      <w:r w:rsidRPr="00B34619">
        <w:rPr>
          <w:rStyle w:val="HideTWBExt"/>
          <w:b w:val="0"/>
        </w:rPr>
        <w:t>&lt;/Members&gt;</w:t>
      </w:r>
    </w:p>
    <w:p w14:paraId="24E8F04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7570EF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1E5E989" w14:textId="79A80A40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346272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3CCB0A" w14:textId="77777777" w:rsidR="00DF4964" w:rsidRPr="00B34619" w:rsidRDefault="00DF4964" w:rsidP="000C13DD"/>
        </w:tc>
      </w:tr>
      <w:tr w:rsidR="00DF4964" w:rsidRPr="00B34619" w14:paraId="7646820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59294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91A3D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993CDD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F674F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F1493F" w14:textId="319086A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22a.</w:t>
            </w:r>
            <w:r w:rsidRPr="00B34619">
              <w:tab/>
            </w:r>
            <w:r w:rsidRPr="00B34619">
              <w:rPr>
                <w:b/>
                <w:i/>
              </w:rPr>
              <w:t>bere na vědomí značné zpoždění při vypracovávání nového akčního plánu pro uplatňování práv národnostních menšin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zdůrazňuje, že je třeba, aby jej Srbsko brzy dokončilo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provádělo, čímž se zajistí hmatatelné zlepšení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celé zemi;</w:t>
            </w:r>
          </w:p>
        </w:tc>
      </w:tr>
    </w:tbl>
    <w:p w14:paraId="564D077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424A0A5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6C33C529" w14:textId="09BAB72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231</w:t>
      </w:r>
      <w:r w:rsidRPr="00B34619">
        <w:rPr>
          <w:rStyle w:val="HideTWBExt"/>
          <w:b w:val="0"/>
        </w:rPr>
        <w:t>&lt;/NumAm&gt;</w:t>
      </w:r>
    </w:p>
    <w:p w14:paraId="191FB35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Şerban Dimitrie Sturdza</w:t>
      </w:r>
      <w:r w:rsidRPr="00B34619">
        <w:rPr>
          <w:rStyle w:val="HideTWBExt"/>
          <w:b w:val="0"/>
        </w:rPr>
        <w:t>&lt;/Members&gt;</w:t>
      </w:r>
    </w:p>
    <w:p w14:paraId="702F53B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2AA6D4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F2F8E8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A76BD2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7B479B" w14:textId="77777777" w:rsidR="00DF4964" w:rsidRPr="00B34619" w:rsidRDefault="00DF4964" w:rsidP="000C13DD"/>
        </w:tc>
      </w:tr>
      <w:tr w:rsidR="00DF4964" w:rsidRPr="00B34619" w14:paraId="73D10B4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42813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63055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6B1CCB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AAD53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C1CBBB" w14:textId="2F085D3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22b.</w:t>
            </w:r>
            <w:r w:rsidRPr="00B34619">
              <w:tab/>
            </w:r>
            <w:r w:rsidRPr="00B34619">
              <w:rPr>
                <w:b/>
                <w:i/>
              </w:rPr>
              <w:t>znovu opakuje, že Srbsko musí zajistit důsledné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účinné provádění legislativního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institucionálního rámce pro dodržování základních práv přijetím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plným prosazováním akčních plánů týkajících se násilí páchaného na ženách, deinstitucionalizace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násilí páchaného na dětech; zdůrazňuje, že srbské orgány musí těmto politikám přidělit odpovídající finanční podporu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lidské zdroje, aby byl zaručen jejich dopad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praxi;</w:t>
            </w:r>
          </w:p>
        </w:tc>
      </w:tr>
    </w:tbl>
    <w:p w14:paraId="0E06F45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BD7F350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669E11C3" w14:textId="4D435BB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232</w:t>
      </w:r>
      <w:r w:rsidRPr="00B34619">
        <w:rPr>
          <w:rStyle w:val="HideTWBExt"/>
          <w:b w:val="0"/>
        </w:rPr>
        <w:t>&lt;/NumAm&gt;</w:t>
      </w:r>
    </w:p>
    <w:p w14:paraId="591C4D8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Ivaylo Valchev</w:t>
      </w:r>
      <w:r w:rsidRPr="00B34619">
        <w:rPr>
          <w:rStyle w:val="HideTWBExt"/>
          <w:b w:val="0"/>
        </w:rPr>
        <w:t>&lt;/Members&gt;</w:t>
      </w:r>
    </w:p>
    <w:p w14:paraId="2DD78FF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1BA884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C0A5F8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3710AC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FEF105" w14:textId="77777777" w:rsidR="00DF4964" w:rsidRPr="00B34619" w:rsidRDefault="00DF4964" w:rsidP="000C13DD"/>
        </w:tc>
      </w:tr>
      <w:tr w:rsidR="00DF4964" w:rsidRPr="00B34619" w14:paraId="1F29B17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B77CD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3C0F7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ADA11A1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899798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895DA3" w14:textId="7393255B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22b.</w:t>
            </w:r>
            <w:r w:rsidRPr="00B34619">
              <w:tab/>
            </w:r>
            <w:r w:rsidRPr="00B34619">
              <w:rPr>
                <w:b/>
                <w:i/>
              </w:rPr>
              <w:t>vyjadřuje znepokojení nad výrazným poklesem počtu obyvatel některých menšin, včetně bulharské menšiny, která se za posledních deset let zmenšila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třetinu;</w:t>
            </w:r>
          </w:p>
        </w:tc>
      </w:tr>
    </w:tbl>
    <w:p w14:paraId="0AE3180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51E2D92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31C71022" w14:textId="6ADD42DA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233</w:t>
      </w:r>
      <w:r w:rsidRPr="00B34619">
        <w:rPr>
          <w:rStyle w:val="HideTWBExt"/>
          <w:b w:val="0"/>
        </w:rPr>
        <w:t>&lt;/NumAm&gt;</w:t>
      </w:r>
    </w:p>
    <w:p w14:paraId="3CC2B6E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Petar Volgin</w:t>
      </w:r>
      <w:r w:rsidRPr="00B34619">
        <w:rPr>
          <w:rStyle w:val="HideTWBExt"/>
          <w:b w:val="0"/>
        </w:rPr>
        <w:t>&lt;/Members&gt;</w:t>
      </w:r>
    </w:p>
    <w:p w14:paraId="14EE970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023BCD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610FFF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E42417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3786FC" w14:textId="77777777" w:rsidR="00DF4964" w:rsidRPr="00B34619" w:rsidRDefault="00DF4964" w:rsidP="000C13DD"/>
        </w:tc>
      </w:tr>
      <w:tr w:rsidR="00DF4964" w:rsidRPr="00B34619" w14:paraId="0B9DB1C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D777B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183B0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548C08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B9A2D1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A7F401" w14:textId="7777777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22b.</w:t>
            </w:r>
            <w:r w:rsidRPr="00B34619">
              <w:tab/>
            </w:r>
            <w:r w:rsidRPr="00B34619">
              <w:rPr>
                <w:b/>
                <w:i/>
              </w:rPr>
              <w:t>vybízí Srbsko, aby účinně řešilo případy nenávistných verbálních projevů vůči národnostním menšinám;</w:t>
            </w:r>
          </w:p>
        </w:tc>
      </w:tr>
    </w:tbl>
    <w:p w14:paraId="630EBFA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7DC385F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666B7D42" w14:textId="3E49514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234</w:t>
      </w:r>
      <w:r w:rsidRPr="00B34619">
        <w:rPr>
          <w:rStyle w:val="HideTWBExt"/>
          <w:b w:val="0"/>
        </w:rPr>
        <w:t>&lt;/NumAm&gt;</w:t>
      </w:r>
    </w:p>
    <w:p w14:paraId="44B14AA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Ivaylo Valchev, Tomislav Sokol</w:t>
      </w:r>
      <w:r w:rsidRPr="00B34619">
        <w:rPr>
          <w:rStyle w:val="HideTWBExt"/>
          <w:b w:val="0"/>
        </w:rPr>
        <w:t>&lt;/Members&gt;</w:t>
      </w:r>
    </w:p>
    <w:p w14:paraId="6088F3C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0FD0BB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6B7069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 c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FDD594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8538B5" w14:textId="77777777" w:rsidR="00DF4964" w:rsidRPr="00B34619" w:rsidRDefault="00DF4964" w:rsidP="000C13DD"/>
        </w:tc>
      </w:tr>
      <w:tr w:rsidR="00DF4964" w:rsidRPr="00B34619" w14:paraId="68717B68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B6A89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6ECB1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24F4E7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98270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1D7CF3" w14:textId="60796692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22c.</w:t>
            </w:r>
            <w:r w:rsidRPr="00B34619">
              <w:tab/>
            </w:r>
            <w:r w:rsidRPr="00B34619">
              <w:rPr>
                <w:b/>
                <w:i/>
              </w:rPr>
              <w:t>bere na vědomí značné zpoždění při přípravě nového akčního plánu pro uplatňování práv národnostních menšin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zdůrazňuje, že je naléhavě nutné, aby jej Srbsko urychleně dokončilo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provádělo; zdůrazňuje, že je třeba, aby nový akční plán plně zohledňoval závěry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doporučení poradního výboru Rámcové úmluvy Rady Evropy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ochraně národnostních menšin;</w:t>
            </w:r>
          </w:p>
        </w:tc>
      </w:tr>
    </w:tbl>
    <w:p w14:paraId="4782236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69580D5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07C57BA" w14:textId="40A26FC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235</w:t>
      </w:r>
      <w:r w:rsidRPr="00B34619">
        <w:rPr>
          <w:rStyle w:val="HideTWBExt"/>
          <w:b w:val="0"/>
        </w:rPr>
        <w:t>&lt;/NumAm&gt;</w:t>
      </w:r>
    </w:p>
    <w:p w14:paraId="0D3E471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Ivaylo Valchev</w:t>
      </w:r>
      <w:r w:rsidRPr="00B34619">
        <w:rPr>
          <w:rStyle w:val="HideTWBExt"/>
          <w:b w:val="0"/>
        </w:rPr>
        <w:t>&lt;/Members&gt;</w:t>
      </w:r>
    </w:p>
    <w:p w14:paraId="293968D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A77B7C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DD2258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 d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750B0F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F7B7BE" w14:textId="77777777" w:rsidR="00DF4964" w:rsidRPr="00B34619" w:rsidRDefault="00DF4964" w:rsidP="000C13DD"/>
        </w:tc>
      </w:tr>
      <w:tr w:rsidR="00DF4964" w:rsidRPr="00B34619" w14:paraId="7F1E72F1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A0DAE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F9C59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5AD873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2C8B3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E502EA" w14:textId="212E4B3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22d.</w:t>
            </w:r>
            <w:r w:rsidRPr="00B34619">
              <w:tab/>
            </w:r>
            <w:r w:rsidRPr="00B34619">
              <w:rPr>
                <w:b/>
                <w:i/>
              </w:rPr>
              <w:t>se znepokojením konstatuje, že ačkoli byl dokončen dlouho odkládaný překlad učebnic pro základní školy do bulharštiny, který umožní vzdělávání bulharské národnostní menšiny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jejím mateřském jazyce, nebyly přeloženy všechny učebnice pro střední školy; vybízí srbské orgány, aby zajistily udržitelnost tohoto procesu tím, že zajistí dostatečný počet učitelů, učebnic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dalších pomůcek (školní deníky, žákovské knížky atd.), aby bylo možné odpovídajícím způsobem reagovat na potřeby žáků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této menšiny;</w:t>
            </w:r>
          </w:p>
        </w:tc>
      </w:tr>
    </w:tbl>
    <w:p w14:paraId="1D2A7D9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220CD85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3F791B9E" w14:textId="46E2233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236</w:t>
      </w:r>
      <w:r w:rsidRPr="00B34619">
        <w:rPr>
          <w:rStyle w:val="HideTWBExt"/>
          <w:b w:val="0"/>
        </w:rPr>
        <w:t>&lt;/NumAm&gt;</w:t>
      </w:r>
    </w:p>
    <w:p w14:paraId="24254E0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Ivaylo Valchev</w:t>
      </w:r>
      <w:r w:rsidRPr="00B34619">
        <w:rPr>
          <w:rStyle w:val="HideTWBExt"/>
          <w:b w:val="0"/>
        </w:rPr>
        <w:t>&lt;/Members&gt;</w:t>
      </w:r>
    </w:p>
    <w:p w14:paraId="462E191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184441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A3518E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 e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0ABFDF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09E53B" w14:textId="77777777" w:rsidR="00DF4964" w:rsidRPr="00B34619" w:rsidRDefault="00DF4964" w:rsidP="000C13DD"/>
        </w:tc>
      </w:tr>
      <w:tr w:rsidR="00DF4964" w:rsidRPr="00B34619" w14:paraId="1E4D41F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3BF94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D5EF6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ED0BA3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E97A61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088B31" w14:textId="49EC55FD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22e.</w:t>
            </w:r>
            <w:r w:rsidRPr="00B34619">
              <w:tab/>
            </w:r>
            <w:r w:rsidRPr="00B34619">
              <w:rPr>
                <w:b/>
                <w:i/>
              </w:rPr>
              <w:t>lituje pokusů srbských orgánů podkopat národní identitu komunit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zemi;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této souvislosti vyjadřuje znepokojení nad propagací narativů, jako je tzv. „šopský národ“, které se snaží vymazat existenci bulharské komunity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popřít její historické kořeny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kulturní dědictví; vyjadřuje politování nad domovními prohlídkami, které srbské orgány provedly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kulturním centru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Bosilegradě,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nad zahájením přípravného řízení pro „etnickou nenávist“ vedeného proti aktivistům nevládních organizací;</w:t>
            </w:r>
          </w:p>
        </w:tc>
      </w:tr>
    </w:tbl>
    <w:p w14:paraId="388544B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BA943A4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794E8C2" w14:textId="45E1824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237</w:t>
      </w:r>
      <w:r w:rsidRPr="00B34619">
        <w:rPr>
          <w:rStyle w:val="HideTWBExt"/>
          <w:b w:val="0"/>
        </w:rPr>
        <w:t>&lt;/NumAm&gt;</w:t>
      </w:r>
    </w:p>
    <w:p w14:paraId="06B22FD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Ivaylo Valchev</w:t>
      </w:r>
      <w:r w:rsidRPr="00B34619">
        <w:rPr>
          <w:rStyle w:val="HideTWBExt"/>
          <w:b w:val="0"/>
        </w:rPr>
        <w:t>&lt;/Members&gt;</w:t>
      </w:r>
    </w:p>
    <w:p w14:paraId="7CE160D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D4D9C0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567BD1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 f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5217B5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CE01A3" w14:textId="77777777" w:rsidR="00DF4964" w:rsidRPr="00B34619" w:rsidRDefault="00DF4964" w:rsidP="000C13DD"/>
        </w:tc>
      </w:tr>
      <w:tr w:rsidR="00DF4964" w:rsidRPr="00B34619" w14:paraId="18AC41E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86A4FB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74173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888E40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69CE95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26E76C" w14:textId="343506EE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22f.</w:t>
            </w:r>
            <w:r w:rsidRPr="00B34619">
              <w:tab/>
            </w:r>
            <w:r w:rsidRPr="00B34619">
              <w:rPr>
                <w:b/>
                <w:i/>
              </w:rPr>
              <w:t>vyzývá Srbsko, aby se zdrželo překrucování historických událostí, jako je například narativ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takzvaném masakru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Surdulici, které slouží pouze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šíření rozmíšek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nenávisti vůči menšinám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sousedním zemím, což je neslučitelné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členstvím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EU;</w:t>
            </w:r>
          </w:p>
        </w:tc>
      </w:tr>
    </w:tbl>
    <w:p w14:paraId="46A12A4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FDEB231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D66CC95" w14:textId="71127D8D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238</w:t>
      </w:r>
      <w:r w:rsidRPr="00B34619">
        <w:rPr>
          <w:rStyle w:val="HideTWBExt"/>
          <w:b w:val="0"/>
        </w:rPr>
        <w:t>&lt;/NumAm&gt;</w:t>
      </w:r>
    </w:p>
    <w:p w14:paraId="3BC32E3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Ivaylo Valchev</w:t>
      </w:r>
      <w:r w:rsidRPr="00B34619">
        <w:rPr>
          <w:rStyle w:val="HideTWBExt"/>
          <w:b w:val="0"/>
        </w:rPr>
        <w:t>&lt;/Members&gt;</w:t>
      </w:r>
    </w:p>
    <w:p w14:paraId="49D1F09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608AD0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5E3826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22 g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63CDC37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0F33A3" w14:textId="77777777" w:rsidR="00DF4964" w:rsidRPr="00B34619" w:rsidRDefault="00DF4964" w:rsidP="000C13DD"/>
        </w:tc>
      </w:tr>
      <w:tr w:rsidR="00DF4964" w:rsidRPr="00B34619" w14:paraId="5339683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D9085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20D93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2C664C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5F2ADE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FC6548" w14:textId="497D46E2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22g.</w:t>
            </w:r>
            <w:r w:rsidRPr="00B34619">
              <w:tab/>
            </w:r>
            <w:r w:rsidRPr="00B34619">
              <w:rPr>
                <w:b/>
                <w:i/>
              </w:rPr>
              <w:t>vyzývá orgány, aby přijaly konkrétní opatření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zajištění obnovení bulharského systému ženských jmen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rámci bulharské komunity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zaručily, že příslušníci národnostních menšin mají plné právo svobodně si určit vlastní jméno;</w:t>
            </w:r>
          </w:p>
        </w:tc>
      </w:tr>
    </w:tbl>
    <w:p w14:paraId="4016110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997D318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08A173C" w14:textId="3602E2B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239</w:t>
      </w:r>
      <w:r w:rsidRPr="00B34619">
        <w:rPr>
          <w:rStyle w:val="HideTWBExt"/>
          <w:b w:val="0"/>
        </w:rPr>
        <w:t>&lt;/NumAm&gt;</w:t>
      </w:r>
    </w:p>
    <w:p w14:paraId="0CAA38A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794B5E8A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5B76BD1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541A11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1CD682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E0DC6C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21DC4F" w14:textId="77777777" w:rsidR="00DF4964" w:rsidRPr="00B34619" w:rsidRDefault="00DF4964" w:rsidP="000C13DD"/>
        </w:tc>
      </w:tr>
      <w:tr w:rsidR="00DF4964" w:rsidRPr="00B34619" w14:paraId="7EE2368B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9062F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30816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8270BB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536DAE" w14:textId="46875912" w:rsidR="00DF4964" w:rsidRPr="00B34619" w:rsidRDefault="00DF4964" w:rsidP="000C13DD">
            <w:pPr>
              <w:pStyle w:val="Normal6a"/>
            </w:pPr>
            <w:r w:rsidRPr="00B34619">
              <w:t>23.</w:t>
            </w:r>
            <w:r w:rsidRPr="00B34619">
              <w:tab/>
              <w:t>opakuje, že dobré sousedské vztahy</w:t>
            </w:r>
            <w:r w:rsidR="00A246DA">
              <w:t xml:space="preserve"> a </w:t>
            </w:r>
            <w:r w:rsidRPr="00B34619">
              <w:t>regionální spolupráce jsou nadále základními prvky procesu rozšíření;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A3775D" w14:textId="135EA784" w:rsidR="00DF4964" w:rsidRPr="00B34619" w:rsidRDefault="00DF4964" w:rsidP="000C13DD">
            <w:pPr>
              <w:pStyle w:val="Normal6a"/>
            </w:pPr>
            <w:r w:rsidRPr="00B34619">
              <w:t>23.</w:t>
            </w:r>
            <w:r w:rsidRPr="00B34619">
              <w:tab/>
              <w:t>opakuje, že dobré sousedské vztahy</w:t>
            </w:r>
            <w:r w:rsidR="00A246DA">
              <w:t xml:space="preserve"> a </w:t>
            </w:r>
            <w:r w:rsidRPr="00B34619">
              <w:t xml:space="preserve">regionální spolupráce jsou nadále základními prvky procesu rozšíření; </w:t>
            </w:r>
            <w:r w:rsidRPr="00B34619">
              <w:rPr>
                <w:b/>
                <w:i/>
              </w:rPr>
              <w:t>vyzývá Srbsko, aby přestalo omezovat vstup regionálních aktivistů občanské společnosti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umělců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aby je přestalo označovat za „zahraniční agenty“, neboť takové postupy podkopávají regionální dialog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spolupráci;</w:t>
            </w:r>
          </w:p>
        </w:tc>
      </w:tr>
    </w:tbl>
    <w:p w14:paraId="7CFA538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A629A1D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3BF15FD" w14:textId="790AF9B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240</w:t>
      </w:r>
      <w:r w:rsidRPr="00B34619">
        <w:rPr>
          <w:rStyle w:val="HideTWBExt"/>
          <w:b w:val="0"/>
        </w:rPr>
        <w:t>&lt;/NumAm&gt;</w:t>
      </w:r>
    </w:p>
    <w:p w14:paraId="74BB616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Stier, Tomislav Sokol, Sunčana Glavak, Željana Zovko, Karlo Ressler, Nikolina Brnjac</w:t>
      </w:r>
      <w:r w:rsidRPr="00B34619">
        <w:rPr>
          <w:rStyle w:val="HideTWBExt"/>
          <w:b w:val="0"/>
        </w:rPr>
        <w:t>&lt;/Members&gt;</w:t>
      </w:r>
    </w:p>
    <w:p w14:paraId="5393913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F37CA9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A64FA1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0A7C83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DB5DBD" w14:textId="77777777" w:rsidR="00DF4964" w:rsidRPr="00B34619" w:rsidRDefault="00DF4964" w:rsidP="000C13DD"/>
        </w:tc>
      </w:tr>
      <w:tr w:rsidR="00DF4964" w:rsidRPr="00B34619" w14:paraId="71B3CCA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B9CF4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51F86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A3F845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BE1954" w14:textId="797A281A" w:rsidR="00DF4964" w:rsidRPr="00B34619" w:rsidRDefault="00DF4964" w:rsidP="000C13DD">
            <w:pPr>
              <w:pStyle w:val="Normal6a"/>
            </w:pPr>
            <w:r w:rsidRPr="00B34619">
              <w:t>23.</w:t>
            </w:r>
            <w:r w:rsidRPr="00B34619">
              <w:tab/>
              <w:t>opakuje, že dobré sousedské vztahy</w:t>
            </w:r>
            <w:r w:rsidR="00A246DA">
              <w:t xml:space="preserve"> a </w:t>
            </w:r>
            <w:r w:rsidRPr="00B34619">
              <w:t>regionální spolupráce jsou nadále základními prvky procesu rozšíření;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DE6117" w14:textId="6B16C7B6" w:rsidR="00DF4964" w:rsidRPr="00B34619" w:rsidRDefault="00DF4964" w:rsidP="000C13DD">
            <w:pPr>
              <w:pStyle w:val="Normal6a"/>
            </w:pPr>
            <w:r w:rsidRPr="00B34619">
              <w:t>23.</w:t>
            </w:r>
            <w:r w:rsidRPr="00B34619">
              <w:tab/>
              <w:t>opakuje, že dobré sousedské vztahy</w:t>
            </w:r>
            <w:r w:rsidR="00A246DA">
              <w:t xml:space="preserve"> a </w:t>
            </w:r>
            <w:r w:rsidRPr="00B34619">
              <w:t xml:space="preserve">regionální spolupráce jsou nadále základními prvky procesu rozšíření; </w:t>
            </w:r>
            <w:r w:rsidRPr="00B34619">
              <w:rPr>
                <w:b/>
                <w:i/>
              </w:rPr>
              <w:t>dále potvrzuje význam stability zemí jihovýchodní Evropy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jejich odolnost vůči zahraničnímu vměšování do vnitřních demokratických procesů;</w:t>
            </w:r>
          </w:p>
        </w:tc>
      </w:tr>
    </w:tbl>
    <w:p w14:paraId="21C43D3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06E4C3E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26F9C66" w14:textId="0E9715E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241</w:t>
      </w:r>
      <w:r w:rsidRPr="00B34619">
        <w:rPr>
          <w:rStyle w:val="HideTWBExt"/>
          <w:b w:val="0"/>
        </w:rPr>
        <w:t>&lt;/NumAm&gt;</w:t>
      </w:r>
    </w:p>
    <w:p w14:paraId="2ECFBF8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</w:t>
      </w:r>
      <w:r w:rsidRPr="00B34619">
        <w:rPr>
          <w:rStyle w:val="HideTWBExt"/>
          <w:b w:val="0"/>
        </w:rPr>
        <w:t>&lt;/Members&gt;</w:t>
      </w:r>
    </w:p>
    <w:p w14:paraId="72F3BEE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BEE803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7BA72C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B056F4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D16B13" w14:textId="77777777" w:rsidR="00DF4964" w:rsidRPr="00B34619" w:rsidRDefault="00DF4964" w:rsidP="000C13DD"/>
        </w:tc>
      </w:tr>
      <w:tr w:rsidR="00DF4964" w:rsidRPr="00B34619" w14:paraId="419F670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8AB33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08FB5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C355CB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40BF14" w14:textId="4F5F45D1" w:rsidR="00DF4964" w:rsidRPr="00B34619" w:rsidRDefault="00DF4964" w:rsidP="000C13DD">
            <w:pPr>
              <w:pStyle w:val="Normal6a"/>
            </w:pPr>
            <w:r w:rsidRPr="00B34619">
              <w:t>23.</w:t>
            </w:r>
            <w:r w:rsidRPr="00B34619">
              <w:tab/>
              <w:t>opakuje, že dobré sousedské vztahy</w:t>
            </w:r>
            <w:r w:rsidR="00A246DA">
              <w:t xml:space="preserve"> a </w:t>
            </w:r>
            <w:r w:rsidRPr="00B34619">
              <w:t>regionální spolupráce jsou nadále základními prvky procesu rozšíření;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EF30F1" w14:textId="5A416228" w:rsidR="00DF4964" w:rsidRPr="00B34619" w:rsidRDefault="00DF4964" w:rsidP="000C13DD">
            <w:pPr>
              <w:pStyle w:val="Normal6a"/>
            </w:pPr>
            <w:r w:rsidRPr="00B34619">
              <w:t>23.</w:t>
            </w:r>
            <w:r w:rsidRPr="00B34619">
              <w:tab/>
              <w:t>opakuje, že dobré sousedské vztahy</w:t>
            </w:r>
            <w:r w:rsidR="00A246DA">
              <w:t xml:space="preserve"> a </w:t>
            </w:r>
            <w:r w:rsidRPr="00B34619">
              <w:t>regionální spolupráce jsou nadále základními prvky procesu rozšíření;</w:t>
            </w:r>
            <w:r w:rsidRPr="00B34619">
              <w:rPr>
                <w:b/>
                <w:i/>
              </w:rPr>
              <w:t> zdůrazňuje, že je důležité, aby Srbsko rozvíjelo dobré sousedské vztahy, provádělo dvoustranné dohody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vyřešilo zbývající dvoustranné otázky se svými sousedy;</w:t>
            </w:r>
          </w:p>
        </w:tc>
      </w:tr>
    </w:tbl>
    <w:p w14:paraId="26340B5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5A4D1EB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F15E3C4" w14:textId="2C67335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242</w:t>
      </w:r>
      <w:r w:rsidRPr="00B34619">
        <w:rPr>
          <w:rStyle w:val="HideTWBExt"/>
          <w:b w:val="0"/>
        </w:rPr>
        <w:t>&lt;/NumAm&gt;</w:t>
      </w:r>
    </w:p>
    <w:p w14:paraId="55CF7CF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13F8FFD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27CCB1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887998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5F5C4F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19B306" w14:textId="77777777" w:rsidR="00DF4964" w:rsidRPr="00B34619" w:rsidRDefault="00DF4964" w:rsidP="000C13DD"/>
        </w:tc>
      </w:tr>
      <w:tr w:rsidR="00DF4964" w:rsidRPr="00B34619" w14:paraId="4388913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933FFB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0A55C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8F04390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3815D1" w14:textId="7E461196" w:rsidR="00DF4964" w:rsidRPr="00B34619" w:rsidRDefault="00DF4964" w:rsidP="000C13DD">
            <w:pPr>
              <w:pStyle w:val="Normal6a"/>
            </w:pPr>
            <w:r w:rsidRPr="00B34619">
              <w:t>23.</w:t>
            </w:r>
            <w:r w:rsidRPr="00B34619">
              <w:tab/>
              <w:t>opakuje, že dobré sousedské vztahy</w:t>
            </w:r>
            <w:r w:rsidR="00A246DA">
              <w:t xml:space="preserve"> a </w:t>
            </w:r>
            <w:r w:rsidRPr="00B34619">
              <w:t>regionální spolupráce jsou nadále základními prvky procesu rozšíření;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A9D229" w14:textId="520D3ADD" w:rsidR="00DF4964" w:rsidRPr="00B34619" w:rsidRDefault="00DF4964" w:rsidP="000C13DD">
            <w:pPr>
              <w:pStyle w:val="Normal6a"/>
            </w:pPr>
            <w:r w:rsidRPr="00B34619">
              <w:t>23.</w:t>
            </w:r>
            <w:r w:rsidRPr="00B34619">
              <w:tab/>
              <w:t>opakuje, že dobré sousedské vztahy</w:t>
            </w:r>
            <w:r w:rsidR="00A246DA">
              <w:t xml:space="preserve"> a </w:t>
            </w:r>
            <w:r w:rsidRPr="00B34619">
              <w:t>regionální spolupráce jsou nadále základními prvky procesu rozšíření;</w:t>
            </w:r>
            <w:r w:rsidRPr="00B34619">
              <w:rPr>
                <w:b/>
                <w:i/>
              </w:rPr>
              <w:t> bere na vědomí účast Srbska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regionálních iniciativách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jeho aktivní zapojení do plánu růstu pro západní Balkán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společného regionálního trhu;</w:t>
            </w:r>
          </w:p>
        </w:tc>
      </w:tr>
    </w:tbl>
    <w:p w14:paraId="745CCEE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779EA07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B13E949" w14:textId="131180D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243</w:t>
      </w:r>
      <w:r w:rsidRPr="00B34619">
        <w:rPr>
          <w:rStyle w:val="HideTWBExt"/>
          <w:b w:val="0"/>
        </w:rPr>
        <w:t>&lt;/NumAm&gt;</w:t>
      </w:r>
    </w:p>
    <w:p w14:paraId="15E947B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Eugen Tomac, Dan Barna</w:t>
      </w:r>
      <w:r w:rsidRPr="00B34619">
        <w:rPr>
          <w:rStyle w:val="HideTWBExt"/>
          <w:b w:val="0"/>
        </w:rPr>
        <w:t>&lt;/Members&gt;</w:t>
      </w:r>
    </w:p>
    <w:p w14:paraId="3171528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37717F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ADE8D2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5775BD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D9329B" w14:textId="77777777" w:rsidR="00DF4964" w:rsidRPr="00B34619" w:rsidRDefault="00DF4964" w:rsidP="000C13DD"/>
        </w:tc>
      </w:tr>
      <w:tr w:rsidR="00DF4964" w:rsidRPr="00B34619" w14:paraId="23B39C88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0A565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9F134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5347A07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88CC0C" w14:textId="3E0CA183" w:rsidR="00DF4964" w:rsidRPr="00B34619" w:rsidRDefault="00DF4964" w:rsidP="000C13DD">
            <w:pPr>
              <w:pStyle w:val="Normal6a"/>
            </w:pPr>
            <w:r w:rsidRPr="00B34619">
              <w:t>23.</w:t>
            </w:r>
            <w:r w:rsidRPr="00B34619">
              <w:tab/>
              <w:t>opakuje, že dobré sousedské vztahy</w:t>
            </w:r>
            <w:r w:rsidR="00A246DA">
              <w:t xml:space="preserve"> a </w:t>
            </w:r>
            <w:r w:rsidRPr="00B34619">
              <w:t>regionální spolupráce jsou nadále základními prvky procesu rozšíření;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08BC80" w14:textId="713B6DE8" w:rsidR="00DF4964" w:rsidRPr="00B34619" w:rsidRDefault="00DF4964" w:rsidP="000C13DD">
            <w:pPr>
              <w:pStyle w:val="Normal6a"/>
            </w:pPr>
            <w:r w:rsidRPr="00B34619">
              <w:t>23.</w:t>
            </w:r>
            <w:r w:rsidRPr="00B34619">
              <w:tab/>
              <w:t>opakuje, že dobré sousedské vztahy</w:t>
            </w:r>
            <w:r w:rsidR="00A246DA">
              <w:t xml:space="preserve"> a </w:t>
            </w:r>
            <w:r w:rsidRPr="00B34619">
              <w:t xml:space="preserve">regionální spolupráce jsou nadále základními prvky procesu rozšíření; </w:t>
            </w:r>
            <w:r w:rsidRPr="00B34619">
              <w:rPr>
                <w:b/>
                <w:i/>
              </w:rPr>
              <w:t>zdůrazňuje, že dodržování práv národnostních menšin je nezbytnou podmínkou pokroku Srbska na jeho evropské cestě;</w:t>
            </w:r>
          </w:p>
        </w:tc>
      </w:tr>
    </w:tbl>
    <w:p w14:paraId="593A3E3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{RO}</w:t>
      </w:r>
      <w:r w:rsidRPr="00B34619">
        <w:t>ro</w:t>
      </w:r>
      <w:r w:rsidRPr="00B34619">
        <w:rPr>
          <w:rStyle w:val="HideTWBExt"/>
        </w:rPr>
        <w:t>&lt;/Original&gt;</w:t>
      </w:r>
    </w:p>
    <w:p w14:paraId="2A720F30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4BD6F4A" w14:textId="605BBF8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244</w:t>
      </w:r>
      <w:r w:rsidRPr="00B34619">
        <w:rPr>
          <w:rStyle w:val="HideTWBExt"/>
          <w:b w:val="0"/>
        </w:rPr>
        <w:t>&lt;/NumAm&gt;</w:t>
      </w:r>
    </w:p>
    <w:p w14:paraId="2263555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57CD63A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D74422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01B89A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CDF7CF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7C5BED" w14:textId="77777777" w:rsidR="00DF4964" w:rsidRPr="00B34619" w:rsidRDefault="00DF4964" w:rsidP="000C13DD"/>
        </w:tc>
      </w:tr>
      <w:tr w:rsidR="00DF4964" w:rsidRPr="00B34619" w14:paraId="2D87519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CA294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9DA9C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A968FA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5127CE" w14:textId="2BE9F8D9" w:rsidR="00DF4964" w:rsidRPr="00B34619" w:rsidRDefault="00DF4964" w:rsidP="000C13DD">
            <w:pPr>
              <w:pStyle w:val="Normal6a"/>
            </w:pPr>
            <w:r w:rsidRPr="00B34619">
              <w:t>23.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opakuje, že dobré sousedské vztahy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regionální spolupráce jsou nadále</w:t>
            </w:r>
            <w:r w:rsidRPr="00B34619">
              <w:t xml:space="preserve"> základními prvky procesu rozšíření;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70D48A" w14:textId="77777777" w:rsidR="00DF4964" w:rsidRPr="00B34619" w:rsidRDefault="00DF4964" w:rsidP="000C13DD">
            <w:pPr>
              <w:pStyle w:val="Normal6a"/>
            </w:pPr>
            <w:r w:rsidRPr="00B34619">
              <w:t>23.</w:t>
            </w:r>
            <w:r w:rsidRPr="00B34619">
              <w:tab/>
            </w:r>
            <w:r w:rsidRPr="00B34619">
              <w:rPr>
                <w:b/>
                <w:i/>
              </w:rPr>
              <w:t>vítá zapojení Srbska do iniciativ regionální spolupráce, neboť tato země hraje klíčovou roli při udržování</w:t>
            </w:r>
            <w:r w:rsidRPr="00B34619">
              <w:rPr>
                <w:b/>
                <w:bCs/>
                <w:i/>
                <w:iCs/>
              </w:rPr>
              <w:t xml:space="preserve"> dobrých sousedských vztahů</w:t>
            </w:r>
            <w:r w:rsidRPr="00B34619">
              <w:rPr>
                <w:b/>
                <w:i/>
              </w:rPr>
              <w:t>, které jsou</w:t>
            </w:r>
            <w:r w:rsidRPr="00B34619">
              <w:t xml:space="preserve"> základními prvky procesu rozšíření;</w:t>
            </w:r>
          </w:p>
        </w:tc>
      </w:tr>
    </w:tbl>
    <w:p w14:paraId="4D117ACB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2A08D05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44ED966" w14:textId="6E60A52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245</w:t>
      </w:r>
      <w:r w:rsidRPr="00B34619">
        <w:rPr>
          <w:rStyle w:val="HideTWBExt"/>
          <w:b w:val="0"/>
        </w:rPr>
        <w:t>&lt;/NumAm&gt;</w:t>
      </w:r>
    </w:p>
    <w:p w14:paraId="6FF6FD1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Ivaylo Valchev, Tomislav Sokol, Lukas Mandl</w:t>
      </w:r>
      <w:r w:rsidRPr="00B34619">
        <w:rPr>
          <w:rStyle w:val="HideTWBExt"/>
          <w:b w:val="0"/>
        </w:rPr>
        <w:t>&lt;/Members&gt;</w:t>
      </w:r>
    </w:p>
    <w:p w14:paraId="715734F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996CB3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8FE7902" w14:textId="73986AB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23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AD462A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7529E1" w14:textId="77777777" w:rsidR="00DF4964" w:rsidRPr="00B34619" w:rsidRDefault="00DF4964" w:rsidP="000C13DD"/>
        </w:tc>
      </w:tr>
      <w:tr w:rsidR="00DF4964" w:rsidRPr="00B34619" w14:paraId="77A7D68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D93FD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72E42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242138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DEE15F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78E6FC" w14:textId="3891BFB8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23a.</w:t>
            </w:r>
            <w:r w:rsidRPr="00B34619">
              <w:tab/>
            </w:r>
            <w:r w:rsidRPr="00B34619">
              <w:rPr>
                <w:b/>
                <w:i/>
              </w:rPr>
              <w:t>vyzývá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historickému usmíření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překonání diskriminace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předsudků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komunistické minulosti, zejména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vzdělávání, sdělovacích prostředků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akademické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společenské oblasti, což je předpokladem pro odstranění nenávistné rétoriky vůči národnostním menšinám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sousedním národům;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této souvislosti lituje nedávné vyhrocené rétoriky vlády, která se zaměřuje na sousední státy, jež nepodpořily otevření 3. tematického okruhu se Srbskem; lituje, že na veřejných prostranstvích jsou stále přítomny jugoslávské komunistické symboly, včetně názvů ulic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památníků, neboť to narušuje demokratizaci Srbska;</w:t>
            </w:r>
          </w:p>
        </w:tc>
      </w:tr>
    </w:tbl>
    <w:p w14:paraId="6BF52FC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8362B60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12ACC22" w14:textId="59858C6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246</w:t>
      </w:r>
      <w:r w:rsidRPr="00B34619">
        <w:rPr>
          <w:rStyle w:val="HideTWBExt"/>
          <w:b w:val="0"/>
        </w:rPr>
        <w:t>&lt;/NumAm&gt;</w:t>
      </w:r>
    </w:p>
    <w:p w14:paraId="31E5E80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5C04214C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257E540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A69535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5AF64E2" w14:textId="613B5EBC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23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A0AEC2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BE0D24" w14:textId="77777777" w:rsidR="00DF4964" w:rsidRPr="00B34619" w:rsidRDefault="00DF4964" w:rsidP="000C13DD"/>
        </w:tc>
      </w:tr>
      <w:tr w:rsidR="00DF4964" w:rsidRPr="00B34619" w14:paraId="0EF77B5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12785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9FC28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BC09E0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443B42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A22DB8" w14:textId="6B448304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23a.</w:t>
            </w:r>
            <w:r w:rsidRPr="00B34619">
              <w:tab/>
            </w:r>
            <w:r w:rsidRPr="00B34619">
              <w:rPr>
                <w:b/>
                <w:i/>
              </w:rPr>
              <w:t>důrazně odsuzuje opakovanou přítomnost vysokých srbských vládních představitelů na nezákonných oslavách Dne Republiky srbské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Bosně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Hercegovině, jejichž cílem je podkopat státnost země, zatímco někteří srbští politici nadále bez následků popírají genocidu ve Srebrenici;</w:t>
            </w:r>
          </w:p>
        </w:tc>
      </w:tr>
    </w:tbl>
    <w:p w14:paraId="177C00A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B32261E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DED14C2" w14:textId="7D0B4AEA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247</w:t>
      </w:r>
      <w:r w:rsidRPr="00B34619">
        <w:rPr>
          <w:rStyle w:val="HideTWBExt"/>
          <w:b w:val="0"/>
        </w:rPr>
        <w:t>&lt;/NumAm&gt;</w:t>
      </w:r>
    </w:p>
    <w:p w14:paraId="2B42115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20A13A8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44E74A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0DD117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0323BA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F2E46F" w14:textId="77777777" w:rsidR="00DF4964" w:rsidRPr="00B34619" w:rsidRDefault="00DF4964" w:rsidP="000C13DD"/>
        </w:tc>
      </w:tr>
      <w:tr w:rsidR="00DF4964" w:rsidRPr="00B34619" w14:paraId="48B9C4D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26905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7D29C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37B5207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C223E2" w14:textId="7B36E1F0" w:rsidR="00DF4964" w:rsidRPr="00B34619" w:rsidRDefault="00DF4964" w:rsidP="000C13DD">
            <w:pPr>
              <w:pStyle w:val="Normal6a"/>
            </w:pPr>
            <w:r w:rsidRPr="00B34619">
              <w:t>24.</w:t>
            </w:r>
            <w:r w:rsidRPr="00B34619">
              <w:tab/>
              <w:t>naléhavě vyzývá Srbsko, aby vystupňovalo své úsilí</w:t>
            </w:r>
            <w:r w:rsidR="00A246DA">
              <w:t xml:space="preserve"> o </w:t>
            </w:r>
            <w:r w:rsidRPr="00B34619">
              <w:t>usmíření</w:t>
            </w:r>
            <w:r w:rsidR="00A246DA">
              <w:t xml:space="preserve"> a </w:t>
            </w:r>
            <w:r w:rsidRPr="00B34619">
              <w:t>hledalo řešení sporů</w:t>
            </w:r>
            <w:r w:rsidR="00A246DA">
              <w:t xml:space="preserve"> z </w:t>
            </w:r>
            <w:r w:rsidRPr="00B34619">
              <w:t>minulosti, zejména pokud jde</w:t>
            </w:r>
            <w:r w:rsidR="00A246DA">
              <w:t xml:space="preserve"> o </w:t>
            </w:r>
            <w:r w:rsidRPr="00B34619">
              <w:t>pohřešované osoby;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E76786" w14:textId="0BFD05BC" w:rsidR="00DF4964" w:rsidRPr="00B34619" w:rsidRDefault="00DF4964" w:rsidP="000C13DD">
            <w:pPr>
              <w:pStyle w:val="Normal6a"/>
            </w:pPr>
            <w:r w:rsidRPr="00B34619">
              <w:t>24.</w:t>
            </w:r>
            <w:r w:rsidRPr="00B34619">
              <w:tab/>
              <w:t>naléhavě vyzývá Srbsko, aby vystupňovalo své úsilí</w:t>
            </w:r>
            <w:r w:rsidR="00A246DA">
              <w:t xml:space="preserve"> o </w:t>
            </w:r>
            <w:r w:rsidRPr="00B34619">
              <w:t>usmíření</w:t>
            </w:r>
            <w:r w:rsidR="00A246DA">
              <w:t xml:space="preserve"> a </w:t>
            </w:r>
            <w:r w:rsidRPr="00B34619">
              <w:t>hledalo řešení sporů</w:t>
            </w:r>
            <w:r w:rsidR="00A246DA">
              <w:t xml:space="preserve"> z </w:t>
            </w:r>
            <w:r w:rsidRPr="00B34619">
              <w:t>minulosti, zejména pokud jde</w:t>
            </w:r>
            <w:r w:rsidR="00A246DA">
              <w:t xml:space="preserve"> o </w:t>
            </w:r>
            <w:r w:rsidRPr="00B34619">
              <w:t xml:space="preserve">pohřešované osoby; </w:t>
            </w:r>
            <w:r w:rsidRPr="00B34619">
              <w:rPr>
                <w:b/>
                <w:i/>
              </w:rPr>
              <w:t>vyzývá Srbsko, aby zajistilo dodržování práv národnostních menšin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praxi, včetně přístupu ke vzdělání, informacím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náboženským službám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menšinových jazycích, jakož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odpovídající zastoupení ve veřejné správě,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to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 se zásadou reciprocity, kdykoli je to možné,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se všemi příslušnými evropskými normami; vyzývá Srbsko, aby chránilo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podporovalo kulturní dědictví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tradice svých národnostních menšin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zejména aby vytvořilo pozitivní atmosféru pro vzdělávání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menšinových jazycích,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vyjadřuje politování nad porušováním práv menšin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této oblasti; vyzývá Srbsko, aby se zdrželo zneužívání národnostní identity národnostních menšin, které vede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rozmíškám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těchto komunitách,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důrazně odsuzuje zaznamenané případy nenávistných verbálních projevů vůči některým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nich;</w:t>
            </w:r>
          </w:p>
        </w:tc>
      </w:tr>
    </w:tbl>
    <w:p w14:paraId="7D06A1EB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27EAA3D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0558EFF" w14:textId="54E40F24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248</w:t>
      </w:r>
      <w:r w:rsidRPr="00B34619">
        <w:rPr>
          <w:rStyle w:val="HideTWBExt"/>
          <w:b w:val="0"/>
        </w:rPr>
        <w:t>&lt;/NumAm&gt;</w:t>
      </w:r>
    </w:p>
    <w:p w14:paraId="7D5BA64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4005DF62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3C578F7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626978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190CA3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51114B7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AAC9EA" w14:textId="77777777" w:rsidR="00DF4964" w:rsidRPr="00B34619" w:rsidRDefault="00DF4964" w:rsidP="000C13DD"/>
        </w:tc>
      </w:tr>
      <w:tr w:rsidR="00DF4964" w:rsidRPr="00B34619" w14:paraId="4BAF00A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5469F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71755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E3E5DA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B8676D" w14:textId="79D98039" w:rsidR="00DF4964" w:rsidRPr="00B34619" w:rsidRDefault="00DF4964" w:rsidP="000C13DD">
            <w:pPr>
              <w:pStyle w:val="Normal6a"/>
            </w:pPr>
            <w:r w:rsidRPr="00B34619">
              <w:t>24.</w:t>
            </w:r>
            <w:r w:rsidRPr="00B34619">
              <w:tab/>
              <w:t>naléhavě vyzývá Srbsko, aby vystupňovalo své úsilí</w:t>
            </w:r>
            <w:r w:rsidR="00A246DA">
              <w:t xml:space="preserve"> o </w:t>
            </w:r>
            <w:r w:rsidRPr="00B34619">
              <w:t>usmíření</w:t>
            </w:r>
            <w:r w:rsidR="00A246DA">
              <w:t xml:space="preserve"> a </w:t>
            </w:r>
            <w:r w:rsidRPr="00B34619">
              <w:t>hledalo řešení sporů</w:t>
            </w:r>
            <w:r w:rsidR="00A246DA">
              <w:t xml:space="preserve"> z </w:t>
            </w:r>
            <w:r w:rsidRPr="00B34619">
              <w:t>minulosti, zejména pokud jde</w:t>
            </w:r>
            <w:r w:rsidR="00A246DA">
              <w:t xml:space="preserve"> o </w:t>
            </w:r>
            <w:r w:rsidRPr="00B34619">
              <w:t>pohřešované osoby;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647DE4" w14:textId="60A54258" w:rsidR="00DF4964" w:rsidRPr="00B34619" w:rsidRDefault="00DF4964" w:rsidP="000C13DD">
            <w:pPr>
              <w:pStyle w:val="Normal6a"/>
            </w:pPr>
            <w:r w:rsidRPr="00B34619">
              <w:t>24.</w:t>
            </w:r>
            <w:r w:rsidRPr="00B34619">
              <w:tab/>
              <w:t xml:space="preserve">naléhavě vyzývá Srbsko, aby </w:t>
            </w:r>
            <w:r w:rsidRPr="00B34619">
              <w:rPr>
                <w:b/>
                <w:bCs/>
                <w:i/>
                <w:iCs/>
              </w:rPr>
              <w:t xml:space="preserve">značně </w:t>
            </w:r>
            <w:r w:rsidRPr="00B34619">
              <w:t>vystupňovalo své úsilí</w:t>
            </w:r>
            <w:r w:rsidR="00A246DA">
              <w:t xml:space="preserve"> o </w:t>
            </w:r>
            <w:r w:rsidRPr="00B34619">
              <w:t>usmíření</w:t>
            </w:r>
            <w:r w:rsidR="00A246DA">
              <w:t xml:space="preserve"> a </w:t>
            </w:r>
            <w:r w:rsidRPr="00B34619">
              <w:t>hledalo řešení sporů</w:t>
            </w:r>
            <w:r w:rsidR="00A246DA">
              <w:t xml:space="preserve"> z </w:t>
            </w:r>
            <w:r w:rsidRPr="00B34619">
              <w:t>minulosti, zejména pokud jde</w:t>
            </w:r>
            <w:r w:rsidR="00A246DA">
              <w:t xml:space="preserve"> o </w:t>
            </w:r>
            <w:r w:rsidRPr="00B34619">
              <w:t xml:space="preserve">pohřešované osoby; </w:t>
            </w:r>
            <w:r w:rsidRPr="00B34619">
              <w:rPr>
                <w:b/>
                <w:i/>
              </w:rPr>
              <w:t>vyzývá srbské orgány, aby dosáhly spravedlnosti pro oběti tím, že uznají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budou respektovat soudní rozsudky ve věci válečných zločinů, budou bojovat proti beztrestnosti za válečné zločiny, vyšetří případy pohřešovaných osob, prošetří pohřebiště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podpoří vnitrostátní státní zástupce při stíhání pachatelů;</w:t>
            </w:r>
          </w:p>
        </w:tc>
      </w:tr>
    </w:tbl>
    <w:p w14:paraId="799AE67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6886289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938EC9F" w14:textId="6163054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249</w:t>
      </w:r>
      <w:r w:rsidRPr="00B34619">
        <w:rPr>
          <w:rStyle w:val="HideTWBExt"/>
          <w:b w:val="0"/>
        </w:rPr>
        <w:t>&lt;/NumAm&gt;</w:t>
      </w:r>
    </w:p>
    <w:p w14:paraId="17DA7B3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Thijs Reuten</w:t>
      </w:r>
      <w:r w:rsidRPr="00B34619">
        <w:rPr>
          <w:rStyle w:val="HideTWBExt"/>
          <w:b w:val="0"/>
        </w:rPr>
        <w:t>&lt;/Members&gt;</w:t>
      </w:r>
    </w:p>
    <w:p w14:paraId="33B58C6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6D71CD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57A0F0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BE9EA5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9FCF8C" w14:textId="77777777" w:rsidR="00DF4964" w:rsidRPr="00B34619" w:rsidRDefault="00DF4964" w:rsidP="000C13DD"/>
        </w:tc>
      </w:tr>
      <w:tr w:rsidR="00DF4964" w:rsidRPr="00B34619" w14:paraId="07716A9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CF626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FE9A4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827FC2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13D431" w14:textId="72A2CBAB" w:rsidR="00DF4964" w:rsidRPr="00B34619" w:rsidRDefault="00DF4964" w:rsidP="000C13DD">
            <w:pPr>
              <w:pStyle w:val="Normal6a"/>
            </w:pPr>
            <w:r w:rsidRPr="00B34619">
              <w:t>24.</w:t>
            </w:r>
            <w:r w:rsidRPr="00B34619">
              <w:tab/>
              <w:t>naléhavě vyzývá Srbsko, aby vystupňovalo své úsilí</w:t>
            </w:r>
            <w:r w:rsidR="00A246DA">
              <w:t xml:space="preserve"> o </w:t>
            </w:r>
            <w:r w:rsidRPr="00B34619">
              <w:t>usmíření</w:t>
            </w:r>
            <w:r w:rsidR="00A246DA">
              <w:t xml:space="preserve"> a </w:t>
            </w:r>
            <w:r w:rsidRPr="00B34619">
              <w:t>hledalo řešení sporů</w:t>
            </w:r>
            <w:r w:rsidR="00A246DA">
              <w:t xml:space="preserve"> z </w:t>
            </w:r>
            <w:r w:rsidRPr="00B34619">
              <w:t>minulosti, zejména pokud jde</w:t>
            </w:r>
            <w:r w:rsidR="00A246DA">
              <w:t xml:space="preserve"> o </w:t>
            </w:r>
            <w:r w:rsidRPr="00B34619">
              <w:t>pohřešované osoby;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C01666" w14:textId="5B805A3D" w:rsidR="00DF4964" w:rsidRPr="00B34619" w:rsidRDefault="00DF4964" w:rsidP="000C13DD">
            <w:pPr>
              <w:pStyle w:val="Normal6a"/>
            </w:pPr>
            <w:r w:rsidRPr="00B34619">
              <w:t>24.</w:t>
            </w:r>
            <w:r w:rsidRPr="00B34619">
              <w:tab/>
              <w:t>naléhavě vyzývá Srbsko, aby vystupňovalo své úsilí</w:t>
            </w:r>
            <w:r w:rsidR="00A246DA">
              <w:t xml:space="preserve"> o </w:t>
            </w:r>
            <w:r w:rsidRPr="00B34619">
              <w:t>usmíření</w:t>
            </w:r>
            <w:r w:rsidR="00A246DA">
              <w:t xml:space="preserve"> a </w:t>
            </w:r>
            <w:r w:rsidRPr="00B34619">
              <w:t>hledalo řešení sporů</w:t>
            </w:r>
            <w:r w:rsidR="00A246DA">
              <w:t xml:space="preserve"> z </w:t>
            </w:r>
            <w:r w:rsidRPr="00B34619">
              <w:t>minulosti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vypořádalo se</w:t>
            </w:r>
            <w:r w:rsidR="00A246DA">
              <w:rPr>
                <w:b/>
                <w:bCs/>
                <w:i/>
                <w:iCs/>
              </w:rPr>
              <w:t xml:space="preserve"> s </w:t>
            </w:r>
            <w:r w:rsidRPr="00B34619">
              <w:rPr>
                <w:b/>
                <w:bCs/>
                <w:i/>
                <w:iCs/>
              </w:rPr>
              <w:t>dědictvím minulosti</w:t>
            </w:r>
            <w:r w:rsidRPr="00B34619">
              <w:t>, zejména pokud jde</w:t>
            </w:r>
            <w:r w:rsidR="00A246DA">
              <w:t xml:space="preserve"> o </w:t>
            </w:r>
            <w:r w:rsidRPr="00B34619">
              <w:t>pohřešované osoby</w:t>
            </w:r>
            <w:r w:rsidR="00A246DA">
              <w:t xml:space="preserve"> a </w:t>
            </w:r>
            <w:r w:rsidRPr="00B34619">
              <w:rPr>
                <w:b/>
                <w:i/>
              </w:rPr>
              <w:t>válečné zločiny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související mezinárodní právní spolupráci</w:t>
            </w:r>
            <w:r w:rsidRPr="00B34619">
              <w:t xml:space="preserve">; </w:t>
            </w:r>
            <w:r w:rsidRPr="00B34619">
              <w:rPr>
                <w:b/>
                <w:i/>
              </w:rPr>
              <w:t>naléhavě vyzývá Srbsko, aby bezpodmínečně uznalo genocidu ve Srebrenici;</w:t>
            </w:r>
          </w:p>
        </w:tc>
      </w:tr>
    </w:tbl>
    <w:p w14:paraId="1102423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EB3C341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15644B7" w14:textId="49FC69A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250</w:t>
      </w:r>
      <w:r w:rsidRPr="00B34619">
        <w:rPr>
          <w:rStyle w:val="HideTWBExt"/>
          <w:b w:val="0"/>
        </w:rPr>
        <w:t>&lt;/NumAm&gt;</w:t>
      </w:r>
    </w:p>
    <w:p w14:paraId="159711D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</w:t>
      </w:r>
      <w:r w:rsidRPr="00B34619">
        <w:rPr>
          <w:rStyle w:val="HideTWBExt"/>
          <w:b w:val="0"/>
        </w:rPr>
        <w:t>&lt;/Members&gt;</w:t>
      </w:r>
    </w:p>
    <w:p w14:paraId="5F9484E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FBC62C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926F8C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3C0D2E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2223B6" w14:textId="77777777" w:rsidR="00DF4964" w:rsidRPr="00B34619" w:rsidRDefault="00DF4964" w:rsidP="000C13DD"/>
        </w:tc>
      </w:tr>
      <w:tr w:rsidR="00DF4964" w:rsidRPr="00B34619" w14:paraId="06B6EB71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680DA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E0DE2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B378DD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72F1CB" w14:textId="7877C4D4" w:rsidR="00DF4964" w:rsidRPr="00B34619" w:rsidRDefault="00DF4964" w:rsidP="000C13DD">
            <w:pPr>
              <w:pStyle w:val="Normal6a"/>
            </w:pPr>
            <w:r w:rsidRPr="00B34619">
              <w:t>24.</w:t>
            </w:r>
            <w:r w:rsidRPr="00B34619">
              <w:tab/>
              <w:t>naléhavě vyzývá Srbsko, aby vystupňovalo své úsilí</w:t>
            </w:r>
            <w:r w:rsidR="00A246DA">
              <w:t xml:space="preserve"> o </w:t>
            </w:r>
            <w:r w:rsidRPr="00B34619">
              <w:t>usmíření</w:t>
            </w:r>
            <w:r w:rsidR="00A246DA">
              <w:t xml:space="preserve"> a </w:t>
            </w:r>
            <w:r w:rsidRPr="00B34619">
              <w:t>hledalo řešení sporů</w:t>
            </w:r>
            <w:r w:rsidR="00A246DA">
              <w:t xml:space="preserve"> z </w:t>
            </w:r>
            <w:r w:rsidRPr="00B34619">
              <w:t>minulosti, zejména pokud jde</w:t>
            </w:r>
            <w:r w:rsidR="00A246DA">
              <w:t xml:space="preserve"> o </w:t>
            </w:r>
            <w:r w:rsidRPr="00B34619">
              <w:t>pohřešované osoby;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B2C4DF" w14:textId="46FD2D24" w:rsidR="00DF4964" w:rsidRPr="00B34619" w:rsidRDefault="00DF4964" w:rsidP="000C13DD">
            <w:pPr>
              <w:pStyle w:val="Normal6a"/>
            </w:pPr>
            <w:r w:rsidRPr="00B34619">
              <w:t>24.</w:t>
            </w:r>
            <w:r w:rsidRPr="00B34619">
              <w:tab/>
              <w:t>naléhavě vyzývá Srbsko, aby vystupňovalo své úsilí</w:t>
            </w:r>
            <w:r w:rsidR="00A246DA">
              <w:t xml:space="preserve"> o </w:t>
            </w:r>
            <w:r w:rsidRPr="00B34619">
              <w:t>usmíření</w:t>
            </w:r>
            <w:r w:rsidR="00A246DA">
              <w:t xml:space="preserve"> a </w:t>
            </w:r>
            <w:r w:rsidRPr="00B34619">
              <w:t>hledalo řešení sporů</w:t>
            </w:r>
            <w:r w:rsidR="00A246DA">
              <w:t xml:space="preserve"> z </w:t>
            </w:r>
            <w:r w:rsidRPr="00B34619">
              <w:t>minulosti, zejména pokud jde</w:t>
            </w:r>
            <w:r w:rsidR="00A246DA">
              <w:t xml:space="preserve"> o </w:t>
            </w:r>
            <w:r w:rsidRPr="00B34619">
              <w:t>pohřešované osoby</w:t>
            </w:r>
            <w:r w:rsidR="00A246DA">
              <w:t xml:space="preserve"> z </w:t>
            </w:r>
            <w:r w:rsidRPr="00B34619">
              <w:rPr>
                <w:b/>
                <w:i/>
              </w:rPr>
              <w:t>jugoslávských válek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90. letech 20. století, tedy 1 782 osob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Chorvatsku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7 608 osob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Bosně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Hercegovině</w:t>
            </w:r>
            <w:r w:rsidRPr="00B34619">
              <w:t>;</w:t>
            </w:r>
          </w:p>
        </w:tc>
      </w:tr>
    </w:tbl>
    <w:p w14:paraId="0D48F0B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248134B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62190A85" w14:textId="423CC74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251</w:t>
      </w:r>
      <w:r w:rsidRPr="00B34619">
        <w:rPr>
          <w:rStyle w:val="HideTWBExt"/>
          <w:b w:val="0"/>
        </w:rPr>
        <w:t>&lt;/NumAm&gt;</w:t>
      </w:r>
    </w:p>
    <w:p w14:paraId="75B58E3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Arkadiusz Mularczyk, Stephen Nikola Bartulica</w:t>
      </w:r>
      <w:r w:rsidRPr="00B34619">
        <w:rPr>
          <w:rStyle w:val="HideTWBExt"/>
          <w:b w:val="0"/>
        </w:rPr>
        <w:t>&lt;/Members&gt;</w:t>
      </w:r>
    </w:p>
    <w:p w14:paraId="511CF3F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EC963C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F051FC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AE4A24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A123BC" w14:textId="77777777" w:rsidR="00DF4964" w:rsidRPr="00B34619" w:rsidRDefault="00DF4964" w:rsidP="000C13DD"/>
        </w:tc>
      </w:tr>
      <w:tr w:rsidR="00DF4964" w:rsidRPr="00B34619" w14:paraId="0B891CB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33A7A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B4CF7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E00395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1E9F2C" w14:textId="60703F42" w:rsidR="00DF4964" w:rsidRPr="00B34619" w:rsidRDefault="00DF4964" w:rsidP="000C13DD">
            <w:pPr>
              <w:pStyle w:val="Normal6a"/>
            </w:pPr>
            <w:r w:rsidRPr="00B34619">
              <w:t>24.</w:t>
            </w:r>
            <w:r w:rsidRPr="00B34619">
              <w:tab/>
            </w:r>
            <w:r w:rsidRPr="00B34619">
              <w:rPr>
                <w:b/>
                <w:i/>
              </w:rPr>
              <w:t>naléhavě vyzývá Srbsko, aby vystupňovalo své úsilí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usmíření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hledalo řešení sporů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minulosti, zejména pokud jde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pohřešované osoby;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CD31E6" w14:textId="77777777" w:rsidR="00DF4964" w:rsidRPr="00B34619" w:rsidRDefault="00DF4964" w:rsidP="000C13DD">
            <w:pPr>
              <w:pStyle w:val="Normal6a"/>
            </w:pPr>
            <w:r w:rsidRPr="00B34619">
              <w:t>24.</w:t>
            </w:r>
            <w:r w:rsidRPr="00B34619">
              <w:tab/>
            </w:r>
            <w:r w:rsidRPr="00B34619">
              <w:rPr>
                <w:b/>
                <w:i/>
              </w:rPr>
              <w:t>vypouští se</w:t>
            </w:r>
          </w:p>
        </w:tc>
      </w:tr>
    </w:tbl>
    <w:p w14:paraId="69A5ABE1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3BFC3C3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3EC5CE55" w14:textId="5D87D29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252</w:t>
      </w:r>
      <w:r w:rsidRPr="00B34619">
        <w:rPr>
          <w:rStyle w:val="HideTWBExt"/>
          <w:b w:val="0"/>
        </w:rPr>
        <w:t>&lt;/NumAm&gt;</w:t>
      </w:r>
    </w:p>
    <w:p w14:paraId="4589591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412B826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D3661F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A5A061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DD441D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A7AE3E" w14:textId="77777777" w:rsidR="00DF4964" w:rsidRPr="00B34619" w:rsidRDefault="00DF4964" w:rsidP="000C13DD"/>
        </w:tc>
      </w:tr>
      <w:tr w:rsidR="00DF4964" w:rsidRPr="00B34619" w14:paraId="4218351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EF7DB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B7E6A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41162B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BA660A" w14:textId="6A384290" w:rsidR="00DF4964" w:rsidRPr="00B34619" w:rsidRDefault="00DF4964" w:rsidP="000C13DD">
            <w:pPr>
              <w:pStyle w:val="Normal6a"/>
            </w:pPr>
            <w:r w:rsidRPr="00B34619">
              <w:t>24.</w:t>
            </w:r>
            <w:r w:rsidRPr="00B34619">
              <w:tab/>
              <w:t>naléhavě vyzývá Srbsko, aby vystupňovalo své úsilí</w:t>
            </w:r>
            <w:r w:rsidR="00A246DA">
              <w:t xml:space="preserve"> o </w:t>
            </w:r>
            <w:r w:rsidRPr="00B34619">
              <w:t>usmíření</w:t>
            </w:r>
            <w:r w:rsidR="00A246DA">
              <w:t xml:space="preserve"> a </w:t>
            </w:r>
            <w:r w:rsidRPr="00B34619">
              <w:t>hledalo řešení sporů</w:t>
            </w:r>
            <w:r w:rsidR="00A246DA">
              <w:t xml:space="preserve"> z </w:t>
            </w:r>
            <w:r w:rsidRPr="00B34619">
              <w:t>minulosti, zejména pokud jde</w:t>
            </w:r>
            <w:r w:rsidR="00A246DA">
              <w:t xml:space="preserve"> o </w:t>
            </w:r>
            <w:r w:rsidRPr="00B34619">
              <w:t>pohřešované osoby;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E95291" w14:textId="408C294E" w:rsidR="00DF4964" w:rsidRPr="00B34619" w:rsidRDefault="00DF4964" w:rsidP="000C13DD">
            <w:pPr>
              <w:pStyle w:val="Normal6a"/>
            </w:pPr>
            <w:r w:rsidRPr="00B34619">
              <w:t>24.</w:t>
            </w:r>
            <w:r w:rsidRPr="00B34619">
              <w:tab/>
              <w:t>naléhavě vyzývá Srbsko, aby vystupňovalo své úsilí</w:t>
            </w:r>
            <w:r w:rsidR="00A246DA">
              <w:t xml:space="preserve"> o </w:t>
            </w:r>
            <w:r w:rsidRPr="00B34619">
              <w:t>usmíření</w:t>
            </w:r>
            <w:r w:rsidR="00A246DA">
              <w:t xml:space="preserve"> a </w:t>
            </w:r>
            <w:r w:rsidRPr="00B34619">
              <w:t>hledalo řešení sporů</w:t>
            </w:r>
            <w:r w:rsidR="00A246DA">
              <w:t xml:space="preserve"> z </w:t>
            </w:r>
            <w:r w:rsidRPr="00B34619">
              <w:t>minulosti, zejména pokud jde</w:t>
            </w:r>
            <w:r w:rsidR="00A246DA">
              <w:t xml:space="preserve"> o </w:t>
            </w:r>
            <w:r w:rsidRPr="00B34619">
              <w:t>pohřešované osoby</w:t>
            </w:r>
            <w:r w:rsidRPr="00B34619">
              <w:rPr>
                <w:b/>
                <w:bCs/>
                <w:i/>
                <w:iCs/>
              </w:rPr>
              <w:t>, což vyžaduje spolupráci</w:t>
            </w:r>
            <w:r w:rsidR="00A246DA">
              <w:rPr>
                <w:b/>
                <w:bCs/>
                <w:i/>
                <w:iCs/>
              </w:rPr>
              <w:t xml:space="preserve"> i </w:t>
            </w:r>
            <w:r w:rsidRPr="00B34619">
              <w:rPr>
                <w:b/>
                <w:bCs/>
                <w:i/>
                <w:iCs/>
              </w:rPr>
              <w:t>dalších stran</w:t>
            </w:r>
            <w:r w:rsidRPr="00B34619">
              <w:t>;</w:t>
            </w:r>
          </w:p>
        </w:tc>
      </w:tr>
    </w:tbl>
    <w:p w14:paraId="5A04B86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222608C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BDE7F45" w14:textId="787F2BDA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253</w:t>
      </w:r>
      <w:r w:rsidRPr="00B34619">
        <w:rPr>
          <w:rStyle w:val="HideTWBExt"/>
          <w:b w:val="0"/>
        </w:rPr>
        <w:t>&lt;/NumAm&gt;</w:t>
      </w:r>
    </w:p>
    <w:p w14:paraId="21C584E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3188BF6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622B2D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C33002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27A35E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9A88AE" w14:textId="77777777" w:rsidR="00DF4964" w:rsidRPr="00B34619" w:rsidRDefault="00DF4964" w:rsidP="000C13DD"/>
        </w:tc>
      </w:tr>
      <w:tr w:rsidR="00DF4964" w:rsidRPr="00B34619" w14:paraId="2EB7B881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71DB3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F2DA9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8E8A64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2DFFCF" w14:textId="563569BE" w:rsidR="00DF4964" w:rsidRPr="00B34619" w:rsidRDefault="00DF4964" w:rsidP="000C13DD">
            <w:pPr>
              <w:pStyle w:val="Normal6a"/>
            </w:pPr>
            <w:r w:rsidRPr="00B34619">
              <w:t>24.</w:t>
            </w:r>
            <w:r w:rsidRPr="00B34619">
              <w:tab/>
              <w:t>naléhavě vyzývá Srbsko, aby vystupňovalo své úsilí</w:t>
            </w:r>
            <w:r w:rsidR="00A246DA">
              <w:t xml:space="preserve"> o </w:t>
            </w:r>
            <w:r w:rsidRPr="00B34619">
              <w:t>usmíření</w:t>
            </w:r>
            <w:r w:rsidR="00A246DA">
              <w:t xml:space="preserve"> a </w:t>
            </w:r>
            <w:r w:rsidRPr="00B34619">
              <w:t>hledalo řešení sporů</w:t>
            </w:r>
            <w:r w:rsidR="00A246DA">
              <w:t xml:space="preserve"> z </w:t>
            </w:r>
            <w:r w:rsidRPr="00B34619">
              <w:t>minulosti, zejména pokud jde</w:t>
            </w:r>
            <w:r w:rsidR="00A246DA">
              <w:t xml:space="preserve"> o </w:t>
            </w:r>
            <w:r w:rsidRPr="00B34619">
              <w:t>pohřešované osoby;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BB84F6" w14:textId="141E44F0" w:rsidR="00DF4964" w:rsidRPr="00B34619" w:rsidRDefault="00DF4964" w:rsidP="000C13DD">
            <w:pPr>
              <w:pStyle w:val="Normal6a"/>
            </w:pPr>
            <w:r w:rsidRPr="00B34619">
              <w:t>24.</w:t>
            </w:r>
            <w:r w:rsidRPr="00B34619">
              <w:tab/>
              <w:t>naléhavě vyzývá Srbsko, aby vystupňovalo své úsilí</w:t>
            </w:r>
            <w:r w:rsidR="00A246DA">
              <w:t xml:space="preserve"> o </w:t>
            </w:r>
            <w:r w:rsidRPr="00B34619">
              <w:t>usmíření</w:t>
            </w:r>
            <w:r w:rsidR="00A246DA">
              <w:t xml:space="preserve"> a </w:t>
            </w:r>
            <w:r w:rsidRPr="00B34619">
              <w:t>hledalo řešení sporů</w:t>
            </w:r>
            <w:r w:rsidR="00A246DA">
              <w:t xml:space="preserve"> z </w:t>
            </w:r>
            <w:r w:rsidRPr="00B34619">
              <w:t>minulosti, zejména pokud jde</w:t>
            </w:r>
            <w:r w:rsidR="00A246DA">
              <w:t xml:space="preserve"> o </w:t>
            </w:r>
            <w:r w:rsidRPr="00B34619">
              <w:t>pohřešované osoby</w:t>
            </w:r>
            <w:r w:rsidRPr="00B34619">
              <w:rPr>
                <w:b/>
                <w:bCs/>
                <w:i/>
                <w:iCs/>
              </w:rPr>
              <w:t>,</w:t>
            </w:r>
            <w:r w:rsidRPr="00B34619">
              <w:t xml:space="preserve"> </w:t>
            </w:r>
            <w:r w:rsidRPr="00B34619">
              <w:rPr>
                <w:b/>
                <w:i/>
              </w:rPr>
              <w:t>což vyžaduje spolupráci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dalších stran; </w:t>
            </w:r>
          </w:p>
        </w:tc>
      </w:tr>
    </w:tbl>
    <w:p w14:paraId="503F2A7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24CCDB5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77C4E40" w14:textId="541A8EE8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254</w:t>
      </w:r>
      <w:r w:rsidRPr="00B34619">
        <w:rPr>
          <w:rStyle w:val="HideTWBExt"/>
          <w:b w:val="0"/>
        </w:rPr>
        <w:t>&lt;/NumAm&gt;</w:t>
      </w:r>
    </w:p>
    <w:p w14:paraId="76D2E19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</w:t>
      </w:r>
      <w:r w:rsidRPr="00B34619">
        <w:rPr>
          <w:rStyle w:val="HideTWBExt"/>
          <w:b w:val="0"/>
        </w:rPr>
        <w:t>&lt;/Members&gt;</w:t>
      </w:r>
    </w:p>
    <w:p w14:paraId="1326215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8D9262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D9A489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8AAD5D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DFA432" w14:textId="77777777" w:rsidR="00DF4964" w:rsidRPr="00B34619" w:rsidRDefault="00DF4964" w:rsidP="000C13DD"/>
        </w:tc>
      </w:tr>
      <w:tr w:rsidR="00DF4964" w:rsidRPr="00B34619" w14:paraId="7A80A357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D9DA5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99272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A10453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073113" w14:textId="175D5688" w:rsidR="00DF4964" w:rsidRPr="00B34619" w:rsidRDefault="00DF4964" w:rsidP="000C13DD">
            <w:pPr>
              <w:pStyle w:val="Normal6a"/>
            </w:pPr>
            <w:r w:rsidRPr="00B34619">
              <w:t>24.</w:t>
            </w:r>
            <w:r w:rsidRPr="00B34619">
              <w:tab/>
              <w:t>naléhavě vyzývá Srbsko, aby vystupňovalo své úsilí</w:t>
            </w:r>
            <w:r w:rsidR="00A246DA">
              <w:t xml:space="preserve"> o </w:t>
            </w:r>
            <w:r w:rsidRPr="00B34619">
              <w:t>usmíření</w:t>
            </w:r>
            <w:r w:rsidR="00A246DA">
              <w:t xml:space="preserve"> a </w:t>
            </w:r>
            <w:r w:rsidRPr="00B34619">
              <w:t>hledalo řešení sporů</w:t>
            </w:r>
            <w:r w:rsidR="00A246DA">
              <w:t xml:space="preserve"> z </w:t>
            </w:r>
            <w:r w:rsidRPr="00B34619">
              <w:t>minulosti, zejména pokud jde</w:t>
            </w:r>
            <w:r w:rsidR="00A246DA">
              <w:t xml:space="preserve"> o </w:t>
            </w:r>
            <w:r w:rsidRPr="00B34619">
              <w:t>pohřešované osoby;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F2721C" w14:textId="4DA60F18" w:rsidR="00DF4964" w:rsidRPr="00B34619" w:rsidRDefault="00DF4964" w:rsidP="000C13DD">
            <w:pPr>
              <w:pStyle w:val="Normal6a"/>
            </w:pPr>
            <w:r w:rsidRPr="00B34619">
              <w:t>24.</w:t>
            </w:r>
            <w:r w:rsidRPr="00B34619">
              <w:tab/>
              <w:t>naléhavě vyzývá Srbsko, aby vystupňovalo své úsilí</w:t>
            </w:r>
            <w:r w:rsidR="00A246DA">
              <w:t xml:space="preserve"> o </w:t>
            </w:r>
            <w:r w:rsidRPr="00B34619">
              <w:t>usmíření</w:t>
            </w:r>
            <w:r w:rsidR="00A246DA">
              <w:t xml:space="preserve"> a </w:t>
            </w:r>
            <w:r w:rsidRPr="00B34619">
              <w:t>hledalo řešení sporů</w:t>
            </w:r>
            <w:r w:rsidR="00A246DA">
              <w:t xml:space="preserve"> z </w:t>
            </w:r>
            <w:r w:rsidRPr="00B34619">
              <w:t>minulosti, zejména pokud jde</w:t>
            </w:r>
            <w:r w:rsidR="00A246DA">
              <w:t xml:space="preserve"> o </w:t>
            </w:r>
            <w:r w:rsidRPr="00B34619">
              <w:t>pohřešované osoby</w:t>
            </w:r>
            <w:r w:rsidRPr="00B34619">
              <w:rPr>
                <w:b/>
                <w:bCs/>
                <w:i/>
                <w:iCs/>
              </w:rPr>
              <w:t>,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to otevřením archivu vojenské rozvědky</w:t>
            </w:r>
            <w:r w:rsidRPr="00B34619">
              <w:t>;</w:t>
            </w:r>
          </w:p>
        </w:tc>
      </w:tr>
    </w:tbl>
    <w:p w14:paraId="5D3CD6F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20F257D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A1DCD88" w14:textId="23B4ED1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255</w:t>
      </w:r>
      <w:r w:rsidRPr="00B34619">
        <w:rPr>
          <w:rStyle w:val="HideTWBExt"/>
          <w:b w:val="0"/>
        </w:rPr>
        <w:t>&lt;/NumAm&gt;</w:t>
      </w:r>
    </w:p>
    <w:p w14:paraId="046298D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Arkadiusz Mularczyk, Stephen Nikola Bartulica</w:t>
      </w:r>
      <w:r w:rsidRPr="00B34619">
        <w:rPr>
          <w:rStyle w:val="HideTWBExt"/>
          <w:b w:val="0"/>
        </w:rPr>
        <w:t>&lt;/Members&gt;</w:t>
      </w:r>
    </w:p>
    <w:p w14:paraId="558DACE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72EA9A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42F4B0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 – podbod 1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B9BB5D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5F1453" w14:textId="77777777" w:rsidR="00DF4964" w:rsidRPr="00B34619" w:rsidRDefault="00DF4964" w:rsidP="000C13DD"/>
        </w:tc>
      </w:tr>
      <w:tr w:rsidR="00DF4964" w:rsidRPr="00B34619" w14:paraId="605C877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9C563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A47D0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4767B8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C60D50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F9A688" w14:textId="7ABD785D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1)</w:t>
            </w:r>
            <w:r w:rsidRPr="00B34619">
              <w:tab/>
            </w:r>
            <w:r w:rsidRPr="00B34619">
              <w:rPr>
                <w:b/>
                <w:i/>
              </w:rPr>
              <w:t>naléhavě vyzývá Srbsko, aby dodržovalo dohodu, která stanovila rámec pro normalizaci vztahů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Chorvatskem;</w:t>
            </w:r>
          </w:p>
        </w:tc>
      </w:tr>
    </w:tbl>
    <w:p w14:paraId="106DFF3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6E52058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F16CCB9" w14:textId="52E5FDE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256</w:t>
      </w:r>
      <w:r w:rsidRPr="00B34619">
        <w:rPr>
          <w:rStyle w:val="HideTWBExt"/>
          <w:b w:val="0"/>
        </w:rPr>
        <w:t>&lt;/NumAm&gt;</w:t>
      </w:r>
    </w:p>
    <w:p w14:paraId="28B8BF9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Arkadiusz Mularczyk, Stephen Nikola Bartulica</w:t>
      </w:r>
      <w:r w:rsidRPr="00B34619">
        <w:rPr>
          <w:rStyle w:val="HideTWBExt"/>
          <w:b w:val="0"/>
        </w:rPr>
        <w:t>&lt;/Members&gt;</w:t>
      </w:r>
    </w:p>
    <w:p w14:paraId="529B747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0CF432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A4F43A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 – podbod 2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752957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E2F80A" w14:textId="77777777" w:rsidR="00DF4964" w:rsidRPr="00B34619" w:rsidRDefault="00DF4964" w:rsidP="000C13DD"/>
        </w:tc>
      </w:tr>
      <w:tr w:rsidR="00DF4964" w:rsidRPr="00B34619" w14:paraId="2387C65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3BC2A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A6654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31D0467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D0829F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2FDC24" w14:textId="4A11BC7F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2)</w:t>
            </w:r>
            <w:r w:rsidRPr="00B34619">
              <w:tab/>
            </w:r>
            <w:r w:rsidRPr="00B34619">
              <w:rPr>
                <w:b/>
                <w:i/>
              </w:rPr>
              <w:t>naléhavě vyzývá Srbsko, aby hledalo řešení pro výměnu informací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1 792 dosud pohřešovaných osobách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Chorvatsku;</w:t>
            </w:r>
          </w:p>
        </w:tc>
      </w:tr>
    </w:tbl>
    <w:p w14:paraId="3B3ECD8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35F2295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3BEA1F8" w14:textId="2B5AD09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257</w:t>
      </w:r>
      <w:r w:rsidRPr="00B34619">
        <w:rPr>
          <w:rStyle w:val="HideTWBExt"/>
          <w:b w:val="0"/>
        </w:rPr>
        <w:t>&lt;/NumAm&gt;</w:t>
      </w:r>
    </w:p>
    <w:p w14:paraId="63587A0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Arkadiusz Mularczyk, Stephen Nikola Bartulica</w:t>
      </w:r>
      <w:r w:rsidRPr="00B34619">
        <w:rPr>
          <w:rStyle w:val="HideTWBExt"/>
          <w:b w:val="0"/>
        </w:rPr>
        <w:t>&lt;/Members&gt;</w:t>
      </w:r>
    </w:p>
    <w:p w14:paraId="544EAE6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9852D9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532A59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 – podbod 3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1ACCAE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0854DE" w14:textId="77777777" w:rsidR="00DF4964" w:rsidRPr="00B34619" w:rsidRDefault="00DF4964" w:rsidP="000C13DD"/>
        </w:tc>
      </w:tr>
      <w:tr w:rsidR="00DF4964" w:rsidRPr="00B34619" w14:paraId="74BEC14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EFC18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E01CD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CC0EFA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0915C8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958FF8" w14:textId="3C691FBA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3)</w:t>
            </w:r>
            <w:r w:rsidRPr="00B34619">
              <w:tab/>
            </w:r>
            <w:r w:rsidRPr="00B34619">
              <w:rPr>
                <w:b/>
                <w:i/>
              </w:rPr>
              <w:t>naléhavě vyzývá Srbsko, aby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Chorvatskem konečně uzavřelo dohodu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odškodnění za veškerý majetek zničený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poškozený během války;</w:t>
            </w:r>
          </w:p>
        </w:tc>
      </w:tr>
    </w:tbl>
    <w:p w14:paraId="10B72D0B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E47C235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1F24279" w14:textId="5A809BEC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258</w:t>
      </w:r>
      <w:r w:rsidRPr="00B34619">
        <w:rPr>
          <w:rStyle w:val="HideTWBExt"/>
          <w:b w:val="0"/>
        </w:rPr>
        <w:t>&lt;/NumAm&gt;</w:t>
      </w:r>
    </w:p>
    <w:p w14:paraId="45ECDFE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2B570A8C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453C74F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B6065A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C2962EE" w14:textId="42438D76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9DFE26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C5306E" w14:textId="77777777" w:rsidR="00DF4964" w:rsidRPr="00B34619" w:rsidRDefault="00DF4964" w:rsidP="000C13DD"/>
        </w:tc>
      </w:tr>
      <w:tr w:rsidR="00DF4964" w:rsidRPr="00B34619" w14:paraId="79EAEE2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FE29B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94361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F2DB437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BE84E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FCE017" w14:textId="79C3A718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24a.</w:t>
            </w:r>
            <w:r w:rsidRPr="00B34619">
              <w:tab/>
            </w:r>
            <w:r w:rsidRPr="00B34619">
              <w:rPr>
                <w:b/>
                <w:i/>
              </w:rPr>
              <w:t>vyzývá justiční orgány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Srbsku, aby zajistily dodržování standardů spravedlivého procesu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učinily za dost obětem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případech válečných zločinů (Srebrenica – Kravica, Strpci), zejména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případě soudních procesů in absentia (Petrovacka cesta), jakož</w:t>
            </w:r>
            <w:r w:rsidR="00A246DA">
              <w:rPr>
                <w:b/>
                <w:i/>
              </w:rPr>
              <w:t xml:space="preserve"> i v </w:t>
            </w:r>
            <w:r w:rsidRPr="00B34619">
              <w:rPr>
                <w:b/>
                <w:i/>
              </w:rPr>
              <w:t>případě Vojislava Šešelje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jeho čtyř spolupracovníků, kteří byli Mezinárodním reziduálním mechanismem pro trestní tribunály (IRMCT) obviněni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maření spravedlnosti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budou souzeni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Srbsku; vyzývá srbské úřady, aby zatkly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vydaly mechanismu IRMCT Petara Jojiće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Vjericu Radetu, kteří jsou rovněž obviněni mechanismem IRMCT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maření výkonu spravedlnosti; naléhavě žádá justiční orgány, aby po téměř desetiletém zpoždění uznaly rozsudek Bosny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Hercegoviny nad Novakem Djukićem za válečný zločin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Tuzle;</w:t>
            </w:r>
          </w:p>
        </w:tc>
      </w:tr>
    </w:tbl>
    <w:p w14:paraId="67675DF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38DEC70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6B42E45" w14:textId="4CC8E99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259</w:t>
      </w:r>
      <w:r w:rsidRPr="00B34619">
        <w:rPr>
          <w:rStyle w:val="HideTWBExt"/>
          <w:b w:val="0"/>
        </w:rPr>
        <w:t>&lt;/NumAm&gt;</w:t>
      </w:r>
    </w:p>
    <w:p w14:paraId="796005F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73D30E6E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02DD897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7EFB60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2263669" w14:textId="7CD67EDE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D245EB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020FC8" w14:textId="77777777" w:rsidR="00DF4964" w:rsidRPr="00B34619" w:rsidRDefault="00DF4964" w:rsidP="000C13DD"/>
        </w:tc>
      </w:tr>
      <w:tr w:rsidR="00DF4964" w:rsidRPr="00B34619" w14:paraId="6887065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522F4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EBA0D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063742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0C13F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6615EA" w14:textId="3A296E32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24a.</w:t>
            </w:r>
            <w:r w:rsidRPr="00B34619">
              <w:tab/>
            </w:r>
            <w:r w:rsidRPr="00B34619">
              <w:rPr>
                <w:b/>
                <w:i/>
              </w:rPr>
              <w:t>důrazně odsuzuje rozsáhlé veřejné popírání mezinárodních rozsudků za válečné zločiny, včetně popírání genocidy ve Srebrenici; vyjadřuje politování nad tím, že řada srbských politických stran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osobností, včetně těch na ministerské úrovni, nadále podporuje odsouzené válečné zločince, včetně Vladimira Lazareviće, Veselina Šljivančanina, Dragoljuba Ojdaniće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Nikoly Šainoviće, kteří mají blízko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vládnoucím stranám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poskytuje jim veřejný prostor; požaduje, aby bylo popírání válečných zločinů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oslava válečných zločinců zahrnuto do trestního zákoníku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stíhat jakoukoli formu popírání válečných zločinů,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nichž bylo rozhodnuto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rozsudcích ICTY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ICJ;</w:t>
            </w:r>
          </w:p>
        </w:tc>
      </w:tr>
    </w:tbl>
    <w:p w14:paraId="426C7E5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738D9CD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3B087EC4" w14:textId="2D0522B4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260</w:t>
      </w:r>
      <w:r w:rsidRPr="00B34619">
        <w:rPr>
          <w:rStyle w:val="HideTWBExt"/>
          <w:b w:val="0"/>
        </w:rPr>
        <w:t>&lt;/NumAm&gt;</w:t>
      </w:r>
    </w:p>
    <w:p w14:paraId="4FF3F14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Lukas Mandl</w:t>
      </w:r>
      <w:r w:rsidRPr="00B34619">
        <w:rPr>
          <w:rStyle w:val="HideTWBExt"/>
          <w:b w:val="0"/>
        </w:rPr>
        <w:t>&lt;/Members&gt;</w:t>
      </w:r>
    </w:p>
    <w:p w14:paraId="5C7B327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D4BCFA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0692981" w14:textId="597C6711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C850F6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6A27C9" w14:textId="77777777" w:rsidR="00DF4964" w:rsidRPr="00B34619" w:rsidRDefault="00DF4964" w:rsidP="000C13DD"/>
        </w:tc>
      </w:tr>
      <w:tr w:rsidR="00DF4964" w:rsidRPr="00B34619" w14:paraId="12BD478B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ACC3E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E43476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2215E90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6E6D9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6E5E37" w14:textId="6FCD2205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24a.</w:t>
            </w:r>
            <w:r w:rsidRPr="00B34619">
              <w:tab/>
            </w:r>
            <w:r w:rsidRPr="00B34619">
              <w:rPr>
                <w:b/>
                <w:i/>
              </w:rPr>
              <w:t>lituje, že Srbsko pokračuje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pokusech izolovat sousední zemi Kosovo od mezinárodní scény tím, že vede kampaň proti jeho uznání nebo ho vyloučí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mezinárodních organizací; vyzývá Srbsko, aby zastavilo blokádu žádosti Kosova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členství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Radě Evropy, která by jinak byla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rozporu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dohodou mezi Kosovem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Srbskem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normalizaci vztahů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roku 2013; konstatuje, že členství Kosova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Radě Evropy by kosovským Srbům prospělo, neboť by umožnilo srbským občanům podávat stížnosti na dodržování lidských práv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Kosovu</w:t>
            </w:r>
            <w:r w:rsidR="00A246DA">
              <w:rPr>
                <w:b/>
                <w:i/>
              </w:rPr>
              <w:t xml:space="preserve"> u </w:t>
            </w:r>
            <w:r w:rsidRPr="00B34619">
              <w:rPr>
                <w:b/>
                <w:i/>
              </w:rPr>
              <w:t>Evropského soudu pro lidská práva;</w:t>
            </w:r>
          </w:p>
        </w:tc>
      </w:tr>
    </w:tbl>
    <w:p w14:paraId="3535B17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7E55B45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64EB65BE" w14:textId="614C15C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261</w:t>
      </w:r>
      <w:r w:rsidRPr="00B34619">
        <w:rPr>
          <w:rStyle w:val="HideTWBExt"/>
          <w:b w:val="0"/>
        </w:rPr>
        <w:t>&lt;/NumAm&gt;</w:t>
      </w:r>
    </w:p>
    <w:p w14:paraId="35AB17A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Thijs Reuten</w:t>
      </w:r>
      <w:r w:rsidRPr="00B34619">
        <w:rPr>
          <w:rStyle w:val="HideTWBExt"/>
          <w:b w:val="0"/>
        </w:rPr>
        <w:t>&lt;/Members&gt;</w:t>
      </w:r>
    </w:p>
    <w:p w14:paraId="7FB6E4D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674F18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F62AC85" w14:textId="4BD71A10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8763DC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815A69" w14:textId="77777777" w:rsidR="00DF4964" w:rsidRPr="00B34619" w:rsidRDefault="00DF4964" w:rsidP="000C13DD"/>
        </w:tc>
      </w:tr>
      <w:tr w:rsidR="00DF4964" w:rsidRPr="00B34619" w14:paraId="7CE8A7C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2D71C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73DCC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D567987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78C0E8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8D2879" w14:textId="375C4C1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24a.</w:t>
            </w:r>
            <w:r w:rsidRPr="00B34619">
              <w:tab/>
            </w:r>
            <w:r w:rsidRPr="00B34619">
              <w:rPr>
                <w:b/>
                <w:i/>
              </w:rPr>
              <w:t>se znepokojením bere na vědomí prohlášení Všesrbského shromáždění, které podkopává svrchovanost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ústavní pořádek Bosny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Hercegoviny, nesprávně vykládá Daytonskou mírovou dohodu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právní povahu Republiky srbské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nepřispívá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dobrým sousedským vztahům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Bosnou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Hercegovinou;</w:t>
            </w:r>
          </w:p>
        </w:tc>
      </w:tr>
    </w:tbl>
    <w:p w14:paraId="29812C8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B94F919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D2522AC" w14:textId="752A96E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262</w:t>
      </w:r>
      <w:r w:rsidRPr="00B34619">
        <w:rPr>
          <w:rStyle w:val="HideTWBExt"/>
          <w:b w:val="0"/>
        </w:rPr>
        <w:t>&lt;/NumAm&gt;</w:t>
      </w:r>
    </w:p>
    <w:p w14:paraId="14B0249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</w:t>
      </w:r>
      <w:r w:rsidRPr="00B34619">
        <w:rPr>
          <w:rStyle w:val="HideTWBExt"/>
          <w:b w:val="0"/>
        </w:rPr>
        <w:t>&lt;/Members&gt;</w:t>
      </w:r>
    </w:p>
    <w:p w14:paraId="44784AF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5E0893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1FE1379" w14:textId="7601CF8E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F71E67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3DDDC7" w14:textId="77777777" w:rsidR="00DF4964" w:rsidRPr="00B34619" w:rsidRDefault="00DF4964" w:rsidP="000C13DD"/>
        </w:tc>
      </w:tr>
      <w:tr w:rsidR="00DF4964" w:rsidRPr="00B34619" w14:paraId="7787ED4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A2845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BD0C2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92B08E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A60CEA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4A444C" w14:textId="0F6E7DBF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24a.</w:t>
            </w:r>
            <w:r w:rsidRPr="00B34619">
              <w:tab/>
            </w:r>
            <w:r w:rsidRPr="00B34619">
              <w:rPr>
                <w:b/>
                <w:i/>
              </w:rPr>
              <w:t>znovu vyzývá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otevření archivů bývalých republik Jugoslávie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ke zpřístupnění spisů bývalé jugoslávské zpravodajské služby (UDBA)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zpravodajské služby Jugoslávské lidové armády (KOS), aby bylo možné důkladně prozkoumat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řešit zločiny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doby komunismu;</w:t>
            </w:r>
          </w:p>
        </w:tc>
      </w:tr>
    </w:tbl>
    <w:p w14:paraId="030151F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4B27F04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EBFBA30" w14:textId="0BDC6EED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263</w:t>
      </w:r>
      <w:r w:rsidRPr="00B34619">
        <w:rPr>
          <w:rStyle w:val="HideTWBExt"/>
          <w:b w:val="0"/>
        </w:rPr>
        <w:t>&lt;/NumAm&gt;</w:t>
      </w:r>
    </w:p>
    <w:p w14:paraId="0C5685F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Nicolás Pascual de la Parte</w:t>
      </w:r>
      <w:r w:rsidRPr="00B34619">
        <w:rPr>
          <w:rStyle w:val="HideTWBExt"/>
          <w:b w:val="0"/>
        </w:rPr>
        <w:t>&lt;/Members&gt;</w:t>
      </w:r>
    </w:p>
    <w:p w14:paraId="6E5E86A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B61D0A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28D5714" w14:textId="07265313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A9F3F9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5262A5" w14:textId="77777777" w:rsidR="00DF4964" w:rsidRPr="00B34619" w:rsidRDefault="00DF4964" w:rsidP="000C13DD"/>
        </w:tc>
      </w:tr>
      <w:tr w:rsidR="00DF4964" w:rsidRPr="00B34619" w14:paraId="721E5AA7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5844A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4D78C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773323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88B115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FE2235" w14:textId="2263045D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24a.</w:t>
            </w:r>
            <w:r w:rsidRPr="00B34619">
              <w:tab/>
            </w:r>
            <w:r w:rsidRPr="00B34619">
              <w:rPr>
                <w:b/>
                <w:i/>
              </w:rPr>
              <w:t>připomíná, že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kandidátské zemi EU není místo pro veřejné popírání mezinárodních rozsudků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genocidy ani pro oslavu válečných zločinců;</w:t>
            </w:r>
          </w:p>
        </w:tc>
      </w:tr>
    </w:tbl>
    <w:p w14:paraId="6959E4C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{ES}</w:t>
      </w:r>
      <w:r w:rsidRPr="00B34619">
        <w:t>es</w:t>
      </w:r>
      <w:r w:rsidRPr="00B34619">
        <w:rPr>
          <w:rStyle w:val="HideTWBExt"/>
        </w:rPr>
        <w:t>&lt;/Original&gt;</w:t>
      </w:r>
    </w:p>
    <w:p w14:paraId="38A9C796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645A888D" w14:textId="42C8B5B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264</w:t>
      </w:r>
      <w:r w:rsidRPr="00B34619">
        <w:rPr>
          <w:rStyle w:val="HideTWBExt"/>
          <w:b w:val="0"/>
        </w:rPr>
        <w:t>&lt;/NumAm&gt;</w:t>
      </w:r>
    </w:p>
    <w:p w14:paraId="003578D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1E6AA8DA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7CDC829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28BE44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BC2566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8EFB29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78C379" w14:textId="77777777" w:rsidR="00DF4964" w:rsidRPr="00B34619" w:rsidRDefault="00DF4964" w:rsidP="000C13DD"/>
        </w:tc>
      </w:tr>
      <w:tr w:rsidR="00DF4964" w:rsidRPr="00B34619" w14:paraId="7381026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A2A56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AFCE1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F6327B4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45BA94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1395B6" w14:textId="002945AD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24b.</w:t>
            </w:r>
            <w:r w:rsidRPr="00B34619">
              <w:tab/>
            </w:r>
            <w:r w:rsidRPr="00B34619">
              <w:rPr>
                <w:b/>
                <w:i/>
              </w:rPr>
              <w:t>důrazně odsuzuje skutečnost, že Rajko Kozlina, odsouzený za válečné zločiny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Kosovu, se již více než pět let vyhýbá trestu odnětí svobody,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vyzývá ministry vnitra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spravedlnosti, aby neprodleně zintenzivnili pátrání po něm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zajistili, aby neprodleně nastoupil do výkonu svého patnáctiletého trestu;</w:t>
            </w:r>
          </w:p>
        </w:tc>
      </w:tr>
    </w:tbl>
    <w:p w14:paraId="29F7144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6D10916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C56540E" w14:textId="7E9131CA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265</w:t>
      </w:r>
      <w:r w:rsidRPr="00B34619">
        <w:rPr>
          <w:rStyle w:val="HideTWBExt"/>
          <w:b w:val="0"/>
        </w:rPr>
        <w:t>&lt;/NumAm&gt;</w:t>
      </w:r>
    </w:p>
    <w:p w14:paraId="36E3665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Zovko, Andrey Kovatchev, Tomislav Sokol</w:t>
      </w:r>
      <w:r w:rsidRPr="00B34619">
        <w:rPr>
          <w:rStyle w:val="HideTWBExt"/>
          <w:b w:val="0"/>
        </w:rPr>
        <w:t>&lt;/Members&gt;</w:t>
      </w:r>
    </w:p>
    <w:p w14:paraId="4CDAF05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6437C2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5FD796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B15581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27D4A3" w14:textId="77777777" w:rsidR="00DF4964" w:rsidRPr="00B34619" w:rsidRDefault="00DF4964" w:rsidP="000C13DD"/>
        </w:tc>
      </w:tr>
      <w:tr w:rsidR="00DF4964" w:rsidRPr="00B34619" w14:paraId="62A32627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E1534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43C9D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C43577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FB9956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3632AF" w14:textId="1E1FD523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24b.</w:t>
            </w:r>
            <w:r w:rsidRPr="00B34619">
              <w:tab/>
            </w:r>
            <w:r w:rsidRPr="00B34619">
              <w:rPr>
                <w:b/>
                <w:i/>
              </w:rPr>
              <w:t>naléhavě vyzývá Srbsko, aby prokázalo větší odhodlání stíhat válečné zločiny, vracet odcizené kulturní statky, hledat pohřešované osoby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zahájit dialog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válečných škodách;</w:t>
            </w:r>
          </w:p>
        </w:tc>
      </w:tr>
    </w:tbl>
    <w:p w14:paraId="0E803041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6C7D8EB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BD9AF20" w14:textId="0770C8C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266</w:t>
      </w:r>
      <w:r w:rsidRPr="00B34619">
        <w:rPr>
          <w:rStyle w:val="HideTWBExt"/>
          <w:b w:val="0"/>
        </w:rPr>
        <w:t>&lt;/NumAm&gt;</w:t>
      </w:r>
    </w:p>
    <w:p w14:paraId="09202CD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326572F3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78F7A04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ECBBE7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957E2B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24 c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0624DD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A1FC8C" w14:textId="77777777" w:rsidR="00DF4964" w:rsidRPr="00B34619" w:rsidRDefault="00DF4964" w:rsidP="000C13DD"/>
        </w:tc>
      </w:tr>
      <w:tr w:rsidR="00DF4964" w:rsidRPr="00B34619" w14:paraId="1C0F040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50254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B363F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C91C2C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1944DA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73124B" w14:textId="49EB32F3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24c.</w:t>
            </w:r>
            <w:r w:rsidRPr="00B34619">
              <w:tab/>
            </w:r>
            <w:r w:rsidRPr="00B34619">
              <w:rPr>
                <w:b/>
                <w:i/>
              </w:rPr>
              <w:t>znovu vyjadřuje svou podporu iniciativě usilující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zřízení regionální komise pro zjišťování skutečností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válečných zločinech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dalším závažném porušování lidských práv na území bývalé Jugoslávie (RECOM);</w:t>
            </w:r>
          </w:p>
        </w:tc>
      </w:tr>
    </w:tbl>
    <w:p w14:paraId="6EEB208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D4C47D1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26BF62B" w14:textId="338BC78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267</w:t>
      </w:r>
      <w:r w:rsidRPr="00B34619">
        <w:rPr>
          <w:rStyle w:val="HideTWBExt"/>
          <w:b w:val="0"/>
        </w:rPr>
        <w:t>&lt;/NumAm&gt;</w:t>
      </w:r>
    </w:p>
    <w:p w14:paraId="02CF8FE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6FD0B1A4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343BC2C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3AD302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61C2CEA" w14:textId="1D516506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25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89ABA1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F3FF6D" w14:textId="77777777" w:rsidR="00DF4964" w:rsidRPr="00B34619" w:rsidRDefault="00DF4964" w:rsidP="000C13DD"/>
        </w:tc>
      </w:tr>
      <w:tr w:rsidR="00DF4964" w:rsidRPr="00B34619" w14:paraId="080905E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E1AE6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EC085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0C4A2F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33C136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88161A" w14:textId="6EACD984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25a.</w:t>
            </w:r>
            <w:r w:rsidRPr="00B34619">
              <w:tab/>
            </w:r>
            <w:r w:rsidRPr="00B34619">
              <w:rPr>
                <w:b/>
                <w:i/>
              </w:rPr>
              <w:t>opakuje svou výzvu ke zlepšení kvality dialogu prostřednictvím účasti žen, větší transparentnosti vůči veřejnosti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smysluplného zapojení občanské společnosti;</w:t>
            </w:r>
          </w:p>
        </w:tc>
      </w:tr>
    </w:tbl>
    <w:p w14:paraId="42AD789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3F7E0A5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771DEBA" w14:textId="66A3578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268</w:t>
      </w:r>
      <w:r w:rsidRPr="00B34619">
        <w:rPr>
          <w:rStyle w:val="HideTWBExt"/>
          <w:b w:val="0"/>
        </w:rPr>
        <w:t>&lt;/NumAm&gt;</w:t>
      </w:r>
    </w:p>
    <w:p w14:paraId="567A55A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Lukas Mandl</w:t>
      </w:r>
      <w:r w:rsidRPr="00B34619">
        <w:rPr>
          <w:rStyle w:val="HideTWBExt"/>
          <w:b w:val="0"/>
        </w:rPr>
        <w:t>&lt;/Members&gt;</w:t>
      </w:r>
    </w:p>
    <w:p w14:paraId="2E3561A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0EF358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3E5664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26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9276B6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921474" w14:textId="77777777" w:rsidR="00DF4964" w:rsidRPr="00B34619" w:rsidRDefault="00DF4964" w:rsidP="000C13DD"/>
        </w:tc>
      </w:tr>
      <w:tr w:rsidR="00DF4964" w:rsidRPr="00B34619" w14:paraId="14D5ABB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4F156B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F5980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2C70D47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2A6D24" w14:textId="56FE70E9" w:rsidR="00DF4964" w:rsidRPr="00B34619" w:rsidRDefault="00DF4964" w:rsidP="000C13DD">
            <w:pPr>
              <w:pStyle w:val="Normal6a"/>
            </w:pPr>
            <w:r w:rsidRPr="00B34619">
              <w:t>26.</w:t>
            </w:r>
            <w:r w:rsidRPr="00B34619">
              <w:tab/>
              <w:t>připomíná, že důležitým předpokladem dosažení komplexní právně závazné dohody</w:t>
            </w:r>
            <w:r w:rsidR="00A246DA">
              <w:t xml:space="preserve"> o </w:t>
            </w:r>
            <w:r w:rsidRPr="00B34619">
              <w:t>normalizaci je konstruktivní zapojení srbských</w:t>
            </w:r>
            <w:r w:rsidR="00A246DA">
              <w:t xml:space="preserve"> i </w:t>
            </w:r>
            <w:r w:rsidRPr="00B34619">
              <w:t>kosovských orgánů; vyzývá Kosovo</w:t>
            </w:r>
            <w:r w:rsidR="00A246DA">
              <w:t xml:space="preserve"> i </w:t>
            </w:r>
            <w:r w:rsidRPr="00B34619">
              <w:t>Srbsko, aby se vyvarovaly jednostranných kroků, které by mohly vést</w:t>
            </w:r>
            <w:r w:rsidR="00A246DA">
              <w:t xml:space="preserve"> k </w:t>
            </w:r>
            <w:r w:rsidRPr="00B34619">
              <w:t>eskalaci napětí; žádá, aby byly respektovány</w:t>
            </w:r>
            <w:r w:rsidR="00A246DA">
              <w:t xml:space="preserve"> a </w:t>
            </w:r>
            <w:r w:rsidRPr="00B34619">
              <w:t>plně provedeny veškeré předchozí dohody, včetně vytvoření sdružení/společenství obcí se srbskou většinou; vyzývá jednající strany, aby obnovily plné fungování všech kosovských institucí;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A9E51B" w14:textId="499DD347" w:rsidR="00DF4964" w:rsidRPr="00B34619" w:rsidRDefault="00DF4964" w:rsidP="000C13DD">
            <w:pPr>
              <w:pStyle w:val="Normal6a"/>
            </w:pPr>
            <w:r w:rsidRPr="00B34619">
              <w:t>26.</w:t>
            </w:r>
            <w:r w:rsidRPr="00B34619">
              <w:tab/>
              <w:t>připomíná, že důležitým předpokladem dosažení komplexní právně závazné dohody</w:t>
            </w:r>
            <w:r w:rsidR="00A246DA">
              <w:t xml:space="preserve"> o </w:t>
            </w:r>
            <w:r w:rsidRPr="00B34619">
              <w:t>normalizaci je konstruktivní zapojení srbských</w:t>
            </w:r>
            <w:r w:rsidR="00A246DA">
              <w:t xml:space="preserve"> i </w:t>
            </w:r>
            <w:r w:rsidRPr="00B34619">
              <w:t>kosovských orgánů</w:t>
            </w:r>
            <w:r w:rsidR="00A246DA">
              <w:t xml:space="preserve"> v </w:t>
            </w:r>
            <w:r w:rsidRPr="00B34619">
              <w:rPr>
                <w:b/>
                <w:bCs/>
                <w:i/>
                <w:iCs/>
              </w:rPr>
              <w:t>souladu</w:t>
            </w:r>
            <w:r w:rsidR="00A246DA">
              <w:rPr>
                <w:b/>
                <w:bCs/>
                <w:i/>
                <w:iCs/>
              </w:rPr>
              <w:t xml:space="preserve"> s </w:t>
            </w:r>
            <w:r w:rsidRPr="00B34619">
              <w:rPr>
                <w:b/>
                <w:bCs/>
                <w:i/>
                <w:iCs/>
              </w:rPr>
              <w:t>mezinárodním právem</w:t>
            </w:r>
            <w:r w:rsidRPr="00B34619">
              <w:t>; vyzývá Kosovo</w:t>
            </w:r>
            <w:r w:rsidR="00A246DA">
              <w:t xml:space="preserve"> i </w:t>
            </w:r>
            <w:r w:rsidRPr="00B34619">
              <w:t>Srbsko, aby se vyvarovaly jednostranných kroků, které by mohly vést</w:t>
            </w:r>
            <w:r w:rsidR="00A246DA">
              <w:t xml:space="preserve"> k </w:t>
            </w:r>
            <w:r w:rsidRPr="00B34619">
              <w:t>eskalaci napětí</w:t>
            </w:r>
            <w:r w:rsidR="00A246DA">
              <w:rPr>
                <w:b/>
                <w:bCs/>
                <w:i/>
                <w:iCs/>
              </w:rPr>
              <w:t xml:space="preserve"> a k </w:t>
            </w:r>
            <w:r w:rsidRPr="00B34619">
              <w:rPr>
                <w:b/>
                <w:bCs/>
                <w:i/>
                <w:iCs/>
              </w:rPr>
              <w:t>ohrožení pokračování konstruktivního dialogu</w:t>
            </w:r>
            <w:r w:rsidRPr="00B34619">
              <w:t>; žádá, aby byly respektovány</w:t>
            </w:r>
            <w:r w:rsidR="00A246DA">
              <w:t xml:space="preserve"> a </w:t>
            </w:r>
            <w:r w:rsidRPr="00B34619">
              <w:t>plně provedeny veškeré předchozí dohody, včetně vytvoření sdružení/společenství obcí se srbskou většinou; vyzývá jednající strany, aby obnovily plné fungování všech kosovských institucí;</w:t>
            </w:r>
          </w:p>
        </w:tc>
      </w:tr>
    </w:tbl>
    <w:p w14:paraId="5955602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B562EF4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454135D" w14:textId="5D10FDD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269</w:t>
      </w:r>
      <w:r w:rsidRPr="00B34619">
        <w:rPr>
          <w:rStyle w:val="HideTWBExt"/>
          <w:b w:val="0"/>
        </w:rPr>
        <w:t>&lt;/NumAm&gt;</w:t>
      </w:r>
    </w:p>
    <w:p w14:paraId="5877D6F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Stier, Tomislav Sokol, Sunčana Glavak, Željana Zovko, Karlo Ressler, Nikolina Brnjac</w:t>
      </w:r>
      <w:r w:rsidRPr="00B34619">
        <w:rPr>
          <w:rStyle w:val="HideTWBExt"/>
          <w:b w:val="0"/>
        </w:rPr>
        <w:t>&lt;/Members&gt;</w:t>
      </w:r>
    </w:p>
    <w:p w14:paraId="087F79A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D6B026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D47806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26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9C6A09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16EE74" w14:textId="77777777" w:rsidR="00DF4964" w:rsidRPr="00B34619" w:rsidRDefault="00DF4964" w:rsidP="000C13DD"/>
        </w:tc>
      </w:tr>
      <w:tr w:rsidR="00DF4964" w:rsidRPr="00B34619" w14:paraId="5AD31E7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0BD9D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B1A35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16F361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446C02" w14:textId="7AA8576C" w:rsidR="00DF4964" w:rsidRPr="00B34619" w:rsidRDefault="00DF4964" w:rsidP="000C13DD">
            <w:pPr>
              <w:pStyle w:val="Normal6a"/>
            </w:pPr>
            <w:r w:rsidRPr="00B34619">
              <w:t>26.</w:t>
            </w:r>
            <w:r w:rsidRPr="00B34619">
              <w:tab/>
              <w:t>připomíná, že důležitým předpokladem dosažení komplexní právně závazné dohody</w:t>
            </w:r>
            <w:r w:rsidR="00A246DA">
              <w:t xml:space="preserve"> o </w:t>
            </w:r>
            <w:r w:rsidRPr="00B34619">
              <w:t>normalizaci je konstruktivní zapojení srbských</w:t>
            </w:r>
            <w:r w:rsidR="00A246DA">
              <w:t xml:space="preserve"> i </w:t>
            </w:r>
            <w:r w:rsidRPr="00B34619">
              <w:t>kosovských orgánů; vyzývá Kosovo</w:t>
            </w:r>
            <w:r w:rsidR="00A246DA">
              <w:t xml:space="preserve"> i </w:t>
            </w:r>
            <w:r w:rsidRPr="00B34619">
              <w:t xml:space="preserve">Srbsko, aby </w:t>
            </w:r>
            <w:r w:rsidRPr="00B34619">
              <w:rPr>
                <w:b/>
                <w:bCs/>
                <w:i/>
                <w:iCs/>
              </w:rPr>
              <w:t>se vyvarovaly jednostranných kroků, které by mohly vést</w:t>
            </w:r>
            <w:r w:rsidR="00A246DA">
              <w:rPr>
                <w:b/>
                <w:bCs/>
                <w:i/>
                <w:iCs/>
              </w:rPr>
              <w:t xml:space="preserve"> k </w:t>
            </w:r>
            <w:r w:rsidRPr="00B34619">
              <w:rPr>
                <w:b/>
                <w:bCs/>
                <w:i/>
                <w:iCs/>
              </w:rPr>
              <w:t>eskalaci napětí;</w:t>
            </w:r>
            <w:r w:rsidRPr="00B34619">
              <w:rPr>
                <w:b/>
                <w:i/>
              </w:rPr>
              <w:t xml:space="preserve"> </w:t>
            </w:r>
            <w:r w:rsidRPr="00B34619">
              <w:rPr>
                <w:b/>
                <w:bCs/>
                <w:i/>
                <w:iCs/>
              </w:rPr>
              <w:t>žádá, aby byly respektovány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plně provedeny veškeré předchozí dohody</w:t>
            </w:r>
            <w:r w:rsidRPr="00B34619">
              <w:t>, včetně vytvoření sdružení</w:t>
            </w:r>
            <w:r w:rsidRPr="00B34619">
              <w:rPr>
                <w:b/>
                <w:bCs/>
                <w:i/>
                <w:iCs/>
              </w:rPr>
              <w:t>/společenství</w:t>
            </w:r>
            <w:r w:rsidRPr="00B34619">
              <w:t xml:space="preserve"> obcí </w:t>
            </w:r>
            <w:r w:rsidRPr="00B34619">
              <w:rPr>
                <w:b/>
                <w:bCs/>
                <w:i/>
                <w:iCs/>
              </w:rPr>
              <w:t>se srbskou většinou</w:t>
            </w:r>
            <w:r w:rsidRPr="00B34619">
              <w:t>;</w:t>
            </w:r>
            <w:r w:rsidRPr="00B34619">
              <w:rPr>
                <w:b/>
                <w:i/>
              </w:rPr>
              <w:t xml:space="preserve"> </w:t>
            </w:r>
            <w:r w:rsidRPr="00B34619">
              <w:rPr>
                <w:b/>
                <w:bCs/>
                <w:i/>
                <w:iCs/>
              </w:rPr>
              <w:t>vyzývá jednající strany, aby obnovily plné fungování všech kosovských institucí;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F06C16" w14:textId="30B32C95" w:rsidR="00DF4964" w:rsidRPr="00B34619" w:rsidRDefault="00DF4964" w:rsidP="000C13DD">
            <w:pPr>
              <w:pStyle w:val="Normal6a"/>
            </w:pPr>
            <w:r w:rsidRPr="00B34619">
              <w:t>26.</w:t>
            </w:r>
            <w:r w:rsidRPr="00B34619">
              <w:tab/>
              <w:t>připomíná, že důležitým předpokladem dosažení komplexní právně závazné dohody</w:t>
            </w:r>
            <w:r w:rsidR="00A246DA">
              <w:t xml:space="preserve"> o </w:t>
            </w:r>
            <w:r w:rsidRPr="00B34619">
              <w:t>normalizaci je konstruktivní zapojení srbských</w:t>
            </w:r>
            <w:r w:rsidR="00A246DA">
              <w:t xml:space="preserve"> i </w:t>
            </w:r>
            <w:r w:rsidRPr="00B34619">
              <w:t>kosovských orgánů; vyzývá Kosovo</w:t>
            </w:r>
            <w:r w:rsidR="00A246DA">
              <w:t xml:space="preserve"> i </w:t>
            </w:r>
            <w:r w:rsidRPr="00B34619">
              <w:t xml:space="preserve">Srbsko, aby </w:t>
            </w:r>
            <w:r w:rsidRPr="00B34619">
              <w:rPr>
                <w:b/>
                <w:i/>
              </w:rPr>
              <w:t>provedly bruselskou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ochridskou</w:t>
            </w:r>
            <w:r w:rsidRPr="00B34619">
              <w:t xml:space="preserve"> </w:t>
            </w:r>
            <w:r w:rsidRPr="00B34619">
              <w:rPr>
                <w:b/>
                <w:bCs/>
                <w:i/>
                <w:iCs/>
              </w:rPr>
              <w:t>dohodu</w:t>
            </w:r>
            <w:r w:rsidRPr="00B34619">
              <w:t>, včetně vytvoření sdružení obcí</w:t>
            </w:r>
            <w:r w:rsidRPr="00B34619">
              <w:rPr>
                <w:b/>
                <w:bCs/>
                <w:i/>
                <w:iCs/>
              </w:rPr>
              <w:t>,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rPr>
                <w:b/>
                <w:bCs/>
                <w:i/>
                <w:iCs/>
              </w:rPr>
              <w:t>aby</w:t>
            </w:r>
            <w:r w:rsidRPr="00B34619">
              <w:t xml:space="preserve"> </w:t>
            </w:r>
            <w:r w:rsidRPr="00B34619">
              <w:rPr>
                <w:b/>
                <w:i/>
              </w:rPr>
              <w:t>Srbsko přestalo bránit členství Kosova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regionálních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mezinárodních organizacích</w:t>
            </w:r>
            <w:r w:rsidRPr="00B34619">
              <w:t>;</w:t>
            </w:r>
          </w:p>
        </w:tc>
      </w:tr>
    </w:tbl>
    <w:p w14:paraId="427A459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7CC0DF6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A409659" w14:textId="343A6F2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270</w:t>
      </w:r>
      <w:r w:rsidRPr="00B34619">
        <w:rPr>
          <w:rStyle w:val="HideTWBExt"/>
          <w:b w:val="0"/>
        </w:rPr>
        <w:t>&lt;/NumAm&gt;</w:t>
      </w:r>
    </w:p>
    <w:p w14:paraId="3AD4911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07CF51D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7834BD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30173C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26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7141C0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C3C973" w14:textId="77777777" w:rsidR="00DF4964" w:rsidRPr="00B34619" w:rsidRDefault="00DF4964" w:rsidP="000C13DD"/>
        </w:tc>
      </w:tr>
      <w:tr w:rsidR="00DF4964" w:rsidRPr="00B34619" w14:paraId="5541248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848E9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5FF4D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10A449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2397B4" w14:textId="495E1042" w:rsidR="00DF4964" w:rsidRPr="00B34619" w:rsidRDefault="00DF4964" w:rsidP="000C13DD">
            <w:pPr>
              <w:pStyle w:val="Normal6a"/>
            </w:pPr>
            <w:r w:rsidRPr="00B34619">
              <w:t>26.</w:t>
            </w:r>
            <w:r w:rsidRPr="00B34619">
              <w:tab/>
              <w:t>připomíná, že důležitým předpokladem dosažení komplexní právně závazné dohody</w:t>
            </w:r>
            <w:r w:rsidR="00A246DA">
              <w:t xml:space="preserve"> o </w:t>
            </w:r>
            <w:r w:rsidRPr="00B34619">
              <w:t>normalizaci je konstruktivní zapojení srbských</w:t>
            </w:r>
            <w:r w:rsidR="00A246DA">
              <w:t xml:space="preserve"> i </w:t>
            </w:r>
            <w:r w:rsidRPr="00B34619">
              <w:t>kosovských orgánů; vyzývá Kosovo</w:t>
            </w:r>
            <w:r w:rsidR="00A246DA">
              <w:t xml:space="preserve"> i </w:t>
            </w:r>
            <w:r w:rsidRPr="00B34619">
              <w:t>Srbsko, aby se vyvarovaly jednostranných kroků, které by mohly vést</w:t>
            </w:r>
            <w:r w:rsidR="00A246DA">
              <w:t xml:space="preserve"> k </w:t>
            </w:r>
            <w:r w:rsidRPr="00B34619">
              <w:t>eskalaci napětí; žádá, aby byly respektovány</w:t>
            </w:r>
            <w:r w:rsidR="00A246DA">
              <w:t xml:space="preserve"> a </w:t>
            </w:r>
            <w:r w:rsidRPr="00B34619">
              <w:t xml:space="preserve">plně provedeny veškeré předchozí dohody, včetně vytvoření sdružení/společenství obcí se srbskou většinou; </w:t>
            </w:r>
            <w:r w:rsidRPr="00B34619">
              <w:rPr>
                <w:b/>
                <w:i/>
              </w:rPr>
              <w:t>vyzývá jednající strany, aby obnovily plné fungování všech kosovských institucí;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7F9880" w14:textId="50273116" w:rsidR="00DF4964" w:rsidRPr="00B34619" w:rsidRDefault="00DF4964" w:rsidP="000C13DD">
            <w:pPr>
              <w:pStyle w:val="Normal6a"/>
            </w:pPr>
            <w:r w:rsidRPr="00B34619">
              <w:t>26.</w:t>
            </w:r>
            <w:r w:rsidRPr="00B34619">
              <w:tab/>
              <w:t>připomíná, že důležitým předpokladem dosažení komplexní právně závazné dohody</w:t>
            </w:r>
            <w:r w:rsidR="00A246DA">
              <w:t xml:space="preserve"> o </w:t>
            </w:r>
            <w:r w:rsidRPr="00B34619">
              <w:t>normalizaci je konstruktivní zapojení srbských</w:t>
            </w:r>
            <w:r w:rsidR="00A246DA">
              <w:t xml:space="preserve"> i </w:t>
            </w:r>
            <w:r w:rsidRPr="00B34619">
              <w:t>kosovských orgánů; vyzývá Kosovo</w:t>
            </w:r>
            <w:r w:rsidR="00A246DA">
              <w:t xml:space="preserve"> i </w:t>
            </w:r>
            <w:r w:rsidRPr="00B34619">
              <w:t>Srbsko, aby se vyvarovaly jednostranných kroků, které by mohly vést</w:t>
            </w:r>
            <w:r w:rsidR="00A246DA">
              <w:t xml:space="preserve"> k </w:t>
            </w:r>
            <w:r w:rsidRPr="00B34619">
              <w:t>eskalaci napětí; žádá, aby byly respektovány</w:t>
            </w:r>
            <w:r w:rsidR="00A246DA">
              <w:t xml:space="preserve"> a </w:t>
            </w:r>
            <w:r w:rsidRPr="00B34619">
              <w:t>plně provedeny veškeré předchozí dohody, včetně vytvoření sdružení/společenství obcí se srbskou většinou;</w:t>
            </w:r>
          </w:p>
        </w:tc>
      </w:tr>
    </w:tbl>
    <w:p w14:paraId="61F6F3E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9F7DFF3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55750DC" w14:textId="372A86E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271</w:t>
      </w:r>
      <w:r w:rsidRPr="00B34619">
        <w:rPr>
          <w:rStyle w:val="HideTWBExt"/>
          <w:b w:val="0"/>
        </w:rPr>
        <w:t>&lt;/NumAm&gt;</w:t>
      </w:r>
    </w:p>
    <w:p w14:paraId="51C5CAC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Francisco José Millán Mon, Antonio López-Istúriz White, Gabriel Mato, Nicolás Pascual de la Parte</w:t>
      </w:r>
      <w:r w:rsidRPr="00B34619">
        <w:rPr>
          <w:rStyle w:val="HideTWBExt"/>
          <w:b w:val="0"/>
        </w:rPr>
        <w:t>&lt;/Members&gt;</w:t>
      </w:r>
    </w:p>
    <w:p w14:paraId="2C004F3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2EBC98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A9FCE2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26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640EE4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B4CD9D" w14:textId="77777777" w:rsidR="00DF4964" w:rsidRPr="00B34619" w:rsidRDefault="00DF4964" w:rsidP="000C13DD"/>
        </w:tc>
      </w:tr>
      <w:tr w:rsidR="00DF4964" w:rsidRPr="00B34619" w14:paraId="22A41E0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0114F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8D5FE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900BC0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207325" w14:textId="44F02ABA" w:rsidR="00DF4964" w:rsidRPr="00B34619" w:rsidRDefault="00DF4964" w:rsidP="000C13DD">
            <w:pPr>
              <w:pStyle w:val="Normal6a"/>
            </w:pPr>
            <w:r w:rsidRPr="00B34619">
              <w:t>26.</w:t>
            </w:r>
            <w:r w:rsidRPr="00B34619">
              <w:tab/>
              <w:t xml:space="preserve">připomíná, že důležitým předpokladem dosažení </w:t>
            </w:r>
            <w:r w:rsidRPr="00B34619">
              <w:rPr>
                <w:b/>
                <w:bCs/>
                <w:i/>
                <w:iCs/>
              </w:rPr>
              <w:t>komplexní</w:t>
            </w:r>
            <w:r w:rsidRPr="00B34619">
              <w:t xml:space="preserve"> právně závazné dohody</w:t>
            </w:r>
            <w:r w:rsidR="00A246DA">
              <w:t xml:space="preserve"> o </w:t>
            </w:r>
            <w:r w:rsidRPr="00B34619">
              <w:t>normalizaci je konstruktivní zapojení srbských</w:t>
            </w:r>
            <w:r w:rsidR="00A246DA">
              <w:t xml:space="preserve"> i </w:t>
            </w:r>
            <w:r w:rsidRPr="00B34619">
              <w:t>kosovských orgánů; vyzývá Kosovo</w:t>
            </w:r>
            <w:r w:rsidR="00A246DA">
              <w:t xml:space="preserve"> i </w:t>
            </w:r>
            <w:r w:rsidRPr="00B34619">
              <w:t>Srbsko, aby se vyvarovaly jednostranných kroků, které by mohly vést</w:t>
            </w:r>
            <w:r w:rsidR="00A246DA">
              <w:t xml:space="preserve"> k </w:t>
            </w:r>
            <w:r w:rsidRPr="00B34619">
              <w:t>eskalaci napětí; žádá, aby byly respektovány</w:t>
            </w:r>
            <w:r w:rsidR="00A246DA">
              <w:t xml:space="preserve"> a </w:t>
            </w:r>
            <w:r w:rsidRPr="00B34619">
              <w:t>plně provedeny veškeré předchozí dohody, včetně vytvoření sdružení/společenství obcí se srbskou většinou; vyzývá jednající strany, aby obnovily plné fungování všech kosovských institucí;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EE174D" w14:textId="4C99FE2A" w:rsidR="00DF4964" w:rsidRPr="00B34619" w:rsidRDefault="00DF4964" w:rsidP="000C13DD">
            <w:pPr>
              <w:pStyle w:val="Normal6a"/>
            </w:pPr>
            <w:r w:rsidRPr="00B34619">
              <w:t>26.</w:t>
            </w:r>
            <w:r w:rsidRPr="00B34619">
              <w:tab/>
              <w:t>připomíná, že důležitým předpokladem dosažení právně závazné dohody</w:t>
            </w:r>
            <w:r w:rsidR="00A246DA">
              <w:t xml:space="preserve"> o </w:t>
            </w:r>
            <w:r w:rsidRPr="00B34619">
              <w:t>normalizaci</w:t>
            </w:r>
            <w:r w:rsidRPr="00B34619">
              <w:rPr>
                <w:b/>
                <w:bCs/>
                <w:i/>
                <w:iCs/>
              </w:rPr>
              <w:t>, která bude přijatelná pro obě strany,</w:t>
            </w:r>
            <w:r w:rsidRPr="00B34619">
              <w:t xml:space="preserve"> je konstruktivní zapojení srbských</w:t>
            </w:r>
            <w:r w:rsidR="00A246DA">
              <w:t xml:space="preserve"> i </w:t>
            </w:r>
            <w:r w:rsidRPr="00B34619">
              <w:t>kosovských orgánů; vyzývá Kosovo</w:t>
            </w:r>
            <w:r w:rsidR="00A246DA">
              <w:t xml:space="preserve"> i </w:t>
            </w:r>
            <w:r w:rsidRPr="00B34619">
              <w:t>Srbsko, aby se vyvarovaly jednostranných kroků, které by mohly vést</w:t>
            </w:r>
            <w:r w:rsidR="00A246DA">
              <w:t xml:space="preserve"> k </w:t>
            </w:r>
            <w:r w:rsidRPr="00B34619">
              <w:t>eskalaci napětí; žádá, aby byly respektovány</w:t>
            </w:r>
            <w:r w:rsidR="00A246DA">
              <w:t xml:space="preserve"> a </w:t>
            </w:r>
            <w:r w:rsidRPr="00B34619">
              <w:t>plně provedeny veškeré předchozí dohody, včetně vytvoření sdružení/společenství obcí se srbskou většinou; vyzývá jednající strany, aby obnovily plné fungování všech kosovských institucí;</w:t>
            </w:r>
          </w:p>
        </w:tc>
      </w:tr>
    </w:tbl>
    <w:p w14:paraId="6C3AA80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{ES}</w:t>
      </w:r>
      <w:r w:rsidRPr="00B34619">
        <w:t>es</w:t>
      </w:r>
      <w:r w:rsidRPr="00B34619">
        <w:rPr>
          <w:rStyle w:val="HideTWBExt"/>
        </w:rPr>
        <w:t>&lt;/Original&gt;</w:t>
      </w:r>
    </w:p>
    <w:p w14:paraId="214CA03C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3ABDE2A" w14:textId="377D087A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272</w:t>
      </w:r>
      <w:r w:rsidRPr="00B34619">
        <w:rPr>
          <w:rStyle w:val="HideTWBExt"/>
          <w:b w:val="0"/>
        </w:rPr>
        <w:t>&lt;/NumAm&gt;</w:t>
      </w:r>
    </w:p>
    <w:p w14:paraId="4376A5D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39C5B008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6FFEE4D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09E065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9650EC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26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26B8AD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F55284" w14:textId="77777777" w:rsidR="00DF4964" w:rsidRPr="00B34619" w:rsidRDefault="00DF4964" w:rsidP="000C13DD"/>
        </w:tc>
      </w:tr>
      <w:tr w:rsidR="00DF4964" w:rsidRPr="00B34619" w14:paraId="7037A28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B926E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154CFE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C7AF2A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624758" w14:textId="22FC6CB5" w:rsidR="00DF4964" w:rsidRPr="00B34619" w:rsidRDefault="00DF4964" w:rsidP="000C13DD">
            <w:pPr>
              <w:pStyle w:val="Normal6a"/>
            </w:pPr>
            <w:r w:rsidRPr="00B34619">
              <w:t>26.</w:t>
            </w:r>
            <w:r w:rsidRPr="00B34619">
              <w:tab/>
              <w:t>připomíná, že důležitým předpokladem dosažení komplexní právně závazné dohody</w:t>
            </w:r>
            <w:r w:rsidR="00A246DA">
              <w:t xml:space="preserve"> o </w:t>
            </w:r>
            <w:r w:rsidRPr="00B34619">
              <w:t>normalizaci je konstruktivní zapojení srbských</w:t>
            </w:r>
            <w:r w:rsidR="00A246DA">
              <w:t xml:space="preserve"> i </w:t>
            </w:r>
            <w:r w:rsidRPr="00B34619">
              <w:t>kosovských orgánů; vyzývá Kosovo</w:t>
            </w:r>
            <w:r w:rsidR="00A246DA">
              <w:t xml:space="preserve"> i </w:t>
            </w:r>
            <w:r w:rsidRPr="00B34619">
              <w:t>Srbsko, aby se vyvarovaly jednostranných kroků, které by mohly vést</w:t>
            </w:r>
            <w:r w:rsidR="00A246DA">
              <w:t xml:space="preserve"> k </w:t>
            </w:r>
            <w:r w:rsidRPr="00B34619">
              <w:t>eskalaci napětí; žádá, aby byly respektovány</w:t>
            </w:r>
            <w:r w:rsidR="00A246DA">
              <w:t xml:space="preserve"> a </w:t>
            </w:r>
            <w:r w:rsidRPr="00B34619">
              <w:t>plně provedeny veškeré předchozí dohody, včetně vytvoření sdružení/společenství obcí se srbskou většinou; vyzývá jednající strany, aby obnovily plné fungování všech kosovských institucí;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57C705" w14:textId="4ED6C20A" w:rsidR="00DF4964" w:rsidRPr="00B34619" w:rsidRDefault="00DF4964" w:rsidP="000C13DD">
            <w:pPr>
              <w:pStyle w:val="Normal6a"/>
            </w:pPr>
            <w:r w:rsidRPr="00B34619">
              <w:t>26.</w:t>
            </w:r>
            <w:r w:rsidRPr="00B34619">
              <w:tab/>
              <w:t>připomíná, že důležitým předpokladem dosažení komplexní právně závazné dohody</w:t>
            </w:r>
            <w:r w:rsidR="00A246DA">
              <w:t xml:space="preserve"> o </w:t>
            </w:r>
            <w:r w:rsidRPr="00B34619">
              <w:t>normalizaci je konstruktivní zapojení srbských</w:t>
            </w:r>
            <w:r w:rsidR="00A246DA">
              <w:t xml:space="preserve"> i </w:t>
            </w:r>
            <w:r w:rsidRPr="00B34619">
              <w:t xml:space="preserve">kosovských orgánů </w:t>
            </w:r>
            <w:r w:rsidRPr="00B34619">
              <w:rPr>
                <w:b/>
                <w:bCs/>
                <w:i/>
                <w:iCs/>
              </w:rPr>
              <w:t>na základě vzájemného uznání</w:t>
            </w:r>
            <w:r w:rsidRPr="00B34619">
              <w:t>; vyzývá Kosovo</w:t>
            </w:r>
            <w:r w:rsidR="00A246DA">
              <w:t xml:space="preserve"> i </w:t>
            </w:r>
            <w:r w:rsidRPr="00B34619">
              <w:t>Srbsko, aby se vyvarovaly jednostranných kroků, které by mohly vést</w:t>
            </w:r>
            <w:r w:rsidR="00A246DA">
              <w:t xml:space="preserve"> k </w:t>
            </w:r>
            <w:r w:rsidRPr="00B34619">
              <w:t>eskalaci napětí; žádá, aby byly respektovány</w:t>
            </w:r>
            <w:r w:rsidR="00A246DA">
              <w:t xml:space="preserve"> a </w:t>
            </w:r>
            <w:r w:rsidRPr="00B34619">
              <w:t>plně provedeny veškeré předchozí dohody, včetně vytvoření sdružení/společenství obcí se srbskou většinou; vyzývá jednající strany, aby obnovily plné fungování všech kosovských institucí;</w:t>
            </w:r>
          </w:p>
        </w:tc>
      </w:tr>
    </w:tbl>
    <w:p w14:paraId="63BC5A8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BE97655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66D88CC" w14:textId="69683C4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273</w:t>
      </w:r>
      <w:r w:rsidRPr="00B34619">
        <w:rPr>
          <w:rStyle w:val="HideTWBExt"/>
          <w:b w:val="0"/>
        </w:rPr>
        <w:t>&lt;/NumAm&gt;</w:t>
      </w:r>
    </w:p>
    <w:p w14:paraId="4325E5D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1FEFE40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10C398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D0817C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26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8AA179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862E47" w14:textId="77777777" w:rsidR="00DF4964" w:rsidRPr="00B34619" w:rsidRDefault="00DF4964" w:rsidP="000C13DD"/>
        </w:tc>
      </w:tr>
      <w:tr w:rsidR="00DF4964" w:rsidRPr="00B34619" w14:paraId="6EDFA1E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588FE5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94FDF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AFC854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53FFF5" w14:textId="40FC4ACB" w:rsidR="00DF4964" w:rsidRPr="00B34619" w:rsidRDefault="00DF4964" w:rsidP="000C13DD">
            <w:pPr>
              <w:pStyle w:val="Normal6a"/>
            </w:pPr>
            <w:r w:rsidRPr="00B34619">
              <w:t>26.</w:t>
            </w:r>
            <w:r w:rsidRPr="00B34619">
              <w:tab/>
              <w:t>připomíná, že důležitým předpokladem dosažení komplexní právně závazné dohody</w:t>
            </w:r>
            <w:r w:rsidR="00A246DA">
              <w:t xml:space="preserve"> o </w:t>
            </w:r>
            <w:r w:rsidRPr="00B34619">
              <w:t>normalizaci je konstruktivní zapojení srbských</w:t>
            </w:r>
            <w:r w:rsidR="00A246DA">
              <w:t xml:space="preserve"> i </w:t>
            </w:r>
            <w:r w:rsidRPr="00B34619">
              <w:t>kosovských orgánů; vyzývá Kosovo</w:t>
            </w:r>
            <w:r w:rsidR="00A246DA">
              <w:t xml:space="preserve"> i </w:t>
            </w:r>
            <w:r w:rsidRPr="00B34619">
              <w:t>Srbsko, aby se vyvarovaly jednostranných kroků, které by mohly vést</w:t>
            </w:r>
            <w:r w:rsidR="00A246DA">
              <w:t xml:space="preserve"> k </w:t>
            </w:r>
            <w:r w:rsidRPr="00B34619">
              <w:t>eskalaci napětí; žádá, aby byly respektovány</w:t>
            </w:r>
            <w:r w:rsidR="00A246DA">
              <w:t xml:space="preserve"> a </w:t>
            </w:r>
            <w:r w:rsidRPr="00B34619">
              <w:t>plně provedeny veškeré předchozí dohody, včetně vytvoření sdružení/společenství obcí se srbskou většinou; vyzývá jednající strany, aby obnovily plné fungování všech kosovských institucí;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8F0695" w14:textId="6735BB9E" w:rsidR="00DF4964" w:rsidRPr="00B34619" w:rsidRDefault="00DF4964" w:rsidP="000C13DD">
            <w:pPr>
              <w:pStyle w:val="Normal6a"/>
            </w:pPr>
            <w:r w:rsidRPr="00B34619">
              <w:t>26.</w:t>
            </w:r>
            <w:r w:rsidRPr="00B34619">
              <w:tab/>
              <w:t>připomíná, že důležitým předpokladem dosažení komplexní právně závazné dohody</w:t>
            </w:r>
            <w:r w:rsidR="00A246DA">
              <w:t xml:space="preserve"> o </w:t>
            </w:r>
            <w:r w:rsidRPr="00B34619">
              <w:t>normalizaci je konstruktivní zapojení srbských</w:t>
            </w:r>
            <w:r w:rsidR="00A246DA">
              <w:t xml:space="preserve"> i </w:t>
            </w:r>
            <w:r w:rsidRPr="00B34619">
              <w:t xml:space="preserve">kosovských orgánů </w:t>
            </w:r>
            <w:r w:rsidRPr="00B34619">
              <w:rPr>
                <w:b/>
                <w:bCs/>
                <w:i/>
                <w:iCs/>
              </w:rPr>
              <w:t>na základě vzájemného uznání</w:t>
            </w:r>
            <w:r w:rsidRPr="00B34619">
              <w:t>; vyzývá Kosovo</w:t>
            </w:r>
            <w:r w:rsidR="00A246DA">
              <w:t xml:space="preserve"> i </w:t>
            </w:r>
            <w:r w:rsidRPr="00B34619">
              <w:t>Srbsko, aby se vyvarovaly jednostranných kroků, které by mohly vést</w:t>
            </w:r>
            <w:r w:rsidR="00A246DA">
              <w:t xml:space="preserve"> k </w:t>
            </w:r>
            <w:r w:rsidRPr="00B34619">
              <w:t>eskalaci napětí; žádá, aby byly respektovány</w:t>
            </w:r>
            <w:r w:rsidR="00A246DA">
              <w:t xml:space="preserve"> a </w:t>
            </w:r>
            <w:r w:rsidRPr="00B34619">
              <w:t>plně provedeny veškeré předchozí dohody, včetně vytvoření sdružení/společenství obcí se srbskou většinou; vyzývá jednající strany, aby obnovily plné fungování všech kosovských institucí;</w:t>
            </w:r>
          </w:p>
        </w:tc>
      </w:tr>
    </w:tbl>
    <w:p w14:paraId="1490E3A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57A8418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82A3AF4" w14:textId="5148FE7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274</w:t>
      </w:r>
      <w:r w:rsidRPr="00B34619">
        <w:rPr>
          <w:rStyle w:val="HideTWBExt"/>
          <w:b w:val="0"/>
        </w:rPr>
        <w:t>&lt;/NumAm&gt;</w:t>
      </w:r>
    </w:p>
    <w:p w14:paraId="272458E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3872E9C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B7F9E6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9EBF1B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26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669625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A3CFD8" w14:textId="77777777" w:rsidR="00DF4964" w:rsidRPr="00B34619" w:rsidRDefault="00DF4964" w:rsidP="000C13DD"/>
        </w:tc>
      </w:tr>
      <w:tr w:rsidR="00DF4964" w:rsidRPr="00B34619" w14:paraId="4C6973E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ED96E3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C27E0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7325A8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8F9EDD" w14:textId="1D41ECB9" w:rsidR="00DF4964" w:rsidRPr="00B34619" w:rsidRDefault="00DF4964" w:rsidP="000C13DD">
            <w:pPr>
              <w:pStyle w:val="Normal6a"/>
            </w:pPr>
            <w:r w:rsidRPr="00B34619">
              <w:t>26.</w:t>
            </w:r>
            <w:r w:rsidRPr="00B34619">
              <w:tab/>
              <w:t>připomíná, že důležitým předpokladem dosažení komplexní právně závazné dohody</w:t>
            </w:r>
            <w:r w:rsidR="00A246DA">
              <w:t xml:space="preserve"> o </w:t>
            </w:r>
            <w:r w:rsidRPr="00B34619">
              <w:t>normalizaci je konstruktivní zapojení srbských</w:t>
            </w:r>
            <w:r w:rsidR="00A246DA">
              <w:t xml:space="preserve"> i </w:t>
            </w:r>
            <w:r w:rsidRPr="00B34619">
              <w:t>kosovských orgánů; vyzývá Kosovo</w:t>
            </w:r>
            <w:r w:rsidR="00A246DA">
              <w:t xml:space="preserve"> i </w:t>
            </w:r>
            <w:r w:rsidRPr="00B34619">
              <w:t>Srbsko, aby se vyvarovaly jednostranných kroků, které by mohly vést</w:t>
            </w:r>
            <w:r w:rsidR="00A246DA">
              <w:t xml:space="preserve"> k </w:t>
            </w:r>
            <w:r w:rsidRPr="00B34619">
              <w:t>eskalaci napětí; žádá, aby byly respektovány</w:t>
            </w:r>
            <w:r w:rsidR="00A246DA">
              <w:t xml:space="preserve"> a </w:t>
            </w:r>
            <w:r w:rsidRPr="00B34619">
              <w:t>plně provedeny veškeré předchozí dohody, včetně vytvoření sdružení/společenství obcí se srbskou většinou; vyzývá jednající strany, aby obnovily plné fungování všech kosovských institucí;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CE3E22" w14:textId="31526DF2" w:rsidR="00DF4964" w:rsidRPr="00B34619" w:rsidRDefault="00DF4964" w:rsidP="000C13DD">
            <w:pPr>
              <w:pStyle w:val="Normal6a"/>
            </w:pPr>
            <w:r w:rsidRPr="00B34619">
              <w:t>26.</w:t>
            </w:r>
            <w:r w:rsidRPr="00B34619">
              <w:tab/>
              <w:t>připomíná, že důležitým předpokladem dosažení komplexní právně závazné dohody</w:t>
            </w:r>
            <w:r w:rsidR="00A246DA">
              <w:t xml:space="preserve"> o </w:t>
            </w:r>
            <w:r w:rsidRPr="00B34619">
              <w:t>normalizaci je konstruktivní zapojení srbských</w:t>
            </w:r>
            <w:r w:rsidR="00A246DA">
              <w:t xml:space="preserve"> i </w:t>
            </w:r>
            <w:r w:rsidRPr="00B34619">
              <w:t>kosovských orgánů; vyzývá Kosovo</w:t>
            </w:r>
            <w:r w:rsidR="00A246DA">
              <w:t xml:space="preserve"> i </w:t>
            </w:r>
            <w:r w:rsidRPr="00B34619">
              <w:t>Srbsko, aby se vyvarovaly jednostranných kroků, které by mohly vést</w:t>
            </w:r>
            <w:r w:rsidR="00A246DA">
              <w:t xml:space="preserve"> k </w:t>
            </w:r>
            <w:r w:rsidRPr="00B34619">
              <w:t xml:space="preserve">eskalaci napětí; žádá, aby byly </w:t>
            </w:r>
            <w:r w:rsidRPr="00B34619">
              <w:rPr>
                <w:b/>
                <w:bCs/>
                <w:i/>
                <w:iCs/>
              </w:rPr>
              <w:t xml:space="preserve">oběma stranami </w:t>
            </w:r>
            <w:r w:rsidRPr="00B34619">
              <w:t>respektovány</w:t>
            </w:r>
            <w:r w:rsidR="00A246DA">
              <w:t xml:space="preserve"> a </w:t>
            </w:r>
            <w:r w:rsidRPr="00B34619">
              <w:t xml:space="preserve">plně provedeny veškeré předchozí dohody, včetně </w:t>
            </w:r>
            <w:r w:rsidRPr="00B34619">
              <w:rPr>
                <w:b/>
                <w:bCs/>
                <w:i/>
                <w:iCs/>
              </w:rPr>
              <w:t xml:space="preserve">dlouho odkládaného </w:t>
            </w:r>
            <w:r w:rsidRPr="00B34619">
              <w:t>vytvoření sdružení/společenství obcí se srbskou většinou; vyzývá jednající strany, aby obnovily plné fungování všech kosovských institucí;</w:t>
            </w:r>
          </w:p>
        </w:tc>
      </w:tr>
    </w:tbl>
    <w:p w14:paraId="71C774AF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BD44BA6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6A66CC56" w14:textId="129856CA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275</w:t>
      </w:r>
      <w:r w:rsidRPr="00B34619">
        <w:rPr>
          <w:rStyle w:val="HideTWBExt"/>
          <w:b w:val="0"/>
        </w:rPr>
        <w:t>&lt;/NumAm&gt;</w:t>
      </w:r>
    </w:p>
    <w:p w14:paraId="04B9DF7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Cristian Terheş</w:t>
      </w:r>
      <w:r w:rsidRPr="00B34619">
        <w:rPr>
          <w:rStyle w:val="HideTWBExt"/>
          <w:b w:val="0"/>
        </w:rPr>
        <w:t>&lt;/Members&gt;</w:t>
      </w:r>
    </w:p>
    <w:p w14:paraId="69BE214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E10A81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00C823F" w14:textId="58D95984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26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40F907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ED7E36" w14:textId="77777777" w:rsidR="00DF4964" w:rsidRPr="00B34619" w:rsidRDefault="00DF4964" w:rsidP="000C13DD"/>
        </w:tc>
      </w:tr>
      <w:tr w:rsidR="00DF4964" w:rsidRPr="00B34619" w14:paraId="503B4F7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27186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E0E19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00DB25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63B058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70D0F9" w14:textId="2B1B9755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26a.</w:t>
            </w:r>
            <w:r w:rsidRPr="00B34619">
              <w:tab/>
            </w:r>
            <w:r w:rsidRPr="00B34619">
              <w:rPr>
                <w:b/>
                <w:i/>
              </w:rPr>
              <w:t>zdůrazňuje, že Kosovo je nedílnou součástí Srbska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uznání jeho nezávislosti představuje závažné porušení územní celistvosti Srbska; zdůrazňuje, že toto uznání rovněž vytvořilo nebezpečný precedens, který Rusko využilo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ospravedlnění své nezákonné anexe území Gruzie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Ukrajiny;</w:t>
            </w:r>
          </w:p>
        </w:tc>
      </w:tr>
    </w:tbl>
    <w:p w14:paraId="288014F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4B21623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F08173A" w14:textId="1409FABD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276</w:t>
      </w:r>
      <w:r w:rsidRPr="00B34619">
        <w:rPr>
          <w:rStyle w:val="HideTWBExt"/>
          <w:b w:val="0"/>
        </w:rPr>
        <w:t>&lt;/NumAm&gt;</w:t>
      </w:r>
    </w:p>
    <w:p w14:paraId="046FF61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5640D16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FAD6E3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B696CF4" w14:textId="668E1D63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26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9715D8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85789F" w14:textId="77777777" w:rsidR="00DF4964" w:rsidRPr="00B34619" w:rsidRDefault="00DF4964" w:rsidP="000C13DD"/>
        </w:tc>
      </w:tr>
      <w:tr w:rsidR="00DF4964" w:rsidRPr="00B34619" w14:paraId="55C9D84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1CED5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CAD7E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04D6590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7B7622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6FDBBC" w14:textId="1DFE64E0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26a.</w:t>
            </w:r>
            <w:r w:rsidRPr="00B34619">
              <w:tab/>
            </w:r>
            <w:r w:rsidRPr="00B34619">
              <w:rPr>
                <w:b/>
                <w:i/>
              </w:rPr>
              <w:t>důrazně odsuzuje veškeré kroky, které ohrožují stabilitu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proces usmíření; vyzývá orgány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Prištině, aby zajistily mír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právní stát pro všechny obyvatele, včetně Srbů žijících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Kosovu; bere na vědomí závazek Srbska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provedení procesu normalizace vztahů;</w:t>
            </w:r>
          </w:p>
        </w:tc>
      </w:tr>
    </w:tbl>
    <w:p w14:paraId="343DE38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54DD3C9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5C29AEA" w14:textId="2EA38FA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277</w:t>
      </w:r>
      <w:r w:rsidRPr="00B34619">
        <w:rPr>
          <w:rStyle w:val="HideTWBExt"/>
          <w:b w:val="0"/>
        </w:rPr>
        <w:t>&lt;/NumAm&gt;</w:t>
      </w:r>
    </w:p>
    <w:p w14:paraId="25BDD52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7EA62FD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8858D8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692CF1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27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C36AE5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200399" w14:textId="77777777" w:rsidR="00DF4964" w:rsidRPr="00B34619" w:rsidRDefault="00DF4964" w:rsidP="000C13DD"/>
        </w:tc>
      </w:tr>
      <w:tr w:rsidR="00DF4964" w:rsidRPr="00B34619" w14:paraId="2EA6D18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CA39E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1D5DDE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5F89DA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C13DF9" w14:textId="0D380C8A" w:rsidR="00DF4964" w:rsidRPr="00B34619" w:rsidRDefault="00DF4964" w:rsidP="000C13DD">
            <w:pPr>
              <w:pStyle w:val="Normal6a"/>
            </w:pPr>
            <w:r w:rsidRPr="00B34619">
              <w:t>27.</w:t>
            </w:r>
            <w:r w:rsidRPr="00B34619">
              <w:tab/>
              <w:t>očekává, že Kosovo</w:t>
            </w:r>
            <w:r w:rsidR="00A246DA">
              <w:t xml:space="preserve"> a </w:t>
            </w:r>
            <w:r w:rsidRPr="00B34619">
              <w:t>Srbsko budou plně spolupracovat</w:t>
            </w:r>
            <w:r w:rsidR="00A246DA">
              <w:t xml:space="preserve"> a </w:t>
            </w:r>
            <w:r w:rsidRPr="00B34619">
              <w:t>přijmou veškerá nezbytná opatření</w:t>
            </w:r>
            <w:r w:rsidR="00A246DA">
              <w:t xml:space="preserve"> s </w:t>
            </w:r>
            <w:r w:rsidRPr="00B34619">
              <w:t xml:space="preserve">cílem zadržet pachatele </w:t>
            </w:r>
            <w:r w:rsidRPr="00B34619">
              <w:rPr>
                <w:b/>
                <w:bCs/>
                <w:i/>
                <w:iCs/>
              </w:rPr>
              <w:t>teroristického útoku</w:t>
            </w:r>
            <w:r w:rsidR="00A246DA">
              <w:rPr>
                <w:b/>
                <w:bCs/>
                <w:i/>
                <w:iCs/>
              </w:rPr>
              <w:t xml:space="preserve"> z </w:t>
            </w:r>
            <w:r w:rsidRPr="00B34619">
              <w:rPr>
                <w:b/>
                <w:bCs/>
                <w:i/>
                <w:iCs/>
              </w:rPr>
              <w:t>Banjansku</w:t>
            </w:r>
            <w:r w:rsidR="00A246DA">
              <w:t xml:space="preserve"> a </w:t>
            </w:r>
            <w:r w:rsidRPr="00B34619">
              <w:t xml:space="preserve">urychleně je postavit před soud; </w:t>
            </w:r>
            <w:r w:rsidRPr="00B34619">
              <w:rPr>
                <w:b/>
                <w:i/>
              </w:rPr>
              <w:t>vyjadřuje politování nad tím, že Srbsko dosud nestíhá viníky, zejména Milana Radoičiće, místopředsedu strany Srpska Lista; opakuje, že pachatelé teroristického útoku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Zubin Potoku musí být rovněž pohnáni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odpovědnosti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musí být neprodleně postaveni před soud;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73650E" w14:textId="5CBC5042" w:rsidR="00DF4964" w:rsidRPr="00B34619" w:rsidRDefault="00DF4964" w:rsidP="000C13DD">
            <w:pPr>
              <w:pStyle w:val="Normal6a"/>
            </w:pPr>
            <w:r w:rsidRPr="00B34619">
              <w:t>27.</w:t>
            </w:r>
            <w:r w:rsidRPr="00B34619">
              <w:tab/>
              <w:t>očekává, že Kosovo</w:t>
            </w:r>
            <w:r w:rsidR="00A246DA">
              <w:t xml:space="preserve"> a </w:t>
            </w:r>
            <w:r w:rsidRPr="00B34619">
              <w:t>Srbsko budou plně spolupracovat</w:t>
            </w:r>
            <w:r w:rsidR="00A246DA">
              <w:t xml:space="preserve"> a </w:t>
            </w:r>
            <w:r w:rsidRPr="00B34619">
              <w:t>přijmou veškerá nezbytná opatření</w:t>
            </w:r>
            <w:r w:rsidR="00A246DA">
              <w:t xml:space="preserve"> s </w:t>
            </w:r>
            <w:r w:rsidRPr="00B34619">
              <w:t xml:space="preserve">cílem zadržet pachatele </w:t>
            </w:r>
            <w:r w:rsidRPr="00B34619">
              <w:rPr>
                <w:b/>
                <w:bCs/>
                <w:i/>
                <w:iCs/>
              </w:rPr>
              <w:t>různých teroristických útoků</w:t>
            </w:r>
            <w:r w:rsidR="00A246DA">
              <w:t xml:space="preserve"> a </w:t>
            </w:r>
            <w:r w:rsidRPr="00B34619">
              <w:t>urychleně je postavit před soud;</w:t>
            </w:r>
          </w:p>
        </w:tc>
      </w:tr>
    </w:tbl>
    <w:p w14:paraId="2DC417A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6CB7C24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7664632" w14:textId="04A840E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278</w:t>
      </w:r>
      <w:r w:rsidRPr="00B34619">
        <w:rPr>
          <w:rStyle w:val="HideTWBExt"/>
          <w:b w:val="0"/>
        </w:rPr>
        <w:t>&lt;/NumAm&gt;</w:t>
      </w:r>
    </w:p>
    <w:p w14:paraId="099FD33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5375CF4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99D8D6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C47054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27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7AAFF77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A36D76" w14:textId="77777777" w:rsidR="00DF4964" w:rsidRPr="00B34619" w:rsidRDefault="00DF4964" w:rsidP="000C13DD"/>
        </w:tc>
      </w:tr>
      <w:tr w:rsidR="00DF4964" w:rsidRPr="00B34619" w14:paraId="7FCE1F78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17498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6C9CF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DF01C14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9A2ED7" w14:textId="2211A9A1" w:rsidR="00DF4964" w:rsidRPr="00B34619" w:rsidRDefault="00DF4964" w:rsidP="000C13DD">
            <w:pPr>
              <w:pStyle w:val="Normal6a"/>
            </w:pPr>
            <w:r w:rsidRPr="00B34619">
              <w:t>27.</w:t>
            </w:r>
            <w:r w:rsidRPr="00B34619">
              <w:tab/>
              <w:t>očekává, že Kosovo</w:t>
            </w:r>
            <w:r w:rsidR="00A246DA">
              <w:t xml:space="preserve"> a </w:t>
            </w:r>
            <w:r w:rsidRPr="00B34619">
              <w:t>Srbsko budou plně spolupracovat</w:t>
            </w:r>
            <w:r w:rsidR="00A246DA">
              <w:t xml:space="preserve"> a </w:t>
            </w:r>
            <w:r w:rsidRPr="00B34619">
              <w:t>přijmou veškerá nezbytná opatření</w:t>
            </w:r>
            <w:r w:rsidR="00A246DA">
              <w:t xml:space="preserve"> s </w:t>
            </w:r>
            <w:r w:rsidRPr="00B34619">
              <w:t>cílem zadržet pachatele teroristického útoku</w:t>
            </w:r>
            <w:r w:rsidR="00A246DA">
              <w:t xml:space="preserve"> z </w:t>
            </w:r>
            <w:r w:rsidRPr="00B34619">
              <w:t>Banjanska</w:t>
            </w:r>
            <w:r w:rsidR="00A246DA">
              <w:t xml:space="preserve"> a </w:t>
            </w:r>
            <w:r w:rsidRPr="00B34619">
              <w:t xml:space="preserve">urychleně je postavit před soud; </w:t>
            </w:r>
            <w:r w:rsidRPr="00B34619">
              <w:rPr>
                <w:b/>
                <w:i/>
              </w:rPr>
              <w:t>vyjadřuje politování nad tím, že Srbsko dosud nestíhá viníky, zejména Milana Radoičiće, místopředsedu strany Srpska Lista; opakuje, že pachatelé teroristického útoku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Zubin Potoku musí být rovněž pohnáni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odpovědnosti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musí být neprodleně postaveni před soud;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03A57B" w14:textId="41ECDC9C" w:rsidR="00DF4964" w:rsidRPr="00B34619" w:rsidRDefault="00DF4964" w:rsidP="000C13DD">
            <w:pPr>
              <w:pStyle w:val="Normal6a"/>
            </w:pPr>
            <w:r w:rsidRPr="00B34619">
              <w:t>27.</w:t>
            </w:r>
            <w:r w:rsidRPr="00B34619">
              <w:tab/>
              <w:t>očekává, že Kosovo</w:t>
            </w:r>
            <w:r w:rsidR="00A246DA">
              <w:t xml:space="preserve"> a </w:t>
            </w:r>
            <w:r w:rsidRPr="00B34619">
              <w:t>Srbsko budou plně spolupracovat</w:t>
            </w:r>
            <w:r w:rsidR="00A246DA">
              <w:t xml:space="preserve"> a </w:t>
            </w:r>
            <w:r w:rsidRPr="00B34619">
              <w:t>přijmou veškerá nezbytná opatření</w:t>
            </w:r>
            <w:r w:rsidR="00A246DA">
              <w:t xml:space="preserve"> s </w:t>
            </w:r>
            <w:r w:rsidRPr="00B34619">
              <w:t>cílem zadržet pachatele teroristického útoku</w:t>
            </w:r>
            <w:r w:rsidR="00A246DA">
              <w:t xml:space="preserve"> z </w:t>
            </w:r>
            <w:r w:rsidRPr="00B34619">
              <w:t>Banjanska</w:t>
            </w:r>
            <w:r w:rsidR="00A246DA">
              <w:t xml:space="preserve"> z </w:t>
            </w:r>
            <w:r w:rsidRPr="00B34619">
              <w:rPr>
                <w:b/>
                <w:bCs/>
                <w:i/>
                <w:iCs/>
              </w:rPr>
              <w:t>roku 2023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t>urychleně je postavit před soud; </w:t>
            </w:r>
          </w:p>
        </w:tc>
      </w:tr>
    </w:tbl>
    <w:p w14:paraId="6F71EE2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0CB160F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A19EB89" w14:textId="4D5D1EA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279</w:t>
      </w:r>
      <w:r w:rsidRPr="00B34619">
        <w:rPr>
          <w:rStyle w:val="HideTWBExt"/>
          <w:b w:val="0"/>
        </w:rPr>
        <w:t>&lt;/NumAm&gt;</w:t>
      </w:r>
    </w:p>
    <w:p w14:paraId="1F6D8F1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4916F35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081C5C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D8D46C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27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7B5027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E1E258" w14:textId="77777777" w:rsidR="00DF4964" w:rsidRPr="00B34619" w:rsidRDefault="00DF4964" w:rsidP="000C13DD"/>
        </w:tc>
      </w:tr>
      <w:tr w:rsidR="00DF4964" w:rsidRPr="00B34619" w14:paraId="5CA63C6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2C676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886C0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514B2C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68747D" w14:textId="1C92498B" w:rsidR="00DF4964" w:rsidRPr="00B34619" w:rsidRDefault="00DF4964" w:rsidP="000C13DD">
            <w:pPr>
              <w:pStyle w:val="Normal6a"/>
            </w:pPr>
            <w:r w:rsidRPr="00B34619">
              <w:t>27.</w:t>
            </w:r>
            <w:r w:rsidRPr="00B34619">
              <w:tab/>
              <w:t>očekává, že Kosovo</w:t>
            </w:r>
            <w:r w:rsidR="00A246DA">
              <w:t xml:space="preserve"> a </w:t>
            </w:r>
            <w:r w:rsidRPr="00B34619">
              <w:t>Srbsko budou plně spolupracovat</w:t>
            </w:r>
            <w:r w:rsidR="00A246DA">
              <w:t xml:space="preserve"> a </w:t>
            </w:r>
            <w:r w:rsidRPr="00B34619">
              <w:t>přijmou veškerá nezbytná opatření</w:t>
            </w:r>
            <w:r w:rsidR="00A246DA">
              <w:t xml:space="preserve"> s </w:t>
            </w:r>
            <w:r w:rsidRPr="00B34619">
              <w:t>cílem zadržet pachatele teroristického útoku</w:t>
            </w:r>
            <w:r w:rsidR="00A246DA">
              <w:t xml:space="preserve"> z </w:t>
            </w:r>
            <w:r w:rsidRPr="00B34619">
              <w:t>Banjanska</w:t>
            </w:r>
            <w:r w:rsidR="00A246DA">
              <w:t xml:space="preserve"> a </w:t>
            </w:r>
            <w:r w:rsidRPr="00B34619">
              <w:t>urychleně je postavit před soud; vyjadřuje politování nad tím, že Srbsko dosud nestíhá viníky, zejména Milana Radoičiće, místopředsedu strany Srpska Lista; opakuje, že pachatelé teroristického útoku</w:t>
            </w:r>
            <w:r w:rsidR="00A246DA">
              <w:t xml:space="preserve"> v </w:t>
            </w:r>
            <w:r w:rsidRPr="00B34619">
              <w:t>Zubin Potoku musí být rovněž pohnáni</w:t>
            </w:r>
            <w:r w:rsidR="00A246DA">
              <w:t xml:space="preserve"> k </w:t>
            </w:r>
            <w:r w:rsidRPr="00B34619">
              <w:t>odpovědnosti</w:t>
            </w:r>
            <w:r w:rsidR="00A246DA">
              <w:t xml:space="preserve"> a </w:t>
            </w:r>
            <w:r w:rsidRPr="00B34619">
              <w:t>musí být neprodleně postaveni před soud;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49D246" w14:textId="36391645" w:rsidR="00DF4964" w:rsidRPr="00B34619" w:rsidRDefault="00DF4964" w:rsidP="000C13DD">
            <w:pPr>
              <w:pStyle w:val="Normal6a"/>
            </w:pPr>
            <w:r w:rsidRPr="00B34619">
              <w:t>27.</w:t>
            </w:r>
            <w:r w:rsidRPr="00B34619">
              <w:tab/>
            </w:r>
            <w:r w:rsidRPr="00B34619">
              <w:rPr>
                <w:b/>
                <w:i/>
              </w:rPr>
              <w:t>co nejdůrazněji odsuzuje teroristické útoky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Banjsku</w:t>
            </w:r>
            <w:r w:rsidR="00A246DA">
              <w:rPr>
                <w:b/>
                <w:i/>
              </w:rPr>
              <w:t xml:space="preserve"> a v </w:t>
            </w:r>
            <w:r w:rsidRPr="00B34619">
              <w:rPr>
                <w:b/>
                <w:i/>
              </w:rPr>
              <w:t>obci Zubin Potok;</w:t>
            </w:r>
            <w:r w:rsidRPr="00B34619">
              <w:t xml:space="preserve"> očekává, že Kosovo</w:t>
            </w:r>
            <w:r w:rsidR="00A246DA">
              <w:t xml:space="preserve"> a </w:t>
            </w:r>
            <w:r w:rsidRPr="00B34619">
              <w:t>Srbsko budou plně spolupracovat</w:t>
            </w:r>
            <w:r w:rsidR="00A246DA">
              <w:t xml:space="preserve"> a </w:t>
            </w:r>
            <w:r w:rsidRPr="00B34619">
              <w:t>přijmou veškerá nezbytná opatření</w:t>
            </w:r>
            <w:r w:rsidR="00A246DA">
              <w:t xml:space="preserve"> s </w:t>
            </w:r>
            <w:r w:rsidRPr="00B34619">
              <w:t>cílem zadržet pachatele teroristického útoku</w:t>
            </w:r>
            <w:r w:rsidR="00A246DA">
              <w:t xml:space="preserve"> z </w:t>
            </w:r>
            <w:r w:rsidRPr="00B34619">
              <w:t>Banjanska</w:t>
            </w:r>
            <w:r w:rsidR="00A246DA">
              <w:t xml:space="preserve"> z </w:t>
            </w:r>
            <w:r w:rsidRPr="00B34619">
              <w:rPr>
                <w:b/>
                <w:bCs/>
                <w:i/>
                <w:iCs/>
              </w:rPr>
              <w:t>roku 2023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t>urychleně je postavit před soud; vyjadřuje politování nad tím, že Srbsko dosud nestíhá viníky, zejména Milana Radoičiće, místopředsedu strany Srpska Lista; opakuje, že pachatelé teroristického útoku</w:t>
            </w:r>
            <w:r w:rsidR="00A246DA">
              <w:t xml:space="preserve"> v </w:t>
            </w:r>
            <w:r w:rsidRPr="00B34619">
              <w:t>Zubin Potoku musí být rovněž pohnáni</w:t>
            </w:r>
            <w:r w:rsidR="00A246DA">
              <w:t xml:space="preserve"> k </w:t>
            </w:r>
            <w:r w:rsidRPr="00B34619">
              <w:t>odpovědnosti</w:t>
            </w:r>
            <w:r w:rsidR="00A246DA">
              <w:t xml:space="preserve"> a </w:t>
            </w:r>
            <w:r w:rsidRPr="00B34619">
              <w:t>musí být neprodleně postaveni před soud;</w:t>
            </w:r>
          </w:p>
        </w:tc>
      </w:tr>
    </w:tbl>
    <w:p w14:paraId="561C478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5F1C757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7790348" w14:textId="6D7AE19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280</w:t>
      </w:r>
      <w:r w:rsidRPr="00B34619">
        <w:rPr>
          <w:rStyle w:val="HideTWBExt"/>
          <w:b w:val="0"/>
        </w:rPr>
        <w:t>&lt;/NumAm&gt;</w:t>
      </w:r>
    </w:p>
    <w:p w14:paraId="787FE79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Željana Zovko</w:t>
      </w:r>
      <w:r w:rsidRPr="00B34619">
        <w:rPr>
          <w:rStyle w:val="HideTWBExt"/>
          <w:b w:val="0"/>
        </w:rPr>
        <w:t>&lt;/Members&gt;</w:t>
      </w:r>
    </w:p>
    <w:p w14:paraId="5DE3ED8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C1B7ED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5DE36E2" w14:textId="10A2923E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27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77CD75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EC2CBC" w14:textId="77777777" w:rsidR="00DF4964" w:rsidRPr="00B34619" w:rsidRDefault="00DF4964" w:rsidP="000C13DD"/>
        </w:tc>
      </w:tr>
      <w:tr w:rsidR="00DF4964" w:rsidRPr="00B34619" w14:paraId="10EBBA8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5E743B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9DE1C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1AB157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5EC29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5B67D4" w14:textId="354B8B5A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27a.</w:t>
            </w:r>
            <w:r w:rsidRPr="00B34619">
              <w:tab/>
            </w:r>
            <w:r w:rsidRPr="00B34619">
              <w:rPr>
                <w:b/>
                <w:i/>
              </w:rPr>
              <w:t>vyzývá Srbsko, aby se zdrželo destabilizace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podněcování separatistické rétoriky ve svých sousedních zemích na západním Balkánu, včetně protiústavních oslav Dne Republiky srbské, které ohrožují stabilitu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územní celistvost Bosny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Hercegoviny;</w:t>
            </w:r>
          </w:p>
        </w:tc>
      </w:tr>
    </w:tbl>
    <w:p w14:paraId="2B63743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16D15E1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0ED144E" w14:textId="3DDCEB38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281</w:t>
      </w:r>
      <w:r w:rsidRPr="00B34619">
        <w:rPr>
          <w:rStyle w:val="HideTWBExt"/>
          <w:b w:val="0"/>
        </w:rPr>
        <w:t>&lt;/NumAm&gt;</w:t>
      </w:r>
    </w:p>
    <w:p w14:paraId="5230DDA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37B56B66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45E6065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48D183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3E7823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28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A10A06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7BA908" w14:textId="77777777" w:rsidR="00DF4964" w:rsidRPr="00B34619" w:rsidRDefault="00DF4964" w:rsidP="000C13DD"/>
        </w:tc>
      </w:tr>
      <w:tr w:rsidR="00DF4964" w:rsidRPr="00B34619" w14:paraId="590DAE6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E74DA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9A507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8607A0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E9C3EB" w14:textId="0FA062B1" w:rsidR="00DF4964" w:rsidRPr="00B34619" w:rsidRDefault="00DF4964" w:rsidP="000C13DD">
            <w:pPr>
              <w:pStyle w:val="Normal6a"/>
            </w:pPr>
            <w:r w:rsidRPr="00B34619">
              <w:t>28.</w:t>
            </w:r>
            <w:r w:rsidRPr="00B34619">
              <w:tab/>
              <w:t>vyzývá místopředsedkyni Komise, vysokou představitelku Unie pro zahraniční věci</w:t>
            </w:r>
            <w:r w:rsidR="00A246DA">
              <w:t xml:space="preserve"> a </w:t>
            </w:r>
            <w:r w:rsidRPr="00B34619">
              <w:t>bezpečnostní politiku</w:t>
            </w:r>
            <w:r w:rsidR="00A246DA">
              <w:t xml:space="preserve"> a </w:t>
            </w:r>
            <w:r w:rsidRPr="00B34619">
              <w:t>Komisi, aby se aktivněji zapojily do vedení dialogu; vyzývá</w:t>
            </w:r>
            <w:r w:rsidR="00A246DA">
              <w:t xml:space="preserve"> k </w:t>
            </w:r>
            <w:r w:rsidRPr="00B34619">
              <w:t>posílení úlohy Evropského parlamentu při usnadňování dialogu;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0E0848" w14:textId="393B5A66" w:rsidR="00DF4964" w:rsidRPr="00B34619" w:rsidRDefault="00DF4964" w:rsidP="000C13DD">
            <w:pPr>
              <w:pStyle w:val="Normal6a"/>
            </w:pPr>
            <w:r w:rsidRPr="00B34619">
              <w:t>28.</w:t>
            </w:r>
            <w:r w:rsidRPr="00B34619">
              <w:tab/>
              <w:t>vyzývá místopředsedkyni Komise, vysokou představitelku Unie pro zahraniční věci</w:t>
            </w:r>
            <w:r w:rsidR="00A246DA">
              <w:t xml:space="preserve"> a </w:t>
            </w:r>
            <w:r w:rsidRPr="00B34619">
              <w:t>bezpečnostní politiku</w:t>
            </w:r>
            <w:r w:rsidR="00A246DA">
              <w:t xml:space="preserve"> a </w:t>
            </w:r>
            <w:r w:rsidRPr="00B34619">
              <w:t>Komisi, aby se aktivněji zapojily do vedení dialogu</w:t>
            </w:r>
            <w:r w:rsidRPr="00B34619">
              <w:rPr>
                <w:b/>
                <w:bCs/>
                <w:i/>
                <w:iCs/>
              </w:rPr>
              <w:t>, zejména</w:t>
            </w:r>
            <w:r w:rsidR="00A246DA">
              <w:rPr>
                <w:b/>
                <w:bCs/>
                <w:i/>
                <w:iCs/>
              </w:rPr>
              <w:t xml:space="preserve"> s </w:t>
            </w:r>
            <w:r w:rsidRPr="00B34619">
              <w:rPr>
                <w:b/>
                <w:bCs/>
                <w:i/>
                <w:iCs/>
              </w:rPr>
              <w:t>ohledem na možné ničivé vměšování ze strany administrativy prezidenta Trumpa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regionu</w:t>
            </w:r>
            <w:r w:rsidRPr="00B34619">
              <w:t>; vyzývá</w:t>
            </w:r>
            <w:r w:rsidR="00A246DA">
              <w:t xml:space="preserve"> k </w:t>
            </w:r>
            <w:r w:rsidRPr="00B34619">
              <w:t>posílení úlohy Evropského parlamentu při usnadňování dialogu;</w:t>
            </w:r>
          </w:p>
        </w:tc>
      </w:tr>
    </w:tbl>
    <w:p w14:paraId="3835A65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D3B7553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6D10FEEA" w14:textId="183B198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282</w:t>
      </w:r>
      <w:r w:rsidRPr="00B34619">
        <w:rPr>
          <w:rStyle w:val="HideTWBExt"/>
          <w:b w:val="0"/>
        </w:rPr>
        <w:t>&lt;/NumAm&gt;</w:t>
      </w:r>
    </w:p>
    <w:p w14:paraId="40104A5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</w:t>
      </w:r>
      <w:r w:rsidRPr="00B34619">
        <w:rPr>
          <w:rStyle w:val="HideTWBExt"/>
          <w:b w:val="0"/>
        </w:rPr>
        <w:t>&lt;/Members&gt;</w:t>
      </w:r>
    </w:p>
    <w:p w14:paraId="4C001A9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B099EF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B23A6AB" w14:textId="5A396428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28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B283D7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BDD885" w14:textId="77777777" w:rsidR="00DF4964" w:rsidRPr="00B34619" w:rsidRDefault="00DF4964" w:rsidP="000C13DD"/>
        </w:tc>
      </w:tr>
      <w:tr w:rsidR="00DF4964" w:rsidRPr="00B34619" w14:paraId="4A52751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CA94D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BD903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CBEC697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627E12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8B5167" w14:textId="06228814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28a.</w:t>
            </w:r>
            <w:r w:rsidRPr="00B34619">
              <w:tab/>
            </w:r>
            <w:r w:rsidRPr="00B34619">
              <w:rPr>
                <w:b/>
                <w:i/>
              </w:rPr>
              <w:t>vyzývá srbské orgány, aby se vyvarovaly zpochybňování soudních rozhodnutí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Bosně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Hercegovině; připomíná všem stranám, že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ohrožení ústavního pořádku, svrchovanosti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územní celistvosti Bosny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Hercegoviny nebude mít prospěch nikdo;</w:t>
            </w:r>
          </w:p>
        </w:tc>
      </w:tr>
    </w:tbl>
    <w:p w14:paraId="1DD5777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1548CDC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3ACA718" w14:textId="3636167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283</w:t>
      </w:r>
      <w:r w:rsidRPr="00B34619">
        <w:rPr>
          <w:rStyle w:val="HideTWBExt"/>
          <w:b w:val="0"/>
        </w:rPr>
        <w:t>&lt;/NumAm&gt;</w:t>
      </w:r>
    </w:p>
    <w:p w14:paraId="51930F0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Helmut Brandstätter, Marjan Šarec, Irena Joveva, Dan Barna, Lucia Yar</w:t>
      </w:r>
      <w:r w:rsidRPr="00B34619">
        <w:rPr>
          <w:rStyle w:val="HideTWBExt"/>
          <w:b w:val="0"/>
        </w:rPr>
        <w:t>&lt;/Members&gt;</w:t>
      </w:r>
    </w:p>
    <w:p w14:paraId="11B421B7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{Renew}</w:t>
      </w:r>
      <w:r w:rsidRPr="00B34619">
        <w:t>za skupinu Renew</w:t>
      </w:r>
      <w:r w:rsidRPr="00B34619">
        <w:rPr>
          <w:rStyle w:val="HideTWBExt"/>
        </w:rPr>
        <w:t>&lt;/AuNomDe&gt;</w:t>
      </w:r>
    </w:p>
    <w:p w14:paraId="467E165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E2CC00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5D0C3D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4C95D1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F6A29D" w14:textId="77777777" w:rsidR="00DF4964" w:rsidRPr="00B34619" w:rsidRDefault="00DF4964" w:rsidP="000C13DD"/>
        </w:tc>
      </w:tr>
      <w:tr w:rsidR="00DF4964" w:rsidRPr="00B34619" w14:paraId="7DF58EA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0619F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1E2EC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3757AC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6DF734" w14:textId="23262233" w:rsidR="00DF4964" w:rsidRPr="00B34619" w:rsidRDefault="00DF4964" w:rsidP="000C13DD">
            <w:pPr>
              <w:pStyle w:val="Normal6a"/>
            </w:pPr>
            <w:r w:rsidRPr="00B34619">
              <w:t>29.</w:t>
            </w:r>
            <w:r w:rsidRPr="00B34619">
              <w:tab/>
              <w:t>vítá částečný pokrok Srbska na cestě</w:t>
            </w:r>
            <w:r w:rsidR="00A246DA">
              <w:t xml:space="preserve"> k </w:t>
            </w:r>
            <w:r w:rsidRPr="00B34619">
              <w:t>rozvoji fungujícího tržního hospodářství</w:t>
            </w:r>
            <w:r w:rsidR="00A246DA">
              <w:t xml:space="preserve"> s </w:t>
            </w:r>
            <w:r w:rsidRPr="00B34619">
              <w:t>kladným růstem HDP; připomíná, že je třeba provést zásadnější reformy na trhu práce, ve vzdělávání</w:t>
            </w:r>
            <w:r w:rsidR="00A246DA">
              <w:t xml:space="preserve"> a </w:t>
            </w:r>
            <w:r w:rsidRPr="00B34619">
              <w:t>ve veřejné správě;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B1722A" w14:textId="47709D1B" w:rsidR="00DF4964" w:rsidRPr="00B34619" w:rsidRDefault="00DF4964" w:rsidP="000C13DD">
            <w:pPr>
              <w:pStyle w:val="Normal6a"/>
            </w:pPr>
            <w:r w:rsidRPr="00B34619">
              <w:t>29.</w:t>
            </w:r>
            <w:r w:rsidRPr="00B34619">
              <w:tab/>
              <w:t>vítá částečný pokrok Srbska na cestě</w:t>
            </w:r>
            <w:r w:rsidR="00A246DA">
              <w:t xml:space="preserve"> k </w:t>
            </w:r>
            <w:r w:rsidRPr="00B34619">
              <w:t>rozvoji fungujícího tržního hospodářství</w:t>
            </w:r>
            <w:r w:rsidR="00A246DA">
              <w:t xml:space="preserve"> s </w:t>
            </w:r>
            <w:r w:rsidRPr="00B34619">
              <w:t xml:space="preserve">kladným růstem HDP; </w:t>
            </w:r>
            <w:r w:rsidRPr="00B34619">
              <w:rPr>
                <w:b/>
                <w:i/>
              </w:rPr>
              <w:t>zdůrazňuje, že EU je hlavním obchodním partnerem Srbska, největším zdrojem přímých zahraničních investic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zdaleka největším dárcem; opakuje, že finanční pomoc, která je pro Srbsko velmi přínosná, je podmíněna posílením demokratických zásad, sladěním se SZBP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dalšími politikami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omezením škodlivé přítomnosti autokratických subjektů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zemi;</w:t>
            </w:r>
            <w:r w:rsidRPr="00B34619">
              <w:t xml:space="preserve"> připomíná, že je třeba provést zásadnější reformy na trhu práce, ve vzdělávání</w:t>
            </w:r>
            <w:r w:rsidR="00A246DA">
              <w:t xml:space="preserve"> a </w:t>
            </w:r>
            <w:r w:rsidRPr="00B34619">
              <w:t>ve veřejné správě;</w:t>
            </w:r>
          </w:p>
        </w:tc>
      </w:tr>
    </w:tbl>
    <w:p w14:paraId="6CF486C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BE44421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F16A849" w14:textId="180800D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284</w:t>
      </w:r>
      <w:r w:rsidRPr="00B34619">
        <w:rPr>
          <w:rStyle w:val="HideTWBExt"/>
          <w:b w:val="0"/>
        </w:rPr>
        <w:t>&lt;/NumAm&gt;</w:t>
      </w:r>
    </w:p>
    <w:p w14:paraId="2342F3E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5A94AB3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479D20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079FC2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4D231A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CA4553" w14:textId="77777777" w:rsidR="00DF4964" w:rsidRPr="00B34619" w:rsidRDefault="00DF4964" w:rsidP="000C13DD"/>
        </w:tc>
      </w:tr>
      <w:tr w:rsidR="00DF4964" w:rsidRPr="00B34619" w14:paraId="339EFAE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C6DB5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D947A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A663C2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0D62CF" w14:textId="6A2599FC" w:rsidR="00DF4964" w:rsidRPr="00B34619" w:rsidRDefault="00DF4964" w:rsidP="000C13DD">
            <w:pPr>
              <w:pStyle w:val="Normal6a"/>
            </w:pPr>
            <w:r w:rsidRPr="00B34619">
              <w:t>29.</w:t>
            </w:r>
            <w:r w:rsidRPr="00B34619">
              <w:tab/>
              <w:t>vítá částečný pokrok Srbska na cestě</w:t>
            </w:r>
            <w:r w:rsidR="00A246DA">
              <w:t xml:space="preserve"> k </w:t>
            </w:r>
            <w:r w:rsidRPr="00B34619">
              <w:t>rozvoji fungujícího tržního hospodářství</w:t>
            </w:r>
            <w:r w:rsidR="00A246DA">
              <w:t xml:space="preserve"> s </w:t>
            </w:r>
            <w:r w:rsidRPr="00B34619">
              <w:t>kladným růstem HDP; připomíná, že je třeba provést zásadnější reformy na trhu práce, ve vzdělávání</w:t>
            </w:r>
            <w:r w:rsidR="00A246DA">
              <w:t xml:space="preserve"> a </w:t>
            </w:r>
            <w:r w:rsidRPr="00B34619">
              <w:t>ve veřejné správě;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94A40D" w14:textId="4C0F586D" w:rsidR="00DF4964" w:rsidRPr="00B34619" w:rsidRDefault="00DF4964" w:rsidP="000C13DD">
            <w:pPr>
              <w:pStyle w:val="Normal6a"/>
            </w:pPr>
            <w:r w:rsidRPr="00B34619">
              <w:t>29.</w:t>
            </w:r>
            <w:r w:rsidRPr="00B34619">
              <w:tab/>
              <w:t>vítá částečný pokrok Srbska na cestě</w:t>
            </w:r>
            <w:r w:rsidR="00A246DA">
              <w:t xml:space="preserve"> k </w:t>
            </w:r>
            <w:r w:rsidRPr="00B34619">
              <w:t>rozvoji fungujícího tržního hospodářství</w:t>
            </w:r>
            <w:r w:rsidR="00A246DA">
              <w:t xml:space="preserve"> s </w:t>
            </w:r>
            <w:r w:rsidRPr="00B34619">
              <w:t>kladným růstem HDP</w:t>
            </w:r>
            <w:r w:rsidR="00A246DA">
              <w:t xml:space="preserve"> a </w:t>
            </w:r>
            <w:r w:rsidRPr="00B34619">
              <w:rPr>
                <w:b/>
                <w:bCs/>
                <w:i/>
                <w:iCs/>
              </w:rPr>
              <w:t>vyššími zahraničními investicemi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určitých odvětvích</w:t>
            </w:r>
            <w:r w:rsidRPr="00B34619">
              <w:t>;</w:t>
            </w:r>
            <w:r w:rsidRPr="00B34619">
              <w:rPr>
                <w:b/>
                <w:i/>
              </w:rPr>
              <w:t xml:space="preserve"> bere na vědomí, že Srbsko poprvé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historii získalo rating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investičním stupni</w:t>
            </w:r>
            <w:r w:rsidRPr="00B34619">
              <w:t>; připomíná, že je třeba provést zásadnější reformy na trhu práce, ve vzdělávání</w:t>
            </w:r>
            <w:r w:rsidR="00A246DA">
              <w:t xml:space="preserve"> a </w:t>
            </w:r>
            <w:r w:rsidRPr="00B34619">
              <w:t xml:space="preserve">ve veřejné správě; </w:t>
            </w:r>
            <w:r w:rsidRPr="00B34619">
              <w:rPr>
                <w:b/>
                <w:i/>
              </w:rPr>
              <w:t>vyjadřuje znepokojení nad měřítkem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rozsahem zadávaných zakázek, které jsou vyňaty ze stávajícího legislativního rámce pro zadávání veřejných zakázek;</w:t>
            </w:r>
          </w:p>
        </w:tc>
      </w:tr>
    </w:tbl>
    <w:p w14:paraId="6F1E44D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743A712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96D5BF1" w14:textId="64383A0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285</w:t>
      </w:r>
      <w:r w:rsidRPr="00B34619">
        <w:rPr>
          <w:rStyle w:val="HideTWBExt"/>
          <w:b w:val="0"/>
        </w:rPr>
        <w:t>&lt;/NumAm&gt;</w:t>
      </w:r>
    </w:p>
    <w:p w14:paraId="736D16D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3B135FA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148454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C96B1E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7C8B66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3491C3" w14:textId="77777777" w:rsidR="00DF4964" w:rsidRPr="00B34619" w:rsidRDefault="00DF4964" w:rsidP="000C13DD"/>
        </w:tc>
      </w:tr>
      <w:tr w:rsidR="00DF4964" w:rsidRPr="00B34619" w14:paraId="1E4C10E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09D7E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AD380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CD05D4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325BDE" w14:textId="7FAB4ACB" w:rsidR="00DF4964" w:rsidRPr="00B34619" w:rsidRDefault="00DF4964" w:rsidP="000C13DD">
            <w:pPr>
              <w:pStyle w:val="Normal6a"/>
            </w:pPr>
            <w:r w:rsidRPr="00B34619">
              <w:t>29.</w:t>
            </w:r>
            <w:r w:rsidRPr="00B34619">
              <w:tab/>
              <w:t>vítá částečný pokrok Srbska na cestě</w:t>
            </w:r>
            <w:r w:rsidR="00A246DA">
              <w:t xml:space="preserve"> k </w:t>
            </w:r>
            <w:r w:rsidRPr="00B34619">
              <w:t>rozvoji fungujícího tržního hospodářství</w:t>
            </w:r>
            <w:r w:rsidR="00A246DA">
              <w:t xml:space="preserve"> s </w:t>
            </w:r>
            <w:r w:rsidRPr="00B34619">
              <w:t>kladným růstem HDP; připomíná, že je třeba provést zásadnější reformy na trhu práce, ve vzdělávání</w:t>
            </w:r>
            <w:r w:rsidR="00A246DA">
              <w:t xml:space="preserve"> a </w:t>
            </w:r>
            <w:r w:rsidRPr="00B34619">
              <w:t>ve veřejné správě;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FB3296" w14:textId="7F08F618" w:rsidR="00DF4964" w:rsidRPr="00B34619" w:rsidRDefault="00DF4964" w:rsidP="000C13DD">
            <w:pPr>
              <w:pStyle w:val="Normal6a"/>
            </w:pPr>
            <w:r w:rsidRPr="00B34619">
              <w:t>29.</w:t>
            </w:r>
            <w:r w:rsidRPr="00B34619">
              <w:tab/>
              <w:t>vítá částečný pokrok Srbska na cestě</w:t>
            </w:r>
            <w:r w:rsidR="00A246DA">
              <w:t xml:space="preserve"> k </w:t>
            </w:r>
            <w:r w:rsidRPr="00B34619">
              <w:t>rozvoji fungujícího tržního hospodářství</w:t>
            </w:r>
            <w:r w:rsidR="00A246DA">
              <w:t xml:space="preserve"> s </w:t>
            </w:r>
            <w:r w:rsidRPr="00B34619">
              <w:t>kladným růstem HDP; připomíná, že je třeba provést zásadnější reformy na trhu práce, ve vzdělávání</w:t>
            </w:r>
            <w:r w:rsidR="00A246DA">
              <w:t xml:space="preserve"> a </w:t>
            </w:r>
            <w:r w:rsidRPr="00B34619">
              <w:t xml:space="preserve">ve veřejné správě; </w:t>
            </w:r>
            <w:r w:rsidRPr="00B34619">
              <w:rPr>
                <w:b/>
                <w:i/>
              </w:rPr>
              <w:t>lituje však, že veřejný dluh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poměru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HDP zůstává výrazně nad východoevropským průměrem;</w:t>
            </w:r>
          </w:p>
        </w:tc>
      </w:tr>
    </w:tbl>
    <w:p w14:paraId="1097AD9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5EB14E8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68DD1B6" w14:textId="76FEC7E2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286</w:t>
      </w:r>
      <w:r w:rsidRPr="00B34619">
        <w:rPr>
          <w:rStyle w:val="HideTWBExt"/>
          <w:b w:val="0"/>
        </w:rPr>
        <w:t>&lt;/NumAm&gt;</w:t>
      </w:r>
    </w:p>
    <w:p w14:paraId="49B30D4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Thijs Reuten</w:t>
      </w:r>
      <w:r w:rsidRPr="00B34619">
        <w:rPr>
          <w:rStyle w:val="HideTWBExt"/>
          <w:b w:val="0"/>
        </w:rPr>
        <w:t>&lt;/Members&gt;</w:t>
      </w:r>
    </w:p>
    <w:p w14:paraId="7510642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0DF41C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FEC254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9085557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5EB311" w14:textId="77777777" w:rsidR="00DF4964" w:rsidRPr="00B34619" w:rsidRDefault="00DF4964" w:rsidP="000C13DD"/>
        </w:tc>
      </w:tr>
      <w:tr w:rsidR="00DF4964" w:rsidRPr="00B34619" w14:paraId="3254B8CB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BEACF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FF6F1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6C7083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420083" w14:textId="074A30DA" w:rsidR="00DF4964" w:rsidRPr="00B34619" w:rsidRDefault="00DF4964" w:rsidP="000C13DD">
            <w:pPr>
              <w:pStyle w:val="Normal6a"/>
            </w:pPr>
            <w:r w:rsidRPr="00B34619">
              <w:t>29.</w:t>
            </w:r>
            <w:r w:rsidRPr="00B34619">
              <w:tab/>
              <w:t>vítá částečný pokrok Srbska na cestě</w:t>
            </w:r>
            <w:r w:rsidR="00A246DA">
              <w:t xml:space="preserve"> k </w:t>
            </w:r>
            <w:r w:rsidRPr="00B34619">
              <w:t>rozvoji fungujícího tržního hospodářství</w:t>
            </w:r>
            <w:r w:rsidR="00A246DA">
              <w:t xml:space="preserve"> s </w:t>
            </w:r>
            <w:r w:rsidRPr="00B34619">
              <w:t>kladným růstem HDP; připomíná, že je třeba provést zásadnější reformy na trhu práce, ve vzdělávání</w:t>
            </w:r>
            <w:r w:rsidR="00A246DA">
              <w:t xml:space="preserve"> a </w:t>
            </w:r>
            <w:r w:rsidRPr="00B34619">
              <w:t>ve veřejné správě;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1A8758" w14:textId="43BD8D7F" w:rsidR="00DF4964" w:rsidRPr="00B34619" w:rsidRDefault="00DF4964" w:rsidP="000C13DD">
            <w:pPr>
              <w:pStyle w:val="Normal6a"/>
            </w:pPr>
            <w:r w:rsidRPr="00B34619">
              <w:t>29.</w:t>
            </w:r>
            <w:r w:rsidRPr="00B34619">
              <w:tab/>
              <w:t>vítá částečný pokrok Srbska na cestě</w:t>
            </w:r>
            <w:r w:rsidR="00A246DA">
              <w:t xml:space="preserve"> k </w:t>
            </w:r>
            <w:r w:rsidRPr="00B34619">
              <w:t>rozvoji fungujícího tržního hospodářství</w:t>
            </w:r>
            <w:r w:rsidR="00A246DA">
              <w:t xml:space="preserve"> s </w:t>
            </w:r>
            <w:r w:rsidRPr="00B34619">
              <w:t>kladným růstem HDP; připomíná, že je třeba provést zásadnější reformy na trhu práce, ve vzdělávání</w:t>
            </w:r>
            <w:r w:rsidR="00A246DA">
              <w:t xml:space="preserve"> a </w:t>
            </w:r>
            <w:r w:rsidRPr="00B34619">
              <w:t>ve veřejné správě</w:t>
            </w:r>
            <w:r w:rsidRPr="00B34619">
              <w:rPr>
                <w:b/>
                <w:bCs/>
                <w:i/>
                <w:iCs/>
              </w:rPr>
              <w:t>, mimo jiné</w:t>
            </w:r>
            <w:r w:rsidR="00A246DA">
              <w:rPr>
                <w:b/>
                <w:bCs/>
                <w:i/>
                <w:iCs/>
              </w:rPr>
              <w:t xml:space="preserve"> s </w:t>
            </w:r>
            <w:r w:rsidRPr="00B34619">
              <w:rPr>
                <w:b/>
                <w:bCs/>
                <w:i/>
                <w:iCs/>
              </w:rPr>
              <w:t>cílem řešit sociální nerovnosti</w:t>
            </w:r>
            <w:r w:rsidRPr="00B34619">
              <w:t>;</w:t>
            </w:r>
          </w:p>
        </w:tc>
      </w:tr>
    </w:tbl>
    <w:p w14:paraId="3C93309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5BC38C4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0DAB994" w14:textId="70C33E9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287</w:t>
      </w:r>
      <w:r w:rsidRPr="00B34619">
        <w:rPr>
          <w:rStyle w:val="HideTWBExt"/>
          <w:b w:val="0"/>
        </w:rPr>
        <w:t>&lt;/NumAm&gt;</w:t>
      </w:r>
    </w:p>
    <w:p w14:paraId="720E3EB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Davor Ivo Stier</w:t>
      </w:r>
      <w:r w:rsidRPr="00B34619">
        <w:rPr>
          <w:rStyle w:val="HideTWBExt"/>
          <w:b w:val="0"/>
        </w:rPr>
        <w:t>&lt;/Members&gt;</w:t>
      </w:r>
    </w:p>
    <w:p w14:paraId="2788545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41926A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3ED080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72DD64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5A885A" w14:textId="77777777" w:rsidR="00DF4964" w:rsidRPr="00B34619" w:rsidRDefault="00DF4964" w:rsidP="000C13DD"/>
        </w:tc>
      </w:tr>
      <w:tr w:rsidR="00DF4964" w:rsidRPr="00B34619" w14:paraId="23574C8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82967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D26AC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DB220C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20AB84" w14:textId="026219CB" w:rsidR="00DF4964" w:rsidRPr="00B34619" w:rsidRDefault="00DF4964" w:rsidP="000C13DD">
            <w:pPr>
              <w:pStyle w:val="Normal6a"/>
            </w:pPr>
            <w:r w:rsidRPr="00B34619">
              <w:t>29.</w:t>
            </w:r>
            <w:r w:rsidRPr="00B34619">
              <w:tab/>
              <w:t xml:space="preserve">vítá </w:t>
            </w:r>
            <w:r w:rsidRPr="00B34619">
              <w:rPr>
                <w:b/>
                <w:bCs/>
                <w:i/>
                <w:iCs/>
              </w:rPr>
              <w:t>částečný</w:t>
            </w:r>
            <w:r w:rsidRPr="00B34619">
              <w:t xml:space="preserve"> pokrok Srbska na cestě</w:t>
            </w:r>
            <w:r w:rsidR="00A246DA">
              <w:t xml:space="preserve"> k </w:t>
            </w:r>
            <w:r w:rsidRPr="00B34619">
              <w:t>rozvoji fungujícího tržního hospodářství</w:t>
            </w:r>
            <w:r w:rsidR="00A246DA">
              <w:t xml:space="preserve"> s </w:t>
            </w:r>
            <w:r w:rsidRPr="00B34619">
              <w:t>kladným růstem HDP; připomíná, že je třeba provést zásadnější reformy na trhu práce, ve vzdělávání</w:t>
            </w:r>
            <w:r w:rsidR="00A246DA">
              <w:t xml:space="preserve"> a </w:t>
            </w:r>
            <w:r w:rsidRPr="00B34619">
              <w:t>ve veřejné správě;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60DAAD" w14:textId="52BD416A" w:rsidR="00DF4964" w:rsidRPr="00B34619" w:rsidRDefault="00DF4964" w:rsidP="000C13DD">
            <w:pPr>
              <w:pStyle w:val="Normal6a"/>
            </w:pPr>
            <w:r w:rsidRPr="00B34619">
              <w:t>29.</w:t>
            </w:r>
            <w:r w:rsidRPr="00B34619">
              <w:tab/>
              <w:t>vítá pokrok Srbska na cestě</w:t>
            </w:r>
            <w:r w:rsidR="00A246DA">
              <w:t xml:space="preserve"> k </w:t>
            </w:r>
            <w:r w:rsidRPr="00B34619">
              <w:t>rozvoji fungujícího tržního hospodářství</w:t>
            </w:r>
            <w:r w:rsidR="00A246DA">
              <w:t xml:space="preserve"> s </w:t>
            </w:r>
            <w:r w:rsidRPr="00B34619">
              <w:t>kladným růstem HDP; připomíná, že je třeba provést zásadnější reformy na trhu práce, ve vzdělávání</w:t>
            </w:r>
            <w:r w:rsidR="00A246DA">
              <w:t xml:space="preserve"> a </w:t>
            </w:r>
            <w:r w:rsidRPr="00B34619">
              <w:t>ve veřejné správě;</w:t>
            </w:r>
          </w:p>
        </w:tc>
      </w:tr>
    </w:tbl>
    <w:p w14:paraId="35A0249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BA7CA62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F0BE72B" w14:textId="3C805774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288</w:t>
      </w:r>
      <w:r w:rsidRPr="00B34619">
        <w:rPr>
          <w:rStyle w:val="HideTWBExt"/>
          <w:b w:val="0"/>
        </w:rPr>
        <w:t>&lt;/NumAm&gt;</w:t>
      </w:r>
    </w:p>
    <w:p w14:paraId="16B0471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03A441D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F7E414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99A08E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95F0D7B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5502F3" w14:textId="77777777" w:rsidR="00DF4964" w:rsidRPr="00B34619" w:rsidRDefault="00DF4964" w:rsidP="000C13DD"/>
        </w:tc>
      </w:tr>
      <w:tr w:rsidR="00DF4964" w:rsidRPr="00B34619" w14:paraId="3A65DBC1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94DC1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CB040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1C618E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AC4DD5" w14:textId="69996360" w:rsidR="00DF4964" w:rsidRPr="00B34619" w:rsidRDefault="00DF4964" w:rsidP="000C13DD">
            <w:pPr>
              <w:pStyle w:val="Normal6a"/>
            </w:pPr>
            <w:r w:rsidRPr="00B34619">
              <w:t>29.</w:t>
            </w:r>
            <w:r w:rsidRPr="00B34619">
              <w:tab/>
              <w:t xml:space="preserve">vítá </w:t>
            </w:r>
            <w:r w:rsidRPr="00B34619">
              <w:rPr>
                <w:b/>
                <w:bCs/>
                <w:i/>
                <w:iCs/>
              </w:rPr>
              <w:t>částečný</w:t>
            </w:r>
            <w:r w:rsidRPr="00B34619">
              <w:t xml:space="preserve"> pokrok Srbska na cestě</w:t>
            </w:r>
            <w:r w:rsidR="00A246DA">
              <w:t xml:space="preserve"> k </w:t>
            </w:r>
            <w:r w:rsidRPr="00B34619">
              <w:t>rozvoji fungujícího tržního hospodářství</w:t>
            </w:r>
            <w:r w:rsidR="00A246DA">
              <w:t xml:space="preserve"> s </w:t>
            </w:r>
            <w:r w:rsidRPr="00B34619">
              <w:t>kladným růstem HDP; připomíná, že je třeba provést zásadnější reformy na trhu práce, ve vzdělávání</w:t>
            </w:r>
            <w:r w:rsidR="00A246DA">
              <w:t xml:space="preserve"> a </w:t>
            </w:r>
            <w:r w:rsidRPr="00B34619">
              <w:t>ve veřejné správě;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32D29A" w14:textId="05664F0B" w:rsidR="00DF4964" w:rsidRPr="00B34619" w:rsidRDefault="00DF4964" w:rsidP="000C13DD">
            <w:pPr>
              <w:pStyle w:val="Normal6a"/>
            </w:pPr>
            <w:r w:rsidRPr="00B34619">
              <w:t>29.</w:t>
            </w:r>
            <w:r w:rsidRPr="00B34619">
              <w:tab/>
              <w:t>vítá pokrok Srbska na cestě</w:t>
            </w:r>
            <w:r w:rsidR="00A246DA">
              <w:t xml:space="preserve"> k </w:t>
            </w:r>
            <w:r w:rsidRPr="00B34619">
              <w:t>rozvoji fungujícího tržního hospodářství</w:t>
            </w:r>
            <w:r w:rsidR="00A246DA">
              <w:t xml:space="preserve"> s </w:t>
            </w:r>
            <w:r w:rsidRPr="00B34619">
              <w:t>kladným růstem HDP; připomíná, že je třeba provést zásadnější reformy na trhu práce, ve vzdělávání</w:t>
            </w:r>
            <w:r w:rsidR="00A246DA">
              <w:t xml:space="preserve"> a </w:t>
            </w:r>
            <w:r w:rsidRPr="00B34619">
              <w:t>ve veřejné správě;</w:t>
            </w:r>
          </w:p>
        </w:tc>
      </w:tr>
    </w:tbl>
    <w:p w14:paraId="67B6A0F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44A53BC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27B46FD" w14:textId="1C1A4AE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289</w:t>
      </w:r>
      <w:r w:rsidRPr="00B34619">
        <w:rPr>
          <w:rStyle w:val="HideTWBExt"/>
          <w:b w:val="0"/>
        </w:rPr>
        <w:t>&lt;/NumAm&gt;</w:t>
      </w:r>
    </w:p>
    <w:p w14:paraId="1E5F1CC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41DF88A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7898B3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2AF7B9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29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4ACD5F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249D22" w14:textId="77777777" w:rsidR="00DF4964" w:rsidRPr="00B34619" w:rsidRDefault="00DF4964" w:rsidP="000C13DD"/>
        </w:tc>
      </w:tr>
      <w:tr w:rsidR="00DF4964" w:rsidRPr="00B34619" w14:paraId="4007B6C8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98B8C0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F45FB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5FB534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FBFA51" w14:textId="4501C8D9" w:rsidR="00DF4964" w:rsidRPr="00B34619" w:rsidRDefault="00DF4964" w:rsidP="000C13DD">
            <w:pPr>
              <w:pStyle w:val="Normal6a"/>
            </w:pPr>
            <w:r w:rsidRPr="00B34619">
              <w:t>29.</w:t>
            </w:r>
            <w:r w:rsidRPr="00B34619">
              <w:tab/>
              <w:t xml:space="preserve">vítá </w:t>
            </w:r>
            <w:r w:rsidRPr="00B34619">
              <w:rPr>
                <w:b/>
                <w:bCs/>
                <w:i/>
                <w:iCs/>
              </w:rPr>
              <w:t>částečný</w:t>
            </w:r>
            <w:r w:rsidRPr="00B34619">
              <w:t xml:space="preserve"> pokrok Srbska na cestě</w:t>
            </w:r>
            <w:r w:rsidR="00A246DA">
              <w:t xml:space="preserve"> k </w:t>
            </w:r>
            <w:r w:rsidRPr="00B34619">
              <w:t>rozvoji fungujícího tržního hospodářství</w:t>
            </w:r>
            <w:r w:rsidR="00A246DA">
              <w:t xml:space="preserve"> s </w:t>
            </w:r>
            <w:r w:rsidRPr="00B34619">
              <w:t>kladným růstem HDP; připomíná, že je třeba provést zásadnější reformy na trhu práce, ve vzdělávání</w:t>
            </w:r>
            <w:r w:rsidR="00A246DA">
              <w:t xml:space="preserve"> a </w:t>
            </w:r>
            <w:r w:rsidRPr="00B34619">
              <w:t>ve veřejné správě;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BE98DF" w14:textId="6D44EA6C" w:rsidR="00DF4964" w:rsidRPr="00B34619" w:rsidRDefault="00DF4964" w:rsidP="000C13DD">
            <w:pPr>
              <w:pStyle w:val="Normal6a"/>
            </w:pPr>
            <w:r w:rsidRPr="00B34619">
              <w:t>29.</w:t>
            </w:r>
            <w:r w:rsidRPr="00B34619">
              <w:tab/>
              <w:t>vítá pokrok Srbska na cestě</w:t>
            </w:r>
            <w:r w:rsidR="00A246DA">
              <w:t xml:space="preserve"> k </w:t>
            </w:r>
            <w:r w:rsidRPr="00B34619">
              <w:t>rozvoji fungujícího tržního hospodářství</w:t>
            </w:r>
            <w:r w:rsidR="00A246DA">
              <w:t xml:space="preserve"> s </w:t>
            </w:r>
            <w:r w:rsidRPr="00B34619">
              <w:t>kladným růstem HDP; připomíná, že je třeba provést zásadnější reformy na trhu práce, ve vzdělávání</w:t>
            </w:r>
            <w:r w:rsidR="00A246DA">
              <w:t xml:space="preserve"> a </w:t>
            </w:r>
            <w:r w:rsidRPr="00B34619">
              <w:t>ve veřejné správě;</w:t>
            </w:r>
          </w:p>
        </w:tc>
      </w:tr>
    </w:tbl>
    <w:p w14:paraId="15B647A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CE76D05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54E17C2" w14:textId="49C2398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290</w:t>
      </w:r>
      <w:r w:rsidRPr="00B34619">
        <w:rPr>
          <w:rStyle w:val="HideTWBExt"/>
          <w:b w:val="0"/>
        </w:rPr>
        <w:t>&lt;/NumAm&gt;</w:t>
      </w:r>
    </w:p>
    <w:p w14:paraId="3FF2372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Lukas Mandl</w:t>
      </w:r>
      <w:r w:rsidRPr="00B34619">
        <w:rPr>
          <w:rStyle w:val="HideTWBExt"/>
          <w:b w:val="0"/>
        </w:rPr>
        <w:t>&lt;/Members&gt;</w:t>
      </w:r>
    </w:p>
    <w:p w14:paraId="4A39DC0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8BB001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8FF3C63" w14:textId="73D80479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29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0CD033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BC671F" w14:textId="77777777" w:rsidR="00DF4964" w:rsidRPr="00B34619" w:rsidRDefault="00DF4964" w:rsidP="000C13DD"/>
        </w:tc>
      </w:tr>
      <w:tr w:rsidR="00DF4964" w:rsidRPr="00B34619" w14:paraId="1D5FF1E8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00ADC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181EB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C554FE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D0226F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C5A4F0" w14:textId="7EBFF88A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29a.</w:t>
            </w:r>
            <w:r w:rsidRPr="00B34619">
              <w:tab/>
            </w:r>
            <w:r w:rsidRPr="00B34619">
              <w:rPr>
                <w:b/>
                <w:i/>
              </w:rPr>
              <w:t>je hluboce znepokojen investicemi, které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 provádějí Rusko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Čína,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jejich rostoucím vlivem na politické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hospodářské procesy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regionu;</w:t>
            </w:r>
          </w:p>
        </w:tc>
      </w:tr>
    </w:tbl>
    <w:p w14:paraId="0FE6F3B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A1F6534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17A538F" w14:textId="4C363AF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291</w:t>
      </w:r>
      <w:r w:rsidRPr="00B34619">
        <w:rPr>
          <w:rStyle w:val="HideTWBExt"/>
          <w:b w:val="0"/>
        </w:rPr>
        <w:t>&lt;/NumAm&gt;</w:t>
      </w:r>
    </w:p>
    <w:p w14:paraId="1CE45C5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Valchev, Andrey Kovatchev</w:t>
      </w:r>
      <w:r w:rsidRPr="00B34619">
        <w:rPr>
          <w:rStyle w:val="HideTWBExt"/>
          <w:b w:val="0"/>
        </w:rPr>
        <w:t>&lt;/Members&gt;</w:t>
      </w:r>
    </w:p>
    <w:p w14:paraId="7FB7ECD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E06EA5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A5A23BD" w14:textId="191B3375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29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180FD1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19F2B5" w14:textId="77777777" w:rsidR="00DF4964" w:rsidRPr="00B34619" w:rsidRDefault="00DF4964" w:rsidP="000C13DD"/>
        </w:tc>
      </w:tr>
      <w:tr w:rsidR="00DF4964" w:rsidRPr="00B34619" w14:paraId="25695C67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7963F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FDF9E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8423982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0A9F74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93FC48" w14:textId="7777777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29a.</w:t>
            </w:r>
            <w:r w:rsidRPr="00B34619">
              <w:tab/>
            </w:r>
            <w:r w:rsidRPr="00B34619">
              <w:rPr>
                <w:b/>
                <w:i/>
              </w:rPr>
              <w:t>lituje, že Srbsko nahromadilo vůči Číně dluh ve výši 3,7 miliardy eur;</w:t>
            </w:r>
          </w:p>
        </w:tc>
      </w:tr>
    </w:tbl>
    <w:p w14:paraId="1FA52B0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E70C706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678FE0FB" w14:textId="137766D8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292</w:t>
      </w:r>
      <w:r w:rsidRPr="00B34619">
        <w:rPr>
          <w:rStyle w:val="HideTWBExt"/>
          <w:b w:val="0"/>
        </w:rPr>
        <w:t>&lt;/NumAm&gt;</w:t>
      </w:r>
    </w:p>
    <w:p w14:paraId="15B6F90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Ivaylo Valchev, Lukas Mandl</w:t>
      </w:r>
      <w:r w:rsidRPr="00B34619">
        <w:rPr>
          <w:rStyle w:val="HideTWBExt"/>
          <w:b w:val="0"/>
        </w:rPr>
        <w:t>&lt;/Members&gt;</w:t>
      </w:r>
    </w:p>
    <w:p w14:paraId="277CD82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B7C98F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6045AC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29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EFDD4E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1B3646" w14:textId="77777777" w:rsidR="00DF4964" w:rsidRPr="00B34619" w:rsidRDefault="00DF4964" w:rsidP="000C13DD"/>
        </w:tc>
      </w:tr>
      <w:tr w:rsidR="00DF4964" w:rsidRPr="00B34619" w14:paraId="1BD8966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DD619B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F6604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309197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0FBF7E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323430" w14:textId="3CB985E4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29b.</w:t>
            </w:r>
            <w:r w:rsidRPr="00B34619">
              <w:tab/>
            </w:r>
            <w:r w:rsidRPr="00B34619">
              <w:rPr>
                <w:b/>
                <w:i/>
              </w:rPr>
              <w:t>vyzývá Srbsko, aby zintenzivnilo úsilí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zvýšilo investice do socioekonomického rozvoje svých příhraničních regionů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řešit vylidňování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zajistit obyvatelům přístup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základním službám, včetně profesních příležitostí, zdravotní péče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vzdělávání; zdůrazňuje potenciál programů přeshraniční spolupráce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rámci nástroje NPP III jako klíčového nástroje na podporu dlouhodobě udržitelného regionálního růstu;</w:t>
            </w:r>
          </w:p>
        </w:tc>
      </w:tr>
    </w:tbl>
    <w:p w14:paraId="3F229FC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E5976E2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393275CC" w14:textId="37A1505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293</w:t>
      </w:r>
      <w:r w:rsidRPr="00B34619">
        <w:rPr>
          <w:rStyle w:val="HideTWBExt"/>
          <w:b w:val="0"/>
        </w:rPr>
        <w:t>&lt;/NumAm&gt;</w:t>
      </w:r>
    </w:p>
    <w:p w14:paraId="5FDDE7B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5F0EC10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40F0A5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00BC62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C067A86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BDA241" w14:textId="77777777" w:rsidR="00DF4964" w:rsidRPr="00B34619" w:rsidRDefault="00DF4964" w:rsidP="000C13DD"/>
        </w:tc>
      </w:tr>
      <w:tr w:rsidR="00DF4964" w:rsidRPr="00B34619" w14:paraId="1C9DFB8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97112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7A51B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94DCFB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C825CA" w14:textId="772C1349" w:rsidR="00DF4964" w:rsidRPr="00B34619" w:rsidRDefault="00DF4964" w:rsidP="000C13DD">
            <w:pPr>
              <w:pStyle w:val="Normal6a"/>
            </w:pPr>
            <w:r w:rsidRPr="00B34619">
              <w:t>30.</w:t>
            </w:r>
            <w:r w:rsidRPr="00B34619">
              <w:tab/>
              <w:t>vítá aktivní zapojení Srbska do provádění nového plánu růstu pro západní Balkán; bere na vědomí skutečnost, že Srbsko přijalo dne 3. října 2024 svůj program reforem; vyzývá</w:t>
            </w:r>
            <w:r w:rsidR="00A246DA">
              <w:t xml:space="preserve"> k </w:t>
            </w:r>
            <w:r w:rsidRPr="00B34619">
              <w:t>přeprogramování příslušných finančních prostředků EU tak, aby bylo více prostředků přesměrováno na podporu reforem soudnictví</w:t>
            </w:r>
            <w:r w:rsidR="00A246DA">
              <w:t xml:space="preserve"> a </w:t>
            </w:r>
            <w:r w:rsidRPr="00B34619">
              <w:t>protikorupčních opatření;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5EA0DB" w14:textId="0A74CC38" w:rsidR="00DF4964" w:rsidRPr="00B34619" w:rsidRDefault="00DF4964" w:rsidP="000C13DD">
            <w:pPr>
              <w:pStyle w:val="Normal6a"/>
            </w:pPr>
            <w:r w:rsidRPr="00B34619">
              <w:t>30.</w:t>
            </w:r>
            <w:r w:rsidRPr="00B34619">
              <w:tab/>
              <w:t xml:space="preserve">vítá aktivní zapojení Srbska do provádění nového plánu růstu pro západní Balkán; bere na vědomí skutečnost, že Srbsko přijalo dne 3. října 2024 svůj program reforem; </w:t>
            </w:r>
            <w:r w:rsidRPr="00B34619">
              <w:rPr>
                <w:b/>
                <w:i/>
              </w:rPr>
              <w:t>je přesvědčen, že využití příležitostí, které nabízí plán růstu, by dále posílilo srbskou ekonomiku, která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posledních třech letech čerpala finanční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technickou pomoc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rámci nástroje NPP III ve výši více než 586 milionů EUR; domnívá se, že evropské finanční prostředky by měly lépe podporovat demokratické reformy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zemi;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 xml:space="preserve">této souvislosti </w:t>
            </w:r>
            <w:r w:rsidRPr="00B34619">
              <w:t>vyzývá</w:t>
            </w:r>
            <w:r w:rsidR="00A246DA">
              <w:t xml:space="preserve"> k </w:t>
            </w:r>
            <w:r w:rsidRPr="00B34619">
              <w:t>přeprogramování příslušných finančních prostředků EU tak, aby bylo více prostředků přesměrováno na podporu reforem soudnictví</w:t>
            </w:r>
            <w:r w:rsidR="00A246DA">
              <w:t xml:space="preserve"> a </w:t>
            </w:r>
            <w:r w:rsidRPr="00B34619">
              <w:t xml:space="preserve">protikorupčních opatření; </w:t>
            </w:r>
            <w:r w:rsidRPr="00B34619">
              <w:rPr>
                <w:b/>
                <w:i/>
              </w:rPr>
              <w:t>kromě toho vyzývá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země západního Balkánu, aby vytvořily rámec pro plodnou spolupráci mezi Úřadem evropského veřejného žalobce (EPPO)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jeho protějšky ze západního Balkánu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zajistit, aby mohl tento úřad účinně vykonávat své pravomoci týkající se finančních prostředků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nástroje NPP III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Nástroje pro západní Balkán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zemích, které jsou příjemci; vyzývá srbské orgány, aby zvýšily úsilí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jasné informování občanů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přínosech finančních prostředků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zlepšily jejich viditelnost;</w:t>
            </w:r>
          </w:p>
        </w:tc>
      </w:tr>
    </w:tbl>
    <w:p w14:paraId="2927923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E218B9E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7F6105B" w14:textId="66C35A6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294</w:t>
      </w:r>
      <w:r w:rsidRPr="00B34619">
        <w:rPr>
          <w:rStyle w:val="HideTWBExt"/>
          <w:b w:val="0"/>
        </w:rPr>
        <w:t>&lt;/NumAm&gt;</w:t>
      </w:r>
    </w:p>
    <w:p w14:paraId="55DE328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484512C0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1CED21F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03C24B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E597E9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30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BF93457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5A0EDE" w14:textId="77777777" w:rsidR="00DF4964" w:rsidRPr="00B34619" w:rsidRDefault="00DF4964" w:rsidP="000C13DD"/>
        </w:tc>
      </w:tr>
      <w:tr w:rsidR="00DF4964" w:rsidRPr="00B34619" w14:paraId="7B7B49A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59B158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F5383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C99180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C4C503" w14:textId="6DED6DE2" w:rsidR="00DF4964" w:rsidRPr="00B34619" w:rsidRDefault="00DF4964" w:rsidP="000C13DD">
            <w:pPr>
              <w:pStyle w:val="Normal6a"/>
            </w:pPr>
            <w:r w:rsidRPr="00B34619">
              <w:t>30.</w:t>
            </w:r>
            <w:r w:rsidRPr="00B34619">
              <w:tab/>
              <w:t>vítá aktivní zapojení Srbska do provádění nového plánu růstu pro západní Balkán; bere na vědomí skutečnost, že Srbsko přijalo dne 3. října 2024 svůj program reforem; vyzývá</w:t>
            </w:r>
            <w:r w:rsidR="00A246DA">
              <w:t xml:space="preserve"> k </w:t>
            </w:r>
            <w:r w:rsidRPr="00B34619">
              <w:t>přeprogramování příslušných finančních prostředků EU tak, aby bylo více prostředků přesměrováno na podporu reforem soudnictví</w:t>
            </w:r>
            <w:r w:rsidR="00A246DA">
              <w:t xml:space="preserve"> a </w:t>
            </w:r>
            <w:r w:rsidRPr="00B34619">
              <w:t>protikorupčních opatření;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C6D2FD" w14:textId="13D4828A" w:rsidR="00DF4964" w:rsidRPr="00B34619" w:rsidRDefault="00DF4964" w:rsidP="000C13DD">
            <w:pPr>
              <w:pStyle w:val="Normal6a"/>
            </w:pPr>
            <w:r w:rsidRPr="00B34619">
              <w:t>30.</w:t>
            </w:r>
            <w:r w:rsidRPr="00B34619">
              <w:tab/>
              <w:t>vítá aktivní zapojení Srbska do provádění nového plánu růstu pro západní Balkán; bere na vědomí skutečnost, že Srbsko přijalo dne 3. října 2024 svůj program reforem; vyzývá</w:t>
            </w:r>
            <w:r w:rsidR="00A246DA">
              <w:t xml:space="preserve"> k </w:t>
            </w:r>
            <w:r w:rsidRPr="00B34619">
              <w:t>přeprogramování příslušných finančních prostředků EU</w:t>
            </w:r>
            <w:r w:rsidRPr="00B34619">
              <w:rPr>
                <w:b/>
                <w:bCs/>
                <w:i/>
                <w:iCs/>
              </w:rPr>
              <w:t>, včetně prostředků</w:t>
            </w:r>
            <w:r w:rsidR="00A246DA">
              <w:rPr>
                <w:b/>
                <w:bCs/>
                <w:i/>
                <w:iCs/>
              </w:rPr>
              <w:t xml:space="preserve"> z </w:t>
            </w:r>
            <w:r w:rsidRPr="00B34619">
              <w:rPr>
                <w:b/>
                <w:bCs/>
                <w:i/>
                <w:iCs/>
              </w:rPr>
              <w:t>plánu růstu pro západní Balkán,</w:t>
            </w:r>
            <w:r w:rsidRPr="00B34619">
              <w:t xml:space="preserve"> tak, aby bylo více prostředků přesměrováno na podporu reforem soudnictví</w:t>
            </w:r>
            <w:r w:rsidRPr="00B34619">
              <w:rPr>
                <w:b/>
                <w:i/>
              </w:rPr>
              <w:t>,</w:t>
            </w:r>
            <w:r w:rsidRPr="00B34619">
              <w:t xml:space="preserve"> protikorupčních opatření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na podporu nezávislých sdělovacích prostředků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organizací občanské společnosti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podpořit jejich stěžejně důležitou práci, zejména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souvislosti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vakuem, které vzniklo odchodem dárců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USA</w:t>
            </w:r>
            <w:r w:rsidRPr="00B34619">
              <w:t>;</w:t>
            </w:r>
          </w:p>
        </w:tc>
      </w:tr>
    </w:tbl>
    <w:p w14:paraId="783B1EB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F15C3A6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0FF6C47" w14:textId="1F8387F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295</w:t>
      </w:r>
      <w:r w:rsidRPr="00B34619">
        <w:rPr>
          <w:rStyle w:val="HideTWBExt"/>
          <w:b w:val="0"/>
        </w:rPr>
        <w:t>&lt;/NumAm&gt;</w:t>
      </w:r>
    </w:p>
    <w:p w14:paraId="71E9C9B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30ED51B8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1B64D5A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664A73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E70542E" w14:textId="6D938235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30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0B201A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5A4912" w14:textId="77777777" w:rsidR="00DF4964" w:rsidRPr="00B34619" w:rsidRDefault="00DF4964" w:rsidP="000C13DD"/>
        </w:tc>
      </w:tr>
      <w:tr w:rsidR="00DF4964" w:rsidRPr="00B34619" w14:paraId="41948FE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F5E311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14F1FE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7B4EA4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61DA66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046573" w14:textId="5BA3BFCE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30a.</w:t>
            </w:r>
            <w:r w:rsidRPr="00B34619">
              <w:tab/>
            </w:r>
            <w:r w:rsidRPr="00B34619">
              <w:rPr>
                <w:b/>
                <w:i/>
              </w:rPr>
              <w:t>vyzývá Evropskou komisi, aby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rámci plánu růstu pro západní Balkán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schváleného programu reforem Republiky Srbsko stanovila ukazatele dopadu založené na zásluhách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související milníky týkající se zásadních reforem; lituje, že při přijímání srbského programu reforem neproběhly veřejné konzultace; vyzývá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účinnějšímu dohledu nad programy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projekty financovanými EU;</w:t>
            </w:r>
          </w:p>
        </w:tc>
      </w:tr>
    </w:tbl>
    <w:p w14:paraId="228CAF97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A38E8C2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4461718" w14:textId="5A616D3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296</w:t>
      </w:r>
      <w:r w:rsidRPr="00B34619">
        <w:rPr>
          <w:rStyle w:val="HideTWBExt"/>
          <w:b w:val="0"/>
        </w:rPr>
        <w:t>&lt;/NumAm&gt;</w:t>
      </w:r>
    </w:p>
    <w:p w14:paraId="4FF0CB8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Eszter Lakos</w:t>
      </w:r>
      <w:r w:rsidRPr="00B34619">
        <w:rPr>
          <w:rStyle w:val="HideTWBExt"/>
          <w:b w:val="0"/>
        </w:rPr>
        <w:t>&lt;/Members&gt;</w:t>
      </w:r>
    </w:p>
    <w:p w14:paraId="63BD1C1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8EC5A1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E4981EB" w14:textId="7229CE8B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30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9A837EC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09F27A" w14:textId="77777777" w:rsidR="00DF4964" w:rsidRPr="00B34619" w:rsidRDefault="00DF4964" w:rsidP="000C13DD"/>
        </w:tc>
      </w:tr>
      <w:tr w:rsidR="00DF4964" w:rsidRPr="00B34619" w14:paraId="061DE0B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76071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FBCE14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26D8F40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425AF1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A7AB90" w14:textId="3ABFC504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30a.</w:t>
            </w:r>
            <w:r w:rsidRPr="00B34619">
              <w:tab/>
            </w:r>
            <w:r w:rsidRPr="00B34619">
              <w:rPr>
                <w:b/>
                <w:i/>
              </w:rPr>
              <w:t>zasazuje se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posílení regionální spolupráce mezi zeměmi západního Balkánu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sdílet osvědčené postupy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vypracovat společné strategie boje proti dezinformacím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zahraničnímu vměšování; zdůrazňuje úlohu Evropské unie při usnadňování takové spolupráce; vyzývá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pokračování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dalšímu posílení regionálního programu kybernetické bezpečnosti nástroje NPP;</w:t>
            </w:r>
          </w:p>
        </w:tc>
      </w:tr>
    </w:tbl>
    <w:p w14:paraId="301D5F3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1DAC06E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0153B09" w14:textId="47CA55E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297</w:t>
      </w:r>
      <w:r w:rsidRPr="00B34619">
        <w:rPr>
          <w:rStyle w:val="HideTWBExt"/>
          <w:b w:val="0"/>
        </w:rPr>
        <w:t>&lt;/NumAm&gt;</w:t>
      </w:r>
    </w:p>
    <w:p w14:paraId="7986CAD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Thijs Reuten</w:t>
      </w:r>
      <w:r w:rsidRPr="00B34619">
        <w:rPr>
          <w:rStyle w:val="HideTWBExt"/>
          <w:b w:val="0"/>
        </w:rPr>
        <w:t>&lt;/Members&gt;</w:t>
      </w:r>
    </w:p>
    <w:p w14:paraId="4321979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AC0655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1FBFE37" w14:textId="4C8ADC01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30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C55AD57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544E88" w14:textId="77777777" w:rsidR="00DF4964" w:rsidRPr="00B34619" w:rsidRDefault="00DF4964" w:rsidP="000C13DD"/>
        </w:tc>
      </w:tr>
      <w:tr w:rsidR="00DF4964" w:rsidRPr="00B34619" w14:paraId="2998798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E7DF3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6AF72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2BF3E80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7AC1CD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69B12F" w14:textId="1AD68809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30a.</w:t>
            </w:r>
            <w:r w:rsidRPr="00B34619">
              <w:tab/>
            </w:r>
            <w:r w:rsidRPr="00B34619">
              <w:rPr>
                <w:b/>
                <w:i/>
              </w:rPr>
              <w:t>uznává důležitou úlohu srbské podnikatelské komunity při prosazování hospodářské konvergence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EU, mimo jiné prostřednictvím příležitostí, které nabízí plán růstu pro západní Balkán; zdůrazňuje, že EU je hlavním hospodářským partnerem Srbska; vítá příspěvek podnikatelské komunity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rozvoji socioekonomických vztahů na západním Balkáně;</w:t>
            </w:r>
          </w:p>
        </w:tc>
      </w:tr>
    </w:tbl>
    <w:p w14:paraId="0DCD99F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397FD3C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8DAA73D" w14:textId="264A13E8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298</w:t>
      </w:r>
      <w:r w:rsidRPr="00B34619">
        <w:rPr>
          <w:rStyle w:val="HideTWBExt"/>
          <w:b w:val="0"/>
        </w:rPr>
        <w:t>&lt;/NumAm&gt;</w:t>
      </w:r>
    </w:p>
    <w:p w14:paraId="174E8AB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Miriam Lexmann</w:t>
      </w:r>
      <w:r w:rsidRPr="00B34619">
        <w:rPr>
          <w:rStyle w:val="HideTWBExt"/>
          <w:b w:val="0"/>
        </w:rPr>
        <w:t>&lt;/Members&gt;</w:t>
      </w:r>
    </w:p>
    <w:p w14:paraId="3B2CEAE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53D220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54FF6AE" w14:textId="1DB93EA5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30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1E8D3CD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B7669F" w14:textId="77777777" w:rsidR="00DF4964" w:rsidRPr="00B34619" w:rsidRDefault="00DF4964" w:rsidP="000C13DD"/>
        </w:tc>
      </w:tr>
      <w:tr w:rsidR="00DF4964" w:rsidRPr="00B34619" w14:paraId="200D3B0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124AF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D3E53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5901264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9E89C2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17A7DF" w14:textId="54591A90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30a.</w:t>
            </w:r>
            <w:r w:rsidRPr="00B34619">
              <w:tab/>
            </w:r>
            <w:r w:rsidRPr="00B34619">
              <w:rPr>
                <w:b/>
                <w:i/>
              </w:rPr>
              <w:t>vyzývá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srbské orgány, aby plně využily plán růstu pro západní Balkán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urychlení hospodářské konvergence</w:t>
            </w:r>
            <w:r w:rsidR="00A246DA">
              <w:rPr>
                <w:b/>
                <w:i/>
              </w:rPr>
              <w:t xml:space="preserve"> a k </w:t>
            </w:r>
            <w:r w:rsidRPr="00B34619">
              <w:rPr>
                <w:b/>
                <w:i/>
              </w:rPr>
              <w:t>zajištění udržitelné alternativy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ruským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čínským investicím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zemi;</w:t>
            </w:r>
          </w:p>
        </w:tc>
      </w:tr>
    </w:tbl>
    <w:p w14:paraId="131E7440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25E80A3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E79A855" w14:textId="76E86BA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299</w:t>
      </w:r>
      <w:r w:rsidRPr="00B34619">
        <w:rPr>
          <w:rStyle w:val="HideTWBExt"/>
          <w:b w:val="0"/>
        </w:rPr>
        <w:t>&lt;/NumAm&gt;</w:t>
      </w:r>
    </w:p>
    <w:p w14:paraId="2C3BAAC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081395B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2629BB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BFD85D7" w14:textId="1742DF98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30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A7FF92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045D66" w14:textId="77777777" w:rsidR="00DF4964" w:rsidRPr="00B34619" w:rsidRDefault="00DF4964" w:rsidP="000C13DD"/>
        </w:tc>
      </w:tr>
      <w:tr w:rsidR="00DF4964" w:rsidRPr="00B34619" w14:paraId="5C7A32F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864AF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F70B5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39366D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01F00A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62A653" w14:textId="7EE15DDE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30a.</w:t>
            </w:r>
            <w:r w:rsidRPr="00B34619">
              <w:tab/>
            </w:r>
            <w:r w:rsidRPr="00B34619">
              <w:rPr>
                <w:b/>
                <w:i/>
              </w:rPr>
              <w:t>vítá úsilí srbských orgánů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boji proti demografickým výzvám, včetně vytvoření ministerstva pro péči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rodinu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demografii;</w:t>
            </w:r>
          </w:p>
        </w:tc>
      </w:tr>
    </w:tbl>
    <w:p w14:paraId="28DD11C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4001F6A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3C205B7" w14:textId="3B08AC3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300</w:t>
      </w:r>
      <w:r w:rsidRPr="00B34619">
        <w:rPr>
          <w:rStyle w:val="HideTWBExt"/>
          <w:b w:val="0"/>
        </w:rPr>
        <w:t>&lt;/NumAm&gt;</w:t>
      </w:r>
    </w:p>
    <w:p w14:paraId="5562200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3072E776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4326619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327A17B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0ECED7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30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05B012B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5E1510" w14:textId="77777777" w:rsidR="00DF4964" w:rsidRPr="00B34619" w:rsidRDefault="00DF4964" w:rsidP="000C13DD"/>
        </w:tc>
      </w:tr>
      <w:tr w:rsidR="00DF4964" w:rsidRPr="00B34619" w14:paraId="0AC458B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48C04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059F7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FC53FF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8BA039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8E7256" w14:textId="39A1591F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30b.</w:t>
            </w:r>
            <w:r w:rsidRPr="00B34619">
              <w:tab/>
            </w:r>
            <w:r w:rsidRPr="00B34619">
              <w:rPr>
                <w:b/>
                <w:i/>
              </w:rPr>
              <w:t>vyzývá EU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země západního Balkánu, aby vytvořily rámec pro účinnou spolupráci mezi Úřadem evropského veřejného žalobce (EPPO)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přistupujícími zeměmi; naléhavě vyzývá Srbsko, aby urychleně uzavřelo dvoustranná pracovní ujednání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Úřadem evropského veřejného žalobce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cílem usnadnit úzkou spolupráci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trestní stíhání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případě zneužívání finančních prostředků EU,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to</w:t>
            </w:r>
            <w:r w:rsidR="00A246DA">
              <w:rPr>
                <w:b/>
                <w:i/>
              </w:rPr>
              <w:t xml:space="preserve"> i </w:t>
            </w:r>
            <w:r w:rsidRPr="00B34619">
              <w:rPr>
                <w:b/>
                <w:i/>
              </w:rPr>
              <w:t>vysláním národních styčných úředníků do Úřadu evropského veřejného žalobce;</w:t>
            </w:r>
          </w:p>
        </w:tc>
      </w:tr>
    </w:tbl>
    <w:p w14:paraId="3D337771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A79F0EE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331CD438" w14:textId="547ED0F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301</w:t>
      </w:r>
      <w:r w:rsidRPr="00B34619">
        <w:rPr>
          <w:rStyle w:val="HideTWBExt"/>
          <w:b w:val="0"/>
        </w:rPr>
        <w:t>&lt;/NumAm&gt;</w:t>
      </w:r>
    </w:p>
    <w:p w14:paraId="740648A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Thijs Reuten</w:t>
      </w:r>
      <w:r w:rsidRPr="00B34619">
        <w:rPr>
          <w:rStyle w:val="HideTWBExt"/>
          <w:b w:val="0"/>
        </w:rPr>
        <w:t>&lt;/Members&gt;</w:t>
      </w:r>
    </w:p>
    <w:p w14:paraId="301D0BA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553C95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A612FF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30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D0E387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7999CD" w14:textId="77777777" w:rsidR="00DF4964" w:rsidRPr="00B34619" w:rsidRDefault="00DF4964" w:rsidP="000C13DD"/>
        </w:tc>
      </w:tr>
      <w:tr w:rsidR="00DF4964" w:rsidRPr="00B34619" w14:paraId="105E3E9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993C1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A433A6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845C26E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943E84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2EF3A4" w14:textId="4B260399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30b.</w:t>
            </w:r>
            <w:r w:rsidRPr="00B34619">
              <w:tab/>
            </w:r>
            <w:r w:rsidRPr="00B34619">
              <w:rPr>
                <w:b/>
                <w:i/>
              </w:rPr>
              <w:t>bere na vědomí úsilí podnikatelské komunity, která se zasazuje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přistoupení západního Balkánu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jednotnému trhu EU, což je zásadní krok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plnému členství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EU; vyzývá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jasným, měřitelným opatřením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přesně vymezeným úlohám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odpovědnosti za provádění akčního plánu společného regionálního trhu, který je klíčovou hnací silou úspěšného přistoupení regionu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jednotnému trhu EU;</w:t>
            </w:r>
          </w:p>
        </w:tc>
      </w:tr>
    </w:tbl>
    <w:p w14:paraId="3740C682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B0C4D2E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31F9C364" w14:textId="02BD817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302</w:t>
      </w:r>
      <w:r w:rsidRPr="00B34619">
        <w:rPr>
          <w:rStyle w:val="HideTWBExt"/>
          <w:b w:val="0"/>
        </w:rPr>
        <w:t>&lt;/NumAm&gt;</w:t>
      </w:r>
    </w:p>
    <w:p w14:paraId="55C9997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32111E4F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55C4796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D71D01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249B9C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30 c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23D78D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681D6C" w14:textId="77777777" w:rsidR="00DF4964" w:rsidRPr="00B34619" w:rsidRDefault="00DF4964" w:rsidP="000C13DD"/>
        </w:tc>
      </w:tr>
      <w:tr w:rsidR="00DF4964" w:rsidRPr="00B34619" w14:paraId="5DB359A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51002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7FDFA3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A5A31F1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82B1EF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F0F0FE" w14:textId="67AF8DD3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30c.</w:t>
            </w:r>
            <w:r w:rsidRPr="00B34619">
              <w:tab/>
            </w:r>
            <w:r w:rsidRPr="00B34619">
              <w:rPr>
                <w:b/>
                <w:i/>
              </w:rPr>
              <w:t>oceňuje úlohu srbské podnikatelské komunity při provádění nového plánu růstu pro západní Balkán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vítá její přínos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rozvoji hospodářských, sociálních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politických vztahů na západním Balkáně;</w:t>
            </w:r>
          </w:p>
        </w:tc>
      </w:tr>
    </w:tbl>
    <w:p w14:paraId="413AB31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3F4FFE1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690906A5" w14:textId="412AB90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303</w:t>
      </w:r>
      <w:r w:rsidRPr="00B34619">
        <w:rPr>
          <w:rStyle w:val="HideTWBExt"/>
          <w:b w:val="0"/>
        </w:rPr>
        <w:t>&lt;/NumAm&gt;</w:t>
      </w:r>
    </w:p>
    <w:p w14:paraId="1A50D2B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29B08A1A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74AED63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25C125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1381C8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30 d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CF1CB5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AB0BD5" w14:textId="77777777" w:rsidR="00DF4964" w:rsidRPr="00B34619" w:rsidRDefault="00DF4964" w:rsidP="000C13DD"/>
        </w:tc>
      </w:tr>
      <w:tr w:rsidR="00DF4964" w:rsidRPr="00B34619" w14:paraId="483B479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127DE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740046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4155D9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36FEC5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D88FE7" w14:textId="127C8084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30d.</w:t>
            </w:r>
            <w:r w:rsidRPr="00B34619">
              <w:tab/>
            </w:r>
            <w:r w:rsidRPr="00B34619">
              <w:rPr>
                <w:b/>
                <w:i/>
              </w:rPr>
              <w:t>bere na vědomí úsilí srbské podnikatelské komunity, která se zasazuje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postupné začlenění západního Balkánu do jednotného trhu EU, což je konkrétní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zásadní krok na cestě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plnému členství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EU; vyzývá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jasným, měřitelným opatřením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přesně vymezeným úlohám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odpovědnosti za provádění akčního plánu společného regionálního trhu, což je klíčovým předpokladem úspěšného postupného přistoupení regionu; vítá výzvy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začlenění celého západního Balkánu do jednotného digitálního trhu EU, což by mělo zásadní přínos pro digitální bezpečnost všech;</w:t>
            </w:r>
          </w:p>
        </w:tc>
      </w:tr>
    </w:tbl>
    <w:p w14:paraId="12B37CE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ACBCC71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76EBDB4" w14:textId="3076CE7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304</w:t>
      </w:r>
      <w:r w:rsidRPr="00B34619">
        <w:rPr>
          <w:rStyle w:val="HideTWBExt"/>
          <w:b w:val="0"/>
        </w:rPr>
        <w:t>&lt;/NumAm&gt;</w:t>
      </w:r>
    </w:p>
    <w:p w14:paraId="7E70742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</w:t>
      </w:r>
      <w:r w:rsidRPr="00B34619">
        <w:rPr>
          <w:rStyle w:val="HideTWBExt"/>
          <w:b w:val="0"/>
        </w:rPr>
        <w:t>&lt;/Members&gt;</w:t>
      </w:r>
    </w:p>
    <w:p w14:paraId="3B24431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92DFA2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3E2AA9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D4E71F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B76FF2" w14:textId="77777777" w:rsidR="00DF4964" w:rsidRPr="00B34619" w:rsidRDefault="00DF4964" w:rsidP="000C13DD"/>
        </w:tc>
      </w:tr>
      <w:tr w:rsidR="00DF4964" w:rsidRPr="00B34619" w14:paraId="70A9FA6D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766BB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0F2FC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63D9C3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F92CD2" w14:textId="37E7EB90" w:rsidR="00DF4964" w:rsidRPr="00B34619" w:rsidRDefault="00DF4964" w:rsidP="000C13DD">
            <w:pPr>
              <w:pStyle w:val="Normal6a"/>
            </w:pPr>
            <w:r w:rsidRPr="00B34619">
              <w:t>31.</w:t>
            </w:r>
            <w:r w:rsidRPr="00B34619">
              <w:tab/>
              <w:t>bere na vědomí legislativní pokrok</w:t>
            </w:r>
            <w:r w:rsidR="00A246DA">
              <w:t xml:space="preserve"> v </w:t>
            </w:r>
            <w:r w:rsidRPr="00B34619">
              <w:t>oblasti životního prostředí</w:t>
            </w:r>
            <w:r w:rsidR="00A246DA">
              <w:t xml:space="preserve"> a </w:t>
            </w:r>
            <w:r w:rsidRPr="00B34619">
              <w:t>změny klimatu;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394CA1" w14:textId="72BA017D" w:rsidR="00DF4964" w:rsidRPr="00B34619" w:rsidRDefault="00DF4964" w:rsidP="000C13DD">
            <w:pPr>
              <w:pStyle w:val="Normal6a"/>
            </w:pPr>
            <w:r w:rsidRPr="00B34619">
              <w:t>31.</w:t>
            </w:r>
            <w:r w:rsidRPr="00B34619">
              <w:tab/>
              <w:t>bere na vědomí legislativní pokrok</w:t>
            </w:r>
            <w:r w:rsidR="00A246DA">
              <w:t xml:space="preserve"> v </w:t>
            </w:r>
            <w:r w:rsidRPr="00B34619">
              <w:t>oblasti životního prostředí</w:t>
            </w:r>
            <w:r w:rsidR="00A246DA">
              <w:t xml:space="preserve"> a </w:t>
            </w:r>
            <w:r w:rsidRPr="00B34619">
              <w:t xml:space="preserve">změny klimatu; </w:t>
            </w:r>
            <w:r w:rsidRPr="00B34619">
              <w:rPr>
                <w:b/>
                <w:i/>
              </w:rPr>
              <w:t>vyjadřuje znepokojení nad environmentálními dopady výstavby nové infrastruktury, kterou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 provádějí čínské společnosti; vyzývá srbské orgány, aby zlepšily transparentnost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posuzování dopadů čínských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ruských investic na životní prostředí;</w:t>
            </w:r>
          </w:p>
        </w:tc>
      </w:tr>
    </w:tbl>
    <w:p w14:paraId="749FFBF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8924631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E9B8B42" w14:textId="25938E9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305</w:t>
      </w:r>
      <w:r w:rsidRPr="00B34619">
        <w:rPr>
          <w:rStyle w:val="HideTWBExt"/>
          <w:b w:val="0"/>
        </w:rPr>
        <w:t>&lt;/NumAm&gt;</w:t>
      </w:r>
    </w:p>
    <w:p w14:paraId="103A4B6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276C7662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070642A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637CB3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57C194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85026D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E2B540" w14:textId="77777777" w:rsidR="00DF4964" w:rsidRPr="00B34619" w:rsidRDefault="00DF4964" w:rsidP="000C13DD"/>
        </w:tc>
      </w:tr>
      <w:tr w:rsidR="00DF4964" w:rsidRPr="00B34619" w14:paraId="451E2FA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EF416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ADD05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025055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164321" w14:textId="4F12E95A" w:rsidR="00DF4964" w:rsidRPr="00B34619" w:rsidRDefault="00DF4964" w:rsidP="000C13DD">
            <w:pPr>
              <w:pStyle w:val="Normal6a"/>
            </w:pPr>
            <w:r w:rsidRPr="00B34619">
              <w:t>31.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>bere na vědomí legislativní pokrok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t>oblasti životního prostředí</w:t>
            </w:r>
            <w:r w:rsidR="00A246DA">
              <w:t xml:space="preserve"> a </w:t>
            </w:r>
            <w:r w:rsidRPr="00B34619">
              <w:t>změny klimatu;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1A0456" w14:textId="42AA4208" w:rsidR="00DF4964" w:rsidRPr="00B34619" w:rsidRDefault="00DF4964" w:rsidP="000C13DD">
            <w:pPr>
              <w:pStyle w:val="Normal6a"/>
            </w:pPr>
            <w:r w:rsidRPr="00B34619">
              <w:t>31.</w:t>
            </w:r>
            <w:r w:rsidRPr="00B34619">
              <w:tab/>
            </w:r>
            <w:r w:rsidRPr="00B34619">
              <w:rPr>
                <w:b/>
                <w:i/>
              </w:rPr>
              <w:t>vyzývá Srbsko, aby zvýšilo své úsilí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provedení příslušného</w:t>
            </w:r>
            <w:r w:rsidRPr="00B34619">
              <w:t xml:space="preserve"> </w:t>
            </w:r>
            <w:r w:rsidRPr="00B34619">
              <w:rPr>
                <w:b/>
                <w:i/>
              </w:rPr>
              <w:t>acquis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t>oblasti životního prostředí</w:t>
            </w:r>
            <w:r w:rsidR="00A246DA">
              <w:t xml:space="preserve"> a </w:t>
            </w:r>
            <w:r w:rsidRPr="00B34619">
              <w:t>klimatu</w:t>
            </w:r>
            <w:r w:rsidR="00A246DA">
              <w:t xml:space="preserve"> a </w:t>
            </w:r>
            <w:r w:rsidRPr="00B34619">
              <w:rPr>
                <w:b/>
                <w:i/>
              </w:rPr>
              <w:t>zajistilo řádné uplatňování norem ochrany životního prostředí, mimo jiné výrazným posílením svých administrativních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technických kapacit na všech úrovních správy</w:t>
            </w:r>
            <w:r w:rsidRPr="00B34619">
              <w:t>;</w:t>
            </w:r>
          </w:p>
        </w:tc>
      </w:tr>
    </w:tbl>
    <w:p w14:paraId="374A0FD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F4E0737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F77A298" w14:textId="41A3320C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306</w:t>
      </w:r>
      <w:r w:rsidRPr="00B34619">
        <w:rPr>
          <w:rStyle w:val="HideTWBExt"/>
          <w:b w:val="0"/>
        </w:rPr>
        <w:t>&lt;/NumAm&gt;</w:t>
      </w:r>
    </w:p>
    <w:p w14:paraId="0BA5845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67D3301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BE8891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2E0340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31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0A84E4B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3920B3" w14:textId="77777777" w:rsidR="00DF4964" w:rsidRPr="00B34619" w:rsidRDefault="00DF4964" w:rsidP="000C13DD"/>
        </w:tc>
      </w:tr>
      <w:tr w:rsidR="00DF4964" w:rsidRPr="00B34619" w14:paraId="47281FC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D04FD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94A91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24972CD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585DF3" w14:textId="4DEF397F" w:rsidR="00DF4964" w:rsidRPr="00B34619" w:rsidRDefault="00DF4964" w:rsidP="000C13DD">
            <w:pPr>
              <w:pStyle w:val="Normal6a"/>
            </w:pPr>
            <w:r w:rsidRPr="00B34619">
              <w:t>31.</w:t>
            </w:r>
            <w:r w:rsidRPr="00B34619">
              <w:tab/>
              <w:t>bere na vědomí legislativní pokrok</w:t>
            </w:r>
            <w:r w:rsidR="00A246DA">
              <w:t xml:space="preserve"> v </w:t>
            </w:r>
            <w:r w:rsidRPr="00B34619">
              <w:t>oblasti životního prostředí</w:t>
            </w:r>
            <w:r w:rsidR="00A246DA">
              <w:t xml:space="preserve"> a </w:t>
            </w:r>
            <w:r w:rsidRPr="00B34619">
              <w:t>změny klimatu;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191DBF" w14:textId="043DC7B7" w:rsidR="00DF4964" w:rsidRPr="00B34619" w:rsidRDefault="00DF4964" w:rsidP="000C13DD">
            <w:pPr>
              <w:pStyle w:val="Normal6a"/>
            </w:pPr>
            <w:r w:rsidRPr="00B34619">
              <w:t>31.</w:t>
            </w:r>
            <w:r w:rsidRPr="00B34619">
              <w:tab/>
              <w:t>bere na vědomí legislativní pokrok</w:t>
            </w:r>
            <w:r w:rsidR="00A246DA">
              <w:t xml:space="preserve"> v </w:t>
            </w:r>
            <w:r w:rsidRPr="00B34619">
              <w:t>oblasti životního prostředí</w:t>
            </w:r>
            <w:r w:rsidR="00A246DA">
              <w:t xml:space="preserve"> a </w:t>
            </w:r>
            <w:r w:rsidRPr="00B34619">
              <w:t>změny klimatu</w:t>
            </w:r>
            <w:r w:rsidRPr="00B34619">
              <w:rPr>
                <w:b/>
                <w:i/>
              </w:rPr>
              <w:t>, zejména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právních předpisů týkajících se nakládání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odpady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přijetí programu pro přizpůsobení se změně klimatu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vnitrostátního plánu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energetiky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klimatu</w:t>
            </w:r>
            <w:r w:rsidRPr="00B34619">
              <w:t>;</w:t>
            </w:r>
          </w:p>
        </w:tc>
      </w:tr>
    </w:tbl>
    <w:p w14:paraId="56A0D328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2D17A33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6949DA1B" w14:textId="6C5F657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307</w:t>
      </w:r>
      <w:r w:rsidRPr="00B34619">
        <w:rPr>
          <w:rStyle w:val="HideTWBExt"/>
          <w:b w:val="0"/>
        </w:rPr>
        <w:t>&lt;/NumAm&gt;</w:t>
      </w:r>
    </w:p>
    <w:p w14:paraId="5141271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Ivaylo Valchev</w:t>
      </w:r>
      <w:r w:rsidRPr="00B34619">
        <w:rPr>
          <w:rStyle w:val="HideTWBExt"/>
          <w:b w:val="0"/>
        </w:rPr>
        <w:t>&lt;/Members&gt;</w:t>
      </w:r>
    </w:p>
    <w:p w14:paraId="4B85325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FE8E1B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426EB9D" w14:textId="1CFB1239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31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F1A986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29B53C" w14:textId="77777777" w:rsidR="00DF4964" w:rsidRPr="00B34619" w:rsidRDefault="00DF4964" w:rsidP="000C13DD"/>
        </w:tc>
      </w:tr>
      <w:tr w:rsidR="00DF4964" w:rsidRPr="00B34619" w14:paraId="61659E2C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55D74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307E2E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0E11FB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71FAAB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AA2F30" w14:textId="5F4D7808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31a.</w:t>
            </w:r>
            <w:r w:rsidRPr="00B34619">
              <w:tab/>
            </w:r>
            <w:r w:rsidRPr="00B34619">
              <w:rPr>
                <w:b/>
                <w:i/>
              </w:rPr>
              <w:t>opakuje, že je třeba dále pokročit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přeshraniční spolupráci se sousedními zeměmi; vyzývá Srbsko, aby zahájilo provádění činností vyplývajících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memoranda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porozumění týkajícího se spolupráce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ochrany životního prostředí, jež bylo uzavřeno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Bulharskem;</w:t>
            </w:r>
          </w:p>
        </w:tc>
      </w:tr>
    </w:tbl>
    <w:p w14:paraId="6789F901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322998B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1693ED7" w14:textId="108D539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308</w:t>
      </w:r>
      <w:r w:rsidRPr="00B34619">
        <w:rPr>
          <w:rStyle w:val="HideTWBExt"/>
          <w:b w:val="0"/>
        </w:rPr>
        <w:t>&lt;/NumAm&gt;</w:t>
      </w:r>
    </w:p>
    <w:p w14:paraId="4D9C93A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Ivaylo Valchev, Lukas Mandl</w:t>
      </w:r>
      <w:r w:rsidRPr="00B34619">
        <w:rPr>
          <w:rStyle w:val="HideTWBExt"/>
          <w:b w:val="0"/>
        </w:rPr>
        <w:t>&lt;/Members&gt;</w:t>
      </w:r>
    </w:p>
    <w:p w14:paraId="0ADA17F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BD5F01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96967C6" w14:textId="28897549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31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0A4523F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BEC550" w14:textId="77777777" w:rsidR="00DF4964" w:rsidRPr="00B34619" w:rsidRDefault="00DF4964" w:rsidP="000C13DD"/>
        </w:tc>
      </w:tr>
      <w:tr w:rsidR="00DF4964" w:rsidRPr="00B34619" w14:paraId="18CE308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F41FF7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7B21D9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CE2F12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27F1A6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6E41E6" w14:textId="6AEE723D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31a.</w:t>
            </w:r>
            <w:r w:rsidRPr="00B34619">
              <w:tab/>
            </w:r>
            <w:r w:rsidRPr="00B34619">
              <w:rPr>
                <w:b/>
                <w:i/>
              </w:rPr>
              <w:t>znovu vyjadřuje politování nad nedostatečnou reakcí na znečištění řeky Dragovištica doly, které jsou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regionu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provozu,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nad škodlivými dopady na zdraví místních obyvatel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životní prostředí;</w:t>
            </w:r>
          </w:p>
        </w:tc>
      </w:tr>
    </w:tbl>
    <w:p w14:paraId="694AC593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48A9920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4216314" w14:textId="0ECE52C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309</w:t>
      </w:r>
      <w:r w:rsidRPr="00B34619">
        <w:rPr>
          <w:rStyle w:val="HideTWBExt"/>
          <w:b w:val="0"/>
        </w:rPr>
        <w:t>&lt;/NumAm&gt;</w:t>
      </w:r>
    </w:p>
    <w:p w14:paraId="0FE2B2E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06F55FEC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0E6D8FB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C2F350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A12F7D5" w14:textId="2DEE0F6E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31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2798EA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BA847E" w14:textId="77777777" w:rsidR="00DF4964" w:rsidRPr="00B34619" w:rsidRDefault="00DF4964" w:rsidP="000C13DD"/>
        </w:tc>
      </w:tr>
      <w:tr w:rsidR="00DF4964" w:rsidRPr="00B34619" w14:paraId="02FD787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62249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23584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54B919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02AE84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EDD685" w14:textId="482FFF7F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31a.</w:t>
            </w:r>
            <w:r w:rsidRPr="00B34619">
              <w:tab/>
            </w:r>
            <w:r w:rsidRPr="00B34619">
              <w:rPr>
                <w:b/>
                <w:i/>
              </w:rPr>
              <w:t>vyzývá Srbsko, aby zvýšilo úsilí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dekarbonizaci své energetiky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umožnilo účinné prosazování předpisů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snižování znečištění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souvislosti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tepelnými elektrárnami;</w:t>
            </w:r>
          </w:p>
        </w:tc>
      </w:tr>
    </w:tbl>
    <w:p w14:paraId="2F1E4A6B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819B38D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D0A0967" w14:textId="498F5E91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310</w:t>
      </w:r>
      <w:r w:rsidRPr="00B34619">
        <w:rPr>
          <w:rStyle w:val="HideTWBExt"/>
          <w:b w:val="0"/>
        </w:rPr>
        <w:t>&lt;/NumAm&gt;</w:t>
      </w:r>
    </w:p>
    <w:p w14:paraId="1517A4D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Ivaylo Valchev, Lukas Mandl</w:t>
      </w:r>
      <w:r w:rsidRPr="00B34619">
        <w:rPr>
          <w:rStyle w:val="HideTWBExt"/>
          <w:b w:val="0"/>
        </w:rPr>
        <w:t>&lt;/Members&gt;</w:t>
      </w:r>
    </w:p>
    <w:p w14:paraId="471A84B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F6279C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FE6DFE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31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3BBCAF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293AA6" w14:textId="77777777" w:rsidR="00DF4964" w:rsidRPr="00B34619" w:rsidRDefault="00DF4964" w:rsidP="000C13DD"/>
        </w:tc>
      </w:tr>
      <w:tr w:rsidR="00DF4964" w:rsidRPr="00B34619" w14:paraId="2A0F1D15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657B2F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3388A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8F5056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DB6601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E4F0C2" w14:textId="24592A3D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31b.</w:t>
            </w:r>
            <w:r w:rsidRPr="00B34619">
              <w:tab/>
            </w:r>
            <w:r w:rsidRPr="00B34619">
              <w:rPr>
                <w:b/>
                <w:i/>
              </w:rPr>
              <w:t>zdůrazňuje potřebu dalšího pokroku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přeshraniční spolupráci se sousedními zeměmi, zejména pokud jde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přeshraniční silniční infrastrukturu; vyzývá Srbsko, aby zahájilo provádění činností uvedených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memorandu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porozumění týkajícím se spolupráce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ochrany životního prostředí, jež bylo uzavřeno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Bulharskem;</w:t>
            </w:r>
          </w:p>
        </w:tc>
      </w:tr>
    </w:tbl>
    <w:p w14:paraId="2ADC88A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97402ED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2A13323" w14:textId="5617BAAF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311</w:t>
      </w:r>
      <w:r w:rsidRPr="00B34619">
        <w:rPr>
          <w:rStyle w:val="HideTWBExt"/>
          <w:b w:val="0"/>
        </w:rPr>
        <w:t>&lt;/NumAm&gt;</w:t>
      </w:r>
    </w:p>
    <w:p w14:paraId="1D3394E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Nicolás Pascual de la Parte</w:t>
      </w:r>
      <w:r w:rsidRPr="00B34619">
        <w:rPr>
          <w:rStyle w:val="HideTWBExt"/>
          <w:b w:val="0"/>
        </w:rPr>
        <w:t>&lt;/Members&gt;</w:t>
      </w:r>
    </w:p>
    <w:p w14:paraId="5EE4AE9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60BECE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28BCC9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32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71DD6C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343D3C" w14:textId="77777777" w:rsidR="00DF4964" w:rsidRPr="00B34619" w:rsidRDefault="00DF4964" w:rsidP="000C13DD"/>
        </w:tc>
      </w:tr>
      <w:tr w:rsidR="00DF4964" w:rsidRPr="00B34619" w14:paraId="00F87571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C4672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B72AFA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4A4FD4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BE2181" w14:textId="36D43C60" w:rsidR="00DF4964" w:rsidRPr="00B34619" w:rsidRDefault="00DF4964" w:rsidP="000C13DD">
            <w:pPr>
              <w:pStyle w:val="Normal6a"/>
            </w:pPr>
            <w:r w:rsidRPr="00B34619">
              <w:t>32.</w:t>
            </w:r>
            <w:r w:rsidRPr="00B34619">
              <w:tab/>
            </w:r>
            <w:r w:rsidRPr="00B34619">
              <w:rPr>
                <w:b/>
                <w:bCs/>
                <w:i/>
                <w:iCs/>
              </w:rPr>
              <w:t xml:space="preserve">bere na vědomí </w:t>
            </w:r>
            <w:r w:rsidRPr="00B34619">
              <w:t>memorandum</w:t>
            </w:r>
            <w:r w:rsidR="00A246DA">
              <w:t xml:space="preserve"> o </w:t>
            </w:r>
            <w:r w:rsidRPr="00B34619">
              <w:t>porozumění mezi EU</w:t>
            </w:r>
            <w:r w:rsidR="00A246DA">
              <w:t xml:space="preserve"> a </w:t>
            </w:r>
            <w:r w:rsidRPr="00B34619">
              <w:t>Srbskem, kterým se zavádí strategické partnerství</w:t>
            </w:r>
            <w:r w:rsidR="00A246DA">
              <w:t xml:space="preserve"> v </w:t>
            </w:r>
            <w:r w:rsidRPr="00B34619">
              <w:t>oblasti udržitelných surovin, hodnotových řetězců baterií</w:t>
            </w:r>
            <w:r w:rsidR="00A246DA">
              <w:t xml:space="preserve"> a </w:t>
            </w:r>
            <w:r w:rsidRPr="00B34619">
              <w:t xml:space="preserve">elektrických vozidel; </w:t>
            </w:r>
            <w:r w:rsidRPr="00B34619">
              <w:rPr>
                <w:b/>
                <w:bCs/>
                <w:i/>
                <w:iCs/>
              </w:rPr>
              <w:t>domnívá se</w:t>
            </w:r>
            <w:r w:rsidRPr="00B34619">
              <w:t xml:space="preserve">, že základem každého takového strategického partnerství by </w:t>
            </w:r>
            <w:r w:rsidRPr="00B34619">
              <w:rPr>
                <w:b/>
                <w:bCs/>
                <w:i/>
                <w:iCs/>
              </w:rPr>
              <w:t>měla</w:t>
            </w:r>
            <w:r w:rsidRPr="00B34619">
              <w:t xml:space="preserve"> být </w:t>
            </w:r>
            <w:r w:rsidRPr="00B34619">
              <w:rPr>
                <w:b/>
                <w:bCs/>
                <w:i/>
                <w:iCs/>
              </w:rPr>
              <w:t>podpora nejvyšších standardů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oblasti životního prostředí</w:t>
            </w:r>
            <w:r w:rsidR="00A246DA">
              <w:rPr>
                <w:b/>
                <w:bCs/>
                <w:i/>
                <w:iCs/>
              </w:rPr>
              <w:t xml:space="preserve"> a </w:t>
            </w:r>
            <w:r w:rsidRPr="00B34619">
              <w:t>dialog</w:t>
            </w:r>
            <w:r w:rsidR="00A246DA">
              <w:t xml:space="preserve"> s </w:t>
            </w:r>
            <w:r w:rsidRPr="00B34619">
              <w:t>dotčenými obyvateli, vědeckou obcí</w:t>
            </w:r>
            <w:r w:rsidR="00A246DA">
              <w:t xml:space="preserve"> a </w:t>
            </w:r>
            <w:r w:rsidRPr="00B34619">
              <w:t>občanskou společností;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182735" w14:textId="48F8631D" w:rsidR="00DF4964" w:rsidRPr="00B34619" w:rsidRDefault="00DF4964" w:rsidP="000C13DD">
            <w:pPr>
              <w:pStyle w:val="Normal6a"/>
            </w:pPr>
            <w:r w:rsidRPr="00B34619">
              <w:t>32.</w:t>
            </w:r>
            <w:r w:rsidRPr="00B34619">
              <w:tab/>
            </w:r>
            <w:r w:rsidRPr="00B34619">
              <w:rPr>
                <w:b/>
                <w:i/>
              </w:rPr>
              <w:t>vítá</w:t>
            </w:r>
            <w:r w:rsidRPr="00B34619">
              <w:t xml:space="preserve"> memorandum</w:t>
            </w:r>
            <w:r w:rsidR="00A246DA">
              <w:t xml:space="preserve"> o </w:t>
            </w:r>
            <w:r w:rsidRPr="00B34619">
              <w:t>porozumění mezi EU</w:t>
            </w:r>
            <w:r w:rsidR="00A246DA">
              <w:t xml:space="preserve"> a </w:t>
            </w:r>
            <w:r w:rsidRPr="00B34619">
              <w:t>Srbskem, kterým se zavádí strategické partnerství</w:t>
            </w:r>
            <w:r w:rsidR="00A246DA">
              <w:t xml:space="preserve"> v </w:t>
            </w:r>
            <w:r w:rsidRPr="00B34619">
              <w:t>oblasti udržitelných surovin, hodnotových řetězců baterií</w:t>
            </w:r>
            <w:r w:rsidR="00A246DA">
              <w:t xml:space="preserve"> a </w:t>
            </w:r>
            <w:r w:rsidRPr="00B34619">
              <w:t xml:space="preserve">elektrických vozidel; </w:t>
            </w:r>
            <w:r w:rsidRPr="00B34619">
              <w:rPr>
                <w:b/>
                <w:i/>
              </w:rPr>
              <w:t>znovu vyjadřuje plnou podporu této dohodě, která je klíčová pro evropskou energetickou transformaci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nejvyššími standardy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životního prostředí</w:t>
            </w:r>
            <w:r w:rsidRPr="00B34619">
              <w:t>;</w:t>
            </w:r>
            <w:r w:rsidRPr="00B34619">
              <w:rPr>
                <w:b/>
                <w:i/>
              </w:rPr>
              <w:t xml:space="preserve"> připomíná,</w:t>
            </w:r>
            <w:r w:rsidRPr="00B34619">
              <w:t xml:space="preserve"> že základem každého takového strategického partnerství by </w:t>
            </w:r>
            <w:r w:rsidRPr="00B34619">
              <w:rPr>
                <w:b/>
                <w:bCs/>
                <w:i/>
                <w:iCs/>
              </w:rPr>
              <w:t>měl</w:t>
            </w:r>
            <w:r w:rsidRPr="00B34619">
              <w:t xml:space="preserve"> být dialog</w:t>
            </w:r>
            <w:r w:rsidR="00A246DA">
              <w:t xml:space="preserve"> s </w:t>
            </w:r>
            <w:r w:rsidRPr="00B34619">
              <w:t>dotčenými obyvateli, vědeckou obcí</w:t>
            </w:r>
            <w:r w:rsidR="00A246DA">
              <w:t xml:space="preserve"> a </w:t>
            </w:r>
            <w:r w:rsidRPr="00B34619">
              <w:t>občanskou společností;</w:t>
            </w:r>
          </w:p>
        </w:tc>
      </w:tr>
    </w:tbl>
    <w:p w14:paraId="5895BBF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{ES}</w:t>
      </w:r>
      <w:r w:rsidRPr="00B34619">
        <w:t>es</w:t>
      </w:r>
      <w:r w:rsidRPr="00B34619">
        <w:rPr>
          <w:rStyle w:val="HideTWBExt"/>
        </w:rPr>
        <w:t>&lt;/Original&gt;</w:t>
      </w:r>
    </w:p>
    <w:p w14:paraId="0359333A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100EDD8A" w14:textId="27980ABE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312</w:t>
      </w:r>
      <w:r w:rsidRPr="00B34619">
        <w:rPr>
          <w:rStyle w:val="HideTWBExt"/>
          <w:b w:val="0"/>
        </w:rPr>
        <w:t>&lt;/NumAm&gt;</w:t>
      </w:r>
    </w:p>
    <w:p w14:paraId="2555A3B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Lukas Mandl</w:t>
      </w:r>
      <w:r w:rsidRPr="00B34619">
        <w:rPr>
          <w:rStyle w:val="HideTWBExt"/>
          <w:b w:val="0"/>
        </w:rPr>
        <w:t>&lt;/Members&gt;</w:t>
      </w:r>
    </w:p>
    <w:p w14:paraId="6176803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A229F6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D4A9DFE" w14:textId="468BAE61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32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43D6C0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9BF61B" w14:textId="77777777" w:rsidR="00DF4964" w:rsidRPr="00B34619" w:rsidRDefault="00DF4964" w:rsidP="000C13DD"/>
        </w:tc>
      </w:tr>
      <w:tr w:rsidR="00DF4964" w:rsidRPr="00B34619" w14:paraId="0044EEEB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66636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00EB0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F80AAF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8E6783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260AFF" w14:textId="246D0514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32a.</w:t>
            </w:r>
            <w:r w:rsidRPr="00B34619">
              <w:tab/>
            </w:r>
            <w:r w:rsidRPr="00B34619">
              <w:rPr>
                <w:b/>
                <w:i/>
              </w:rPr>
              <w:t>vítá dohodu přijatou na summitu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Tiraně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snížení cen za roaming;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této souvislosti vyzývá příslušné orgány, soukromé subjekty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všechny zúčastněné strany, aby usnadnily dosažení dohodnutých cílů, jimiž je výrazné snížení roamingových poplatků za data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další snížení vedoucí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cenám blízkým domácím cenám mezi zeměmi západního Balkánu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EU do roku 2027; vítá vstup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platnost první fáze provádění plánu pro roaming mezi zeměmi západního Balkánu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EU;</w:t>
            </w:r>
          </w:p>
        </w:tc>
      </w:tr>
    </w:tbl>
    <w:p w14:paraId="662C50E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D296399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7DEB3B5" w14:textId="64DCCDF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313</w:t>
      </w:r>
      <w:r w:rsidRPr="00B34619">
        <w:rPr>
          <w:rStyle w:val="HideTWBExt"/>
          <w:b w:val="0"/>
        </w:rPr>
        <w:t>&lt;/NumAm&gt;</w:t>
      </w:r>
    </w:p>
    <w:p w14:paraId="45A0F96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Petar Volgin</w:t>
      </w:r>
      <w:r w:rsidRPr="00B34619">
        <w:rPr>
          <w:rStyle w:val="HideTWBExt"/>
          <w:b w:val="0"/>
        </w:rPr>
        <w:t>&lt;/Members&gt;</w:t>
      </w:r>
    </w:p>
    <w:p w14:paraId="4B8CA54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DAE86B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B72EB1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8D00AB4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B22F5E" w14:textId="77777777" w:rsidR="00DF4964" w:rsidRPr="00B34619" w:rsidRDefault="00DF4964" w:rsidP="000C13DD"/>
        </w:tc>
      </w:tr>
      <w:tr w:rsidR="00DF4964" w:rsidRPr="00B34619" w14:paraId="0ACE376E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37884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734942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195B32DD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313142" w14:textId="7777777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33.</w:t>
            </w:r>
            <w:r w:rsidRPr="00B34619">
              <w:tab/>
            </w:r>
            <w:r w:rsidRPr="00B34619">
              <w:rPr>
                <w:b/>
                <w:i/>
              </w:rPr>
              <w:t>znovu připomíná, že je třeba dosáhnout diverzifikace dodávek energie pro Srbsko, aby se snížila jeho závislost na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3B7098" w14:textId="7777777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vypouští se</w:t>
            </w:r>
          </w:p>
        </w:tc>
      </w:tr>
    </w:tbl>
    <w:p w14:paraId="5ABB123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5B792B7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E84472D" w14:textId="771AB328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314</w:t>
      </w:r>
      <w:r w:rsidRPr="00B34619">
        <w:rPr>
          <w:rStyle w:val="HideTWBExt"/>
          <w:b w:val="0"/>
        </w:rPr>
        <w:t>&lt;/NumAm&gt;</w:t>
      </w:r>
    </w:p>
    <w:p w14:paraId="33AB7B3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54A3B09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6BAA47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1443CA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2B7ED68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D6A656" w14:textId="77777777" w:rsidR="00DF4964" w:rsidRPr="00B34619" w:rsidRDefault="00DF4964" w:rsidP="000C13DD"/>
        </w:tc>
      </w:tr>
      <w:tr w:rsidR="00DF4964" w:rsidRPr="00B34619" w14:paraId="60B68A74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1BA98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42F4C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FDE9ED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EA7B80" w14:textId="77777777" w:rsidR="00DF4964" w:rsidRPr="00B34619" w:rsidRDefault="00DF4964" w:rsidP="000C13DD">
            <w:pPr>
              <w:pStyle w:val="Normal6a"/>
            </w:pPr>
            <w:r w:rsidRPr="00B34619">
              <w:t>33.</w:t>
            </w:r>
            <w:r w:rsidRPr="00B34619">
              <w:tab/>
              <w:t>znovu připomíná, že je třeba dosáhnout diverzifikace dodávek energie pro Srbsko, aby se snížila jeho závislost na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90C4E7" w14:textId="169B55CD" w:rsidR="00DF4964" w:rsidRPr="00B34619" w:rsidRDefault="00DF4964" w:rsidP="000C13DD">
            <w:pPr>
              <w:pStyle w:val="Normal6a"/>
            </w:pPr>
            <w:r w:rsidRPr="00B34619">
              <w:t>33.</w:t>
            </w:r>
            <w:r w:rsidRPr="00B34619">
              <w:tab/>
              <w:t xml:space="preserve">znovu připomíná, že je třeba dosáhnout diverzifikace dodávek energie pro Srbsko, aby se snížila jeho závislost na Rusku; </w:t>
            </w:r>
            <w:r w:rsidRPr="00B34619">
              <w:rPr>
                <w:b/>
                <w:i/>
              </w:rPr>
              <w:t>bere na vědomí sankce, které Spojené státy vyhlásily proti společnosti Oil Industry of Serbia (NIS), dceřiné společnosti ruského Gazpromu; vítá dokončení propojovacího plynovodu mezi Srbskem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Bulharskem (IBS)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prosinci 2023; lituje odložení zahájení komerčního provozu IBS;</w:t>
            </w:r>
          </w:p>
        </w:tc>
      </w:tr>
    </w:tbl>
    <w:p w14:paraId="6A819964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08E67D01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D564384" w14:textId="0A5C699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315</w:t>
      </w:r>
      <w:r w:rsidRPr="00B34619">
        <w:rPr>
          <w:rStyle w:val="HideTWBExt"/>
          <w:b w:val="0"/>
        </w:rPr>
        <w:t>&lt;/NumAm&gt;</w:t>
      </w:r>
    </w:p>
    <w:p w14:paraId="4168E29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Stanislav Stoyanov</w:t>
      </w:r>
      <w:r w:rsidRPr="00B34619">
        <w:rPr>
          <w:rStyle w:val="HideTWBExt"/>
          <w:b w:val="0"/>
        </w:rPr>
        <w:t>&lt;/Members&gt;</w:t>
      </w:r>
    </w:p>
    <w:p w14:paraId="6FCA7BB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5F853A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2ACF39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5F426A85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0AF414" w14:textId="77777777" w:rsidR="00DF4964" w:rsidRPr="00B34619" w:rsidRDefault="00DF4964" w:rsidP="000C13DD"/>
        </w:tc>
      </w:tr>
      <w:tr w:rsidR="00DF4964" w:rsidRPr="00B34619" w14:paraId="538A12D7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FD668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54213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5E409B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01AB3A" w14:textId="77777777" w:rsidR="00DF4964" w:rsidRPr="00B34619" w:rsidRDefault="00DF4964" w:rsidP="000C13DD">
            <w:pPr>
              <w:pStyle w:val="Normal6a"/>
            </w:pPr>
            <w:r w:rsidRPr="00B34619">
              <w:t>33.</w:t>
            </w:r>
            <w:r w:rsidRPr="00B34619">
              <w:tab/>
              <w:t>znovu připomíná, že je třeba dosáhnout diverzifikace dodávek energie pro Srbsko, aby se snížila jeho závislost na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12CA35" w14:textId="13ECB440" w:rsidR="00DF4964" w:rsidRPr="00B34619" w:rsidRDefault="00DF4964" w:rsidP="000C13DD">
            <w:pPr>
              <w:pStyle w:val="Normal6a"/>
            </w:pPr>
            <w:r w:rsidRPr="00B34619">
              <w:t>33.</w:t>
            </w:r>
            <w:r w:rsidRPr="00B34619">
              <w:tab/>
              <w:t xml:space="preserve">znovu připomíná, že je třeba dosáhnout diverzifikace dodávek energie pro Srbsko, aby se snížila jeho závislost na Rusku; </w:t>
            </w:r>
            <w:r w:rsidRPr="00B34619">
              <w:rPr>
                <w:b/>
                <w:i/>
              </w:rPr>
              <w:t>opakuje, že je třeba dosáhnout většího pokroku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přeshraniční spolupráci se sousedními zeměmi; vyzývá Srbsko, aby zahájilo provádění činností vyplývajících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memoranda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porozumění týkajícího se spolupráce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oblasti ochrany životního prostředí, jež bylo uzavřeno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Bulharskem;</w:t>
            </w:r>
          </w:p>
        </w:tc>
      </w:tr>
    </w:tbl>
    <w:p w14:paraId="5856006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65B7052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CF0FD5D" w14:textId="3EB284C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316</w:t>
      </w:r>
      <w:r w:rsidRPr="00B34619">
        <w:rPr>
          <w:rStyle w:val="HideTWBExt"/>
          <w:b w:val="0"/>
        </w:rPr>
        <w:t>&lt;/NumAm&gt;</w:t>
      </w:r>
    </w:p>
    <w:p w14:paraId="3434B12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Andrey Kovatchev, Ivaylo Valchev, Lukas Mandl</w:t>
      </w:r>
      <w:r w:rsidRPr="00B34619">
        <w:rPr>
          <w:rStyle w:val="HideTWBExt"/>
          <w:b w:val="0"/>
        </w:rPr>
        <w:t>&lt;/Members&gt;</w:t>
      </w:r>
    </w:p>
    <w:p w14:paraId="647BF86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02F4A6B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7EAB74A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615B001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A7AFF3" w14:textId="77777777" w:rsidR="00DF4964" w:rsidRPr="00B34619" w:rsidRDefault="00DF4964" w:rsidP="000C13DD"/>
        </w:tc>
      </w:tr>
      <w:tr w:rsidR="00DF4964" w:rsidRPr="00B34619" w14:paraId="40C85558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0DEF14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99AE8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503998C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7ED993" w14:textId="77777777" w:rsidR="00DF4964" w:rsidRPr="00B34619" w:rsidRDefault="00DF4964" w:rsidP="000C13DD">
            <w:pPr>
              <w:pStyle w:val="Normal6a"/>
            </w:pPr>
            <w:r w:rsidRPr="00B34619">
              <w:t>33.</w:t>
            </w:r>
            <w:r w:rsidRPr="00B34619">
              <w:tab/>
              <w:t>znovu připomíná, že je třeba dosáhnout diverzifikace dodávek energie pro Srbsko, aby se snížila jeho závislost na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6DB69D" w14:textId="52CCC2FE" w:rsidR="00DF4964" w:rsidRPr="00B34619" w:rsidRDefault="00DF4964" w:rsidP="000C13DD">
            <w:pPr>
              <w:pStyle w:val="Normal6a"/>
            </w:pPr>
            <w:r w:rsidRPr="00B34619">
              <w:t>33.</w:t>
            </w:r>
            <w:r w:rsidRPr="00B34619">
              <w:tab/>
              <w:t xml:space="preserve">znovu připomíná, že je třeba dosáhnout diverzifikace dodávek energie pro Srbsko, aby se snížila jeho závislost na Rusku; </w:t>
            </w:r>
            <w:r w:rsidRPr="00B34619">
              <w:rPr>
                <w:b/>
                <w:i/>
              </w:rPr>
              <w:t>vítá dokončení prací na propojovacím plynovodu mezi Srbskem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Bulharskem; vyzývá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urychlenému dokončení povolovacího procesu, aby byla zajištěna jeho plná funkčnost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acquis Energetického společenství;</w:t>
            </w:r>
          </w:p>
        </w:tc>
      </w:tr>
    </w:tbl>
    <w:p w14:paraId="26267B15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D4CABC6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716687EB" w14:textId="49463FC4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317</w:t>
      </w:r>
      <w:r w:rsidRPr="00B34619">
        <w:rPr>
          <w:rStyle w:val="HideTWBExt"/>
          <w:b w:val="0"/>
        </w:rPr>
        <w:t>&lt;/NumAm&gt;</w:t>
      </w:r>
    </w:p>
    <w:p w14:paraId="05793D08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Danilo Della Valle</w:t>
      </w:r>
      <w:r w:rsidRPr="00B34619">
        <w:rPr>
          <w:rStyle w:val="HideTWBExt"/>
          <w:b w:val="0"/>
        </w:rPr>
        <w:t>&lt;/Members&gt;</w:t>
      </w:r>
    </w:p>
    <w:p w14:paraId="17271CB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2859D4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AEE9B5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277E0B8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CADC9B" w14:textId="77777777" w:rsidR="00DF4964" w:rsidRPr="00B34619" w:rsidRDefault="00DF4964" w:rsidP="000C13DD"/>
        </w:tc>
      </w:tr>
      <w:tr w:rsidR="00DF4964" w:rsidRPr="00B34619" w14:paraId="68628B2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8D6FD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07981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750036F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8197CF" w14:textId="77777777" w:rsidR="00DF4964" w:rsidRPr="00B34619" w:rsidRDefault="00DF4964" w:rsidP="000C13DD">
            <w:pPr>
              <w:pStyle w:val="Normal6a"/>
            </w:pPr>
            <w:r w:rsidRPr="00B34619">
              <w:t>33.</w:t>
            </w:r>
            <w:r w:rsidRPr="00B34619">
              <w:tab/>
              <w:t>znovu připomíná, že je třeba dosáhnout diverzifikace dodávek energie pro Srbsko</w:t>
            </w:r>
            <w:r w:rsidRPr="00B34619">
              <w:rPr>
                <w:b/>
                <w:bCs/>
                <w:i/>
                <w:iCs/>
              </w:rPr>
              <w:t>, aby se snížila jeho závislost na Rusku</w:t>
            </w:r>
            <w:r w:rsidRPr="00B3461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A9B9F7" w14:textId="731D65B0" w:rsidR="00DF4964" w:rsidRPr="00B34619" w:rsidRDefault="00DF4964" w:rsidP="000C13DD">
            <w:pPr>
              <w:pStyle w:val="Normal6a"/>
            </w:pPr>
            <w:r w:rsidRPr="00B34619">
              <w:t>33.</w:t>
            </w:r>
            <w:r w:rsidRPr="00B34619">
              <w:tab/>
              <w:t>znovu připomíná, že je třeba dosáhnout diverzifikace dodávek energie pro Srbsko</w:t>
            </w:r>
            <w:r w:rsidRPr="00B34619">
              <w:rPr>
                <w:b/>
                <w:bCs/>
                <w:i/>
                <w:iCs/>
              </w:rPr>
              <w:t>,</w:t>
            </w:r>
            <w:r w:rsidR="00A246DA">
              <w:rPr>
                <w:b/>
                <w:bCs/>
                <w:i/>
                <w:iCs/>
              </w:rPr>
              <w:t xml:space="preserve"> k </w:t>
            </w:r>
            <w:r w:rsidRPr="00B34619">
              <w:rPr>
                <w:b/>
                <w:bCs/>
                <w:i/>
                <w:iCs/>
              </w:rPr>
              <w:t>čemuž je zapotřebí snížení závislosti na třetích zemích,</w:t>
            </w:r>
            <w:r w:rsidR="00A246DA">
              <w:t xml:space="preserve"> a </w:t>
            </w:r>
            <w:r w:rsidRPr="00B34619">
              <w:rPr>
                <w:b/>
                <w:i/>
              </w:rPr>
              <w:t>začít pracovat na energetické náročnosti budov; konstatuje, že Srbsko podniká kroky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zavedení uhlíkové daně do roku 2027, což je jeden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kroků krok pro připojení se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systému EU ETS;</w:t>
            </w:r>
          </w:p>
        </w:tc>
      </w:tr>
    </w:tbl>
    <w:p w14:paraId="33A096D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32C75D98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55E5F7F" w14:textId="24B935D5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318</w:t>
      </w:r>
      <w:r w:rsidRPr="00B34619">
        <w:rPr>
          <w:rStyle w:val="HideTWBExt"/>
          <w:b w:val="0"/>
        </w:rPr>
        <w:t>&lt;/NumAm&gt;</w:t>
      </w:r>
    </w:p>
    <w:p w14:paraId="3082455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10AB931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135D94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29DE4EEB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B94BDE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864F15" w14:textId="77777777" w:rsidR="00DF4964" w:rsidRPr="00B34619" w:rsidRDefault="00DF4964" w:rsidP="000C13DD"/>
        </w:tc>
      </w:tr>
      <w:tr w:rsidR="00DF4964" w:rsidRPr="00B34619" w14:paraId="2D0666F8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47437B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F48E5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618CD9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A9021F" w14:textId="77777777" w:rsidR="00DF4964" w:rsidRPr="00B34619" w:rsidRDefault="00DF4964" w:rsidP="000C13DD">
            <w:pPr>
              <w:pStyle w:val="Normal6a"/>
            </w:pPr>
            <w:r w:rsidRPr="00B34619">
              <w:t>33.</w:t>
            </w:r>
            <w:r w:rsidRPr="00B34619">
              <w:tab/>
              <w:t xml:space="preserve">znovu připomíná, že je třeba </w:t>
            </w:r>
            <w:r w:rsidRPr="00B34619">
              <w:rPr>
                <w:b/>
                <w:bCs/>
                <w:i/>
                <w:iCs/>
              </w:rPr>
              <w:t>dosáhnout diverzifikace</w:t>
            </w:r>
            <w:r w:rsidRPr="00B34619">
              <w:t xml:space="preserve"> dodávek energie pro Srbsko, aby se snížila jeho závislost na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C34AC9" w14:textId="357E2885" w:rsidR="00DF4964" w:rsidRPr="00B34619" w:rsidRDefault="00DF4964" w:rsidP="000C13DD">
            <w:pPr>
              <w:pStyle w:val="Normal6a"/>
            </w:pPr>
            <w:r w:rsidRPr="00B34619">
              <w:t>33.</w:t>
            </w:r>
            <w:r w:rsidRPr="00B34619">
              <w:tab/>
              <w:t xml:space="preserve">znovu připomíná, že je třeba </w:t>
            </w:r>
            <w:r w:rsidRPr="00B34619">
              <w:rPr>
                <w:b/>
                <w:bCs/>
                <w:i/>
                <w:iCs/>
              </w:rPr>
              <w:t>pokračovat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diverzifikaci</w:t>
            </w:r>
            <w:r w:rsidRPr="00B34619">
              <w:t xml:space="preserve"> dodávek energie pro Srbsko, aby se snížila jeho závislost na Rusku; </w:t>
            </w:r>
            <w:r w:rsidRPr="00B34619">
              <w:rPr>
                <w:b/>
                <w:i/>
              </w:rPr>
              <w:t>vítá, že propojení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Bulharskem je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provozu od poloviny ledna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že se připravuje memorandum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porozumění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Rumunskem na stejné téma;</w:t>
            </w:r>
          </w:p>
        </w:tc>
      </w:tr>
    </w:tbl>
    <w:p w14:paraId="4094327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106198F7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B35EE03" w14:textId="3939E583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319</w:t>
      </w:r>
      <w:r w:rsidRPr="00B34619">
        <w:rPr>
          <w:rStyle w:val="HideTWBExt"/>
          <w:b w:val="0"/>
        </w:rPr>
        <w:t>&lt;/NumAm&gt;</w:t>
      </w:r>
    </w:p>
    <w:p w14:paraId="2EF897F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11EBE03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1064C65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09AD761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67AF71F3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972691" w14:textId="77777777" w:rsidR="00DF4964" w:rsidRPr="00B34619" w:rsidRDefault="00DF4964" w:rsidP="000C13DD"/>
        </w:tc>
      </w:tr>
      <w:tr w:rsidR="00DF4964" w:rsidRPr="00B34619" w14:paraId="6BC5D1F2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B358F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698FFF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54866D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14267B" w14:textId="77777777" w:rsidR="00DF4964" w:rsidRPr="00B34619" w:rsidRDefault="00DF4964" w:rsidP="000C13DD">
            <w:pPr>
              <w:pStyle w:val="Normal6a"/>
            </w:pPr>
            <w:r w:rsidRPr="00B34619">
              <w:t>33.</w:t>
            </w:r>
            <w:r w:rsidRPr="00B34619">
              <w:tab/>
              <w:t xml:space="preserve">znovu připomíná, že je třeba </w:t>
            </w:r>
            <w:r w:rsidRPr="00B34619">
              <w:rPr>
                <w:b/>
                <w:bCs/>
                <w:i/>
                <w:iCs/>
              </w:rPr>
              <w:t>dosáhnout diverzifikace</w:t>
            </w:r>
            <w:r w:rsidRPr="00B34619">
              <w:t xml:space="preserve"> dodávek energie pro Srbsko, aby se snížila jeho závislost na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14F002" w14:textId="4EB6E669" w:rsidR="00DF4964" w:rsidRPr="00B34619" w:rsidRDefault="00DF4964" w:rsidP="000C13DD">
            <w:pPr>
              <w:pStyle w:val="Normal6a"/>
            </w:pPr>
            <w:r w:rsidRPr="00B34619">
              <w:t>33.</w:t>
            </w:r>
            <w:r w:rsidRPr="00B34619">
              <w:tab/>
              <w:t xml:space="preserve">znovu připomíná, že je třeba </w:t>
            </w:r>
            <w:r w:rsidRPr="00B34619">
              <w:rPr>
                <w:b/>
                <w:bCs/>
                <w:i/>
                <w:iCs/>
              </w:rPr>
              <w:t>pokračovat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diverzifikaci</w:t>
            </w:r>
            <w:r w:rsidRPr="00B34619">
              <w:t xml:space="preserve"> dodávek energie pro Srbsko, aby se snížila jeho závislost na Rusku;</w:t>
            </w:r>
          </w:p>
        </w:tc>
      </w:tr>
    </w:tbl>
    <w:p w14:paraId="359D8E49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86853FE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56B306E" w14:textId="4E9DD60C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320</w:t>
      </w:r>
      <w:r w:rsidRPr="00B34619">
        <w:rPr>
          <w:rStyle w:val="HideTWBExt"/>
          <w:b w:val="0"/>
        </w:rPr>
        <w:t>&lt;/NumAm&gt;</w:t>
      </w:r>
    </w:p>
    <w:p w14:paraId="0C2DE13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Tonino Picula</w:t>
      </w:r>
      <w:r w:rsidRPr="00B34619">
        <w:rPr>
          <w:rStyle w:val="HideTWBExt"/>
          <w:b w:val="0"/>
        </w:rPr>
        <w:t>&lt;/Members&gt;</w:t>
      </w:r>
    </w:p>
    <w:p w14:paraId="57262BC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6E6B97D0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0ABEAD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418E074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5C2F43" w14:textId="77777777" w:rsidR="00DF4964" w:rsidRPr="00B34619" w:rsidRDefault="00DF4964" w:rsidP="000C13DD"/>
        </w:tc>
      </w:tr>
      <w:tr w:rsidR="00DF4964" w:rsidRPr="00B34619" w14:paraId="2F105B1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BA7595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3D847D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C116B29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838917" w14:textId="77777777" w:rsidR="00DF4964" w:rsidRPr="00B34619" w:rsidRDefault="00DF4964" w:rsidP="000C13DD">
            <w:pPr>
              <w:pStyle w:val="Normal6a"/>
            </w:pPr>
            <w:r w:rsidRPr="00B34619">
              <w:t>33.</w:t>
            </w:r>
            <w:r w:rsidRPr="00B34619">
              <w:tab/>
              <w:t xml:space="preserve">znovu připomíná, že je třeba </w:t>
            </w:r>
            <w:r w:rsidRPr="00B34619">
              <w:rPr>
                <w:b/>
                <w:bCs/>
                <w:i/>
                <w:iCs/>
              </w:rPr>
              <w:t>dosáhnout diverzifikace</w:t>
            </w:r>
            <w:r w:rsidRPr="00B34619">
              <w:t xml:space="preserve"> dodávek energie pro Srbsko, aby se snížila jeho závislost na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2EFFA0" w14:textId="22F002A7" w:rsidR="00DF4964" w:rsidRPr="00B34619" w:rsidRDefault="00DF4964" w:rsidP="000C13DD">
            <w:pPr>
              <w:pStyle w:val="Normal6a"/>
            </w:pPr>
            <w:r w:rsidRPr="00B34619">
              <w:t>33.</w:t>
            </w:r>
            <w:r w:rsidRPr="00B34619">
              <w:tab/>
              <w:t xml:space="preserve">znovu připomíná, že je třeba </w:t>
            </w:r>
            <w:r w:rsidRPr="00B34619">
              <w:rPr>
                <w:b/>
                <w:bCs/>
                <w:i/>
                <w:iCs/>
              </w:rPr>
              <w:t>pokračovat</w:t>
            </w:r>
            <w:r w:rsidR="00A246DA">
              <w:rPr>
                <w:b/>
                <w:bCs/>
                <w:i/>
                <w:iCs/>
              </w:rPr>
              <w:t xml:space="preserve"> v </w:t>
            </w:r>
            <w:r w:rsidRPr="00B34619">
              <w:rPr>
                <w:b/>
                <w:bCs/>
                <w:i/>
                <w:iCs/>
              </w:rPr>
              <w:t>diverzifikaci</w:t>
            </w:r>
            <w:r w:rsidRPr="00B34619">
              <w:t xml:space="preserve"> dodávek energie pro Srbsko, aby se snížila jeho závislost na Rusku;</w:t>
            </w:r>
          </w:p>
        </w:tc>
      </w:tr>
    </w:tbl>
    <w:p w14:paraId="4348F7B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154BA3E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A79B94A" w14:textId="08B63607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321</w:t>
      </w:r>
      <w:r w:rsidRPr="00B34619">
        <w:rPr>
          <w:rStyle w:val="HideTWBExt"/>
          <w:b w:val="0"/>
        </w:rPr>
        <w:t>&lt;/NumAm&gt;</w:t>
      </w:r>
    </w:p>
    <w:p w14:paraId="7AC5FA6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Sebastian Tynkkynen</w:t>
      </w:r>
      <w:r w:rsidRPr="00B34619">
        <w:rPr>
          <w:rStyle w:val="HideTWBExt"/>
          <w:b w:val="0"/>
        </w:rPr>
        <w:t>&lt;/Members&gt;</w:t>
      </w:r>
    </w:p>
    <w:p w14:paraId="182486A2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C4DAB5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AB26B0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33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05BAD5A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C04675" w14:textId="77777777" w:rsidR="00DF4964" w:rsidRPr="00B34619" w:rsidRDefault="00DF4964" w:rsidP="000C13DD"/>
        </w:tc>
      </w:tr>
      <w:tr w:rsidR="00DF4964" w:rsidRPr="00B34619" w14:paraId="570EBEA0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162E09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F0EF08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54EF58C8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B3ED38" w14:textId="77777777" w:rsidR="00DF4964" w:rsidRPr="00B34619" w:rsidRDefault="00DF4964" w:rsidP="000C13DD">
            <w:pPr>
              <w:pStyle w:val="Normal6a"/>
            </w:pPr>
            <w:r w:rsidRPr="00B34619">
              <w:t>33.</w:t>
            </w:r>
            <w:r w:rsidRPr="00B34619">
              <w:tab/>
              <w:t xml:space="preserve">znovu připomíná, že je třeba </w:t>
            </w:r>
            <w:r w:rsidRPr="00B34619">
              <w:rPr>
                <w:b/>
                <w:bCs/>
                <w:i/>
                <w:iCs/>
              </w:rPr>
              <w:t xml:space="preserve">dosáhnout diverzifikace dodávek </w:t>
            </w:r>
            <w:r w:rsidRPr="00B34619">
              <w:t xml:space="preserve">energie </w:t>
            </w:r>
            <w:r w:rsidRPr="00B34619">
              <w:rPr>
                <w:b/>
                <w:bCs/>
                <w:i/>
                <w:iCs/>
              </w:rPr>
              <w:t>pro Srbsko</w:t>
            </w:r>
            <w:r w:rsidRPr="00B34619">
              <w:t xml:space="preserve">, aby se </w:t>
            </w:r>
            <w:r w:rsidRPr="00B34619">
              <w:rPr>
                <w:b/>
                <w:bCs/>
                <w:i/>
                <w:iCs/>
              </w:rPr>
              <w:t xml:space="preserve">snížila jeho závislost </w:t>
            </w:r>
            <w:r w:rsidRPr="00B34619">
              <w:t>na Rusku;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A0692A" w14:textId="77777777" w:rsidR="00DF4964" w:rsidRPr="00B34619" w:rsidRDefault="00DF4964" w:rsidP="000C13DD">
            <w:pPr>
              <w:pStyle w:val="Normal6a"/>
            </w:pPr>
            <w:r w:rsidRPr="00B34619">
              <w:t>33.</w:t>
            </w:r>
            <w:r w:rsidRPr="00B34619">
              <w:tab/>
              <w:t xml:space="preserve">znovu připomíná, že je </w:t>
            </w:r>
            <w:r w:rsidRPr="00B34619">
              <w:rPr>
                <w:b/>
                <w:bCs/>
                <w:i/>
                <w:iCs/>
              </w:rPr>
              <w:t>důležité, aby Srbsko diverzifikovalo své dodávky</w:t>
            </w:r>
            <w:r w:rsidRPr="00B34619">
              <w:t xml:space="preserve"> energie , aby </w:t>
            </w:r>
            <w:r w:rsidRPr="00B34619">
              <w:rPr>
                <w:b/>
                <w:bCs/>
                <w:i/>
                <w:iCs/>
              </w:rPr>
              <w:t xml:space="preserve">se dokázalo odtrhnout od své závislosti </w:t>
            </w:r>
            <w:r w:rsidRPr="00B34619">
              <w:t>na Rusku;</w:t>
            </w:r>
          </w:p>
        </w:tc>
      </w:tr>
    </w:tbl>
    <w:p w14:paraId="7D2DD97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{FI}</w:t>
      </w:r>
      <w:r w:rsidRPr="00B34619">
        <w:t>fi</w:t>
      </w:r>
      <w:r w:rsidRPr="00B34619">
        <w:rPr>
          <w:rStyle w:val="HideTWBExt"/>
        </w:rPr>
        <w:t>&lt;/Original&gt;</w:t>
      </w:r>
    </w:p>
    <w:p w14:paraId="62FD21F1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240C07E0" w14:textId="21CDE83B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322</w:t>
      </w:r>
      <w:r w:rsidRPr="00B34619">
        <w:rPr>
          <w:rStyle w:val="HideTWBExt"/>
          <w:b w:val="0"/>
        </w:rPr>
        <w:t>&lt;/NumAm&gt;</w:t>
      </w:r>
    </w:p>
    <w:p w14:paraId="7C96D05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Loucas Fourlas</w:t>
      </w:r>
      <w:r w:rsidRPr="00B34619">
        <w:rPr>
          <w:rStyle w:val="HideTWBExt"/>
          <w:b w:val="0"/>
        </w:rPr>
        <w:t>&lt;/Members&gt;</w:t>
      </w:r>
    </w:p>
    <w:p w14:paraId="40C4CEF6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944965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3748AC26" w14:textId="5C18C75C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33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3E29E6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010325" w14:textId="77777777" w:rsidR="00DF4964" w:rsidRPr="00B34619" w:rsidRDefault="00DF4964" w:rsidP="000C13DD"/>
        </w:tc>
      </w:tr>
      <w:tr w:rsidR="00DF4964" w:rsidRPr="00B34619" w14:paraId="3339493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E28D22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4D3D66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6C9A57C5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B9E685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CD509C" w14:textId="52A127B7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33a.</w:t>
            </w:r>
            <w:r w:rsidRPr="00B34619">
              <w:tab/>
            </w:r>
            <w:r w:rsidRPr="00B34619">
              <w:rPr>
                <w:b/>
                <w:i/>
              </w:rPr>
              <w:t>bere na vědomí, že Srbsko usiluje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přistoupení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EU od roku 2012, kdy získalo status kandidátské země; od zahájení přístupových jednání Srbska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lednu 2014 bylo otevřeno 22 ze 35 kapitol; byly otevřeny všechny kapitoly jednání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1. tematickém okruhu týkajícím se základních zásad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všechny kapitoly ve 4. tematickém okruhu týkajícím se zelené agendy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udržitelné konektivity; dvě kapitoly byly předběžně uzavřeny;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červnu 2021 Srbsko přijalo revidovanou metodiku rozšíření;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posledních čtyřech výročních zprávách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Srbsku Evropská komise doporučila všem členským státům, aby daly zelenou otevření 3. tematického okruhu;</w:t>
            </w:r>
          </w:p>
        </w:tc>
      </w:tr>
    </w:tbl>
    <w:p w14:paraId="78261E5E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6967FB73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55265BFE" w14:textId="4D3DF1A0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323</w:t>
      </w:r>
      <w:r w:rsidRPr="00B34619">
        <w:rPr>
          <w:rStyle w:val="HideTWBExt"/>
          <w:b w:val="0"/>
        </w:rPr>
        <w:t>&lt;/NumAm&gt;</w:t>
      </w:r>
    </w:p>
    <w:p w14:paraId="3BA40AB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1F3C20D1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60C3C1F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50F460D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A330E16" w14:textId="5A1E62CA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33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3D5B5060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B04BDE" w14:textId="77777777" w:rsidR="00DF4964" w:rsidRPr="00B34619" w:rsidRDefault="00DF4964" w:rsidP="000C13DD"/>
        </w:tc>
      </w:tr>
      <w:tr w:rsidR="00DF4964" w:rsidRPr="00B34619" w14:paraId="12DBE3B6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274CB6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B6DA27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770EFED3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BB72EB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3464E1" w14:textId="3F90777C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33a.</w:t>
            </w:r>
            <w:r w:rsidRPr="00B34619">
              <w:tab/>
            </w:r>
            <w:r w:rsidRPr="00B34619">
              <w:rPr>
                <w:b/>
                <w:i/>
              </w:rPr>
              <w:t>bere na vědomí přijetí zákona</w:t>
            </w:r>
            <w:r w:rsidR="00A246DA">
              <w:rPr>
                <w:b/>
                <w:i/>
              </w:rPr>
              <w:t xml:space="preserve"> o </w:t>
            </w:r>
            <w:r w:rsidRPr="00B34619">
              <w:rPr>
                <w:b/>
                <w:i/>
              </w:rPr>
              <w:t>posuzování vlivů na životní prostředí jako pozitivní krok směrem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ochraně životního prostředí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Srbsku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zároveň vyjadřuje politování nad tím, že nový zákon není plně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souladu</w:t>
            </w:r>
            <w:r w:rsidR="00A246DA">
              <w:rPr>
                <w:b/>
                <w:i/>
              </w:rPr>
              <w:t xml:space="preserve"> s </w:t>
            </w:r>
            <w:r w:rsidRPr="00B34619">
              <w:rPr>
                <w:b/>
                <w:i/>
              </w:rPr>
              <w:t>příslušnou směrnicí EU 2014/52/EU, neboť stále připouští možnost, aby významné projekty byly realizovány bez komplexní kontroly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hlediska životního prostředí;</w:t>
            </w:r>
          </w:p>
        </w:tc>
      </w:tr>
    </w:tbl>
    <w:p w14:paraId="1552E4D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2822774F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D47CBB1" w14:textId="1D54425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324</w:t>
      </w:r>
      <w:r w:rsidRPr="00B34619">
        <w:rPr>
          <w:rStyle w:val="HideTWBExt"/>
          <w:b w:val="0"/>
        </w:rPr>
        <w:t>&lt;/NumAm&gt;</w:t>
      </w:r>
    </w:p>
    <w:p w14:paraId="565E35C4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774192B1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29A57F1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4D0A949D" w14:textId="2D553BB0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33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16BE90F9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F42866" w14:textId="77777777" w:rsidR="00DF4964" w:rsidRPr="00B34619" w:rsidRDefault="00DF4964" w:rsidP="000C13DD"/>
        </w:tc>
      </w:tr>
      <w:tr w:rsidR="00DF4964" w:rsidRPr="00B34619" w14:paraId="5F0413EA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CC519D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63AD81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A39132B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7CE0FC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CFE961" w14:textId="202B32A3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33a.</w:t>
            </w:r>
            <w:r w:rsidRPr="00B34619">
              <w:tab/>
            </w:r>
            <w:r w:rsidRPr="00B34619">
              <w:rPr>
                <w:b/>
                <w:i/>
              </w:rPr>
              <w:t>konstatuje, že opatření týkající se provádění třetího energetického balíčku pro zemní plyn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současné době čeká na rozhodnutí Agentury EU pro spolupráci energetických regulačních orgánů;</w:t>
            </w:r>
          </w:p>
        </w:tc>
      </w:tr>
    </w:tbl>
    <w:p w14:paraId="3AA125CC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5333E065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08346201" w14:textId="3DCCC426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325</w:t>
      </w:r>
      <w:r w:rsidRPr="00B34619">
        <w:rPr>
          <w:rStyle w:val="HideTWBExt"/>
          <w:b w:val="0"/>
        </w:rPr>
        <w:t>&lt;/NumAm&gt;</w:t>
      </w:r>
    </w:p>
    <w:p w14:paraId="5CA075A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Nicolás Pascual de la Parte</w:t>
      </w:r>
      <w:r w:rsidRPr="00B34619">
        <w:rPr>
          <w:rStyle w:val="HideTWBExt"/>
          <w:b w:val="0"/>
        </w:rPr>
        <w:t>&lt;/Members&gt;</w:t>
      </w:r>
    </w:p>
    <w:p w14:paraId="12CDCDAD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7C58290E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5D2BFBAA" w14:textId="523B6468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33</w:t>
      </w:r>
      <w:r w:rsidR="00A246DA">
        <w:t xml:space="preserve"> a </w:t>
      </w:r>
      <w:r w:rsidRPr="00B34619">
        <w:t>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FB15CCE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629314" w14:textId="77777777" w:rsidR="00DF4964" w:rsidRPr="00B34619" w:rsidRDefault="00DF4964" w:rsidP="000C13DD"/>
        </w:tc>
      </w:tr>
      <w:tr w:rsidR="00DF4964" w:rsidRPr="00B34619" w14:paraId="04B26593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420C1A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D6FCF0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3F173BD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EF5879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21E9E7" w14:textId="6EE4B23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33a.</w:t>
            </w:r>
            <w:r w:rsidRPr="00B34619">
              <w:tab/>
            </w:r>
            <w:r w:rsidRPr="00B34619">
              <w:rPr>
                <w:b/>
                <w:i/>
              </w:rPr>
              <w:t>vyzývá srbskou vládu, aby přehodnotila svůj postoj</w:t>
            </w:r>
            <w:r w:rsidR="00A246DA">
              <w:rPr>
                <w:b/>
                <w:i/>
              </w:rPr>
              <w:t xml:space="preserve"> k </w:t>
            </w:r>
            <w:r w:rsidRPr="00B34619">
              <w:rPr>
                <w:b/>
                <w:i/>
              </w:rPr>
              <w:t>tomu, že společnost Naftna Industrija Srbije (NIS), největší energetickou společnost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zemi, vlastní ruský státní podnik Gazprom;</w:t>
            </w:r>
          </w:p>
        </w:tc>
      </w:tr>
    </w:tbl>
    <w:p w14:paraId="795FFA7A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{ES}</w:t>
      </w:r>
      <w:r w:rsidRPr="00B34619">
        <w:t>es</w:t>
      </w:r>
      <w:r w:rsidRPr="00B34619">
        <w:rPr>
          <w:rStyle w:val="HideTWBExt"/>
        </w:rPr>
        <w:t>&lt;/Original&gt;</w:t>
      </w:r>
    </w:p>
    <w:p w14:paraId="721903D1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4B45F8A" w14:textId="1EE9FB08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326</w:t>
      </w:r>
      <w:r w:rsidRPr="00B34619">
        <w:rPr>
          <w:rStyle w:val="HideTWBExt"/>
          <w:b w:val="0"/>
        </w:rPr>
        <w:t>&lt;/NumAm&gt;</w:t>
      </w:r>
    </w:p>
    <w:p w14:paraId="56C1F94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Vladimir Prebilič</w:t>
      </w:r>
      <w:r w:rsidRPr="00B34619">
        <w:rPr>
          <w:rStyle w:val="HideTWBExt"/>
          <w:b w:val="0"/>
        </w:rPr>
        <w:t>&lt;/Members&gt;</w:t>
      </w:r>
    </w:p>
    <w:p w14:paraId="6A8562A6" w14:textId="77777777" w:rsidR="00DF4964" w:rsidRPr="00B34619" w:rsidRDefault="00DF4964" w:rsidP="00DF4964">
      <w:r w:rsidRPr="00B34619">
        <w:rPr>
          <w:rStyle w:val="HideTWBExt"/>
        </w:rPr>
        <w:t>&lt;AuNomDe&gt;</w:t>
      </w:r>
      <w:r w:rsidRPr="00B34619">
        <w:rPr>
          <w:rStyle w:val="HideTWBInt"/>
        </w:rPr>
        <w:t>{Greens/EFA}</w:t>
      </w:r>
      <w:r w:rsidRPr="00B34619">
        <w:t>za skupinu Verts/ALE</w:t>
      </w:r>
      <w:r w:rsidRPr="00B34619">
        <w:rPr>
          <w:rStyle w:val="HideTWBExt"/>
        </w:rPr>
        <w:t>&lt;/AuNomDe&gt;</w:t>
      </w:r>
    </w:p>
    <w:p w14:paraId="1A26612F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4D6B0A9C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1E82E7E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33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75EC461B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074B9B" w14:textId="77777777" w:rsidR="00DF4964" w:rsidRPr="00B34619" w:rsidRDefault="00DF4964" w:rsidP="000C13DD"/>
        </w:tc>
      </w:tr>
      <w:tr w:rsidR="00DF4964" w:rsidRPr="00B34619" w14:paraId="5734080F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4A80FC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42EABC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06196C16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261885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875D78" w14:textId="76537C5F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33b.</w:t>
            </w:r>
            <w:r w:rsidRPr="00B34619">
              <w:tab/>
            </w:r>
            <w:r w:rsidRPr="00B34619">
              <w:rPr>
                <w:b/>
                <w:i/>
              </w:rPr>
              <w:t>znovu opakuje, že je třeba vymezit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důsledně spravovat chráněná území, zejména ta, která jsou označena jako oblasti významné</w:t>
            </w:r>
            <w:r w:rsidR="00A246DA">
              <w:rPr>
                <w:b/>
                <w:i/>
              </w:rPr>
              <w:t xml:space="preserve"> z </w:t>
            </w:r>
            <w:r w:rsidRPr="00B34619">
              <w:rPr>
                <w:b/>
                <w:i/>
              </w:rPr>
              <w:t>hlediska ptactva (IBA), kde je zakázána jakákoliv forma lovu ptáků; požaduje, aby byla věnována zvláštní pozornost stěžejním lokalitám, jako je Labudovo okno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významné rybníky, kde je třeba zlepšit vymáhání právním předpisům proti pytláctví;</w:t>
            </w:r>
          </w:p>
        </w:tc>
      </w:tr>
    </w:tbl>
    <w:p w14:paraId="185447E6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74570AD0" w14:textId="77777777" w:rsidR="00752052" w:rsidRPr="00B34619" w:rsidRDefault="00DF4964" w:rsidP="00DF4964">
      <w:r w:rsidRPr="00B34619">
        <w:rPr>
          <w:rStyle w:val="HideTWBExt"/>
        </w:rPr>
        <w:t>&lt;/Amend&gt;</w:t>
      </w:r>
    </w:p>
    <w:p w14:paraId="4A46B2B7" w14:textId="4A118E19" w:rsidR="00DF4964" w:rsidRPr="00B34619" w:rsidRDefault="00DF4964" w:rsidP="00DF4964">
      <w:pPr>
        <w:pStyle w:val="AmNumberTabs"/>
      </w:pPr>
      <w:r w:rsidRPr="00B34619">
        <w:rPr>
          <w:rStyle w:val="HideTWBExt"/>
          <w:b w:val="0"/>
        </w:rPr>
        <w:t>&lt;Amend&gt;</w:t>
      </w:r>
      <w:r w:rsidRPr="00B34619">
        <w:t>Pozměňovací návrh</w:t>
      </w:r>
      <w:r w:rsidRPr="00B34619">
        <w:tab/>
      </w:r>
      <w:r w:rsidRPr="00B34619">
        <w:tab/>
      </w:r>
      <w:r w:rsidRPr="00B34619">
        <w:rPr>
          <w:rStyle w:val="HideTWBExt"/>
          <w:b w:val="0"/>
        </w:rPr>
        <w:t>&lt;NumAm&gt;</w:t>
      </w:r>
      <w:r w:rsidR="000C13DD" w:rsidRPr="000C13DD">
        <w:t>327</w:t>
      </w:r>
      <w:r w:rsidRPr="00B34619">
        <w:rPr>
          <w:rStyle w:val="HideTWBExt"/>
          <w:b w:val="0"/>
        </w:rPr>
        <w:t>&lt;/NumAm&gt;</w:t>
      </w:r>
    </w:p>
    <w:p w14:paraId="1542F8B7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&lt;RepeatBlock-By&gt;&lt;Members&gt;</w:t>
      </w:r>
      <w:r w:rsidRPr="00B34619">
        <w:t>Kinga Gál, Annamária Vicsek, András László, Viktória Ferenc</w:t>
      </w:r>
      <w:r w:rsidRPr="00B34619">
        <w:rPr>
          <w:rStyle w:val="HideTWBExt"/>
          <w:b w:val="0"/>
        </w:rPr>
        <w:t>&lt;/Members&gt;</w:t>
      </w:r>
    </w:p>
    <w:p w14:paraId="454C3CFA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&lt;/RepeatBlock-By&gt;</w:t>
      </w:r>
    </w:p>
    <w:p w14:paraId="18CC1B03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&lt;DocAmend&gt;</w:t>
      </w:r>
      <w:r w:rsidRPr="00B34619">
        <w:t>Návrh usnesení</w:t>
      </w:r>
      <w:r w:rsidRPr="00B34619">
        <w:rPr>
          <w:rStyle w:val="HideTWBExt"/>
          <w:b w:val="0"/>
        </w:rPr>
        <w:t>&lt;/DocAmend&gt;</w:t>
      </w:r>
    </w:p>
    <w:p w14:paraId="693513E9" w14:textId="77777777" w:rsidR="00DF4964" w:rsidRPr="00B34619" w:rsidRDefault="00DF4964" w:rsidP="00DF4964">
      <w:pPr>
        <w:pStyle w:val="NormalBold"/>
      </w:pPr>
      <w:r w:rsidRPr="00B34619">
        <w:rPr>
          <w:rStyle w:val="HideTWBExt"/>
          <w:b w:val="0"/>
        </w:rPr>
        <w:t>&lt;Article&gt;</w:t>
      </w:r>
      <w:r w:rsidRPr="00B34619">
        <w:t>Bod 33 b (nový)</w:t>
      </w:r>
      <w:r w:rsidRPr="00B3461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F4964" w:rsidRPr="00B34619" w14:paraId="0B49EE72" w14:textId="77777777" w:rsidTr="000C13DD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49B8F9" w14:textId="77777777" w:rsidR="00DF4964" w:rsidRPr="00B34619" w:rsidRDefault="00DF4964" w:rsidP="000C13DD"/>
        </w:tc>
      </w:tr>
      <w:tr w:rsidR="00DF4964" w:rsidRPr="00B34619" w14:paraId="6B0FA159" w14:textId="77777777" w:rsidTr="000C13DD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4D318E" w14:textId="77777777" w:rsidR="00DF4964" w:rsidRPr="00B34619" w:rsidRDefault="00DF4964" w:rsidP="000C13DD">
            <w:pPr>
              <w:pStyle w:val="AmColumnHeading"/>
            </w:pPr>
            <w:r w:rsidRPr="00B34619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72D985" w14:textId="77777777" w:rsidR="00DF4964" w:rsidRPr="00B34619" w:rsidRDefault="00DF4964" w:rsidP="000C13DD">
            <w:pPr>
              <w:pStyle w:val="AmColumnHeading"/>
            </w:pPr>
            <w:r w:rsidRPr="00B34619">
              <w:t>Pozměňovací návrh</w:t>
            </w:r>
          </w:p>
        </w:tc>
      </w:tr>
      <w:tr w:rsidR="00DF4964" w:rsidRPr="00B34619" w14:paraId="40F1D87A" w14:textId="77777777" w:rsidTr="000C13DD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ADD1F6" w14:textId="77777777" w:rsidR="00DF4964" w:rsidRPr="00B34619" w:rsidRDefault="00DF4964" w:rsidP="000C13DD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5CA34F" w14:textId="09212F26" w:rsidR="00DF4964" w:rsidRPr="00B34619" w:rsidRDefault="00DF4964" w:rsidP="000C13DD">
            <w:pPr>
              <w:pStyle w:val="Normal6a"/>
            </w:pPr>
            <w:r w:rsidRPr="00B34619">
              <w:rPr>
                <w:b/>
                <w:i/>
              </w:rPr>
              <w:t>33b.</w:t>
            </w:r>
            <w:r w:rsidRPr="00B34619">
              <w:tab/>
            </w:r>
            <w:r w:rsidRPr="00B34619">
              <w:rPr>
                <w:b/>
                <w:i/>
              </w:rPr>
              <w:t>vítá projekty, jako je železnice mezi Bělehradem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Budapeští, které výrazně zlepšují nízkouhlíkovou konektivitu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regionu</w:t>
            </w:r>
            <w:r w:rsidR="00A246DA">
              <w:rPr>
                <w:b/>
                <w:i/>
              </w:rPr>
              <w:t xml:space="preserve"> a </w:t>
            </w:r>
            <w:r w:rsidRPr="00B34619">
              <w:rPr>
                <w:b/>
                <w:i/>
              </w:rPr>
              <w:t>zároveň umožňují další posílení tolik potřebného obchodu</w:t>
            </w:r>
            <w:r w:rsidR="00A246DA">
              <w:rPr>
                <w:b/>
                <w:i/>
              </w:rPr>
              <w:t xml:space="preserve"> v </w:t>
            </w:r>
            <w:r w:rsidRPr="00B34619">
              <w:rPr>
                <w:b/>
                <w:i/>
              </w:rPr>
              <w:t>regionu;</w:t>
            </w:r>
          </w:p>
        </w:tc>
      </w:tr>
    </w:tbl>
    <w:p w14:paraId="190AA4CD" w14:textId="77777777" w:rsidR="00DF4964" w:rsidRPr="00B34619" w:rsidRDefault="00DF4964" w:rsidP="00DF4964">
      <w:pPr>
        <w:pStyle w:val="AmOrLang"/>
      </w:pPr>
      <w:r w:rsidRPr="00B34619">
        <w:t xml:space="preserve">Or. </w:t>
      </w:r>
      <w:r w:rsidRPr="00B34619">
        <w:rPr>
          <w:rStyle w:val="HideTWBExt"/>
        </w:rPr>
        <w:t>&lt;Original&gt;</w:t>
      </w:r>
      <w:r w:rsidRPr="00B34619">
        <w:rPr>
          <w:rStyle w:val="HideTWBInt"/>
        </w:rPr>
        <w:t>{EN}</w:t>
      </w:r>
      <w:r w:rsidRPr="00B34619">
        <w:t>en</w:t>
      </w:r>
      <w:r w:rsidRPr="00B34619">
        <w:rPr>
          <w:rStyle w:val="HideTWBExt"/>
        </w:rPr>
        <w:t>&lt;/Original&gt;</w:t>
      </w:r>
    </w:p>
    <w:p w14:paraId="48611634" w14:textId="77777777" w:rsidR="00DF4964" w:rsidRPr="00B34619" w:rsidRDefault="00DF4964" w:rsidP="00DF4964">
      <w:r w:rsidRPr="00B34619">
        <w:rPr>
          <w:rStyle w:val="HideTWBExt"/>
        </w:rPr>
        <w:t>&lt;/Amend&gt;</w:t>
      </w:r>
    </w:p>
    <w:p w14:paraId="4F9D988A" w14:textId="77777777" w:rsidR="00752052" w:rsidRPr="00B34619" w:rsidRDefault="00DF4964" w:rsidP="00DF4964">
      <w:r w:rsidRPr="00B34619">
        <w:rPr>
          <w:rStyle w:val="HideTWBExt"/>
        </w:rPr>
        <w:t>&lt;/RepeatBlock-Amend&gt;</w:t>
      </w:r>
    </w:p>
    <w:sectPr w:rsidR="00752052" w:rsidRPr="00B34619" w:rsidSect="005C3C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134" w:right="1417" w:bottom="1417" w:left="1417" w:header="113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9F9A73" w14:textId="77777777" w:rsidR="000C13DD" w:rsidRPr="00B34619" w:rsidRDefault="000C13DD">
      <w:r w:rsidRPr="00B34619">
        <w:separator/>
      </w:r>
    </w:p>
  </w:endnote>
  <w:endnote w:type="continuationSeparator" w:id="0">
    <w:p w14:paraId="4301834A" w14:textId="77777777" w:rsidR="000C13DD" w:rsidRPr="00B34619" w:rsidRDefault="000C13DD">
      <w:r w:rsidRPr="00B3461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F2299" w14:textId="559DF0BE" w:rsidR="000C13DD" w:rsidRPr="00B34619" w:rsidRDefault="000C13DD" w:rsidP="005C3CD9">
    <w:pPr>
      <w:pStyle w:val="EPFooter"/>
    </w:pPr>
    <w:r w:rsidRPr="00B34619">
      <w:t>PE</w:t>
    </w:r>
    <w:r w:rsidRPr="00B34619">
      <w:rPr>
        <w:rStyle w:val="HideTWBExt"/>
      </w:rPr>
      <w:t>&lt;NoPE&gt;</w:t>
    </w:r>
    <w:r w:rsidRPr="00B34619">
      <w:t>770.161</w:t>
    </w:r>
    <w:r w:rsidRPr="00B34619">
      <w:rPr>
        <w:rStyle w:val="HideTWBExt"/>
      </w:rPr>
      <w:t>&lt;/NoPE&gt;&lt;Version&gt;</w:t>
    </w:r>
    <w:r w:rsidRPr="00B34619">
      <w:t>v02-00</w:t>
    </w:r>
    <w:r w:rsidRPr="00B34619">
      <w:rPr>
        <w:rStyle w:val="HideTWBExt"/>
      </w:rPr>
      <w:t>&lt;/Version&gt;</w:t>
    </w:r>
    <w:r w:rsidRPr="00B34619">
      <w:tab/>
    </w:r>
    <w:r w:rsidRPr="00B34619">
      <w:fldChar w:fldCharType="begin"/>
    </w:r>
    <w:r w:rsidRPr="00B34619">
      <w:instrText xml:space="preserve"> PAGE  \* MERGEFORMAT </w:instrText>
    </w:r>
    <w:r w:rsidRPr="00B34619">
      <w:fldChar w:fldCharType="separate"/>
    </w:r>
    <w:r w:rsidR="005E02E0">
      <w:rPr>
        <w:noProof/>
      </w:rPr>
      <w:t>2</w:t>
    </w:r>
    <w:r w:rsidRPr="00B34619">
      <w:fldChar w:fldCharType="end"/>
    </w:r>
    <w:r w:rsidRPr="00B34619">
      <w:t>/</w:t>
    </w:r>
    <w:r w:rsidR="005E02E0">
      <w:fldChar w:fldCharType="begin"/>
    </w:r>
    <w:r w:rsidR="005E02E0">
      <w:instrText xml:space="preserve"> NUMPAGES  \* MERGEFORMAT </w:instrText>
    </w:r>
    <w:r w:rsidR="005E02E0">
      <w:fldChar w:fldCharType="separate"/>
    </w:r>
    <w:r w:rsidR="005E02E0">
      <w:rPr>
        <w:noProof/>
      </w:rPr>
      <w:t>163</w:t>
    </w:r>
    <w:r w:rsidR="005E02E0">
      <w:rPr>
        <w:noProof/>
      </w:rPr>
      <w:fldChar w:fldCharType="end"/>
    </w:r>
    <w:r w:rsidRPr="00B34619">
      <w:tab/>
    </w:r>
    <w:r w:rsidRPr="00B34619">
      <w:rPr>
        <w:rStyle w:val="HideTWBExt"/>
      </w:rPr>
      <w:t>&lt;PathFdR&gt;</w:t>
    </w:r>
    <w:r w:rsidRPr="00B34619">
      <w:t>AM\1316948CS.docx</w:t>
    </w:r>
    <w:r w:rsidRPr="00B34619">
      <w:rPr>
        <w:rStyle w:val="HideTWBExt"/>
      </w:rPr>
      <w:t>&lt;/PathFdR&gt;</w:t>
    </w:r>
  </w:p>
  <w:p w14:paraId="3EAC0BBC" w14:textId="242DA3DD" w:rsidR="000C13DD" w:rsidRPr="00B34619" w:rsidRDefault="000C13DD" w:rsidP="005C3CD9">
    <w:pPr>
      <w:pStyle w:val="EPFooter2"/>
    </w:pPr>
    <w:r w:rsidRPr="00B34619">
      <w:t>CS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791A9" w14:textId="0E5A6EF0" w:rsidR="000C13DD" w:rsidRPr="00B34619" w:rsidRDefault="000C13DD" w:rsidP="005C3CD9">
    <w:pPr>
      <w:pStyle w:val="EPFooter"/>
    </w:pPr>
    <w:r w:rsidRPr="00B34619">
      <w:rPr>
        <w:rStyle w:val="HideTWBExt"/>
      </w:rPr>
      <w:t>&lt;PathFdR&gt;</w:t>
    </w:r>
    <w:r w:rsidRPr="00B34619">
      <w:t>AM\1316948CS.docx</w:t>
    </w:r>
    <w:r w:rsidRPr="00B34619">
      <w:rPr>
        <w:rStyle w:val="HideTWBExt"/>
      </w:rPr>
      <w:t>&lt;/PathFdR&gt;</w:t>
    </w:r>
    <w:r w:rsidRPr="00B34619">
      <w:tab/>
    </w:r>
    <w:r w:rsidRPr="00B34619">
      <w:fldChar w:fldCharType="begin"/>
    </w:r>
    <w:r w:rsidRPr="00B34619">
      <w:instrText xml:space="preserve"> PAGE  \* MERGEFORMAT </w:instrText>
    </w:r>
    <w:r w:rsidRPr="00B34619">
      <w:fldChar w:fldCharType="separate"/>
    </w:r>
    <w:r w:rsidR="005E02E0">
      <w:rPr>
        <w:noProof/>
      </w:rPr>
      <w:t>163</w:t>
    </w:r>
    <w:r w:rsidRPr="00B34619">
      <w:fldChar w:fldCharType="end"/>
    </w:r>
    <w:r w:rsidRPr="00B34619">
      <w:t>/</w:t>
    </w:r>
    <w:r w:rsidR="005E02E0">
      <w:fldChar w:fldCharType="begin"/>
    </w:r>
    <w:r w:rsidR="005E02E0">
      <w:instrText xml:space="preserve"> NUMPAGES  \* MERGEFORMAT </w:instrText>
    </w:r>
    <w:r w:rsidR="005E02E0">
      <w:fldChar w:fldCharType="separate"/>
    </w:r>
    <w:r w:rsidR="005E02E0">
      <w:rPr>
        <w:noProof/>
      </w:rPr>
      <w:t>163</w:t>
    </w:r>
    <w:r w:rsidR="005E02E0">
      <w:rPr>
        <w:noProof/>
      </w:rPr>
      <w:fldChar w:fldCharType="end"/>
    </w:r>
    <w:r w:rsidRPr="00B34619">
      <w:tab/>
      <w:t>PE</w:t>
    </w:r>
    <w:r w:rsidRPr="00B34619">
      <w:rPr>
        <w:rStyle w:val="HideTWBExt"/>
      </w:rPr>
      <w:t>&lt;NoPE&gt;</w:t>
    </w:r>
    <w:r w:rsidRPr="00B34619">
      <w:t>770.161</w:t>
    </w:r>
    <w:r w:rsidRPr="00B34619">
      <w:rPr>
        <w:rStyle w:val="HideTWBExt"/>
      </w:rPr>
      <w:t>&lt;/NoPE&gt;&lt;Version&gt;</w:t>
    </w:r>
    <w:r w:rsidRPr="00B34619">
      <w:t>v02-00</w:t>
    </w:r>
    <w:r w:rsidRPr="00B34619">
      <w:rPr>
        <w:rStyle w:val="HideTWBExt"/>
      </w:rPr>
      <w:t>&lt;/Version&gt;</w:t>
    </w:r>
  </w:p>
  <w:p w14:paraId="1D72D75D" w14:textId="697863B8" w:rsidR="000C13DD" w:rsidRPr="00B34619" w:rsidRDefault="000C13DD" w:rsidP="005C3CD9">
    <w:pPr>
      <w:pStyle w:val="EPFooter2"/>
    </w:pPr>
    <w:r w:rsidRPr="00B34619">
      <w:tab/>
    </w:r>
    <w:r w:rsidRPr="00B34619">
      <w:tab/>
      <w:t>CS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1939F" w14:textId="77777777" w:rsidR="000C13DD" w:rsidRPr="00B34619" w:rsidRDefault="000C13DD" w:rsidP="005C3CD9">
    <w:pPr>
      <w:pStyle w:val="EPFooter"/>
    </w:pPr>
    <w:r w:rsidRPr="00B34619">
      <w:rPr>
        <w:rStyle w:val="HideTWBExt"/>
      </w:rPr>
      <w:t>&lt;PathFdR&gt;</w:t>
    </w:r>
    <w:r w:rsidRPr="00B34619">
      <w:t>AM\1316948CS.docx</w:t>
    </w:r>
    <w:r w:rsidRPr="00B34619">
      <w:rPr>
        <w:rStyle w:val="HideTWBExt"/>
      </w:rPr>
      <w:t>&lt;/PathFdR&gt;</w:t>
    </w:r>
    <w:r w:rsidRPr="00B34619">
      <w:tab/>
    </w:r>
    <w:r w:rsidRPr="00B34619">
      <w:tab/>
      <w:t>PE</w:t>
    </w:r>
    <w:r w:rsidRPr="00B34619">
      <w:rPr>
        <w:rStyle w:val="HideTWBExt"/>
      </w:rPr>
      <w:t>&lt;NoPE&gt;</w:t>
    </w:r>
    <w:r w:rsidRPr="00B34619">
      <w:t>770.161</w:t>
    </w:r>
    <w:r w:rsidRPr="00B34619">
      <w:rPr>
        <w:rStyle w:val="HideTWBExt"/>
      </w:rPr>
      <w:t>&lt;/NoPE&gt;&lt;Version&gt;</w:t>
    </w:r>
    <w:r w:rsidRPr="00B34619">
      <w:t>v02-00</w:t>
    </w:r>
    <w:r w:rsidRPr="00B34619">
      <w:rPr>
        <w:rStyle w:val="HideTWBExt"/>
      </w:rPr>
      <w:t>&lt;/Version&gt;</w:t>
    </w:r>
  </w:p>
  <w:p w14:paraId="1F397F9E" w14:textId="37ABAEF5" w:rsidR="000C13DD" w:rsidRPr="00B34619" w:rsidRDefault="000C13DD" w:rsidP="005C3CD9">
    <w:pPr>
      <w:pStyle w:val="EPFooter2"/>
    </w:pPr>
    <w:r w:rsidRPr="00B34619">
      <w:t>CS</w:t>
    </w:r>
    <w:r w:rsidRPr="00B34619">
      <w:tab/>
    </w:r>
    <w:r w:rsidRPr="00B34619">
      <w:rPr>
        <w:b w:val="0"/>
        <w:i/>
        <w:color w:val="C0C0C0"/>
        <w:sz w:val="22"/>
      </w:rPr>
      <w:t>Jednotná v rozmanitosti</w:t>
    </w:r>
    <w:r w:rsidRPr="00B34619">
      <w:tab/>
      <w:t>CS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9C2F29" w14:textId="77777777" w:rsidR="000C13DD" w:rsidRPr="00B34619" w:rsidRDefault="000C13DD">
      <w:r w:rsidRPr="00B34619">
        <w:separator/>
      </w:r>
    </w:p>
  </w:footnote>
  <w:footnote w:type="continuationSeparator" w:id="0">
    <w:p w14:paraId="11DCD402" w14:textId="77777777" w:rsidR="000C13DD" w:rsidRPr="00B34619" w:rsidRDefault="000C13DD">
      <w:r w:rsidRPr="00B3461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3A8B07" w14:textId="77777777" w:rsidR="000C13DD" w:rsidRDefault="000C13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BF1E6" w14:textId="77777777" w:rsidR="000C13DD" w:rsidRDefault="000C13D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3A2C2" w14:textId="77777777" w:rsidR="000C13DD" w:rsidRDefault="000C13D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40430 HideTWBExt;}{\s16\qr \li0\ri0\sb240\sa240\nowidctlpar\wrapdefault\aspalpha\aspnum\faauto\adjustright\rin0\lin0\itap0 \rtlch\fcs1 \af0\afs20\alang1025 \ltrch\fcs0 _x000d__x000a_\fs24\lang2057\langfe2057\cgrid\langnp2057\langfenp2057 \sbasedon0 \snext16 \spriority0 \styrsid1140430 AmOrLang;}{\s17\ql \li0\ri0\sa120\nowidctlpar\wrapdefault\aspalpha\aspnum\faauto\adjustright\rin0\lin0\itap0 \rtlch\fcs1 \af0\afs20\alang1025 _x000d__x000a_\ltrch\fcs0 \fs24\lang2057\langfe2057\cgrid\langnp2057\langfenp2057 \sbasedon0 \snext17 \spriority0 \styrsid1140430 Normal6a;}{\s18\ql \li0\ri0\nowidctlpar\wrapdefault\aspalpha\aspnum\faauto\adjustright\rin0\lin0\itap0 \rtlch\fcs1 \af0\afs20\alang1025 _x000d__x000a_\ltrch\fcs0 \b\fs24\lang2057\langfe2057\cgrid\langnp2057\langfenp2057 \sbasedon0 \snext18 \spriority0 \styrsid1140430 NormalBold;}{\s19\qc \li0\ri0\sa240\nowidctlpar\wrapdefault\aspalpha\aspnum\faauto\adjustright\rin0\lin0\itap0 \rtlch\fcs1 _x000d__x000a_\af0\afs20\alang1025 \ltrch\fcs0 \i\fs24\lang2057\langfe2057\cgrid\langnp2057\langfenp2057 \sbasedon0 \snext19 \spriority0 \styrsid1140430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1140430 AmNumberTabs;}}{\*\rsidtbl \rsid24658\rsid358857\rsid735077\rsid787282\rsid1140430\rsid2892074\rsid3622648\rsid4666813\rsid5708216_x000d__x000a_\rsid6641733\rsid7553164\rsid8465581\rsid8681905\rsid8724649\rsid9636012\rsid9862312\rsid11215221\rsid11370291\rsid11434737\rsid11607138\rsid11824949\rsid12154954\rsid12213393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7\min21}_x000d__x000a_{\revtim\yr2019\mo7\dy3\hr17\min21}{\version1}{\edmins0}{\nofpages1}{\nofwords25}{\nofchars291}{\*\company European Parliament}{\nofcharsws29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4043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22133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1140430 \rtlch\fcs1 \af0\afs20\alang1025 \ltrch\fcs0 \b\fs24\lang2057\langfe2057\cgrid\langnp2057\langfenp2057 {\rtlch\fcs1 \af0 \ltrch\fcs0 \cs15\b0\v\f1\fs20\cf9\lang1024\langfe1024\noproof\insrsid1140430\charrsid4417459 _x000d__x000a_{\*\bkmkstart restart}&lt;Amend&gt;}{\rtlch\fcs1 \af0 \ltrch\fcs0 \insrsid1140430\charrsid1799708 [ZAMENDMENT]}{\rtlch\fcs1 \af0 \ltrch\fcs0 \insrsid1140430 \tab \tab }{\rtlch\fcs1 \af0 \ltrch\fcs0 _x000d__x000a_\cs15\b0\v\f1\fs20\cf9\lang1024\langfe1024\noproof\insrsid1140430\charrsid4417459 &lt;NumAm&gt;}{\rtlch\fcs1 \af0 \ltrch\fcs0 \insrsid1140430\charrsid1799708 [ZNRAM]}{\rtlch\fcs1 \af0 \ltrch\fcs0 _x000d__x000a_\cs15\b0\v\f1\fs20\cf9\lang1024\langfe1024\noproof\insrsid1140430\charrsid4417459 &lt;/NumAm&gt;}{\rtlch\fcs1 \af0 \ltrch\fcs0 \insrsid1140430\charrsid4080556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14699840 &lt;RepeatBlock-By&gt;}{\rtlch\fcs1 \af0 \ltrch\fcs0 \lang1024\langfe1024\noproof\insrsid1140430\charrsid14699840 [RepeatMembers]}{\rtlch\fcs1 \af0 \ltrch\fcs0 _x000d__x000a_\cs15\b0\v\f1\fs20\cf9\lang1024\langfe1024\noproof\insrsid1140430\charrsid14699840 &lt;Members&gt;}{\rtlch\fcs1 \af0 \ltrch\fcs0 \insrsid1140430\charrsid14699840 [ZMEMBERS]}{\rtlch\fcs1 \af0 \ltrch\fcs0 _x000d__x000a_\cs15\b0\v\f1\fs20\cf9\lang1024\langfe1024\noproof\insrsid1140430\charrsid14699840 &lt;/Members&gt;}{\rtlch\fcs1 \af0 \ltrch\fcs0 \insrsid1140430\charrsid14699840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langnp1043\insrsid1140430\charrsid14424489 &lt;AuNomDe&gt;&lt;OptDel&gt;}{\rtlch\fcs1 \af0 \ltrch\fcs0 \lang1043\langfe2057\langnp1043\insrsid1140430\charrsid14424489 [ZONBEHALF]}{\rtlch\fcs1 \af0 \ltrch\fcs0 _x000d__x000a_\cs15\v\f1\fs20\cf9\lang1024\langfe1024\noproof\langnp1043\insrsid1140430\charrsid14424489 &lt;/OptDel&gt;&lt;/AuNomDe&gt;}{\rtlch\fcs1 \af0 \ltrch\fcs0 \lang1043\langfe2057\langnp1043\insrsid1140430\charrsid14424489 _x000d__x000a_\par }{\rtlch\fcs1 \af0 \ltrch\fcs0 \insrsid1140430\charrsid14699840 &lt;&lt;&lt;}{\rtlch\fcs1 \af0 \ltrch\fcs0 \cs15\v\f1\fs20\cf9\lang1024\langfe1024\noproof\insrsid1140430\charrsid14699840 &lt;/RepeatBlock-By&gt;}{\rtlch\fcs1 \af0 \ltrch\fcs0 _x000d__x000a_\insrsid1140430\charrsid14699840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4737239 &lt;DocAmend&gt;}{\rtlch\fcs1 \af0 \ltrch\fcs0 \insrsid1140430\charrsid1799708 [Z}{\rtlch\fcs1 \af0 \ltrch\fcs0 \insrsid1140430 AMDOC}{\rtlch\fcs1 \af0 \ltrch\fcs0 _x000d__x000a_\insrsid1140430\charrsid1799708 ]}{\rtlch\fcs1 \af0 \ltrch\fcs0 \cs15\b0\v\f1\fs20\cf9\lang1024\langfe1024\noproof\insrsid1140430\charrsid4737239 &lt;/DocAmend&gt;}{\rtlch\fcs1 \af0 \ltrch\fcs0 \insrsid1140430\charrsid1799708 _x000d__x000a_\par }{\rtlch\fcs1 \af0 \ltrch\fcs0 \cs15\b0\v\f1\fs20\cf9\lang1024\langfe1024\noproof\insrsid1140430\charrsid1799708 &lt;Article&gt;}{\rtlch\fcs1 \af0 \ltrch\fcs0 \insrsid1140430\charrsid1799708 [ZAMPART]}{\rtlch\fcs1 \af0 \ltrch\fcs0 _x000d__x000a_\cs15\b0\v\f1\fs20\cf9\lang1024\langfe1024\noproof\insrsid1140430\charrsid1799708 &lt;/Article&gt;}{\rtlch\fcs1 \af0 \ltrch\fcs0 \insrsid1140430\charrsid1799708 _x000d__x000a_\par \ltrrow}\trowd \irow0\irowband0\ltrrow\ts11\trqc\trgaph340\trleft-340\trftsWidth3\trwWidth9752\trftsWidthB3\trpaddl340\trpaddr340\trpaddfl3\trpaddft3\trpaddfb3\trpaddfr3\tblrsid7949889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3053803 \rtlch\fcs1 \af0\afs20\alang1025 _x000d__x000a_\ltrch\fcs0 \fs24\lang2057\langfe2057\cgrid\langnp2057\langfenp2057 {\rtlch\fcs1 \af0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0\irowband0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19\qc \li0\ri0\sa240\keepn\nowidctlpar\intbl\wrapdefault\aspalpha\aspnum\faauto\adjustright\rin0\lin0\pararsid13053803 \rtlch\fcs1 \af0\afs20\alang1025 \ltrch\fcs0 \i\fs24\lang2057\langfe2057\cgrid\langnp2057\langfenp2057 {\rtlch\fcs1 \af0 \ltrch\fcs0 _x000d__x000a_\insrsid1140430\charrsid1799708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40430\charrsid1799708 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7\ql \li0\ri0\sa120\nowidctlpar\intbl\wrapdefault\aspalpha\aspnum\faauto\adjustright\rin0\lin0\pararsid7949889 \rtlch\fcs1 \af0\afs20\alang1025 \ltrch\fcs0 \fs24\lang2057\langfe2057\cgrid\langnp2057\langfenp2057 {\rtlch\fcs1 \af0 \ltrch\fcs0 _x000d__x000a_\insrsid1140430\charrsid1799708 [ZTEXTL]\cell [ZTEXTR]}{\rtlch\fcs1 \af0\afs24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2\irowband2\lastrow 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6\qr \li0\ri0\sb240\sa240\nowidctlpar\wrapdefault\aspalpha\aspnum\faauto\adjustright\rin0\lin0\itap0\pararsid1140430 \rtlch\fcs1 \af0\afs20\alang1025 \ltrch\fcs0 \fs24\lang2057\langfe2057\cgrid\langnp2057\langfenp2057 {\rtlch\fcs1 \af0 \ltrch\fcs0 _x000d__x000a_\insrsid1140430\charrsid1799708 Or. }{\rtlch\fcs1 \af0 \ltrch\fcs0 \cs15\v\f1\fs20\cf9\lang1024\langfe1024\noproof\insrsid1140430\charrsid1799708 &lt;Original&gt;}{\rtlch\fcs1 \af0 \ltrch\fcs0 \insrsid1140430\charrsid1799708 [ZORLANG]}{\rtlch\fcs1 \af0 _x000d__x000a_\ltrch\fcs0 \cs15\v\f1\fs20\cf9\lang1024\langfe1024\noproof\insrsid1140430\charrsid1799708 &lt;/Original&gt;}{\rtlch\fcs1 \af0 \ltrch\fcs0 \insrsid1140430\charrsid1799708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insrsid1140430\charrsid1799708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NonLegReport"/>
    <w:docVar w:name="strSubDir" w:val="1316"/>
    <w:docVar w:name="TXTLANGUE" w:val="CS"/>
    <w:docVar w:name="TXTLANGUEMIN" w:val="cs"/>
    <w:docVar w:name="TXTNRFIRSTAM" w:val="1"/>
    <w:docVar w:name="TXTNRLASTAM" w:val="327"/>
    <w:docVar w:name="TXTNRPE" w:val="770.161"/>
    <w:docVar w:name="TXTPEorAP" w:val="PE"/>
    <w:docVar w:name="TXTROUTE" w:val="AM\1316948CS.docx"/>
    <w:docVar w:name="TXTVERSION" w:val="02-00"/>
  </w:docVars>
  <w:rsids>
    <w:rsidRoot w:val="00A77B3E"/>
    <w:rsid w:val="000C13DD"/>
    <w:rsid w:val="0016664B"/>
    <w:rsid w:val="005C3CD9"/>
    <w:rsid w:val="005E02E0"/>
    <w:rsid w:val="00752052"/>
    <w:rsid w:val="00801415"/>
    <w:rsid w:val="0097308B"/>
    <w:rsid w:val="00A246DA"/>
    <w:rsid w:val="00A77B3E"/>
    <w:rsid w:val="00B34619"/>
    <w:rsid w:val="00BF3758"/>
    <w:rsid w:val="00CA2A55"/>
    <w:rsid w:val="00DF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237E08"/>
  <w15:docId w15:val="{096AF33E-CE4D-4D5A-99EC-38517E92F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4"/>
      <w:szCs w:val="24"/>
      <w:lang w:val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PName">
    <w:name w:val="EPName"/>
    <w:basedOn w:val="Normal"/>
    <w:pPr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spacing w:after="480"/>
      <w:ind w:left="1416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pPr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customStyle="1" w:styleId="CoverDocType24a">
    <w:name w:val="CoverDocType24a"/>
    <w:basedOn w:val="Normal"/>
    <w:pPr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ind w:left="1416"/>
    </w:pPr>
    <w:rPr>
      <w:b/>
    </w:rPr>
  </w:style>
  <w:style w:type="paragraph" w:customStyle="1" w:styleId="EPBody">
    <w:name w:val="EPBody"/>
    <w:basedOn w:val="Normal"/>
    <w:pPr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paragraph" w:customStyle="1" w:styleId="LineBottom">
    <w:name w:val="LineBottom"/>
    <w:basedOn w:val="Normal"/>
    <w:next w:val="Normal"/>
    <w:pPr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jc w:val="right"/>
    </w:p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rPr>
      <w:b/>
    </w:rPr>
  </w:style>
  <w:style w:type="paragraph" w:customStyle="1" w:styleId="AmOrLang">
    <w:name w:val="AmOrLang"/>
    <w:basedOn w:val="Normal"/>
    <w:pPr>
      <w:spacing w:before="240" w:after="240"/>
      <w:jc w:val="right"/>
    </w:p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AmColumnHeading">
    <w:name w:val="AmColumnHeading"/>
    <w:basedOn w:val="Normal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AmCrossRef">
    <w:name w:val="AmCrossRef"/>
    <w:basedOn w:val="Normal"/>
    <w:pPr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 w:val="0"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rPr>
      <w:sz w:val="0"/>
    </w:rPr>
  </w:style>
  <w:style w:type="paragraph" w:customStyle="1" w:styleId="EPFooter2Landscape">
    <w:name w:val="EPFooter2Landscape"/>
    <w:pPr>
      <w:widowControl w:val="0"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spacing w:after="240"/>
    </w:pPr>
  </w:style>
  <w:style w:type="paragraph" w:styleId="Header">
    <w:name w:val="header"/>
    <w:basedOn w:val="Normal"/>
    <w:link w:val="HeaderChar"/>
    <w:rsid w:val="0016664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16664B"/>
    <w:rPr>
      <w:sz w:val="24"/>
      <w:szCs w:val="24"/>
    </w:rPr>
  </w:style>
  <w:style w:type="paragraph" w:styleId="Footer">
    <w:name w:val="footer"/>
    <w:basedOn w:val="Normal"/>
    <w:link w:val="FooterChar"/>
    <w:rsid w:val="00A246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246DA"/>
    <w:rPr>
      <w:sz w:val="24"/>
      <w:szCs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163</Pages>
  <Words>29599</Words>
  <Characters>176979</Characters>
  <Application>Microsoft Office Word</Application>
  <DocSecurity>0</DocSecurity>
  <Lines>8115</Lines>
  <Paragraphs>2895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AM_Com_NonLegReport</vt:lpstr>
    </vt:vector>
  </TitlesOfParts>
  <Company/>
  <LinksUpToDate>false</LinksUpToDate>
  <CharactersWithSpaces>204026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2</cp:revision>
  <dcterms:created xsi:type="dcterms:W3CDTF">2025-03-20T10:00:00Z</dcterms:created>
  <dcterms:modified xsi:type="dcterms:W3CDTF">2025-03-20T10:00:00Z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&lt;FdR&gt;">
    <vt:lpwstr>1316948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140385</vt:lpwstr>
  </property>
  <property fmtid="{D5CDD505-2E9C-101B-9397-08002B2CF9AE}" pid="7" name="dmxml.render.traceId">
    <vt:lpwstr>67cab2a80df69d9306b6531521076880</vt:lpwstr>
  </property>
  <property fmtid="{D5CDD505-2E9C-101B-9397-08002B2CF9AE}" pid="8" name="FooterPath">
    <vt:lpwstr>AM\1316948CS.docx</vt:lpwstr>
  </property>
  <property fmtid="{D5CDD505-2E9C-101B-9397-08002B2CF9AE}" pid="9" name="PE Number">
    <vt:lpwstr>770.161</vt:lpwstr>
  </property>
  <property fmtid="{D5CDD505-2E9C-101B-9397-08002B2CF9AE}" pid="10" name="UID">
    <vt:lpwstr>eu.europa.europarl-DIN1-2025-0000043471_01.00-xm-01.00_text-xml</vt:lpwstr>
  </property>
  <property fmtid="{D5CDD505-2E9C-101B-9397-08002B2CF9AE}" pid="11" name="LastEdited with">
    <vt:lpwstr>10.0.1 Build [20250114]</vt:lpwstr>
  </property>
  <property fmtid="{D5CDD505-2E9C-101B-9397-08002B2CF9AE}" pid="12" name="Bookout">
    <vt:lpwstr>OK - 2025/03/20 10:58</vt:lpwstr>
  </property>
</Properties>
</file>