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775731" w:rsidRPr="009375F1" w14:paraId="5210E594" w14:textId="77777777">
        <w:trPr>
          <w:trHeight w:hRule="exact" w:val="1417"/>
          <w:jc w:val="center"/>
        </w:trPr>
        <w:tc>
          <w:tcPr>
            <w:tcW w:w="6804" w:type="dxa"/>
            <w:tcBorders>
              <w:top w:val="nil"/>
              <w:left w:val="nil"/>
              <w:bottom w:val="nil"/>
              <w:right w:val="nil"/>
            </w:tcBorders>
            <w:vAlign w:val="center"/>
          </w:tcPr>
          <w:p w14:paraId="313B50AD" w14:textId="77777777" w:rsidR="00573BCC" w:rsidRPr="009375F1" w:rsidRDefault="00C84A98">
            <w:pPr>
              <w:pStyle w:val="EPName"/>
            </w:pPr>
            <w:r w:rsidRPr="009375F1">
              <w:t>Europa-Parlamentet</w:t>
            </w:r>
          </w:p>
          <w:p w14:paraId="4B92BDA9" w14:textId="77777777" w:rsidR="00573BCC" w:rsidRPr="009375F1" w:rsidRDefault="00C84A98">
            <w:pPr>
              <w:pStyle w:val="EPTerm"/>
            </w:pPr>
            <w:r w:rsidRPr="009375F1">
              <w:t>2024-2029</w:t>
            </w:r>
          </w:p>
        </w:tc>
        <w:tc>
          <w:tcPr>
            <w:tcW w:w="2268" w:type="dxa"/>
            <w:tcBorders>
              <w:top w:val="nil"/>
              <w:left w:val="nil"/>
              <w:bottom w:val="nil"/>
              <w:right w:val="nil"/>
            </w:tcBorders>
          </w:tcPr>
          <w:p w14:paraId="5782DACE" w14:textId="77777777" w:rsidR="00573BCC" w:rsidRPr="009375F1" w:rsidRDefault="00703B5F">
            <w:pPr>
              <w:pStyle w:val="EPLogo"/>
            </w:pPr>
            <w:r>
              <w:pict w14:anchorId="00F4B6D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50.25pt">
                  <v:imagedata r:id="rId6" o:title=""/>
                </v:shape>
              </w:pict>
            </w:r>
          </w:p>
        </w:tc>
      </w:tr>
    </w:tbl>
    <w:p w14:paraId="6D444950" w14:textId="77777777" w:rsidR="00573BCC" w:rsidRPr="009375F1" w:rsidRDefault="00C84A98">
      <w:pPr>
        <w:pStyle w:val="LineTop"/>
      </w:pPr>
      <w:r w:rsidRPr="009375F1">
        <w:t xml:space="preserve"> </w:t>
      </w:r>
    </w:p>
    <w:p w14:paraId="6FBD6723" w14:textId="77777777" w:rsidR="00573BCC" w:rsidRPr="009375F1" w:rsidRDefault="00C84A98" w:rsidP="00703B5F">
      <w:pPr>
        <w:pStyle w:val="EPBody"/>
      </w:pPr>
      <w:r w:rsidRPr="00703B5F">
        <w:rPr>
          <w:rStyle w:val="HideTWBExt"/>
          <w:rFonts w:eastAsia="Times New Roman"/>
          <w:i w:val="0"/>
        </w:rPr>
        <w:t>&lt;Commission&gt;</w:t>
      </w:r>
      <w:r w:rsidRPr="00703B5F">
        <w:rPr>
          <w:rStyle w:val="HideTWBInt"/>
          <w:i w:val="0"/>
        </w:rPr>
        <w:t>{AFET}</w:t>
      </w:r>
      <w:r w:rsidRPr="009375F1">
        <w:t>Udenrigsudvalget</w:t>
      </w:r>
      <w:r w:rsidRPr="00703B5F">
        <w:rPr>
          <w:rStyle w:val="HideTWBExt"/>
          <w:rFonts w:eastAsia="Times New Roman"/>
          <w:i w:val="0"/>
        </w:rPr>
        <w:t>&lt;/Commission&gt;</w:t>
      </w:r>
    </w:p>
    <w:p w14:paraId="502AAB44" w14:textId="77777777" w:rsidR="00573BCC" w:rsidRPr="009375F1" w:rsidRDefault="00C84A98">
      <w:pPr>
        <w:pStyle w:val="LineBottom"/>
      </w:pPr>
      <w:r w:rsidRPr="009375F1">
        <w:t xml:space="preserve"> </w:t>
      </w:r>
    </w:p>
    <w:p w14:paraId="0FF92BCB" w14:textId="77777777" w:rsidR="00573BCC" w:rsidRPr="009375F1" w:rsidRDefault="00C84A98" w:rsidP="00703B5F">
      <w:pPr>
        <w:pStyle w:val="CoverReference"/>
      </w:pPr>
      <w:r w:rsidRPr="00703B5F">
        <w:rPr>
          <w:rStyle w:val="HideTWBExt"/>
          <w:rFonts w:eastAsia="Times New Roman"/>
          <w:b w:val="0"/>
        </w:rPr>
        <w:t>&lt;RefProc&gt;</w:t>
      </w:r>
      <w:r w:rsidRPr="009375F1">
        <w:t>2025/2021</w:t>
      </w:r>
      <w:r w:rsidRPr="00703B5F">
        <w:rPr>
          <w:rStyle w:val="HideTWBExt"/>
          <w:rFonts w:eastAsia="Times New Roman"/>
          <w:b w:val="0"/>
        </w:rPr>
        <w:t>&lt;/RefProc&gt;&lt;RefTypeProc&gt;</w:t>
      </w:r>
      <w:r w:rsidRPr="009375F1">
        <w:t>(INI)</w:t>
      </w:r>
      <w:r w:rsidRPr="00703B5F">
        <w:rPr>
          <w:rStyle w:val="HideTWBExt"/>
          <w:rFonts w:eastAsia="Times New Roman"/>
          <w:b w:val="0"/>
        </w:rPr>
        <w:t>&lt;/RefTypeProc&gt;</w:t>
      </w:r>
    </w:p>
    <w:p w14:paraId="6511C749" w14:textId="77777777" w:rsidR="00573BCC" w:rsidRPr="009375F1" w:rsidRDefault="00C84A98">
      <w:pPr>
        <w:pStyle w:val="CoverDate"/>
      </w:pPr>
      <w:r w:rsidRPr="00703B5F">
        <w:rPr>
          <w:rStyle w:val="HideTWBExt"/>
        </w:rPr>
        <w:t>&lt;Date&gt;</w:t>
      </w:r>
      <w:r w:rsidRPr="00703B5F">
        <w:rPr>
          <w:rStyle w:val="HideTWBInt"/>
        </w:rPr>
        <w:t>{28/03/2025}</w:t>
      </w:r>
      <w:r w:rsidRPr="009375F1">
        <w:t>28.3.2025</w:t>
      </w:r>
      <w:r w:rsidRPr="00703B5F">
        <w:rPr>
          <w:rStyle w:val="HideTWBExt"/>
        </w:rPr>
        <w:t>&lt;/Date&gt;</w:t>
      </w:r>
    </w:p>
    <w:p w14:paraId="761732BA" w14:textId="77777777" w:rsidR="00573BCC" w:rsidRPr="009375F1" w:rsidRDefault="00C84A98" w:rsidP="00703B5F">
      <w:pPr>
        <w:pStyle w:val="CoverDocType"/>
      </w:pPr>
      <w:r w:rsidRPr="00703B5F">
        <w:rPr>
          <w:rStyle w:val="HideTWBExt"/>
          <w:b w:val="0"/>
        </w:rPr>
        <w:t>&lt;TypeAM&gt;</w:t>
      </w:r>
      <w:r w:rsidRPr="009375F1">
        <w:t>ÆNDRINGSFORSLAG</w:t>
      </w:r>
      <w:r w:rsidRPr="00703B5F">
        <w:rPr>
          <w:rStyle w:val="HideTWBExt"/>
          <w:b w:val="0"/>
        </w:rPr>
        <w:t>&lt;/TypeAM&gt;</w:t>
      </w:r>
    </w:p>
    <w:p w14:paraId="73020965" w14:textId="77777777" w:rsidR="00573BCC" w:rsidRPr="009375F1" w:rsidRDefault="00C84A98" w:rsidP="00703B5F">
      <w:pPr>
        <w:pStyle w:val="CoverDocType24a"/>
      </w:pPr>
      <w:r w:rsidRPr="00703B5F">
        <w:rPr>
          <w:rStyle w:val="HideTWBExt"/>
          <w:rFonts w:eastAsia="Times New Roman"/>
          <w:b w:val="0"/>
        </w:rPr>
        <w:t>&lt;RangeAM&gt;</w:t>
      </w:r>
      <w:r w:rsidRPr="009375F1">
        <w:t>1 - 313</w:t>
      </w:r>
      <w:r w:rsidRPr="00703B5F">
        <w:rPr>
          <w:rStyle w:val="HideTWBExt"/>
          <w:rFonts w:eastAsia="Times New Roman"/>
          <w:b w:val="0"/>
        </w:rPr>
        <w:t>&lt;/RangeAM&gt;</w:t>
      </w:r>
    </w:p>
    <w:p w14:paraId="302F6366" w14:textId="77777777" w:rsidR="00573BCC" w:rsidRPr="009375F1" w:rsidRDefault="00C84A98" w:rsidP="00703B5F">
      <w:pPr>
        <w:pStyle w:val="CoverBold"/>
      </w:pPr>
      <w:r w:rsidRPr="00703B5F">
        <w:rPr>
          <w:rStyle w:val="HideTWBExt"/>
          <w:b w:val="0"/>
        </w:rPr>
        <w:t>&lt;TitreType&gt;</w:t>
      </w:r>
      <w:r w:rsidRPr="009375F1">
        <w:t>Udkast til betænkning</w:t>
      </w:r>
      <w:r w:rsidRPr="00703B5F">
        <w:rPr>
          <w:rStyle w:val="HideTWBExt"/>
          <w:b w:val="0"/>
        </w:rPr>
        <w:t>&lt;/TitreType&gt;</w:t>
      </w:r>
    </w:p>
    <w:p w14:paraId="250515B3" w14:textId="77777777" w:rsidR="00573BCC" w:rsidRPr="009375F1" w:rsidRDefault="00C84A98" w:rsidP="00703B5F">
      <w:pPr>
        <w:pStyle w:val="CoverBold"/>
      </w:pPr>
      <w:r w:rsidRPr="00703B5F">
        <w:rPr>
          <w:rStyle w:val="HideTWBExt"/>
          <w:b w:val="0"/>
        </w:rPr>
        <w:t>&lt;Rapporteur&gt;</w:t>
      </w:r>
      <w:r w:rsidRPr="009375F1">
        <w:t>Thomas Waitz</w:t>
      </w:r>
      <w:r w:rsidRPr="00703B5F">
        <w:rPr>
          <w:rStyle w:val="HideTWBExt"/>
          <w:b w:val="0"/>
        </w:rPr>
        <w:t>&lt;/Rapporteur&gt;</w:t>
      </w:r>
    </w:p>
    <w:p w14:paraId="4F1E3F1B" w14:textId="77777777" w:rsidR="00573BCC" w:rsidRPr="009375F1" w:rsidRDefault="00C84A98">
      <w:pPr>
        <w:pStyle w:val="CoverNormal24a"/>
      </w:pPr>
      <w:r w:rsidRPr="00703B5F">
        <w:rPr>
          <w:rStyle w:val="HideTWBExt"/>
        </w:rPr>
        <w:t>&lt;DocRefPE&gt;</w:t>
      </w:r>
      <w:r w:rsidRPr="009375F1">
        <w:t>(PE769.915v01-00)</w:t>
      </w:r>
      <w:r w:rsidRPr="00703B5F">
        <w:rPr>
          <w:rStyle w:val="HideTWBExt"/>
        </w:rPr>
        <w:t>&lt;/DocRefPE&gt;</w:t>
      </w:r>
    </w:p>
    <w:p w14:paraId="5667C8CC" w14:textId="77777777" w:rsidR="00573BCC" w:rsidRPr="009375F1" w:rsidRDefault="00C84A98">
      <w:pPr>
        <w:pStyle w:val="CoverNormal"/>
      </w:pPr>
      <w:r w:rsidRPr="00703B5F">
        <w:rPr>
          <w:rStyle w:val="HideTWBExt"/>
        </w:rPr>
        <w:t>&lt;Titre&gt;</w:t>
      </w:r>
      <w:r w:rsidRPr="009375F1">
        <w:t>Kommissionens rapporter om Nordmakedonien for 2023 og 2024</w:t>
      </w:r>
      <w:r w:rsidRPr="00703B5F">
        <w:rPr>
          <w:rStyle w:val="HideTWBExt"/>
        </w:rPr>
        <w:t>&lt;/Titre&gt;</w:t>
      </w:r>
    </w:p>
    <w:p w14:paraId="668F19B7" w14:textId="77777777" w:rsidR="00573BCC" w:rsidRPr="009375F1" w:rsidRDefault="00C84A98">
      <w:pPr>
        <w:pStyle w:val="CoverNormal24a"/>
      </w:pPr>
      <w:r w:rsidRPr="00703B5F">
        <w:rPr>
          <w:rStyle w:val="HideTWBExt"/>
        </w:rPr>
        <w:t>&lt;DocRef&gt;</w:t>
      </w:r>
      <w:r w:rsidRPr="009375F1">
        <w:t>(2025/2021(INI))</w:t>
      </w:r>
      <w:r w:rsidRPr="00703B5F">
        <w:rPr>
          <w:rStyle w:val="HideTWBExt"/>
        </w:rPr>
        <w:t>&lt;/DocRef&gt;</w:t>
      </w:r>
    </w:p>
    <w:p w14:paraId="1ADA78FE" w14:textId="77777777" w:rsidR="00573BCC" w:rsidRPr="009375F1" w:rsidRDefault="00C84A98">
      <w:r w:rsidRPr="009375F1">
        <w:br w:type="page"/>
      </w:r>
      <w:r w:rsidRPr="009375F1">
        <w:lastRenderedPageBreak/>
        <w:t>AM_Com_NonLegReport</w:t>
      </w:r>
    </w:p>
    <w:p w14:paraId="4ED5C816" w14:textId="50C7F17A" w:rsidR="00A62198" w:rsidRPr="009375F1" w:rsidRDefault="00C84A98" w:rsidP="00703B5F">
      <w:pPr>
        <w:pStyle w:val="AmNumberTabs"/>
      </w:pPr>
      <w:r w:rsidRPr="009375F1">
        <w:br w:type="page"/>
      </w:r>
      <w:r w:rsidR="00A62198" w:rsidRPr="00703B5F">
        <w:rPr>
          <w:rStyle w:val="HideTWBExt"/>
          <w:b w:val="0"/>
        </w:rPr>
        <w:lastRenderedPageBreak/>
        <w:t>&lt;RepeatBlock-Amend&gt;&lt;Amend&gt;</w:t>
      </w:r>
      <w:r w:rsidR="00A62198" w:rsidRPr="009375F1">
        <w:t>Ændringsforslag</w:t>
      </w:r>
      <w:r w:rsidR="00A62198" w:rsidRPr="009375F1">
        <w:tab/>
      </w:r>
      <w:r w:rsidR="00A62198" w:rsidRPr="009375F1">
        <w:tab/>
      </w:r>
      <w:r w:rsidR="00A62198" w:rsidRPr="00703B5F">
        <w:rPr>
          <w:rStyle w:val="HideTWBExt"/>
          <w:b w:val="0"/>
        </w:rPr>
        <w:t>&lt;NumAm&gt;</w:t>
      </w:r>
      <w:r w:rsidR="00A62198" w:rsidRPr="009375F1">
        <w:t>1</w:t>
      </w:r>
      <w:r w:rsidR="00A62198" w:rsidRPr="00703B5F">
        <w:rPr>
          <w:rStyle w:val="HideTWBExt"/>
          <w:b w:val="0"/>
        </w:rPr>
        <w:t>&lt;/NumAm&gt;</w:t>
      </w:r>
    </w:p>
    <w:p w14:paraId="7A69E069" w14:textId="77777777" w:rsidR="00A62198" w:rsidRPr="009375F1" w:rsidRDefault="00A62198" w:rsidP="00703B5F">
      <w:pPr>
        <w:pStyle w:val="NormalBold"/>
      </w:pPr>
      <w:r w:rsidRPr="00703B5F">
        <w:rPr>
          <w:rStyle w:val="HideTWBExt"/>
          <w:b w:val="0"/>
        </w:rPr>
        <w:t>&lt;RepeatBlock-By&gt;&lt;Members&gt;</w:t>
      </w:r>
      <w:r w:rsidRPr="009375F1">
        <w:t>Emmanouil Fragkos, Galato Alexandraki</w:t>
      </w:r>
      <w:r w:rsidRPr="00703B5F">
        <w:rPr>
          <w:rStyle w:val="HideTWBExt"/>
          <w:b w:val="0"/>
        </w:rPr>
        <w:t>&lt;/Members&gt;</w:t>
      </w:r>
    </w:p>
    <w:p w14:paraId="4AD315FA" w14:textId="77777777" w:rsidR="00A62198" w:rsidRPr="009375F1" w:rsidRDefault="00A62198" w:rsidP="00703B5F">
      <w:pPr>
        <w:pStyle w:val="NormalBold"/>
      </w:pPr>
      <w:r w:rsidRPr="00703B5F">
        <w:rPr>
          <w:rStyle w:val="HideTWBExt"/>
          <w:b w:val="0"/>
        </w:rPr>
        <w:t>&lt;/RepeatBlock-By&gt;</w:t>
      </w:r>
    </w:p>
    <w:p w14:paraId="1EFEFF26"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378F1ACA" w14:textId="77777777" w:rsidR="00A62198" w:rsidRPr="009375F1" w:rsidRDefault="00A62198" w:rsidP="00703B5F">
      <w:pPr>
        <w:pStyle w:val="NormalBold"/>
      </w:pPr>
      <w:r w:rsidRPr="00703B5F">
        <w:rPr>
          <w:rStyle w:val="HideTWBExt"/>
          <w:b w:val="0"/>
        </w:rPr>
        <w:t>&lt;Article&gt;</w:t>
      </w:r>
      <w:r w:rsidRPr="009375F1">
        <w:t>Henvisning 1</w:t>
      </w:r>
      <w:r w:rsidRPr="00703B5F">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5731" w:rsidRPr="009375F1" w14:paraId="09E76067" w14:textId="77777777" w:rsidTr="00C44BEF">
        <w:trPr>
          <w:trHeight w:hRule="exact" w:val="240"/>
          <w:jc w:val="center"/>
        </w:trPr>
        <w:tc>
          <w:tcPr>
            <w:tcW w:w="9752" w:type="dxa"/>
            <w:gridSpan w:val="2"/>
            <w:tcBorders>
              <w:top w:val="nil"/>
              <w:left w:val="nil"/>
              <w:bottom w:val="nil"/>
              <w:right w:val="nil"/>
            </w:tcBorders>
          </w:tcPr>
          <w:p w14:paraId="080383E3" w14:textId="77777777" w:rsidR="00A62198" w:rsidRPr="009375F1" w:rsidRDefault="00A62198" w:rsidP="00C44BEF"/>
        </w:tc>
      </w:tr>
      <w:tr w:rsidR="00775731" w:rsidRPr="009375F1" w14:paraId="1A760D8E" w14:textId="77777777" w:rsidTr="00C44BEF">
        <w:trPr>
          <w:trHeight w:val="240"/>
          <w:jc w:val="center"/>
        </w:trPr>
        <w:tc>
          <w:tcPr>
            <w:tcW w:w="4876" w:type="dxa"/>
            <w:tcBorders>
              <w:top w:val="nil"/>
              <w:left w:val="nil"/>
              <w:bottom w:val="nil"/>
              <w:right w:val="nil"/>
            </w:tcBorders>
          </w:tcPr>
          <w:p w14:paraId="0C6A0718"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5A9ED59F" w14:textId="77777777" w:rsidR="00A62198" w:rsidRPr="009375F1" w:rsidRDefault="00A62198" w:rsidP="00C44BEF">
            <w:pPr>
              <w:pStyle w:val="AmColumnHeading"/>
            </w:pPr>
            <w:r w:rsidRPr="009375F1">
              <w:t>Ændringsforslag</w:t>
            </w:r>
          </w:p>
        </w:tc>
      </w:tr>
      <w:tr w:rsidR="00775731" w:rsidRPr="009375F1" w14:paraId="28A571C5" w14:textId="77777777" w:rsidTr="00C44BEF">
        <w:trPr>
          <w:jc w:val="center"/>
        </w:trPr>
        <w:tc>
          <w:tcPr>
            <w:tcW w:w="4876" w:type="dxa"/>
            <w:tcBorders>
              <w:top w:val="nil"/>
              <w:left w:val="nil"/>
              <w:bottom w:val="nil"/>
              <w:right w:val="nil"/>
            </w:tcBorders>
          </w:tcPr>
          <w:p w14:paraId="3DF2BD6E" w14:textId="77777777" w:rsidR="00A62198" w:rsidRPr="009375F1" w:rsidRDefault="00A62198" w:rsidP="00C44BEF">
            <w:pPr>
              <w:pStyle w:val="Normal6a"/>
            </w:pPr>
            <w:r w:rsidRPr="009375F1">
              <w:t>–</w:t>
            </w:r>
            <w:r w:rsidRPr="009375F1">
              <w:tab/>
              <w:t xml:space="preserve">der henviser til stabiliserings- og associeringsaftalen mellem De Europæiske Fællesskaber og deres medlemsstater på den ene side og </w:t>
            </w:r>
            <w:r w:rsidRPr="009375F1">
              <w:rPr>
                <w:b/>
                <w:bCs/>
                <w:i/>
                <w:iCs/>
              </w:rPr>
              <w:t>Nordmakedonien</w:t>
            </w:r>
            <w:r w:rsidRPr="009375F1">
              <w:t xml:space="preserve"> på den anden side</w:t>
            </w:r>
            <w:r w:rsidRPr="009375F1">
              <w:rPr>
                <w:vertAlign w:val="superscript"/>
              </w:rPr>
              <w:t>1</w:t>
            </w:r>
            <w:r w:rsidRPr="009375F1">
              <w:t>,</w:t>
            </w:r>
          </w:p>
        </w:tc>
        <w:tc>
          <w:tcPr>
            <w:tcW w:w="4876" w:type="dxa"/>
            <w:tcBorders>
              <w:top w:val="nil"/>
              <w:left w:val="nil"/>
              <w:bottom w:val="nil"/>
              <w:right w:val="nil"/>
            </w:tcBorders>
          </w:tcPr>
          <w:p w14:paraId="2459EB52" w14:textId="77777777" w:rsidR="00A62198" w:rsidRPr="009375F1" w:rsidRDefault="00A62198" w:rsidP="00C44BEF">
            <w:pPr>
              <w:pStyle w:val="Normal6a"/>
            </w:pPr>
            <w:r w:rsidRPr="009375F1">
              <w:t>–</w:t>
            </w:r>
            <w:r w:rsidRPr="009375F1">
              <w:tab/>
              <w:t xml:space="preserve">der henviser til stabiliserings- og associeringsaftalen mellem De Europæiske Fællesskaber og deres medlemsstater på den ene side og </w:t>
            </w:r>
            <w:r w:rsidRPr="009375F1">
              <w:rPr>
                <w:b/>
                <w:bCs/>
                <w:i/>
                <w:iCs/>
              </w:rPr>
              <w:t>Skopje</w:t>
            </w:r>
            <w:r w:rsidRPr="009375F1">
              <w:rPr>
                <w:b/>
                <w:bCs/>
                <w:i/>
                <w:iCs/>
                <w:vertAlign w:val="superscript"/>
              </w:rPr>
              <w:t>1</w:t>
            </w:r>
            <w:r w:rsidRPr="009375F1">
              <w:t xml:space="preserve"> på den anden side</w:t>
            </w:r>
            <w:r w:rsidRPr="009375F1">
              <w:rPr>
                <w:b/>
                <w:bCs/>
                <w:i/>
                <w:iCs/>
                <w:vertAlign w:val="superscript"/>
              </w:rPr>
              <w:t>1a</w:t>
            </w:r>
            <w:r w:rsidRPr="009375F1">
              <w:t>,</w:t>
            </w:r>
          </w:p>
        </w:tc>
      </w:tr>
      <w:tr w:rsidR="00775731" w:rsidRPr="009375F1" w14:paraId="4017131F" w14:textId="77777777" w:rsidTr="00C44BEF">
        <w:trPr>
          <w:jc w:val="center"/>
        </w:trPr>
        <w:tc>
          <w:tcPr>
            <w:tcW w:w="4876" w:type="dxa"/>
            <w:tcBorders>
              <w:top w:val="nil"/>
              <w:left w:val="nil"/>
              <w:bottom w:val="nil"/>
              <w:right w:val="nil"/>
            </w:tcBorders>
          </w:tcPr>
          <w:p w14:paraId="6E0A6942" w14:textId="77777777" w:rsidR="00A62198" w:rsidRPr="009375F1" w:rsidRDefault="00A62198" w:rsidP="00C44BEF">
            <w:pPr>
              <w:pStyle w:val="Normal6a"/>
            </w:pPr>
            <w:r w:rsidRPr="009375F1">
              <w:rPr>
                <w:b/>
                <w:i/>
              </w:rPr>
              <w:t>_________________</w:t>
            </w:r>
          </w:p>
        </w:tc>
        <w:tc>
          <w:tcPr>
            <w:tcW w:w="4876" w:type="dxa"/>
            <w:tcBorders>
              <w:top w:val="nil"/>
              <w:left w:val="nil"/>
              <w:bottom w:val="nil"/>
              <w:right w:val="nil"/>
            </w:tcBorders>
          </w:tcPr>
          <w:p w14:paraId="2074E8E3" w14:textId="77777777" w:rsidR="00A62198" w:rsidRPr="009375F1" w:rsidRDefault="00A62198" w:rsidP="00C44BEF">
            <w:pPr>
              <w:pStyle w:val="Normal6a"/>
            </w:pPr>
            <w:r w:rsidRPr="009375F1">
              <w:rPr>
                <w:b/>
                <w:i/>
              </w:rPr>
              <w:t>_________________</w:t>
            </w:r>
          </w:p>
        </w:tc>
      </w:tr>
      <w:tr w:rsidR="00775731" w:rsidRPr="009375F1" w14:paraId="1A87B738" w14:textId="77777777" w:rsidTr="00C44BEF">
        <w:trPr>
          <w:jc w:val="center"/>
        </w:trPr>
        <w:tc>
          <w:tcPr>
            <w:tcW w:w="4876" w:type="dxa"/>
            <w:tcBorders>
              <w:top w:val="nil"/>
              <w:left w:val="nil"/>
              <w:bottom w:val="nil"/>
              <w:right w:val="nil"/>
            </w:tcBorders>
          </w:tcPr>
          <w:p w14:paraId="5045711D" w14:textId="77777777" w:rsidR="00A62198" w:rsidRPr="009375F1" w:rsidRDefault="00A62198" w:rsidP="00C44BEF">
            <w:pPr>
              <w:pStyle w:val="Normal6a"/>
            </w:pPr>
            <w:r w:rsidRPr="009375F1">
              <w:rPr>
                <w:vertAlign w:val="superscript"/>
              </w:rPr>
              <w:t>1</w:t>
            </w:r>
            <w:r w:rsidRPr="009375F1">
              <w:t xml:space="preserve"> EUT L 84 af 20.3.2004, s. 13, ELI: http://data.europa.eu/eli/agree_internation/2004/239(2)/oj.</w:t>
            </w:r>
          </w:p>
        </w:tc>
        <w:tc>
          <w:tcPr>
            <w:tcW w:w="4876" w:type="dxa"/>
            <w:tcBorders>
              <w:top w:val="nil"/>
              <w:left w:val="nil"/>
              <w:bottom w:val="nil"/>
              <w:right w:val="nil"/>
            </w:tcBorders>
          </w:tcPr>
          <w:p w14:paraId="1311521C" w14:textId="77777777" w:rsidR="00A62198" w:rsidRPr="009375F1" w:rsidRDefault="00A62198" w:rsidP="00C44BEF">
            <w:pPr>
              <w:pStyle w:val="Normal6a"/>
            </w:pPr>
            <w:r w:rsidRPr="009375F1">
              <w:rPr>
                <w:vertAlign w:val="superscript"/>
              </w:rPr>
              <w:t>1</w:t>
            </w:r>
            <w:r w:rsidRPr="009375F1">
              <w:t xml:space="preserve"> EUT L 84 af 20.3.2004, s. 13, ELI: http://data.europa.eu/eli/agree_internation/2004/239(2)/oj.</w:t>
            </w:r>
          </w:p>
        </w:tc>
      </w:tr>
      <w:tr w:rsidR="00775731" w:rsidRPr="009375F1" w14:paraId="36FAFE53" w14:textId="77777777" w:rsidTr="00C44BEF">
        <w:trPr>
          <w:jc w:val="center"/>
        </w:trPr>
        <w:tc>
          <w:tcPr>
            <w:tcW w:w="4876" w:type="dxa"/>
            <w:tcBorders>
              <w:top w:val="nil"/>
              <w:left w:val="nil"/>
              <w:bottom w:val="nil"/>
              <w:right w:val="nil"/>
            </w:tcBorders>
          </w:tcPr>
          <w:p w14:paraId="638C97EA" w14:textId="77777777" w:rsidR="00A62198" w:rsidRPr="009375F1" w:rsidRDefault="00A62198" w:rsidP="00C44BEF"/>
        </w:tc>
        <w:tc>
          <w:tcPr>
            <w:tcW w:w="4876" w:type="dxa"/>
            <w:tcBorders>
              <w:top w:val="nil"/>
              <w:left w:val="nil"/>
              <w:bottom w:val="nil"/>
              <w:right w:val="nil"/>
            </w:tcBorders>
          </w:tcPr>
          <w:p w14:paraId="23ACCB2B" w14:textId="77777777" w:rsidR="00A62198" w:rsidRPr="009375F1" w:rsidRDefault="00A62198" w:rsidP="00C44BEF">
            <w:pPr>
              <w:pStyle w:val="Normal6a"/>
            </w:pPr>
            <w:r w:rsidRPr="009375F1">
              <w:rPr>
                <w:b/>
                <w:bCs/>
                <w:i/>
                <w:iCs/>
                <w:vertAlign w:val="superscript"/>
              </w:rPr>
              <w:t>1a</w:t>
            </w:r>
            <w:r w:rsidRPr="009375F1">
              <w:rPr>
                <w:b/>
                <w:bCs/>
                <w:i/>
                <w:iCs/>
              </w:rPr>
              <w:t xml:space="preserve"> Udskiftning af ordene "(Republikken) Nordmakedonien" med ordet "Skopje" i hele resolutionen.</w:t>
            </w:r>
          </w:p>
        </w:tc>
      </w:tr>
    </w:tbl>
    <w:p w14:paraId="55FB777D"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{EL}</w:t>
      </w:r>
      <w:r w:rsidRPr="009375F1">
        <w:t>el</w:t>
      </w:r>
      <w:r w:rsidRPr="00703B5F">
        <w:rPr>
          <w:rStyle w:val="HideTWBExt"/>
        </w:rPr>
        <w:t>&lt;/Original&gt;</w:t>
      </w:r>
    </w:p>
    <w:p w14:paraId="2B23DF3D" w14:textId="77777777" w:rsidR="00A62198" w:rsidRPr="009375F1" w:rsidRDefault="00A62198" w:rsidP="00A62198">
      <w:r w:rsidRPr="00703B5F">
        <w:rPr>
          <w:rStyle w:val="HideTWBExt"/>
        </w:rPr>
        <w:t>&lt;/Amend&gt;</w:t>
      </w:r>
    </w:p>
    <w:p w14:paraId="16BE6E4E"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w:t>
      </w:r>
      <w:r w:rsidRPr="00703B5F">
        <w:rPr>
          <w:rStyle w:val="HideTWBExt"/>
          <w:b w:val="0"/>
        </w:rPr>
        <w:t>&lt;/NumAm&gt;</w:t>
      </w:r>
    </w:p>
    <w:p w14:paraId="229A65F4" w14:textId="77777777" w:rsidR="00A62198" w:rsidRPr="009375F1" w:rsidRDefault="00A62198" w:rsidP="00703B5F">
      <w:pPr>
        <w:pStyle w:val="NormalBold"/>
      </w:pPr>
      <w:r w:rsidRPr="00703B5F">
        <w:rPr>
          <w:rStyle w:val="HideTWBExt"/>
          <w:b w:val="0"/>
        </w:rPr>
        <w:t>&lt;RepeatBlock-By&gt;&lt;Members&gt;</w:t>
      </w:r>
      <w:r w:rsidRPr="009375F1">
        <w:t>Ivaylo Valchev</w:t>
      </w:r>
      <w:r w:rsidRPr="00703B5F">
        <w:rPr>
          <w:rStyle w:val="HideTWBExt"/>
          <w:b w:val="0"/>
        </w:rPr>
        <w:t>&lt;/Members&gt;</w:t>
      </w:r>
    </w:p>
    <w:p w14:paraId="1845FD49" w14:textId="77777777" w:rsidR="00A62198" w:rsidRPr="009375F1" w:rsidRDefault="00A62198" w:rsidP="00703B5F">
      <w:pPr>
        <w:pStyle w:val="NormalBold"/>
      </w:pPr>
      <w:r w:rsidRPr="00703B5F">
        <w:rPr>
          <w:rStyle w:val="HideTWBExt"/>
          <w:b w:val="0"/>
        </w:rPr>
        <w:t>&lt;/RepeatBlock-By&gt;</w:t>
      </w:r>
    </w:p>
    <w:p w14:paraId="5012A379"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76163D82" w14:textId="77777777" w:rsidR="00A62198" w:rsidRPr="009375F1" w:rsidRDefault="00A62198" w:rsidP="00703B5F">
      <w:pPr>
        <w:pStyle w:val="NormalBold"/>
      </w:pPr>
      <w:r w:rsidRPr="00703B5F">
        <w:rPr>
          <w:rStyle w:val="HideTWBExt"/>
          <w:b w:val="0"/>
        </w:rPr>
        <w:t>&lt;Article&gt;</w:t>
      </w:r>
      <w:r w:rsidRPr="009375F1">
        <w:t>Henvisning 4 a (ny)</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5731" w:rsidRPr="009375F1" w14:paraId="6C4C317C" w14:textId="77777777" w:rsidTr="00C44BEF">
        <w:trPr>
          <w:trHeight w:hRule="exact" w:val="240"/>
          <w:jc w:val="center"/>
        </w:trPr>
        <w:tc>
          <w:tcPr>
            <w:tcW w:w="9752" w:type="dxa"/>
            <w:gridSpan w:val="2"/>
            <w:tcBorders>
              <w:top w:val="nil"/>
              <w:left w:val="nil"/>
              <w:bottom w:val="nil"/>
              <w:right w:val="nil"/>
            </w:tcBorders>
          </w:tcPr>
          <w:p w14:paraId="4E429B49" w14:textId="77777777" w:rsidR="00A62198" w:rsidRPr="009375F1" w:rsidRDefault="00A62198" w:rsidP="00C44BEF"/>
        </w:tc>
      </w:tr>
      <w:tr w:rsidR="00775731" w:rsidRPr="009375F1" w14:paraId="444A7BB0" w14:textId="77777777" w:rsidTr="00C44BEF">
        <w:trPr>
          <w:trHeight w:val="240"/>
          <w:jc w:val="center"/>
        </w:trPr>
        <w:tc>
          <w:tcPr>
            <w:tcW w:w="4876" w:type="dxa"/>
            <w:tcBorders>
              <w:top w:val="nil"/>
              <w:left w:val="nil"/>
              <w:bottom w:val="nil"/>
              <w:right w:val="nil"/>
            </w:tcBorders>
          </w:tcPr>
          <w:p w14:paraId="42134673"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788292E6" w14:textId="77777777" w:rsidR="00A62198" w:rsidRPr="009375F1" w:rsidRDefault="00A62198" w:rsidP="00C44BEF">
            <w:pPr>
              <w:pStyle w:val="AmColumnHeading"/>
            </w:pPr>
            <w:r w:rsidRPr="009375F1">
              <w:t>Ændringsforslag</w:t>
            </w:r>
          </w:p>
        </w:tc>
      </w:tr>
      <w:tr w:rsidR="00775731" w:rsidRPr="009375F1" w14:paraId="3D4EC7E6" w14:textId="77777777" w:rsidTr="00C44BEF">
        <w:trPr>
          <w:jc w:val="center"/>
        </w:trPr>
        <w:tc>
          <w:tcPr>
            <w:tcW w:w="4876" w:type="dxa"/>
            <w:tcBorders>
              <w:top w:val="nil"/>
              <w:left w:val="nil"/>
              <w:bottom w:val="nil"/>
              <w:right w:val="nil"/>
            </w:tcBorders>
          </w:tcPr>
          <w:p w14:paraId="7877EBC5" w14:textId="77777777" w:rsidR="00A62198" w:rsidRPr="009375F1" w:rsidRDefault="00A62198" w:rsidP="00C44BEF">
            <w:pPr>
              <w:pStyle w:val="Normal6a"/>
            </w:pPr>
          </w:p>
        </w:tc>
        <w:tc>
          <w:tcPr>
            <w:tcW w:w="4876" w:type="dxa"/>
            <w:tcBorders>
              <w:top w:val="nil"/>
              <w:left w:val="nil"/>
              <w:bottom w:val="nil"/>
              <w:right w:val="nil"/>
            </w:tcBorders>
          </w:tcPr>
          <w:p w14:paraId="2B9CE6CB" w14:textId="77777777" w:rsidR="00A62198" w:rsidRPr="009375F1" w:rsidRDefault="00A62198" w:rsidP="00C44BEF">
            <w:pPr>
              <w:pStyle w:val="Normal6a"/>
            </w:pPr>
            <w:r w:rsidRPr="009375F1">
              <w:rPr>
                <w:b/>
                <w:i/>
              </w:rPr>
              <w:t>–</w:t>
            </w:r>
            <w:r w:rsidRPr="009375F1">
              <w:tab/>
            </w:r>
            <w:r w:rsidRPr="009375F1">
              <w:rPr>
                <w:b/>
                <w:i/>
              </w:rPr>
              <w:t>der henviser til traktaten om venskab, godt naboskab og samarbejde mellem Bulgarien og Nordmakedonien, der blev undertegnet den 1. august 2017 og ratificeret i januar 2018,</w:t>
            </w:r>
          </w:p>
        </w:tc>
      </w:tr>
    </w:tbl>
    <w:p w14:paraId="12578758"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42EFE4B4" w14:textId="77777777" w:rsidR="00A62198" w:rsidRPr="009375F1" w:rsidRDefault="00A62198" w:rsidP="00A62198">
      <w:r w:rsidRPr="00703B5F">
        <w:rPr>
          <w:rStyle w:val="HideTWBExt"/>
        </w:rPr>
        <w:t>&lt;/Amend&gt;</w:t>
      </w:r>
    </w:p>
    <w:p w14:paraId="0BD3976A"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3</w:t>
      </w:r>
      <w:r w:rsidRPr="00703B5F">
        <w:rPr>
          <w:rStyle w:val="HideTWBExt"/>
          <w:b w:val="0"/>
        </w:rPr>
        <w:t>&lt;/NumAm&gt;</w:t>
      </w:r>
    </w:p>
    <w:p w14:paraId="4F64752E" w14:textId="77777777" w:rsidR="00A62198" w:rsidRPr="009375F1" w:rsidRDefault="00A62198" w:rsidP="00703B5F">
      <w:pPr>
        <w:pStyle w:val="NormalBold"/>
      </w:pPr>
      <w:r w:rsidRPr="00703B5F">
        <w:rPr>
          <w:rStyle w:val="HideTWBExt"/>
          <w:b w:val="0"/>
        </w:rPr>
        <w:t>&lt;RepeatBlock-By&gt;&lt;Members&gt;</w:t>
      </w:r>
      <w:r w:rsidRPr="009375F1">
        <w:t>Thomas Waitz</w:t>
      </w:r>
      <w:r w:rsidRPr="00703B5F">
        <w:rPr>
          <w:rStyle w:val="HideTWBExt"/>
          <w:b w:val="0"/>
        </w:rPr>
        <w:t>&lt;/Members&gt;</w:t>
      </w:r>
    </w:p>
    <w:p w14:paraId="5BF03DFA" w14:textId="77777777" w:rsidR="00A62198" w:rsidRPr="009375F1" w:rsidRDefault="00A62198" w:rsidP="00A62198">
      <w:r w:rsidRPr="00703B5F">
        <w:rPr>
          <w:rStyle w:val="HideTWBExt"/>
        </w:rPr>
        <w:t>&lt;AuNomDe&gt;</w:t>
      </w:r>
      <w:r w:rsidRPr="00703B5F">
        <w:rPr>
          <w:rStyle w:val="HideTWBInt"/>
        </w:rPr>
        <w:t>{Greens/EFA}</w:t>
      </w:r>
      <w:r w:rsidRPr="009375F1">
        <w:t>for Verts/ALE-Gruppen</w:t>
      </w:r>
      <w:r w:rsidRPr="00703B5F">
        <w:rPr>
          <w:rStyle w:val="HideTWBExt"/>
        </w:rPr>
        <w:t>&lt;/AuNomDe&gt;</w:t>
      </w:r>
    </w:p>
    <w:p w14:paraId="2A86789D" w14:textId="77777777" w:rsidR="00A62198" w:rsidRPr="009375F1" w:rsidRDefault="00A62198" w:rsidP="00703B5F">
      <w:pPr>
        <w:pStyle w:val="NormalBold"/>
      </w:pPr>
      <w:r w:rsidRPr="00703B5F">
        <w:rPr>
          <w:rStyle w:val="HideTWBExt"/>
          <w:b w:val="0"/>
        </w:rPr>
        <w:lastRenderedPageBreak/>
        <w:t>&lt;/RepeatBlock-By&gt;</w:t>
      </w:r>
    </w:p>
    <w:p w14:paraId="03CDDBE2"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0B790D19" w14:textId="77777777" w:rsidR="00A62198" w:rsidRPr="009375F1" w:rsidRDefault="00A62198" w:rsidP="00703B5F">
      <w:pPr>
        <w:pStyle w:val="NormalBold"/>
      </w:pPr>
      <w:r w:rsidRPr="00703B5F">
        <w:rPr>
          <w:rStyle w:val="HideTWBExt"/>
          <w:b w:val="0"/>
        </w:rPr>
        <w:t>&lt;Article&gt;</w:t>
      </w:r>
      <w:r w:rsidRPr="009375F1">
        <w:t>Henvisning 4 a (ny)</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5731" w:rsidRPr="009375F1" w14:paraId="77E4D980" w14:textId="77777777" w:rsidTr="00C44BEF">
        <w:trPr>
          <w:trHeight w:hRule="exact" w:val="240"/>
          <w:jc w:val="center"/>
        </w:trPr>
        <w:tc>
          <w:tcPr>
            <w:tcW w:w="9752" w:type="dxa"/>
            <w:gridSpan w:val="2"/>
            <w:tcBorders>
              <w:top w:val="nil"/>
              <w:left w:val="nil"/>
              <w:bottom w:val="nil"/>
              <w:right w:val="nil"/>
            </w:tcBorders>
          </w:tcPr>
          <w:p w14:paraId="3DF84110" w14:textId="77777777" w:rsidR="00A62198" w:rsidRPr="009375F1" w:rsidRDefault="00A62198" w:rsidP="00C44BEF"/>
        </w:tc>
      </w:tr>
      <w:tr w:rsidR="00775731" w:rsidRPr="009375F1" w14:paraId="2127DA59" w14:textId="77777777" w:rsidTr="00C44BEF">
        <w:trPr>
          <w:trHeight w:val="240"/>
          <w:jc w:val="center"/>
        </w:trPr>
        <w:tc>
          <w:tcPr>
            <w:tcW w:w="4876" w:type="dxa"/>
            <w:tcBorders>
              <w:top w:val="nil"/>
              <w:left w:val="nil"/>
              <w:bottom w:val="nil"/>
              <w:right w:val="nil"/>
            </w:tcBorders>
          </w:tcPr>
          <w:p w14:paraId="217909C6"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3B78B796" w14:textId="77777777" w:rsidR="00A62198" w:rsidRPr="009375F1" w:rsidRDefault="00A62198" w:rsidP="00C44BEF">
            <w:pPr>
              <w:pStyle w:val="AmColumnHeading"/>
            </w:pPr>
            <w:r w:rsidRPr="009375F1">
              <w:t>Ændringsforslag</w:t>
            </w:r>
          </w:p>
        </w:tc>
      </w:tr>
      <w:tr w:rsidR="00775731" w:rsidRPr="009375F1" w14:paraId="59CFBE11" w14:textId="77777777" w:rsidTr="00C44BEF">
        <w:trPr>
          <w:jc w:val="center"/>
        </w:trPr>
        <w:tc>
          <w:tcPr>
            <w:tcW w:w="4876" w:type="dxa"/>
            <w:tcBorders>
              <w:top w:val="nil"/>
              <w:left w:val="nil"/>
              <w:bottom w:val="nil"/>
              <w:right w:val="nil"/>
            </w:tcBorders>
          </w:tcPr>
          <w:p w14:paraId="10F04E8B" w14:textId="77777777" w:rsidR="00A62198" w:rsidRPr="009375F1" w:rsidRDefault="00A62198" w:rsidP="00C44BEF">
            <w:pPr>
              <w:pStyle w:val="Normal6a"/>
            </w:pPr>
          </w:p>
        </w:tc>
        <w:tc>
          <w:tcPr>
            <w:tcW w:w="4876" w:type="dxa"/>
            <w:tcBorders>
              <w:top w:val="nil"/>
              <w:left w:val="nil"/>
              <w:bottom w:val="nil"/>
              <w:right w:val="nil"/>
            </w:tcBorders>
          </w:tcPr>
          <w:p w14:paraId="6E01E589" w14:textId="77777777" w:rsidR="00A62198" w:rsidRPr="009375F1" w:rsidRDefault="00A62198" w:rsidP="00C44BEF">
            <w:pPr>
              <w:pStyle w:val="Normal6a"/>
            </w:pPr>
            <w:r w:rsidRPr="009375F1">
              <w:rPr>
                <w:b/>
                <w:i/>
              </w:rPr>
              <w:t>–</w:t>
            </w:r>
            <w:r w:rsidRPr="009375F1">
              <w:tab/>
            </w:r>
            <w:r w:rsidRPr="009375F1">
              <w:rPr>
                <w:b/>
                <w:i/>
              </w:rPr>
              <w:t>der henviser til Sofiatopmødet af 10. november 2020, herunder erklæringen om det fælles regionale marked og erklæringen om den grønne dagsorden for Vestbalkan,</w:t>
            </w:r>
          </w:p>
        </w:tc>
      </w:tr>
    </w:tbl>
    <w:p w14:paraId="11BB716A"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5EFA9DD0" w14:textId="77777777" w:rsidR="00A62198" w:rsidRPr="009375F1" w:rsidRDefault="00A62198" w:rsidP="00A62198">
      <w:r w:rsidRPr="00703B5F">
        <w:rPr>
          <w:rStyle w:val="HideTWBExt"/>
        </w:rPr>
        <w:t>&lt;/Amend&gt;</w:t>
      </w:r>
    </w:p>
    <w:p w14:paraId="70C9C6AE"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4</w:t>
      </w:r>
      <w:r w:rsidRPr="00703B5F">
        <w:rPr>
          <w:rStyle w:val="HideTWBExt"/>
          <w:b w:val="0"/>
        </w:rPr>
        <w:t>&lt;/NumAm&gt;</w:t>
      </w:r>
    </w:p>
    <w:p w14:paraId="07D7FA4C" w14:textId="77777777" w:rsidR="00A62198" w:rsidRPr="009375F1" w:rsidRDefault="00A62198" w:rsidP="00703B5F">
      <w:pPr>
        <w:pStyle w:val="NormalBold"/>
      </w:pPr>
      <w:r w:rsidRPr="00703B5F">
        <w:rPr>
          <w:rStyle w:val="HideTWBExt"/>
          <w:b w:val="0"/>
        </w:rPr>
        <w:t>&lt;RepeatBlock-By&gt;&lt;Members&gt;</w:t>
      </w:r>
      <w:r w:rsidRPr="009375F1">
        <w:t>Dan Barna, Urmas Paet, Petras Auštrevičius, Lucia Yar</w:t>
      </w:r>
      <w:r w:rsidRPr="00703B5F">
        <w:rPr>
          <w:rStyle w:val="HideTWBExt"/>
          <w:b w:val="0"/>
        </w:rPr>
        <w:t>&lt;/Members&gt;</w:t>
      </w:r>
    </w:p>
    <w:p w14:paraId="03A9FD78" w14:textId="77777777" w:rsidR="00A62198" w:rsidRPr="009375F1" w:rsidRDefault="00A62198" w:rsidP="00703B5F">
      <w:pPr>
        <w:pStyle w:val="NormalBold"/>
      </w:pPr>
      <w:r w:rsidRPr="00703B5F">
        <w:rPr>
          <w:rStyle w:val="HideTWBExt"/>
          <w:b w:val="0"/>
        </w:rPr>
        <w:t>&lt;/RepeatBlock-By&gt;</w:t>
      </w:r>
    </w:p>
    <w:p w14:paraId="2B6D9F7D"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278C4F69" w14:textId="77777777" w:rsidR="00A62198" w:rsidRPr="009375F1" w:rsidRDefault="00A62198" w:rsidP="00703B5F">
      <w:pPr>
        <w:pStyle w:val="NormalBold"/>
      </w:pPr>
      <w:r w:rsidRPr="00703B5F">
        <w:rPr>
          <w:rStyle w:val="HideTWBExt"/>
          <w:b w:val="0"/>
        </w:rPr>
        <w:t>&lt;Article&gt;</w:t>
      </w:r>
      <w:r w:rsidRPr="009375F1">
        <w:t>Henvisning 4 a (ny)</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5731" w:rsidRPr="009375F1" w14:paraId="43784807" w14:textId="77777777" w:rsidTr="00C44BEF">
        <w:trPr>
          <w:trHeight w:hRule="exact" w:val="240"/>
          <w:jc w:val="center"/>
        </w:trPr>
        <w:tc>
          <w:tcPr>
            <w:tcW w:w="9752" w:type="dxa"/>
            <w:gridSpan w:val="2"/>
            <w:tcBorders>
              <w:top w:val="nil"/>
              <w:left w:val="nil"/>
              <w:bottom w:val="nil"/>
              <w:right w:val="nil"/>
            </w:tcBorders>
          </w:tcPr>
          <w:p w14:paraId="4CCF302F" w14:textId="77777777" w:rsidR="00A62198" w:rsidRPr="009375F1" w:rsidRDefault="00A62198" w:rsidP="00C44BEF"/>
        </w:tc>
      </w:tr>
      <w:tr w:rsidR="00775731" w:rsidRPr="009375F1" w14:paraId="6775D15E" w14:textId="77777777" w:rsidTr="00C44BEF">
        <w:trPr>
          <w:trHeight w:val="240"/>
          <w:jc w:val="center"/>
        </w:trPr>
        <w:tc>
          <w:tcPr>
            <w:tcW w:w="4876" w:type="dxa"/>
            <w:tcBorders>
              <w:top w:val="nil"/>
              <w:left w:val="nil"/>
              <w:bottom w:val="nil"/>
              <w:right w:val="nil"/>
            </w:tcBorders>
          </w:tcPr>
          <w:p w14:paraId="786FFCEC"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7B46D567" w14:textId="77777777" w:rsidR="00A62198" w:rsidRPr="009375F1" w:rsidRDefault="00A62198" w:rsidP="00C44BEF">
            <w:pPr>
              <w:pStyle w:val="AmColumnHeading"/>
            </w:pPr>
            <w:r w:rsidRPr="009375F1">
              <w:t>Ændringsforslag</w:t>
            </w:r>
          </w:p>
        </w:tc>
      </w:tr>
      <w:tr w:rsidR="00775731" w:rsidRPr="009375F1" w14:paraId="5CC5129F" w14:textId="77777777" w:rsidTr="00C44BEF">
        <w:trPr>
          <w:jc w:val="center"/>
        </w:trPr>
        <w:tc>
          <w:tcPr>
            <w:tcW w:w="4876" w:type="dxa"/>
            <w:tcBorders>
              <w:top w:val="nil"/>
              <w:left w:val="nil"/>
              <w:bottom w:val="nil"/>
              <w:right w:val="nil"/>
            </w:tcBorders>
          </w:tcPr>
          <w:p w14:paraId="2DEDF437" w14:textId="77777777" w:rsidR="00A62198" w:rsidRPr="009375F1" w:rsidRDefault="00A62198" w:rsidP="00C44BEF">
            <w:pPr>
              <w:pStyle w:val="Normal6a"/>
            </w:pPr>
          </w:p>
        </w:tc>
        <w:tc>
          <w:tcPr>
            <w:tcW w:w="4876" w:type="dxa"/>
            <w:tcBorders>
              <w:top w:val="nil"/>
              <w:left w:val="nil"/>
              <w:bottom w:val="nil"/>
              <w:right w:val="nil"/>
            </w:tcBorders>
          </w:tcPr>
          <w:p w14:paraId="1CBEBF7E" w14:textId="77777777" w:rsidR="00A62198" w:rsidRPr="009375F1" w:rsidRDefault="00A62198" w:rsidP="00C44BEF">
            <w:pPr>
              <w:pStyle w:val="Normal6a"/>
            </w:pPr>
            <w:r w:rsidRPr="009375F1">
              <w:rPr>
                <w:b/>
                <w:i/>
              </w:rPr>
              <w:t>–</w:t>
            </w:r>
            <w:r w:rsidRPr="009375F1">
              <w:tab/>
            </w:r>
            <w:r w:rsidRPr="009375F1">
              <w:rPr>
                <w:b/>
                <w:i/>
              </w:rPr>
              <w:t>der henviser til Bruxelleserklæringen af 18. december 2024 fra topmødet mellem EU og Vestbalkan,</w:t>
            </w:r>
          </w:p>
        </w:tc>
      </w:tr>
    </w:tbl>
    <w:p w14:paraId="0F685367"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305450A3" w14:textId="77777777" w:rsidR="00A62198" w:rsidRPr="009375F1" w:rsidRDefault="00A62198" w:rsidP="00A62198">
      <w:r w:rsidRPr="00703B5F">
        <w:rPr>
          <w:rStyle w:val="HideTWBExt"/>
        </w:rPr>
        <w:t>&lt;/Amend&gt;</w:t>
      </w:r>
    </w:p>
    <w:p w14:paraId="705313C6"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5</w:t>
      </w:r>
      <w:r w:rsidRPr="00703B5F">
        <w:rPr>
          <w:rStyle w:val="HideTWBExt"/>
          <w:b w:val="0"/>
        </w:rPr>
        <w:t>&lt;/NumAm&gt;</w:t>
      </w:r>
    </w:p>
    <w:p w14:paraId="3E2A8EF0" w14:textId="77777777" w:rsidR="00A62198" w:rsidRPr="009375F1" w:rsidRDefault="00A62198" w:rsidP="00703B5F">
      <w:pPr>
        <w:pStyle w:val="NormalBold"/>
      </w:pPr>
      <w:r w:rsidRPr="00703B5F">
        <w:rPr>
          <w:rStyle w:val="HideTWBExt"/>
          <w:b w:val="0"/>
        </w:rPr>
        <w:t>&lt;RepeatBlock-By&gt;&lt;Members&gt;</w:t>
      </w:r>
      <w:r w:rsidRPr="009375F1">
        <w:t>Thomas Waitz</w:t>
      </w:r>
      <w:r w:rsidRPr="00703B5F">
        <w:rPr>
          <w:rStyle w:val="HideTWBExt"/>
          <w:b w:val="0"/>
        </w:rPr>
        <w:t>&lt;/Members&gt;</w:t>
      </w:r>
    </w:p>
    <w:p w14:paraId="01BA5858" w14:textId="77777777" w:rsidR="00A62198" w:rsidRPr="009375F1" w:rsidRDefault="00A62198" w:rsidP="00A62198">
      <w:r w:rsidRPr="00703B5F">
        <w:rPr>
          <w:rStyle w:val="HideTWBExt"/>
        </w:rPr>
        <w:t>&lt;AuNomDe&gt;</w:t>
      </w:r>
      <w:r w:rsidRPr="00703B5F">
        <w:rPr>
          <w:rStyle w:val="HideTWBInt"/>
        </w:rPr>
        <w:t>{Greens/EFA}</w:t>
      </w:r>
      <w:r w:rsidRPr="009375F1">
        <w:t>for Verts/ALE-Gruppen</w:t>
      </w:r>
      <w:r w:rsidRPr="00703B5F">
        <w:rPr>
          <w:rStyle w:val="HideTWBExt"/>
        </w:rPr>
        <w:t>&lt;/AuNomDe&gt;</w:t>
      </w:r>
    </w:p>
    <w:p w14:paraId="64DBE290" w14:textId="77777777" w:rsidR="00A62198" w:rsidRPr="009375F1" w:rsidRDefault="00A62198" w:rsidP="00703B5F">
      <w:pPr>
        <w:pStyle w:val="NormalBold"/>
      </w:pPr>
      <w:r w:rsidRPr="00703B5F">
        <w:rPr>
          <w:rStyle w:val="HideTWBExt"/>
          <w:b w:val="0"/>
        </w:rPr>
        <w:t>&lt;/RepeatBlock-By&gt;</w:t>
      </w:r>
    </w:p>
    <w:p w14:paraId="628F89CD"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37A66600" w14:textId="77777777" w:rsidR="00A62198" w:rsidRPr="009375F1" w:rsidRDefault="00A62198" w:rsidP="00703B5F">
      <w:pPr>
        <w:pStyle w:val="NormalBold"/>
      </w:pPr>
      <w:r w:rsidRPr="00703B5F">
        <w:rPr>
          <w:rStyle w:val="HideTWBExt"/>
          <w:b w:val="0"/>
        </w:rPr>
        <w:t>&lt;Article&gt;</w:t>
      </w:r>
      <w:r w:rsidRPr="009375F1">
        <w:t>Henvisning 7 a (ny)</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5731" w:rsidRPr="009375F1" w14:paraId="787E3D41" w14:textId="77777777" w:rsidTr="00C44BEF">
        <w:trPr>
          <w:trHeight w:hRule="exact" w:val="240"/>
          <w:jc w:val="center"/>
        </w:trPr>
        <w:tc>
          <w:tcPr>
            <w:tcW w:w="9752" w:type="dxa"/>
            <w:gridSpan w:val="2"/>
            <w:tcBorders>
              <w:top w:val="nil"/>
              <w:left w:val="nil"/>
              <w:bottom w:val="nil"/>
              <w:right w:val="nil"/>
            </w:tcBorders>
          </w:tcPr>
          <w:p w14:paraId="05A3D064" w14:textId="77777777" w:rsidR="00A62198" w:rsidRPr="009375F1" w:rsidRDefault="00A62198" w:rsidP="00C44BEF"/>
        </w:tc>
      </w:tr>
      <w:tr w:rsidR="00775731" w:rsidRPr="009375F1" w14:paraId="2124C3BB" w14:textId="77777777" w:rsidTr="00C44BEF">
        <w:trPr>
          <w:trHeight w:val="240"/>
          <w:jc w:val="center"/>
        </w:trPr>
        <w:tc>
          <w:tcPr>
            <w:tcW w:w="4876" w:type="dxa"/>
            <w:tcBorders>
              <w:top w:val="nil"/>
              <w:left w:val="nil"/>
              <w:bottom w:val="nil"/>
              <w:right w:val="nil"/>
            </w:tcBorders>
          </w:tcPr>
          <w:p w14:paraId="1E00D7E8"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2167AB56" w14:textId="77777777" w:rsidR="00A62198" w:rsidRPr="009375F1" w:rsidRDefault="00A62198" w:rsidP="00C44BEF">
            <w:pPr>
              <w:pStyle w:val="AmColumnHeading"/>
            </w:pPr>
            <w:r w:rsidRPr="009375F1">
              <w:t>Ændringsforslag</w:t>
            </w:r>
          </w:p>
        </w:tc>
      </w:tr>
      <w:tr w:rsidR="00775731" w:rsidRPr="009375F1" w14:paraId="79431E1C" w14:textId="77777777" w:rsidTr="00C44BEF">
        <w:trPr>
          <w:jc w:val="center"/>
        </w:trPr>
        <w:tc>
          <w:tcPr>
            <w:tcW w:w="4876" w:type="dxa"/>
            <w:tcBorders>
              <w:top w:val="nil"/>
              <w:left w:val="nil"/>
              <w:bottom w:val="nil"/>
              <w:right w:val="nil"/>
            </w:tcBorders>
          </w:tcPr>
          <w:p w14:paraId="1A75AD56" w14:textId="77777777" w:rsidR="00A62198" w:rsidRPr="009375F1" w:rsidRDefault="00A62198" w:rsidP="00C44BEF">
            <w:pPr>
              <w:pStyle w:val="Normal6a"/>
            </w:pPr>
          </w:p>
        </w:tc>
        <w:tc>
          <w:tcPr>
            <w:tcW w:w="4876" w:type="dxa"/>
            <w:tcBorders>
              <w:top w:val="nil"/>
              <w:left w:val="nil"/>
              <w:bottom w:val="nil"/>
              <w:right w:val="nil"/>
            </w:tcBorders>
          </w:tcPr>
          <w:p w14:paraId="2F876BE6" w14:textId="77777777" w:rsidR="00A62198" w:rsidRPr="009375F1" w:rsidRDefault="00A62198" w:rsidP="00C44BEF">
            <w:pPr>
              <w:pStyle w:val="Normal6a"/>
            </w:pPr>
            <w:r w:rsidRPr="009375F1">
              <w:rPr>
                <w:b/>
                <w:i/>
              </w:rPr>
              <w:t>–</w:t>
            </w:r>
            <w:r w:rsidRPr="009375F1">
              <w:tab/>
            </w:r>
            <w:r w:rsidRPr="009375F1">
              <w:rPr>
                <w:b/>
                <w:i/>
              </w:rPr>
              <w:t xml:space="preserve">der henviser til det fælles arbejdsdokument fra Kommissionens tjenestegrene, der ledsager den fælles meddelelse til Europa-Parlamentet og Rådet "EU's kønshandlingsplan III – En ambitiøs dagsorden for ligestilling mellem kønnene og styrkelse af kvinders </w:t>
            </w:r>
            <w:r w:rsidRPr="009375F1">
              <w:rPr>
                <w:b/>
                <w:i/>
              </w:rPr>
              <w:lastRenderedPageBreak/>
              <w:t>indflydelse og status i EU's optræden udadtil (2021-2025) samt gennemførelsesplanen på landeniveau for Nordmakedonien,</w:t>
            </w:r>
          </w:p>
        </w:tc>
      </w:tr>
    </w:tbl>
    <w:p w14:paraId="1EE703EC" w14:textId="77777777" w:rsidR="00A62198" w:rsidRPr="009375F1" w:rsidRDefault="00A62198" w:rsidP="00A62198">
      <w:pPr>
        <w:pStyle w:val="AmOrLang"/>
      </w:pPr>
      <w:r w:rsidRPr="009375F1">
        <w:lastRenderedPageBreak/>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1F8E3001" w14:textId="77777777" w:rsidR="00A62198" w:rsidRPr="009375F1" w:rsidRDefault="00A62198" w:rsidP="00A62198">
      <w:r w:rsidRPr="00703B5F">
        <w:rPr>
          <w:rStyle w:val="HideTWBExt"/>
        </w:rPr>
        <w:t>&lt;/Amend&gt;</w:t>
      </w:r>
    </w:p>
    <w:p w14:paraId="21A130A5"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6</w:t>
      </w:r>
      <w:r w:rsidRPr="00703B5F">
        <w:rPr>
          <w:rStyle w:val="HideTWBExt"/>
          <w:b w:val="0"/>
        </w:rPr>
        <w:t>&lt;/NumAm&gt;</w:t>
      </w:r>
    </w:p>
    <w:p w14:paraId="3FD3DB79" w14:textId="77777777" w:rsidR="00A62198" w:rsidRPr="009375F1" w:rsidRDefault="00A62198" w:rsidP="00703B5F">
      <w:pPr>
        <w:pStyle w:val="NormalBold"/>
      </w:pPr>
      <w:r w:rsidRPr="00703B5F">
        <w:rPr>
          <w:rStyle w:val="HideTWBExt"/>
          <w:b w:val="0"/>
        </w:rPr>
        <w:t>&lt;RepeatBlock-By&gt;&lt;Members&gt;</w:t>
      </w:r>
      <w:r w:rsidRPr="009375F1">
        <w:t>Ivaylo Valchev</w:t>
      </w:r>
      <w:r w:rsidRPr="00703B5F">
        <w:rPr>
          <w:rStyle w:val="HideTWBExt"/>
          <w:b w:val="0"/>
        </w:rPr>
        <w:t>&lt;/Members&gt;</w:t>
      </w:r>
    </w:p>
    <w:p w14:paraId="3D977DE9" w14:textId="77777777" w:rsidR="00A62198" w:rsidRPr="009375F1" w:rsidRDefault="00A62198" w:rsidP="00703B5F">
      <w:pPr>
        <w:pStyle w:val="NormalBold"/>
      </w:pPr>
      <w:r w:rsidRPr="00703B5F">
        <w:rPr>
          <w:rStyle w:val="HideTWBExt"/>
          <w:b w:val="0"/>
        </w:rPr>
        <w:t>&lt;/RepeatBlock-By&gt;</w:t>
      </w:r>
    </w:p>
    <w:p w14:paraId="77C61C06"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062DFDDB" w14:textId="77777777" w:rsidR="00A62198" w:rsidRPr="009375F1" w:rsidRDefault="00A62198" w:rsidP="00703B5F">
      <w:pPr>
        <w:pStyle w:val="NormalBold"/>
      </w:pPr>
      <w:r w:rsidRPr="00703B5F">
        <w:rPr>
          <w:rStyle w:val="HideTWBExt"/>
          <w:b w:val="0"/>
        </w:rPr>
        <w:t>&lt;Article&gt;</w:t>
      </w:r>
      <w:r w:rsidRPr="009375F1">
        <w:t>Henvisning 12 a (ny)</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75731" w:rsidRPr="009375F1" w14:paraId="4D56DFA6" w14:textId="77777777" w:rsidTr="00C44BEF">
        <w:trPr>
          <w:trHeight w:hRule="exact" w:val="240"/>
          <w:jc w:val="center"/>
        </w:trPr>
        <w:tc>
          <w:tcPr>
            <w:tcW w:w="9752" w:type="dxa"/>
            <w:gridSpan w:val="2"/>
            <w:tcBorders>
              <w:top w:val="nil"/>
              <w:left w:val="nil"/>
              <w:bottom w:val="nil"/>
              <w:right w:val="nil"/>
            </w:tcBorders>
          </w:tcPr>
          <w:p w14:paraId="2D706EC9" w14:textId="77777777" w:rsidR="00A62198" w:rsidRPr="009375F1" w:rsidRDefault="00A62198" w:rsidP="00C44BEF"/>
        </w:tc>
      </w:tr>
      <w:tr w:rsidR="00A62198" w:rsidRPr="009375F1" w14:paraId="554C2CBC" w14:textId="77777777" w:rsidTr="00C44BEF">
        <w:trPr>
          <w:trHeight w:val="240"/>
          <w:jc w:val="center"/>
        </w:trPr>
        <w:tc>
          <w:tcPr>
            <w:tcW w:w="4876" w:type="dxa"/>
            <w:tcBorders>
              <w:top w:val="nil"/>
              <w:left w:val="nil"/>
              <w:bottom w:val="nil"/>
              <w:right w:val="nil"/>
            </w:tcBorders>
          </w:tcPr>
          <w:p w14:paraId="18CEB9D9"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4DBC8BCE" w14:textId="77777777" w:rsidR="00A62198" w:rsidRPr="009375F1" w:rsidRDefault="00A62198" w:rsidP="00C44BEF">
            <w:pPr>
              <w:pStyle w:val="AmColumnHeading"/>
            </w:pPr>
            <w:r w:rsidRPr="009375F1">
              <w:t>Ændringsforslag</w:t>
            </w:r>
          </w:p>
        </w:tc>
      </w:tr>
      <w:tr w:rsidR="00A62198" w:rsidRPr="009375F1" w14:paraId="2A3ABC60" w14:textId="77777777" w:rsidTr="00C44BEF">
        <w:trPr>
          <w:jc w:val="center"/>
        </w:trPr>
        <w:tc>
          <w:tcPr>
            <w:tcW w:w="4876" w:type="dxa"/>
            <w:tcBorders>
              <w:top w:val="nil"/>
              <w:left w:val="nil"/>
              <w:bottom w:val="nil"/>
              <w:right w:val="nil"/>
            </w:tcBorders>
          </w:tcPr>
          <w:p w14:paraId="665D0C66" w14:textId="77777777" w:rsidR="00A62198" w:rsidRPr="009375F1" w:rsidRDefault="00A62198" w:rsidP="00C44BEF">
            <w:pPr>
              <w:pStyle w:val="Normal6a"/>
            </w:pPr>
          </w:p>
        </w:tc>
        <w:tc>
          <w:tcPr>
            <w:tcW w:w="4876" w:type="dxa"/>
            <w:tcBorders>
              <w:top w:val="nil"/>
              <w:left w:val="nil"/>
              <w:bottom w:val="nil"/>
              <w:right w:val="nil"/>
            </w:tcBorders>
          </w:tcPr>
          <w:p w14:paraId="1AB198AC" w14:textId="77777777" w:rsidR="00A62198" w:rsidRPr="009375F1" w:rsidRDefault="00A62198" w:rsidP="00C44BEF">
            <w:pPr>
              <w:pStyle w:val="Normal6a"/>
            </w:pPr>
            <w:r w:rsidRPr="009375F1">
              <w:rPr>
                <w:b/>
                <w:i/>
              </w:rPr>
              <w:t>–</w:t>
            </w:r>
            <w:r w:rsidRPr="009375F1">
              <w:tab/>
            </w:r>
            <w:r w:rsidRPr="009375F1">
              <w:rPr>
                <w:b/>
                <w:i/>
              </w:rPr>
              <w:t>der henviser til den endelige aftale om løsning af uoverensstemmelserne som beskrevet i FN's Sikkerhedsråds resolution 817 (1993) og 845 (1993), ophævelsen af interimsaftalen af 1995 og indgåelsen af et strategisk partnerskab mellem Grækenland og Nordmakedonien af 17. juni 2018, også kaldet Prespaaftalen,</w:t>
            </w:r>
          </w:p>
        </w:tc>
      </w:tr>
    </w:tbl>
    <w:p w14:paraId="2A598A10"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481263D3" w14:textId="77777777" w:rsidR="00A62198" w:rsidRPr="009375F1" w:rsidRDefault="00A62198" w:rsidP="00A62198">
      <w:r w:rsidRPr="00703B5F">
        <w:rPr>
          <w:rStyle w:val="HideTWBExt"/>
        </w:rPr>
        <w:t>&lt;/Amend&gt;</w:t>
      </w:r>
    </w:p>
    <w:p w14:paraId="42D59986"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7</w:t>
      </w:r>
      <w:r w:rsidRPr="00703B5F">
        <w:rPr>
          <w:rStyle w:val="HideTWBExt"/>
          <w:b w:val="0"/>
        </w:rPr>
        <w:t>&lt;/NumAm&gt;</w:t>
      </w:r>
    </w:p>
    <w:p w14:paraId="176F756F" w14:textId="77777777" w:rsidR="00A62198" w:rsidRPr="009375F1" w:rsidRDefault="00A62198" w:rsidP="00703B5F">
      <w:pPr>
        <w:pStyle w:val="NormalBold"/>
      </w:pPr>
      <w:r w:rsidRPr="00703B5F">
        <w:rPr>
          <w:rStyle w:val="HideTWBExt"/>
          <w:b w:val="0"/>
        </w:rPr>
        <w:t>&lt;RepeatBlock-By&gt;&lt;Members&gt;</w:t>
      </w:r>
      <w:r w:rsidRPr="009375F1">
        <w:t>Ivaylo Valchev</w:t>
      </w:r>
      <w:r w:rsidRPr="00703B5F">
        <w:rPr>
          <w:rStyle w:val="HideTWBExt"/>
          <w:b w:val="0"/>
        </w:rPr>
        <w:t>&lt;/Members&gt;</w:t>
      </w:r>
    </w:p>
    <w:p w14:paraId="29F8EF4E" w14:textId="77777777" w:rsidR="00A62198" w:rsidRPr="009375F1" w:rsidRDefault="00A62198" w:rsidP="00703B5F">
      <w:pPr>
        <w:pStyle w:val="NormalBold"/>
      </w:pPr>
      <w:r w:rsidRPr="00703B5F">
        <w:rPr>
          <w:rStyle w:val="HideTWBExt"/>
          <w:b w:val="0"/>
        </w:rPr>
        <w:t>&lt;/RepeatBlock-By&gt;</w:t>
      </w:r>
    </w:p>
    <w:p w14:paraId="4E013DDB"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20AECF14" w14:textId="77777777" w:rsidR="00A62198" w:rsidRPr="009375F1" w:rsidRDefault="00A62198" w:rsidP="00703B5F">
      <w:pPr>
        <w:pStyle w:val="NormalBold"/>
      </w:pPr>
      <w:r w:rsidRPr="00703B5F">
        <w:rPr>
          <w:rStyle w:val="HideTWBExt"/>
          <w:b w:val="0"/>
        </w:rPr>
        <w:t>&lt;Article&gt;</w:t>
      </w:r>
      <w:r w:rsidRPr="009375F1">
        <w:t>Henvisning 12 b (ny)</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727B40B8" w14:textId="77777777" w:rsidTr="00C44BEF">
        <w:trPr>
          <w:trHeight w:hRule="exact" w:val="240"/>
          <w:jc w:val="center"/>
        </w:trPr>
        <w:tc>
          <w:tcPr>
            <w:tcW w:w="9752" w:type="dxa"/>
            <w:gridSpan w:val="2"/>
            <w:tcBorders>
              <w:top w:val="nil"/>
              <w:left w:val="nil"/>
              <w:bottom w:val="nil"/>
              <w:right w:val="nil"/>
            </w:tcBorders>
          </w:tcPr>
          <w:p w14:paraId="6D4B07E8" w14:textId="77777777" w:rsidR="00A62198" w:rsidRPr="009375F1" w:rsidRDefault="00A62198" w:rsidP="00C44BEF"/>
        </w:tc>
      </w:tr>
      <w:tr w:rsidR="00A62198" w:rsidRPr="009375F1" w14:paraId="0EB8A4CF" w14:textId="77777777" w:rsidTr="00C44BEF">
        <w:trPr>
          <w:trHeight w:val="240"/>
          <w:jc w:val="center"/>
        </w:trPr>
        <w:tc>
          <w:tcPr>
            <w:tcW w:w="4876" w:type="dxa"/>
            <w:tcBorders>
              <w:top w:val="nil"/>
              <w:left w:val="nil"/>
              <w:bottom w:val="nil"/>
              <w:right w:val="nil"/>
            </w:tcBorders>
          </w:tcPr>
          <w:p w14:paraId="7D6ED358"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1FAEC497" w14:textId="77777777" w:rsidR="00A62198" w:rsidRPr="009375F1" w:rsidRDefault="00A62198" w:rsidP="00C44BEF">
            <w:pPr>
              <w:pStyle w:val="AmColumnHeading"/>
            </w:pPr>
            <w:r w:rsidRPr="009375F1">
              <w:t>Ændringsforslag</w:t>
            </w:r>
          </w:p>
        </w:tc>
      </w:tr>
      <w:tr w:rsidR="00A62198" w:rsidRPr="009375F1" w14:paraId="09A05A51" w14:textId="77777777" w:rsidTr="00C44BEF">
        <w:trPr>
          <w:jc w:val="center"/>
        </w:trPr>
        <w:tc>
          <w:tcPr>
            <w:tcW w:w="4876" w:type="dxa"/>
            <w:tcBorders>
              <w:top w:val="nil"/>
              <w:left w:val="nil"/>
              <w:bottom w:val="nil"/>
              <w:right w:val="nil"/>
            </w:tcBorders>
          </w:tcPr>
          <w:p w14:paraId="5C974568" w14:textId="77777777" w:rsidR="00A62198" w:rsidRPr="009375F1" w:rsidRDefault="00A62198" w:rsidP="00C44BEF">
            <w:pPr>
              <w:pStyle w:val="Normal6a"/>
            </w:pPr>
          </w:p>
        </w:tc>
        <w:tc>
          <w:tcPr>
            <w:tcW w:w="4876" w:type="dxa"/>
            <w:tcBorders>
              <w:top w:val="nil"/>
              <w:left w:val="nil"/>
              <w:bottom w:val="nil"/>
              <w:right w:val="nil"/>
            </w:tcBorders>
          </w:tcPr>
          <w:p w14:paraId="324E8711" w14:textId="77777777" w:rsidR="00A62198" w:rsidRPr="009375F1" w:rsidRDefault="00A62198" w:rsidP="00C44BEF">
            <w:pPr>
              <w:pStyle w:val="Normal6a"/>
            </w:pPr>
            <w:r w:rsidRPr="009375F1">
              <w:rPr>
                <w:b/>
                <w:i/>
              </w:rPr>
              <w:t>–</w:t>
            </w:r>
            <w:r w:rsidRPr="009375F1">
              <w:tab/>
            </w:r>
            <w:r w:rsidRPr="009375F1">
              <w:rPr>
                <w:b/>
                <w:i/>
              </w:rPr>
              <w:t>der henviser til topmøderne mellem EU og Vestbalkan i Sofia, Zagreb og Brdo pri Kranju i 2018, 2020 og 2021 og til deres respektive erklæringer,</w:t>
            </w:r>
          </w:p>
        </w:tc>
      </w:tr>
    </w:tbl>
    <w:p w14:paraId="67B57F4F"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38E1E825" w14:textId="77777777" w:rsidR="00A62198" w:rsidRPr="009375F1" w:rsidRDefault="00A62198" w:rsidP="00A62198">
      <w:r w:rsidRPr="00703B5F">
        <w:rPr>
          <w:rStyle w:val="HideTWBExt"/>
        </w:rPr>
        <w:t>&lt;/Amend&gt;</w:t>
      </w:r>
    </w:p>
    <w:p w14:paraId="1C907F86"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8</w:t>
      </w:r>
      <w:r w:rsidRPr="00703B5F">
        <w:rPr>
          <w:rStyle w:val="HideTWBExt"/>
          <w:b w:val="0"/>
        </w:rPr>
        <w:t>&lt;/NumAm&gt;</w:t>
      </w:r>
    </w:p>
    <w:p w14:paraId="6E78EE86" w14:textId="77777777" w:rsidR="00A62198" w:rsidRPr="009375F1" w:rsidRDefault="00A62198" w:rsidP="00703B5F">
      <w:pPr>
        <w:pStyle w:val="NormalBold"/>
      </w:pPr>
      <w:r w:rsidRPr="00703B5F">
        <w:rPr>
          <w:rStyle w:val="HideTWBExt"/>
          <w:b w:val="0"/>
        </w:rPr>
        <w:lastRenderedPageBreak/>
        <w:t>&lt;RepeatBlock-By&gt;&lt;Members&gt;</w:t>
      </w:r>
      <w:r w:rsidRPr="009375F1">
        <w:t>Ivaylo Valchev</w:t>
      </w:r>
      <w:r w:rsidRPr="00703B5F">
        <w:rPr>
          <w:rStyle w:val="HideTWBExt"/>
          <w:b w:val="0"/>
        </w:rPr>
        <w:t>&lt;/Members&gt;</w:t>
      </w:r>
    </w:p>
    <w:p w14:paraId="30638962" w14:textId="77777777" w:rsidR="00A62198" w:rsidRPr="009375F1" w:rsidRDefault="00A62198" w:rsidP="00703B5F">
      <w:pPr>
        <w:pStyle w:val="NormalBold"/>
      </w:pPr>
      <w:r w:rsidRPr="00703B5F">
        <w:rPr>
          <w:rStyle w:val="HideTWBExt"/>
          <w:b w:val="0"/>
        </w:rPr>
        <w:t>&lt;/RepeatBlock-By&gt;</w:t>
      </w:r>
    </w:p>
    <w:p w14:paraId="759A546F"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3CA60C61" w14:textId="77777777" w:rsidR="00A62198" w:rsidRPr="009375F1" w:rsidRDefault="00A62198" w:rsidP="00703B5F">
      <w:pPr>
        <w:pStyle w:val="NormalBold"/>
      </w:pPr>
      <w:r w:rsidRPr="00703B5F">
        <w:rPr>
          <w:rStyle w:val="HideTWBExt"/>
          <w:b w:val="0"/>
        </w:rPr>
        <w:t>&lt;Article&gt;</w:t>
      </w:r>
      <w:r w:rsidRPr="009375F1">
        <w:t>Henvisning 12 c (ny)</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2A7ADBC5" w14:textId="77777777" w:rsidTr="00C44BEF">
        <w:trPr>
          <w:trHeight w:hRule="exact" w:val="240"/>
          <w:jc w:val="center"/>
        </w:trPr>
        <w:tc>
          <w:tcPr>
            <w:tcW w:w="9752" w:type="dxa"/>
            <w:gridSpan w:val="2"/>
            <w:tcBorders>
              <w:top w:val="nil"/>
              <w:left w:val="nil"/>
              <w:bottom w:val="nil"/>
              <w:right w:val="nil"/>
            </w:tcBorders>
          </w:tcPr>
          <w:p w14:paraId="4935A800" w14:textId="77777777" w:rsidR="00A62198" w:rsidRPr="009375F1" w:rsidRDefault="00A62198" w:rsidP="00C44BEF"/>
        </w:tc>
      </w:tr>
      <w:tr w:rsidR="00A62198" w:rsidRPr="009375F1" w14:paraId="58133C60" w14:textId="77777777" w:rsidTr="00C44BEF">
        <w:trPr>
          <w:trHeight w:val="240"/>
          <w:jc w:val="center"/>
        </w:trPr>
        <w:tc>
          <w:tcPr>
            <w:tcW w:w="4876" w:type="dxa"/>
            <w:tcBorders>
              <w:top w:val="nil"/>
              <w:left w:val="nil"/>
              <w:bottom w:val="nil"/>
              <w:right w:val="nil"/>
            </w:tcBorders>
          </w:tcPr>
          <w:p w14:paraId="464DF141"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372D188A" w14:textId="77777777" w:rsidR="00A62198" w:rsidRPr="009375F1" w:rsidRDefault="00A62198" w:rsidP="00C44BEF">
            <w:pPr>
              <w:pStyle w:val="AmColumnHeading"/>
            </w:pPr>
            <w:r w:rsidRPr="009375F1">
              <w:t>Ændringsforslag</w:t>
            </w:r>
          </w:p>
        </w:tc>
      </w:tr>
      <w:tr w:rsidR="00A62198" w:rsidRPr="009375F1" w14:paraId="6073F9CE" w14:textId="77777777" w:rsidTr="00C44BEF">
        <w:trPr>
          <w:jc w:val="center"/>
        </w:trPr>
        <w:tc>
          <w:tcPr>
            <w:tcW w:w="4876" w:type="dxa"/>
            <w:tcBorders>
              <w:top w:val="nil"/>
              <w:left w:val="nil"/>
              <w:bottom w:val="nil"/>
              <w:right w:val="nil"/>
            </w:tcBorders>
          </w:tcPr>
          <w:p w14:paraId="75000B55" w14:textId="77777777" w:rsidR="00A62198" w:rsidRPr="009375F1" w:rsidRDefault="00A62198" w:rsidP="00C44BEF">
            <w:pPr>
              <w:pStyle w:val="Normal6a"/>
            </w:pPr>
          </w:p>
        </w:tc>
        <w:tc>
          <w:tcPr>
            <w:tcW w:w="4876" w:type="dxa"/>
            <w:tcBorders>
              <w:top w:val="nil"/>
              <w:left w:val="nil"/>
              <w:bottom w:val="nil"/>
              <w:right w:val="nil"/>
            </w:tcBorders>
          </w:tcPr>
          <w:p w14:paraId="1DBFC1A1" w14:textId="77777777" w:rsidR="00A62198" w:rsidRPr="009375F1" w:rsidRDefault="00A62198" w:rsidP="00C44BEF">
            <w:pPr>
              <w:pStyle w:val="Normal6a"/>
            </w:pPr>
            <w:r w:rsidRPr="009375F1">
              <w:rPr>
                <w:b/>
                <w:i/>
              </w:rPr>
              <w:t>–</w:t>
            </w:r>
            <w:r w:rsidRPr="009375F1">
              <w:tab/>
            </w:r>
            <w:r w:rsidRPr="009375F1">
              <w:rPr>
                <w:b/>
                <w:i/>
              </w:rPr>
              <w:t>der henviser til ECRI's rapport om Nordmakedonien 2023, der blev vedtaget den 29. juni 2023 og offentliggjort den 20. september 2023,</w:t>
            </w:r>
          </w:p>
        </w:tc>
      </w:tr>
    </w:tbl>
    <w:p w14:paraId="5C433624"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1980E8E9" w14:textId="77777777" w:rsidR="00A62198" w:rsidRPr="009375F1" w:rsidRDefault="00A62198" w:rsidP="00A62198">
      <w:r w:rsidRPr="00703B5F">
        <w:rPr>
          <w:rStyle w:val="HideTWBExt"/>
        </w:rPr>
        <w:t>&lt;/Amend&gt;</w:t>
      </w:r>
    </w:p>
    <w:p w14:paraId="09C5344C"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9</w:t>
      </w:r>
      <w:r w:rsidRPr="00703B5F">
        <w:rPr>
          <w:rStyle w:val="HideTWBExt"/>
          <w:b w:val="0"/>
        </w:rPr>
        <w:t>&lt;/NumAm&gt;</w:t>
      </w:r>
    </w:p>
    <w:p w14:paraId="6D740ECA" w14:textId="77777777" w:rsidR="00A62198" w:rsidRPr="009375F1" w:rsidRDefault="00A62198" w:rsidP="00703B5F">
      <w:pPr>
        <w:pStyle w:val="NormalBold"/>
      </w:pPr>
      <w:r w:rsidRPr="00703B5F">
        <w:rPr>
          <w:rStyle w:val="HideTWBExt"/>
          <w:b w:val="0"/>
        </w:rPr>
        <w:t>&lt;RepeatBlock-By&gt;&lt;Members&gt;</w:t>
      </w:r>
      <w:r w:rsidRPr="009375F1">
        <w:t>Karlo Ressler, Davor Ivo Stier</w:t>
      </w:r>
      <w:r w:rsidRPr="00703B5F">
        <w:rPr>
          <w:rStyle w:val="HideTWBExt"/>
          <w:b w:val="0"/>
        </w:rPr>
        <w:t>&lt;/Members&gt;</w:t>
      </w:r>
    </w:p>
    <w:p w14:paraId="18684AA7" w14:textId="77777777" w:rsidR="00A62198" w:rsidRPr="009375F1" w:rsidRDefault="00A62198" w:rsidP="00703B5F">
      <w:pPr>
        <w:pStyle w:val="NormalBold"/>
      </w:pPr>
      <w:r w:rsidRPr="00703B5F">
        <w:rPr>
          <w:rStyle w:val="HideTWBExt"/>
          <w:b w:val="0"/>
        </w:rPr>
        <w:t>&lt;/RepeatBlock-By&gt;</w:t>
      </w:r>
    </w:p>
    <w:p w14:paraId="7404B877"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7425983A" w14:textId="77777777" w:rsidR="00A62198" w:rsidRPr="009375F1" w:rsidRDefault="00A62198" w:rsidP="00703B5F">
      <w:pPr>
        <w:pStyle w:val="NormalBold"/>
      </w:pPr>
      <w:r w:rsidRPr="00703B5F">
        <w:rPr>
          <w:rStyle w:val="HideTWBExt"/>
          <w:b w:val="0"/>
        </w:rPr>
        <w:t>&lt;Article&gt;</w:t>
      </w:r>
      <w:r w:rsidRPr="009375F1">
        <w:t>Henvisning 16 a (ny)</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016E9D0C" w14:textId="77777777" w:rsidTr="00C44BEF">
        <w:trPr>
          <w:trHeight w:hRule="exact" w:val="240"/>
          <w:jc w:val="center"/>
        </w:trPr>
        <w:tc>
          <w:tcPr>
            <w:tcW w:w="9752" w:type="dxa"/>
            <w:gridSpan w:val="2"/>
            <w:tcBorders>
              <w:top w:val="nil"/>
              <w:left w:val="nil"/>
              <w:bottom w:val="nil"/>
              <w:right w:val="nil"/>
            </w:tcBorders>
          </w:tcPr>
          <w:p w14:paraId="614DD198" w14:textId="77777777" w:rsidR="00A62198" w:rsidRPr="009375F1" w:rsidRDefault="00A62198" w:rsidP="00C44BEF"/>
        </w:tc>
      </w:tr>
      <w:tr w:rsidR="00A62198" w:rsidRPr="009375F1" w14:paraId="1A4D6DF3" w14:textId="77777777" w:rsidTr="00C44BEF">
        <w:trPr>
          <w:trHeight w:val="240"/>
          <w:jc w:val="center"/>
        </w:trPr>
        <w:tc>
          <w:tcPr>
            <w:tcW w:w="4876" w:type="dxa"/>
            <w:tcBorders>
              <w:top w:val="nil"/>
              <w:left w:val="nil"/>
              <w:bottom w:val="nil"/>
              <w:right w:val="nil"/>
            </w:tcBorders>
          </w:tcPr>
          <w:p w14:paraId="0B8B8D42"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03B6E3CA" w14:textId="77777777" w:rsidR="00A62198" w:rsidRPr="009375F1" w:rsidRDefault="00A62198" w:rsidP="00C44BEF">
            <w:pPr>
              <w:pStyle w:val="AmColumnHeading"/>
            </w:pPr>
            <w:r w:rsidRPr="009375F1">
              <w:t>Ændringsforslag</w:t>
            </w:r>
          </w:p>
        </w:tc>
      </w:tr>
      <w:tr w:rsidR="00A62198" w:rsidRPr="009375F1" w14:paraId="474E4DBA" w14:textId="77777777" w:rsidTr="00C44BEF">
        <w:trPr>
          <w:jc w:val="center"/>
        </w:trPr>
        <w:tc>
          <w:tcPr>
            <w:tcW w:w="4876" w:type="dxa"/>
            <w:tcBorders>
              <w:top w:val="nil"/>
              <w:left w:val="nil"/>
              <w:bottom w:val="nil"/>
              <w:right w:val="nil"/>
            </w:tcBorders>
          </w:tcPr>
          <w:p w14:paraId="277FCFE5" w14:textId="77777777" w:rsidR="00A62198" w:rsidRPr="009375F1" w:rsidRDefault="00A62198" w:rsidP="00C44BEF">
            <w:pPr>
              <w:pStyle w:val="Normal6a"/>
            </w:pPr>
          </w:p>
        </w:tc>
        <w:tc>
          <w:tcPr>
            <w:tcW w:w="4876" w:type="dxa"/>
            <w:tcBorders>
              <w:top w:val="nil"/>
              <w:left w:val="nil"/>
              <w:bottom w:val="nil"/>
              <w:right w:val="nil"/>
            </w:tcBorders>
          </w:tcPr>
          <w:p w14:paraId="6D574065" w14:textId="77777777" w:rsidR="00A62198" w:rsidRPr="009375F1" w:rsidRDefault="00A62198" w:rsidP="00C44BEF">
            <w:pPr>
              <w:pStyle w:val="Normal6a"/>
            </w:pPr>
            <w:r w:rsidRPr="009375F1">
              <w:rPr>
                <w:b/>
                <w:i/>
              </w:rPr>
              <w:t>–</w:t>
            </w:r>
            <w:r w:rsidRPr="009375F1">
              <w:tab/>
            </w:r>
            <w:r w:rsidRPr="009375F1">
              <w:rPr>
                <w:b/>
                <w:i/>
              </w:rPr>
              <w:t>der henviser til erklæringen og de fælles henstillinger, der blev vedtaget på det 23. møde i Det Blandede Parlamentariske Udvalg EU-Nordmakedonien den 27.-28. februar 2025 i Skopje,</w:t>
            </w:r>
          </w:p>
        </w:tc>
      </w:tr>
    </w:tbl>
    <w:p w14:paraId="2208B183"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428EB95E" w14:textId="77777777" w:rsidR="00A62198" w:rsidRPr="009375F1" w:rsidRDefault="00A62198" w:rsidP="00A62198">
      <w:r w:rsidRPr="00703B5F">
        <w:rPr>
          <w:rStyle w:val="HideTWBExt"/>
        </w:rPr>
        <w:t>&lt;/Amend&gt;</w:t>
      </w:r>
    </w:p>
    <w:p w14:paraId="10A392B4"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10</w:t>
      </w:r>
      <w:r w:rsidRPr="00703B5F">
        <w:rPr>
          <w:rStyle w:val="HideTWBExt"/>
          <w:b w:val="0"/>
        </w:rPr>
        <w:t>&lt;/NumAm&gt;</w:t>
      </w:r>
    </w:p>
    <w:p w14:paraId="6E3FAD33" w14:textId="77777777" w:rsidR="00A62198" w:rsidRPr="009375F1" w:rsidRDefault="00A62198" w:rsidP="00703B5F">
      <w:pPr>
        <w:pStyle w:val="NormalBold"/>
      </w:pPr>
      <w:r w:rsidRPr="00703B5F">
        <w:rPr>
          <w:rStyle w:val="HideTWBExt"/>
          <w:b w:val="0"/>
        </w:rPr>
        <w:t>&lt;RepeatBlock-By&gt;&lt;Members&gt;</w:t>
      </w:r>
      <w:r w:rsidRPr="009375F1">
        <w:t>Andrey Kovatchev</w:t>
      </w:r>
      <w:r w:rsidRPr="00703B5F">
        <w:rPr>
          <w:rStyle w:val="HideTWBExt"/>
          <w:b w:val="0"/>
        </w:rPr>
        <w:t>&lt;/Members&gt;</w:t>
      </w:r>
    </w:p>
    <w:p w14:paraId="1BE46501" w14:textId="77777777" w:rsidR="00A62198" w:rsidRPr="009375F1" w:rsidRDefault="00A62198" w:rsidP="00703B5F">
      <w:pPr>
        <w:pStyle w:val="NormalBold"/>
      </w:pPr>
      <w:r w:rsidRPr="00703B5F">
        <w:rPr>
          <w:rStyle w:val="HideTWBExt"/>
          <w:b w:val="0"/>
        </w:rPr>
        <w:t>&lt;/RepeatBlock-By&gt;</w:t>
      </w:r>
    </w:p>
    <w:p w14:paraId="2403AB5C"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3BD1B3A7" w14:textId="77777777" w:rsidR="00A62198" w:rsidRPr="009375F1" w:rsidRDefault="00A62198" w:rsidP="00703B5F">
      <w:pPr>
        <w:pStyle w:val="NormalBold"/>
      </w:pPr>
      <w:r w:rsidRPr="00703B5F">
        <w:rPr>
          <w:rStyle w:val="HideTWBExt"/>
          <w:b w:val="0"/>
        </w:rPr>
        <w:t>&lt;Article&gt;</w:t>
      </w:r>
      <w:r w:rsidRPr="009375F1">
        <w:t>Henvisning 16 a (ny)</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694BE1CC" w14:textId="77777777" w:rsidTr="00C44BEF">
        <w:trPr>
          <w:trHeight w:hRule="exact" w:val="240"/>
          <w:jc w:val="center"/>
        </w:trPr>
        <w:tc>
          <w:tcPr>
            <w:tcW w:w="9752" w:type="dxa"/>
            <w:gridSpan w:val="2"/>
            <w:tcBorders>
              <w:top w:val="nil"/>
              <w:left w:val="nil"/>
              <w:bottom w:val="nil"/>
              <w:right w:val="nil"/>
            </w:tcBorders>
          </w:tcPr>
          <w:p w14:paraId="76E5CF3A" w14:textId="77777777" w:rsidR="00A62198" w:rsidRPr="009375F1" w:rsidRDefault="00A62198" w:rsidP="00C44BEF"/>
        </w:tc>
      </w:tr>
      <w:tr w:rsidR="00A62198" w:rsidRPr="009375F1" w14:paraId="0C67DE10" w14:textId="77777777" w:rsidTr="00C44BEF">
        <w:trPr>
          <w:trHeight w:val="240"/>
          <w:jc w:val="center"/>
        </w:trPr>
        <w:tc>
          <w:tcPr>
            <w:tcW w:w="4876" w:type="dxa"/>
            <w:tcBorders>
              <w:top w:val="nil"/>
              <w:left w:val="nil"/>
              <w:bottom w:val="nil"/>
              <w:right w:val="nil"/>
            </w:tcBorders>
          </w:tcPr>
          <w:p w14:paraId="1F224785"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011E8F30" w14:textId="77777777" w:rsidR="00A62198" w:rsidRPr="009375F1" w:rsidRDefault="00A62198" w:rsidP="00C44BEF">
            <w:pPr>
              <w:pStyle w:val="AmColumnHeading"/>
            </w:pPr>
            <w:r w:rsidRPr="009375F1">
              <w:t>Ændringsforslag</w:t>
            </w:r>
          </w:p>
        </w:tc>
      </w:tr>
      <w:tr w:rsidR="00A62198" w:rsidRPr="009375F1" w14:paraId="32EC2FF2" w14:textId="77777777" w:rsidTr="00C44BEF">
        <w:trPr>
          <w:jc w:val="center"/>
        </w:trPr>
        <w:tc>
          <w:tcPr>
            <w:tcW w:w="4876" w:type="dxa"/>
            <w:tcBorders>
              <w:top w:val="nil"/>
              <w:left w:val="nil"/>
              <w:bottom w:val="nil"/>
              <w:right w:val="nil"/>
            </w:tcBorders>
          </w:tcPr>
          <w:p w14:paraId="07BEB314" w14:textId="77777777" w:rsidR="00A62198" w:rsidRPr="009375F1" w:rsidRDefault="00A62198" w:rsidP="00C44BEF">
            <w:pPr>
              <w:pStyle w:val="Normal6a"/>
            </w:pPr>
          </w:p>
        </w:tc>
        <w:tc>
          <w:tcPr>
            <w:tcW w:w="4876" w:type="dxa"/>
            <w:tcBorders>
              <w:top w:val="nil"/>
              <w:left w:val="nil"/>
              <w:bottom w:val="nil"/>
              <w:right w:val="nil"/>
            </w:tcBorders>
          </w:tcPr>
          <w:p w14:paraId="39E8CC23" w14:textId="77777777" w:rsidR="00A62198" w:rsidRPr="009375F1" w:rsidRDefault="00A62198" w:rsidP="00C44BEF">
            <w:pPr>
              <w:pStyle w:val="Normal6a"/>
            </w:pPr>
            <w:r w:rsidRPr="009375F1">
              <w:rPr>
                <w:b/>
                <w:i/>
              </w:rPr>
              <w:t>–</w:t>
            </w:r>
            <w:r w:rsidRPr="009375F1">
              <w:tab/>
            </w:r>
            <w:r w:rsidRPr="009375F1">
              <w:rPr>
                <w:b/>
                <w:i/>
              </w:rPr>
              <w:t>der henviser til topmøderne mellem EU og Vestbalkan i Sofia, Zagreb og Brdo pri Kranju i 2018, 2020 og 2021 og til deres erklæringer,</w:t>
            </w:r>
          </w:p>
        </w:tc>
      </w:tr>
    </w:tbl>
    <w:p w14:paraId="29F8352D"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321CC628" w14:textId="77777777" w:rsidR="00A62198" w:rsidRPr="009375F1" w:rsidRDefault="00A62198" w:rsidP="00A62198">
      <w:r w:rsidRPr="00703B5F">
        <w:rPr>
          <w:rStyle w:val="HideTWBExt"/>
        </w:rPr>
        <w:lastRenderedPageBreak/>
        <w:t>&lt;/Amend&gt;</w:t>
      </w:r>
    </w:p>
    <w:p w14:paraId="3F93F811"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11</w:t>
      </w:r>
      <w:r w:rsidRPr="00703B5F">
        <w:rPr>
          <w:rStyle w:val="HideTWBExt"/>
          <w:b w:val="0"/>
        </w:rPr>
        <w:t>&lt;/NumAm&gt;</w:t>
      </w:r>
    </w:p>
    <w:p w14:paraId="2AA06B0F" w14:textId="77777777" w:rsidR="00A62198" w:rsidRPr="009375F1" w:rsidRDefault="00A62198" w:rsidP="00703B5F">
      <w:pPr>
        <w:pStyle w:val="NormalBold"/>
      </w:pPr>
      <w:r w:rsidRPr="00703B5F">
        <w:rPr>
          <w:rStyle w:val="HideTWBExt"/>
          <w:b w:val="0"/>
        </w:rPr>
        <w:t>&lt;RepeatBlock-By&gt;&lt;Members&gt;</w:t>
      </w:r>
      <w:r w:rsidRPr="009375F1">
        <w:t>Andrey Kovatchev</w:t>
      </w:r>
      <w:r w:rsidRPr="00703B5F">
        <w:rPr>
          <w:rStyle w:val="HideTWBExt"/>
          <w:b w:val="0"/>
        </w:rPr>
        <w:t>&lt;/Members&gt;</w:t>
      </w:r>
    </w:p>
    <w:p w14:paraId="6737F1D8" w14:textId="77777777" w:rsidR="00A62198" w:rsidRPr="009375F1" w:rsidRDefault="00A62198" w:rsidP="00703B5F">
      <w:pPr>
        <w:pStyle w:val="NormalBold"/>
      </w:pPr>
      <w:r w:rsidRPr="00703B5F">
        <w:rPr>
          <w:rStyle w:val="HideTWBExt"/>
          <w:b w:val="0"/>
        </w:rPr>
        <w:t>&lt;/RepeatBlock-By&gt;</w:t>
      </w:r>
    </w:p>
    <w:p w14:paraId="6845CBAD"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58A38E61" w14:textId="77777777" w:rsidR="00A62198" w:rsidRPr="009375F1" w:rsidRDefault="00A62198" w:rsidP="00703B5F">
      <w:pPr>
        <w:pStyle w:val="NormalBold"/>
      </w:pPr>
      <w:r w:rsidRPr="00703B5F">
        <w:rPr>
          <w:rStyle w:val="HideTWBExt"/>
          <w:b w:val="0"/>
        </w:rPr>
        <w:t>&lt;Article&gt;</w:t>
      </w:r>
      <w:r w:rsidRPr="009375F1">
        <w:t>Henvisning 16 b (ny)</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4E236F61" w14:textId="77777777" w:rsidTr="00C44BEF">
        <w:trPr>
          <w:trHeight w:hRule="exact" w:val="240"/>
          <w:jc w:val="center"/>
        </w:trPr>
        <w:tc>
          <w:tcPr>
            <w:tcW w:w="9752" w:type="dxa"/>
            <w:gridSpan w:val="2"/>
            <w:tcBorders>
              <w:top w:val="nil"/>
              <w:left w:val="nil"/>
              <w:bottom w:val="nil"/>
              <w:right w:val="nil"/>
            </w:tcBorders>
          </w:tcPr>
          <w:p w14:paraId="1599F39C" w14:textId="77777777" w:rsidR="00A62198" w:rsidRPr="009375F1" w:rsidRDefault="00A62198" w:rsidP="00C44BEF"/>
        </w:tc>
      </w:tr>
      <w:tr w:rsidR="00A62198" w:rsidRPr="009375F1" w14:paraId="5EE24A16" w14:textId="77777777" w:rsidTr="00C44BEF">
        <w:trPr>
          <w:trHeight w:val="240"/>
          <w:jc w:val="center"/>
        </w:trPr>
        <w:tc>
          <w:tcPr>
            <w:tcW w:w="4876" w:type="dxa"/>
            <w:tcBorders>
              <w:top w:val="nil"/>
              <w:left w:val="nil"/>
              <w:bottom w:val="nil"/>
              <w:right w:val="nil"/>
            </w:tcBorders>
          </w:tcPr>
          <w:p w14:paraId="4074AF8F"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577FDA30" w14:textId="77777777" w:rsidR="00A62198" w:rsidRPr="009375F1" w:rsidRDefault="00A62198" w:rsidP="00C44BEF">
            <w:pPr>
              <w:pStyle w:val="AmColumnHeading"/>
            </w:pPr>
            <w:r w:rsidRPr="009375F1">
              <w:t>Ændringsforslag</w:t>
            </w:r>
          </w:p>
        </w:tc>
      </w:tr>
      <w:tr w:rsidR="00A62198" w:rsidRPr="009375F1" w14:paraId="79F678A8" w14:textId="77777777" w:rsidTr="00C44BEF">
        <w:trPr>
          <w:jc w:val="center"/>
        </w:trPr>
        <w:tc>
          <w:tcPr>
            <w:tcW w:w="4876" w:type="dxa"/>
            <w:tcBorders>
              <w:top w:val="nil"/>
              <w:left w:val="nil"/>
              <w:bottom w:val="nil"/>
              <w:right w:val="nil"/>
            </w:tcBorders>
          </w:tcPr>
          <w:p w14:paraId="2A41285A" w14:textId="77777777" w:rsidR="00A62198" w:rsidRPr="009375F1" w:rsidRDefault="00A62198" w:rsidP="00C44BEF">
            <w:pPr>
              <w:pStyle w:val="Normal6a"/>
            </w:pPr>
          </w:p>
        </w:tc>
        <w:tc>
          <w:tcPr>
            <w:tcW w:w="4876" w:type="dxa"/>
            <w:tcBorders>
              <w:top w:val="nil"/>
              <w:left w:val="nil"/>
              <w:bottom w:val="nil"/>
              <w:right w:val="nil"/>
            </w:tcBorders>
          </w:tcPr>
          <w:p w14:paraId="20B5CFED" w14:textId="77777777" w:rsidR="00A62198" w:rsidRPr="009375F1" w:rsidRDefault="00A62198" w:rsidP="00C44BEF">
            <w:pPr>
              <w:pStyle w:val="Normal6a"/>
            </w:pPr>
            <w:r w:rsidRPr="009375F1">
              <w:rPr>
                <w:b/>
                <w:i/>
              </w:rPr>
              <w:t>–</w:t>
            </w:r>
            <w:r w:rsidRPr="009375F1">
              <w:tab/>
            </w:r>
            <w:r w:rsidRPr="009375F1">
              <w:rPr>
                <w:b/>
                <w:i/>
              </w:rPr>
              <w:t>der henviser til rapporten fra Den Europæiske Kommission mod Racisme og Intolerance (ECRI) om Nordmakedonien, der blev vedtaget den 29. juni 2023,</w:t>
            </w:r>
          </w:p>
        </w:tc>
      </w:tr>
    </w:tbl>
    <w:p w14:paraId="7F7FC2C2"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635F84E2" w14:textId="77777777" w:rsidR="00A62198" w:rsidRPr="009375F1" w:rsidRDefault="00A62198" w:rsidP="00A62198">
      <w:r w:rsidRPr="00703B5F">
        <w:rPr>
          <w:rStyle w:val="HideTWBExt"/>
        </w:rPr>
        <w:t>&lt;/Amend&gt;</w:t>
      </w:r>
    </w:p>
    <w:p w14:paraId="003AEF06"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12</w:t>
      </w:r>
      <w:r w:rsidRPr="00703B5F">
        <w:rPr>
          <w:rStyle w:val="HideTWBExt"/>
          <w:b w:val="0"/>
        </w:rPr>
        <w:t>&lt;/NumAm&gt;</w:t>
      </w:r>
    </w:p>
    <w:p w14:paraId="6FF07857" w14:textId="77777777" w:rsidR="00A62198" w:rsidRPr="009375F1" w:rsidRDefault="00A62198" w:rsidP="00703B5F">
      <w:pPr>
        <w:pStyle w:val="NormalBold"/>
      </w:pPr>
      <w:r w:rsidRPr="00703B5F">
        <w:rPr>
          <w:rStyle w:val="HideTWBExt"/>
          <w:b w:val="0"/>
        </w:rPr>
        <w:t>&lt;RepeatBlock-By&gt;&lt;Members&gt;</w:t>
      </w:r>
      <w:r w:rsidRPr="009375F1">
        <w:t>Andrey Kovatchev</w:t>
      </w:r>
      <w:r w:rsidRPr="00703B5F">
        <w:rPr>
          <w:rStyle w:val="HideTWBExt"/>
          <w:b w:val="0"/>
        </w:rPr>
        <w:t>&lt;/Members&gt;</w:t>
      </w:r>
    </w:p>
    <w:p w14:paraId="7745A687" w14:textId="77777777" w:rsidR="00A62198" w:rsidRPr="009375F1" w:rsidRDefault="00A62198" w:rsidP="00703B5F">
      <w:pPr>
        <w:pStyle w:val="NormalBold"/>
      </w:pPr>
      <w:r w:rsidRPr="00703B5F">
        <w:rPr>
          <w:rStyle w:val="HideTWBExt"/>
          <w:b w:val="0"/>
        </w:rPr>
        <w:t>&lt;/RepeatBlock-By&gt;</w:t>
      </w:r>
    </w:p>
    <w:p w14:paraId="46127A1C"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4DE361C2" w14:textId="77777777" w:rsidR="00A62198" w:rsidRPr="009375F1" w:rsidRDefault="00A62198" w:rsidP="00703B5F">
      <w:pPr>
        <w:pStyle w:val="NormalBold"/>
      </w:pPr>
      <w:r w:rsidRPr="00703B5F">
        <w:rPr>
          <w:rStyle w:val="HideTWBExt"/>
          <w:b w:val="0"/>
        </w:rPr>
        <w:t>&lt;Article&gt;</w:t>
      </w:r>
      <w:r w:rsidRPr="009375F1">
        <w:t>Henvisning 16 c (ny)</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16BF42C4" w14:textId="77777777" w:rsidTr="00C44BEF">
        <w:trPr>
          <w:trHeight w:hRule="exact" w:val="240"/>
          <w:jc w:val="center"/>
        </w:trPr>
        <w:tc>
          <w:tcPr>
            <w:tcW w:w="9752" w:type="dxa"/>
            <w:gridSpan w:val="2"/>
            <w:tcBorders>
              <w:top w:val="nil"/>
              <w:left w:val="nil"/>
              <w:bottom w:val="nil"/>
              <w:right w:val="nil"/>
            </w:tcBorders>
          </w:tcPr>
          <w:p w14:paraId="272A244C" w14:textId="77777777" w:rsidR="00A62198" w:rsidRPr="009375F1" w:rsidRDefault="00A62198" w:rsidP="00C44BEF"/>
        </w:tc>
      </w:tr>
      <w:tr w:rsidR="00A62198" w:rsidRPr="009375F1" w14:paraId="3EE7431B" w14:textId="77777777" w:rsidTr="00C44BEF">
        <w:trPr>
          <w:trHeight w:val="240"/>
          <w:jc w:val="center"/>
        </w:trPr>
        <w:tc>
          <w:tcPr>
            <w:tcW w:w="4876" w:type="dxa"/>
            <w:tcBorders>
              <w:top w:val="nil"/>
              <w:left w:val="nil"/>
              <w:bottom w:val="nil"/>
              <w:right w:val="nil"/>
            </w:tcBorders>
          </w:tcPr>
          <w:p w14:paraId="427113CC"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0711549A" w14:textId="77777777" w:rsidR="00A62198" w:rsidRPr="009375F1" w:rsidRDefault="00A62198" w:rsidP="00C44BEF">
            <w:pPr>
              <w:pStyle w:val="AmColumnHeading"/>
            </w:pPr>
            <w:r w:rsidRPr="009375F1">
              <w:t>Ændringsforslag</w:t>
            </w:r>
          </w:p>
        </w:tc>
      </w:tr>
      <w:tr w:rsidR="00A62198" w:rsidRPr="009375F1" w14:paraId="0F8B4E35" w14:textId="77777777" w:rsidTr="00C44BEF">
        <w:trPr>
          <w:jc w:val="center"/>
        </w:trPr>
        <w:tc>
          <w:tcPr>
            <w:tcW w:w="4876" w:type="dxa"/>
            <w:tcBorders>
              <w:top w:val="nil"/>
              <w:left w:val="nil"/>
              <w:bottom w:val="nil"/>
              <w:right w:val="nil"/>
            </w:tcBorders>
          </w:tcPr>
          <w:p w14:paraId="49062E43" w14:textId="77777777" w:rsidR="00A62198" w:rsidRPr="009375F1" w:rsidRDefault="00A62198" w:rsidP="00C44BEF">
            <w:pPr>
              <w:pStyle w:val="Normal6a"/>
            </w:pPr>
          </w:p>
        </w:tc>
        <w:tc>
          <w:tcPr>
            <w:tcW w:w="4876" w:type="dxa"/>
            <w:tcBorders>
              <w:top w:val="nil"/>
              <w:left w:val="nil"/>
              <w:bottom w:val="nil"/>
              <w:right w:val="nil"/>
            </w:tcBorders>
          </w:tcPr>
          <w:p w14:paraId="0D2996CF" w14:textId="77777777" w:rsidR="00A62198" w:rsidRPr="009375F1" w:rsidRDefault="00A62198" w:rsidP="00C44BEF">
            <w:pPr>
              <w:pStyle w:val="Normal6a"/>
            </w:pPr>
            <w:r w:rsidRPr="009375F1">
              <w:rPr>
                <w:b/>
                <w:i/>
              </w:rPr>
              <w:t>–</w:t>
            </w:r>
            <w:r w:rsidRPr="009375F1">
              <w:tab/>
            </w:r>
            <w:r w:rsidRPr="009375F1">
              <w:rPr>
                <w:b/>
                <w:i/>
              </w:rPr>
              <w:t>der henviser til Rådets konklusioner om udvidelse af 18. juli 2022 og Rådets konklusioner om udvidelse af 17. december 2024,</w:t>
            </w:r>
          </w:p>
        </w:tc>
      </w:tr>
    </w:tbl>
    <w:p w14:paraId="6E43F3E9"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3FF11560" w14:textId="77777777" w:rsidR="00A62198" w:rsidRPr="009375F1" w:rsidRDefault="00A62198" w:rsidP="00A62198">
      <w:r w:rsidRPr="00703B5F">
        <w:rPr>
          <w:rStyle w:val="HideTWBExt"/>
        </w:rPr>
        <w:t>&lt;/Amend&gt;</w:t>
      </w:r>
    </w:p>
    <w:p w14:paraId="3421C25E"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13</w:t>
      </w:r>
      <w:r w:rsidRPr="00703B5F">
        <w:rPr>
          <w:rStyle w:val="HideTWBExt"/>
          <w:b w:val="0"/>
        </w:rPr>
        <w:t>&lt;/NumAm&gt;</w:t>
      </w:r>
    </w:p>
    <w:p w14:paraId="0E2A535D" w14:textId="77777777" w:rsidR="00A62198" w:rsidRPr="009375F1" w:rsidRDefault="00A62198" w:rsidP="00703B5F">
      <w:pPr>
        <w:pStyle w:val="NormalBold"/>
      </w:pPr>
      <w:r w:rsidRPr="00703B5F">
        <w:rPr>
          <w:rStyle w:val="HideTWBExt"/>
          <w:b w:val="0"/>
        </w:rPr>
        <w:t>&lt;RepeatBlock-By&gt;&lt;Members&gt;</w:t>
      </w:r>
      <w:r w:rsidRPr="009375F1">
        <w:t>Thijs Reuten</w:t>
      </w:r>
      <w:r w:rsidRPr="00703B5F">
        <w:rPr>
          <w:rStyle w:val="HideTWBExt"/>
          <w:b w:val="0"/>
        </w:rPr>
        <w:t>&lt;/Members&gt;</w:t>
      </w:r>
    </w:p>
    <w:p w14:paraId="08CCC7A4" w14:textId="77777777" w:rsidR="00A62198" w:rsidRPr="009375F1" w:rsidRDefault="00A62198" w:rsidP="00703B5F">
      <w:pPr>
        <w:pStyle w:val="NormalBold"/>
      </w:pPr>
      <w:r w:rsidRPr="00703B5F">
        <w:rPr>
          <w:rStyle w:val="HideTWBExt"/>
          <w:b w:val="0"/>
        </w:rPr>
        <w:t>&lt;/RepeatBlock-By&gt;</w:t>
      </w:r>
    </w:p>
    <w:p w14:paraId="3313A28A"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134F584F" w14:textId="77777777" w:rsidR="00A62198" w:rsidRPr="009375F1" w:rsidRDefault="00A62198" w:rsidP="00703B5F">
      <w:pPr>
        <w:pStyle w:val="NormalBold"/>
      </w:pPr>
      <w:r w:rsidRPr="00703B5F">
        <w:rPr>
          <w:rStyle w:val="HideTWBExt"/>
          <w:b w:val="0"/>
        </w:rPr>
        <w:t>&lt;Article&gt;</w:t>
      </w:r>
      <w:r w:rsidRPr="009375F1">
        <w:t>Henvisning 17</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7EC8F27B" w14:textId="77777777" w:rsidTr="00C44BEF">
        <w:trPr>
          <w:trHeight w:hRule="exact" w:val="240"/>
          <w:jc w:val="center"/>
        </w:trPr>
        <w:tc>
          <w:tcPr>
            <w:tcW w:w="9752" w:type="dxa"/>
            <w:gridSpan w:val="2"/>
            <w:tcBorders>
              <w:top w:val="nil"/>
              <w:left w:val="nil"/>
              <w:bottom w:val="nil"/>
              <w:right w:val="nil"/>
            </w:tcBorders>
          </w:tcPr>
          <w:p w14:paraId="65FB8FCF" w14:textId="77777777" w:rsidR="00A62198" w:rsidRPr="009375F1" w:rsidRDefault="00A62198" w:rsidP="00C44BEF"/>
        </w:tc>
      </w:tr>
      <w:tr w:rsidR="00A62198" w:rsidRPr="009375F1" w14:paraId="5E85AD8A" w14:textId="77777777" w:rsidTr="00C44BEF">
        <w:trPr>
          <w:trHeight w:val="240"/>
          <w:jc w:val="center"/>
        </w:trPr>
        <w:tc>
          <w:tcPr>
            <w:tcW w:w="4876" w:type="dxa"/>
            <w:tcBorders>
              <w:top w:val="nil"/>
              <w:left w:val="nil"/>
              <w:bottom w:val="nil"/>
              <w:right w:val="nil"/>
            </w:tcBorders>
          </w:tcPr>
          <w:p w14:paraId="7E0B434E"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1121F376" w14:textId="77777777" w:rsidR="00A62198" w:rsidRPr="009375F1" w:rsidRDefault="00A62198" w:rsidP="00C44BEF">
            <w:pPr>
              <w:pStyle w:val="AmColumnHeading"/>
            </w:pPr>
            <w:r w:rsidRPr="009375F1">
              <w:t>Ændringsforslag</w:t>
            </w:r>
          </w:p>
        </w:tc>
      </w:tr>
      <w:tr w:rsidR="00A62198" w:rsidRPr="009375F1" w14:paraId="074FD5AD" w14:textId="77777777" w:rsidTr="00C44BEF">
        <w:trPr>
          <w:jc w:val="center"/>
        </w:trPr>
        <w:tc>
          <w:tcPr>
            <w:tcW w:w="4876" w:type="dxa"/>
            <w:tcBorders>
              <w:top w:val="nil"/>
              <w:left w:val="nil"/>
              <w:bottom w:val="nil"/>
              <w:right w:val="nil"/>
            </w:tcBorders>
          </w:tcPr>
          <w:p w14:paraId="495F5F66" w14:textId="77777777" w:rsidR="00A62198" w:rsidRPr="009375F1" w:rsidRDefault="00A62198" w:rsidP="00C44BEF">
            <w:pPr>
              <w:pStyle w:val="Normal6a"/>
            </w:pPr>
            <w:r w:rsidRPr="009375F1">
              <w:t>–</w:t>
            </w:r>
            <w:r w:rsidRPr="009375F1">
              <w:tab/>
              <w:t>der henviser til sine tidligere beslutninger om Nordmakedonien,</w:t>
            </w:r>
          </w:p>
        </w:tc>
        <w:tc>
          <w:tcPr>
            <w:tcW w:w="4876" w:type="dxa"/>
            <w:tcBorders>
              <w:top w:val="nil"/>
              <w:left w:val="nil"/>
              <w:bottom w:val="nil"/>
              <w:right w:val="nil"/>
            </w:tcBorders>
          </w:tcPr>
          <w:p w14:paraId="6ADBA4D8" w14:textId="77777777" w:rsidR="00A62198" w:rsidRPr="009375F1" w:rsidRDefault="00A62198" w:rsidP="00C44BEF">
            <w:pPr>
              <w:pStyle w:val="Normal6a"/>
            </w:pPr>
            <w:r w:rsidRPr="009375F1">
              <w:t>–</w:t>
            </w:r>
            <w:r w:rsidRPr="009375F1">
              <w:tab/>
              <w:t xml:space="preserve">der henviser til sine tidligere beslutninger om Nordmakedonien, </w:t>
            </w:r>
            <w:r w:rsidRPr="009375F1">
              <w:rPr>
                <w:b/>
                <w:bCs/>
                <w:i/>
                <w:iCs/>
              </w:rPr>
              <w:t>navnlig til sin beslutning af 24. oktober 2019 om indledning af tiltrædelsesforhandlinger med Nordmakedonien og Albanien,</w:t>
            </w:r>
          </w:p>
        </w:tc>
      </w:tr>
    </w:tbl>
    <w:p w14:paraId="1CC51435" w14:textId="77777777" w:rsidR="00A62198" w:rsidRPr="009375F1" w:rsidRDefault="00A62198" w:rsidP="00A62198">
      <w:pPr>
        <w:pStyle w:val="AmOrLang"/>
      </w:pPr>
      <w:r w:rsidRPr="009375F1">
        <w:lastRenderedPageBreak/>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4FA4FE3C" w14:textId="77777777" w:rsidR="00A62198" w:rsidRPr="009375F1" w:rsidRDefault="00A62198" w:rsidP="00A62198">
      <w:r w:rsidRPr="00703B5F">
        <w:rPr>
          <w:rStyle w:val="HideTWBExt"/>
        </w:rPr>
        <w:t>&lt;/Amend&gt;</w:t>
      </w:r>
    </w:p>
    <w:p w14:paraId="26AA9084"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14</w:t>
      </w:r>
      <w:r w:rsidRPr="00703B5F">
        <w:rPr>
          <w:rStyle w:val="HideTWBExt"/>
          <w:b w:val="0"/>
        </w:rPr>
        <w:t>&lt;/NumAm&gt;</w:t>
      </w:r>
    </w:p>
    <w:p w14:paraId="7876CE59" w14:textId="77777777" w:rsidR="00A62198" w:rsidRPr="009375F1" w:rsidRDefault="00A62198" w:rsidP="00703B5F">
      <w:pPr>
        <w:pStyle w:val="NormalBold"/>
      </w:pPr>
      <w:r w:rsidRPr="00703B5F">
        <w:rPr>
          <w:rStyle w:val="HideTWBExt"/>
          <w:b w:val="0"/>
        </w:rPr>
        <w:t>&lt;RepeatBlock-By&gt;&lt;Members&gt;</w:t>
      </w:r>
      <w:r w:rsidRPr="009375F1">
        <w:t>Thijs Reuten</w:t>
      </w:r>
      <w:r w:rsidRPr="00703B5F">
        <w:rPr>
          <w:rStyle w:val="HideTWBExt"/>
          <w:b w:val="0"/>
        </w:rPr>
        <w:t>&lt;/Members&gt;</w:t>
      </w:r>
    </w:p>
    <w:p w14:paraId="00D72798" w14:textId="77777777" w:rsidR="00A62198" w:rsidRPr="009375F1" w:rsidRDefault="00A62198" w:rsidP="00703B5F">
      <w:pPr>
        <w:pStyle w:val="NormalBold"/>
      </w:pPr>
      <w:r w:rsidRPr="00703B5F">
        <w:rPr>
          <w:rStyle w:val="HideTWBExt"/>
          <w:b w:val="0"/>
        </w:rPr>
        <w:t>&lt;/RepeatBlock-By&gt;</w:t>
      </w:r>
    </w:p>
    <w:p w14:paraId="59169E0D"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53BA3C87" w14:textId="77777777" w:rsidR="00A62198" w:rsidRPr="009375F1" w:rsidRDefault="00A62198" w:rsidP="00703B5F">
      <w:pPr>
        <w:pStyle w:val="NormalBold"/>
      </w:pPr>
      <w:r w:rsidRPr="00703B5F">
        <w:rPr>
          <w:rStyle w:val="HideTWBExt"/>
          <w:b w:val="0"/>
        </w:rPr>
        <w:t>&lt;Article&gt;</w:t>
      </w:r>
      <w:r w:rsidRPr="009375F1">
        <w:t>Henvisning 17 a (ny)</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60175F9B" w14:textId="77777777" w:rsidTr="00C44BEF">
        <w:trPr>
          <w:trHeight w:hRule="exact" w:val="240"/>
          <w:jc w:val="center"/>
        </w:trPr>
        <w:tc>
          <w:tcPr>
            <w:tcW w:w="9752" w:type="dxa"/>
            <w:gridSpan w:val="2"/>
            <w:tcBorders>
              <w:top w:val="nil"/>
              <w:left w:val="nil"/>
              <w:bottom w:val="nil"/>
              <w:right w:val="nil"/>
            </w:tcBorders>
          </w:tcPr>
          <w:p w14:paraId="2AB0EA40" w14:textId="77777777" w:rsidR="00A62198" w:rsidRPr="009375F1" w:rsidRDefault="00A62198" w:rsidP="00C44BEF"/>
        </w:tc>
      </w:tr>
      <w:tr w:rsidR="00A62198" w:rsidRPr="009375F1" w14:paraId="1EFFFE68" w14:textId="77777777" w:rsidTr="00C44BEF">
        <w:trPr>
          <w:trHeight w:val="240"/>
          <w:jc w:val="center"/>
        </w:trPr>
        <w:tc>
          <w:tcPr>
            <w:tcW w:w="4876" w:type="dxa"/>
            <w:tcBorders>
              <w:top w:val="nil"/>
              <w:left w:val="nil"/>
              <w:bottom w:val="nil"/>
              <w:right w:val="nil"/>
            </w:tcBorders>
          </w:tcPr>
          <w:p w14:paraId="7BBBACA6"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69DB595C" w14:textId="77777777" w:rsidR="00A62198" w:rsidRPr="009375F1" w:rsidRDefault="00A62198" w:rsidP="00C44BEF">
            <w:pPr>
              <w:pStyle w:val="AmColumnHeading"/>
            </w:pPr>
            <w:r w:rsidRPr="009375F1">
              <w:t>Ændringsforslag</w:t>
            </w:r>
          </w:p>
        </w:tc>
      </w:tr>
      <w:tr w:rsidR="00A62198" w:rsidRPr="009375F1" w14:paraId="3CCC1D89" w14:textId="77777777" w:rsidTr="00C44BEF">
        <w:trPr>
          <w:jc w:val="center"/>
        </w:trPr>
        <w:tc>
          <w:tcPr>
            <w:tcW w:w="4876" w:type="dxa"/>
            <w:tcBorders>
              <w:top w:val="nil"/>
              <w:left w:val="nil"/>
              <w:bottom w:val="nil"/>
              <w:right w:val="nil"/>
            </w:tcBorders>
          </w:tcPr>
          <w:p w14:paraId="5DCFA968" w14:textId="77777777" w:rsidR="00A62198" w:rsidRPr="009375F1" w:rsidRDefault="00A62198" w:rsidP="00C44BEF">
            <w:pPr>
              <w:pStyle w:val="Normal6a"/>
            </w:pPr>
          </w:p>
        </w:tc>
        <w:tc>
          <w:tcPr>
            <w:tcW w:w="4876" w:type="dxa"/>
            <w:tcBorders>
              <w:top w:val="nil"/>
              <w:left w:val="nil"/>
              <w:bottom w:val="nil"/>
              <w:right w:val="nil"/>
            </w:tcBorders>
          </w:tcPr>
          <w:p w14:paraId="02A2DB85" w14:textId="77777777" w:rsidR="00A62198" w:rsidRPr="009375F1" w:rsidRDefault="00A62198" w:rsidP="00C44BEF">
            <w:pPr>
              <w:pStyle w:val="Normal6a"/>
            </w:pPr>
            <w:r w:rsidRPr="009375F1">
              <w:rPr>
                <w:b/>
                <w:i/>
              </w:rPr>
              <w:t>–</w:t>
            </w:r>
            <w:r w:rsidRPr="009375F1">
              <w:tab/>
            </w:r>
            <w:r w:rsidRPr="009375F1">
              <w:rPr>
                <w:b/>
                <w:i/>
              </w:rPr>
              <w:t>der henviser til henstillingerne fra det 23. møde i Det Blandede Parlamentariske Udvalg den 27.-28. februar 2025 i Skopje,</w:t>
            </w:r>
          </w:p>
        </w:tc>
      </w:tr>
    </w:tbl>
    <w:p w14:paraId="7D95EEA7"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7BF1845C" w14:textId="77777777" w:rsidR="00A62198" w:rsidRPr="009375F1" w:rsidRDefault="00A62198" w:rsidP="00A62198">
      <w:r w:rsidRPr="00703B5F">
        <w:rPr>
          <w:rStyle w:val="HideTWBExt"/>
        </w:rPr>
        <w:t>&lt;/Amend&gt;</w:t>
      </w:r>
    </w:p>
    <w:p w14:paraId="39A2B179"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15</w:t>
      </w:r>
      <w:r w:rsidRPr="00703B5F">
        <w:rPr>
          <w:rStyle w:val="HideTWBExt"/>
          <w:b w:val="0"/>
        </w:rPr>
        <w:t>&lt;/NumAm&gt;</w:t>
      </w:r>
    </w:p>
    <w:p w14:paraId="317F45BA" w14:textId="77777777" w:rsidR="00A62198" w:rsidRPr="009375F1" w:rsidRDefault="00A62198" w:rsidP="00703B5F">
      <w:pPr>
        <w:pStyle w:val="NormalBold"/>
      </w:pPr>
      <w:r w:rsidRPr="00703B5F">
        <w:rPr>
          <w:rStyle w:val="HideTWBExt"/>
          <w:b w:val="0"/>
        </w:rPr>
        <w:t>&lt;RepeatBlock-By&gt;&lt;Members&gt;</w:t>
      </w:r>
      <w:r w:rsidRPr="009375F1">
        <w:t>Thijs Reuten</w:t>
      </w:r>
      <w:r w:rsidRPr="00703B5F">
        <w:rPr>
          <w:rStyle w:val="HideTWBExt"/>
          <w:b w:val="0"/>
        </w:rPr>
        <w:t>&lt;/Members&gt;</w:t>
      </w:r>
    </w:p>
    <w:p w14:paraId="7AA2C815" w14:textId="77777777" w:rsidR="00A62198" w:rsidRPr="009375F1" w:rsidRDefault="00A62198" w:rsidP="00703B5F">
      <w:pPr>
        <w:pStyle w:val="NormalBold"/>
      </w:pPr>
      <w:r w:rsidRPr="00703B5F">
        <w:rPr>
          <w:rStyle w:val="HideTWBExt"/>
          <w:b w:val="0"/>
        </w:rPr>
        <w:t>&lt;/RepeatBlock-By&gt;</w:t>
      </w:r>
    </w:p>
    <w:p w14:paraId="51E2D3D3"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05E52BC9" w14:textId="77777777" w:rsidR="00A62198" w:rsidRPr="009375F1" w:rsidRDefault="00A62198" w:rsidP="00703B5F">
      <w:pPr>
        <w:pStyle w:val="NormalBold"/>
      </w:pPr>
      <w:r w:rsidRPr="00703B5F">
        <w:rPr>
          <w:rStyle w:val="HideTWBExt"/>
          <w:b w:val="0"/>
        </w:rPr>
        <w:t>&lt;Article&gt;</w:t>
      </w:r>
      <w:r w:rsidRPr="009375F1">
        <w:t>Henvisning 19 a (ny)</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391822DF" w14:textId="77777777" w:rsidTr="00C44BEF">
        <w:trPr>
          <w:trHeight w:hRule="exact" w:val="240"/>
          <w:jc w:val="center"/>
        </w:trPr>
        <w:tc>
          <w:tcPr>
            <w:tcW w:w="9752" w:type="dxa"/>
            <w:gridSpan w:val="2"/>
            <w:tcBorders>
              <w:top w:val="nil"/>
              <w:left w:val="nil"/>
              <w:bottom w:val="nil"/>
              <w:right w:val="nil"/>
            </w:tcBorders>
          </w:tcPr>
          <w:p w14:paraId="43CD613C" w14:textId="77777777" w:rsidR="00A62198" w:rsidRPr="009375F1" w:rsidRDefault="00A62198" w:rsidP="00C44BEF"/>
        </w:tc>
      </w:tr>
      <w:tr w:rsidR="00A62198" w:rsidRPr="009375F1" w14:paraId="5CC18162" w14:textId="77777777" w:rsidTr="00C44BEF">
        <w:trPr>
          <w:trHeight w:val="240"/>
          <w:jc w:val="center"/>
        </w:trPr>
        <w:tc>
          <w:tcPr>
            <w:tcW w:w="4876" w:type="dxa"/>
            <w:tcBorders>
              <w:top w:val="nil"/>
              <w:left w:val="nil"/>
              <w:bottom w:val="nil"/>
              <w:right w:val="nil"/>
            </w:tcBorders>
          </w:tcPr>
          <w:p w14:paraId="6DFEAA50"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5DD8AF14" w14:textId="77777777" w:rsidR="00A62198" w:rsidRPr="009375F1" w:rsidRDefault="00A62198" w:rsidP="00C44BEF">
            <w:pPr>
              <w:pStyle w:val="AmColumnHeading"/>
            </w:pPr>
            <w:r w:rsidRPr="009375F1">
              <w:t>Ændringsforslag</w:t>
            </w:r>
          </w:p>
        </w:tc>
      </w:tr>
      <w:tr w:rsidR="00A62198" w:rsidRPr="009375F1" w14:paraId="495369B7" w14:textId="77777777" w:rsidTr="00C44BEF">
        <w:trPr>
          <w:jc w:val="center"/>
        </w:trPr>
        <w:tc>
          <w:tcPr>
            <w:tcW w:w="4876" w:type="dxa"/>
            <w:tcBorders>
              <w:top w:val="nil"/>
              <w:left w:val="nil"/>
              <w:bottom w:val="nil"/>
              <w:right w:val="nil"/>
            </w:tcBorders>
          </w:tcPr>
          <w:p w14:paraId="068D74C1" w14:textId="77777777" w:rsidR="00A62198" w:rsidRPr="009375F1" w:rsidRDefault="00A62198" w:rsidP="00C44BEF">
            <w:pPr>
              <w:pStyle w:val="Normal6a"/>
            </w:pPr>
          </w:p>
        </w:tc>
        <w:tc>
          <w:tcPr>
            <w:tcW w:w="4876" w:type="dxa"/>
            <w:tcBorders>
              <w:top w:val="nil"/>
              <w:left w:val="nil"/>
              <w:bottom w:val="nil"/>
              <w:right w:val="nil"/>
            </w:tcBorders>
          </w:tcPr>
          <w:p w14:paraId="7BC4D605" w14:textId="77777777" w:rsidR="00A62198" w:rsidRPr="009375F1" w:rsidRDefault="00A62198" w:rsidP="00C44BEF">
            <w:pPr>
              <w:pStyle w:val="Normal6a"/>
            </w:pPr>
            <w:r w:rsidRPr="009375F1">
              <w:rPr>
                <w:b/>
                <w:i/>
              </w:rPr>
              <w:t>–</w:t>
            </w:r>
            <w:r w:rsidRPr="009375F1">
              <w:tab/>
            </w:r>
            <w:r w:rsidRPr="009375F1">
              <w:rPr>
                <w:b/>
                <w:i/>
              </w:rPr>
              <w:t>der henviser til EU's konsekvente anerkendelse af det makedonske sprog og den makedonske identitet,</w:t>
            </w:r>
          </w:p>
        </w:tc>
      </w:tr>
    </w:tbl>
    <w:p w14:paraId="200B5A8A"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6E9D176D" w14:textId="77777777" w:rsidR="00A62198" w:rsidRPr="009375F1" w:rsidRDefault="00A62198" w:rsidP="00A62198">
      <w:r w:rsidRPr="00703B5F">
        <w:rPr>
          <w:rStyle w:val="HideTWBExt"/>
        </w:rPr>
        <w:t>&lt;/Amend&gt;</w:t>
      </w:r>
    </w:p>
    <w:p w14:paraId="29C74434"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16</w:t>
      </w:r>
      <w:r w:rsidRPr="00703B5F">
        <w:rPr>
          <w:rStyle w:val="HideTWBExt"/>
          <w:b w:val="0"/>
        </w:rPr>
        <w:t>&lt;/NumAm&gt;</w:t>
      </w:r>
    </w:p>
    <w:p w14:paraId="5C9045B2" w14:textId="77777777" w:rsidR="00A62198" w:rsidRPr="009375F1" w:rsidRDefault="00A62198" w:rsidP="00703B5F">
      <w:pPr>
        <w:pStyle w:val="NormalBold"/>
      </w:pPr>
      <w:r w:rsidRPr="00703B5F">
        <w:rPr>
          <w:rStyle w:val="HideTWBExt"/>
          <w:b w:val="0"/>
        </w:rPr>
        <w:t>&lt;RepeatBlock-By&gt;&lt;Members&gt;</w:t>
      </w:r>
      <w:r w:rsidRPr="009375F1">
        <w:t>Ivaylo Valchev</w:t>
      </w:r>
      <w:r w:rsidRPr="00703B5F">
        <w:rPr>
          <w:rStyle w:val="HideTWBExt"/>
          <w:b w:val="0"/>
        </w:rPr>
        <w:t>&lt;/Members&gt;</w:t>
      </w:r>
    </w:p>
    <w:p w14:paraId="25CEB075" w14:textId="77777777" w:rsidR="00A62198" w:rsidRPr="009375F1" w:rsidRDefault="00A62198" w:rsidP="00703B5F">
      <w:pPr>
        <w:pStyle w:val="NormalBold"/>
      </w:pPr>
      <w:r w:rsidRPr="00703B5F">
        <w:rPr>
          <w:rStyle w:val="HideTWBExt"/>
          <w:b w:val="0"/>
        </w:rPr>
        <w:t>&lt;/RepeatBlock-By&gt;</w:t>
      </w:r>
    </w:p>
    <w:p w14:paraId="05543679"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0ABA7BC1" w14:textId="77777777" w:rsidR="00A62198" w:rsidRPr="009375F1" w:rsidRDefault="00A62198" w:rsidP="00703B5F">
      <w:pPr>
        <w:pStyle w:val="NormalBold"/>
      </w:pPr>
      <w:r w:rsidRPr="00703B5F">
        <w:rPr>
          <w:rStyle w:val="HideTWBExt"/>
          <w:b w:val="0"/>
        </w:rPr>
        <w:t>&lt;Article&gt;</w:t>
      </w:r>
      <w:r w:rsidRPr="009375F1">
        <w:t>Henvisning 19 a (ny)</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04CB0BE5" w14:textId="77777777" w:rsidTr="00C44BEF">
        <w:trPr>
          <w:trHeight w:hRule="exact" w:val="240"/>
          <w:jc w:val="center"/>
        </w:trPr>
        <w:tc>
          <w:tcPr>
            <w:tcW w:w="9752" w:type="dxa"/>
            <w:gridSpan w:val="2"/>
            <w:tcBorders>
              <w:top w:val="nil"/>
              <w:left w:val="nil"/>
              <w:bottom w:val="nil"/>
              <w:right w:val="nil"/>
            </w:tcBorders>
          </w:tcPr>
          <w:p w14:paraId="2F2A4CA4" w14:textId="77777777" w:rsidR="00A62198" w:rsidRPr="009375F1" w:rsidRDefault="00A62198" w:rsidP="00C44BEF"/>
        </w:tc>
      </w:tr>
      <w:tr w:rsidR="00A62198" w:rsidRPr="009375F1" w14:paraId="41875988" w14:textId="77777777" w:rsidTr="00C44BEF">
        <w:trPr>
          <w:trHeight w:val="240"/>
          <w:jc w:val="center"/>
        </w:trPr>
        <w:tc>
          <w:tcPr>
            <w:tcW w:w="4876" w:type="dxa"/>
            <w:tcBorders>
              <w:top w:val="nil"/>
              <w:left w:val="nil"/>
              <w:bottom w:val="nil"/>
              <w:right w:val="nil"/>
            </w:tcBorders>
          </w:tcPr>
          <w:p w14:paraId="7C93FB46"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541B9747" w14:textId="77777777" w:rsidR="00A62198" w:rsidRPr="009375F1" w:rsidRDefault="00A62198" w:rsidP="00C44BEF">
            <w:pPr>
              <w:pStyle w:val="AmColumnHeading"/>
            </w:pPr>
            <w:r w:rsidRPr="009375F1">
              <w:t>Ændringsforslag</w:t>
            </w:r>
          </w:p>
        </w:tc>
      </w:tr>
      <w:tr w:rsidR="00A62198" w:rsidRPr="009375F1" w14:paraId="282A4933" w14:textId="77777777" w:rsidTr="00C44BEF">
        <w:trPr>
          <w:jc w:val="center"/>
        </w:trPr>
        <w:tc>
          <w:tcPr>
            <w:tcW w:w="4876" w:type="dxa"/>
            <w:tcBorders>
              <w:top w:val="nil"/>
              <w:left w:val="nil"/>
              <w:bottom w:val="nil"/>
              <w:right w:val="nil"/>
            </w:tcBorders>
          </w:tcPr>
          <w:p w14:paraId="00828EFA" w14:textId="77777777" w:rsidR="00A62198" w:rsidRPr="009375F1" w:rsidRDefault="00A62198" w:rsidP="00C44BEF">
            <w:pPr>
              <w:pStyle w:val="Normal6a"/>
            </w:pPr>
          </w:p>
        </w:tc>
        <w:tc>
          <w:tcPr>
            <w:tcW w:w="4876" w:type="dxa"/>
            <w:tcBorders>
              <w:top w:val="nil"/>
              <w:left w:val="nil"/>
              <w:bottom w:val="nil"/>
              <w:right w:val="nil"/>
            </w:tcBorders>
          </w:tcPr>
          <w:p w14:paraId="2BB3B4C2" w14:textId="77777777" w:rsidR="00A62198" w:rsidRPr="009375F1" w:rsidRDefault="00A62198" w:rsidP="00C44BEF">
            <w:pPr>
              <w:pStyle w:val="Normal6a"/>
            </w:pPr>
            <w:r w:rsidRPr="009375F1">
              <w:rPr>
                <w:b/>
                <w:i/>
              </w:rPr>
              <w:t>–</w:t>
            </w:r>
            <w:r w:rsidRPr="009375F1">
              <w:tab/>
            </w:r>
            <w:r w:rsidRPr="009375F1">
              <w:rPr>
                <w:b/>
                <w:i/>
              </w:rPr>
              <w:t>der henviser til Det Europæiske Råds konklusioner af 18. juli 2022,</w:t>
            </w:r>
          </w:p>
        </w:tc>
      </w:tr>
    </w:tbl>
    <w:p w14:paraId="7946FCE2"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33605A02" w14:textId="77777777" w:rsidR="00A62198" w:rsidRPr="009375F1" w:rsidRDefault="00A62198" w:rsidP="00A62198">
      <w:r w:rsidRPr="00703B5F">
        <w:rPr>
          <w:rStyle w:val="HideTWBExt"/>
        </w:rPr>
        <w:lastRenderedPageBreak/>
        <w:t>&lt;/Amend&gt;</w:t>
      </w:r>
    </w:p>
    <w:p w14:paraId="5D5BEE2C"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17</w:t>
      </w:r>
      <w:r w:rsidRPr="00703B5F">
        <w:rPr>
          <w:rStyle w:val="HideTWBExt"/>
          <w:b w:val="0"/>
        </w:rPr>
        <w:t>&lt;/NumAm&gt;</w:t>
      </w:r>
    </w:p>
    <w:p w14:paraId="2ACCECC5" w14:textId="77777777" w:rsidR="00A62198" w:rsidRPr="009375F1" w:rsidRDefault="00A62198" w:rsidP="00703B5F">
      <w:pPr>
        <w:pStyle w:val="NormalBold"/>
      </w:pPr>
      <w:r w:rsidRPr="00703B5F">
        <w:rPr>
          <w:rStyle w:val="HideTWBExt"/>
          <w:b w:val="0"/>
        </w:rPr>
        <w:t>&lt;RepeatBlock-By&gt;&lt;Members&gt;</w:t>
      </w:r>
      <w:r w:rsidRPr="009375F1">
        <w:t>Ivaylo Valchev</w:t>
      </w:r>
      <w:r w:rsidRPr="00703B5F">
        <w:rPr>
          <w:rStyle w:val="HideTWBExt"/>
          <w:b w:val="0"/>
        </w:rPr>
        <w:t>&lt;/Members&gt;</w:t>
      </w:r>
    </w:p>
    <w:p w14:paraId="12A412CB" w14:textId="77777777" w:rsidR="00A62198" w:rsidRPr="009375F1" w:rsidRDefault="00A62198" w:rsidP="00703B5F">
      <w:pPr>
        <w:pStyle w:val="NormalBold"/>
      </w:pPr>
      <w:r w:rsidRPr="00703B5F">
        <w:rPr>
          <w:rStyle w:val="HideTWBExt"/>
          <w:b w:val="0"/>
        </w:rPr>
        <w:t>&lt;/RepeatBlock-By&gt;</w:t>
      </w:r>
    </w:p>
    <w:p w14:paraId="3B71A553"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11E0481B" w14:textId="77777777" w:rsidR="00A62198" w:rsidRPr="009375F1" w:rsidRDefault="00A62198" w:rsidP="00703B5F">
      <w:pPr>
        <w:pStyle w:val="NormalBold"/>
      </w:pPr>
      <w:r w:rsidRPr="00703B5F">
        <w:rPr>
          <w:rStyle w:val="HideTWBExt"/>
          <w:b w:val="0"/>
        </w:rPr>
        <w:t>&lt;Article&gt;</w:t>
      </w:r>
      <w:r w:rsidRPr="009375F1">
        <w:t>Henvisning 19 b (ny)</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4614C72B" w14:textId="77777777" w:rsidTr="00C44BEF">
        <w:trPr>
          <w:trHeight w:hRule="exact" w:val="240"/>
          <w:jc w:val="center"/>
        </w:trPr>
        <w:tc>
          <w:tcPr>
            <w:tcW w:w="9752" w:type="dxa"/>
            <w:gridSpan w:val="2"/>
            <w:tcBorders>
              <w:top w:val="nil"/>
              <w:left w:val="nil"/>
              <w:bottom w:val="nil"/>
              <w:right w:val="nil"/>
            </w:tcBorders>
          </w:tcPr>
          <w:p w14:paraId="643AFD50" w14:textId="77777777" w:rsidR="00A62198" w:rsidRPr="009375F1" w:rsidRDefault="00A62198" w:rsidP="00C44BEF"/>
        </w:tc>
      </w:tr>
      <w:tr w:rsidR="00A62198" w:rsidRPr="009375F1" w14:paraId="29D0D6C8" w14:textId="77777777" w:rsidTr="00C44BEF">
        <w:trPr>
          <w:trHeight w:val="240"/>
          <w:jc w:val="center"/>
        </w:trPr>
        <w:tc>
          <w:tcPr>
            <w:tcW w:w="4876" w:type="dxa"/>
            <w:tcBorders>
              <w:top w:val="nil"/>
              <w:left w:val="nil"/>
              <w:bottom w:val="nil"/>
              <w:right w:val="nil"/>
            </w:tcBorders>
          </w:tcPr>
          <w:p w14:paraId="2629A60C"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26D3E3A4" w14:textId="77777777" w:rsidR="00A62198" w:rsidRPr="009375F1" w:rsidRDefault="00A62198" w:rsidP="00C44BEF">
            <w:pPr>
              <w:pStyle w:val="AmColumnHeading"/>
            </w:pPr>
            <w:r w:rsidRPr="009375F1">
              <w:t>Ændringsforslag</w:t>
            </w:r>
          </w:p>
        </w:tc>
      </w:tr>
      <w:tr w:rsidR="00A62198" w:rsidRPr="009375F1" w14:paraId="49A544C9" w14:textId="77777777" w:rsidTr="00C44BEF">
        <w:trPr>
          <w:jc w:val="center"/>
        </w:trPr>
        <w:tc>
          <w:tcPr>
            <w:tcW w:w="4876" w:type="dxa"/>
            <w:tcBorders>
              <w:top w:val="nil"/>
              <w:left w:val="nil"/>
              <w:bottom w:val="nil"/>
              <w:right w:val="nil"/>
            </w:tcBorders>
          </w:tcPr>
          <w:p w14:paraId="4BCC8614" w14:textId="77777777" w:rsidR="00A62198" w:rsidRPr="009375F1" w:rsidRDefault="00A62198" w:rsidP="00C44BEF">
            <w:pPr>
              <w:pStyle w:val="Normal6a"/>
            </w:pPr>
          </w:p>
        </w:tc>
        <w:tc>
          <w:tcPr>
            <w:tcW w:w="4876" w:type="dxa"/>
            <w:tcBorders>
              <w:top w:val="nil"/>
              <w:left w:val="nil"/>
              <w:bottom w:val="nil"/>
              <w:right w:val="nil"/>
            </w:tcBorders>
          </w:tcPr>
          <w:p w14:paraId="00409BCA" w14:textId="77777777" w:rsidR="00A62198" w:rsidRPr="009375F1" w:rsidRDefault="00A62198" w:rsidP="00C44BEF">
            <w:pPr>
              <w:pStyle w:val="Normal6a"/>
            </w:pPr>
            <w:r w:rsidRPr="009375F1">
              <w:rPr>
                <w:b/>
                <w:i/>
              </w:rPr>
              <w:t>–</w:t>
            </w:r>
            <w:r w:rsidRPr="009375F1">
              <w:tab/>
            </w:r>
            <w:r w:rsidRPr="009375F1">
              <w:rPr>
                <w:b/>
                <w:i/>
              </w:rPr>
              <w:t>der henviser til protokollen af 17. juli 2022 fra det andet møde i den fælles mellemstatslige kommission, der er nedsat i henhold til artikel 12 i traktaten om venskab, gode naboskabsforbindelser og samarbejde mellem Republikken Bulgarien og Republikken Nordmakedonien,</w:t>
            </w:r>
          </w:p>
        </w:tc>
      </w:tr>
    </w:tbl>
    <w:p w14:paraId="644CB9E5"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6E847D7A" w14:textId="77777777" w:rsidR="00A62198" w:rsidRPr="009375F1" w:rsidRDefault="00A62198" w:rsidP="00A62198">
      <w:r w:rsidRPr="00703B5F">
        <w:rPr>
          <w:rStyle w:val="HideTWBExt"/>
        </w:rPr>
        <w:t>&lt;/Amend&gt;</w:t>
      </w:r>
    </w:p>
    <w:p w14:paraId="3E0125F7"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18</w:t>
      </w:r>
      <w:r w:rsidRPr="00703B5F">
        <w:rPr>
          <w:rStyle w:val="HideTWBExt"/>
          <w:b w:val="0"/>
        </w:rPr>
        <w:t>&lt;/NumAm&gt;</w:t>
      </w:r>
    </w:p>
    <w:p w14:paraId="4D1A4B92" w14:textId="77777777" w:rsidR="00A62198" w:rsidRPr="009375F1" w:rsidRDefault="00A62198" w:rsidP="00703B5F">
      <w:pPr>
        <w:pStyle w:val="NormalBold"/>
      </w:pPr>
      <w:r w:rsidRPr="00703B5F">
        <w:rPr>
          <w:rStyle w:val="HideTWBExt"/>
          <w:b w:val="0"/>
        </w:rPr>
        <w:t>&lt;RepeatBlock-By&gt;&lt;Members&gt;</w:t>
      </w:r>
      <w:r w:rsidRPr="009375F1">
        <w:t>Ivaylo Valchev</w:t>
      </w:r>
      <w:r w:rsidRPr="00703B5F">
        <w:rPr>
          <w:rStyle w:val="HideTWBExt"/>
          <w:b w:val="0"/>
        </w:rPr>
        <w:t>&lt;/Members&gt;</w:t>
      </w:r>
    </w:p>
    <w:p w14:paraId="04D20DE3" w14:textId="77777777" w:rsidR="00A62198" w:rsidRPr="009375F1" w:rsidRDefault="00A62198" w:rsidP="00703B5F">
      <w:pPr>
        <w:pStyle w:val="NormalBold"/>
      </w:pPr>
      <w:r w:rsidRPr="00703B5F">
        <w:rPr>
          <w:rStyle w:val="HideTWBExt"/>
          <w:b w:val="0"/>
        </w:rPr>
        <w:t>&lt;/RepeatBlock-By&gt;</w:t>
      </w:r>
    </w:p>
    <w:p w14:paraId="096B7BE2"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7B7C4C56" w14:textId="77777777" w:rsidR="00A62198" w:rsidRPr="009375F1" w:rsidRDefault="00A62198" w:rsidP="00703B5F">
      <w:pPr>
        <w:pStyle w:val="NormalBold"/>
      </w:pPr>
      <w:r w:rsidRPr="00703B5F">
        <w:rPr>
          <w:rStyle w:val="HideTWBExt"/>
          <w:b w:val="0"/>
        </w:rPr>
        <w:t>&lt;Article&gt;</w:t>
      </w:r>
      <w:r w:rsidRPr="009375F1">
        <w:t>Betragtning A</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39AB75FD" w14:textId="77777777" w:rsidTr="00C44BEF">
        <w:trPr>
          <w:trHeight w:hRule="exact" w:val="240"/>
          <w:jc w:val="center"/>
        </w:trPr>
        <w:tc>
          <w:tcPr>
            <w:tcW w:w="9752" w:type="dxa"/>
            <w:gridSpan w:val="2"/>
            <w:tcBorders>
              <w:top w:val="nil"/>
              <w:left w:val="nil"/>
              <w:bottom w:val="nil"/>
              <w:right w:val="nil"/>
            </w:tcBorders>
          </w:tcPr>
          <w:p w14:paraId="6A898B22" w14:textId="77777777" w:rsidR="00A62198" w:rsidRPr="009375F1" w:rsidRDefault="00A62198" w:rsidP="00C44BEF"/>
        </w:tc>
      </w:tr>
      <w:tr w:rsidR="00A62198" w:rsidRPr="009375F1" w14:paraId="516BC689" w14:textId="77777777" w:rsidTr="00C44BEF">
        <w:trPr>
          <w:trHeight w:val="240"/>
          <w:jc w:val="center"/>
        </w:trPr>
        <w:tc>
          <w:tcPr>
            <w:tcW w:w="4876" w:type="dxa"/>
            <w:tcBorders>
              <w:top w:val="nil"/>
              <w:left w:val="nil"/>
              <w:bottom w:val="nil"/>
              <w:right w:val="nil"/>
            </w:tcBorders>
          </w:tcPr>
          <w:p w14:paraId="01DA2E33"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2A2B125A" w14:textId="77777777" w:rsidR="00A62198" w:rsidRPr="009375F1" w:rsidRDefault="00A62198" w:rsidP="00C44BEF">
            <w:pPr>
              <w:pStyle w:val="AmColumnHeading"/>
            </w:pPr>
            <w:r w:rsidRPr="009375F1">
              <w:t>Ændringsforslag</w:t>
            </w:r>
          </w:p>
        </w:tc>
      </w:tr>
      <w:tr w:rsidR="00A62198" w:rsidRPr="009375F1" w14:paraId="779EEC59" w14:textId="77777777" w:rsidTr="00C44BEF">
        <w:trPr>
          <w:jc w:val="center"/>
        </w:trPr>
        <w:tc>
          <w:tcPr>
            <w:tcW w:w="4876" w:type="dxa"/>
            <w:tcBorders>
              <w:top w:val="nil"/>
              <w:left w:val="nil"/>
              <w:bottom w:val="nil"/>
              <w:right w:val="nil"/>
            </w:tcBorders>
          </w:tcPr>
          <w:p w14:paraId="2EAC5D52" w14:textId="77777777" w:rsidR="00A62198" w:rsidRPr="009375F1" w:rsidRDefault="00A62198" w:rsidP="00C44BEF">
            <w:pPr>
              <w:pStyle w:val="Normal6a"/>
            </w:pPr>
            <w:r w:rsidRPr="009375F1">
              <w:t>A.</w:t>
            </w:r>
            <w:r w:rsidRPr="009375F1">
              <w:tab/>
              <w:t xml:space="preserve">der henviser til, at Nordmakedonien </w:t>
            </w:r>
            <w:r w:rsidRPr="009375F1">
              <w:rPr>
                <w:b/>
                <w:bCs/>
                <w:i/>
                <w:iCs/>
              </w:rPr>
              <w:t>har haft</w:t>
            </w:r>
            <w:r w:rsidRPr="009375F1">
              <w:t xml:space="preserve"> status som kandidatland til medlemskab af EU siden 2005 og med succes afsluttede screeningsprocessen i december 2023;</w:t>
            </w:r>
          </w:p>
        </w:tc>
        <w:tc>
          <w:tcPr>
            <w:tcW w:w="4876" w:type="dxa"/>
            <w:tcBorders>
              <w:top w:val="nil"/>
              <w:left w:val="nil"/>
              <w:bottom w:val="nil"/>
              <w:right w:val="nil"/>
            </w:tcBorders>
          </w:tcPr>
          <w:p w14:paraId="2584EDAE" w14:textId="77777777" w:rsidR="00A62198" w:rsidRPr="009375F1" w:rsidRDefault="00A62198" w:rsidP="00C44BEF">
            <w:pPr>
              <w:pStyle w:val="Normal6a"/>
            </w:pPr>
            <w:r w:rsidRPr="009375F1">
              <w:t>A.</w:t>
            </w:r>
            <w:r w:rsidRPr="009375F1">
              <w:tab/>
              <w:t xml:space="preserve">der henviser til, at Nordmakedonien </w:t>
            </w:r>
            <w:r w:rsidRPr="009375F1">
              <w:rPr>
                <w:b/>
                <w:bCs/>
                <w:i/>
                <w:iCs/>
              </w:rPr>
              <w:t>fik</w:t>
            </w:r>
            <w:r w:rsidRPr="009375F1">
              <w:t xml:space="preserve"> status som kandidatland til medlemskab af EU </w:t>
            </w:r>
            <w:r w:rsidRPr="009375F1">
              <w:rPr>
                <w:b/>
                <w:bCs/>
                <w:i/>
                <w:iCs/>
              </w:rPr>
              <w:t>i</w:t>
            </w:r>
            <w:r w:rsidRPr="009375F1">
              <w:t xml:space="preserve"> 2005 og med succes afsluttede screeningsprocessen i december 2023;</w:t>
            </w:r>
          </w:p>
        </w:tc>
      </w:tr>
    </w:tbl>
    <w:p w14:paraId="26DDFEC1"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2D8305A9" w14:textId="77777777" w:rsidR="00A62198" w:rsidRPr="009375F1" w:rsidRDefault="00A62198" w:rsidP="00A62198">
      <w:r w:rsidRPr="00703B5F">
        <w:rPr>
          <w:rStyle w:val="HideTWBExt"/>
        </w:rPr>
        <w:t>&lt;/Amend&gt;</w:t>
      </w:r>
    </w:p>
    <w:p w14:paraId="60FD43E2"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19</w:t>
      </w:r>
      <w:r w:rsidRPr="00703B5F">
        <w:rPr>
          <w:rStyle w:val="HideTWBExt"/>
          <w:b w:val="0"/>
        </w:rPr>
        <w:t>&lt;/NumAm&gt;</w:t>
      </w:r>
    </w:p>
    <w:p w14:paraId="6F220D11" w14:textId="77777777" w:rsidR="00A62198" w:rsidRPr="009375F1" w:rsidRDefault="00A62198" w:rsidP="00703B5F">
      <w:pPr>
        <w:pStyle w:val="NormalBold"/>
      </w:pPr>
      <w:r w:rsidRPr="00703B5F">
        <w:rPr>
          <w:rStyle w:val="HideTWBExt"/>
          <w:b w:val="0"/>
        </w:rPr>
        <w:t>&lt;RepeatBlock-By&gt;&lt;Members&gt;</w:t>
      </w:r>
      <w:r w:rsidRPr="009375F1">
        <w:t>Ivaylo Valchev</w:t>
      </w:r>
      <w:r w:rsidRPr="00703B5F">
        <w:rPr>
          <w:rStyle w:val="HideTWBExt"/>
          <w:b w:val="0"/>
        </w:rPr>
        <w:t>&lt;/Members&gt;</w:t>
      </w:r>
    </w:p>
    <w:p w14:paraId="085C2876" w14:textId="77777777" w:rsidR="00A62198" w:rsidRPr="009375F1" w:rsidRDefault="00A62198" w:rsidP="00703B5F">
      <w:pPr>
        <w:pStyle w:val="NormalBold"/>
      </w:pPr>
      <w:r w:rsidRPr="00703B5F">
        <w:rPr>
          <w:rStyle w:val="HideTWBExt"/>
          <w:b w:val="0"/>
        </w:rPr>
        <w:t>&lt;/RepeatBlock-By&gt;</w:t>
      </w:r>
    </w:p>
    <w:p w14:paraId="5288DDE7"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67B5D91B" w14:textId="77777777" w:rsidR="00A62198" w:rsidRPr="009375F1" w:rsidRDefault="00A62198" w:rsidP="00703B5F">
      <w:pPr>
        <w:pStyle w:val="NormalBold"/>
      </w:pPr>
      <w:r w:rsidRPr="00703B5F">
        <w:rPr>
          <w:rStyle w:val="HideTWBExt"/>
          <w:b w:val="0"/>
        </w:rPr>
        <w:t>&lt;Article&gt;</w:t>
      </w:r>
      <w:r w:rsidRPr="009375F1">
        <w:t>Betragtning B</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0CFA8DAA" w14:textId="77777777" w:rsidTr="00C44BEF">
        <w:trPr>
          <w:trHeight w:hRule="exact" w:val="240"/>
          <w:jc w:val="center"/>
        </w:trPr>
        <w:tc>
          <w:tcPr>
            <w:tcW w:w="9752" w:type="dxa"/>
            <w:gridSpan w:val="2"/>
            <w:tcBorders>
              <w:top w:val="nil"/>
              <w:left w:val="nil"/>
              <w:bottom w:val="nil"/>
              <w:right w:val="nil"/>
            </w:tcBorders>
          </w:tcPr>
          <w:p w14:paraId="4656DA1E" w14:textId="77777777" w:rsidR="00A62198" w:rsidRPr="009375F1" w:rsidRDefault="00A62198" w:rsidP="00C44BEF"/>
        </w:tc>
      </w:tr>
      <w:tr w:rsidR="00A62198" w:rsidRPr="009375F1" w14:paraId="09DCD135" w14:textId="77777777" w:rsidTr="00C44BEF">
        <w:trPr>
          <w:trHeight w:val="240"/>
          <w:jc w:val="center"/>
        </w:trPr>
        <w:tc>
          <w:tcPr>
            <w:tcW w:w="4876" w:type="dxa"/>
            <w:tcBorders>
              <w:top w:val="nil"/>
              <w:left w:val="nil"/>
              <w:bottom w:val="nil"/>
              <w:right w:val="nil"/>
            </w:tcBorders>
          </w:tcPr>
          <w:p w14:paraId="0319614B"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7FB62600" w14:textId="77777777" w:rsidR="00A62198" w:rsidRPr="009375F1" w:rsidRDefault="00A62198" w:rsidP="00C44BEF">
            <w:pPr>
              <w:pStyle w:val="AmColumnHeading"/>
            </w:pPr>
            <w:r w:rsidRPr="009375F1">
              <w:t>Ændringsforslag</w:t>
            </w:r>
          </w:p>
        </w:tc>
      </w:tr>
      <w:tr w:rsidR="00A62198" w:rsidRPr="009375F1" w14:paraId="2FCF6729" w14:textId="77777777" w:rsidTr="00C44BEF">
        <w:trPr>
          <w:jc w:val="center"/>
        </w:trPr>
        <w:tc>
          <w:tcPr>
            <w:tcW w:w="4876" w:type="dxa"/>
            <w:tcBorders>
              <w:top w:val="nil"/>
              <w:left w:val="nil"/>
              <w:bottom w:val="nil"/>
              <w:right w:val="nil"/>
            </w:tcBorders>
          </w:tcPr>
          <w:p w14:paraId="77528464" w14:textId="77777777" w:rsidR="00A62198" w:rsidRPr="009375F1" w:rsidRDefault="00A62198" w:rsidP="00C44BEF">
            <w:pPr>
              <w:pStyle w:val="Normal6a"/>
            </w:pPr>
            <w:r w:rsidRPr="009375F1">
              <w:lastRenderedPageBreak/>
              <w:t>B.</w:t>
            </w:r>
            <w:r w:rsidRPr="009375F1">
              <w:tab/>
              <w:t xml:space="preserve">der henviser til, at Nordmakedoniens borgeres forhåbninger om at blive en del af EU har ført til betydelige fremskridt med hensyn til demokrati og socioøkonomiske reformer, mens </w:t>
            </w:r>
            <w:r w:rsidRPr="009375F1">
              <w:rPr>
                <w:b/>
                <w:bCs/>
                <w:i/>
                <w:iCs/>
              </w:rPr>
              <w:t>tiltrædelsesprocessen</w:t>
            </w:r>
            <w:r w:rsidRPr="009375F1">
              <w:t xml:space="preserve"> fortsat</w:t>
            </w:r>
            <w:r w:rsidRPr="009375F1">
              <w:rPr>
                <w:b/>
                <w:bCs/>
                <w:i/>
                <w:iCs/>
              </w:rPr>
              <w:t xml:space="preserve"> oplever blokeringer af forskellige uberettigede årsager</w:t>
            </w:r>
            <w:r w:rsidRPr="009375F1">
              <w:t>;</w:t>
            </w:r>
          </w:p>
        </w:tc>
        <w:tc>
          <w:tcPr>
            <w:tcW w:w="4876" w:type="dxa"/>
            <w:tcBorders>
              <w:top w:val="nil"/>
              <w:left w:val="nil"/>
              <w:bottom w:val="nil"/>
              <w:right w:val="nil"/>
            </w:tcBorders>
          </w:tcPr>
          <w:p w14:paraId="33ADDBA0" w14:textId="77777777" w:rsidR="00A62198" w:rsidRPr="009375F1" w:rsidRDefault="00A62198" w:rsidP="00C44BEF">
            <w:pPr>
              <w:pStyle w:val="Normal6a"/>
            </w:pPr>
            <w:r w:rsidRPr="009375F1">
              <w:t>B.</w:t>
            </w:r>
            <w:r w:rsidRPr="009375F1">
              <w:tab/>
              <w:t xml:space="preserve">der henviser til, at Nordmakedoniens borgeres forhåbninger om at blive en del af EU har ført til betydelige fremskridt med hensyn til demokrati og socioøkonomiske reformer, mens </w:t>
            </w:r>
            <w:r w:rsidRPr="009375F1">
              <w:rPr>
                <w:b/>
                <w:bCs/>
                <w:i/>
                <w:iCs/>
              </w:rPr>
              <w:t>EU-tiltrædelsesprocessen</w:t>
            </w:r>
            <w:r w:rsidRPr="009375F1">
              <w:t xml:space="preserve"> fortsat </w:t>
            </w:r>
            <w:r w:rsidRPr="009375F1">
              <w:rPr>
                <w:b/>
                <w:bCs/>
                <w:i/>
                <w:iCs/>
              </w:rPr>
              <w:t>møder hindringer på grund af den fjendtlige retorik fra landets politiske ledelse og manglen på politisk vilje til at iværksætte og gennemføre de nødvendige reformer, der er nødvendige for at fortsætte processen</w:t>
            </w:r>
            <w:r w:rsidRPr="009375F1">
              <w:t>;</w:t>
            </w:r>
          </w:p>
        </w:tc>
      </w:tr>
    </w:tbl>
    <w:p w14:paraId="42B56829"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4469C5AF" w14:textId="77777777" w:rsidR="00A62198" w:rsidRPr="009375F1" w:rsidRDefault="00A62198" w:rsidP="00A62198">
      <w:r w:rsidRPr="00703B5F">
        <w:rPr>
          <w:rStyle w:val="HideTWBExt"/>
        </w:rPr>
        <w:t>&lt;/Amend&gt;</w:t>
      </w:r>
    </w:p>
    <w:p w14:paraId="2DB22B9D"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20</w:t>
      </w:r>
      <w:r w:rsidRPr="00703B5F">
        <w:rPr>
          <w:rStyle w:val="HideTWBExt"/>
          <w:b w:val="0"/>
        </w:rPr>
        <w:t>&lt;/NumAm&gt;</w:t>
      </w:r>
    </w:p>
    <w:p w14:paraId="273FE547" w14:textId="77777777" w:rsidR="00A62198" w:rsidRPr="009375F1" w:rsidRDefault="00A62198" w:rsidP="00703B5F">
      <w:pPr>
        <w:pStyle w:val="NormalBold"/>
      </w:pPr>
      <w:r w:rsidRPr="00703B5F">
        <w:rPr>
          <w:rStyle w:val="HideTWBExt"/>
          <w:b w:val="0"/>
        </w:rPr>
        <w:t>&lt;RepeatBlock-By&gt;&lt;Members&gt;</w:t>
      </w:r>
      <w:r w:rsidRPr="009375F1">
        <w:t>Sebastian Tynkkynen</w:t>
      </w:r>
      <w:r w:rsidRPr="00703B5F">
        <w:rPr>
          <w:rStyle w:val="HideTWBExt"/>
          <w:b w:val="0"/>
        </w:rPr>
        <w:t>&lt;/Members&gt;</w:t>
      </w:r>
    </w:p>
    <w:p w14:paraId="594B93F5" w14:textId="77777777" w:rsidR="00A62198" w:rsidRPr="009375F1" w:rsidRDefault="00A62198" w:rsidP="00703B5F">
      <w:pPr>
        <w:pStyle w:val="NormalBold"/>
      </w:pPr>
      <w:r w:rsidRPr="00703B5F">
        <w:rPr>
          <w:rStyle w:val="HideTWBExt"/>
          <w:b w:val="0"/>
        </w:rPr>
        <w:t>&lt;/RepeatBlock-By&gt;</w:t>
      </w:r>
    </w:p>
    <w:p w14:paraId="4377FC90"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6D2102FE" w14:textId="77777777" w:rsidR="00A62198" w:rsidRPr="009375F1" w:rsidRDefault="00A62198" w:rsidP="00703B5F">
      <w:pPr>
        <w:pStyle w:val="NormalBold"/>
      </w:pPr>
      <w:r w:rsidRPr="00703B5F">
        <w:rPr>
          <w:rStyle w:val="HideTWBExt"/>
          <w:b w:val="0"/>
        </w:rPr>
        <w:t>&lt;Article&gt;</w:t>
      </w:r>
      <w:r w:rsidRPr="009375F1">
        <w:t>Betragtning B</w:t>
      </w:r>
      <w:r w:rsidRPr="00703B5F">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17F58F99" w14:textId="77777777" w:rsidTr="00C44BEF">
        <w:trPr>
          <w:trHeight w:hRule="exact" w:val="240"/>
          <w:jc w:val="center"/>
        </w:trPr>
        <w:tc>
          <w:tcPr>
            <w:tcW w:w="9752" w:type="dxa"/>
            <w:gridSpan w:val="2"/>
            <w:tcBorders>
              <w:top w:val="nil"/>
              <w:left w:val="nil"/>
              <w:bottom w:val="nil"/>
              <w:right w:val="nil"/>
            </w:tcBorders>
          </w:tcPr>
          <w:p w14:paraId="267CAC95" w14:textId="77777777" w:rsidR="00A62198" w:rsidRPr="009375F1" w:rsidRDefault="00A62198" w:rsidP="00C44BEF"/>
        </w:tc>
      </w:tr>
      <w:tr w:rsidR="00A62198" w:rsidRPr="009375F1" w14:paraId="693D0611" w14:textId="77777777" w:rsidTr="00C44BEF">
        <w:trPr>
          <w:trHeight w:val="240"/>
          <w:jc w:val="center"/>
        </w:trPr>
        <w:tc>
          <w:tcPr>
            <w:tcW w:w="4876" w:type="dxa"/>
            <w:tcBorders>
              <w:top w:val="nil"/>
              <w:left w:val="nil"/>
              <w:bottom w:val="nil"/>
              <w:right w:val="nil"/>
            </w:tcBorders>
          </w:tcPr>
          <w:p w14:paraId="42928E4A"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0B697F15" w14:textId="77777777" w:rsidR="00A62198" w:rsidRPr="009375F1" w:rsidRDefault="00A62198" w:rsidP="00C44BEF">
            <w:pPr>
              <w:pStyle w:val="AmColumnHeading"/>
            </w:pPr>
            <w:r w:rsidRPr="009375F1">
              <w:t>Ændringsforslag</w:t>
            </w:r>
          </w:p>
        </w:tc>
      </w:tr>
      <w:tr w:rsidR="00A62198" w:rsidRPr="009375F1" w14:paraId="4E39EB18" w14:textId="77777777" w:rsidTr="00C44BEF">
        <w:trPr>
          <w:jc w:val="center"/>
        </w:trPr>
        <w:tc>
          <w:tcPr>
            <w:tcW w:w="4876" w:type="dxa"/>
            <w:tcBorders>
              <w:top w:val="nil"/>
              <w:left w:val="nil"/>
              <w:bottom w:val="nil"/>
              <w:right w:val="nil"/>
            </w:tcBorders>
          </w:tcPr>
          <w:p w14:paraId="651EB847" w14:textId="77777777" w:rsidR="00A62198" w:rsidRPr="009375F1" w:rsidRDefault="00A62198" w:rsidP="00C44BEF">
            <w:pPr>
              <w:pStyle w:val="Normal6a"/>
            </w:pPr>
            <w:r w:rsidRPr="009375F1">
              <w:t>B.</w:t>
            </w:r>
            <w:r w:rsidRPr="009375F1">
              <w:tab/>
              <w:t>der henviser til, at Nordmakedoniens borgeres forhåbninger om at blive en del af EU har ført til betydelige fremskridt med hensyn til demokrati og socioøkonomiske reformer</w:t>
            </w:r>
            <w:r w:rsidRPr="009375F1">
              <w:rPr>
                <w:b/>
                <w:bCs/>
                <w:i/>
                <w:iCs/>
              </w:rPr>
              <w:t>, mens tiltrædelsesprocessen fortsat oplever blokeringer af forskellige uberettigede årsager</w:t>
            </w:r>
            <w:r w:rsidRPr="009375F1">
              <w:t>;</w:t>
            </w:r>
          </w:p>
        </w:tc>
        <w:tc>
          <w:tcPr>
            <w:tcW w:w="4876" w:type="dxa"/>
            <w:tcBorders>
              <w:top w:val="nil"/>
              <w:left w:val="nil"/>
              <w:bottom w:val="nil"/>
              <w:right w:val="nil"/>
            </w:tcBorders>
          </w:tcPr>
          <w:p w14:paraId="66907087" w14:textId="77777777" w:rsidR="00A62198" w:rsidRPr="009375F1" w:rsidRDefault="00A62198" w:rsidP="00C44BEF">
            <w:pPr>
              <w:pStyle w:val="Normal6a"/>
            </w:pPr>
            <w:r w:rsidRPr="009375F1">
              <w:t>B.</w:t>
            </w:r>
            <w:r w:rsidRPr="009375F1">
              <w:tab/>
              <w:t>der henviser til, at Nordmakedoniens borgeres forhåbninger om at blive en del af EU har ført til betydelige fremskridt med hensyn til demokrati og socioøkonomiske reformer;</w:t>
            </w:r>
          </w:p>
        </w:tc>
      </w:tr>
    </w:tbl>
    <w:p w14:paraId="1EFCE1D2"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{FI}</w:t>
      </w:r>
      <w:r w:rsidRPr="009375F1">
        <w:t>fi</w:t>
      </w:r>
      <w:r w:rsidRPr="00703B5F">
        <w:rPr>
          <w:rStyle w:val="HideTWBExt"/>
        </w:rPr>
        <w:t>&lt;/Original&gt;</w:t>
      </w:r>
    </w:p>
    <w:p w14:paraId="666FF08E" w14:textId="77777777" w:rsidR="00A62198" w:rsidRPr="009375F1" w:rsidRDefault="00A62198" w:rsidP="00A62198">
      <w:r w:rsidRPr="00703B5F">
        <w:rPr>
          <w:rStyle w:val="HideTWBExt"/>
        </w:rPr>
        <w:t>&lt;/Amend&gt;</w:t>
      </w:r>
    </w:p>
    <w:p w14:paraId="2A1D0C58"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21</w:t>
      </w:r>
      <w:r w:rsidRPr="00703B5F">
        <w:rPr>
          <w:rStyle w:val="HideTWBExt"/>
          <w:b w:val="0"/>
        </w:rPr>
        <w:t>&lt;/NumAm&gt;</w:t>
      </w:r>
    </w:p>
    <w:p w14:paraId="376F64C2" w14:textId="77777777" w:rsidR="00A62198" w:rsidRPr="009375F1" w:rsidRDefault="00A62198" w:rsidP="00703B5F">
      <w:pPr>
        <w:pStyle w:val="NormalBold"/>
      </w:pPr>
      <w:r w:rsidRPr="00703B5F">
        <w:rPr>
          <w:rStyle w:val="HideTWBExt"/>
          <w:b w:val="0"/>
        </w:rPr>
        <w:t>&lt;RepeatBlock-By&gt;&lt;Members&gt;</w:t>
      </w:r>
      <w:r w:rsidRPr="009375F1">
        <w:t>Stanislav Stoyanov</w:t>
      </w:r>
      <w:r w:rsidRPr="00703B5F">
        <w:rPr>
          <w:rStyle w:val="HideTWBExt"/>
          <w:b w:val="0"/>
        </w:rPr>
        <w:t>&lt;/Members&gt;</w:t>
      </w:r>
    </w:p>
    <w:p w14:paraId="477949AE" w14:textId="77777777" w:rsidR="00A62198" w:rsidRPr="009375F1" w:rsidRDefault="00A62198" w:rsidP="00703B5F">
      <w:pPr>
        <w:pStyle w:val="NormalBold"/>
      </w:pPr>
      <w:r w:rsidRPr="00703B5F">
        <w:rPr>
          <w:rStyle w:val="HideTWBExt"/>
          <w:b w:val="0"/>
        </w:rPr>
        <w:t>&lt;/RepeatBlock-By&gt;</w:t>
      </w:r>
    </w:p>
    <w:p w14:paraId="130C84EF"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62548DCD" w14:textId="77777777" w:rsidR="00A62198" w:rsidRPr="009375F1" w:rsidRDefault="00A62198" w:rsidP="00703B5F">
      <w:pPr>
        <w:pStyle w:val="NormalBold"/>
      </w:pPr>
      <w:r w:rsidRPr="00703B5F">
        <w:rPr>
          <w:rStyle w:val="HideTWBExt"/>
          <w:b w:val="0"/>
        </w:rPr>
        <w:t>&lt;Article&gt;</w:t>
      </w:r>
      <w:r w:rsidRPr="009375F1">
        <w:t>Betragtning B</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4A5B90F3" w14:textId="77777777" w:rsidTr="00C44BEF">
        <w:trPr>
          <w:trHeight w:hRule="exact" w:val="240"/>
          <w:jc w:val="center"/>
        </w:trPr>
        <w:tc>
          <w:tcPr>
            <w:tcW w:w="9752" w:type="dxa"/>
            <w:gridSpan w:val="2"/>
            <w:tcBorders>
              <w:top w:val="nil"/>
              <w:left w:val="nil"/>
              <w:bottom w:val="nil"/>
              <w:right w:val="nil"/>
            </w:tcBorders>
          </w:tcPr>
          <w:p w14:paraId="60D0EE87" w14:textId="77777777" w:rsidR="00A62198" w:rsidRPr="009375F1" w:rsidRDefault="00A62198" w:rsidP="00C44BEF"/>
        </w:tc>
      </w:tr>
      <w:tr w:rsidR="00A62198" w:rsidRPr="009375F1" w14:paraId="69E2E270" w14:textId="77777777" w:rsidTr="00C44BEF">
        <w:trPr>
          <w:trHeight w:val="240"/>
          <w:jc w:val="center"/>
        </w:trPr>
        <w:tc>
          <w:tcPr>
            <w:tcW w:w="4876" w:type="dxa"/>
            <w:tcBorders>
              <w:top w:val="nil"/>
              <w:left w:val="nil"/>
              <w:bottom w:val="nil"/>
              <w:right w:val="nil"/>
            </w:tcBorders>
          </w:tcPr>
          <w:p w14:paraId="35D4A74D"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3A22F377" w14:textId="77777777" w:rsidR="00A62198" w:rsidRPr="009375F1" w:rsidRDefault="00A62198" w:rsidP="00C44BEF">
            <w:pPr>
              <w:pStyle w:val="AmColumnHeading"/>
            </w:pPr>
            <w:r w:rsidRPr="009375F1">
              <w:t>Ændringsforslag</w:t>
            </w:r>
          </w:p>
        </w:tc>
      </w:tr>
      <w:tr w:rsidR="00A62198" w:rsidRPr="009375F1" w14:paraId="009604D5" w14:textId="77777777" w:rsidTr="00C44BEF">
        <w:trPr>
          <w:jc w:val="center"/>
        </w:trPr>
        <w:tc>
          <w:tcPr>
            <w:tcW w:w="4876" w:type="dxa"/>
            <w:tcBorders>
              <w:top w:val="nil"/>
              <w:left w:val="nil"/>
              <w:bottom w:val="nil"/>
              <w:right w:val="nil"/>
            </w:tcBorders>
          </w:tcPr>
          <w:p w14:paraId="4015C418" w14:textId="77777777" w:rsidR="00A62198" w:rsidRPr="009375F1" w:rsidRDefault="00A62198" w:rsidP="00C44BEF">
            <w:pPr>
              <w:pStyle w:val="Normal6a"/>
            </w:pPr>
            <w:r w:rsidRPr="009375F1">
              <w:t>B.</w:t>
            </w:r>
            <w:r w:rsidRPr="009375F1">
              <w:tab/>
              <w:t xml:space="preserve">der henviser til, at Nordmakedoniens borgeres forhåbninger om at blive en del af EU </w:t>
            </w:r>
            <w:r w:rsidRPr="009375F1">
              <w:rPr>
                <w:b/>
                <w:bCs/>
                <w:i/>
                <w:iCs/>
              </w:rPr>
              <w:t xml:space="preserve">har ført til </w:t>
            </w:r>
            <w:r w:rsidRPr="009375F1">
              <w:rPr>
                <w:b/>
                <w:bCs/>
                <w:i/>
                <w:iCs/>
              </w:rPr>
              <w:lastRenderedPageBreak/>
              <w:t xml:space="preserve">betydelige fremskridt med hensyn til demokrati og socioøkonomiske reformer, mens tiltrædelsesprocessen </w:t>
            </w:r>
            <w:r w:rsidRPr="009375F1">
              <w:t>fortsat oplever</w:t>
            </w:r>
            <w:r w:rsidRPr="009375F1">
              <w:rPr>
                <w:b/>
                <w:bCs/>
                <w:i/>
                <w:iCs/>
              </w:rPr>
              <w:t xml:space="preserve"> blokeringer af forskellige uberettigede årsager</w:t>
            </w:r>
            <w:r w:rsidRPr="009375F1">
              <w:t>;</w:t>
            </w:r>
          </w:p>
        </w:tc>
        <w:tc>
          <w:tcPr>
            <w:tcW w:w="4876" w:type="dxa"/>
            <w:tcBorders>
              <w:top w:val="nil"/>
              <w:left w:val="nil"/>
              <w:bottom w:val="nil"/>
              <w:right w:val="nil"/>
            </w:tcBorders>
          </w:tcPr>
          <w:p w14:paraId="1E10ABA8" w14:textId="77777777" w:rsidR="00A62198" w:rsidRPr="009375F1" w:rsidRDefault="00A62198" w:rsidP="00C44BEF">
            <w:pPr>
              <w:pStyle w:val="Normal6a"/>
            </w:pPr>
            <w:r w:rsidRPr="009375F1">
              <w:lastRenderedPageBreak/>
              <w:t>B.</w:t>
            </w:r>
            <w:r w:rsidRPr="009375F1">
              <w:tab/>
              <w:t>der henviser til, at Nordmakedoniens borgeres forhåbninger om at blive en del af EU fortsat oplever</w:t>
            </w:r>
            <w:r w:rsidRPr="009375F1">
              <w:rPr>
                <w:b/>
                <w:bCs/>
                <w:i/>
                <w:iCs/>
              </w:rPr>
              <w:t xml:space="preserve"> </w:t>
            </w:r>
            <w:r w:rsidRPr="009375F1">
              <w:rPr>
                <w:b/>
                <w:bCs/>
                <w:i/>
                <w:iCs/>
              </w:rPr>
              <w:lastRenderedPageBreak/>
              <w:t>tilbageslag på grund af landets utilstrækkelige politiske vilje til at gennemføre de aftalte forpligtelser</w:t>
            </w:r>
            <w:r w:rsidRPr="009375F1">
              <w:t>;</w:t>
            </w:r>
          </w:p>
        </w:tc>
      </w:tr>
    </w:tbl>
    <w:p w14:paraId="164406B8" w14:textId="77777777" w:rsidR="00A62198" w:rsidRPr="009375F1" w:rsidRDefault="00A62198" w:rsidP="00A62198">
      <w:pPr>
        <w:pStyle w:val="AmOrLang"/>
      </w:pPr>
      <w:r w:rsidRPr="009375F1">
        <w:lastRenderedPageBreak/>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4AC2822F" w14:textId="77777777" w:rsidR="00A62198" w:rsidRPr="009375F1" w:rsidRDefault="00A62198" w:rsidP="00A62198">
      <w:r w:rsidRPr="00703B5F">
        <w:rPr>
          <w:rStyle w:val="HideTWBExt"/>
        </w:rPr>
        <w:t>&lt;/Amend&gt;</w:t>
      </w:r>
    </w:p>
    <w:p w14:paraId="502A4146"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22</w:t>
      </w:r>
      <w:r w:rsidRPr="00703B5F">
        <w:rPr>
          <w:rStyle w:val="HideTWBExt"/>
          <w:b w:val="0"/>
        </w:rPr>
        <w:t>&lt;/NumAm&gt;</w:t>
      </w:r>
    </w:p>
    <w:p w14:paraId="0016F384" w14:textId="77777777" w:rsidR="00A62198" w:rsidRPr="009375F1" w:rsidRDefault="00A62198" w:rsidP="00703B5F">
      <w:pPr>
        <w:pStyle w:val="NormalBold"/>
      </w:pPr>
      <w:r w:rsidRPr="00703B5F">
        <w:rPr>
          <w:rStyle w:val="HideTWBExt"/>
          <w:b w:val="0"/>
        </w:rPr>
        <w:t>&lt;RepeatBlock-By&gt;&lt;Members&gt;</w:t>
      </w:r>
      <w:r w:rsidRPr="009375F1">
        <w:t>Dan Barna, Urmas Paet, Nikola Minchev, Petras Auštrevičius, Lucia Yar</w:t>
      </w:r>
      <w:r w:rsidRPr="00703B5F">
        <w:rPr>
          <w:rStyle w:val="HideTWBExt"/>
          <w:b w:val="0"/>
        </w:rPr>
        <w:t>&lt;/Members&gt;</w:t>
      </w:r>
    </w:p>
    <w:p w14:paraId="0B88B206" w14:textId="77777777" w:rsidR="00A62198" w:rsidRPr="009375F1" w:rsidRDefault="00A62198" w:rsidP="00703B5F">
      <w:pPr>
        <w:pStyle w:val="NormalBold"/>
      </w:pPr>
      <w:r w:rsidRPr="00703B5F">
        <w:rPr>
          <w:rStyle w:val="HideTWBExt"/>
          <w:b w:val="0"/>
        </w:rPr>
        <w:t>&lt;/RepeatBlock-By&gt;</w:t>
      </w:r>
    </w:p>
    <w:p w14:paraId="162243F6"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3B95E2D8" w14:textId="77777777" w:rsidR="00A62198" w:rsidRPr="009375F1" w:rsidRDefault="00A62198" w:rsidP="00703B5F">
      <w:pPr>
        <w:pStyle w:val="NormalBold"/>
      </w:pPr>
      <w:r w:rsidRPr="00703B5F">
        <w:rPr>
          <w:rStyle w:val="HideTWBExt"/>
          <w:b w:val="0"/>
        </w:rPr>
        <w:t>&lt;Article&gt;</w:t>
      </w:r>
      <w:r w:rsidRPr="009375F1">
        <w:t>Betragtning B</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3BFDF13F" w14:textId="77777777" w:rsidTr="00C44BEF">
        <w:trPr>
          <w:trHeight w:hRule="exact" w:val="240"/>
          <w:jc w:val="center"/>
        </w:trPr>
        <w:tc>
          <w:tcPr>
            <w:tcW w:w="9752" w:type="dxa"/>
            <w:gridSpan w:val="2"/>
            <w:tcBorders>
              <w:top w:val="nil"/>
              <w:left w:val="nil"/>
              <w:bottom w:val="nil"/>
              <w:right w:val="nil"/>
            </w:tcBorders>
          </w:tcPr>
          <w:p w14:paraId="002C3BC7" w14:textId="77777777" w:rsidR="00A62198" w:rsidRPr="009375F1" w:rsidRDefault="00A62198" w:rsidP="00C44BEF"/>
        </w:tc>
      </w:tr>
      <w:tr w:rsidR="00A62198" w:rsidRPr="009375F1" w14:paraId="4AE11916" w14:textId="77777777" w:rsidTr="00C44BEF">
        <w:trPr>
          <w:trHeight w:val="240"/>
          <w:jc w:val="center"/>
        </w:trPr>
        <w:tc>
          <w:tcPr>
            <w:tcW w:w="4876" w:type="dxa"/>
            <w:tcBorders>
              <w:top w:val="nil"/>
              <w:left w:val="nil"/>
              <w:bottom w:val="nil"/>
              <w:right w:val="nil"/>
            </w:tcBorders>
          </w:tcPr>
          <w:p w14:paraId="181CE152"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26FCCA14" w14:textId="77777777" w:rsidR="00A62198" w:rsidRPr="009375F1" w:rsidRDefault="00A62198" w:rsidP="00C44BEF">
            <w:pPr>
              <w:pStyle w:val="AmColumnHeading"/>
            </w:pPr>
            <w:r w:rsidRPr="009375F1">
              <w:t>Ændringsforslag</w:t>
            </w:r>
          </w:p>
        </w:tc>
      </w:tr>
      <w:tr w:rsidR="00A62198" w:rsidRPr="009375F1" w14:paraId="64AB3F12" w14:textId="77777777" w:rsidTr="00C44BEF">
        <w:trPr>
          <w:jc w:val="center"/>
        </w:trPr>
        <w:tc>
          <w:tcPr>
            <w:tcW w:w="4876" w:type="dxa"/>
            <w:tcBorders>
              <w:top w:val="nil"/>
              <w:left w:val="nil"/>
              <w:bottom w:val="nil"/>
              <w:right w:val="nil"/>
            </w:tcBorders>
          </w:tcPr>
          <w:p w14:paraId="388C4732" w14:textId="77777777" w:rsidR="00A62198" w:rsidRPr="009375F1" w:rsidRDefault="00A62198" w:rsidP="00C44BEF">
            <w:pPr>
              <w:pStyle w:val="Normal6a"/>
            </w:pPr>
            <w:r w:rsidRPr="009375F1">
              <w:t>B.</w:t>
            </w:r>
            <w:r w:rsidRPr="009375F1">
              <w:tab/>
              <w:t xml:space="preserve">der henviser til, at Nordmakedoniens borgeres forhåbninger om at blive en del af EU har ført til betydelige fremskridt med hensyn til demokrati og socioøkonomiske reformer, mens tiltrædelsesprocessen fortsat oplever </w:t>
            </w:r>
            <w:r w:rsidRPr="009375F1">
              <w:rPr>
                <w:b/>
                <w:bCs/>
                <w:i/>
                <w:iCs/>
              </w:rPr>
              <w:t>blokeringer</w:t>
            </w:r>
            <w:r w:rsidRPr="009375F1">
              <w:t xml:space="preserve"> af forskellige </w:t>
            </w:r>
            <w:r w:rsidRPr="009375F1">
              <w:rPr>
                <w:b/>
                <w:bCs/>
                <w:i/>
                <w:iCs/>
              </w:rPr>
              <w:t>uberettigede</w:t>
            </w:r>
            <w:r w:rsidRPr="009375F1">
              <w:t xml:space="preserve"> årsager;</w:t>
            </w:r>
          </w:p>
        </w:tc>
        <w:tc>
          <w:tcPr>
            <w:tcW w:w="4876" w:type="dxa"/>
            <w:tcBorders>
              <w:top w:val="nil"/>
              <w:left w:val="nil"/>
              <w:bottom w:val="nil"/>
              <w:right w:val="nil"/>
            </w:tcBorders>
          </w:tcPr>
          <w:p w14:paraId="789419B5" w14:textId="77777777" w:rsidR="00A62198" w:rsidRPr="009375F1" w:rsidRDefault="00A62198" w:rsidP="00C44BEF">
            <w:pPr>
              <w:pStyle w:val="Normal6a"/>
            </w:pPr>
            <w:r w:rsidRPr="009375F1">
              <w:t>B.</w:t>
            </w:r>
            <w:r w:rsidRPr="009375F1">
              <w:tab/>
              <w:t xml:space="preserve">der henviser til, at Nordmakedoniens borgeres forhåbninger om at blive en del af EU har ført til betydelige fremskridt med hensyn til demokrati og socioøkonomiske reformer, mens tiltrædelsesprocessen fortsat oplever </w:t>
            </w:r>
            <w:r w:rsidRPr="009375F1">
              <w:rPr>
                <w:b/>
                <w:bCs/>
                <w:i/>
                <w:iCs/>
              </w:rPr>
              <w:t>beklagelige forsinkelser</w:t>
            </w:r>
            <w:r w:rsidRPr="009375F1">
              <w:t xml:space="preserve"> af forskellige årsager;</w:t>
            </w:r>
          </w:p>
        </w:tc>
      </w:tr>
    </w:tbl>
    <w:p w14:paraId="189F7B5F"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394C9938" w14:textId="77777777" w:rsidR="00A62198" w:rsidRPr="009375F1" w:rsidRDefault="00A62198" w:rsidP="00A62198">
      <w:r w:rsidRPr="00703B5F">
        <w:rPr>
          <w:rStyle w:val="HideTWBExt"/>
        </w:rPr>
        <w:t>&lt;/Amend&gt;</w:t>
      </w:r>
    </w:p>
    <w:p w14:paraId="0C5BC4C9"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23</w:t>
      </w:r>
      <w:r w:rsidRPr="00703B5F">
        <w:rPr>
          <w:rStyle w:val="HideTWBExt"/>
          <w:b w:val="0"/>
        </w:rPr>
        <w:t>&lt;/NumAm&gt;</w:t>
      </w:r>
    </w:p>
    <w:p w14:paraId="37991A21" w14:textId="77777777" w:rsidR="00A62198" w:rsidRPr="009375F1" w:rsidRDefault="00A62198" w:rsidP="00703B5F">
      <w:pPr>
        <w:pStyle w:val="NormalBold"/>
      </w:pPr>
      <w:r w:rsidRPr="00703B5F">
        <w:rPr>
          <w:rStyle w:val="HideTWBExt"/>
          <w:b w:val="0"/>
        </w:rPr>
        <w:t>&lt;RepeatBlock-By&gt;&lt;Members&gt;</w:t>
      </w:r>
      <w:r w:rsidRPr="009375F1">
        <w:t>Andrey Kovatchev</w:t>
      </w:r>
      <w:r w:rsidRPr="00703B5F">
        <w:rPr>
          <w:rStyle w:val="HideTWBExt"/>
          <w:b w:val="0"/>
        </w:rPr>
        <w:t>&lt;/Members&gt;</w:t>
      </w:r>
    </w:p>
    <w:p w14:paraId="078C25EE" w14:textId="77777777" w:rsidR="00A62198" w:rsidRPr="009375F1" w:rsidRDefault="00A62198" w:rsidP="00703B5F">
      <w:pPr>
        <w:pStyle w:val="NormalBold"/>
      </w:pPr>
      <w:r w:rsidRPr="00703B5F">
        <w:rPr>
          <w:rStyle w:val="HideTWBExt"/>
          <w:b w:val="0"/>
        </w:rPr>
        <w:t>&lt;/RepeatBlock-By&gt;</w:t>
      </w:r>
    </w:p>
    <w:p w14:paraId="2697C8F2"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2804A935" w14:textId="77777777" w:rsidR="00A62198" w:rsidRPr="009375F1" w:rsidRDefault="00A62198" w:rsidP="00703B5F">
      <w:pPr>
        <w:pStyle w:val="NormalBold"/>
      </w:pPr>
      <w:r w:rsidRPr="00703B5F">
        <w:rPr>
          <w:rStyle w:val="HideTWBExt"/>
          <w:b w:val="0"/>
        </w:rPr>
        <w:t>&lt;Article&gt;</w:t>
      </w:r>
      <w:r w:rsidRPr="009375F1">
        <w:t>Betragtning B</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78C6B610" w14:textId="77777777" w:rsidTr="00C44BEF">
        <w:trPr>
          <w:trHeight w:hRule="exact" w:val="240"/>
          <w:jc w:val="center"/>
        </w:trPr>
        <w:tc>
          <w:tcPr>
            <w:tcW w:w="9752" w:type="dxa"/>
            <w:gridSpan w:val="2"/>
            <w:tcBorders>
              <w:top w:val="nil"/>
              <w:left w:val="nil"/>
              <w:bottom w:val="nil"/>
              <w:right w:val="nil"/>
            </w:tcBorders>
          </w:tcPr>
          <w:p w14:paraId="55DC200F" w14:textId="77777777" w:rsidR="00A62198" w:rsidRPr="009375F1" w:rsidRDefault="00A62198" w:rsidP="00C44BEF"/>
        </w:tc>
      </w:tr>
      <w:tr w:rsidR="00A62198" w:rsidRPr="009375F1" w14:paraId="15001146" w14:textId="77777777" w:rsidTr="00C44BEF">
        <w:trPr>
          <w:trHeight w:val="240"/>
          <w:jc w:val="center"/>
        </w:trPr>
        <w:tc>
          <w:tcPr>
            <w:tcW w:w="4876" w:type="dxa"/>
            <w:tcBorders>
              <w:top w:val="nil"/>
              <w:left w:val="nil"/>
              <w:bottom w:val="nil"/>
              <w:right w:val="nil"/>
            </w:tcBorders>
          </w:tcPr>
          <w:p w14:paraId="7A43831D"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0B09E0C1" w14:textId="77777777" w:rsidR="00A62198" w:rsidRPr="009375F1" w:rsidRDefault="00A62198" w:rsidP="00C44BEF">
            <w:pPr>
              <w:pStyle w:val="AmColumnHeading"/>
            </w:pPr>
            <w:r w:rsidRPr="009375F1">
              <w:t>Ændringsforslag</w:t>
            </w:r>
          </w:p>
        </w:tc>
      </w:tr>
      <w:tr w:rsidR="00A62198" w:rsidRPr="009375F1" w14:paraId="06AA2168" w14:textId="77777777" w:rsidTr="00C44BEF">
        <w:trPr>
          <w:jc w:val="center"/>
        </w:trPr>
        <w:tc>
          <w:tcPr>
            <w:tcW w:w="4876" w:type="dxa"/>
            <w:tcBorders>
              <w:top w:val="nil"/>
              <w:left w:val="nil"/>
              <w:bottom w:val="nil"/>
              <w:right w:val="nil"/>
            </w:tcBorders>
          </w:tcPr>
          <w:p w14:paraId="3EA37702" w14:textId="77777777" w:rsidR="00A62198" w:rsidRPr="009375F1" w:rsidRDefault="00A62198" w:rsidP="00C44BEF">
            <w:pPr>
              <w:pStyle w:val="Normal6a"/>
            </w:pPr>
            <w:r w:rsidRPr="009375F1">
              <w:t>B.</w:t>
            </w:r>
            <w:r w:rsidRPr="009375F1">
              <w:tab/>
              <w:t xml:space="preserve">der henviser til, at Nordmakedoniens borgeres forhåbninger om at blive en del af EU har ført til </w:t>
            </w:r>
            <w:r w:rsidRPr="009375F1">
              <w:rPr>
                <w:b/>
                <w:bCs/>
                <w:i/>
                <w:iCs/>
              </w:rPr>
              <w:t>betydelige</w:t>
            </w:r>
            <w:r w:rsidRPr="009375F1">
              <w:t xml:space="preserve"> fremskridt med hensyn til demokrati og socioøkonomiske reformer, mens tiltrædelsesprocessen fortsat oplever </w:t>
            </w:r>
            <w:r w:rsidRPr="009375F1">
              <w:rPr>
                <w:b/>
                <w:bCs/>
                <w:i/>
                <w:iCs/>
              </w:rPr>
              <w:t>blokeringer</w:t>
            </w:r>
            <w:r w:rsidRPr="009375F1">
              <w:t xml:space="preserve"> af forskellige </w:t>
            </w:r>
            <w:r w:rsidRPr="009375F1">
              <w:rPr>
                <w:b/>
                <w:bCs/>
                <w:i/>
                <w:iCs/>
              </w:rPr>
              <w:t>uberettigede</w:t>
            </w:r>
            <w:r w:rsidRPr="009375F1">
              <w:t xml:space="preserve"> årsager;</w:t>
            </w:r>
          </w:p>
        </w:tc>
        <w:tc>
          <w:tcPr>
            <w:tcW w:w="4876" w:type="dxa"/>
            <w:tcBorders>
              <w:top w:val="nil"/>
              <w:left w:val="nil"/>
              <w:bottom w:val="nil"/>
              <w:right w:val="nil"/>
            </w:tcBorders>
          </w:tcPr>
          <w:p w14:paraId="201953A2" w14:textId="77777777" w:rsidR="00A62198" w:rsidRPr="009375F1" w:rsidRDefault="00A62198" w:rsidP="00C44BEF">
            <w:pPr>
              <w:pStyle w:val="Normal6a"/>
            </w:pPr>
            <w:r w:rsidRPr="009375F1">
              <w:t>B.</w:t>
            </w:r>
            <w:r w:rsidRPr="009375F1">
              <w:tab/>
              <w:t>der henviser til, at Nordmakedoniens borgeres forhåbninger om at blive en del af EU har ført til fremskridt med hensyn til demokrati og socioøkonomiske reformer, mens tiltrædelsesprocessen fortsat oplever</w:t>
            </w:r>
            <w:r w:rsidRPr="009375F1">
              <w:rPr>
                <w:b/>
                <w:bCs/>
                <w:i/>
                <w:iCs/>
              </w:rPr>
              <w:t xml:space="preserve"> tilbageslag</w:t>
            </w:r>
            <w:r w:rsidRPr="009375F1">
              <w:t xml:space="preserve"> af forskellige årsager;</w:t>
            </w:r>
          </w:p>
        </w:tc>
      </w:tr>
    </w:tbl>
    <w:p w14:paraId="47D0450F" w14:textId="77777777" w:rsidR="00A62198" w:rsidRPr="009375F1" w:rsidRDefault="00A62198" w:rsidP="00A62198">
      <w:pPr>
        <w:pStyle w:val="AmOrLang"/>
      </w:pPr>
      <w:r w:rsidRPr="009375F1">
        <w:lastRenderedPageBreak/>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1BF625B8" w14:textId="77777777" w:rsidR="00A62198" w:rsidRPr="009375F1" w:rsidRDefault="00A62198" w:rsidP="00A62198">
      <w:r w:rsidRPr="00703B5F">
        <w:rPr>
          <w:rStyle w:val="HideTWBExt"/>
        </w:rPr>
        <w:t>&lt;/Amend&gt;</w:t>
      </w:r>
    </w:p>
    <w:p w14:paraId="6AFB1F35"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24</w:t>
      </w:r>
      <w:r w:rsidRPr="00703B5F">
        <w:rPr>
          <w:rStyle w:val="HideTWBExt"/>
          <w:b w:val="0"/>
        </w:rPr>
        <w:t>&lt;/NumAm&gt;</w:t>
      </w:r>
    </w:p>
    <w:p w14:paraId="3EE93056" w14:textId="77777777" w:rsidR="00A62198" w:rsidRPr="009375F1" w:rsidRDefault="00A62198" w:rsidP="00703B5F">
      <w:pPr>
        <w:pStyle w:val="NormalBold"/>
      </w:pPr>
      <w:r w:rsidRPr="00703B5F">
        <w:rPr>
          <w:rStyle w:val="HideTWBExt"/>
          <w:b w:val="0"/>
        </w:rPr>
        <w:t>&lt;RepeatBlock-By&gt;&lt;Members&gt;</w:t>
      </w:r>
      <w:r w:rsidRPr="009375F1">
        <w:t>Ivaylo Valchev</w:t>
      </w:r>
      <w:r w:rsidRPr="00703B5F">
        <w:rPr>
          <w:rStyle w:val="HideTWBExt"/>
          <w:b w:val="0"/>
        </w:rPr>
        <w:t>&lt;/Members&gt;</w:t>
      </w:r>
    </w:p>
    <w:p w14:paraId="12F0254B" w14:textId="77777777" w:rsidR="00A62198" w:rsidRPr="009375F1" w:rsidRDefault="00A62198" w:rsidP="00703B5F">
      <w:pPr>
        <w:pStyle w:val="NormalBold"/>
      </w:pPr>
      <w:r w:rsidRPr="00703B5F">
        <w:rPr>
          <w:rStyle w:val="HideTWBExt"/>
          <w:b w:val="0"/>
        </w:rPr>
        <w:t>&lt;/RepeatBlock-By&gt;</w:t>
      </w:r>
    </w:p>
    <w:p w14:paraId="21D35DC1"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44C06EBC" w14:textId="77777777" w:rsidR="00A62198" w:rsidRPr="009375F1" w:rsidRDefault="00A62198" w:rsidP="00703B5F">
      <w:pPr>
        <w:pStyle w:val="NormalBold"/>
      </w:pPr>
      <w:r w:rsidRPr="00703B5F">
        <w:rPr>
          <w:rStyle w:val="HideTWBExt"/>
          <w:b w:val="0"/>
        </w:rPr>
        <w:t>&lt;Article&gt;</w:t>
      </w:r>
      <w:r w:rsidRPr="009375F1">
        <w:t>Betragtning B a (ny)</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2C551178" w14:textId="77777777" w:rsidTr="00C44BEF">
        <w:trPr>
          <w:trHeight w:hRule="exact" w:val="240"/>
          <w:jc w:val="center"/>
        </w:trPr>
        <w:tc>
          <w:tcPr>
            <w:tcW w:w="9752" w:type="dxa"/>
            <w:gridSpan w:val="2"/>
            <w:tcBorders>
              <w:top w:val="nil"/>
              <w:left w:val="nil"/>
              <w:bottom w:val="nil"/>
              <w:right w:val="nil"/>
            </w:tcBorders>
          </w:tcPr>
          <w:p w14:paraId="2564EFED" w14:textId="77777777" w:rsidR="00A62198" w:rsidRPr="009375F1" w:rsidRDefault="00A62198" w:rsidP="00C44BEF"/>
        </w:tc>
      </w:tr>
      <w:tr w:rsidR="00A62198" w:rsidRPr="009375F1" w14:paraId="6EAF1B20" w14:textId="77777777" w:rsidTr="00C44BEF">
        <w:trPr>
          <w:trHeight w:val="240"/>
          <w:jc w:val="center"/>
        </w:trPr>
        <w:tc>
          <w:tcPr>
            <w:tcW w:w="4876" w:type="dxa"/>
            <w:tcBorders>
              <w:top w:val="nil"/>
              <w:left w:val="nil"/>
              <w:bottom w:val="nil"/>
              <w:right w:val="nil"/>
            </w:tcBorders>
          </w:tcPr>
          <w:p w14:paraId="568BEF2D"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51636F3B" w14:textId="77777777" w:rsidR="00A62198" w:rsidRPr="009375F1" w:rsidRDefault="00A62198" w:rsidP="00C44BEF">
            <w:pPr>
              <w:pStyle w:val="AmColumnHeading"/>
            </w:pPr>
            <w:r w:rsidRPr="009375F1">
              <w:t>Ændringsforslag</w:t>
            </w:r>
          </w:p>
        </w:tc>
      </w:tr>
      <w:tr w:rsidR="00A62198" w:rsidRPr="009375F1" w14:paraId="768F6EAE" w14:textId="77777777" w:rsidTr="00C44BEF">
        <w:trPr>
          <w:jc w:val="center"/>
        </w:trPr>
        <w:tc>
          <w:tcPr>
            <w:tcW w:w="4876" w:type="dxa"/>
            <w:tcBorders>
              <w:top w:val="nil"/>
              <w:left w:val="nil"/>
              <w:bottom w:val="nil"/>
              <w:right w:val="nil"/>
            </w:tcBorders>
          </w:tcPr>
          <w:p w14:paraId="4EB07BA8" w14:textId="77777777" w:rsidR="00A62198" w:rsidRPr="009375F1" w:rsidRDefault="00A62198" w:rsidP="00C44BEF">
            <w:pPr>
              <w:pStyle w:val="Normal6a"/>
            </w:pPr>
          </w:p>
        </w:tc>
        <w:tc>
          <w:tcPr>
            <w:tcW w:w="4876" w:type="dxa"/>
            <w:tcBorders>
              <w:top w:val="nil"/>
              <w:left w:val="nil"/>
              <w:bottom w:val="nil"/>
              <w:right w:val="nil"/>
            </w:tcBorders>
          </w:tcPr>
          <w:p w14:paraId="6384BE8F" w14:textId="77777777" w:rsidR="00A62198" w:rsidRPr="009375F1" w:rsidRDefault="00A62198" w:rsidP="00C44BEF">
            <w:pPr>
              <w:pStyle w:val="Normal6a"/>
            </w:pPr>
            <w:r w:rsidRPr="009375F1">
              <w:rPr>
                <w:b/>
                <w:i/>
              </w:rPr>
              <w:t>Ba.</w:t>
            </w:r>
            <w:r w:rsidRPr="009375F1">
              <w:tab/>
            </w:r>
            <w:r w:rsidRPr="009375F1">
              <w:rPr>
                <w:b/>
                <w:i/>
              </w:rPr>
              <w:t>der henviser til, at det er nødvendigt at finde en fælles fortælling om den fælles historie, som Bulgarien og Nordmakedonien bør bygge deres relationer på, og at forholdet mellem de kommende generationer af Nordmakedonien og Bulgarien vil afspejle uddannelsesprocesserne i de to lande;</w:t>
            </w:r>
          </w:p>
        </w:tc>
      </w:tr>
    </w:tbl>
    <w:p w14:paraId="7795F747"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4F3C588D" w14:textId="77777777" w:rsidR="00A62198" w:rsidRPr="009375F1" w:rsidRDefault="00A62198" w:rsidP="00A62198">
      <w:r w:rsidRPr="00703B5F">
        <w:rPr>
          <w:rStyle w:val="HideTWBExt"/>
        </w:rPr>
        <w:t>&lt;/Amend&gt;</w:t>
      </w:r>
    </w:p>
    <w:p w14:paraId="3C30C7AB"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25</w:t>
      </w:r>
      <w:r w:rsidRPr="00703B5F">
        <w:rPr>
          <w:rStyle w:val="HideTWBExt"/>
          <w:b w:val="0"/>
        </w:rPr>
        <w:t>&lt;/NumAm&gt;</w:t>
      </w:r>
    </w:p>
    <w:p w14:paraId="3668AD4D" w14:textId="77777777" w:rsidR="00A62198" w:rsidRPr="009375F1" w:rsidRDefault="00A62198" w:rsidP="00703B5F">
      <w:pPr>
        <w:pStyle w:val="NormalBold"/>
      </w:pPr>
      <w:r w:rsidRPr="00703B5F">
        <w:rPr>
          <w:rStyle w:val="HideTWBExt"/>
          <w:b w:val="0"/>
        </w:rPr>
        <w:t>&lt;RepeatBlock-By&gt;&lt;Members&gt;</w:t>
      </w:r>
      <w:r w:rsidRPr="009375F1">
        <w:t>Dan Barna, Urmas Paet, Petras Auštrevičius, Lucia Yar</w:t>
      </w:r>
      <w:r w:rsidRPr="00703B5F">
        <w:rPr>
          <w:rStyle w:val="HideTWBExt"/>
          <w:b w:val="0"/>
        </w:rPr>
        <w:t>&lt;/Members&gt;</w:t>
      </w:r>
    </w:p>
    <w:p w14:paraId="68CD43DA" w14:textId="77777777" w:rsidR="00A62198" w:rsidRPr="009375F1" w:rsidRDefault="00A62198" w:rsidP="00703B5F">
      <w:pPr>
        <w:pStyle w:val="NormalBold"/>
      </w:pPr>
      <w:r w:rsidRPr="00703B5F">
        <w:rPr>
          <w:rStyle w:val="HideTWBExt"/>
          <w:b w:val="0"/>
        </w:rPr>
        <w:t>&lt;/RepeatBlock-By&gt;</w:t>
      </w:r>
    </w:p>
    <w:p w14:paraId="25B0FD14"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11E9BDE9" w14:textId="77777777" w:rsidR="00A62198" w:rsidRPr="009375F1" w:rsidRDefault="00A62198" w:rsidP="00703B5F">
      <w:pPr>
        <w:pStyle w:val="NormalBold"/>
      </w:pPr>
      <w:r w:rsidRPr="00703B5F">
        <w:rPr>
          <w:rStyle w:val="HideTWBExt"/>
          <w:b w:val="0"/>
        </w:rPr>
        <w:t>&lt;Article&gt;</w:t>
      </w:r>
      <w:r w:rsidRPr="009375F1">
        <w:t>Betragtning B a (ny)</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3469B932" w14:textId="77777777" w:rsidTr="00C44BEF">
        <w:trPr>
          <w:trHeight w:hRule="exact" w:val="240"/>
          <w:jc w:val="center"/>
        </w:trPr>
        <w:tc>
          <w:tcPr>
            <w:tcW w:w="9752" w:type="dxa"/>
            <w:gridSpan w:val="2"/>
            <w:tcBorders>
              <w:top w:val="nil"/>
              <w:left w:val="nil"/>
              <w:bottom w:val="nil"/>
              <w:right w:val="nil"/>
            </w:tcBorders>
          </w:tcPr>
          <w:p w14:paraId="4F275EB9" w14:textId="77777777" w:rsidR="00A62198" w:rsidRPr="009375F1" w:rsidRDefault="00A62198" w:rsidP="00C44BEF"/>
        </w:tc>
      </w:tr>
      <w:tr w:rsidR="00A62198" w:rsidRPr="009375F1" w14:paraId="104BD93E" w14:textId="77777777" w:rsidTr="00C44BEF">
        <w:trPr>
          <w:trHeight w:val="240"/>
          <w:jc w:val="center"/>
        </w:trPr>
        <w:tc>
          <w:tcPr>
            <w:tcW w:w="4876" w:type="dxa"/>
            <w:tcBorders>
              <w:top w:val="nil"/>
              <w:left w:val="nil"/>
              <w:bottom w:val="nil"/>
              <w:right w:val="nil"/>
            </w:tcBorders>
          </w:tcPr>
          <w:p w14:paraId="56F292C6"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32F58714" w14:textId="77777777" w:rsidR="00A62198" w:rsidRPr="009375F1" w:rsidRDefault="00A62198" w:rsidP="00C44BEF">
            <w:pPr>
              <w:pStyle w:val="AmColumnHeading"/>
            </w:pPr>
            <w:r w:rsidRPr="009375F1">
              <w:t>Ændringsforslag</w:t>
            </w:r>
          </w:p>
        </w:tc>
      </w:tr>
      <w:tr w:rsidR="00A62198" w:rsidRPr="009375F1" w14:paraId="59E55ABA" w14:textId="77777777" w:rsidTr="00C44BEF">
        <w:trPr>
          <w:jc w:val="center"/>
        </w:trPr>
        <w:tc>
          <w:tcPr>
            <w:tcW w:w="4876" w:type="dxa"/>
            <w:tcBorders>
              <w:top w:val="nil"/>
              <w:left w:val="nil"/>
              <w:bottom w:val="nil"/>
              <w:right w:val="nil"/>
            </w:tcBorders>
          </w:tcPr>
          <w:p w14:paraId="48D9E43C" w14:textId="77777777" w:rsidR="00A62198" w:rsidRPr="009375F1" w:rsidRDefault="00A62198" w:rsidP="00C44BEF">
            <w:pPr>
              <w:pStyle w:val="Normal6a"/>
            </w:pPr>
          </w:p>
        </w:tc>
        <w:tc>
          <w:tcPr>
            <w:tcW w:w="4876" w:type="dxa"/>
            <w:tcBorders>
              <w:top w:val="nil"/>
              <w:left w:val="nil"/>
              <w:bottom w:val="nil"/>
              <w:right w:val="nil"/>
            </w:tcBorders>
          </w:tcPr>
          <w:p w14:paraId="6A159AED" w14:textId="77777777" w:rsidR="00A62198" w:rsidRPr="009375F1" w:rsidRDefault="00A62198" w:rsidP="00C44BEF">
            <w:pPr>
              <w:pStyle w:val="Normal6a"/>
            </w:pPr>
            <w:r w:rsidRPr="009375F1">
              <w:rPr>
                <w:b/>
                <w:i/>
              </w:rPr>
              <w:t>Ba.</w:t>
            </w:r>
            <w:r w:rsidRPr="009375F1">
              <w:tab/>
            </w:r>
            <w:r w:rsidRPr="009375F1">
              <w:rPr>
                <w:b/>
                <w:i/>
              </w:rPr>
              <w:t>der henviser til, at EU siden 2020 har mobiliseret ca. 210 mio. EUR i makrofinansiel bistand i form af lån med henblik på at stabilisere den makedonske økonomi, støtte genopretningen efter pandemien og fremskynde reformfremskridtene;</w:t>
            </w:r>
          </w:p>
        </w:tc>
      </w:tr>
    </w:tbl>
    <w:p w14:paraId="4ED6693C"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12901092" w14:textId="77777777" w:rsidR="00A62198" w:rsidRPr="009375F1" w:rsidRDefault="00A62198" w:rsidP="00A62198">
      <w:r w:rsidRPr="00703B5F">
        <w:rPr>
          <w:rStyle w:val="HideTWBExt"/>
        </w:rPr>
        <w:t>&lt;/Amend&gt;</w:t>
      </w:r>
    </w:p>
    <w:p w14:paraId="1CC9F2FF"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26</w:t>
      </w:r>
      <w:r w:rsidRPr="00703B5F">
        <w:rPr>
          <w:rStyle w:val="HideTWBExt"/>
          <w:b w:val="0"/>
        </w:rPr>
        <w:t>&lt;/NumAm&gt;</w:t>
      </w:r>
    </w:p>
    <w:p w14:paraId="0A7BD4DE" w14:textId="77777777" w:rsidR="00A62198" w:rsidRPr="009375F1" w:rsidRDefault="00A62198" w:rsidP="00703B5F">
      <w:pPr>
        <w:pStyle w:val="NormalBold"/>
      </w:pPr>
      <w:r w:rsidRPr="00703B5F">
        <w:rPr>
          <w:rStyle w:val="HideTWBExt"/>
          <w:b w:val="0"/>
        </w:rPr>
        <w:t>&lt;RepeatBlock-By&gt;&lt;Members&gt;</w:t>
      </w:r>
      <w:r w:rsidRPr="009375F1">
        <w:t>Ivaylo Valchev</w:t>
      </w:r>
      <w:r w:rsidRPr="00703B5F">
        <w:rPr>
          <w:rStyle w:val="HideTWBExt"/>
          <w:b w:val="0"/>
        </w:rPr>
        <w:t>&lt;/Members&gt;</w:t>
      </w:r>
    </w:p>
    <w:p w14:paraId="4BA1F86A" w14:textId="77777777" w:rsidR="00A62198" w:rsidRPr="009375F1" w:rsidRDefault="00A62198" w:rsidP="00703B5F">
      <w:pPr>
        <w:pStyle w:val="NormalBold"/>
      </w:pPr>
      <w:r w:rsidRPr="00703B5F">
        <w:rPr>
          <w:rStyle w:val="HideTWBExt"/>
          <w:b w:val="0"/>
        </w:rPr>
        <w:t>&lt;/RepeatBlock-By&gt;</w:t>
      </w:r>
    </w:p>
    <w:p w14:paraId="1FC3DFB3" w14:textId="77777777" w:rsidR="00A62198" w:rsidRPr="009375F1" w:rsidRDefault="00A62198" w:rsidP="00703B5F">
      <w:pPr>
        <w:pStyle w:val="NormalBold"/>
      </w:pPr>
      <w:r w:rsidRPr="00703B5F">
        <w:rPr>
          <w:rStyle w:val="HideTWBExt"/>
          <w:b w:val="0"/>
        </w:rPr>
        <w:lastRenderedPageBreak/>
        <w:t>&lt;DocAmend&gt;</w:t>
      </w:r>
      <w:r w:rsidRPr="009375F1">
        <w:t>Forslag til beslutning</w:t>
      </w:r>
      <w:r w:rsidRPr="00703B5F">
        <w:rPr>
          <w:rStyle w:val="HideTWBExt"/>
          <w:b w:val="0"/>
        </w:rPr>
        <w:t>&lt;/DocAmend&gt;</w:t>
      </w:r>
    </w:p>
    <w:p w14:paraId="3869A873" w14:textId="77777777" w:rsidR="00A62198" w:rsidRPr="009375F1" w:rsidRDefault="00A62198" w:rsidP="00703B5F">
      <w:pPr>
        <w:pStyle w:val="NormalBold"/>
      </w:pPr>
      <w:r w:rsidRPr="00703B5F">
        <w:rPr>
          <w:rStyle w:val="HideTWBExt"/>
          <w:b w:val="0"/>
        </w:rPr>
        <w:t>&lt;Article&gt;</w:t>
      </w:r>
      <w:r w:rsidRPr="009375F1">
        <w:t>Betragtning C</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0F0D9502" w14:textId="77777777" w:rsidTr="00C44BEF">
        <w:trPr>
          <w:trHeight w:hRule="exact" w:val="240"/>
          <w:jc w:val="center"/>
        </w:trPr>
        <w:tc>
          <w:tcPr>
            <w:tcW w:w="9752" w:type="dxa"/>
            <w:gridSpan w:val="2"/>
            <w:tcBorders>
              <w:top w:val="nil"/>
              <w:left w:val="nil"/>
              <w:bottom w:val="nil"/>
              <w:right w:val="nil"/>
            </w:tcBorders>
          </w:tcPr>
          <w:p w14:paraId="48701620" w14:textId="77777777" w:rsidR="00A62198" w:rsidRPr="009375F1" w:rsidRDefault="00A62198" w:rsidP="00C44BEF"/>
        </w:tc>
      </w:tr>
      <w:tr w:rsidR="00A62198" w:rsidRPr="009375F1" w14:paraId="1BB2EDCB" w14:textId="77777777" w:rsidTr="00C44BEF">
        <w:trPr>
          <w:trHeight w:val="240"/>
          <w:jc w:val="center"/>
        </w:trPr>
        <w:tc>
          <w:tcPr>
            <w:tcW w:w="4876" w:type="dxa"/>
            <w:tcBorders>
              <w:top w:val="nil"/>
              <w:left w:val="nil"/>
              <w:bottom w:val="nil"/>
              <w:right w:val="nil"/>
            </w:tcBorders>
          </w:tcPr>
          <w:p w14:paraId="171A16DD"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5EEBEB68" w14:textId="77777777" w:rsidR="00A62198" w:rsidRPr="009375F1" w:rsidRDefault="00A62198" w:rsidP="00C44BEF">
            <w:pPr>
              <w:pStyle w:val="AmColumnHeading"/>
            </w:pPr>
            <w:r w:rsidRPr="009375F1">
              <w:t>Ændringsforslag</w:t>
            </w:r>
          </w:p>
        </w:tc>
      </w:tr>
      <w:tr w:rsidR="00A62198" w:rsidRPr="009375F1" w14:paraId="2F26D10F" w14:textId="77777777" w:rsidTr="00C44BEF">
        <w:trPr>
          <w:jc w:val="center"/>
        </w:trPr>
        <w:tc>
          <w:tcPr>
            <w:tcW w:w="4876" w:type="dxa"/>
            <w:tcBorders>
              <w:top w:val="nil"/>
              <w:left w:val="nil"/>
              <w:bottom w:val="nil"/>
              <w:right w:val="nil"/>
            </w:tcBorders>
          </w:tcPr>
          <w:p w14:paraId="3A5945A2" w14:textId="77777777" w:rsidR="00A62198" w:rsidRPr="009375F1" w:rsidRDefault="00A62198" w:rsidP="00C44BEF">
            <w:pPr>
              <w:pStyle w:val="Normal6a"/>
            </w:pPr>
            <w:r w:rsidRPr="009375F1">
              <w:t>C.</w:t>
            </w:r>
            <w:r w:rsidRPr="009375F1">
              <w:tab/>
              <w:t xml:space="preserve">der henviser til, at </w:t>
            </w:r>
            <w:r w:rsidRPr="009375F1">
              <w:rPr>
                <w:b/>
                <w:i/>
              </w:rPr>
              <w:t>Nordmakedonien er en pålidelig udenrigspolitisk partner, der er helt på linje med</w:t>
            </w:r>
            <w:r w:rsidRPr="009375F1">
              <w:t xml:space="preserve"> EU's fælles udenrigs- og sikkerhedspolitik;</w:t>
            </w:r>
          </w:p>
        </w:tc>
        <w:tc>
          <w:tcPr>
            <w:tcW w:w="4876" w:type="dxa"/>
            <w:tcBorders>
              <w:top w:val="nil"/>
              <w:left w:val="nil"/>
              <w:bottom w:val="nil"/>
              <w:right w:val="nil"/>
            </w:tcBorders>
          </w:tcPr>
          <w:p w14:paraId="0DD13D3C" w14:textId="77777777" w:rsidR="00A62198" w:rsidRPr="009375F1" w:rsidRDefault="00A62198" w:rsidP="00C44BEF">
            <w:pPr>
              <w:pStyle w:val="Normal6a"/>
            </w:pPr>
            <w:r w:rsidRPr="009375F1">
              <w:t>C.</w:t>
            </w:r>
            <w:r w:rsidRPr="009375F1">
              <w:tab/>
              <w:t xml:space="preserve">der henviser til, at </w:t>
            </w:r>
            <w:r w:rsidRPr="009375F1">
              <w:rPr>
                <w:b/>
                <w:bCs/>
                <w:i/>
                <w:iCs/>
              </w:rPr>
              <w:t>Nordmakedoniens nylige undladelse af at stemme for FN's Generalforsamlings resolution ES-11/7 om Ukraine og dets medsponsorering af en alternativ resolution ledet af USA tyder på et uventet og beklageligt skift i landets udenrigspolitiske tilpasning, hvilket giver anledning til bekymring over dets engagement</w:t>
            </w:r>
            <w:r w:rsidRPr="009375F1">
              <w:t xml:space="preserve"> i EU's fælles udenrigs- og sikkerhedspolitik;</w:t>
            </w:r>
          </w:p>
        </w:tc>
      </w:tr>
    </w:tbl>
    <w:p w14:paraId="7F2EF101"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46E0BB48" w14:textId="77777777" w:rsidR="00A62198" w:rsidRPr="009375F1" w:rsidRDefault="00A62198" w:rsidP="00A62198">
      <w:r w:rsidRPr="00703B5F">
        <w:rPr>
          <w:rStyle w:val="HideTWBExt"/>
        </w:rPr>
        <w:t>&lt;/Amend&gt;</w:t>
      </w:r>
    </w:p>
    <w:p w14:paraId="5BE82673"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27</w:t>
      </w:r>
      <w:r w:rsidRPr="00703B5F">
        <w:rPr>
          <w:rStyle w:val="HideTWBExt"/>
          <w:b w:val="0"/>
        </w:rPr>
        <w:t>&lt;/NumAm&gt;</w:t>
      </w:r>
    </w:p>
    <w:p w14:paraId="7417E2F0" w14:textId="77777777" w:rsidR="00A62198" w:rsidRPr="009375F1" w:rsidRDefault="00A62198" w:rsidP="00703B5F">
      <w:pPr>
        <w:pStyle w:val="NormalBold"/>
      </w:pPr>
      <w:r w:rsidRPr="00703B5F">
        <w:rPr>
          <w:rStyle w:val="HideTWBExt"/>
          <w:b w:val="0"/>
        </w:rPr>
        <w:t>&lt;RepeatBlock-By&gt;&lt;Members&gt;</w:t>
      </w:r>
      <w:r w:rsidRPr="009375F1">
        <w:t>Thomas Waitz</w:t>
      </w:r>
      <w:r w:rsidRPr="00703B5F">
        <w:rPr>
          <w:rStyle w:val="HideTWBExt"/>
          <w:b w:val="0"/>
        </w:rPr>
        <w:t>&lt;/Members&gt;</w:t>
      </w:r>
    </w:p>
    <w:p w14:paraId="536A173C" w14:textId="77777777" w:rsidR="00A62198" w:rsidRPr="009375F1" w:rsidRDefault="00A62198" w:rsidP="00A62198">
      <w:r w:rsidRPr="00703B5F">
        <w:rPr>
          <w:rStyle w:val="HideTWBExt"/>
        </w:rPr>
        <w:t>&lt;AuNomDe&gt;</w:t>
      </w:r>
      <w:r w:rsidRPr="00703B5F">
        <w:rPr>
          <w:rStyle w:val="HideTWBInt"/>
        </w:rPr>
        <w:t>{Greens/EFA}</w:t>
      </w:r>
      <w:r w:rsidRPr="009375F1">
        <w:t>for Verts/ALE-Gruppen</w:t>
      </w:r>
      <w:r w:rsidRPr="00703B5F">
        <w:rPr>
          <w:rStyle w:val="HideTWBExt"/>
        </w:rPr>
        <w:t>&lt;/AuNomDe&gt;</w:t>
      </w:r>
    </w:p>
    <w:p w14:paraId="280A30FD" w14:textId="77777777" w:rsidR="00A62198" w:rsidRPr="009375F1" w:rsidRDefault="00A62198" w:rsidP="00703B5F">
      <w:pPr>
        <w:pStyle w:val="NormalBold"/>
      </w:pPr>
      <w:r w:rsidRPr="00703B5F">
        <w:rPr>
          <w:rStyle w:val="HideTWBExt"/>
          <w:b w:val="0"/>
        </w:rPr>
        <w:t>&lt;/RepeatBlock-By&gt;</w:t>
      </w:r>
    </w:p>
    <w:p w14:paraId="2A062BBC"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49C88C42" w14:textId="77777777" w:rsidR="00A62198" w:rsidRPr="009375F1" w:rsidRDefault="00A62198" w:rsidP="00703B5F">
      <w:pPr>
        <w:pStyle w:val="NormalBold"/>
      </w:pPr>
      <w:r w:rsidRPr="00703B5F">
        <w:rPr>
          <w:rStyle w:val="HideTWBExt"/>
          <w:b w:val="0"/>
        </w:rPr>
        <w:t>&lt;Article&gt;</w:t>
      </w:r>
      <w:r w:rsidRPr="009375F1">
        <w:t>Betragtning C</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4714B8A7" w14:textId="77777777" w:rsidTr="00C44BEF">
        <w:trPr>
          <w:trHeight w:hRule="exact" w:val="240"/>
          <w:jc w:val="center"/>
        </w:trPr>
        <w:tc>
          <w:tcPr>
            <w:tcW w:w="9752" w:type="dxa"/>
            <w:gridSpan w:val="2"/>
            <w:tcBorders>
              <w:top w:val="nil"/>
              <w:left w:val="nil"/>
              <w:bottom w:val="nil"/>
              <w:right w:val="nil"/>
            </w:tcBorders>
          </w:tcPr>
          <w:p w14:paraId="2DB9AC53" w14:textId="77777777" w:rsidR="00A62198" w:rsidRPr="009375F1" w:rsidRDefault="00A62198" w:rsidP="00C44BEF"/>
        </w:tc>
      </w:tr>
      <w:tr w:rsidR="00A62198" w:rsidRPr="009375F1" w14:paraId="418DC578" w14:textId="77777777" w:rsidTr="00C44BEF">
        <w:trPr>
          <w:trHeight w:val="240"/>
          <w:jc w:val="center"/>
        </w:trPr>
        <w:tc>
          <w:tcPr>
            <w:tcW w:w="4876" w:type="dxa"/>
            <w:tcBorders>
              <w:top w:val="nil"/>
              <w:left w:val="nil"/>
              <w:bottom w:val="nil"/>
              <w:right w:val="nil"/>
            </w:tcBorders>
          </w:tcPr>
          <w:p w14:paraId="00FCC9F8"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7CDCE6C3" w14:textId="77777777" w:rsidR="00A62198" w:rsidRPr="009375F1" w:rsidRDefault="00A62198" w:rsidP="00C44BEF">
            <w:pPr>
              <w:pStyle w:val="AmColumnHeading"/>
            </w:pPr>
            <w:r w:rsidRPr="009375F1">
              <w:t>Ændringsforslag</w:t>
            </w:r>
          </w:p>
        </w:tc>
      </w:tr>
      <w:tr w:rsidR="00A62198" w:rsidRPr="009375F1" w14:paraId="049CD5DF" w14:textId="77777777" w:rsidTr="00C44BEF">
        <w:trPr>
          <w:jc w:val="center"/>
        </w:trPr>
        <w:tc>
          <w:tcPr>
            <w:tcW w:w="4876" w:type="dxa"/>
            <w:tcBorders>
              <w:top w:val="nil"/>
              <w:left w:val="nil"/>
              <w:bottom w:val="nil"/>
              <w:right w:val="nil"/>
            </w:tcBorders>
          </w:tcPr>
          <w:p w14:paraId="76DD70EB" w14:textId="77777777" w:rsidR="00A62198" w:rsidRPr="009375F1" w:rsidRDefault="00A62198" w:rsidP="00C44BEF">
            <w:pPr>
              <w:pStyle w:val="Normal6a"/>
            </w:pPr>
            <w:r w:rsidRPr="009375F1">
              <w:t>C.</w:t>
            </w:r>
            <w:r w:rsidRPr="009375F1">
              <w:tab/>
              <w:t xml:space="preserve">der henviser til, at Nordmakedonien er en </w:t>
            </w:r>
            <w:r w:rsidRPr="009375F1">
              <w:rPr>
                <w:b/>
                <w:bCs/>
                <w:i/>
                <w:iCs/>
              </w:rPr>
              <w:t>pålidelig</w:t>
            </w:r>
            <w:r w:rsidRPr="009375F1">
              <w:t xml:space="preserve"> udenrigspolitisk partner, der er helt på linje med EU's fælles udenrigs- og sikkerhedspolitik;</w:t>
            </w:r>
          </w:p>
        </w:tc>
        <w:tc>
          <w:tcPr>
            <w:tcW w:w="4876" w:type="dxa"/>
            <w:tcBorders>
              <w:top w:val="nil"/>
              <w:left w:val="nil"/>
              <w:bottom w:val="nil"/>
              <w:right w:val="nil"/>
            </w:tcBorders>
          </w:tcPr>
          <w:p w14:paraId="2841EFE4" w14:textId="77777777" w:rsidR="00A62198" w:rsidRPr="009375F1" w:rsidRDefault="00A62198" w:rsidP="00C44BEF">
            <w:pPr>
              <w:pStyle w:val="Normal6a"/>
            </w:pPr>
            <w:r w:rsidRPr="009375F1">
              <w:t>C.</w:t>
            </w:r>
            <w:r w:rsidRPr="009375F1">
              <w:tab/>
              <w:t>der henviser til, at Nordmakedonien er en udenrigspolitisk partner, der er helt på linje med EU's fælles udenrigs- og sikkerhedspolitik</w:t>
            </w:r>
            <w:r w:rsidRPr="009375F1">
              <w:rPr>
                <w:b/>
                <w:bCs/>
                <w:i/>
                <w:iCs/>
              </w:rPr>
              <w:t xml:space="preserve"> og har spillet en konstruktiv rolle i regionen</w:t>
            </w:r>
            <w:r w:rsidRPr="009375F1">
              <w:t>;</w:t>
            </w:r>
          </w:p>
        </w:tc>
      </w:tr>
    </w:tbl>
    <w:p w14:paraId="0FC58FE6"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292E33C3" w14:textId="77777777" w:rsidR="00A62198" w:rsidRPr="009375F1" w:rsidRDefault="00A62198" w:rsidP="00A62198">
      <w:r w:rsidRPr="00703B5F">
        <w:rPr>
          <w:rStyle w:val="HideTWBExt"/>
        </w:rPr>
        <w:t>&lt;/Amend&gt;</w:t>
      </w:r>
    </w:p>
    <w:p w14:paraId="619F3480"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28</w:t>
      </w:r>
      <w:r w:rsidRPr="00703B5F">
        <w:rPr>
          <w:rStyle w:val="HideTWBExt"/>
          <w:b w:val="0"/>
        </w:rPr>
        <w:t>&lt;/NumAm&gt;</w:t>
      </w:r>
    </w:p>
    <w:p w14:paraId="33AE0B83" w14:textId="77777777" w:rsidR="00A62198" w:rsidRPr="009375F1" w:rsidRDefault="00A62198" w:rsidP="00703B5F">
      <w:pPr>
        <w:pStyle w:val="NormalBold"/>
      </w:pPr>
      <w:r w:rsidRPr="00703B5F">
        <w:rPr>
          <w:rStyle w:val="HideTWBExt"/>
          <w:b w:val="0"/>
        </w:rPr>
        <w:t>&lt;RepeatBlock-By&gt;&lt;Members&gt;</w:t>
      </w:r>
      <w:r w:rsidRPr="009375F1">
        <w:t>Stanislav Stoyanov</w:t>
      </w:r>
      <w:r w:rsidRPr="00703B5F">
        <w:rPr>
          <w:rStyle w:val="HideTWBExt"/>
          <w:b w:val="0"/>
        </w:rPr>
        <w:t>&lt;/Members&gt;</w:t>
      </w:r>
    </w:p>
    <w:p w14:paraId="36FC617B" w14:textId="77777777" w:rsidR="00A62198" w:rsidRPr="009375F1" w:rsidRDefault="00A62198" w:rsidP="00703B5F">
      <w:pPr>
        <w:pStyle w:val="NormalBold"/>
      </w:pPr>
      <w:r w:rsidRPr="00703B5F">
        <w:rPr>
          <w:rStyle w:val="HideTWBExt"/>
          <w:b w:val="0"/>
        </w:rPr>
        <w:t>&lt;/RepeatBlock-By&gt;</w:t>
      </w:r>
    </w:p>
    <w:p w14:paraId="0B346AB4"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74EE25A6" w14:textId="77777777" w:rsidR="00A62198" w:rsidRPr="009375F1" w:rsidRDefault="00A62198" w:rsidP="00703B5F">
      <w:pPr>
        <w:pStyle w:val="NormalBold"/>
      </w:pPr>
      <w:r w:rsidRPr="00703B5F">
        <w:rPr>
          <w:rStyle w:val="HideTWBExt"/>
          <w:b w:val="0"/>
        </w:rPr>
        <w:t>&lt;Article&gt;</w:t>
      </w:r>
      <w:r w:rsidRPr="009375F1">
        <w:t>Betragtning C</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4F3E5EB4" w14:textId="77777777" w:rsidTr="00C44BEF">
        <w:trPr>
          <w:trHeight w:hRule="exact" w:val="240"/>
          <w:jc w:val="center"/>
        </w:trPr>
        <w:tc>
          <w:tcPr>
            <w:tcW w:w="9752" w:type="dxa"/>
            <w:gridSpan w:val="2"/>
            <w:tcBorders>
              <w:top w:val="nil"/>
              <w:left w:val="nil"/>
              <w:bottom w:val="nil"/>
              <w:right w:val="nil"/>
            </w:tcBorders>
          </w:tcPr>
          <w:p w14:paraId="6F273C3A" w14:textId="77777777" w:rsidR="00A62198" w:rsidRPr="009375F1" w:rsidRDefault="00A62198" w:rsidP="00C44BEF"/>
        </w:tc>
      </w:tr>
      <w:tr w:rsidR="00A62198" w:rsidRPr="009375F1" w14:paraId="699CF521" w14:textId="77777777" w:rsidTr="00C44BEF">
        <w:trPr>
          <w:trHeight w:val="240"/>
          <w:jc w:val="center"/>
        </w:trPr>
        <w:tc>
          <w:tcPr>
            <w:tcW w:w="4876" w:type="dxa"/>
            <w:tcBorders>
              <w:top w:val="nil"/>
              <w:left w:val="nil"/>
              <w:bottom w:val="nil"/>
              <w:right w:val="nil"/>
            </w:tcBorders>
          </w:tcPr>
          <w:p w14:paraId="26C3ECF1"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4565B351" w14:textId="77777777" w:rsidR="00A62198" w:rsidRPr="009375F1" w:rsidRDefault="00A62198" w:rsidP="00C44BEF">
            <w:pPr>
              <w:pStyle w:val="AmColumnHeading"/>
            </w:pPr>
            <w:r w:rsidRPr="009375F1">
              <w:t>Ændringsforslag</w:t>
            </w:r>
          </w:p>
        </w:tc>
      </w:tr>
      <w:tr w:rsidR="00A62198" w:rsidRPr="009375F1" w14:paraId="2B6827F9" w14:textId="77777777" w:rsidTr="00C44BEF">
        <w:trPr>
          <w:jc w:val="center"/>
        </w:trPr>
        <w:tc>
          <w:tcPr>
            <w:tcW w:w="4876" w:type="dxa"/>
            <w:tcBorders>
              <w:top w:val="nil"/>
              <w:left w:val="nil"/>
              <w:bottom w:val="nil"/>
              <w:right w:val="nil"/>
            </w:tcBorders>
          </w:tcPr>
          <w:p w14:paraId="4574D080" w14:textId="77777777" w:rsidR="00A62198" w:rsidRPr="009375F1" w:rsidRDefault="00A62198" w:rsidP="00C44BEF">
            <w:pPr>
              <w:pStyle w:val="Normal6a"/>
            </w:pPr>
            <w:r w:rsidRPr="009375F1">
              <w:t>C.</w:t>
            </w:r>
            <w:r w:rsidRPr="009375F1">
              <w:tab/>
              <w:t xml:space="preserve">der henviser til, at Nordmakedonien </w:t>
            </w:r>
            <w:r w:rsidRPr="009375F1">
              <w:lastRenderedPageBreak/>
              <w:t xml:space="preserve">er en </w:t>
            </w:r>
            <w:r w:rsidRPr="009375F1">
              <w:rPr>
                <w:b/>
                <w:bCs/>
                <w:i/>
                <w:iCs/>
              </w:rPr>
              <w:t xml:space="preserve">pålidelig udenrigspolitisk </w:t>
            </w:r>
            <w:r w:rsidRPr="009375F1">
              <w:t>partner</w:t>
            </w:r>
            <w:r w:rsidRPr="009375F1">
              <w:rPr>
                <w:b/>
                <w:bCs/>
                <w:i/>
                <w:iCs/>
              </w:rPr>
              <w:t>, der er helt på linje med EU's fælles udenrigs- og sikkerhedspolitik</w:t>
            </w:r>
            <w:r w:rsidRPr="009375F1">
              <w:t>;</w:t>
            </w:r>
          </w:p>
        </w:tc>
        <w:tc>
          <w:tcPr>
            <w:tcW w:w="4876" w:type="dxa"/>
            <w:tcBorders>
              <w:top w:val="nil"/>
              <w:left w:val="nil"/>
              <w:bottom w:val="nil"/>
              <w:right w:val="nil"/>
            </w:tcBorders>
          </w:tcPr>
          <w:p w14:paraId="2D6F8C5A" w14:textId="77777777" w:rsidR="00A62198" w:rsidRPr="009375F1" w:rsidRDefault="00A62198" w:rsidP="00C44BEF">
            <w:pPr>
              <w:pStyle w:val="Normal6a"/>
            </w:pPr>
            <w:r w:rsidRPr="009375F1">
              <w:lastRenderedPageBreak/>
              <w:t>C.</w:t>
            </w:r>
            <w:r w:rsidRPr="009375F1">
              <w:tab/>
              <w:t xml:space="preserve">der henviser til, at Nordmakedonien </w:t>
            </w:r>
            <w:r w:rsidRPr="009375F1">
              <w:lastRenderedPageBreak/>
              <w:t xml:space="preserve">er en </w:t>
            </w:r>
            <w:r w:rsidRPr="009375F1">
              <w:rPr>
                <w:b/>
                <w:bCs/>
                <w:i/>
                <w:iCs/>
              </w:rPr>
              <w:t xml:space="preserve">vigtig </w:t>
            </w:r>
            <w:r w:rsidRPr="009375F1">
              <w:t>partner;</w:t>
            </w:r>
          </w:p>
        </w:tc>
      </w:tr>
    </w:tbl>
    <w:p w14:paraId="55D235AD" w14:textId="77777777" w:rsidR="00A62198" w:rsidRPr="009375F1" w:rsidRDefault="00A62198" w:rsidP="00A62198">
      <w:pPr>
        <w:pStyle w:val="AmOrLang"/>
      </w:pPr>
      <w:r w:rsidRPr="009375F1">
        <w:lastRenderedPageBreak/>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7C620CDA" w14:textId="77777777" w:rsidR="00A62198" w:rsidRPr="009375F1" w:rsidRDefault="00A62198" w:rsidP="00A62198">
      <w:r w:rsidRPr="00703B5F">
        <w:rPr>
          <w:rStyle w:val="HideTWBExt"/>
        </w:rPr>
        <w:t>&lt;/Amend&gt;</w:t>
      </w:r>
    </w:p>
    <w:p w14:paraId="215956D4"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29</w:t>
      </w:r>
      <w:r w:rsidRPr="00703B5F">
        <w:rPr>
          <w:rStyle w:val="HideTWBExt"/>
          <w:b w:val="0"/>
        </w:rPr>
        <w:t>&lt;/NumAm&gt;</w:t>
      </w:r>
    </w:p>
    <w:p w14:paraId="7B64C88C" w14:textId="77777777" w:rsidR="00A62198" w:rsidRPr="009375F1" w:rsidRDefault="00A62198" w:rsidP="00703B5F">
      <w:pPr>
        <w:pStyle w:val="NormalBold"/>
      </w:pPr>
      <w:r w:rsidRPr="00703B5F">
        <w:rPr>
          <w:rStyle w:val="HideTWBExt"/>
          <w:b w:val="0"/>
        </w:rPr>
        <w:t>&lt;RepeatBlock-By&gt;&lt;Members&gt;</w:t>
      </w:r>
      <w:r w:rsidRPr="009375F1">
        <w:t>Dan Barna, Urmas Paet, Petras Auštrevičius</w:t>
      </w:r>
      <w:r w:rsidRPr="00703B5F">
        <w:rPr>
          <w:rStyle w:val="HideTWBExt"/>
          <w:b w:val="0"/>
        </w:rPr>
        <w:t>&lt;/Members&gt;</w:t>
      </w:r>
    </w:p>
    <w:p w14:paraId="646E9247" w14:textId="77777777" w:rsidR="00A62198" w:rsidRPr="009375F1" w:rsidRDefault="00A62198" w:rsidP="00703B5F">
      <w:pPr>
        <w:pStyle w:val="NormalBold"/>
      </w:pPr>
      <w:r w:rsidRPr="00703B5F">
        <w:rPr>
          <w:rStyle w:val="HideTWBExt"/>
          <w:b w:val="0"/>
        </w:rPr>
        <w:t>&lt;/RepeatBlock-By&gt;</w:t>
      </w:r>
    </w:p>
    <w:p w14:paraId="00EE8B88"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5A6B9CCC" w14:textId="77777777" w:rsidR="00A62198" w:rsidRPr="009375F1" w:rsidRDefault="00A62198" w:rsidP="00703B5F">
      <w:pPr>
        <w:pStyle w:val="NormalBold"/>
      </w:pPr>
      <w:r w:rsidRPr="00703B5F">
        <w:rPr>
          <w:rStyle w:val="HideTWBExt"/>
          <w:b w:val="0"/>
        </w:rPr>
        <w:t>&lt;Article&gt;</w:t>
      </w:r>
      <w:r w:rsidRPr="009375F1">
        <w:t>Betragtning C</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42D2C7C6" w14:textId="77777777" w:rsidTr="00C44BEF">
        <w:trPr>
          <w:trHeight w:hRule="exact" w:val="240"/>
          <w:jc w:val="center"/>
        </w:trPr>
        <w:tc>
          <w:tcPr>
            <w:tcW w:w="9752" w:type="dxa"/>
            <w:gridSpan w:val="2"/>
            <w:tcBorders>
              <w:top w:val="nil"/>
              <w:left w:val="nil"/>
              <w:bottom w:val="nil"/>
              <w:right w:val="nil"/>
            </w:tcBorders>
          </w:tcPr>
          <w:p w14:paraId="6D6B2762" w14:textId="77777777" w:rsidR="00A62198" w:rsidRPr="009375F1" w:rsidRDefault="00A62198" w:rsidP="00C44BEF"/>
        </w:tc>
      </w:tr>
      <w:tr w:rsidR="00A62198" w:rsidRPr="009375F1" w14:paraId="07954804" w14:textId="77777777" w:rsidTr="00C44BEF">
        <w:trPr>
          <w:trHeight w:val="240"/>
          <w:jc w:val="center"/>
        </w:trPr>
        <w:tc>
          <w:tcPr>
            <w:tcW w:w="4876" w:type="dxa"/>
            <w:tcBorders>
              <w:top w:val="nil"/>
              <w:left w:val="nil"/>
              <w:bottom w:val="nil"/>
              <w:right w:val="nil"/>
            </w:tcBorders>
          </w:tcPr>
          <w:p w14:paraId="2B46C36F"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54C43E42" w14:textId="77777777" w:rsidR="00A62198" w:rsidRPr="009375F1" w:rsidRDefault="00A62198" w:rsidP="00C44BEF">
            <w:pPr>
              <w:pStyle w:val="AmColumnHeading"/>
            </w:pPr>
            <w:r w:rsidRPr="009375F1">
              <w:t>Ændringsforslag</w:t>
            </w:r>
          </w:p>
        </w:tc>
      </w:tr>
      <w:tr w:rsidR="00A62198" w:rsidRPr="009375F1" w14:paraId="0307620B" w14:textId="77777777" w:rsidTr="00C44BEF">
        <w:trPr>
          <w:jc w:val="center"/>
        </w:trPr>
        <w:tc>
          <w:tcPr>
            <w:tcW w:w="4876" w:type="dxa"/>
            <w:tcBorders>
              <w:top w:val="nil"/>
              <w:left w:val="nil"/>
              <w:bottom w:val="nil"/>
              <w:right w:val="nil"/>
            </w:tcBorders>
          </w:tcPr>
          <w:p w14:paraId="04F8735C" w14:textId="77777777" w:rsidR="00A62198" w:rsidRPr="009375F1" w:rsidRDefault="00A62198" w:rsidP="00C44BEF">
            <w:pPr>
              <w:pStyle w:val="Normal6a"/>
            </w:pPr>
            <w:r w:rsidRPr="009375F1">
              <w:t>C.</w:t>
            </w:r>
            <w:r w:rsidRPr="009375F1">
              <w:tab/>
              <w:t>der henviser til, at Nordmakedonien er en pålidelig udenrigspolitisk partner, der er</w:t>
            </w:r>
            <w:r w:rsidRPr="009375F1">
              <w:rPr>
                <w:b/>
                <w:bCs/>
                <w:i/>
                <w:iCs/>
              </w:rPr>
              <w:t xml:space="preserve"> helt</w:t>
            </w:r>
            <w:r w:rsidRPr="009375F1">
              <w:t xml:space="preserve"> på linje med EU's fælles udenrigs- og sikkerhedspolitik;</w:t>
            </w:r>
          </w:p>
        </w:tc>
        <w:tc>
          <w:tcPr>
            <w:tcW w:w="4876" w:type="dxa"/>
            <w:tcBorders>
              <w:top w:val="nil"/>
              <w:left w:val="nil"/>
              <w:bottom w:val="nil"/>
              <w:right w:val="nil"/>
            </w:tcBorders>
          </w:tcPr>
          <w:p w14:paraId="4A6E42D9" w14:textId="77777777" w:rsidR="00A62198" w:rsidRPr="009375F1" w:rsidRDefault="00A62198" w:rsidP="00C44BEF">
            <w:pPr>
              <w:pStyle w:val="Normal6a"/>
            </w:pPr>
            <w:r w:rsidRPr="009375F1">
              <w:t>C.</w:t>
            </w:r>
            <w:r w:rsidRPr="009375F1">
              <w:tab/>
              <w:t>der henviser til, at Nordmakedonien er en pålidelig udenrigspolitisk partner, der er</w:t>
            </w:r>
            <w:r w:rsidRPr="009375F1">
              <w:rPr>
                <w:b/>
                <w:bCs/>
                <w:i/>
                <w:iCs/>
              </w:rPr>
              <w:t xml:space="preserve"> </w:t>
            </w:r>
            <w:r w:rsidRPr="009375F1">
              <w:t>på linje med EU's fælles udenrigs- og sikkerhedspolitik</w:t>
            </w:r>
            <w:r w:rsidRPr="009375F1">
              <w:rPr>
                <w:b/>
                <w:bCs/>
                <w:i/>
                <w:iCs/>
              </w:rPr>
              <w:t xml:space="preserve"> i langt de fleste tilfælde</w:t>
            </w:r>
            <w:r w:rsidRPr="009375F1">
              <w:t>;</w:t>
            </w:r>
          </w:p>
        </w:tc>
      </w:tr>
    </w:tbl>
    <w:p w14:paraId="4D48DFFD"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7FC5DC41" w14:textId="77777777" w:rsidR="00A62198" w:rsidRPr="009375F1" w:rsidRDefault="00A62198" w:rsidP="00A62198">
      <w:r w:rsidRPr="00703B5F">
        <w:rPr>
          <w:rStyle w:val="HideTWBExt"/>
        </w:rPr>
        <w:t>&lt;/Amend&gt;</w:t>
      </w:r>
    </w:p>
    <w:p w14:paraId="30105864"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30</w:t>
      </w:r>
      <w:r w:rsidRPr="00703B5F">
        <w:rPr>
          <w:rStyle w:val="HideTWBExt"/>
          <w:b w:val="0"/>
        </w:rPr>
        <w:t>&lt;/NumAm&gt;</w:t>
      </w:r>
    </w:p>
    <w:p w14:paraId="7E1BC1CD" w14:textId="77777777" w:rsidR="00A62198" w:rsidRPr="009375F1" w:rsidRDefault="00A62198" w:rsidP="00703B5F">
      <w:pPr>
        <w:pStyle w:val="NormalBold"/>
      </w:pPr>
      <w:r w:rsidRPr="00703B5F">
        <w:rPr>
          <w:rStyle w:val="HideTWBExt"/>
          <w:b w:val="0"/>
        </w:rPr>
        <w:t>&lt;RepeatBlock-By&gt;&lt;Members&gt;</w:t>
      </w:r>
      <w:r w:rsidRPr="009375F1">
        <w:t>Thijs Reuten</w:t>
      </w:r>
      <w:r w:rsidRPr="00703B5F">
        <w:rPr>
          <w:rStyle w:val="HideTWBExt"/>
          <w:b w:val="0"/>
        </w:rPr>
        <w:t>&lt;/Members&gt;</w:t>
      </w:r>
    </w:p>
    <w:p w14:paraId="09E6CEA3" w14:textId="77777777" w:rsidR="00A62198" w:rsidRPr="009375F1" w:rsidRDefault="00A62198" w:rsidP="00703B5F">
      <w:pPr>
        <w:pStyle w:val="NormalBold"/>
      </w:pPr>
      <w:r w:rsidRPr="00703B5F">
        <w:rPr>
          <w:rStyle w:val="HideTWBExt"/>
          <w:b w:val="0"/>
        </w:rPr>
        <w:t>&lt;/RepeatBlock-By&gt;</w:t>
      </w:r>
    </w:p>
    <w:p w14:paraId="7691EBC0"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570E08DA" w14:textId="77777777" w:rsidR="00A62198" w:rsidRPr="009375F1" w:rsidRDefault="00A62198" w:rsidP="00703B5F">
      <w:pPr>
        <w:pStyle w:val="NormalBold"/>
      </w:pPr>
      <w:r w:rsidRPr="00703B5F">
        <w:rPr>
          <w:rStyle w:val="HideTWBExt"/>
          <w:b w:val="0"/>
        </w:rPr>
        <w:t>&lt;Article&gt;</w:t>
      </w:r>
      <w:r w:rsidRPr="009375F1">
        <w:t>Betragtning C a (ny)</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6E1E9773" w14:textId="77777777" w:rsidTr="00C44BEF">
        <w:trPr>
          <w:trHeight w:hRule="exact" w:val="240"/>
          <w:jc w:val="center"/>
        </w:trPr>
        <w:tc>
          <w:tcPr>
            <w:tcW w:w="9752" w:type="dxa"/>
            <w:gridSpan w:val="2"/>
            <w:tcBorders>
              <w:top w:val="nil"/>
              <w:left w:val="nil"/>
              <w:bottom w:val="nil"/>
              <w:right w:val="nil"/>
            </w:tcBorders>
          </w:tcPr>
          <w:p w14:paraId="507686CF" w14:textId="77777777" w:rsidR="00A62198" w:rsidRPr="009375F1" w:rsidRDefault="00A62198" w:rsidP="00C44BEF"/>
        </w:tc>
      </w:tr>
      <w:tr w:rsidR="00A62198" w:rsidRPr="009375F1" w14:paraId="5CA638D9" w14:textId="77777777" w:rsidTr="00C44BEF">
        <w:trPr>
          <w:trHeight w:val="240"/>
          <w:jc w:val="center"/>
        </w:trPr>
        <w:tc>
          <w:tcPr>
            <w:tcW w:w="4876" w:type="dxa"/>
            <w:tcBorders>
              <w:top w:val="nil"/>
              <w:left w:val="nil"/>
              <w:bottom w:val="nil"/>
              <w:right w:val="nil"/>
            </w:tcBorders>
          </w:tcPr>
          <w:p w14:paraId="26A51855"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26A32A9B" w14:textId="77777777" w:rsidR="00A62198" w:rsidRPr="009375F1" w:rsidRDefault="00A62198" w:rsidP="00C44BEF">
            <w:pPr>
              <w:pStyle w:val="AmColumnHeading"/>
            </w:pPr>
            <w:r w:rsidRPr="009375F1">
              <w:t>Ændringsforslag</w:t>
            </w:r>
          </w:p>
        </w:tc>
      </w:tr>
      <w:tr w:rsidR="00A62198" w:rsidRPr="009375F1" w14:paraId="587E1B36" w14:textId="77777777" w:rsidTr="00C44BEF">
        <w:trPr>
          <w:jc w:val="center"/>
        </w:trPr>
        <w:tc>
          <w:tcPr>
            <w:tcW w:w="4876" w:type="dxa"/>
            <w:tcBorders>
              <w:top w:val="nil"/>
              <w:left w:val="nil"/>
              <w:bottom w:val="nil"/>
              <w:right w:val="nil"/>
            </w:tcBorders>
          </w:tcPr>
          <w:p w14:paraId="6FDFD40A" w14:textId="77777777" w:rsidR="00A62198" w:rsidRPr="009375F1" w:rsidRDefault="00A62198" w:rsidP="00C44BEF">
            <w:pPr>
              <w:pStyle w:val="Normal6a"/>
            </w:pPr>
          </w:p>
        </w:tc>
        <w:tc>
          <w:tcPr>
            <w:tcW w:w="4876" w:type="dxa"/>
            <w:tcBorders>
              <w:top w:val="nil"/>
              <w:left w:val="nil"/>
              <w:bottom w:val="nil"/>
              <w:right w:val="nil"/>
            </w:tcBorders>
          </w:tcPr>
          <w:p w14:paraId="78D68375" w14:textId="77777777" w:rsidR="00A62198" w:rsidRPr="009375F1" w:rsidRDefault="00A62198" w:rsidP="00C44BEF">
            <w:pPr>
              <w:pStyle w:val="Normal6a"/>
            </w:pPr>
            <w:r w:rsidRPr="009375F1">
              <w:rPr>
                <w:b/>
                <w:i/>
              </w:rPr>
              <w:t>Ca.</w:t>
            </w:r>
            <w:r w:rsidRPr="009375F1">
              <w:tab/>
            </w:r>
            <w:r w:rsidRPr="009375F1">
              <w:rPr>
                <w:b/>
                <w:i/>
              </w:rPr>
              <w:t>der henviser til, at Nordmakedonien har undertegnet Prespaaftalen med Grækenland og traktaten om venskab, godt naboskab og samarbejde med Bulgarien;</w:t>
            </w:r>
          </w:p>
        </w:tc>
      </w:tr>
    </w:tbl>
    <w:p w14:paraId="78E6BC42"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46D1216B" w14:textId="77777777" w:rsidR="00A62198" w:rsidRPr="009375F1" w:rsidRDefault="00A62198" w:rsidP="00A62198">
      <w:r w:rsidRPr="00703B5F">
        <w:rPr>
          <w:rStyle w:val="HideTWBExt"/>
        </w:rPr>
        <w:t>&lt;/Amend&gt;</w:t>
      </w:r>
    </w:p>
    <w:p w14:paraId="2F96D055"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31</w:t>
      </w:r>
      <w:r w:rsidRPr="00703B5F">
        <w:rPr>
          <w:rStyle w:val="HideTWBExt"/>
          <w:b w:val="0"/>
        </w:rPr>
        <w:t>&lt;/NumAm&gt;</w:t>
      </w:r>
    </w:p>
    <w:p w14:paraId="47C32BE3" w14:textId="77777777" w:rsidR="00A62198" w:rsidRPr="009375F1" w:rsidRDefault="00A62198" w:rsidP="00703B5F">
      <w:pPr>
        <w:pStyle w:val="NormalBold"/>
      </w:pPr>
      <w:r w:rsidRPr="00703B5F">
        <w:rPr>
          <w:rStyle w:val="HideTWBExt"/>
          <w:b w:val="0"/>
        </w:rPr>
        <w:t>&lt;RepeatBlock-By&gt;&lt;Members&gt;</w:t>
      </w:r>
      <w:r w:rsidRPr="009375F1">
        <w:t>Željana Zovko</w:t>
      </w:r>
      <w:r w:rsidRPr="00703B5F">
        <w:rPr>
          <w:rStyle w:val="HideTWBExt"/>
          <w:b w:val="0"/>
        </w:rPr>
        <w:t>&lt;/Members&gt;</w:t>
      </w:r>
    </w:p>
    <w:p w14:paraId="25778998" w14:textId="77777777" w:rsidR="00A62198" w:rsidRPr="009375F1" w:rsidRDefault="00A62198" w:rsidP="00703B5F">
      <w:pPr>
        <w:pStyle w:val="NormalBold"/>
      </w:pPr>
      <w:r w:rsidRPr="00703B5F">
        <w:rPr>
          <w:rStyle w:val="HideTWBExt"/>
          <w:b w:val="0"/>
        </w:rPr>
        <w:t>&lt;/RepeatBlock-By&gt;</w:t>
      </w:r>
    </w:p>
    <w:p w14:paraId="75E655CC"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20765B30" w14:textId="77777777" w:rsidR="00A62198" w:rsidRPr="009375F1" w:rsidRDefault="00A62198" w:rsidP="00703B5F">
      <w:pPr>
        <w:pStyle w:val="NormalBold"/>
      </w:pPr>
      <w:r w:rsidRPr="00703B5F">
        <w:rPr>
          <w:rStyle w:val="HideTWBExt"/>
          <w:b w:val="0"/>
        </w:rPr>
        <w:t>&lt;Article&gt;</w:t>
      </w:r>
      <w:r w:rsidRPr="009375F1">
        <w:t>Betragtning C a (ny)</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2A18D5C4" w14:textId="77777777" w:rsidTr="00C44BEF">
        <w:trPr>
          <w:trHeight w:hRule="exact" w:val="240"/>
          <w:jc w:val="center"/>
        </w:trPr>
        <w:tc>
          <w:tcPr>
            <w:tcW w:w="9752" w:type="dxa"/>
            <w:gridSpan w:val="2"/>
            <w:tcBorders>
              <w:top w:val="nil"/>
              <w:left w:val="nil"/>
              <w:bottom w:val="nil"/>
              <w:right w:val="nil"/>
            </w:tcBorders>
          </w:tcPr>
          <w:p w14:paraId="7794FF73" w14:textId="77777777" w:rsidR="00A62198" w:rsidRPr="009375F1" w:rsidRDefault="00A62198" w:rsidP="00C44BEF"/>
        </w:tc>
      </w:tr>
      <w:tr w:rsidR="00A62198" w:rsidRPr="009375F1" w14:paraId="0E142591" w14:textId="77777777" w:rsidTr="00C44BEF">
        <w:trPr>
          <w:trHeight w:val="240"/>
          <w:jc w:val="center"/>
        </w:trPr>
        <w:tc>
          <w:tcPr>
            <w:tcW w:w="4876" w:type="dxa"/>
            <w:tcBorders>
              <w:top w:val="nil"/>
              <w:left w:val="nil"/>
              <w:bottom w:val="nil"/>
              <w:right w:val="nil"/>
            </w:tcBorders>
          </w:tcPr>
          <w:p w14:paraId="15CD84C4" w14:textId="77777777" w:rsidR="00A62198" w:rsidRPr="009375F1" w:rsidRDefault="00A62198" w:rsidP="00C44BEF">
            <w:pPr>
              <w:pStyle w:val="AmColumnHeading"/>
            </w:pPr>
            <w:r w:rsidRPr="009375F1">
              <w:lastRenderedPageBreak/>
              <w:t>Forslag til beslutning</w:t>
            </w:r>
          </w:p>
        </w:tc>
        <w:tc>
          <w:tcPr>
            <w:tcW w:w="4876" w:type="dxa"/>
            <w:tcBorders>
              <w:top w:val="nil"/>
              <w:left w:val="nil"/>
              <w:bottom w:val="nil"/>
              <w:right w:val="nil"/>
            </w:tcBorders>
          </w:tcPr>
          <w:p w14:paraId="086B0E66" w14:textId="77777777" w:rsidR="00A62198" w:rsidRPr="009375F1" w:rsidRDefault="00A62198" w:rsidP="00C44BEF">
            <w:pPr>
              <w:pStyle w:val="AmColumnHeading"/>
            </w:pPr>
            <w:r w:rsidRPr="009375F1">
              <w:t>Ændringsforslag</w:t>
            </w:r>
          </w:p>
        </w:tc>
      </w:tr>
      <w:tr w:rsidR="00A62198" w:rsidRPr="009375F1" w14:paraId="36DB6BC3" w14:textId="77777777" w:rsidTr="00C44BEF">
        <w:trPr>
          <w:jc w:val="center"/>
        </w:trPr>
        <w:tc>
          <w:tcPr>
            <w:tcW w:w="4876" w:type="dxa"/>
            <w:tcBorders>
              <w:top w:val="nil"/>
              <w:left w:val="nil"/>
              <w:bottom w:val="nil"/>
              <w:right w:val="nil"/>
            </w:tcBorders>
          </w:tcPr>
          <w:p w14:paraId="35F1DC3B" w14:textId="77777777" w:rsidR="00A62198" w:rsidRPr="009375F1" w:rsidRDefault="00A62198" w:rsidP="00C44BEF">
            <w:pPr>
              <w:pStyle w:val="Normal6a"/>
            </w:pPr>
          </w:p>
        </w:tc>
        <w:tc>
          <w:tcPr>
            <w:tcW w:w="4876" w:type="dxa"/>
            <w:tcBorders>
              <w:top w:val="nil"/>
              <w:left w:val="nil"/>
              <w:bottom w:val="nil"/>
              <w:right w:val="nil"/>
            </w:tcBorders>
          </w:tcPr>
          <w:p w14:paraId="1A9A91E3" w14:textId="77777777" w:rsidR="00A62198" w:rsidRPr="009375F1" w:rsidRDefault="00A62198" w:rsidP="00C44BEF">
            <w:pPr>
              <w:pStyle w:val="Normal6a"/>
            </w:pPr>
            <w:r w:rsidRPr="009375F1">
              <w:rPr>
                <w:b/>
                <w:i/>
              </w:rPr>
              <w:t>Ca.</w:t>
            </w:r>
            <w:r w:rsidRPr="009375F1">
              <w:tab/>
            </w:r>
            <w:r w:rsidRPr="009375F1">
              <w:rPr>
                <w:b/>
                <w:i/>
              </w:rPr>
              <w:t>der henviser til, at Nordmakedonien deltager i EU's militære krisestyringsoperationer, herunder EUFOR Althea i Bosnien-Hercegovina;</w:t>
            </w:r>
          </w:p>
        </w:tc>
      </w:tr>
    </w:tbl>
    <w:p w14:paraId="1AC1D775"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19735F26" w14:textId="77777777" w:rsidR="00A62198" w:rsidRPr="009375F1" w:rsidRDefault="00A62198" w:rsidP="00A62198">
      <w:r w:rsidRPr="00703B5F">
        <w:rPr>
          <w:rStyle w:val="HideTWBExt"/>
        </w:rPr>
        <w:t>&lt;/Amend&gt;</w:t>
      </w:r>
    </w:p>
    <w:p w14:paraId="77D523EC"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32</w:t>
      </w:r>
      <w:r w:rsidRPr="00703B5F">
        <w:rPr>
          <w:rStyle w:val="HideTWBExt"/>
          <w:b w:val="0"/>
        </w:rPr>
        <w:t>&lt;/NumAm&gt;</w:t>
      </w:r>
    </w:p>
    <w:p w14:paraId="46D00DE5" w14:textId="77777777" w:rsidR="00A62198" w:rsidRPr="009375F1" w:rsidRDefault="00A62198" w:rsidP="00703B5F">
      <w:pPr>
        <w:pStyle w:val="NormalBold"/>
      </w:pPr>
      <w:r w:rsidRPr="00703B5F">
        <w:rPr>
          <w:rStyle w:val="HideTWBExt"/>
          <w:b w:val="0"/>
        </w:rPr>
        <w:t>&lt;RepeatBlock-By&gt;&lt;Members&gt;</w:t>
      </w:r>
      <w:r w:rsidRPr="009375F1">
        <w:t>Thijs Reuten</w:t>
      </w:r>
      <w:r w:rsidRPr="00703B5F">
        <w:rPr>
          <w:rStyle w:val="HideTWBExt"/>
          <w:b w:val="0"/>
        </w:rPr>
        <w:t>&lt;/Members&gt;</w:t>
      </w:r>
    </w:p>
    <w:p w14:paraId="36B1F005" w14:textId="77777777" w:rsidR="00A62198" w:rsidRPr="009375F1" w:rsidRDefault="00A62198" w:rsidP="00703B5F">
      <w:pPr>
        <w:pStyle w:val="NormalBold"/>
      </w:pPr>
      <w:r w:rsidRPr="00703B5F">
        <w:rPr>
          <w:rStyle w:val="HideTWBExt"/>
          <w:b w:val="0"/>
        </w:rPr>
        <w:t>&lt;/RepeatBlock-By&gt;</w:t>
      </w:r>
    </w:p>
    <w:p w14:paraId="6351C3E2"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52D4ADA9" w14:textId="77777777" w:rsidR="00A62198" w:rsidRPr="009375F1" w:rsidRDefault="00A62198" w:rsidP="00703B5F">
      <w:pPr>
        <w:pStyle w:val="NormalBold"/>
      </w:pPr>
      <w:r w:rsidRPr="00703B5F">
        <w:rPr>
          <w:rStyle w:val="HideTWBExt"/>
          <w:b w:val="0"/>
        </w:rPr>
        <w:t>&lt;Article&gt;</w:t>
      </w:r>
      <w:r w:rsidRPr="009375F1">
        <w:t>Betragtning C b (ny)</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43D54C45" w14:textId="77777777" w:rsidTr="00C44BEF">
        <w:trPr>
          <w:trHeight w:hRule="exact" w:val="240"/>
          <w:jc w:val="center"/>
        </w:trPr>
        <w:tc>
          <w:tcPr>
            <w:tcW w:w="9752" w:type="dxa"/>
            <w:gridSpan w:val="2"/>
            <w:tcBorders>
              <w:top w:val="nil"/>
              <w:left w:val="nil"/>
              <w:bottom w:val="nil"/>
              <w:right w:val="nil"/>
            </w:tcBorders>
          </w:tcPr>
          <w:p w14:paraId="44171033" w14:textId="77777777" w:rsidR="00A62198" w:rsidRPr="009375F1" w:rsidRDefault="00A62198" w:rsidP="00C44BEF"/>
        </w:tc>
      </w:tr>
      <w:tr w:rsidR="00A62198" w:rsidRPr="009375F1" w14:paraId="71B26DC2" w14:textId="77777777" w:rsidTr="00C44BEF">
        <w:trPr>
          <w:trHeight w:val="240"/>
          <w:jc w:val="center"/>
        </w:trPr>
        <w:tc>
          <w:tcPr>
            <w:tcW w:w="4876" w:type="dxa"/>
            <w:tcBorders>
              <w:top w:val="nil"/>
              <w:left w:val="nil"/>
              <w:bottom w:val="nil"/>
              <w:right w:val="nil"/>
            </w:tcBorders>
          </w:tcPr>
          <w:p w14:paraId="68DBC170"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5198E5BD" w14:textId="77777777" w:rsidR="00A62198" w:rsidRPr="009375F1" w:rsidRDefault="00A62198" w:rsidP="00C44BEF">
            <w:pPr>
              <w:pStyle w:val="AmColumnHeading"/>
            </w:pPr>
            <w:r w:rsidRPr="009375F1">
              <w:t>Ændringsforslag</w:t>
            </w:r>
          </w:p>
        </w:tc>
      </w:tr>
      <w:tr w:rsidR="00A62198" w:rsidRPr="009375F1" w14:paraId="43E7EAF9" w14:textId="77777777" w:rsidTr="00C44BEF">
        <w:trPr>
          <w:jc w:val="center"/>
        </w:trPr>
        <w:tc>
          <w:tcPr>
            <w:tcW w:w="4876" w:type="dxa"/>
            <w:tcBorders>
              <w:top w:val="nil"/>
              <w:left w:val="nil"/>
              <w:bottom w:val="nil"/>
              <w:right w:val="nil"/>
            </w:tcBorders>
          </w:tcPr>
          <w:p w14:paraId="65298D1B" w14:textId="77777777" w:rsidR="00A62198" w:rsidRPr="009375F1" w:rsidRDefault="00A62198" w:rsidP="00C44BEF">
            <w:pPr>
              <w:pStyle w:val="Normal6a"/>
            </w:pPr>
          </w:p>
        </w:tc>
        <w:tc>
          <w:tcPr>
            <w:tcW w:w="4876" w:type="dxa"/>
            <w:tcBorders>
              <w:top w:val="nil"/>
              <w:left w:val="nil"/>
              <w:bottom w:val="nil"/>
              <w:right w:val="nil"/>
            </w:tcBorders>
          </w:tcPr>
          <w:p w14:paraId="061738BA" w14:textId="77777777" w:rsidR="00A62198" w:rsidRPr="009375F1" w:rsidRDefault="00A62198" w:rsidP="00C44BEF">
            <w:pPr>
              <w:pStyle w:val="Normal6a"/>
            </w:pPr>
            <w:r w:rsidRPr="009375F1">
              <w:rPr>
                <w:b/>
                <w:i/>
              </w:rPr>
              <w:t>Cb.</w:t>
            </w:r>
            <w:r w:rsidRPr="009375F1">
              <w:tab/>
            </w:r>
            <w:r w:rsidRPr="009375F1">
              <w:rPr>
                <w:b/>
                <w:i/>
              </w:rPr>
              <w:t>der henviser til, at Nordmakedonien på behørig vis har gennemført Prespaaftalen, herunder ved at ændre sin forfatning, og traktaten om venskab, godt naboskab og samarbejde;</w:t>
            </w:r>
          </w:p>
        </w:tc>
      </w:tr>
    </w:tbl>
    <w:p w14:paraId="332E1D29"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0B218B69" w14:textId="77777777" w:rsidR="00A62198" w:rsidRPr="009375F1" w:rsidRDefault="00A62198" w:rsidP="00A62198">
      <w:r w:rsidRPr="00703B5F">
        <w:rPr>
          <w:rStyle w:val="HideTWBExt"/>
        </w:rPr>
        <w:t>&lt;/Amend&gt;</w:t>
      </w:r>
    </w:p>
    <w:p w14:paraId="43F7807F"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33</w:t>
      </w:r>
      <w:r w:rsidRPr="00703B5F">
        <w:rPr>
          <w:rStyle w:val="HideTWBExt"/>
          <w:b w:val="0"/>
        </w:rPr>
        <w:t>&lt;/NumAm&gt;</w:t>
      </w:r>
    </w:p>
    <w:p w14:paraId="09095F95" w14:textId="77777777" w:rsidR="00A62198" w:rsidRPr="009375F1" w:rsidRDefault="00A62198" w:rsidP="00703B5F">
      <w:pPr>
        <w:pStyle w:val="NormalBold"/>
      </w:pPr>
      <w:r w:rsidRPr="00703B5F">
        <w:rPr>
          <w:rStyle w:val="HideTWBExt"/>
          <w:b w:val="0"/>
        </w:rPr>
        <w:t>&lt;RepeatBlock-By&gt;&lt;Members&gt;</w:t>
      </w:r>
      <w:r w:rsidRPr="009375F1">
        <w:t>Andrey Kovatchev</w:t>
      </w:r>
      <w:r w:rsidRPr="00703B5F">
        <w:rPr>
          <w:rStyle w:val="HideTWBExt"/>
          <w:b w:val="0"/>
        </w:rPr>
        <w:t>&lt;/Members&gt;</w:t>
      </w:r>
    </w:p>
    <w:p w14:paraId="47A489A1" w14:textId="77777777" w:rsidR="00A62198" w:rsidRPr="009375F1" w:rsidRDefault="00A62198" w:rsidP="00703B5F">
      <w:pPr>
        <w:pStyle w:val="NormalBold"/>
      </w:pPr>
      <w:r w:rsidRPr="00703B5F">
        <w:rPr>
          <w:rStyle w:val="HideTWBExt"/>
          <w:b w:val="0"/>
        </w:rPr>
        <w:t>&lt;/RepeatBlock-By&gt;</w:t>
      </w:r>
    </w:p>
    <w:p w14:paraId="0E40CFAA"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676B6EFE" w14:textId="77777777" w:rsidR="00A62198" w:rsidRPr="009375F1" w:rsidRDefault="00A62198" w:rsidP="00703B5F">
      <w:pPr>
        <w:pStyle w:val="NormalBold"/>
      </w:pPr>
      <w:r w:rsidRPr="00703B5F">
        <w:rPr>
          <w:rStyle w:val="HideTWBExt"/>
          <w:b w:val="0"/>
        </w:rPr>
        <w:t>&lt;Article&gt;</w:t>
      </w:r>
      <w:r w:rsidRPr="009375F1">
        <w:t>Betragtning D</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2422E472" w14:textId="77777777" w:rsidTr="00C44BEF">
        <w:trPr>
          <w:trHeight w:hRule="exact" w:val="240"/>
          <w:jc w:val="center"/>
        </w:trPr>
        <w:tc>
          <w:tcPr>
            <w:tcW w:w="9752" w:type="dxa"/>
            <w:gridSpan w:val="2"/>
            <w:tcBorders>
              <w:top w:val="nil"/>
              <w:left w:val="nil"/>
              <w:bottom w:val="nil"/>
              <w:right w:val="nil"/>
            </w:tcBorders>
          </w:tcPr>
          <w:p w14:paraId="1F8DF5FE" w14:textId="77777777" w:rsidR="00A62198" w:rsidRPr="009375F1" w:rsidRDefault="00A62198" w:rsidP="00C44BEF"/>
        </w:tc>
      </w:tr>
      <w:tr w:rsidR="00A62198" w:rsidRPr="009375F1" w14:paraId="51E9991F" w14:textId="77777777" w:rsidTr="00C44BEF">
        <w:trPr>
          <w:trHeight w:val="240"/>
          <w:jc w:val="center"/>
        </w:trPr>
        <w:tc>
          <w:tcPr>
            <w:tcW w:w="4876" w:type="dxa"/>
            <w:tcBorders>
              <w:top w:val="nil"/>
              <w:left w:val="nil"/>
              <w:bottom w:val="nil"/>
              <w:right w:val="nil"/>
            </w:tcBorders>
          </w:tcPr>
          <w:p w14:paraId="69A2B4B7"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21FBBF60" w14:textId="77777777" w:rsidR="00A62198" w:rsidRPr="009375F1" w:rsidRDefault="00A62198" w:rsidP="00C44BEF">
            <w:pPr>
              <w:pStyle w:val="AmColumnHeading"/>
            </w:pPr>
            <w:r w:rsidRPr="009375F1">
              <w:t>Ændringsforslag</w:t>
            </w:r>
          </w:p>
        </w:tc>
      </w:tr>
      <w:tr w:rsidR="00A62198" w:rsidRPr="009375F1" w14:paraId="0A1DC056" w14:textId="77777777" w:rsidTr="00C44BEF">
        <w:trPr>
          <w:jc w:val="center"/>
        </w:trPr>
        <w:tc>
          <w:tcPr>
            <w:tcW w:w="4876" w:type="dxa"/>
            <w:tcBorders>
              <w:top w:val="nil"/>
              <w:left w:val="nil"/>
              <w:bottom w:val="nil"/>
              <w:right w:val="nil"/>
            </w:tcBorders>
          </w:tcPr>
          <w:p w14:paraId="09A40C89" w14:textId="77777777" w:rsidR="00A62198" w:rsidRPr="009375F1" w:rsidRDefault="00A62198" w:rsidP="00C44BEF">
            <w:pPr>
              <w:pStyle w:val="Normal6a"/>
            </w:pPr>
            <w:r w:rsidRPr="009375F1">
              <w:t>D.</w:t>
            </w:r>
            <w:r w:rsidRPr="009375F1">
              <w:tab/>
              <w:t>der henviser til, at Nordmakedonien er nødt til at vedtage de udestående forfatningsmæssige reformer, således at tiltrædelsesforhandlingerne kan indledes hurtigt;</w:t>
            </w:r>
          </w:p>
        </w:tc>
        <w:tc>
          <w:tcPr>
            <w:tcW w:w="4876" w:type="dxa"/>
            <w:tcBorders>
              <w:top w:val="nil"/>
              <w:left w:val="nil"/>
              <w:bottom w:val="nil"/>
              <w:right w:val="nil"/>
            </w:tcBorders>
          </w:tcPr>
          <w:p w14:paraId="7581A82D" w14:textId="77777777" w:rsidR="00A62198" w:rsidRPr="009375F1" w:rsidRDefault="00A62198" w:rsidP="00C44BEF">
            <w:pPr>
              <w:pStyle w:val="Normal6a"/>
            </w:pPr>
            <w:r w:rsidRPr="009375F1">
              <w:t>D.</w:t>
            </w:r>
            <w:r w:rsidRPr="009375F1">
              <w:tab/>
              <w:t xml:space="preserve">der henviser til, at Nordmakedonien er nødt til at </w:t>
            </w:r>
            <w:r w:rsidRPr="009375F1">
              <w:rPr>
                <w:b/>
                <w:bCs/>
                <w:i/>
                <w:iCs/>
              </w:rPr>
              <w:t>opnå håndgribelige resultater med hensyn til at opfylde sine forpligtelser i henhold til EU's forhandlingsramme og Rådets konklusioner af 18. juli 2022, herunder</w:t>
            </w:r>
            <w:r w:rsidRPr="009375F1">
              <w:t xml:space="preserve"> vedtage de udestående forfatningsmæssige reformer, således at tiltrædelsesforhandlingerne kan indledes hurtigt;</w:t>
            </w:r>
          </w:p>
        </w:tc>
      </w:tr>
    </w:tbl>
    <w:p w14:paraId="32684BA1"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662A35A7" w14:textId="77777777" w:rsidR="00A62198" w:rsidRPr="009375F1" w:rsidRDefault="00A62198" w:rsidP="00A62198">
      <w:r w:rsidRPr="00703B5F">
        <w:rPr>
          <w:rStyle w:val="HideTWBExt"/>
        </w:rPr>
        <w:lastRenderedPageBreak/>
        <w:t>&lt;/Amend&gt;</w:t>
      </w:r>
    </w:p>
    <w:p w14:paraId="25644D09"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34</w:t>
      </w:r>
      <w:r w:rsidRPr="00703B5F">
        <w:rPr>
          <w:rStyle w:val="HideTWBExt"/>
          <w:b w:val="0"/>
        </w:rPr>
        <w:t>&lt;/NumAm&gt;</w:t>
      </w:r>
    </w:p>
    <w:p w14:paraId="13EC163C" w14:textId="77777777" w:rsidR="00A62198" w:rsidRPr="009375F1" w:rsidRDefault="00A62198" w:rsidP="00703B5F">
      <w:pPr>
        <w:pStyle w:val="NormalBold"/>
      </w:pPr>
      <w:r w:rsidRPr="00703B5F">
        <w:rPr>
          <w:rStyle w:val="HideTWBExt"/>
          <w:b w:val="0"/>
        </w:rPr>
        <w:t>&lt;RepeatBlock-By&gt;&lt;Members&gt;</w:t>
      </w:r>
      <w:r w:rsidRPr="009375F1">
        <w:t>Ivaylo Valchev</w:t>
      </w:r>
      <w:r w:rsidRPr="00703B5F">
        <w:rPr>
          <w:rStyle w:val="HideTWBExt"/>
          <w:b w:val="0"/>
        </w:rPr>
        <w:t>&lt;/Members&gt;</w:t>
      </w:r>
    </w:p>
    <w:p w14:paraId="631DA59B" w14:textId="77777777" w:rsidR="00A62198" w:rsidRPr="009375F1" w:rsidRDefault="00A62198" w:rsidP="00703B5F">
      <w:pPr>
        <w:pStyle w:val="NormalBold"/>
      </w:pPr>
      <w:r w:rsidRPr="00703B5F">
        <w:rPr>
          <w:rStyle w:val="HideTWBExt"/>
          <w:b w:val="0"/>
        </w:rPr>
        <w:t>&lt;/RepeatBlock-By&gt;</w:t>
      </w:r>
    </w:p>
    <w:p w14:paraId="036712CA"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24487CF1" w14:textId="77777777" w:rsidR="00A62198" w:rsidRPr="009375F1" w:rsidRDefault="00A62198" w:rsidP="00703B5F">
      <w:pPr>
        <w:pStyle w:val="NormalBold"/>
      </w:pPr>
      <w:r w:rsidRPr="00703B5F">
        <w:rPr>
          <w:rStyle w:val="HideTWBExt"/>
          <w:b w:val="0"/>
        </w:rPr>
        <w:t>&lt;Article&gt;</w:t>
      </w:r>
      <w:r w:rsidRPr="009375F1">
        <w:t>Betragtning D</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41C90A3F" w14:textId="77777777" w:rsidTr="00C44BEF">
        <w:trPr>
          <w:trHeight w:hRule="exact" w:val="240"/>
          <w:jc w:val="center"/>
        </w:trPr>
        <w:tc>
          <w:tcPr>
            <w:tcW w:w="9752" w:type="dxa"/>
            <w:gridSpan w:val="2"/>
            <w:tcBorders>
              <w:top w:val="nil"/>
              <w:left w:val="nil"/>
              <w:bottom w:val="nil"/>
              <w:right w:val="nil"/>
            </w:tcBorders>
          </w:tcPr>
          <w:p w14:paraId="0BEDEDD0" w14:textId="77777777" w:rsidR="00A62198" w:rsidRPr="009375F1" w:rsidRDefault="00A62198" w:rsidP="00C44BEF"/>
        </w:tc>
      </w:tr>
      <w:tr w:rsidR="00A62198" w:rsidRPr="009375F1" w14:paraId="2A900512" w14:textId="77777777" w:rsidTr="00C44BEF">
        <w:trPr>
          <w:trHeight w:val="240"/>
          <w:jc w:val="center"/>
        </w:trPr>
        <w:tc>
          <w:tcPr>
            <w:tcW w:w="4876" w:type="dxa"/>
            <w:tcBorders>
              <w:top w:val="nil"/>
              <w:left w:val="nil"/>
              <w:bottom w:val="nil"/>
              <w:right w:val="nil"/>
            </w:tcBorders>
          </w:tcPr>
          <w:p w14:paraId="589AE9E1"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4A0B3228" w14:textId="77777777" w:rsidR="00A62198" w:rsidRPr="009375F1" w:rsidRDefault="00A62198" w:rsidP="00C44BEF">
            <w:pPr>
              <w:pStyle w:val="AmColumnHeading"/>
            </w:pPr>
            <w:r w:rsidRPr="009375F1">
              <w:t>Ændringsforslag</w:t>
            </w:r>
          </w:p>
        </w:tc>
      </w:tr>
      <w:tr w:rsidR="00A62198" w:rsidRPr="009375F1" w14:paraId="0BDFC6D5" w14:textId="77777777" w:rsidTr="00C44BEF">
        <w:trPr>
          <w:jc w:val="center"/>
        </w:trPr>
        <w:tc>
          <w:tcPr>
            <w:tcW w:w="4876" w:type="dxa"/>
            <w:tcBorders>
              <w:top w:val="nil"/>
              <w:left w:val="nil"/>
              <w:bottom w:val="nil"/>
              <w:right w:val="nil"/>
            </w:tcBorders>
          </w:tcPr>
          <w:p w14:paraId="721F4386" w14:textId="77777777" w:rsidR="00A62198" w:rsidRPr="009375F1" w:rsidRDefault="00A62198" w:rsidP="00C44BEF">
            <w:pPr>
              <w:pStyle w:val="Normal6a"/>
            </w:pPr>
            <w:r w:rsidRPr="009375F1">
              <w:t>D.</w:t>
            </w:r>
            <w:r w:rsidRPr="009375F1">
              <w:tab/>
              <w:t xml:space="preserve">der henviser til, at Nordmakedonien er </w:t>
            </w:r>
            <w:r w:rsidRPr="009375F1">
              <w:rPr>
                <w:b/>
                <w:bCs/>
                <w:i/>
                <w:iCs/>
              </w:rPr>
              <w:t>nødt</w:t>
            </w:r>
            <w:r w:rsidRPr="009375F1">
              <w:t xml:space="preserve"> til at vedtage de udestående forfatningsmæssige reformer,</w:t>
            </w:r>
            <w:r w:rsidRPr="009375F1">
              <w:rPr>
                <w:b/>
                <w:bCs/>
                <w:i/>
                <w:iCs/>
              </w:rPr>
              <w:t xml:space="preserve"> således at</w:t>
            </w:r>
            <w:r w:rsidRPr="009375F1">
              <w:t xml:space="preserve"> tiltrædelsesforhandlingerne</w:t>
            </w:r>
            <w:r w:rsidRPr="009375F1">
              <w:rPr>
                <w:b/>
                <w:bCs/>
                <w:i/>
                <w:iCs/>
              </w:rPr>
              <w:t xml:space="preserve"> kan indledes hurtigt</w:t>
            </w:r>
            <w:r w:rsidRPr="009375F1">
              <w:t>;</w:t>
            </w:r>
          </w:p>
        </w:tc>
        <w:tc>
          <w:tcPr>
            <w:tcW w:w="4876" w:type="dxa"/>
            <w:tcBorders>
              <w:top w:val="nil"/>
              <w:left w:val="nil"/>
              <w:bottom w:val="nil"/>
              <w:right w:val="nil"/>
            </w:tcBorders>
          </w:tcPr>
          <w:p w14:paraId="346E7087" w14:textId="77777777" w:rsidR="00A62198" w:rsidRPr="009375F1" w:rsidRDefault="00A62198" w:rsidP="00C44BEF">
            <w:pPr>
              <w:pStyle w:val="Normal6a"/>
            </w:pPr>
            <w:r w:rsidRPr="009375F1">
              <w:t>D.</w:t>
            </w:r>
            <w:r w:rsidRPr="009375F1">
              <w:tab/>
              <w:t xml:space="preserve">der henviser til, at Nordmakedonien er </w:t>
            </w:r>
            <w:r w:rsidRPr="009375F1">
              <w:rPr>
                <w:b/>
                <w:bCs/>
                <w:i/>
                <w:iCs/>
              </w:rPr>
              <w:t>forpligtet</w:t>
            </w:r>
            <w:r w:rsidRPr="009375F1">
              <w:t xml:space="preserve"> til at vedtage de udestående forfatningsmæssige reformer,</w:t>
            </w:r>
            <w:r w:rsidRPr="009375F1">
              <w:rPr>
                <w:b/>
                <w:bCs/>
                <w:i/>
                <w:iCs/>
              </w:rPr>
              <w:t xml:space="preserve"> herunder anerkendelse og medtagelse af bulgarere i forfatningens præambel som en officiel etnisk gruppe, for at lette en hurtig indledning af</w:t>
            </w:r>
            <w:r w:rsidRPr="009375F1">
              <w:t xml:space="preserve"> tiltrædelsesforhandlingerne;</w:t>
            </w:r>
          </w:p>
        </w:tc>
      </w:tr>
    </w:tbl>
    <w:p w14:paraId="22DBA06A"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5EA5BD7A" w14:textId="77777777" w:rsidR="00A62198" w:rsidRPr="009375F1" w:rsidRDefault="00A62198" w:rsidP="00A62198">
      <w:r w:rsidRPr="00703B5F">
        <w:rPr>
          <w:rStyle w:val="HideTWBExt"/>
        </w:rPr>
        <w:t>&lt;/Amend&gt;</w:t>
      </w:r>
    </w:p>
    <w:p w14:paraId="4A8F74AB"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35</w:t>
      </w:r>
      <w:r w:rsidRPr="00703B5F">
        <w:rPr>
          <w:rStyle w:val="HideTWBExt"/>
          <w:b w:val="0"/>
        </w:rPr>
        <w:t>&lt;/NumAm&gt;</w:t>
      </w:r>
    </w:p>
    <w:p w14:paraId="7C7B93EB" w14:textId="77777777" w:rsidR="00A62198" w:rsidRPr="009375F1" w:rsidRDefault="00A62198" w:rsidP="00703B5F">
      <w:pPr>
        <w:pStyle w:val="NormalBold"/>
      </w:pPr>
      <w:r w:rsidRPr="00703B5F">
        <w:rPr>
          <w:rStyle w:val="HideTWBExt"/>
          <w:b w:val="0"/>
        </w:rPr>
        <w:t>&lt;RepeatBlock-By&gt;&lt;Members&gt;</w:t>
      </w:r>
      <w:r w:rsidRPr="009375F1">
        <w:t>Thijs Reuten</w:t>
      </w:r>
      <w:r w:rsidRPr="00703B5F">
        <w:rPr>
          <w:rStyle w:val="HideTWBExt"/>
          <w:b w:val="0"/>
        </w:rPr>
        <w:t>&lt;/Members&gt;</w:t>
      </w:r>
    </w:p>
    <w:p w14:paraId="2BE6895F" w14:textId="77777777" w:rsidR="00A62198" w:rsidRPr="009375F1" w:rsidRDefault="00A62198" w:rsidP="00703B5F">
      <w:pPr>
        <w:pStyle w:val="NormalBold"/>
      </w:pPr>
      <w:r w:rsidRPr="00703B5F">
        <w:rPr>
          <w:rStyle w:val="HideTWBExt"/>
          <w:b w:val="0"/>
        </w:rPr>
        <w:t>&lt;/RepeatBlock-By&gt;</w:t>
      </w:r>
    </w:p>
    <w:p w14:paraId="4630C3AC"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57CF863C" w14:textId="77777777" w:rsidR="00A62198" w:rsidRPr="009375F1" w:rsidRDefault="00A62198" w:rsidP="00703B5F">
      <w:pPr>
        <w:pStyle w:val="NormalBold"/>
      </w:pPr>
      <w:r w:rsidRPr="00703B5F">
        <w:rPr>
          <w:rStyle w:val="HideTWBExt"/>
          <w:b w:val="0"/>
        </w:rPr>
        <w:t>&lt;Article&gt;</w:t>
      </w:r>
      <w:r w:rsidRPr="009375F1">
        <w:t>Betragtning D</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517AD448" w14:textId="77777777" w:rsidTr="00C44BEF">
        <w:trPr>
          <w:trHeight w:hRule="exact" w:val="240"/>
          <w:jc w:val="center"/>
        </w:trPr>
        <w:tc>
          <w:tcPr>
            <w:tcW w:w="9752" w:type="dxa"/>
            <w:gridSpan w:val="2"/>
            <w:tcBorders>
              <w:top w:val="nil"/>
              <w:left w:val="nil"/>
              <w:bottom w:val="nil"/>
              <w:right w:val="nil"/>
            </w:tcBorders>
          </w:tcPr>
          <w:p w14:paraId="4F5D8316" w14:textId="77777777" w:rsidR="00A62198" w:rsidRPr="009375F1" w:rsidRDefault="00A62198" w:rsidP="00C44BEF"/>
        </w:tc>
      </w:tr>
      <w:tr w:rsidR="00A62198" w:rsidRPr="009375F1" w14:paraId="78F6635F" w14:textId="77777777" w:rsidTr="00C44BEF">
        <w:trPr>
          <w:trHeight w:val="240"/>
          <w:jc w:val="center"/>
        </w:trPr>
        <w:tc>
          <w:tcPr>
            <w:tcW w:w="4876" w:type="dxa"/>
            <w:tcBorders>
              <w:top w:val="nil"/>
              <w:left w:val="nil"/>
              <w:bottom w:val="nil"/>
              <w:right w:val="nil"/>
            </w:tcBorders>
          </w:tcPr>
          <w:p w14:paraId="702EC092"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4C9E88E4" w14:textId="77777777" w:rsidR="00A62198" w:rsidRPr="009375F1" w:rsidRDefault="00A62198" w:rsidP="00C44BEF">
            <w:pPr>
              <w:pStyle w:val="AmColumnHeading"/>
            </w:pPr>
            <w:r w:rsidRPr="009375F1">
              <w:t>Ændringsforslag</w:t>
            </w:r>
          </w:p>
        </w:tc>
      </w:tr>
      <w:tr w:rsidR="00A62198" w:rsidRPr="009375F1" w14:paraId="33E2D98A" w14:textId="77777777" w:rsidTr="00C44BEF">
        <w:trPr>
          <w:jc w:val="center"/>
        </w:trPr>
        <w:tc>
          <w:tcPr>
            <w:tcW w:w="4876" w:type="dxa"/>
            <w:tcBorders>
              <w:top w:val="nil"/>
              <w:left w:val="nil"/>
              <w:bottom w:val="nil"/>
              <w:right w:val="nil"/>
            </w:tcBorders>
          </w:tcPr>
          <w:p w14:paraId="1F4F3DD5" w14:textId="77777777" w:rsidR="00A62198" w:rsidRPr="009375F1" w:rsidRDefault="00A62198" w:rsidP="00C44BEF">
            <w:pPr>
              <w:pStyle w:val="Normal6a"/>
            </w:pPr>
            <w:r w:rsidRPr="009375F1">
              <w:t>D.</w:t>
            </w:r>
            <w:r w:rsidRPr="009375F1">
              <w:tab/>
              <w:t>der henviser til, at Nordmakedonien er nødt til at vedtage de udestående forfatningsmæssige reformer, således at tiltrædelsesforhandlingerne kan</w:t>
            </w:r>
            <w:r w:rsidRPr="009375F1">
              <w:rPr>
                <w:b/>
                <w:bCs/>
                <w:i/>
                <w:iCs/>
              </w:rPr>
              <w:t xml:space="preserve"> indledes</w:t>
            </w:r>
            <w:r w:rsidRPr="009375F1">
              <w:t xml:space="preserve"> hurtigt;</w:t>
            </w:r>
          </w:p>
        </w:tc>
        <w:tc>
          <w:tcPr>
            <w:tcW w:w="4876" w:type="dxa"/>
            <w:tcBorders>
              <w:top w:val="nil"/>
              <w:left w:val="nil"/>
              <w:bottom w:val="nil"/>
              <w:right w:val="nil"/>
            </w:tcBorders>
          </w:tcPr>
          <w:p w14:paraId="3E03D3D8" w14:textId="77777777" w:rsidR="00A62198" w:rsidRPr="009375F1" w:rsidRDefault="00A62198" w:rsidP="00C44BEF">
            <w:pPr>
              <w:pStyle w:val="Normal6a"/>
            </w:pPr>
            <w:r w:rsidRPr="009375F1">
              <w:t>D.</w:t>
            </w:r>
            <w:r w:rsidRPr="009375F1">
              <w:tab/>
              <w:t xml:space="preserve">der henviser til, at </w:t>
            </w:r>
            <w:r w:rsidRPr="009375F1">
              <w:rPr>
                <w:b/>
                <w:bCs/>
                <w:i/>
                <w:iCs/>
              </w:rPr>
              <w:t>Det Europæiske Råd siden nåede frem til nye konklusioner i juli 2022, hvilket betyder, at</w:t>
            </w:r>
            <w:r w:rsidRPr="009375F1">
              <w:t xml:space="preserve"> Nordmakedonien er nødt til at vedtage de udestående forfatningsmæssige reformer, således at </w:t>
            </w:r>
            <w:r w:rsidRPr="009375F1">
              <w:rPr>
                <w:b/>
                <w:bCs/>
                <w:i/>
                <w:iCs/>
              </w:rPr>
              <w:t>den indledende fase af</w:t>
            </w:r>
            <w:r w:rsidRPr="009375F1">
              <w:t xml:space="preserve"> tiltrædelsesforhandlingerne kan </w:t>
            </w:r>
            <w:r w:rsidRPr="009375F1">
              <w:rPr>
                <w:b/>
                <w:bCs/>
                <w:i/>
                <w:iCs/>
              </w:rPr>
              <w:t>gennemføres</w:t>
            </w:r>
            <w:r w:rsidRPr="009375F1">
              <w:t xml:space="preserve"> hurtigt;</w:t>
            </w:r>
          </w:p>
        </w:tc>
      </w:tr>
    </w:tbl>
    <w:p w14:paraId="20C05555"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0D965B53" w14:textId="77777777" w:rsidR="00A62198" w:rsidRPr="009375F1" w:rsidRDefault="00A62198" w:rsidP="00A62198">
      <w:r w:rsidRPr="00703B5F">
        <w:rPr>
          <w:rStyle w:val="HideTWBExt"/>
        </w:rPr>
        <w:t>&lt;/Amend&gt;</w:t>
      </w:r>
    </w:p>
    <w:p w14:paraId="478B904F"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36</w:t>
      </w:r>
      <w:r w:rsidRPr="00703B5F">
        <w:rPr>
          <w:rStyle w:val="HideTWBExt"/>
          <w:b w:val="0"/>
        </w:rPr>
        <w:t>&lt;/NumAm&gt;</w:t>
      </w:r>
    </w:p>
    <w:p w14:paraId="502C01EC" w14:textId="77777777" w:rsidR="00A62198" w:rsidRPr="009375F1" w:rsidRDefault="00A62198" w:rsidP="00703B5F">
      <w:pPr>
        <w:pStyle w:val="NormalBold"/>
      </w:pPr>
      <w:r w:rsidRPr="00703B5F">
        <w:rPr>
          <w:rStyle w:val="HideTWBExt"/>
          <w:b w:val="0"/>
        </w:rPr>
        <w:t>&lt;RepeatBlock-By&gt;&lt;Members&gt;</w:t>
      </w:r>
      <w:r w:rsidRPr="009375F1">
        <w:t>Thomas Waitz</w:t>
      </w:r>
      <w:r w:rsidRPr="00703B5F">
        <w:rPr>
          <w:rStyle w:val="HideTWBExt"/>
          <w:b w:val="0"/>
        </w:rPr>
        <w:t>&lt;/Members&gt;</w:t>
      </w:r>
    </w:p>
    <w:p w14:paraId="4352AD60" w14:textId="77777777" w:rsidR="00A62198" w:rsidRPr="009375F1" w:rsidRDefault="00A62198" w:rsidP="00A62198">
      <w:r w:rsidRPr="00703B5F">
        <w:rPr>
          <w:rStyle w:val="HideTWBExt"/>
        </w:rPr>
        <w:t>&lt;AuNomDe&gt;</w:t>
      </w:r>
      <w:r w:rsidRPr="00703B5F">
        <w:rPr>
          <w:rStyle w:val="HideTWBInt"/>
        </w:rPr>
        <w:t>{Greens/EFA}</w:t>
      </w:r>
      <w:r w:rsidRPr="009375F1">
        <w:t>for Verts/ALE-Gruppen</w:t>
      </w:r>
      <w:r w:rsidRPr="00703B5F">
        <w:rPr>
          <w:rStyle w:val="HideTWBExt"/>
        </w:rPr>
        <w:t>&lt;/AuNomDe&gt;</w:t>
      </w:r>
    </w:p>
    <w:p w14:paraId="55D21244" w14:textId="77777777" w:rsidR="00A62198" w:rsidRPr="009375F1" w:rsidRDefault="00A62198" w:rsidP="00703B5F">
      <w:pPr>
        <w:pStyle w:val="NormalBold"/>
      </w:pPr>
      <w:r w:rsidRPr="00703B5F">
        <w:rPr>
          <w:rStyle w:val="HideTWBExt"/>
          <w:b w:val="0"/>
        </w:rPr>
        <w:t>&lt;/RepeatBlock-By&gt;</w:t>
      </w:r>
    </w:p>
    <w:p w14:paraId="7713A519"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47B1AD96" w14:textId="77777777" w:rsidR="00A62198" w:rsidRPr="009375F1" w:rsidRDefault="00A62198" w:rsidP="00703B5F">
      <w:pPr>
        <w:pStyle w:val="NormalBold"/>
      </w:pPr>
      <w:r w:rsidRPr="00703B5F">
        <w:rPr>
          <w:rStyle w:val="HideTWBExt"/>
          <w:b w:val="0"/>
        </w:rPr>
        <w:t>&lt;Article&gt;</w:t>
      </w:r>
      <w:r w:rsidRPr="009375F1">
        <w:t>Betragtning D</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4110D6FF" w14:textId="77777777" w:rsidTr="00C44BEF">
        <w:trPr>
          <w:trHeight w:hRule="exact" w:val="240"/>
          <w:jc w:val="center"/>
        </w:trPr>
        <w:tc>
          <w:tcPr>
            <w:tcW w:w="9752" w:type="dxa"/>
            <w:gridSpan w:val="2"/>
            <w:tcBorders>
              <w:top w:val="nil"/>
              <w:left w:val="nil"/>
              <w:bottom w:val="nil"/>
              <w:right w:val="nil"/>
            </w:tcBorders>
          </w:tcPr>
          <w:p w14:paraId="065D36ED" w14:textId="77777777" w:rsidR="00A62198" w:rsidRPr="009375F1" w:rsidRDefault="00A62198" w:rsidP="00C44BEF"/>
        </w:tc>
      </w:tr>
      <w:tr w:rsidR="00A62198" w:rsidRPr="009375F1" w14:paraId="6D2F3352" w14:textId="77777777" w:rsidTr="00C44BEF">
        <w:trPr>
          <w:trHeight w:val="240"/>
          <w:jc w:val="center"/>
        </w:trPr>
        <w:tc>
          <w:tcPr>
            <w:tcW w:w="4876" w:type="dxa"/>
            <w:tcBorders>
              <w:top w:val="nil"/>
              <w:left w:val="nil"/>
              <w:bottom w:val="nil"/>
              <w:right w:val="nil"/>
            </w:tcBorders>
          </w:tcPr>
          <w:p w14:paraId="3E14D79E" w14:textId="77777777" w:rsidR="00A62198" w:rsidRPr="009375F1" w:rsidRDefault="00A62198" w:rsidP="00C44BEF">
            <w:pPr>
              <w:pStyle w:val="AmColumnHeading"/>
            </w:pPr>
            <w:r w:rsidRPr="009375F1">
              <w:lastRenderedPageBreak/>
              <w:t>Forslag til beslutning</w:t>
            </w:r>
          </w:p>
        </w:tc>
        <w:tc>
          <w:tcPr>
            <w:tcW w:w="4876" w:type="dxa"/>
            <w:tcBorders>
              <w:top w:val="nil"/>
              <w:left w:val="nil"/>
              <w:bottom w:val="nil"/>
              <w:right w:val="nil"/>
            </w:tcBorders>
          </w:tcPr>
          <w:p w14:paraId="40A0A037" w14:textId="77777777" w:rsidR="00A62198" w:rsidRPr="009375F1" w:rsidRDefault="00A62198" w:rsidP="00C44BEF">
            <w:pPr>
              <w:pStyle w:val="AmColumnHeading"/>
            </w:pPr>
            <w:r w:rsidRPr="009375F1">
              <w:t>Ændringsforslag</w:t>
            </w:r>
          </w:p>
        </w:tc>
      </w:tr>
      <w:tr w:rsidR="00A62198" w:rsidRPr="009375F1" w14:paraId="6FEE5646" w14:textId="77777777" w:rsidTr="00C44BEF">
        <w:trPr>
          <w:jc w:val="center"/>
        </w:trPr>
        <w:tc>
          <w:tcPr>
            <w:tcW w:w="4876" w:type="dxa"/>
            <w:tcBorders>
              <w:top w:val="nil"/>
              <w:left w:val="nil"/>
              <w:bottom w:val="nil"/>
              <w:right w:val="nil"/>
            </w:tcBorders>
          </w:tcPr>
          <w:p w14:paraId="46D0CCB8" w14:textId="77777777" w:rsidR="00A62198" w:rsidRPr="009375F1" w:rsidRDefault="00A62198" w:rsidP="00C44BEF">
            <w:pPr>
              <w:pStyle w:val="Normal6a"/>
            </w:pPr>
            <w:r w:rsidRPr="009375F1">
              <w:t>D.</w:t>
            </w:r>
            <w:r w:rsidRPr="009375F1">
              <w:tab/>
              <w:t>der henviser til, at Nordmakedonien er nødt til at vedtage de udestående forfatningsmæssige</w:t>
            </w:r>
            <w:r w:rsidRPr="009375F1">
              <w:rPr>
                <w:b/>
                <w:bCs/>
                <w:i/>
                <w:iCs/>
              </w:rPr>
              <w:t xml:space="preserve"> reformer</w:t>
            </w:r>
            <w:r w:rsidRPr="009375F1">
              <w:t xml:space="preserve">, således at tiltrædelsesforhandlingerne kan indledes </w:t>
            </w:r>
            <w:r w:rsidRPr="009375F1">
              <w:rPr>
                <w:b/>
                <w:bCs/>
                <w:i/>
                <w:iCs/>
              </w:rPr>
              <w:t>hurtigt</w:t>
            </w:r>
            <w:r w:rsidRPr="009375F1">
              <w:t>;</w:t>
            </w:r>
          </w:p>
        </w:tc>
        <w:tc>
          <w:tcPr>
            <w:tcW w:w="4876" w:type="dxa"/>
            <w:tcBorders>
              <w:top w:val="nil"/>
              <w:left w:val="nil"/>
              <w:bottom w:val="nil"/>
              <w:right w:val="nil"/>
            </w:tcBorders>
          </w:tcPr>
          <w:p w14:paraId="534A9977" w14:textId="77777777" w:rsidR="00A62198" w:rsidRPr="009375F1" w:rsidRDefault="00A62198" w:rsidP="00C44BEF">
            <w:pPr>
              <w:pStyle w:val="Normal6a"/>
            </w:pPr>
            <w:r w:rsidRPr="009375F1">
              <w:t>D.</w:t>
            </w:r>
            <w:r w:rsidRPr="009375F1">
              <w:tab/>
              <w:t xml:space="preserve">der henviser til, at Nordmakedonien er nødt til at vedtage de udestående forfatningsmæssige </w:t>
            </w:r>
            <w:r w:rsidRPr="009375F1">
              <w:rPr>
                <w:b/>
                <w:bCs/>
                <w:i/>
                <w:iCs/>
              </w:rPr>
              <w:t>ændringer i overensstemmelse med dets forpligtelser</w:t>
            </w:r>
            <w:r w:rsidRPr="009375F1">
              <w:t>, således at tiltrædelsesforhandlingerne kan indledes</w:t>
            </w:r>
            <w:r w:rsidRPr="009375F1">
              <w:rPr>
                <w:b/>
                <w:bCs/>
                <w:i/>
                <w:iCs/>
              </w:rPr>
              <w:t xml:space="preserve"> straks</w:t>
            </w:r>
            <w:r w:rsidRPr="009375F1">
              <w:t>;</w:t>
            </w:r>
          </w:p>
        </w:tc>
      </w:tr>
    </w:tbl>
    <w:p w14:paraId="2570B8C9"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706DCC83" w14:textId="77777777" w:rsidR="00A62198" w:rsidRPr="009375F1" w:rsidRDefault="00A62198" w:rsidP="00A62198">
      <w:r w:rsidRPr="00703B5F">
        <w:rPr>
          <w:rStyle w:val="HideTWBExt"/>
        </w:rPr>
        <w:t>&lt;/Amend&gt;</w:t>
      </w:r>
    </w:p>
    <w:p w14:paraId="4A5B2BA2"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37</w:t>
      </w:r>
      <w:r w:rsidRPr="00703B5F">
        <w:rPr>
          <w:rStyle w:val="HideTWBExt"/>
          <w:b w:val="0"/>
        </w:rPr>
        <w:t>&lt;/NumAm&gt;</w:t>
      </w:r>
    </w:p>
    <w:p w14:paraId="26A5BEA5" w14:textId="77777777" w:rsidR="00A62198" w:rsidRPr="009375F1" w:rsidRDefault="00A62198" w:rsidP="00703B5F">
      <w:pPr>
        <w:pStyle w:val="NormalBold"/>
      </w:pPr>
      <w:r w:rsidRPr="00703B5F">
        <w:rPr>
          <w:rStyle w:val="HideTWBExt"/>
          <w:b w:val="0"/>
        </w:rPr>
        <w:t>&lt;RepeatBlock-By&gt;&lt;Members&gt;</w:t>
      </w:r>
      <w:r w:rsidRPr="009375F1">
        <w:t>Andrey Kovatchev</w:t>
      </w:r>
      <w:r w:rsidRPr="00703B5F">
        <w:rPr>
          <w:rStyle w:val="HideTWBExt"/>
          <w:b w:val="0"/>
        </w:rPr>
        <w:t>&lt;/Members&gt;</w:t>
      </w:r>
    </w:p>
    <w:p w14:paraId="3F8F7CC9" w14:textId="77777777" w:rsidR="00A62198" w:rsidRPr="009375F1" w:rsidRDefault="00A62198" w:rsidP="00703B5F">
      <w:pPr>
        <w:pStyle w:val="NormalBold"/>
      </w:pPr>
      <w:r w:rsidRPr="00703B5F">
        <w:rPr>
          <w:rStyle w:val="HideTWBExt"/>
          <w:b w:val="0"/>
        </w:rPr>
        <w:t>&lt;/RepeatBlock-By&gt;</w:t>
      </w:r>
    </w:p>
    <w:p w14:paraId="7EB2F160"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31E2DF38" w14:textId="77777777" w:rsidR="00A62198" w:rsidRPr="009375F1" w:rsidRDefault="00A62198" w:rsidP="00703B5F">
      <w:pPr>
        <w:pStyle w:val="NormalBold"/>
      </w:pPr>
      <w:r w:rsidRPr="00703B5F">
        <w:rPr>
          <w:rStyle w:val="HideTWBExt"/>
          <w:b w:val="0"/>
        </w:rPr>
        <w:t>&lt;Article&gt;</w:t>
      </w:r>
      <w:r w:rsidRPr="009375F1">
        <w:t>Betragtning D a (ny)</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23507EEC" w14:textId="77777777" w:rsidTr="00C44BEF">
        <w:trPr>
          <w:trHeight w:hRule="exact" w:val="240"/>
          <w:jc w:val="center"/>
        </w:trPr>
        <w:tc>
          <w:tcPr>
            <w:tcW w:w="9752" w:type="dxa"/>
            <w:gridSpan w:val="2"/>
            <w:tcBorders>
              <w:top w:val="nil"/>
              <w:left w:val="nil"/>
              <w:bottom w:val="nil"/>
              <w:right w:val="nil"/>
            </w:tcBorders>
          </w:tcPr>
          <w:p w14:paraId="679A3E2F" w14:textId="77777777" w:rsidR="00A62198" w:rsidRPr="009375F1" w:rsidRDefault="00A62198" w:rsidP="00C44BEF"/>
        </w:tc>
      </w:tr>
      <w:tr w:rsidR="00A62198" w:rsidRPr="009375F1" w14:paraId="61BBC84F" w14:textId="77777777" w:rsidTr="00C44BEF">
        <w:trPr>
          <w:trHeight w:val="240"/>
          <w:jc w:val="center"/>
        </w:trPr>
        <w:tc>
          <w:tcPr>
            <w:tcW w:w="4876" w:type="dxa"/>
            <w:tcBorders>
              <w:top w:val="nil"/>
              <w:left w:val="nil"/>
              <w:bottom w:val="nil"/>
              <w:right w:val="nil"/>
            </w:tcBorders>
          </w:tcPr>
          <w:p w14:paraId="6221E226"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48EDB168" w14:textId="77777777" w:rsidR="00A62198" w:rsidRPr="009375F1" w:rsidRDefault="00A62198" w:rsidP="00C44BEF">
            <w:pPr>
              <w:pStyle w:val="AmColumnHeading"/>
            </w:pPr>
            <w:r w:rsidRPr="009375F1">
              <w:t>Ændringsforslag</w:t>
            </w:r>
          </w:p>
        </w:tc>
      </w:tr>
      <w:tr w:rsidR="00A62198" w:rsidRPr="009375F1" w14:paraId="57C20269" w14:textId="77777777" w:rsidTr="00C44BEF">
        <w:trPr>
          <w:jc w:val="center"/>
        </w:trPr>
        <w:tc>
          <w:tcPr>
            <w:tcW w:w="4876" w:type="dxa"/>
            <w:tcBorders>
              <w:top w:val="nil"/>
              <w:left w:val="nil"/>
              <w:bottom w:val="nil"/>
              <w:right w:val="nil"/>
            </w:tcBorders>
          </w:tcPr>
          <w:p w14:paraId="7C005D41" w14:textId="77777777" w:rsidR="00A62198" w:rsidRPr="009375F1" w:rsidRDefault="00A62198" w:rsidP="00C44BEF">
            <w:pPr>
              <w:pStyle w:val="Normal6a"/>
            </w:pPr>
          </w:p>
        </w:tc>
        <w:tc>
          <w:tcPr>
            <w:tcW w:w="4876" w:type="dxa"/>
            <w:tcBorders>
              <w:top w:val="nil"/>
              <w:left w:val="nil"/>
              <w:bottom w:val="nil"/>
              <w:right w:val="nil"/>
            </w:tcBorders>
          </w:tcPr>
          <w:p w14:paraId="35068FA8" w14:textId="77777777" w:rsidR="00A62198" w:rsidRPr="009375F1" w:rsidRDefault="00A62198" w:rsidP="00C44BEF">
            <w:pPr>
              <w:pStyle w:val="Normal6a"/>
            </w:pPr>
            <w:r w:rsidRPr="009375F1">
              <w:rPr>
                <w:b/>
                <w:i/>
              </w:rPr>
              <w:t>Da.</w:t>
            </w:r>
            <w:r w:rsidRPr="009375F1">
              <w:tab/>
            </w:r>
            <w:r w:rsidRPr="009375F1">
              <w:rPr>
                <w:b/>
                <w:i/>
              </w:rPr>
              <w:t>der henviser til, at Republikken Nordmakedoniens regering blev enig om, at den næste regeringskonference med EU for at afslutte den indledende fase af forhandlingerne om Republikken Nordmakedoniens medlemskab af EU vil finde sted efter ikrafttrædelsen af ændringerne af Republikken Nordmakedoniens forfatning med henblik på at medtage de af dens borgere, der bor på dette lands område og er en del af andre folkeslag, såsom det bulgarske folk i henhold til interne procedurer, herunder gennem en forfatningslov for deres gennemførelse, som anført i den anden protokol til traktaten om godt naboskab og samarbejde med Bulgarien;</w:t>
            </w:r>
          </w:p>
        </w:tc>
      </w:tr>
    </w:tbl>
    <w:p w14:paraId="48E362F1"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56578780" w14:textId="77777777" w:rsidR="00A62198" w:rsidRPr="009375F1" w:rsidRDefault="00A62198" w:rsidP="00A62198">
      <w:r w:rsidRPr="00703B5F">
        <w:rPr>
          <w:rStyle w:val="HideTWBExt"/>
        </w:rPr>
        <w:t>&lt;/Amend&gt;</w:t>
      </w:r>
    </w:p>
    <w:p w14:paraId="337A431A"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38</w:t>
      </w:r>
      <w:r w:rsidRPr="00703B5F">
        <w:rPr>
          <w:rStyle w:val="HideTWBExt"/>
          <w:b w:val="0"/>
        </w:rPr>
        <w:t>&lt;/NumAm&gt;</w:t>
      </w:r>
    </w:p>
    <w:p w14:paraId="746D1D66" w14:textId="77777777" w:rsidR="00A62198" w:rsidRPr="009375F1" w:rsidRDefault="00A62198" w:rsidP="00703B5F">
      <w:pPr>
        <w:pStyle w:val="NormalBold"/>
      </w:pPr>
      <w:r w:rsidRPr="00703B5F">
        <w:rPr>
          <w:rStyle w:val="HideTWBExt"/>
          <w:b w:val="0"/>
        </w:rPr>
        <w:t>&lt;RepeatBlock-By&gt;&lt;Members&gt;</w:t>
      </w:r>
      <w:r w:rsidRPr="009375F1">
        <w:t>Eszter Lakos</w:t>
      </w:r>
      <w:r w:rsidRPr="00703B5F">
        <w:rPr>
          <w:rStyle w:val="HideTWBExt"/>
          <w:b w:val="0"/>
        </w:rPr>
        <w:t>&lt;/Members&gt;</w:t>
      </w:r>
    </w:p>
    <w:p w14:paraId="190DD3E8" w14:textId="77777777" w:rsidR="00A62198" w:rsidRPr="009375F1" w:rsidRDefault="00A62198" w:rsidP="00703B5F">
      <w:pPr>
        <w:pStyle w:val="NormalBold"/>
      </w:pPr>
      <w:r w:rsidRPr="00703B5F">
        <w:rPr>
          <w:rStyle w:val="HideTWBExt"/>
          <w:b w:val="0"/>
        </w:rPr>
        <w:t>&lt;/RepeatBlock-By&gt;</w:t>
      </w:r>
    </w:p>
    <w:p w14:paraId="42873CE1"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59375628" w14:textId="77777777" w:rsidR="00A62198" w:rsidRPr="009375F1" w:rsidRDefault="00A62198" w:rsidP="00703B5F">
      <w:pPr>
        <w:pStyle w:val="NormalBold"/>
      </w:pPr>
      <w:r w:rsidRPr="00703B5F">
        <w:rPr>
          <w:rStyle w:val="HideTWBExt"/>
          <w:b w:val="0"/>
        </w:rPr>
        <w:t>&lt;Article&gt;</w:t>
      </w:r>
      <w:r w:rsidRPr="009375F1">
        <w:t>Betragtning D a (ny)</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529456E7" w14:textId="77777777" w:rsidTr="00C44BEF">
        <w:trPr>
          <w:trHeight w:hRule="exact" w:val="240"/>
          <w:jc w:val="center"/>
        </w:trPr>
        <w:tc>
          <w:tcPr>
            <w:tcW w:w="9752" w:type="dxa"/>
            <w:gridSpan w:val="2"/>
            <w:tcBorders>
              <w:top w:val="nil"/>
              <w:left w:val="nil"/>
              <w:bottom w:val="nil"/>
              <w:right w:val="nil"/>
            </w:tcBorders>
          </w:tcPr>
          <w:p w14:paraId="3AF1353E" w14:textId="77777777" w:rsidR="00A62198" w:rsidRPr="009375F1" w:rsidRDefault="00A62198" w:rsidP="00C44BEF"/>
        </w:tc>
      </w:tr>
      <w:tr w:rsidR="00A62198" w:rsidRPr="009375F1" w14:paraId="4D626748" w14:textId="77777777" w:rsidTr="00C44BEF">
        <w:trPr>
          <w:trHeight w:val="240"/>
          <w:jc w:val="center"/>
        </w:trPr>
        <w:tc>
          <w:tcPr>
            <w:tcW w:w="4876" w:type="dxa"/>
            <w:tcBorders>
              <w:top w:val="nil"/>
              <w:left w:val="nil"/>
              <w:bottom w:val="nil"/>
              <w:right w:val="nil"/>
            </w:tcBorders>
          </w:tcPr>
          <w:p w14:paraId="1FD6AB6B"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097AF700" w14:textId="77777777" w:rsidR="00A62198" w:rsidRPr="009375F1" w:rsidRDefault="00A62198" w:rsidP="00C44BEF">
            <w:pPr>
              <w:pStyle w:val="AmColumnHeading"/>
            </w:pPr>
            <w:r w:rsidRPr="009375F1">
              <w:t>Ændringsforslag</w:t>
            </w:r>
          </w:p>
        </w:tc>
      </w:tr>
      <w:tr w:rsidR="00A62198" w:rsidRPr="009375F1" w14:paraId="4958A084" w14:textId="77777777" w:rsidTr="00C44BEF">
        <w:trPr>
          <w:jc w:val="center"/>
        </w:trPr>
        <w:tc>
          <w:tcPr>
            <w:tcW w:w="4876" w:type="dxa"/>
            <w:tcBorders>
              <w:top w:val="nil"/>
              <w:left w:val="nil"/>
              <w:bottom w:val="nil"/>
              <w:right w:val="nil"/>
            </w:tcBorders>
          </w:tcPr>
          <w:p w14:paraId="53211C68" w14:textId="77777777" w:rsidR="00A62198" w:rsidRPr="009375F1" w:rsidRDefault="00A62198" w:rsidP="00C44BEF">
            <w:pPr>
              <w:pStyle w:val="Normal6a"/>
            </w:pPr>
          </w:p>
        </w:tc>
        <w:tc>
          <w:tcPr>
            <w:tcW w:w="4876" w:type="dxa"/>
            <w:tcBorders>
              <w:top w:val="nil"/>
              <w:left w:val="nil"/>
              <w:bottom w:val="nil"/>
              <w:right w:val="nil"/>
            </w:tcBorders>
          </w:tcPr>
          <w:p w14:paraId="384BA729" w14:textId="77777777" w:rsidR="00A62198" w:rsidRPr="009375F1" w:rsidRDefault="00A62198" w:rsidP="00C44BEF">
            <w:pPr>
              <w:pStyle w:val="Normal6a"/>
            </w:pPr>
            <w:r w:rsidRPr="009375F1">
              <w:rPr>
                <w:b/>
                <w:i/>
              </w:rPr>
              <w:t>Da.</w:t>
            </w:r>
            <w:r w:rsidRPr="009375F1">
              <w:tab/>
            </w:r>
            <w:r w:rsidRPr="009375F1">
              <w:rPr>
                <w:b/>
                <w:i/>
              </w:rPr>
              <w:t>der henviser til, at Nordmakedonien fortsat er et mål for udenlandsk ondsindet indflydelse, navnlig fra Den Russiske Føderation og i mindre grad Folkerepublikken Kina, som har til formål at undergrave landets demokratiske institutioner, bremse dets EU-integration og undergrave tilliden til det transatlantiske fællesskab;</w:t>
            </w:r>
          </w:p>
        </w:tc>
      </w:tr>
    </w:tbl>
    <w:p w14:paraId="6812D2E0"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3530BCEF" w14:textId="77777777" w:rsidR="00A62198" w:rsidRPr="009375F1" w:rsidRDefault="00A62198" w:rsidP="00A62198">
      <w:r w:rsidRPr="00703B5F">
        <w:rPr>
          <w:rStyle w:val="HideTWBExt"/>
        </w:rPr>
        <w:t>&lt;/Amend&gt;</w:t>
      </w:r>
    </w:p>
    <w:p w14:paraId="383CC985"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39</w:t>
      </w:r>
      <w:r w:rsidRPr="00703B5F">
        <w:rPr>
          <w:rStyle w:val="HideTWBExt"/>
          <w:b w:val="0"/>
        </w:rPr>
        <w:t>&lt;/NumAm&gt;</w:t>
      </w:r>
    </w:p>
    <w:p w14:paraId="0F0BC238" w14:textId="77777777" w:rsidR="00A62198" w:rsidRPr="009375F1" w:rsidRDefault="00A62198" w:rsidP="00703B5F">
      <w:pPr>
        <w:pStyle w:val="NormalBold"/>
      </w:pPr>
      <w:r w:rsidRPr="00703B5F">
        <w:rPr>
          <w:rStyle w:val="HideTWBExt"/>
          <w:b w:val="0"/>
        </w:rPr>
        <w:t>&lt;RepeatBlock-By&gt;&lt;Members&gt;</w:t>
      </w:r>
      <w:r w:rsidRPr="009375F1">
        <w:t>Matthieu Valet, Jordan Bardella, Pierre-Romain Thionnet</w:t>
      </w:r>
      <w:r w:rsidRPr="00703B5F">
        <w:rPr>
          <w:rStyle w:val="HideTWBExt"/>
          <w:b w:val="0"/>
        </w:rPr>
        <w:t>&lt;/Members&gt;</w:t>
      </w:r>
    </w:p>
    <w:p w14:paraId="51269C15" w14:textId="77777777" w:rsidR="00A62198" w:rsidRPr="009375F1" w:rsidRDefault="00A62198" w:rsidP="00703B5F">
      <w:pPr>
        <w:pStyle w:val="NormalBold"/>
      </w:pPr>
      <w:r w:rsidRPr="00703B5F">
        <w:rPr>
          <w:rStyle w:val="HideTWBExt"/>
          <w:b w:val="0"/>
        </w:rPr>
        <w:t>&lt;/RepeatBlock-By&gt;</w:t>
      </w:r>
    </w:p>
    <w:p w14:paraId="513EC53E"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7021BFC6" w14:textId="77777777" w:rsidR="00A62198" w:rsidRPr="009375F1" w:rsidRDefault="00A62198" w:rsidP="00703B5F">
      <w:pPr>
        <w:pStyle w:val="NormalBold"/>
      </w:pPr>
      <w:r w:rsidRPr="00703B5F">
        <w:rPr>
          <w:rStyle w:val="HideTWBExt"/>
          <w:b w:val="0"/>
        </w:rPr>
        <w:t>&lt;Article&gt;</w:t>
      </w:r>
      <w:r w:rsidRPr="009375F1">
        <w:t>Betragtning D a (ny)</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44D01AC5" w14:textId="77777777" w:rsidTr="00C44BEF">
        <w:trPr>
          <w:trHeight w:hRule="exact" w:val="240"/>
          <w:jc w:val="center"/>
        </w:trPr>
        <w:tc>
          <w:tcPr>
            <w:tcW w:w="9752" w:type="dxa"/>
            <w:gridSpan w:val="2"/>
            <w:tcBorders>
              <w:top w:val="nil"/>
              <w:left w:val="nil"/>
              <w:bottom w:val="nil"/>
              <w:right w:val="nil"/>
            </w:tcBorders>
          </w:tcPr>
          <w:p w14:paraId="59C7107B" w14:textId="77777777" w:rsidR="00A62198" w:rsidRPr="009375F1" w:rsidRDefault="00A62198" w:rsidP="00C44BEF"/>
        </w:tc>
      </w:tr>
      <w:tr w:rsidR="00A62198" w:rsidRPr="009375F1" w14:paraId="22C9CC61" w14:textId="77777777" w:rsidTr="00C44BEF">
        <w:trPr>
          <w:trHeight w:val="240"/>
          <w:jc w:val="center"/>
        </w:trPr>
        <w:tc>
          <w:tcPr>
            <w:tcW w:w="4876" w:type="dxa"/>
            <w:tcBorders>
              <w:top w:val="nil"/>
              <w:left w:val="nil"/>
              <w:bottom w:val="nil"/>
              <w:right w:val="nil"/>
            </w:tcBorders>
          </w:tcPr>
          <w:p w14:paraId="7E9FDA78"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558D24CE" w14:textId="77777777" w:rsidR="00A62198" w:rsidRPr="009375F1" w:rsidRDefault="00A62198" w:rsidP="00C44BEF">
            <w:pPr>
              <w:pStyle w:val="AmColumnHeading"/>
            </w:pPr>
            <w:r w:rsidRPr="009375F1">
              <w:t>Ændringsforslag</w:t>
            </w:r>
          </w:p>
        </w:tc>
      </w:tr>
      <w:tr w:rsidR="00A62198" w:rsidRPr="009375F1" w14:paraId="6D6B222A" w14:textId="77777777" w:rsidTr="00C44BEF">
        <w:trPr>
          <w:jc w:val="center"/>
        </w:trPr>
        <w:tc>
          <w:tcPr>
            <w:tcW w:w="4876" w:type="dxa"/>
            <w:tcBorders>
              <w:top w:val="nil"/>
              <w:left w:val="nil"/>
              <w:bottom w:val="nil"/>
              <w:right w:val="nil"/>
            </w:tcBorders>
          </w:tcPr>
          <w:p w14:paraId="32B25B0A" w14:textId="77777777" w:rsidR="00A62198" w:rsidRPr="009375F1" w:rsidRDefault="00A62198" w:rsidP="00C44BEF">
            <w:pPr>
              <w:pStyle w:val="Normal6a"/>
            </w:pPr>
          </w:p>
        </w:tc>
        <w:tc>
          <w:tcPr>
            <w:tcW w:w="4876" w:type="dxa"/>
            <w:tcBorders>
              <w:top w:val="nil"/>
              <w:left w:val="nil"/>
              <w:bottom w:val="nil"/>
              <w:right w:val="nil"/>
            </w:tcBorders>
          </w:tcPr>
          <w:p w14:paraId="7F5B5224" w14:textId="77777777" w:rsidR="00A62198" w:rsidRPr="009375F1" w:rsidRDefault="00A62198" w:rsidP="00C44BEF">
            <w:pPr>
              <w:pStyle w:val="Normal6a"/>
            </w:pPr>
            <w:r w:rsidRPr="009375F1">
              <w:rPr>
                <w:b/>
                <w:i/>
              </w:rPr>
              <w:t>Da.</w:t>
            </w:r>
            <w:r w:rsidRPr="009375F1">
              <w:tab/>
            </w:r>
            <w:r w:rsidRPr="009375F1">
              <w:rPr>
                <w:b/>
                <w:i/>
              </w:rPr>
              <w:t>A. der henviser til, at udvidelsen ikke længere fuldt ud tager hensyn til kriterierne om økonomisk stringens eller politisk stabilitet som fastsat i Københavnskriterierne; der henviser til, at Københavnskriterierne er afgørende for at beskytte Unionens og dens borgeres værdier, stabilitet og sikkerhed;</w:t>
            </w:r>
          </w:p>
        </w:tc>
      </w:tr>
    </w:tbl>
    <w:p w14:paraId="420AA576"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2D7A719E" w14:textId="77777777" w:rsidR="00A62198" w:rsidRPr="009375F1" w:rsidRDefault="00A62198" w:rsidP="00A62198">
      <w:r w:rsidRPr="00703B5F">
        <w:rPr>
          <w:rStyle w:val="HideTWBExt"/>
        </w:rPr>
        <w:t>&lt;/Amend&gt;</w:t>
      </w:r>
    </w:p>
    <w:p w14:paraId="65A74677"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40</w:t>
      </w:r>
      <w:r w:rsidRPr="00703B5F">
        <w:rPr>
          <w:rStyle w:val="HideTWBExt"/>
          <w:b w:val="0"/>
        </w:rPr>
        <w:t>&lt;/NumAm&gt;</w:t>
      </w:r>
    </w:p>
    <w:p w14:paraId="5D473DA0" w14:textId="77777777" w:rsidR="00A62198" w:rsidRPr="009375F1" w:rsidRDefault="00A62198" w:rsidP="00703B5F">
      <w:pPr>
        <w:pStyle w:val="NormalBold"/>
      </w:pPr>
      <w:r w:rsidRPr="00703B5F">
        <w:rPr>
          <w:rStyle w:val="HideTWBExt"/>
          <w:b w:val="0"/>
        </w:rPr>
        <w:t>&lt;RepeatBlock-By&gt;&lt;Members&gt;</w:t>
      </w:r>
      <w:r w:rsidRPr="009375F1">
        <w:t>Dan Barna, Urmas Paet, Petras Auštrevičius, Lucia Yar</w:t>
      </w:r>
      <w:r w:rsidRPr="00703B5F">
        <w:rPr>
          <w:rStyle w:val="HideTWBExt"/>
          <w:b w:val="0"/>
        </w:rPr>
        <w:t>&lt;/Members&gt;</w:t>
      </w:r>
    </w:p>
    <w:p w14:paraId="111404FC" w14:textId="77777777" w:rsidR="00A62198" w:rsidRPr="009375F1" w:rsidRDefault="00A62198" w:rsidP="00703B5F">
      <w:pPr>
        <w:pStyle w:val="NormalBold"/>
      </w:pPr>
      <w:r w:rsidRPr="00703B5F">
        <w:rPr>
          <w:rStyle w:val="HideTWBExt"/>
          <w:b w:val="0"/>
        </w:rPr>
        <w:t>&lt;/RepeatBlock-By&gt;</w:t>
      </w:r>
    </w:p>
    <w:p w14:paraId="480FF390"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26FFC81C" w14:textId="77777777" w:rsidR="00A62198" w:rsidRPr="009375F1" w:rsidRDefault="00A62198" w:rsidP="00703B5F">
      <w:pPr>
        <w:pStyle w:val="NormalBold"/>
      </w:pPr>
      <w:r w:rsidRPr="00703B5F">
        <w:rPr>
          <w:rStyle w:val="HideTWBExt"/>
          <w:b w:val="0"/>
        </w:rPr>
        <w:t>&lt;Article&gt;</w:t>
      </w:r>
      <w:r w:rsidRPr="009375F1">
        <w:t>Betragtning D a (ny)</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240739D6" w14:textId="77777777" w:rsidTr="00C44BEF">
        <w:trPr>
          <w:trHeight w:hRule="exact" w:val="240"/>
          <w:jc w:val="center"/>
        </w:trPr>
        <w:tc>
          <w:tcPr>
            <w:tcW w:w="9752" w:type="dxa"/>
            <w:gridSpan w:val="2"/>
            <w:tcBorders>
              <w:top w:val="nil"/>
              <w:left w:val="nil"/>
              <w:bottom w:val="nil"/>
              <w:right w:val="nil"/>
            </w:tcBorders>
          </w:tcPr>
          <w:p w14:paraId="3DACAA1F" w14:textId="77777777" w:rsidR="00A62198" w:rsidRPr="009375F1" w:rsidRDefault="00A62198" w:rsidP="00C44BEF"/>
        </w:tc>
      </w:tr>
      <w:tr w:rsidR="00A62198" w:rsidRPr="009375F1" w14:paraId="55B16D70" w14:textId="77777777" w:rsidTr="00C44BEF">
        <w:trPr>
          <w:trHeight w:val="240"/>
          <w:jc w:val="center"/>
        </w:trPr>
        <w:tc>
          <w:tcPr>
            <w:tcW w:w="4876" w:type="dxa"/>
            <w:tcBorders>
              <w:top w:val="nil"/>
              <w:left w:val="nil"/>
              <w:bottom w:val="nil"/>
              <w:right w:val="nil"/>
            </w:tcBorders>
          </w:tcPr>
          <w:p w14:paraId="444280A9"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464EBCE5" w14:textId="77777777" w:rsidR="00A62198" w:rsidRPr="009375F1" w:rsidRDefault="00A62198" w:rsidP="00C44BEF">
            <w:pPr>
              <w:pStyle w:val="AmColumnHeading"/>
            </w:pPr>
            <w:r w:rsidRPr="009375F1">
              <w:t>Ændringsforslag</w:t>
            </w:r>
          </w:p>
        </w:tc>
      </w:tr>
      <w:tr w:rsidR="00A62198" w:rsidRPr="009375F1" w14:paraId="7D12B4CD" w14:textId="77777777" w:rsidTr="00C44BEF">
        <w:trPr>
          <w:jc w:val="center"/>
        </w:trPr>
        <w:tc>
          <w:tcPr>
            <w:tcW w:w="4876" w:type="dxa"/>
            <w:tcBorders>
              <w:top w:val="nil"/>
              <w:left w:val="nil"/>
              <w:bottom w:val="nil"/>
              <w:right w:val="nil"/>
            </w:tcBorders>
          </w:tcPr>
          <w:p w14:paraId="12C05023" w14:textId="77777777" w:rsidR="00A62198" w:rsidRPr="009375F1" w:rsidRDefault="00A62198" w:rsidP="00C44BEF">
            <w:pPr>
              <w:pStyle w:val="Normal6a"/>
            </w:pPr>
          </w:p>
        </w:tc>
        <w:tc>
          <w:tcPr>
            <w:tcW w:w="4876" w:type="dxa"/>
            <w:tcBorders>
              <w:top w:val="nil"/>
              <w:left w:val="nil"/>
              <w:bottom w:val="nil"/>
              <w:right w:val="nil"/>
            </w:tcBorders>
          </w:tcPr>
          <w:p w14:paraId="76CEF826" w14:textId="77777777" w:rsidR="00A62198" w:rsidRPr="009375F1" w:rsidRDefault="00A62198" w:rsidP="00C44BEF">
            <w:pPr>
              <w:pStyle w:val="Normal6a"/>
            </w:pPr>
            <w:r w:rsidRPr="009375F1">
              <w:rPr>
                <w:b/>
                <w:i/>
              </w:rPr>
              <w:t>Da.</w:t>
            </w:r>
            <w:r w:rsidRPr="009375F1">
              <w:tab/>
            </w:r>
            <w:r w:rsidRPr="009375F1">
              <w:rPr>
                <w:b/>
                <w:i/>
              </w:rPr>
              <w:t xml:space="preserve">E. der henviser til, at de </w:t>
            </w:r>
            <w:r w:rsidRPr="009375F1">
              <w:rPr>
                <w:b/>
                <w:i/>
              </w:rPr>
              <w:lastRenderedPageBreak/>
              <w:t>geopolitiske ændringer, krigen i Ukraine, desinformation og misinformation har en stærk indvirkning på alle europæiske lande både politisk og økonomisk;</w:t>
            </w:r>
          </w:p>
        </w:tc>
      </w:tr>
    </w:tbl>
    <w:p w14:paraId="51AF04FF" w14:textId="77777777" w:rsidR="00A62198" w:rsidRPr="009375F1" w:rsidRDefault="00A62198" w:rsidP="00A62198">
      <w:pPr>
        <w:pStyle w:val="AmOrLang"/>
      </w:pPr>
      <w:r w:rsidRPr="009375F1">
        <w:lastRenderedPageBreak/>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425F9376" w14:textId="77777777" w:rsidR="00A62198" w:rsidRPr="009375F1" w:rsidRDefault="00A62198" w:rsidP="00A62198">
      <w:r w:rsidRPr="00703B5F">
        <w:rPr>
          <w:rStyle w:val="HideTWBExt"/>
        </w:rPr>
        <w:t>&lt;/Amend&gt;</w:t>
      </w:r>
    </w:p>
    <w:p w14:paraId="2842598B"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41</w:t>
      </w:r>
      <w:r w:rsidRPr="00703B5F">
        <w:rPr>
          <w:rStyle w:val="HideTWBExt"/>
          <w:b w:val="0"/>
        </w:rPr>
        <w:t>&lt;/NumAm&gt;</w:t>
      </w:r>
    </w:p>
    <w:p w14:paraId="1471E12C" w14:textId="77777777" w:rsidR="00A62198" w:rsidRPr="009375F1" w:rsidRDefault="00A62198" w:rsidP="00703B5F">
      <w:pPr>
        <w:pStyle w:val="NormalBold"/>
      </w:pPr>
      <w:r w:rsidRPr="00703B5F">
        <w:rPr>
          <w:rStyle w:val="HideTWBExt"/>
          <w:b w:val="0"/>
        </w:rPr>
        <w:t>&lt;RepeatBlock-By&gt;&lt;Members&gt;</w:t>
      </w:r>
      <w:r w:rsidRPr="009375F1">
        <w:t>Thijs Reuten</w:t>
      </w:r>
      <w:r w:rsidRPr="00703B5F">
        <w:rPr>
          <w:rStyle w:val="HideTWBExt"/>
          <w:b w:val="0"/>
        </w:rPr>
        <w:t>&lt;/Members&gt;</w:t>
      </w:r>
    </w:p>
    <w:p w14:paraId="6FD806E2" w14:textId="77777777" w:rsidR="00A62198" w:rsidRPr="009375F1" w:rsidRDefault="00A62198" w:rsidP="00703B5F">
      <w:pPr>
        <w:pStyle w:val="NormalBold"/>
      </w:pPr>
      <w:r w:rsidRPr="00703B5F">
        <w:rPr>
          <w:rStyle w:val="HideTWBExt"/>
          <w:b w:val="0"/>
        </w:rPr>
        <w:t>&lt;/RepeatBlock-By&gt;</w:t>
      </w:r>
    </w:p>
    <w:p w14:paraId="4D8D0B41"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36F59FE5" w14:textId="77777777" w:rsidR="00A62198" w:rsidRPr="009375F1" w:rsidRDefault="00A62198" w:rsidP="00703B5F">
      <w:pPr>
        <w:pStyle w:val="NormalBold"/>
      </w:pPr>
      <w:r w:rsidRPr="00703B5F">
        <w:rPr>
          <w:rStyle w:val="HideTWBExt"/>
          <w:b w:val="0"/>
        </w:rPr>
        <w:t>&lt;Article&gt;</w:t>
      </w:r>
      <w:r w:rsidRPr="009375F1">
        <w:t>Betragtning D a (ny)</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17EF702E" w14:textId="77777777" w:rsidTr="00C44BEF">
        <w:trPr>
          <w:trHeight w:hRule="exact" w:val="240"/>
          <w:jc w:val="center"/>
        </w:trPr>
        <w:tc>
          <w:tcPr>
            <w:tcW w:w="9752" w:type="dxa"/>
            <w:gridSpan w:val="2"/>
            <w:tcBorders>
              <w:top w:val="nil"/>
              <w:left w:val="nil"/>
              <w:bottom w:val="nil"/>
              <w:right w:val="nil"/>
            </w:tcBorders>
          </w:tcPr>
          <w:p w14:paraId="0803E185" w14:textId="77777777" w:rsidR="00A62198" w:rsidRPr="009375F1" w:rsidRDefault="00A62198" w:rsidP="00C44BEF"/>
        </w:tc>
      </w:tr>
      <w:tr w:rsidR="00A62198" w:rsidRPr="009375F1" w14:paraId="72625C9B" w14:textId="77777777" w:rsidTr="00C44BEF">
        <w:trPr>
          <w:trHeight w:val="240"/>
          <w:jc w:val="center"/>
        </w:trPr>
        <w:tc>
          <w:tcPr>
            <w:tcW w:w="4876" w:type="dxa"/>
            <w:tcBorders>
              <w:top w:val="nil"/>
              <w:left w:val="nil"/>
              <w:bottom w:val="nil"/>
              <w:right w:val="nil"/>
            </w:tcBorders>
          </w:tcPr>
          <w:p w14:paraId="57AF456A"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7A06CFE4" w14:textId="77777777" w:rsidR="00A62198" w:rsidRPr="009375F1" w:rsidRDefault="00A62198" w:rsidP="00C44BEF">
            <w:pPr>
              <w:pStyle w:val="AmColumnHeading"/>
            </w:pPr>
            <w:r w:rsidRPr="009375F1">
              <w:t>Ændringsforslag</w:t>
            </w:r>
          </w:p>
        </w:tc>
      </w:tr>
      <w:tr w:rsidR="00A62198" w:rsidRPr="009375F1" w14:paraId="0D803DC7" w14:textId="77777777" w:rsidTr="00C44BEF">
        <w:trPr>
          <w:jc w:val="center"/>
        </w:trPr>
        <w:tc>
          <w:tcPr>
            <w:tcW w:w="4876" w:type="dxa"/>
            <w:tcBorders>
              <w:top w:val="nil"/>
              <w:left w:val="nil"/>
              <w:bottom w:val="nil"/>
              <w:right w:val="nil"/>
            </w:tcBorders>
          </w:tcPr>
          <w:p w14:paraId="42878D09" w14:textId="77777777" w:rsidR="00A62198" w:rsidRPr="009375F1" w:rsidRDefault="00A62198" w:rsidP="00C44BEF">
            <w:pPr>
              <w:pStyle w:val="Normal6a"/>
            </w:pPr>
          </w:p>
        </w:tc>
        <w:tc>
          <w:tcPr>
            <w:tcW w:w="4876" w:type="dxa"/>
            <w:tcBorders>
              <w:top w:val="nil"/>
              <w:left w:val="nil"/>
              <w:bottom w:val="nil"/>
              <w:right w:val="nil"/>
            </w:tcBorders>
          </w:tcPr>
          <w:p w14:paraId="653A6D4E" w14:textId="77777777" w:rsidR="00A62198" w:rsidRPr="009375F1" w:rsidRDefault="00A62198" w:rsidP="00C44BEF">
            <w:pPr>
              <w:pStyle w:val="Normal6a"/>
            </w:pPr>
            <w:r w:rsidRPr="009375F1">
              <w:rPr>
                <w:b/>
                <w:i/>
              </w:rPr>
              <w:t>Da.</w:t>
            </w:r>
            <w:r w:rsidRPr="009375F1">
              <w:tab/>
            </w:r>
            <w:r w:rsidRPr="009375F1">
              <w:rPr>
                <w:b/>
                <w:i/>
              </w:rPr>
              <w:t>der henviser til, at Nordmakedoniens myndigheder har foreslået løsninger til forfatningsændringer, der ikke opfyldte betingelserne i Rådets konklusioner fra juli 2022;</w:t>
            </w:r>
          </w:p>
        </w:tc>
      </w:tr>
    </w:tbl>
    <w:p w14:paraId="0BCEB91D"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14A03B65" w14:textId="77777777" w:rsidR="00A62198" w:rsidRPr="009375F1" w:rsidRDefault="00A62198" w:rsidP="00A62198">
      <w:r w:rsidRPr="00703B5F">
        <w:rPr>
          <w:rStyle w:val="HideTWBExt"/>
        </w:rPr>
        <w:t>&lt;/Amend&gt;</w:t>
      </w:r>
    </w:p>
    <w:p w14:paraId="4EA4F586"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42</w:t>
      </w:r>
      <w:r w:rsidRPr="00703B5F">
        <w:rPr>
          <w:rStyle w:val="HideTWBExt"/>
          <w:b w:val="0"/>
        </w:rPr>
        <w:t>&lt;/NumAm&gt;</w:t>
      </w:r>
    </w:p>
    <w:p w14:paraId="296C05A0" w14:textId="77777777" w:rsidR="00A62198" w:rsidRPr="009375F1" w:rsidRDefault="00A62198" w:rsidP="00703B5F">
      <w:pPr>
        <w:pStyle w:val="NormalBold"/>
      </w:pPr>
      <w:r w:rsidRPr="00703B5F">
        <w:rPr>
          <w:rStyle w:val="HideTWBExt"/>
          <w:b w:val="0"/>
        </w:rPr>
        <w:t>&lt;RepeatBlock-By&gt;&lt;Members&gt;</w:t>
      </w:r>
      <w:r w:rsidRPr="009375F1">
        <w:t>Giorgos Georgiou</w:t>
      </w:r>
      <w:r w:rsidRPr="00703B5F">
        <w:rPr>
          <w:rStyle w:val="HideTWBExt"/>
          <w:b w:val="0"/>
        </w:rPr>
        <w:t>&lt;/Members&gt;</w:t>
      </w:r>
    </w:p>
    <w:p w14:paraId="30208CD7" w14:textId="77777777" w:rsidR="00A62198" w:rsidRPr="009375F1" w:rsidRDefault="00A62198" w:rsidP="00703B5F">
      <w:pPr>
        <w:pStyle w:val="NormalBold"/>
      </w:pPr>
      <w:r w:rsidRPr="00703B5F">
        <w:rPr>
          <w:rStyle w:val="HideTWBExt"/>
          <w:b w:val="0"/>
        </w:rPr>
        <w:t>&lt;/RepeatBlock-By&gt;</w:t>
      </w:r>
    </w:p>
    <w:p w14:paraId="6BC7D30B"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6BF83D03" w14:textId="77777777" w:rsidR="00A62198" w:rsidRPr="009375F1" w:rsidRDefault="00A62198" w:rsidP="00703B5F">
      <w:pPr>
        <w:pStyle w:val="NormalBold"/>
      </w:pPr>
      <w:r w:rsidRPr="00703B5F">
        <w:rPr>
          <w:rStyle w:val="HideTWBExt"/>
          <w:b w:val="0"/>
        </w:rPr>
        <w:t>&lt;Article&gt;</w:t>
      </w:r>
      <w:r w:rsidRPr="009375F1">
        <w:t>Betragtning D a (ny)</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796E587A" w14:textId="77777777" w:rsidTr="00C44BEF">
        <w:trPr>
          <w:trHeight w:hRule="exact" w:val="240"/>
          <w:jc w:val="center"/>
        </w:trPr>
        <w:tc>
          <w:tcPr>
            <w:tcW w:w="9752" w:type="dxa"/>
            <w:gridSpan w:val="2"/>
            <w:tcBorders>
              <w:top w:val="nil"/>
              <w:left w:val="nil"/>
              <w:bottom w:val="nil"/>
              <w:right w:val="nil"/>
            </w:tcBorders>
          </w:tcPr>
          <w:p w14:paraId="2D498B36" w14:textId="77777777" w:rsidR="00A62198" w:rsidRPr="009375F1" w:rsidRDefault="00A62198" w:rsidP="00C44BEF"/>
        </w:tc>
      </w:tr>
      <w:tr w:rsidR="00A62198" w:rsidRPr="009375F1" w14:paraId="0A4154BF" w14:textId="77777777" w:rsidTr="00C44BEF">
        <w:trPr>
          <w:trHeight w:val="240"/>
          <w:jc w:val="center"/>
        </w:trPr>
        <w:tc>
          <w:tcPr>
            <w:tcW w:w="4876" w:type="dxa"/>
            <w:tcBorders>
              <w:top w:val="nil"/>
              <w:left w:val="nil"/>
              <w:bottom w:val="nil"/>
              <w:right w:val="nil"/>
            </w:tcBorders>
          </w:tcPr>
          <w:p w14:paraId="19453390"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0ED7DCE1" w14:textId="77777777" w:rsidR="00A62198" w:rsidRPr="009375F1" w:rsidRDefault="00A62198" w:rsidP="00C44BEF">
            <w:pPr>
              <w:pStyle w:val="AmColumnHeading"/>
            </w:pPr>
            <w:r w:rsidRPr="009375F1">
              <w:t>Ændringsforslag</w:t>
            </w:r>
          </w:p>
        </w:tc>
      </w:tr>
      <w:tr w:rsidR="00A62198" w:rsidRPr="009375F1" w14:paraId="1F1590FC" w14:textId="77777777" w:rsidTr="00C44BEF">
        <w:trPr>
          <w:jc w:val="center"/>
        </w:trPr>
        <w:tc>
          <w:tcPr>
            <w:tcW w:w="4876" w:type="dxa"/>
            <w:tcBorders>
              <w:top w:val="nil"/>
              <w:left w:val="nil"/>
              <w:bottom w:val="nil"/>
              <w:right w:val="nil"/>
            </w:tcBorders>
          </w:tcPr>
          <w:p w14:paraId="075CCEED" w14:textId="77777777" w:rsidR="00A62198" w:rsidRPr="009375F1" w:rsidRDefault="00A62198" w:rsidP="00C44BEF">
            <w:pPr>
              <w:pStyle w:val="Normal6a"/>
            </w:pPr>
          </w:p>
        </w:tc>
        <w:tc>
          <w:tcPr>
            <w:tcW w:w="4876" w:type="dxa"/>
            <w:tcBorders>
              <w:top w:val="nil"/>
              <w:left w:val="nil"/>
              <w:bottom w:val="nil"/>
              <w:right w:val="nil"/>
            </w:tcBorders>
          </w:tcPr>
          <w:p w14:paraId="0E7AFBAB" w14:textId="77777777" w:rsidR="00A62198" w:rsidRPr="009375F1" w:rsidRDefault="00A62198" w:rsidP="00C44BEF">
            <w:pPr>
              <w:pStyle w:val="Normal6a"/>
            </w:pPr>
            <w:r w:rsidRPr="009375F1">
              <w:rPr>
                <w:b/>
                <w:i/>
              </w:rPr>
              <w:t>Da.</w:t>
            </w:r>
            <w:r w:rsidRPr="009375F1">
              <w:tab/>
            </w:r>
            <w:r w:rsidRPr="009375F1">
              <w:rPr>
                <w:b/>
                <w:i/>
              </w:rPr>
              <w:t>der henviser til, at ethvert tiltrædelsesland forventes at respektere de demokratiske værdier, retsstatsprincippet og menneskerettighederne og overholde EU-retten;</w:t>
            </w:r>
          </w:p>
        </w:tc>
      </w:tr>
    </w:tbl>
    <w:p w14:paraId="1967E06D"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41197703" w14:textId="77777777" w:rsidR="00A62198" w:rsidRPr="009375F1" w:rsidRDefault="00A62198" w:rsidP="00A62198">
      <w:r w:rsidRPr="00703B5F">
        <w:rPr>
          <w:rStyle w:val="HideTWBExt"/>
        </w:rPr>
        <w:t>&lt;/Amend&gt;</w:t>
      </w:r>
    </w:p>
    <w:p w14:paraId="16223BA4"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43</w:t>
      </w:r>
      <w:r w:rsidRPr="00703B5F">
        <w:rPr>
          <w:rStyle w:val="HideTWBExt"/>
          <w:b w:val="0"/>
        </w:rPr>
        <w:t>&lt;/NumAm&gt;</w:t>
      </w:r>
    </w:p>
    <w:p w14:paraId="3A56BC93" w14:textId="77777777" w:rsidR="00A62198" w:rsidRPr="009375F1" w:rsidRDefault="00A62198" w:rsidP="00703B5F">
      <w:pPr>
        <w:pStyle w:val="NormalBold"/>
      </w:pPr>
      <w:r w:rsidRPr="00703B5F">
        <w:rPr>
          <w:rStyle w:val="HideTWBExt"/>
          <w:b w:val="0"/>
        </w:rPr>
        <w:t>&lt;RepeatBlock-By&gt;&lt;Members&gt;</w:t>
      </w:r>
      <w:r w:rsidRPr="009375F1">
        <w:t>Ivaylo Valchev</w:t>
      </w:r>
      <w:r w:rsidRPr="00703B5F">
        <w:rPr>
          <w:rStyle w:val="HideTWBExt"/>
          <w:b w:val="0"/>
        </w:rPr>
        <w:t>&lt;/Members&gt;</w:t>
      </w:r>
    </w:p>
    <w:p w14:paraId="2C8D1D82" w14:textId="77777777" w:rsidR="00A62198" w:rsidRPr="009375F1" w:rsidRDefault="00A62198" w:rsidP="00703B5F">
      <w:pPr>
        <w:pStyle w:val="NormalBold"/>
      </w:pPr>
      <w:r w:rsidRPr="00703B5F">
        <w:rPr>
          <w:rStyle w:val="HideTWBExt"/>
          <w:b w:val="0"/>
        </w:rPr>
        <w:t>&lt;/RepeatBlock-By&gt;</w:t>
      </w:r>
    </w:p>
    <w:p w14:paraId="3CB1D05B" w14:textId="77777777" w:rsidR="00A62198" w:rsidRPr="009375F1" w:rsidRDefault="00A62198" w:rsidP="00703B5F">
      <w:pPr>
        <w:pStyle w:val="NormalBold"/>
      </w:pPr>
      <w:r w:rsidRPr="00703B5F">
        <w:rPr>
          <w:rStyle w:val="HideTWBExt"/>
          <w:b w:val="0"/>
        </w:rPr>
        <w:lastRenderedPageBreak/>
        <w:t>&lt;DocAmend&gt;</w:t>
      </w:r>
      <w:r w:rsidRPr="009375F1">
        <w:t>Forslag til beslutning</w:t>
      </w:r>
      <w:r w:rsidRPr="00703B5F">
        <w:rPr>
          <w:rStyle w:val="HideTWBExt"/>
          <w:b w:val="0"/>
        </w:rPr>
        <w:t>&lt;/DocAmend&gt;</w:t>
      </w:r>
    </w:p>
    <w:p w14:paraId="0C92FB85" w14:textId="77777777" w:rsidR="00A62198" w:rsidRPr="009375F1" w:rsidRDefault="00A62198" w:rsidP="00703B5F">
      <w:pPr>
        <w:pStyle w:val="NormalBold"/>
      </w:pPr>
      <w:r w:rsidRPr="00703B5F">
        <w:rPr>
          <w:rStyle w:val="HideTWBExt"/>
          <w:b w:val="0"/>
        </w:rPr>
        <w:t>&lt;Article&gt;</w:t>
      </w:r>
      <w:r w:rsidRPr="009375F1">
        <w:t>Betragtning D a (ny)</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739984D3" w14:textId="77777777" w:rsidTr="00C44BEF">
        <w:trPr>
          <w:trHeight w:hRule="exact" w:val="240"/>
          <w:jc w:val="center"/>
        </w:trPr>
        <w:tc>
          <w:tcPr>
            <w:tcW w:w="9752" w:type="dxa"/>
            <w:gridSpan w:val="2"/>
            <w:tcBorders>
              <w:top w:val="nil"/>
              <w:left w:val="nil"/>
              <w:bottom w:val="nil"/>
              <w:right w:val="nil"/>
            </w:tcBorders>
          </w:tcPr>
          <w:p w14:paraId="7DC7C33A" w14:textId="77777777" w:rsidR="00A62198" w:rsidRPr="009375F1" w:rsidRDefault="00A62198" w:rsidP="00C44BEF"/>
        </w:tc>
      </w:tr>
      <w:tr w:rsidR="00A62198" w:rsidRPr="009375F1" w14:paraId="7AE87566" w14:textId="77777777" w:rsidTr="00C44BEF">
        <w:trPr>
          <w:trHeight w:val="240"/>
          <w:jc w:val="center"/>
        </w:trPr>
        <w:tc>
          <w:tcPr>
            <w:tcW w:w="4876" w:type="dxa"/>
            <w:tcBorders>
              <w:top w:val="nil"/>
              <w:left w:val="nil"/>
              <w:bottom w:val="nil"/>
              <w:right w:val="nil"/>
            </w:tcBorders>
          </w:tcPr>
          <w:p w14:paraId="63897D20"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2C9212D0" w14:textId="77777777" w:rsidR="00A62198" w:rsidRPr="009375F1" w:rsidRDefault="00A62198" w:rsidP="00C44BEF">
            <w:pPr>
              <w:pStyle w:val="AmColumnHeading"/>
            </w:pPr>
            <w:r w:rsidRPr="009375F1">
              <w:t>Ændringsforslag</w:t>
            </w:r>
          </w:p>
        </w:tc>
      </w:tr>
      <w:tr w:rsidR="00A62198" w:rsidRPr="009375F1" w14:paraId="7A37AA1F" w14:textId="77777777" w:rsidTr="00C44BEF">
        <w:trPr>
          <w:jc w:val="center"/>
        </w:trPr>
        <w:tc>
          <w:tcPr>
            <w:tcW w:w="4876" w:type="dxa"/>
            <w:tcBorders>
              <w:top w:val="nil"/>
              <w:left w:val="nil"/>
              <w:bottom w:val="nil"/>
              <w:right w:val="nil"/>
            </w:tcBorders>
          </w:tcPr>
          <w:p w14:paraId="42ECC0F7" w14:textId="77777777" w:rsidR="00A62198" w:rsidRPr="009375F1" w:rsidRDefault="00A62198" w:rsidP="00C44BEF">
            <w:pPr>
              <w:pStyle w:val="Normal6a"/>
            </w:pPr>
          </w:p>
        </w:tc>
        <w:tc>
          <w:tcPr>
            <w:tcW w:w="4876" w:type="dxa"/>
            <w:tcBorders>
              <w:top w:val="nil"/>
              <w:left w:val="nil"/>
              <w:bottom w:val="nil"/>
              <w:right w:val="nil"/>
            </w:tcBorders>
          </w:tcPr>
          <w:p w14:paraId="0FB3A7C3" w14:textId="77777777" w:rsidR="00A62198" w:rsidRPr="009375F1" w:rsidRDefault="00A62198" w:rsidP="00C44BEF">
            <w:pPr>
              <w:pStyle w:val="Normal6a"/>
            </w:pPr>
            <w:r w:rsidRPr="009375F1">
              <w:rPr>
                <w:b/>
                <w:i/>
              </w:rPr>
              <w:t>Da.</w:t>
            </w:r>
            <w:r w:rsidRPr="009375F1">
              <w:tab/>
            </w:r>
            <w:r w:rsidRPr="009375F1">
              <w:rPr>
                <w:b/>
                <w:i/>
              </w:rPr>
              <w:t>der henviser til, at tiltrædelsesprocessen og tempoet i den i øjeblikket er helt afhængig af den makedonske regering og det makedonske parlament;</w:t>
            </w:r>
          </w:p>
        </w:tc>
      </w:tr>
    </w:tbl>
    <w:p w14:paraId="44864FA3"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6FA9FB1A" w14:textId="77777777" w:rsidR="00A62198" w:rsidRPr="009375F1" w:rsidRDefault="00A62198" w:rsidP="00A62198">
      <w:r w:rsidRPr="00703B5F">
        <w:rPr>
          <w:rStyle w:val="HideTWBExt"/>
        </w:rPr>
        <w:t>&lt;/Amend&gt;</w:t>
      </w:r>
    </w:p>
    <w:p w14:paraId="31A7B1AA"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44</w:t>
      </w:r>
      <w:r w:rsidRPr="00703B5F">
        <w:rPr>
          <w:rStyle w:val="HideTWBExt"/>
          <w:b w:val="0"/>
        </w:rPr>
        <w:t>&lt;/NumAm&gt;</w:t>
      </w:r>
    </w:p>
    <w:p w14:paraId="0957A03A" w14:textId="77777777" w:rsidR="00A62198" w:rsidRPr="009375F1" w:rsidRDefault="00A62198" w:rsidP="00703B5F">
      <w:pPr>
        <w:pStyle w:val="NormalBold"/>
      </w:pPr>
      <w:r w:rsidRPr="00703B5F">
        <w:rPr>
          <w:rStyle w:val="HideTWBExt"/>
          <w:b w:val="0"/>
        </w:rPr>
        <w:t>&lt;RepeatBlock-By&gt;&lt;Members&gt;</w:t>
      </w:r>
      <w:r w:rsidRPr="009375F1">
        <w:t>David McAllister</w:t>
      </w:r>
      <w:r w:rsidRPr="00703B5F">
        <w:rPr>
          <w:rStyle w:val="HideTWBExt"/>
          <w:b w:val="0"/>
        </w:rPr>
        <w:t>&lt;/Members&gt;</w:t>
      </w:r>
    </w:p>
    <w:p w14:paraId="01AA7FE8" w14:textId="77777777" w:rsidR="00A62198" w:rsidRPr="009375F1" w:rsidRDefault="00A62198" w:rsidP="00703B5F">
      <w:pPr>
        <w:pStyle w:val="NormalBold"/>
      </w:pPr>
      <w:r w:rsidRPr="00703B5F">
        <w:rPr>
          <w:rStyle w:val="HideTWBExt"/>
          <w:b w:val="0"/>
        </w:rPr>
        <w:t>&lt;/RepeatBlock-By&gt;</w:t>
      </w:r>
    </w:p>
    <w:p w14:paraId="04F9888E"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73F85593" w14:textId="77777777" w:rsidR="00A62198" w:rsidRPr="009375F1" w:rsidRDefault="00A62198" w:rsidP="00703B5F">
      <w:pPr>
        <w:pStyle w:val="NormalBold"/>
      </w:pPr>
      <w:r w:rsidRPr="00703B5F">
        <w:rPr>
          <w:rStyle w:val="HideTWBExt"/>
          <w:b w:val="0"/>
        </w:rPr>
        <w:t>&lt;Article&gt;</w:t>
      </w:r>
      <w:r w:rsidRPr="009375F1">
        <w:t>Betragtning D a (ny)</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77DCCC79" w14:textId="77777777" w:rsidTr="00C44BEF">
        <w:trPr>
          <w:trHeight w:hRule="exact" w:val="240"/>
          <w:jc w:val="center"/>
        </w:trPr>
        <w:tc>
          <w:tcPr>
            <w:tcW w:w="9752" w:type="dxa"/>
            <w:gridSpan w:val="2"/>
            <w:tcBorders>
              <w:top w:val="nil"/>
              <w:left w:val="nil"/>
              <w:bottom w:val="nil"/>
              <w:right w:val="nil"/>
            </w:tcBorders>
          </w:tcPr>
          <w:p w14:paraId="18F7DCC2" w14:textId="77777777" w:rsidR="00A62198" w:rsidRPr="009375F1" w:rsidRDefault="00A62198" w:rsidP="00C44BEF"/>
        </w:tc>
      </w:tr>
      <w:tr w:rsidR="00A62198" w:rsidRPr="009375F1" w14:paraId="44263D38" w14:textId="77777777" w:rsidTr="00C44BEF">
        <w:trPr>
          <w:trHeight w:val="240"/>
          <w:jc w:val="center"/>
        </w:trPr>
        <w:tc>
          <w:tcPr>
            <w:tcW w:w="4876" w:type="dxa"/>
            <w:tcBorders>
              <w:top w:val="nil"/>
              <w:left w:val="nil"/>
              <w:bottom w:val="nil"/>
              <w:right w:val="nil"/>
            </w:tcBorders>
          </w:tcPr>
          <w:p w14:paraId="6C9D4187"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67E7D6BF" w14:textId="77777777" w:rsidR="00A62198" w:rsidRPr="009375F1" w:rsidRDefault="00A62198" w:rsidP="00C44BEF">
            <w:pPr>
              <w:pStyle w:val="AmColumnHeading"/>
            </w:pPr>
            <w:r w:rsidRPr="009375F1">
              <w:t>Ændringsforslag</w:t>
            </w:r>
          </w:p>
        </w:tc>
      </w:tr>
      <w:tr w:rsidR="00A62198" w:rsidRPr="009375F1" w14:paraId="4AB8AFF4" w14:textId="77777777" w:rsidTr="00C44BEF">
        <w:trPr>
          <w:jc w:val="center"/>
        </w:trPr>
        <w:tc>
          <w:tcPr>
            <w:tcW w:w="4876" w:type="dxa"/>
            <w:tcBorders>
              <w:top w:val="nil"/>
              <w:left w:val="nil"/>
              <w:bottom w:val="nil"/>
              <w:right w:val="nil"/>
            </w:tcBorders>
          </w:tcPr>
          <w:p w14:paraId="0A077366" w14:textId="77777777" w:rsidR="00A62198" w:rsidRPr="009375F1" w:rsidRDefault="00A62198" w:rsidP="00C44BEF">
            <w:pPr>
              <w:pStyle w:val="Normal6a"/>
            </w:pPr>
          </w:p>
        </w:tc>
        <w:tc>
          <w:tcPr>
            <w:tcW w:w="4876" w:type="dxa"/>
            <w:tcBorders>
              <w:top w:val="nil"/>
              <w:left w:val="nil"/>
              <w:bottom w:val="nil"/>
              <w:right w:val="nil"/>
            </w:tcBorders>
          </w:tcPr>
          <w:p w14:paraId="5AE2D2AA" w14:textId="77777777" w:rsidR="00A62198" w:rsidRPr="009375F1" w:rsidRDefault="00A62198" w:rsidP="00C44BEF">
            <w:pPr>
              <w:pStyle w:val="Normal6a"/>
            </w:pPr>
            <w:r w:rsidRPr="009375F1">
              <w:rPr>
                <w:b/>
                <w:i/>
              </w:rPr>
              <w:t>Da.</w:t>
            </w:r>
            <w:r w:rsidRPr="009375F1">
              <w:tab/>
            </w:r>
            <w:r w:rsidRPr="009375F1">
              <w:rPr>
                <w:b/>
                <w:i/>
              </w:rPr>
              <w:t>der henviser til, at EU konsekvent har vist sin anerkendelse af det makedonske sprog og den makedonske identitet;</w:t>
            </w:r>
          </w:p>
        </w:tc>
      </w:tr>
    </w:tbl>
    <w:p w14:paraId="2A430892"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68AC9637" w14:textId="77777777" w:rsidR="00A62198" w:rsidRPr="009375F1" w:rsidRDefault="00A62198" w:rsidP="00A62198">
      <w:r w:rsidRPr="00703B5F">
        <w:rPr>
          <w:rStyle w:val="HideTWBExt"/>
        </w:rPr>
        <w:t>&lt;/Amend&gt;</w:t>
      </w:r>
    </w:p>
    <w:p w14:paraId="44BA0641"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45</w:t>
      </w:r>
      <w:r w:rsidRPr="00703B5F">
        <w:rPr>
          <w:rStyle w:val="HideTWBExt"/>
          <w:b w:val="0"/>
        </w:rPr>
        <w:t>&lt;/NumAm&gt;</w:t>
      </w:r>
    </w:p>
    <w:p w14:paraId="2F8ECAB3" w14:textId="77777777" w:rsidR="00A62198" w:rsidRPr="009375F1" w:rsidRDefault="00A62198" w:rsidP="00703B5F">
      <w:pPr>
        <w:pStyle w:val="NormalBold"/>
      </w:pPr>
      <w:r w:rsidRPr="00703B5F">
        <w:rPr>
          <w:rStyle w:val="HideTWBExt"/>
          <w:b w:val="0"/>
        </w:rPr>
        <w:t>&lt;RepeatBlock-By&gt;&lt;Members&gt;</w:t>
      </w:r>
      <w:r w:rsidRPr="009375F1">
        <w:t>Thomas Waitz</w:t>
      </w:r>
      <w:r w:rsidRPr="00703B5F">
        <w:rPr>
          <w:rStyle w:val="HideTWBExt"/>
          <w:b w:val="0"/>
        </w:rPr>
        <w:t>&lt;/Members&gt;</w:t>
      </w:r>
    </w:p>
    <w:p w14:paraId="1402FBC3" w14:textId="77777777" w:rsidR="00A62198" w:rsidRPr="009375F1" w:rsidRDefault="00A62198" w:rsidP="00A62198">
      <w:r w:rsidRPr="00703B5F">
        <w:rPr>
          <w:rStyle w:val="HideTWBExt"/>
        </w:rPr>
        <w:t>&lt;AuNomDe&gt;</w:t>
      </w:r>
      <w:r w:rsidRPr="00703B5F">
        <w:rPr>
          <w:rStyle w:val="HideTWBInt"/>
        </w:rPr>
        <w:t>{Greens/EFA}</w:t>
      </w:r>
      <w:r w:rsidRPr="009375F1">
        <w:t>for Verts/ALE-Gruppen</w:t>
      </w:r>
      <w:r w:rsidRPr="00703B5F">
        <w:rPr>
          <w:rStyle w:val="HideTWBExt"/>
        </w:rPr>
        <w:t>&lt;/AuNomDe&gt;</w:t>
      </w:r>
    </w:p>
    <w:p w14:paraId="51812D4C" w14:textId="77777777" w:rsidR="00A62198" w:rsidRPr="009375F1" w:rsidRDefault="00A62198" w:rsidP="00703B5F">
      <w:pPr>
        <w:pStyle w:val="NormalBold"/>
      </w:pPr>
      <w:r w:rsidRPr="00703B5F">
        <w:rPr>
          <w:rStyle w:val="HideTWBExt"/>
          <w:b w:val="0"/>
        </w:rPr>
        <w:t>&lt;/RepeatBlock-By&gt;</w:t>
      </w:r>
    </w:p>
    <w:p w14:paraId="63B3A50F"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7DD0123A" w14:textId="77777777" w:rsidR="00A62198" w:rsidRPr="009375F1" w:rsidRDefault="00A62198" w:rsidP="00703B5F">
      <w:pPr>
        <w:pStyle w:val="NormalBold"/>
      </w:pPr>
      <w:r w:rsidRPr="00703B5F">
        <w:rPr>
          <w:rStyle w:val="HideTWBExt"/>
          <w:b w:val="0"/>
        </w:rPr>
        <w:t>&lt;Article&gt;</w:t>
      </w:r>
      <w:r w:rsidRPr="009375F1">
        <w:t>Betragtning D a (ny)</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7E231B62" w14:textId="77777777" w:rsidTr="00C44BEF">
        <w:trPr>
          <w:trHeight w:hRule="exact" w:val="240"/>
          <w:jc w:val="center"/>
        </w:trPr>
        <w:tc>
          <w:tcPr>
            <w:tcW w:w="9752" w:type="dxa"/>
            <w:gridSpan w:val="2"/>
            <w:tcBorders>
              <w:top w:val="nil"/>
              <w:left w:val="nil"/>
              <w:bottom w:val="nil"/>
              <w:right w:val="nil"/>
            </w:tcBorders>
          </w:tcPr>
          <w:p w14:paraId="32583CD9" w14:textId="77777777" w:rsidR="00A62198" w:rsidRPr="009375F1" w:rsidRDefault="00A62198" w:rsidP="00C44BEF"/>
        </w:tc>
      </w:tr>
      <w:tr w:rsidR="00A62198" w:rsidRPr="009375F1" w14:paraId="612D4756" w14:textId="77777777" w:rsidTr="00C44BEF">
        <w:trPr>
          <w:trHeight w:val="240"/>
          <w:jc w:val="center"/>
        </w:trPr>
        <w:tc>
          <w:tcPr>
            <w:tcW w:w="4876" w:type="dxa"/>
            <w:tcBorders>
              <w:top w:val="nil"/>
              <w:left w:val="nil"/>
              <w:bottom w:val="nil"/>
              <w:right w:val="nil"/>
            </w:tcBorders>
          </w:tcPr>
          <w:p w14:paraId="23DE748A"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2829A861" w14:textId="77777777" w:rsidR="00A62198" w:rsidRPr="009375F1" w:rsidRDefault="00A62198" w:rsidP="00C44BEF">
            <w:pPr>
              <w:pStyle w:val="AmColumnHeading"/>
            </w:pPr>
            <w:r w:rsidRPr="009375F1">
              <w:t>Ændringsforslag</w:t>
            </w:r>
          </w:p>
        </w:tc>
      </w:tr>
      <w:tr w:rsidR="00A62198" w:rsidRPr="009375F1" w14:paraId="44028245" w14:textId="77777777" w:rsidTr="00C44BEF">
        <w:trPr>
          <w:jc w:val="center"/>
        </w:trPr>
        <w:tc>
          <w:tcPr>
            <w:tcW w:w="4876" w:type="dxa"/>
            <w:tcBorders>
              <w:top w:val="nil"/>
              <w:left w:val="nil"/>
              <w:bottom w:val="nil"/>
              <w:right w:val="nil"/>
            </w:tcBorders>
          </w:tcPr>
          <w:p w14:paraId="21168DA1" w14:textId="77777777" w:rsidR="00A62198" w:rsidRPr="009375F1" w:rsidRDefault="00A62198" w:rsidP="00C44BEF">
            <w:pPr>
              <w:pStyle w:val="Normal6a"/>
            </w:pPr>
          </w:p>
        </w:tc>
        <w:tc>
          <w:tcPr>
            <w:tcW w:w="4876" w:type="dxa"/>
            <w:tcBorders>
              <w:top w:val="nil"/>
              <w:left w:val="nil"/>
              <w:bottom w:val="nil"/>
              <w:right w:val="nil"/>
            </w:tcBorders>
          </w:tcPr>
          <w:p w14:paraId="794415BA" w14:textId="77777777" w:rsidR="00A62198" w:rsidRPr="009375F1" w:rsidRDefault="00A62198" w:rsidP="00C44BEF">
            <w:pPr>
              <w:pStyle w:val="Normal6a"/>
            </w:pPr>
            <w:r w:rsidRPr="009375F1">
              <w:rPr>
                <w:b/>
                <w:i/>
              </w:rPr>
              <w:t>Da.</w:t>
            </w:r>
            <w:r w:rsidRPr="009375F1">
              <w:tab/>
            </w:r>
            <w:r w:rsidRPr="009375F1">
              <w:rPr>
                <w:b/>
                <w:i/>
              </w:rPr>
              <w:t>der henviser til, at EU konsekvent har vist sin anerkendelse af det makedonske sprog og den makedonske identitet;</w:t>
            </w:r>
          </w:p>
        </w:tc>
      </w:tr>
    </w:tbl>
    <w:p w14:paraId="2F4C7B17"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241AFC05" w14:textId="77777777" w:rsidR="00A62198" w:rsidRPr="009375F1" w:rsidRDefault="00A62198" w:rsidP="00A62198">
      <w:r w:rsidRPr="00703B5F">
        <w:rPr>
          <w:rStyle w:val="HideTWBExt"/>
        </w:rPr>
        <w:t>&lt;/Amend&gt;</w:t>
      </w:r>
    </w:p>
    <w:p w14:paraId="1FB7DA36" w14:textId="77777777" w:rsidR="00A62198" w:rsidRPr="009375F1" w:rsidRDefault="00A62198" w:rsidP="00703B5F">
      <w:pPr>
        <w:pStyle w:val="AmNumberTabs"/>
      </w:pPr>
      <w:r w:rsidRPr="00703B5F">
        <w:rPr>
          <w:rStyle w:val="HideTWBExt"/>
          <w:b w:val="0"/>
        </w:rPr>
        <w:lastRenderedPageBreak/>
        <w:t>&lt;Amend&gt;</w:t>
      </w:r>
      <w:r w:rsidRPr="009375F1">
        <w:t>Ændringsforslag</w:t>
      </w:r>
      <w:r w:rsidRPr="009375F1">
        <w:tab/>
      </w:r>
      <w:r w:rsidRPr="009375F1">
        <w:tab/>
      </w:r>
      <w:r w:rsidRPr="00703B5F">
        <w:rPr>
          <w:rStyle w:val="HideTWBExt"/>
          <w:b w:val="0"/>
        </w:rPr>
        <w:t>&lt;NumAm&gt;</w:t>
      </w:r>
      <w:r w:rsidRPr="009375F1">
        <w:t>46</w:t>
      </w:r>
      <w:r w:rsidRPr="00703B5F">
        <w:rPr>
          <w:rStyle w:val="HideTWBExt"/>
          <w:b w:val="0"/>
        </w:rPr>
        <w:t>&lt;/NumAm&gt;</w:t>
      </w:r>
    </w:p>
    <w:p w14:paraId="6B3B1D3C" w14:textId="77777777" w:rsidR="00A62198" w:rsidRPr="009375F1" w:rsidRDefault="00A62198" w:rsidP="00703B5F">
      <w:pPr>
        <w:pStyle w:val="NormalBold"/>
      </w:pPr>
      <w:r w:rsidRPr="00703B5F">
        <w:rPr>
          <w:rStyle w:val="HideTWBExt"/>
          <w:b w:val="0"/>
        </w:rPr>
        <w:t>&lt;RepeatBlock-By&gt;&lt;Members&gt;</w:t>
      </w:r>
      <w:r w:rsidRPr="009375F1">
        <w:t>Andrey Kovatchev</w:t>
      </w:r>
      <w:r w:rsidRPr="00703B5F">
        <w:rPr>
          <w:rStyle w:val="HideTWBExt"/>
          <w:b w:val="0"/>
        </w:rPr>
        <w:t>&lt;/Members&gt;</w:t>
      </w:r>
    </w:p>
    <w:p w14:paraId="55DD7BE9" w14:textId="77777777" w:rsidR="00A62198" w:rsidRPr="009375F1" w:rsidRDefault="00A62198" w:rsidP="00703B5F">
      <w:pPr>
        <w:pStyle w:val="NormalBold"/>
      </w:pPr>
      <w:r w:rsidRPr="00703B5F">
        <w:rPr>
          <w:rStyle w:val="HideTWBExt"/>
          <w:b w:val="0"/>
        </w:rPr>
        <w:t>&lt;/RepeatBlock-By&gt;</w:t>
      </w:r>
    </w:p>
    <w:p w14:paraId="2CE76FE3"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45BC33ED" w14:textId="77777777" w:rsidR="00A62198" w:rsidRPr="009375F1" w:rsidRDefault="00A62198" w:rsidP="00703B5F">
      <w:pPr>
        <w:pStyle w:val="NormalBold"/>
      </w:pPr>
      <w:r w:rsidRPr="00703B5F">
        <w:rPr>
          <w:rStyle w:val="HideTWBExt"/>
          <w:b w:val="0"/>
        </w:rPr>
        <w:t>&lt;Article&gt;</w:t>
      </w:r>
      <w:r w:rsidRPr="009375F1">
        <w:t>Betragtning D b (ny)</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69D05349" w14:textId="77777777" w:rsidTr="00C44BEF">
        <w:trPr>
          <w:trHeight w:hRule="exact" w:val="240"/>
          <w:jc w:val="center"/>
        </w:trPr>
        <w:tc>
          <w:tcPr>
            <w:tcW w:w="9752" w:type="dxa"/>
            <w:gridSpan w:val="2"/>
            <w:tcBorders>
              <w:top w:val="nil"/>
              <w:left w:val="nil"/>
              <w:bottom w:val="nil"/>
              <w:right w:val="nil"/>
            </w:tcBorders>
          </w:tcPr>
          <w:p w14:paraId="6020EA7B" w14:textId="77777777" w:rsidR="00A62198" w:rsidRPr="009375F1" w:rsidRDefault="00A62198" w:rsidP="00C44BEF"/>
        </w:tc>
      </w:tr>
      <w:tr w:rsidR="00A62198" w:rsidRPr="009375F1" w14:paraId="57CA0817" w14:textId="77777777" w:rsidTr="00C44BEF">
        <w:trPr>
          <w:trHeight w:val="240"/>
          <w:jc w:val="center"/>
        </w:trPr>
        <w:tc>
          <w:tcPr>
            <w:tcW w:w="4876" w:type="dxa"/>
            <w:tcBorders>
              <w:top w:val="nil"/>
              <w:left w:val="nil"/>
              <w:bottom w:val="nil"/>
              <w:right w:val="nil"/>
            </w:tcBorders>
          </w:tcPr>
          <w:p w14:paraId="78181938"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4F8C634B" w14:textId="77777777" w:rsidR="00A62198" w:rsidRPr="009375F1" w:rsidRDefault="00A62198" w:rsidP="00C44BEF">
            <w:pPr>
              <w:pStyle w:val="AmColumnHeading"/>
            </w:pPr>
            <w:r w:rsidRPr="009375F1">
              <w:t>Ændringsforslag</w:t>
            </w:r>
          </w:p>
        </w:tc>
      </w:tr>
      <w:tr w:rsidR="00A62198" w:rsidRPr="009375F1" w14:paraId="0469A1E3" w14:textId="77777777" w:rsidTr="00C44BEF">
        <w:trPr>
          <w:jc w:val="center"/>
        </w:trPr>
        <w:tc>
          <w:tcPr>
            <w:tcW w:w="4876" w:type="dxa"/>
            <w:tcBorders>
              <w:top w:val="nil"/>
              <w:left w:val="nil"/>
              <w:bottom w:val="nil"/>
              <w:right w:val="nil"/>
            </w:tcBorders>
          </w:tcPr>
          <w:p w14:paraId="7CA53E02" w14:textId="77777777" w:rsidR="00A62198" w:rsidRPr="009375F1" w:rsidRDefault="00A62198" w:rsidP="00C44BEF">
            <w:pPr>
              <w:pStyle w:val="Normal6a"/>
            </w:pPr>
          </w:p>
        </w:tc>
        <w:tc>
          <w:tcPr>
            <w:tcW w:w="4876" w:type="dxa"/>
            <w:tcBorders>
              <w:top w:val="nil"/>
              <w:left w:val="nil"/>
              <w:bottom w:val="nil"/>
              <w:right w:val="nil"/>
            </w:tcBorders>
          </w:tcPr>
          <w:p w14:paraId="6A48C2E4" w14:textId="77777777" w:rsidR="00A62198" w:rsidRPr="009375F1" w:rsidRDefault="00A62198" w:rsidP="00C44BEF">
            <w:pPr>
              <w:pStyle w:val="Normal6a"/>
            </w:pPr>
            <w:r w:rsidRPr="009375F1">
              <w:rPr>
                <w:b/>
                <w:i/>
              </w:rPr>
              <w:t>Db.</w:t>
            </w:r>
            <w:r w:rsidRPr="009375F1">
              <w:tab/>
            </w:r>
            <w:r w:rsidRPr="009375F1">
              <w:rPr>
                <w:b/>
                <w:i/>
              </w:rPr>
              <w:t>der henviser til, at Republikken Nordmakedoniens regering i overensstemmelse med artikel 11, stk. 5, i traktaten om godt naboskab og samarbejde med Bulgarien bekræftede sit tilsagn om, at intet i dens forfatning kan eller bør fortolkes som værende eller nogensinde vil udgøre et grundlag for indblanding i Republikken Bulgariens indre anliggender med henblik på at beskytte status og rettigheder for ikkestatsborgere i Republikken Nordmakedonien;</w:t>
            </w:r>
          </w:p>
        </w:tc>
      </w:tr>
    </w:tbl>
    <w:p w14:paraId="63743B02"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7D08A8BE" w14:textId="77777777" w:rsidR="00A62198" w:rsidRPr="009375F1" w:rsidRDefault="00A62198" w:rsidP="00A62198">
      <w:r w:rsidRPr="00703B5F">
        <w:rPr>
          <w:rStyle w:val="HideTWBExt"/>
        </w:rPr>
        <w:t>&lt;/Amend&gt;</w:t>
      </w:r>
    </w:p>
    <w:p w14:paraId="44C18A4F"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47</w:t>
      </w:r>
      <w:r w:rsidRPr="00703B5F">
        <w:rPr>
          <w:rStyle w:val="HideTWBExt"/>
          <w:b w:val="0"/>
        </w:rPr>
        <w:t>&lt;/NumAm&gt;</w:t>
      </w:r>
    </w:p>
    <w:p w14:paraId="4FE3DADB" w14:textId="77777777" w:rsidR="00A62198" w:rsidRPr="009375F1" w:rsidRDefault="00A62198" w:rsidP="00703B5F">
      <w:pPr>
        <w:pStyle w:val="NormalBold"/>
      </w:pPr>
      <w:r w:rsidRPr="00703B5F">
        <w:rPr>
          <w:rStyle w:val="HideTWBExt"/>
          <w:b w:val="0"/>
        </w:rPr>
        <w:t>&lt;RepeatBlock-By&gt;&lt;Members&gt;</w:t>
      </w:r>
      <w:r w:rsidRPr="009375F1">
        <w:t>Matthieu Valet, Jordan Bardella, Pierre-Romain Thionnet</w:t>
      </w:r>
      <w:r w:rsidRPr="00703B5F">
        <w:rPr>
          <w:rStyle w:val="HideTWBExt"/>
          <w:b w:val="0"/>
        </w:rPr>
        <w:t>&lt;/Members&gt;</w:t>
      </w:r>
    </w:p>
    <w:p w14:paraId="734FDB72" w14:textId="77777777" w:rsidR="00A62198" w:rsidRPr="009375F1" w:rsidRDefault="00A62198" w:rsidP="00703B5F">
      <w:pPr>
        <w:pStyle w:val="NormalBold"/>
      </w:pPr>
      <w:r w:rsidRPr="00703B5F">
        <w:rPr>
          <w:rStyle w:val="HideTWBExt"/>
          <w:b w:val="0"/>
        </w:rPr>
        <w:t>&lt;/RepeatBlock-By&gt;</w:t>
      </w:r>
    </w:p>
    <w:p w14:paraId="59A2A716"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4FF0EECD" w14:textId="77777777" w:rsidR="00A62198" w:rsidRPr="009375F1" w:rsidRDefault="00A62198" w:rsidP="00703B5F">
      <w:pPr>
        <w:pStyle w:val="NormalBold"/>
      </w:pPr>
      <w:r w:rsidRPr="00703B5F">
        <w:rPr>
          <w:rStyle w:val="HideTWBExt"/>
          <w:b w:val="0"/>
        </w:rPr>
        <w:t>&lt;Article&gt;</w:t>
      </w:r>
      <w:r w:rsidRPr="009375F1">
        <w:t>Betragtning D b (ny)</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2A063961" w14:textId="77777777" w:rsidTr="00C44BEF">
        <w:trPr>
          <w:trHeight w:hRule="exact" w:val="240"/>
          <w:jc w:val="center"/>
        </w:trPr>
        <w:tc>
          <w:tcPr>
            <w:tcW w:w="9752" w:type="dxa"/>
            <w:gridSpan w:val="2"/>
            <w:tcBorders>
              <w:top w:val="nil"/>
              <w:left w:val="nil"/>
              <w:bottom w:val="nil"/>
              <w:right w:val="nil"/>
            </w:tcBorders>
          </w:tcPr>
          <w:p w14:paraId="69061951" w14:textId="77777777" w:rsidR="00A62198" w:rsidRPr="009375F1" w:rsidRDefault="00A62198" w:rsidP="00C44BEF"/>
        </w:tc>
      </w:tr>
      <w:tr w:rsidR="00A62198" w:rsidRPr="009375F1" w14:paraId="5E3840C5" w14:textId="77777777" w:rsidTr="00C44BEF">
        <w:trPr>
          <w:trHeight w:val="240"/>
          <w:jc w:val="center"/>
        </w:trPr>
        <w:tc>
          <w:tcPr>
            <w:tcW w:w="4876" w:type="dxa"/>
            <w:tcBorders>
              <w:top w:val="nil"/>
              <w:left w:val="nil"/>
              <w:bottom w:val="nil"/>
              <w:right w:val="nil"/>
            </w:tcBorders>
          </w:tcPr>
          <w:p w14:paraId="4BD408DE"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20650331" w14:textId="77777777" w:rsidR="00A62198" w:rsidRPr="009375F1" w:rsidRDefault="00A62198" w:rsidP="00C44BEF">
            <w:pPr>
              <w:pStyle w:val="AmColumnHeading"/>
            </w:pPr>
            <w:r w:rsidRPr="009375F1">
              <w:t>Ændringsforslag</w:t>
            </w:r>
          </w:p>
        </w:tc>
      </w:tr>
      <w:tr w:rsidR="00A62198" w:rsidRPr="009375F1" w14:paraId="5AE5E183" w14:textId="77777777" w:rsidTr="00C44BEF">
        <w:trPr>
          <w:jc w:val="center"/>
        </w:trPr>
        <w:tc>
          <w:tcPr>
            <w:tcW w:w="4876" w:type="dxa"/>
            <w:tcBorders>
              <w:top w:val="nil"/>
              <w:left w:val="nil"/>
              <w:bottom w:val="nil"/>
              <w:right w:val="nil"/>
            </w:tcBorders>
          </w:tcPr>
          <w:p w14:paraId="2F19BAD5" w14:textId="77777777" w:rsidR="00A62198" w:rsidRPr="009375F1" w:rsidRDefault="00A62198" w:rsidP="00C44BEF">
            <w:pPr>
              <w:pStyle w:val="Normal6a"/>
            </w:pPr>
          </w:p>
        </w:tc>
        <w:tc>
          <w:tcPr>
            <w:tcW w:w="4876" w:type="dxa"/>
            <w:tcBorders>
              <w:top w:val="nil"/>
              <w:left w:val="nil"/>
              <w:bottom w:val="nil"/>
              <w:right w:val="nil"/>
            </w:tcBorders>
          </w:tcPr>
          <w:p w14:paraId="09213B20" w14:textId="77777777" w:rsidR="00A62198" w:rsidRPr="009375F1" w:rsidRDefault="00A62198" w:rsidP="00C44BEF">
            <w:pPr>
              <w:pStyle w:val="Normal6a"/>
            </w:pPr>
            <w:r w:rsidRPr="009375F1">
              <w:rPr>
                <w:b/>
                <w:i/>
              </w:rPr>
              <w:t>Db.</w:t>
            </w:r>
            <w:r w:rsidRPr="009375F1">
              <w:tab/>
            </w:r>
            <w:r w:rsidRPr="009375F1">
              <w:rPr>
                <w:b/>
                <w:i/>
              </w:rPr>
              <w:t>der henviser til, at udvidelse er en meritbaseret proces baseret på demokrati, retsstatsprincippet og grundlæggende rettigheder; der henviser til, at landene på Vestbalkan stadig er langt fra at opfylde disse kriterier;</w:t>
            </w:r>
          </w:p>
        </w:tc>
      </w:tr>
    </w:tbl>
    <w:p w14:paraId="400942D8"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3E5633A8" w14:textId="77777777" w:rsidR="00A62198" w:rsidRPr="009375F1" w:rsidRDefault="00A62198" w:rsidP="00A62198">
      <w:r w:rsidRPr="00703B5F">
        <w:rPr>
          <w:rStyle w:val="HideTWBExt"/>
        </w:rPr>
        <w:t>&lt;/Amend&gt;</w:t>
      </w:r>
    </w:p>
    <w:p w14:paraId="05DE8BC1"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48</w:t>
      </w:r>
      <w:r w:rsidRPr="00703B5F">
        <w:rPr>
          <w:rStyle w:val="HideTWBExt"/>
          <w:b w:val="0"/>
        </w:rPr>
        <w:t>&lt;/NumAm&gt;</w:t>
      </w:r>
    </w:p>
    <w:p w14:paraId="45A41406" w14:textId="77777777" w:rsidR="00A62198" w:rsidRPr="009375F1" w:rsidRDefault="00A62198" w:rsidP="00703B5F">
      <w:pPr>
        <w:pStyle w:val="NormalBold"/>
      </w:pPr>
      <w:r w:rsidRPr="00703B5F">
        <w:rPr>
          <w:rStyle w:val="HideTWBExt"/>
          <w:b w:val="0"/>
        </w:rPr>
        <w:t>&lt;RepeatBlock-By&gt;&lt;Members&gt;</w:t>
      </w:r>
      <w:r w:rsidRPr="009375F1">
        <w:t>Eszter Lakos</w:t>
      </w:r>
      <w:r w:rsidRPr="00703B5F">
        <w:rPr>
          <w:rStyle w:val="HideTWBExt"/>
          <w:b w:val="0"/>
        </w:rPr>
        <w:t>&lt;/Members&gt;</w:t>
      </w:r>
    </w:p>
    <w:p w14:paraId="42A10AC3" w14:textId="77777777" w:rsidR="00A62198" w:rsidRPr="009375F1" w:rsidRDefault="00A62198" w:rsidP="00703B5F">
      <w:pPr>
        <w:pStyle w:val="NormalBold"/>
      </w:pPr>
      <w:r w:rsidRPr="00703B5F">
        <w:rPr>
          <w:rStyle w:val="HideTWBExt"/>
          <w:b w:val="0"/>
        </w:rPr>
        <w:t>&lt;/RepeatBlock-By&gt;</w:t>
      </w:r>
    </w:p>
    <w:p w14:paraId="3726B9DA" w14:textId="77777777" w:rsidR="00A62198" w:rsidRPr="009375F1" w:rsidRDefault="00A62198" w:rsidP="00703B5F">
      <w:pPr>
        <w:pStyle w:val="NormalBold"/>
      </w:pPr>
      <w:r w:rsidRPr="00703B5F">
        <w:rPr>
          <w:rStyle w:val="HideTWBExt"/>
          <w:b w:val="0"/>
        </w:rPr>
        <w:lastRenderedPageBreak/>
        <w:t>&lt;DocAmend&gt;</w:t>
      </w:r>
      <w:r w:rsidRPr="009375F1">
        <w:t>Forslag til beslutning</w:t>
      </w:r>
      <w:r w:rsidRPr="00703B5F">
        <w:rPr>
          <w:rStyle w:val="HideTWBExt"/>
          <w:b w:val="0"/>
        </w:rPr>
        <w:t>&lt;/DocAmend&gt;</w:t>
      </w:r>
    </w:p>
    <w:p w14:paraId="63B49FF5" w14:textId="77777777" w:rsidR="00A62198" w:rsidRPr="009375F1" w:rsidRDefault="00A62198" w:rsidP="00703B5F">
      <w:pPr>
        <w:pStyle w:val="NormalBold"/>
      </w:pPr>
      <w:r w:rsidRPr="00703B5F">
        <w:rPr>
          <w:rStyle w:val="HideTWBExt"/>
          <w:b w:val="0"/>
        </w:rPr>
        <w:t>&lt;Article&gt;</w:t>
      </w:r>
      <w:r w:rsidRPr="009375F1">
        <w:t>Betragtning D b (ny)</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1E1250FE" w14:textId="77777777" w:rsidTr="00C44BEF">
        <w:trPr>
          <w:trHeight w:hRule="exact" w:val="240"/>
          <w:jc w:val="center"/>
        </w:trPr>
        <w:tc>
          <w:tcPr>
            <w:tcW w:w="9752" w:type="dxa"/>
            <w:gridSpan w:val="2"/>
            <w:tcBorders>
              <w:top w:val="nil"/>
              <w:left w:val="nil"/>
              <w:bottom w:val="nil"/>
              <w:right w:val="nil"/>
            </w:tcBorders>
          </w:tcPr>
          <w:p w14:paraId="236969F3" w14:textId="77777777" w:rsidR="00A62198" w:rsidRPr="009375F1" w:rsidRDefault="00A62198" w:rsidP="00C44BEF"/>
        </w:tc>
      </w:tr>
      <w:tr w:rsidR="00A62198" w:rsidRPr="009375F1" w14:paraId="3465D7E5" w14:textId="77777777" w:rsidTr="00C44BEF">
        <w:trPr>
          <w:trHeight w:val="240"/>
          <w:jc w:val="center"/>
        </w:trPr>
        <w:tc>
          <w:tcPr>
            <w:tcW w:w="4876" w:type="dxa"/>
            <w:tcBorders>
              <w:top w:val="nil"/>
              <w:left w:val="nil"/>
              <w:bottom w:val="nil"/>
              <w:right w:val="nil"/>
            </w:tcBorders>
          </w:tcPr>
          <w:p w14:paraId="3FB9DF37"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58B50AA2" w14:textId="77777777" w:rsidR="00A62198" w:rsidRPr="009375F1" w:rsidRDefault="00A62198" w:rsidP="00C44BEF">
            <w:pPr>
              <w:pStyle w:val="AmColumnHeading"/>
            </w:pPr>
            <w:r w:rsidRPr="009375F1">
              <w:t>Ændringsforslag</w:t>
            </w:r>
          </w:p>
        </w:tc>
      </w:tr>
      <w:tr w:rsidR="00A62198" w:rsidRPr="009375F1" w14:paraId="4583FA71" w14:textId="77777777" w:rsidTr="00C44BEF">
        <w:trPr>
          <w:jc w:val="center"/>
        </w:trPr>
        <w:tc>
          <w:tcPr>
            <w:tcW w:w="4876" w:type="dxa"/>
            <w:tcBorders>
              <w:top w:val="nil"/>
              <w:left w:val="nil"/>
              <w:bottom w:val="nil"/>
              <w:right w:val="nil"/>
            </w:tcBorders>
          </w:tcPr>
          <w:p w14:paraId="42184D60" w14:textId="77777777" w:rsidR="00A62198" w:rsidRPr="009375F1" w:rsidRDefault="00A62198" w:rsidP="00C44BEF">
            <w:pPr>
              <w:pStyle w:val="Normal6a"/>
            </w:pPr>
          </w:p>
        </w:tc>
        <w:tc>
          <w:tcPr>
            <w:tcW w:w="4876" w:type="dxa"/>
            <w:tcBorders>
              <w:top w:val="nil"/>
              <w:left w:val="nil"/>
              <w:bottom w:val="nil"/>
              <w:right w:val="nil"/>
            </w:tcBorders>
          </w:tcPr>
          <w:p w14:paraId="395D25E8" w14:textId="77777777" w:rsidR="00A62198" w:rsidRPr="009375F1" w:rsidRDefault="00A62198" w:rsidP="00C44BEF">
            <w:pPr>
              <w:pStyle w:val="Normal6a"/>
            </w:pPr>
            <w:r w:rsidRPr="009375F1">
              <w:rPr>
                <w:b/>
                <w:i/>
              </w:rPr>
              <w:t>Db.</w:t>
            </w:r>
            <w:r w:rsidRPr="009375F1">
              <w:tab/>
            </w:r>
            <w:r w:rsidRPr="009375F1">
              <w:rPr>
                <w:b/>
                <w:i/>
              </w:rPr>
              <w:t>der henviser til, at analytikere alene mellem januar og september 2023 dokumenterede hundredvis af desinformationsartikler på internettet rettet mod Nordmakedonien, hvoraf mange afspejler Kremls fortællinger;</w:t>
            </w:r>
          </w:p>
        </w:tc>
      </w:tr>
    </w:tbl>
    <w:p w14:paraId="732B8DA0"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68E52563" w14:textId="77777777" w:rsidR="00A62198" w:rsidRPr="009375F1" w:rsidRDefault="00A62198" w:rsidP="00A62198">
      <w:r w:rsidRPr="00703B5F">
        <w:rPr>
          <w:rStyle w:val="HideTWBExt"/>
        </w:rPr>
        <w:t>&lt;/Amend&gt;</w:t>
      </w:r>
    </w:p>
    <w:p w14:paraId="070479BE"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49</w:t>
      </w:r>
      <w:r w:rsidRPr="00703B5F">
        <w:rPr>
          <w:rStyle w:val="HideTWBExt"/>
          <w:b w:val="0"/>
        </w:rPr>
        <w:t>&lt;/NumAm&gt;</w:t>
      </w:r>
    </w:p>
    <w:p w14:paraId="51BF106A" w14:textId="77777777" w:rsidR="00A62198" w:rsidRPr="009375F1" w:rsidRDefault="00A62198" w:rsidP="00703B5F">
      <w:pPr>
        <w:pStyle w:val="NormalBold"/>
      </w:pPr>
      <w:r w:rsidRPr="00703B5F">
        <w:rPr>
          <w:rStyle w:val="HideTWBExt"/>
          <w:b w:val="0"/>
        </w:rPr>
        <w:t>&lt;RepeatBlock-By&gt;&lt;Members&gt;</w:t>
      </w:r>
      <w:r w:rsidRPr="009375F1">
        <w:t>Thijs Reuten</w:t>
      </w:r>
      <w:r w:rsidRPr="00703B5F">
        <w:rPr>
          <w:rStyle w:val="HideTWBExt"/>
          <w:b w:val="0"/>
        </w:rPr>
        <w:t>&lt;/Members&gt;</w:t>
      </w:r>
    </w:p>
    <w:p w14:paraId="29E59AA9" w14:textId="77777777" w:rsidR="00A62198" w:rsidRPr="009375F1" w:rsidRDefault="00A62198" w:rsidP="00703B5F">
      <w:pPr>
        <w:pStyle w:val="NormalBold"/>
      </w:pPr>
      <w:r w:rsidRPr="00703B5F">
        <w:rPr>
          <w:rStyle w:val="HideTWBExt"/>
          <w:b w:val="0"/>
        </w:rPr>
        <w:t>&lt;/RepeatBlock-By&gt;</w:t>
      </w:r>
    </w:p>
    <w:p w14:paraId="686B0B4D"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6D9D74DE" w14:textId="77777777" w:rsidR="00A62198" w:rsidRPr="009375F1" w:rsidRDefault="00A62198" w:rsidP="00703B5F">
      <w:pPr>
        <w:pStyle w:val="NormalBold"/>
      </w:pPr>
      <w:r w:rsidRPr="00703B5F">
        <w:rPr>
          <w:rStyle w:val="HideTWBExt"/>
          <w:b w:val="0"/>
        </w:rPr>
        <w:t>&lt;Article&gt;</w:t>
      </w:r>
      <w:r w:rsidRPr="009375F1">
        <w:t>Betragtning D b (ny)</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31D461EA" w14:textId="77777777" w:rsidTr="00C44BEF">
        <w:trPr>
          <w:trHeight w:hRule="exact" w:val="240"/>
          <w:jc w:val="center"/>
        </w:trPr>
        <w:tc>
          <w:tcPr>
            <w:tcW w:w="9752" w:type="dxa"/>
            <w:gridSpan w:val="2"/>
            <w:tcBorders>
              <w:top w:val="nil"/>
              <w:left w:val="nil"/>
              <w:bottom w:val="nil"/>
              <w:right w:val="nil"/>
            </w:tcBorders>
          </w:tcPr>
          <w:p w14:paraId="4C995811" w14:textId="77777777" w:rsidR="00A62198" w:rsidRPr="009375F1" w:rsidRDefault="00A62198" w:rsidP="00C44BEF"/>
        </w:tc>
      </w:tr>
      <w:tr w:rsidR="00A62198" w:rsidRPr="009375F1" w14:paraId="11927C3A" w14:textId="77777777" w:rsidTr="00C44BEF">
        <w:trPr>
          <w:trHeight w:val="240"/>
          <w:jc w:val="center"/>
        </w:trPr>
        <w:tc>
          <w:tcPr>
            <w:tcW w:w="4876" w:type="dxa"/>
            <w:tcBorders>
              <w:top w:val="nil"/>
              <w:left w:val="nil"/>
              <w:bottom w:val="nil"/>
              <w:right w:val="nil"/>
            </w:tcBorders>
          </w:tcPr>
          <w:p w14:paraId="3BBD0A67"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5E44D454" w14:textId="77777777" w:rsidR="00A62198" w:rsidRPr="009375F1" w:rsidRDefault="00A62198" w:rsidP="00C44BEF">
            <w:pPr>
              <w:pStyle w:val="AmColumnHeading"/>
            </w:pPr>
            <w:r w:rsidRPr="009375F1">
              <w:t>Ændringsforslag</w:t>
            </w:r>
          </w:p>
        </w:tc>
      </w:tr>
      <w:tr w:rsidR="00A62198" w:rsidRPr="009375F1" w14:paraId="1E3E7EAC" w14:textId="77777777" w:rsidTr="00C44BEF">
        <w:trPr>
          <w:jc w:val="center"/>
        </w:trPr>
        <w:tc>
          <w:tcPr>
            <w:tcW w:w="4876" w:type="dxa"/>
            <w:tcBorders>
              <w:top w:val="nil"/>
              <w:left w:val="nil"/>
              <w:bottom w:val="nil"/>
              <w:right w:val="nil"/>
            </w:tcBorders>
          </w:tcPr>
          <w:p w14:paraId="3BB46B27" w14:textId="77777777" w:rsidR="00A62198" w:rsidRPr="009375F1" w:rsidRDefault="00A62198" w:rsidP="00C44BEF">
            <w:pPr>
              <w:pStyle w:val="Normal6a"/>
            </w:pPr>
          </w:p>
        </w:tc>
        <w:tc>
          <w:tcPr>
            <w:tcW w:w="4876" w:type="dxa"/>
            <w:tcBorders>
              <w:top w:val="nil"/>
              <w:left w:val="nil"/>
              <w:bottom w:val="nil"/>
              <w:right w:val="nil"/>
            </w:tcBorders>
          </w:tcPr>
          <w:p w14:paraId="137F85D9" w14:textId="77777777" w:rsidR="00A62198" w:rsidRPr="009375F1" w:rsidRDefault="00A62198" w:rsidP="00C44BEF">
            <w:pPr>
              <w:pStyle w:val="Normal6a"/>
            </w:pPr>
            <w:r w:rsidRPr="009375F1">
              <w:rPr>
                <w:b/>
                <w:i/>
              </w:rPr>
              <w:t>Db.</w:t>
            </w:r>
            <w:r w:rsidRPr="009375F1">
              <w:tab/>
            </w:r>
            <w:r w:rsidRPr="009375F1">
              <w:rPr>
                <w:b/>
                <w:i/>
              </w:rPr>
              <w:t>der henviser til, at Rådet ikke utvetydigt har udelukket vedtagelsen af yderligere nye betingelser for indledning af tiltrædelsesforhandlinger;</w:t>
            </w:r>
          </w:p>
        </w:tc>
      </w:tr>
    </w:tbl>
    <w:p w14:paraId="5E8E3FBC"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122FF26E" w14:textId="77777777" w:rsidR="00A62198" w:rsidRPr="009375F1" w:rsidRDefault="00A62198" w:rsidP="00A62198">
      <w:r w:rsidRPr="00703B5F">
        <w:rPr>
          <w:rStyle w:val="HideTWBExt"/>
        </w:rPr>
        <w:t>&lt;/Amend&gt;</w:t>
      </w:r>
    </w:p>
    <w:p w14:paraId="45C057F9"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50</w:t>
      </w:r>
      <w:r w:rsidRPr="00703B5F">
        <w:rPr>
          <w:rStyle w:val="HideTWBExt"/>
          <w:b w:val="0"/>
        </w:rPr>
        <w:t>&lt;/NumAm&gt;</w:t>
      </w:r>
    </w:p>
    <w:p w14:paraId="7EFBD76D" w14:textId="77777777" w:rsidR="00A62198" w:rsidRPr="009375F1" w:rsidRDefault="00A62198" w:rsidP="00703B5F">
      <w:pPr>
        <w:pStyle w:val="NormalBold"/>
      </w:pPr>
      <w:r w:rsidRPr="00703B5F">
        <w:rPr>
          <w:rStyle w:val="HideTWBExt"/>
          <w:b w:val="0"/>
        </w:rPr>
        <w:t>&lt;RepeatBlock-By&gt;&lt;Members&gt;</w:t>
      </w:r>
      <w:r w:rsidRPr="009375F1">
        <w:t>Eszter Lakos</w:t>
      </w:r>
      <w:r w:rsidRPr="00703B5F">
        <w:rPr>
          <w:rStyle w:val="HideTWBExt"/>
          <w:b w:val="0"/>
        </w:rPr>
        <w:t>&lt;/Members&gt;</w:t>
      </w:r>
    </w:p>
    <w:p w14:paraId="1E8466FD" w14:textId="77777777" w:rsidR="00A62198" w:rsidRPr="009375F1" w:rsidRDefault="00A62198" w:rsidP="00703B5F">
      <w:pPr>
        <w:pStyle w:val="NormalBold"/>
      </w:pPr>
      <w:r w:rsidRPr="00703B5F">
        <w:rPr>
          <w:rStyle w:val="HideTWBExt"/>
          <w:b w:val="0"/>
        </w:rPr>
        <w:t>&lt;/RepeatBlock-By&gt;</w:t>
      </w:r>
    </w:p>
    <w:p w14:paraId="586FAB16"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4F034727" w14:textId="77777777" w:rsidR="00A62198" w:rsidRPr="009375F1" w:rsidRDefault="00A62198" w:rsidP="00703B5F">
      <w:pPr>
        <w:pStyle w:val="NormalBold"/>
      </w:pPr>
      <w:r w:rsidRPr="00703B5F">
        <w:rPr>
          <w:rStyle w:val="HideTWBExt"/>
          <w:b w:val="0"/>
        </w:rPr>
        <w:t>&lt;Article&gt;</w:t>
      </w:r>
      <w:r w:rsidRPr="009375F1">
        <w:t>Betragtning D c (ny)</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27A8ABB9" w14:textId="77777777" w:rsidTr="00C44BEF">
        <w:trPr>
          <w:trHeight w:hRule="exact" w:val="240"/>
          <w:jc w:val="center"/>
        </w:trPr>
        <w:tc>
          <w:tcPr>
            <w:tcW w:w="9752" w:type="dxa"/>
            <w:gridSpan w:val="2"/>
            <w:tcBorders>
              <w:top w:val="nil"/>
              <w:left w:val="nil"/>
              <w:bottom w:val="nil"/>
              <w:right w:val="nil"/>
            </w:tcBorders>
          </w:tcPr>
          <w:p w14:paraId="4BCD8D0B" w14:textId="77777777" w:rsidR="00A62198" w:rsidRPr="009375F1" w:rsidRDefault="00A62198" w:rsidP="00C44BEF"/>
        </w:tc>
      </w:tr>
      <w:tr w:rsidR="00A62198" w:rsidRPr="009375F1" w14:paraId="0C17344D" w14:textId="77777777" w:rsidTr="00C44BEF">
        <w:trPr>
          <w:trHeight w:val="240"/>
          <w:jc w:val="center"/>
        </w:trPr>
        <w:tc>
          <w:tcPr>
            <w:tcW w:w="4876" w:type="dxa"/>
            <w:tcBorders>
              <w:top w:val="nil"/>
              <w:left w:val="nil"/>
              <w:bottom w:val="nil"/>
              <w:right w:val="nil"/>
            </w:tcBorders>
          </w:tcPr>
          <w:p w14:paraId="0CD0B20D"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3D4B4808" w14:textId="77777777" w:rsidR="00A62198" w:rsidRPr="009375F1" w:rsidRDefault="00A62198" w:rsidP="00C44BEF">
            <w:pPr>
              <w:pStyle w:val="AmColumnHeading"/>
            </w:pPr>
            <w:r w:rsidRPr="009375F1">
              <w:t>Ændringsforslag</w:t>
            </w:r>
          </w:p>
        </w:tc>
      </w:tr>
      <w:tr w:rsidR="00A62198" w:rsidRPr="009375F1" w14:paraId="0D799A31" w14:textId="77777777" w:rsidTr="00C44BEF">
        <w:trPr>
          <w:jc w:val="center"/>
        </w:trPr>
        <w:tc>
          <w:tcPr>
            <w:tcW w:w="4876" w:type="dxa"/>
            <w:tcBorders>
              <w:top w:val="nil"/>
              <w:left w:val="nil"/>
              <w:bottom w:val="nil"/>
              <w:right w:val="nil"/>
            </w:tcBorders>
          </w:tcPr>
          <w:p w14:paraId="713E15D5" w14:textId="77777777" w:rsidR="00A62198" w:rsidRPr="009375F1" w:rsidRDefault="00A62198" w:rsidP="00C44BEF">
            <w:pPr>
              <w:pStyle w:val="Normal6a"/>
            </w:pPr>
          </w:p>
        </w:tc>
        <w:tc>
          <w:tcPr>
            <w:tcW w:w="4876" w:type="dxa"/>
            <w:tcBorders>
              <w:top w:val="nil"/>
              <w:left w:val="nil"/>
              <w:bottom w:val="nil"/>
              <w:right w:val="nil"/>
            </w:tcBorders>
          </w:tcPr>
          <w:p w14:paraId="75D87E7E" w14:textId="77777777" w:rsidR="00A62198" w:rsidRPr="009375F1" w:rsidRDefault="00A62198" w:rsidP="00C44BEF">
            <w:pPr>
              <w:pStyle w:val="Normal6a"/>
            </w:pPr>
            <w:r w:rsidRPr="009375F1">
              <w:rPr>
                <w:b/>
                <w:i/>
              </w:rPr>
              <w:t>Dc.</w:t>
            </w:r>
            <w:r w:rsidRPr="009375F1">
              <w:tab/>
            </w:r>
            <w:r w:rsidRPr="009375F1">
              <w:rPr>
                <w:b/>
                <w:i/>
              </w:rPr>
              <w:t xml:space="preserve">der henviser til, at en betydelig del af den russiske desinformation, der forbruges i Nordmakedonien, sendes via serbisksprogede tabloidmedier og medieforetagender, der fungerer som regionale forstærkere af Kremls fortællinger og har betydelig indflydelse på det makedonske publikum på grund af </w:t>
            </w:r>
            <w:r w:rsidRPr="009375F1">
              <w:rPr>
                <w:b/>
                <w:i/>
              </w:rPr>
              <w:lastRenderedPageBreak/>
              <w:t>sproglig og kulturel nærhed;</w:t>
            </w:r>
          </w:p>
        </w:tc>
      </w:tr>
    </w:tbl>
    <w:p w14:paraId="0D1D0B5E" w14:textId="77777777" w:rsidR="00A62198" w:rsidRPr="009375F1" w:rsidRDefault="00A62198" w:rsidP="00A62198">
      <w:pPr>
        <w:pStyle w:val="AmOrLang"/>
      </w:pPr>
      <w:r w:rsidRPr="009375F1">
        <w:lastRenderedPageBreak/>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2E49C627" w14:textId="77777777" w:rsidR="00A62198" w:rsidRPr="009375F1" w:rsidRDefault="00A62198" w:rsidP="00A62198">
      <w:r w:rsidRPr="00703B5F">
        <w:rPr>
          <w:rStyle w:val="HideTWBExt"/>
        </w:rPr>
        <w:t>&lt;/Amend&gt;</w:t>
      </w:r>
    </w:p>
    <w:p w14:paraId="5BF80AC7"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51</w:t>
      </w:r>
      <w:r w:rsidRPr="00703B5F">
        <w:rPr>
          <w:rStyle w:val="HideTWBExt"/>
          <w:b w:val="0"/>
        </w:rPr>
        <w:t>&lt;/NumAm&gt;</w:t>
      </w:r>
    </w:p>
    <w:p w14:paraId="55C2655C" w14:textId="77777777" w:rsidR="00A62198" w:rsidRPr="009375F1" w:rsidRDefault="00A62198" w:rsidP="00703B5F">
      <w:pPr>
        <w:pStyle w:val="NormalBold"/>
      </w:pPr>
      <w:r w:rsidRPr="00703B5F">
        <w:rPr>
          <w:rStyle w:val="HideTWBExt"/>
          <w:b w:val="0"/>
        </w:rPr>
        <w:t>&lt;RepeatBlock-By&gt;&lt;Members&gt;</w:t>
      </w:r>
      <w:r w:rsidRPr="009375F1">
        <w:t>Matthieu Valet, Jordan Bardella, Pierre-Romain Thionnet</w:t>
      </w:r>
      <w:r w:rsidRPr="00703B5F">
        <w:rPr>
          <w:rStyle w:val="HideTWBExt"/>
          <w:b w:val="0"/>
        </w:rPr>
        <w:t>&lt;/Members&gt;</w:t>
      </w:r>
    </w:p>
    <w:p w14:paraId="1DB757EF" w14:textId="77777777" w:rsidR="00A62198" w:rsidRPr="009375F1" w:rsidRDefault="00A62198" w:rsidP="00703B5F">
      <w:pPr>
        <w:pStyle w:val="NormalBold"/>
      </w:pPr>
      <w:r w:rsidRPr="00703B5F">
        <w:rPr>
          <w:rStyle w:val="HideTWBExt"/>
          <w:b w:val="0"/>
        </w:rPr>
        <w:t>&lt;/RepeatBlock-By&gt;</w:t>
      </w:r>
    </w:p>
    <w:p w14:paraId="1DB539AD"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4C72711F" w14:textId="77777777" w:rsidR="00A62198" w:rsidRPr="009375F1" w:rsidRDefault="00A62198" w:rsidP="00703B5F">
      <w:pPr>
        <w:pStyle w:val="NormalBold"/>
      </w:pPr>
      <w:r w:rsidRPr="00703B5F">
        <w:rPr>
          <w:rStyle w:val="HideTWBExt"/>
          <w:b w:val="0"/>
        </w:rPr>
        <w:t>&lt;Article&gt;</w:t>
      </w:r>
      <w:r w:rsidRPr="009375F1">
        <w:t>Betragtning D c (ny)</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5C90477A" w14:textId="77777777" w:rsidTr="00C44BEF">
        <w:trPr>
          <w:trHeight w:hRule="exact" w:val="240"/>
          <w:jc w:val="center"/>
        </w:trPr>
        <w:tc>
          <w:tcPr>
            <w:tcW w:w="9752" w:type="dxa"/>
            <w:gridSpan w:val="2"/>
            <w:tcBorders>
              <w:top w:val="nil"/>
              <w:left w:val="nil"/>
              <w:bottom w:val="nil"/>
              <w:right w:val="nil"/>
            </w:tcBorders>
          </w:tcPr>
          <w:p w14:paraId="5D6A92D8" w14:textId="77777777" w:rsidR="00A62198" w:rsidRPr="009375F1" w:rsidRDefault="00A62198" w:rsidP="00C44BEF"/>
        </w:tc>
      </w:tr>
      <w:tr w:rsidR="00A62198" w:rsidRPr="009375F1" w14:paraId="177ADD23" w14:textId="77777777" w:rsidTr="00C44BEF">
        <w:trPr>
          <w:trHeight w:val="240"/>
          <w:jc w:val="center"/>
        </w:trPr>
        <w:tc>
          <w:tcPr>
            <w:tcW w:w="4876" w:type="dxa"/>
            <w:tcBorders>
              <w:top w:val="nil"/>
              <w:left w:val="nil"/>
              <w:bottom w:val="nil"/>
              <w:right w:val="nil"/>
            </w:tcBorders>
          </w:tcPr>
          <w:p w14:paraId="2612F973"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40F87A5B" w14:textId="77777777" w:rsidR="00A62198" w:rsidRPr="009375F1" w:rsidRDefault="00A62198" w:rsidP="00C44BEF">
            <w:pPr>
              <w:pStyle w:val="AmColumnHeading"/>
            </w:pPr>
            <w:r w:rsidRPr="009375F1">
              <w:t>Ændringsforslag</w:t>
            </w:r>
          </w:p>
        </w:tc>
      </w:tr>
      <w:tr w:rsidR="00A62198" w:rsidRPr="009375F1" w14:paraId="7F6C7C9D" w14:textId="77777777" w:rsidTr="00C44BEF">
        <w:trPr>
          <w:jc w:val="center"/>
        </w:trPr>
        <w:tc>
          <w:tcPr>
            <w:tcW w:w="4876" w:type="dxa"/>
            <w:tcBorders>
              <w:top w:val="nil"/>
              <w:left w:val="nil"/>
              <w:bottom w:val="nil"/>
              <w:right w:val="nil"/>
            </w:tcBorders>
          </w:tcPr>
          <w:p w14:paraId="5F8246A7" w14:textId="77777777" w:rsidR="00A62198" w:rsidRPr="009375F1" w:rsidRDefault="00A62198" w:rsidP="00C44BEF">
            <w:pPr>
              <w:pStyle w:val="Normal6a"/>
            </w:pPr>
          </w:p>
        </w:tc>
        <w:tc>
          <w:tcPr>
            <w:tcW w:w="4876" w:type="dxa"/>
            <w:tcBorders>
              <w:top w:val="nil"/>
              <w:left w:val="nil"/>
              <w:bottom w:val="nil"/>
              <w:right w:val="nil"/>
            </w:tcBorders>
          </w:tcPr>
          <w:p w14:paraId="23DD64B0" w14:textId="77777777" w:rsidR="00A62198" w:rsidRPr="009375F1" w:rsidRDefault="00A62198" w:rsidP="00C44BEF">
            <w:pPr>
              <w:pStyle w:val="Normal6a"/>
            </w:pPr>
            <w:r w:rsidRPr="009375F1">
              <w:rPr>
                <w:b/>
                <w:i/>
              </w:rPr>
              <w:t>Dc.</w:t>
            </w:r>
            <w:r w:rsidRPr="009375F1">
              <w:tab/>
            </w:r>
            <w:r w:rsidRPr="009375F1">
              <w:rPr>
                <w:b/>
                <w:i/>
              </w:rPr>
              <w:t>der henviser til, at IPA III, instrumentet til førtiltrædelsesbistand for perioden 2021-2027, yder 14,2 mia. EUR til støtte for reformer og socioøkonomisk udvikling på Vestbalkan og i Tyrkiet;</w:t>
            </w:r>
          </w:p>
        </w:tc>
      </w:tr>
    </w:tbl>
    <w:p w14:paraId="7FF59A94"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0C38103D" w14:textId="77777777" w:rsidR="00A62198" w:rsidRPr="009375F1" w:rsidRDefault="00A62198" w:rsidP="00A62198">
      <w:r w:rsidRPr="00703B5F">
        <w:rPr>
          <w:rStyle w:val="HideTWBExt"/>
        </w:rPr>
        <w:t>&lt;/Amend&gt;</w:t>
      </w:r>
    </w:p>
    <w:p w14:paraId="7EC3C522"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52</w:t>
      </w:r>
      <w:r w:rsidRPr="00703B5F">
        <w:rPr>
          <w:rStyle w:val="HideTWBExt"/>
          <w:b w:val="0"/>
        </w:rPr>
        <w:t>&lt;/NumAm&gt;</w:t>
      </w:r>
    </w:p>
    <w:p w14:paraId="376EA8E1" w14:textId="77777777" w:rsidR="00A62198" w:rsidRPr="009375F1" w:rsidRDefault="00A62198" w:rsidP="00703B5F">
      <w:pPr>
        <w:pStyle w:val="NormalBold"/>
      </w:pPr>
      <w:r w:rsidRPr="00703B5F">
        <w:rPr>
          <w:rStyle w:val="HideTWBExt"/>
          <w:b w:val="0"/>
        </w:rPr>
        <w:t>&lt;RepeatBlock-By&gt;&lt;Members&gt;</w:t>
      </w:r>
      <w:r w:rsidRPr="009375F1">
        <w:t>Eszter Lakos</w:t>
      </w:r>
      <w:r w:rsidRPr="00703B5F">
        <w:rPr>
          <w:rStyle w:val="HideTWBExt"/>
          <w:b w:val="0"/>
        </w:rPr>
        <w:t>&lt;/Members&gt;</w:t>
      </w:r>
    </w:p>
    <w:p w14:paraId="2B519F93" w14:textId="77777777" w:rsidR="00A62198" w:rsidRPr="009375F1" w:rsidRDefault="00A62198" w:rsidP="00703B5F">
      <w:pPr>
        <w:pStyle w:val="NormalBold"/>
      </w:pPr>
      <w:r w:rsidRPr="00703B5F">
        <w:rPr>
          <w:rStyle w:val="HideTWBExt"/>
          <w:b w:val="0"/>
        </w:rPr>
        <w:t>&lt;/RepeatBlock-By&gt;</w:t>
      </w:r>
    </w:p>
    <w:p w14:paraId="75638A17"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06B57D55" w14:textId="77777777" w:rsidR="00A62198" w:rsidRPr="009375F1" w:rsidRDefault="00A62198" w:rsidP="00703B5F">
      <w:pPr>
        <w:pStyle w:val="NormalBold"/>
      </w:pPr>
      <w:r w:rsidRPr="00703B5F">
        <w:rPr>
          <w:rStyle w:val="HideTWBExt"/>
          <w:b w:val="0"/>
        </w:rPr>
        <w:t>&lt;Article&gt;</w:t>
      </w:r>
      <w:r w:rsidRPr="009375F1">
        <w:t>Betragtning D d (ny)</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418369EB" w14:textId="77777777" w:rsidTr="00C44BEF">
        <w:trPr>
          <w:trHeight w:hRule="exact" w:val="240"/>
          <w:jc w:val="center"/>
        </w:trPr>
        <w:tc>
          <w:tcPr>
            <w:tcW w:w="9752" w:type="dxa"/>
            <w:gridSpan w:val="2"/>
            <w:tcBorders>
              <w:top w:val="nil"/>
              <w:left w:val="nil"/>
              <w:bottom w:val="nil"/>
              <w:right w:val="nil"/>
            </w:tcBorders>
          </w:tcPr>
          <w:p w14:paraId="7B95EBC9" w14:textId="77777777" w:rsidR="00A62198" w:rsidRPr="009375F1" w:rsidRDefault="00A62198" w:rsidP="00C44BEF"/>
        </w:tc>
      </w:tr>
      <w:tr w:rsidR="00A62198" w:rsidRPr="009375F1" w14:paraId="0F8D53C4" w14:textId="77777777" w:rsidTr="00C44BEF">
        <w:trPr>
          <w:trHeight w:val="240"/>
          <w:jc w:val="center"/>
        </w:trPr>
        <w:tc>
          <w:tcPr>
            <w:tcW w:w="4876" w:type="dxa"/>
            <w:tcBorders>
              <w:top w:val="nil"/>
              <w:left w:val="nil"/>
              <w:bottom w:val="nil"/>
              <w:right w:val="nil"/>
            </w:tcBorders>
          </w:tcPr>
          <w:p w14:paraId="6983256D"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673FA442" w14:textId="77777777" w:rsidR="00A62198" w:rsidRPr="009375F1" w:rsidRDefault="00A62198" w:rsidP="00C44BEF">
            <w:pPr>
              <w:pStyle w:val="AmColumnHeading"/>
            </w:pPr>
            <w:r w:rsidRPr="009375F1">
              <w:t>Ændringsforslag</w:t>
            </w:r>
          </w:p>
        </w:tc>
      </w:tr>
      <w:tr w:rsidR="00A62198" w:rsidRPr="009375F1" w14:paraId="1CDE41F5" w14:textId="77777777" w:rsidTr="00C44BEF">
        <w:trPr>
          <w:jc w:val="center"/>
        </w:trPr>
        <w:tc>
          <w:tcPr>
            <w:tcW w:w="4876" w:type="dxa"/>
            <w:tcBorders>
              <w:top w:val="nil"/>
              <w:left w:val="nil"/>
              <w:bottom w:val="nil"/>
              <w:right w:val="nil"/>
            </w:tcBorders>
          </w:tcPr>
          <w:p w14:paraId="3BD34D3C" w14:textId="77777777" w:rsidR="00A62198" w:rsidRPr="009375F1" w:rsidRDefault="00A62198" w:rsidP="00C44BEF">
            <w:pPr>
              <w:pStyle w:val="Normal6a"/>
            </w:pPr>
          </w:p>
        </w:tc>
        <w:tc>
          <w:tcPr>
            <w:tcW w:w="4876" w:type="dxa"/>
            <w:tcBorders>
              <w:top w:val="nil"/>
              <w:left w:val="nil"/>
              <w:bottom w:val="nil"/>
              <w:right w:val="nil"/>
            </w:tcBorders>
          </w:tcPr>
          <w:p w14:paraId="3446D821" w14:textId="77777777" w:rsidR="00A62198" w:rsidRPr="009375F1" w:rsidRDefault="00A62198" w:rsidP="00C44BEF">
            <w:pPr>
              <w:pStyle w:val="Normal6a"/>
            </w:pPr>
            <w:r w:rsidRPr="009375F1">
              <w:rPr>
                <w:b/>
                <w:i/>
              </w:rPr>
              <w:t>Dd.</w:t>
            </w:r>
            <w:r w:rsidRPr="009375F1">
              <w:tab/>
            </w:r>
            <w:r w:rsidRPr="009375F1">
              <w:rPr>
                <w:b/>
                <w:i/>
              </w:rPr>
              <w:t>der henviser til, at Kina har forsøgt at udvide sin indflydelse gennem informationskontrol, investeringsdiplomati og tvangsklausuler i infrastrukturlåneaftaler; der henviser til, at en aftale om anlæg af en motorvej til en værdi af 580 mio. EUR finansieret af en kinesisk statsbank blev viklet ind i korruption, som implicerede tidligere topembedsmænd i regeringen og fremhævede uigennemsigtigheden af sådanne investeringer;</w:t>
            </w:r>
          </w:p>
        </w:tc>
      </w:tr>
    </w:tbl>
    <w:p w14:paraId="159510EC"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12B6FB10" w14:textId="77777777" w:rsidR="00A62198" w:rsidRPr="009375F1" w:rsidRDefault="00A62198" w:rsidP="00A62198">
      <w:r w:rsidRPr="00703B5F">
        <w:rPr>
          <w:rStyle w:val="HideTWBExt"/>
        </w:rPr>
        <w:lastRenderedPageBreak/>
        <w:t>&lt;/Amend&gt;</w:t>
      </w:r>
    </w:p>
    <w:p w14:paraId="426C487C"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53</w:t>
      </w:r>
      <w:r w:rsidRPr="00703B5F">
        <w:rPr>
          <w:rStyle w:val="HideTWBExt"/>
          <w:b w:val="0"/>
        </w:rPr>
        <w:t>&lt;/NumAm&gt;</w:t>
      </w:r>
    </w:p>
    <w:p w14:paraId="4F259D67" w14:textId="77777777" w:rsidR="00A62198" w:rsidRPr="009375F1" w:rsidRDefault="00A62198" w:rsidP="00703B5F">
      <w:pPr>
        <w:pStyle w:val="NormalBold"/>
      </w:pPr>
      <w:r w:rsidRPr="00703B5F">
        <w:rPr>
          <w:rStyle w:val="HideTWBExt"/>
          <w:b w:val="0"/>
        </w:rPr>
        <w:t>&lt;RepeatBlock-By&gt;&lt;Members&gt;</w:t>
      </w:r>
      <w:r w:rsidRPr="009375F1">
        <w:t>Eszter Lakos</w:t>
      </w:r>
      <w:r w:rsidRPr="00703B5F">
        <w:rPr>
          <w:rStyle w:val="HideTWBExt"/>
          <w:b w:val="0"/>
        </w:rPr>
        <w:t>&lt;/Members&gt;</w:t>
      </w:r>
    </w:p>
    <w:p w14:paraId="711468E2" w14:textId="77777777" w:rsidR="00A62198" w:rsidRPr="009375F1" w:rsidRDefault="00A62198" w:rsidP="00703B5F">
      <w:pPr>
        <w:pStyle w:val="NormalBold"/>
      </w:pPr>
      <w:r w:rsidRPr="00703B5F">
        <w:rPr>
          <w:rStyle w:val="HideTWBExt"/>
          <w:b w:val="0"/>
        </w:rPr>
        <w:t>&lt;/RepeatBlock-By&gt;</w:t>
      </w:r>
    </w:p>
    <w:p w14:paraId="37089898"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5FD2C7AC" w14:textId="77777777" w:rsidR="00A62198" w:rsidRPr="009375F1" w:rsidRDefault="00A62198" w:rsidP="00703B5F">
      <w:pPr>
        <w:pStyle w:val="NormalBold"/>
      </w:pPr>
      <w:r w:rsidRPr="00703B5F">
        <w:rPr>
          <w:rStyle w:val="HideTWBExt"/>
          <w:b w:val="0"/>
        </w:rPr>
        <w:t>&lt;Article&gt;</w:t>
      </w:r>
      <w:r w:rsidRPr="009375F1">
        <w:t>Betragtning D e (ny)</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0A021605" w14:textId="77777777" w:rsidTr="00C44BEF">
        <w:trPr>
          <w:trHeight w:hRule="exact" w:val="240"/>
          <w:jc w:val="center"/>
        </w:trPr>
        <w:tc>
          <w:tcPr>
            <w:tcW w:w="9752" w:type="dxa"/>
            <w:gridSpan w:val="2"/>
            <w:tcBorders>
              <w:top w:val="nil"/>
              <w:left w:val="nil"/>
              <w:bottom w:val="nil"/>
              <w:right w:val="nil"/>
            </w:tcBorders>
          </w:tcPr>
          <w:p w14:paraId="34430420" w14:textId="77777777" w:rsidR="00A62198" w:rsidRPr="009375F1" w:rsidRDefault="00A62198" w:rsidP="00C44BEF"/>
        </w:tc>
      </w:tr>
      <w:tr w:rsidR="00A62198" w:rsidRPr="009375F1" w14:paraId="257B4999" w14:textId="77777777" w:rsidTr="00C44BEF">
        <w:trPr>
          <w:trHeight w:val="240"/>
          <w:jc w:val="center"/>
        </w:trPr>
        <w:tc>
          <w:tcPr>
            <w:tcW w:w="4876" w:type="dxa"/>
            <w:tcBorders>
              <w:top w:val="nil"/>
              <w:left w:val="nil"/>
              <w:bottom w:val="nil"/>
              <w:right w:val="nil"/>
            </w:tcBorders>
          </w:tcPr>
          <w:p w14:paraId="0D1381DB"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40695F56" w14:textId="77777777" w:rsidR="00A62198" w:rsidRPr="009375F1" w:rsidRDefault="00A62198" w:rsidP="00C44BEF">
            <w:pPr>
              <w:pStyle w:val="AmColumnHeading"/>
            </w:pPr>
            <w:r w:rsidRPr="009375F1">
              <w:t>Ændringsforslag</w:t>
            </w:r>
          </w:p>
        </w:tc>
      </w:tr>
      <w:tr w:rsidR="00A62198" w:rsidRPr="009375F1" w14:paraId="4BD0ADC3" w14:textId="77777777" w:rsidTr="00C44BEF">
        <w:trPr>
          <w:jc w:val="center"/>
        </w:trPr>
        <w:tc>
          <w:tcPr>
            <w:tcW w:w="4876" w:type="dxa"/>
            <w:tcBorders>
              <w:top w:val="nil"/>
              <w:left w:val="nil"/>
              <w:bottom w:val="nil"/>
              <w:right w:val="nil"/>
            </w:tcBorders>
          </w:tcPr>
          <w:p w14:paraId="05C346E1" w14:textId="77777777" w:rsidR="00A62198" w:rsidRPr="009375F1" w:rsidRDefault="00A62198" w:rsidP="00C44BEF">
            <w:pPr>
              <w:pStyle w:val="Normal6a"/>
            </w:pPr>
          </w:p>
        </w:tc>
        <w:tc>
          <w:tcPr>
            <w:tcW w:w="4876" w:type="dxa"/>
            <w:tcBorders>
              <w:top w:val="nil"/>
              <w:left w:val="nil"/>
              <w:bottom w:val="nil"/>
              <w:right w:val="nil"/>
            </w:tcBorders>
          </w:tcPr>
          <w:p w14:paraId="2F82E67A" w14:textId="77777777" w:rsidR="00A62198" w:rsidRPr="009375F1" w:rsidRDefault="00A62198" w:rsidP="00C44BEF">
            <w:pPr>
              <w:pStyle w:val="Normal6a"/>
            </w:pPr>
            <w:r w:rsidRPr="009375F1">
              <w:rPr>
                <w:b/>
                <w:i/>
              </w:rPr>
              <w:t>De.</w:t>
            </w:r>
            <w:r w:rsidRPr="009375F1">
              <w:tab/>
            </w:r>
            <w:r w:rsidRPr="009375F1">
              <w:rPr>
                <w:b/>
                <w:i/>
              </w:rPr>
              <w:t>der henviser til, at Kina under covid-19-pandemien engagerede sig i aktivt vaccinediplomati i Nordmakedonien ved at anvende onlineplatforme og sponsoreret medieindhold til at fremme et billede af velgørenhed og samtidig forstærke fortællinger, der fremstillede EU's indsats som ineffektiv;</w:t>
            </w:r>
          </w:p>
        </w:tc>
      </w:tr>
    </w:tbl>
    <w:p w14:paraId="1FA6EAB5"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6186E590" w14:textId="77777777" w:rsidR="00A62198" w:rsidRPr="009375F1" w:rsidRDefault="00A62198" w:rsidP="00A62198">
      <w:r w:rsidRPr="00703B5F">
        <w:rPr>
          <w:rStyle w:val="HideTWBExt"/>
        </w:rPr>
        <w:t>&lt;/Amend&gt;</w:t>
      </w:r>
    </w:p>
    <w:p w14:paraId="33839F96"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54</w:t>
      </w:r>
      <w:r w:rsidRPr="00703B5F">
        <w:rPr>
          <w:rStyle w:val="HideTWBExt"/>
          <w:b w:val="0"/>
        </w:rPr>
        <w:t>&lt;/NumAm&gt;</w:t>
      </w:r>
    </w:p>
    <w:p w14:paraId="5B8E17EE" w14:textId="77777777" w:rsidR="00A62198" w:rsidRPr="009375F1" w:rsidRDefault="00A62198" w:rsidP="00703B5F">
      <w:pPr>
        <w:pStyle w:val="NormalBold"/>
      </w:pPr>
      <w:r w:rsidRPr="00703B5F">
        <w:rPr>
          <w:rStyle w:val="HideTWBExt"/>
          <w:b w:val="0"/>
        </w:rPr>
        <w:t>&lt;RepeatBlock-By&gt;&lt;Members&gt;</w:t>
      </w:r>
      <w:r w:rsidRPr="009375F1">
        <w:t>Eszter Lakos</w:t>
      </w:r>
      <w:r w:rsidRPr="00703B5F">
        <w:rPr>
          <w:rStyle w:val="HideTWBExt"/>
          <w:b w:val="0"/>
        </w:rPr>
        <w:t>&lt;/Members&gt;</w:t>
      </w:r>
    </w:p>
    <w:p w14:paraId="7538E883" w14:textId="77777777" w:rsidR="00A62198" w:rsidRPr="009375F1" w:rsidRDefault="00A62198" w:rsidP="00703B5F">
      <w:pPr>
        <w:pStyle w:val="NormalBold"/>
      </w:pPr>
      <w:r w:rsidRPr="00703B5F">
        <w:rPr>
          <w:rStyle w:val="HideTWBExt"/>
          <w:b w:val="0"/>
        </w:rPr>
        <w:t>&lt;/RepeatBlock-By&gt;</w:t>
      </w:r>
    </w:p>
    <w:p w14:paraId="233CEEBD"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739F99F4" w14:textId="77777777" w:rsidR="00A62198" w:rsidRPr="009375F1" w:rsidRDefault="00A62198" w:rsidP="00703B5F">
      <w:pPr>
        <w:pStyle w:val="NormalBold"/>
      </w:pPr>
      <w:r w:rsidRPr="00703B5F">
        <w:rPr>
          <w:rStyle w:val="HideTWBExt"/>
          <w:b w:val="0"/>
        </w:rPr>
        <w:t>&lt;Article&gt;</w:t>
      </w:r>
      <w:r w:rsidRPr="009375F1">
        <w:t>Betragtning D f (ny)</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1B487BD7" w14:textId="77777777" w:rsidTr="00C44BEF">
        <w:trPr>
          <w:trHeight w:hRule="exact" w:val="240"/>
          <w:jc w:val="center"/>
        </w:trPr>
        <w:tc>
          <w:tcPr>
            <w:tcW w:w="9752" w:type="dxa"/>
            <w:gridSpan w:val="2"/>
            <w:tcBorders>
              <w:top w:val="nil"/>
              <w:left w:val="nil"/>
              <w:bottom w:val="nil"/>
              <w:right w:val="nil"/>
            </w:tcBorders>
          </w:tcPr>
          <w:p w14:paraId="4CE228EA" w14:textId="77777777" w:rsidR="00A62198" w:rsidRPr="009375F1" w:rsidRDefault="00A62198" w:rsidP="00C44BEF"/>
        </w:tc>
      </w:tr>
      <w:tr w:rsidR="00A62198" w:rsidRPr="009375F1" w14:paraId="58F19A2B" w14:textId="77777777" w:rsidTr="00C44BEF">
        <w:trPr>
          <w:trHeight w:val="240"/>
          <w:jc w:val="center"/>
        </w:trPr>
        <w:tc>
          <w:tcPr>
            <w:tcW w:w="4876" w:type="dxa"/>
            <w:tcBorders>
              <w:top w:val="nil"/>
              <w:left w:val="nil"/>
              <w:bottom w:val="nil"/>
              <w:right w:val="nil"/>
            </w:tcBorders>
          </w:tcPr>
          <w:p w14:paraId="46C3B0FC"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5C699122" w14:textId="77777777" w:rsidR="00A62198" w:rsidRPr="009375F1" w:rsidRDefault="00A62198" w:rsidP="00C44BEF">
            <w:pPr>
              <w:pStyle w:val="AmColumnHeading"/>
            </w:pPr>
            <w:r w:rsidRPr="009375F1">
              <w:t>Ændringsforslag</w:t>
            </w:r>
          </w:p>
        </w:tc>
      </w:tr>
      <w:tr w:rsidR="00A62198" w:rsidRPr="009375F1" w14:paraId="7BADA1F8" w14:textId="77777777" w:rsidTr="00C44BEF">
        <w:trPr>
          <w:jc w:val="center"/>
        </w:trPr>
        <w:tc>
          <w:tcPr>
            <w:tcW w:w="4876" w:type="dxa"/>
            <w:tcBorders>
              <w:top w:val="nil"/>
              <w:left w:val="nil"/>
              <w:bottom w:val="nil"/>
              <w:right w:val="nil"/>
            </w:tcBorders>
          </w:tcPr>
          <w:p w14:paraId="47B45523" w14:textId="77777777" w:rsidR="00A62198" w:rsidRPr="009375F1" w:rsidRDefault="00A62198" w:rsidP="00C44BEF">
            <w:pPr>
              <w:pStyle w:val="Normal6a"/>
            </w:pPr>
          </w:p>
        </w:tc>
        <w:tc>
          <w:tcPr>
            <w:tcW w:w="4876" w:type="dxa"/>
            <w:tcBorders>
              <w:top w:val="nil"/>
              <w:left w:val="nil"/>
              <w:bottom w:val="nil"/>
              <w:right w:val="nil"/>
            </w:tcBorders>
          </w:tcPr>
          <w:p w14:paraId="6C3300AB" w14:textId="77777777" w:rsidR="00A62198" w:rsidRPr="009375F1" w:rsidRDefault="00A62198" w:rsidP="00C44BEF">
            <w:pPr>
              <w:pStyle w:val="Normal6a"/>
            </w:pPr>
            <w:r w:rsidRPr="009375F1">
              <w:rPr>
                <w:b/>
                <w:i/>
              </w:rPr>
              <w:t>Df.</w:t>
            </w:r>
            <w:r w:rsidRPr="009375F1">
              <w:tab/>
            </w:r>
            <w:r w:rsidRPr="009375F1">
              <w:rPr>
                <w:b/>
                <w:i/>
              </w:rPr>
              <w:t>der henviser til, at Nordmakedonien udviste 13 russiske diplomater mellem 2018 og 2023 på grund af aktiviteter, der var uforenelige med deres diplomatiske status, hvilket tyder på en vedvarende tilstedeværelse af skjulte indflydelsesnetværk;</w:t>
            </w:r>
          </w:p>
        </w:tc>
      </w:tr>
    </w:tbl>
    <w:p w14:paraId="4F2B9F0E"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5781AE95" w14:textId="77777777" w:rsidR="00A62198" w:rsidRPr="009375F1" w:rsidRDefault="00A62198" w:rsidP="00A62198">
      <w:r w:rsidRPr="00703B5F">
        <w:rPr>
          <w:rStyle w:val="HideTWBExt"/>
        </w:rPr>
        <w:t>&lt;/Amend&gt;</w:t>
      </w:r>
    </w:p>
    <w:p w14:paraId="3DB94DDF"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55</w:t>
      </w:r>
      <w:r w:rsidRPr="00703B5F">
        <w:rPr>
          <w:rStyle w:val="HideTWBExt"/>
          <w:b w:val="0"/>
        </w:rPr>
        <w:t>&lt;/NumAm&gt;</w:t>
      </w:r>
    </w:p>
    <w:p w14:paraId="08ED41D3" w14:textId="77777777" w:rsidR="00A62198" w:rsidRPr="009375F1" w:rsidRDefault="00A62198" w:rsidP="00703B5F">
      <w:pPr>
        <w:pStyle w:val="NormalBold"/>
      </w:pPr>
      <w:r w:rsidRPr="00703B5F">
        <w:rPr>
          <w:rStyle w:val="HideTWBExt"/>
          <w:b w:val="0"/>
        </w:rPr>
        <w:t>&lt;RepeatBlock-By&gt;&lt;Members&gt;</w:t>
      </w:r>
      <w:r w:rsidRPr="009375F1">
        <w:t>Eszter Lakos</w:t>
      </w:r>
      <w:r w:rsidRPr="00703B5F">
        <w:rPr>
          <w:rStyle w:val="HideTWBExt"/>
          <w:b w:val="0"/>
        </w:rPr>
        <w:t>&lt;/Members&gt;</w:t>
      </w:r>
    </w:p>
    <w:p w14:paraId="1102FF04" w14:textId="77777777" w:rsidR="00A62198" w:rsidRPr="009375F1" w:rsidRDefault="00A62198" w:rsidP="00703B5F">
      <w:pPr>
        <w:pStyle w:val="NormalBold"/>
      </w:pPr>
      <w:r w:rsidRPr="00703B5F">
        <w:rPr>
          <w:rStyle w:val="HideTWBExt"/>
          <w:b w:val="0"/>
        </w:rPr>
        <w:t>&lt;/RepeatBlock-By&gt;</w:t>
      </w:r>
    </w:p>
    <w:p w14:paraId="3AFDFB3E"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3C9C5B9B" w14:textId="77777777" w:rsidR="00A62198" w:rsidRPr="009375F1" w:rsidRDefault="00A62198" w:rsidP="00703B5F">
      <w:pPr>
        <w:pStyle w:val="NormalBold"/>
      </w:pPr>
      <w:r w:rsidRPr="00703B5F">
        <w:rPr>
          <w:rStyle w:val="HideTWBExt"/>
          <w:b w:val="0"/>
        </w:rPr>
        <w:t>&lt;Article&gt;</w:t>
      </w:r>
      <w:r w:rsidRPr="009375F1">
        <w:t>Betragtning D g (ny)</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3BC229DE" w14:textId="77777777" w:rsidTr="00C44BEF">
        <w:trPr>
          <w:trHeight w:hRule="exact" w:val="240"/>
          <w:jc w:val="center"/>
        </w:trPr>
        <w:tc>
          <w:tcPr>
            <w:tcW w:w="9752" w:type="dxa"/>
            <w:gridSpan w:val="2"/>
            <w:tcBorders>
              <w:top w:val="nil"/>
              <w:left w:val="nil"/>
              <w:bottom w:val="nil"/>
              <w:right w:val="nil"/>
            </w:tcBorders>
          </w:tcPr>
          <w:p w14:paraId="55731A3B" w14:textId="77777777" w:rsidR="00A62198" w:rsidRPr="009375F1" w:rsidRDefault="00A62198" w:rsidP="00C44BEF"/>
        </w:tc>
      </w:tr>
      <w:tr w:rsidR="00A62198" w:rsidRPr="009375F1" w14:paraId="29742DD0" w14:textId="77777777" w:rsidTr="00C44BEF">
        <w:trPr>
          <w:trHeight w:val="240"/>
          <w:jc w:val="center"/>
        </w:trPr>
        <w:tc>
          <w:tcPr>
            <w:tcW w:w="4876" w:type="dxa"/>
            <w:tcBorders>
              <w:top w:val="nil"/>
              <w:left w:val="nil"/>
              <w:bottom w:val="nil"/>
              <w:right w:val="nil"/>
            </w:tcBorders>
          </w:tcPr>
          <w:p w14:paraId="22CCFAB9" w14:textId="77777777" w:rsidR="00A62198" w:rsidRPr="009375F1" w:rsidRDefault="00A62198" w:rsidP="00C44BEF">
            <w:pPr>
              <w:pStyle w:val="AmColumnHeading"/>
            </w:pPr>
            <w:r w:rsidRPr="009375F1">
              <w:lastRenderedPageBreak/>
              <w:t>Forslag til beslutning</w:t>
            </w:r>
          </w:p>
        </w:tc>
        <w:tc>
          <w:tcPr>
            <w:tcW w:w="4876" w:type="dxa"/>
            <w:tcBorders>
              <w:top w:val="nil"/>
              <w:left w:val="nil"/>
              <w:bottom w:val="nil"/>
              <w:right w:val="nil"/>
            </w:tcBorders>
          </w:tcPr>
          <w:p w14:paraId="2CBB5337" w14:textId="77777777" w:rsidR="00A62198" w:rsidRPr="009375F1" w:rsidRDefault="00A62198" w:rsidP="00C44BEF">
            <w:pPr>
              <w:pStyle w:val="AmColumnHeading"/>
            </w:pPr>
            <w:r w:rsidRPr="009375F1">
              <w:t>Ændringsforslag</w:t>
            </w:r>
          </w:p>
        </w:tc>
      </w:tr>
      <w:tr w:rsidR="00A62198" w:rsidRPr="009375F1" w14:paraId="28F167AD" w14:textId="77777777" w:rsidTr="00C44BEF">
        <w:trPr>
          <w:jc w:val="center"/>
        </w:trPr>
        <w:tc>
          <w:tcPr>
            <w:tcW w:w="4876" w:type="dxa"/>
            <w:tcBorders>
              <w:top w:val="nil"/>
              <w:left w:val="nil"/>
              <w:bottom w:val="nil"/>
              <w:right w:val="nil"/>
            </w:tcBorders>
          </w:tcPr>
          <w:p w14:paraId="690E4D51" w14:textId="77777777" w:rsidR="00A62198" w:rsidRPr="009375F1" w:rsidRDefault="00A62198" w:rsidP="00C44BEF">
            <w:pPr>
              <w:pStyle w:val="Normal6a"/>
            </w:pPr>
          </w:p>
        </w:tc>
        <w:tc>
          <w:tcPr>
            <w:tcW w:w="4876" w:type="dxa"/>
            <w:tcBorders>
              <w:top w:val="nil"/>
              <w:left w:val="nil"/>
              <w:bottom w:val="nil"/>
              <w:right w:val="nil"/>
            </w:tcBorders>
          </w:tcPr>
          <w:p w14:paraId="64B90493" w14:textId="77777777" w:rsidR="00A62198" w:rsidRPr="009375F1" w:rsidRDefault="00A62198" w:rsidP="00C44BEF">
            <w:pPr>
              <w:pStyle w:val="Normal6a"/>
            </w:pPr>
            <w:r w:rsidRPr="009375F1">
              <w:rPr>
                <w:b/>
                <w:i/>
              </w:rPr>
              <w:t>Dg.</w:t>
            </w:r>
            <w:r w:rsidRPr="009375F1">
              <w:tab/>
            </w:r>
            <w:r w:rsidRPr="009375F1">
              <w:rPr>
                <w:b/>
                <w:i/>
              </w:rPr>
              <w:t>der henviser til, at OSCE's formand og Nordmakedoniens udenrigsminister i 2024 offentligt advarede om Moskvas forsøg på via desinformation at nedbryde landets sociale struktur og gøre EU-fjendtlige følelser til et våben, idet de anførte, at onde kræfter "kaprer befolkningens frustration" for at standse udvidelsen af EU;</w:t>
            </w:r>
          </w:p>
        </w:tc>
      </w:tr>
    </w:tbl>
    <w:p w14:paraId="50231D61"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6E2B01A7" w14:textId="77777777" w:rsidR="00A62198" w:rsidRPr="009375F1" w:rsidRDefault="00A62198" w:rsidP="00A62198">
      <w:r w:rsidRPr="00703B5F">
        <w:rPr>
          <w:rStyle w:val="HideTWBExt"/>
        </w:rPr>
        <w:t>&lt;/Amend&gt;</w:t>
      </w:r>
    </w:p>
    <w:p w14:paraId="6479901A"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56</w:t>
      </w:r>
      <w:r w:rsidRPr="00703B5F">
        <w:rPr>
          <w:rStyle w:val="HideTWBExt"/>
          <w:b w:val="0"/>
        </w:rPr>
        <w:t>&lt;/NumAm&gt;</w:t>
      </w:r>
    </w:p>
    <w:p w14:paraId="269A2CE2" w14:textId="77777777" w:rsidR="00A62198" w:rsidRPr="009375F1" w:rsidRDefault="00A62198" w:rsidP="00703B5F">
      <w:pPr>
        <w:pStyle w:val="NormalBold"/>
      </w:pPr>
      <w:r w:rsidRPr="00703B5F">
        <w:rPr>
          <w:rStyle w:val="HideTWBExt"/>
          <w:b w:val="0"/>
        </w:rPr>
        <w:t>&lt;RepeatBlock-By&gt;&lt;Members&gt;</w:t>
      </w:r>
      <w:r w:rsidRPr="009375F1">
        <w:t>Eszter Lakos</w:t>
      </w:r>
      <w:r w:rsidRPr="00703B5F">
        <w:rPr>
          <w:rStyle w:val="HideTWBExt"/>
          <w:b w:val="0"/>
        </w:rPr>
        <w:t>&lt;/Members&gt;</w:t>
      </w:r>
    </w:p>
    <w:p w14:paraId="03B8A21D" w14:textId="77777777" w:rsidR="00A62198" w:rsidRPr="009375F1" w:rsidRDefault="00A62198" w:rsidP="00703B5F">
      <w:pPr>
        <w:pStyle w:val="NormalBold"/>
      </w:pPr>
      <w:r w:rsidRPr="00703B5F">
        <w:rPr>
          <w:rStyle w:val="HideTWBExt"/>
          <w:b w:val="0"/>
        </w:rPr>
        <w:t>&lt;/RepeatBlock-By&gt;</w:t>
      </w:r>
    </w:p>
    <w:p w14:paraId="5D2FD500"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0F0B501F" w14:textId="77777777" w:rsidR="00A62198" w:rsidRPr="009375F1" w:rsidRDefault="00A62198" w:rsidP="00703B5F">
      <w:pPr>
        <w:pStyle w:val="NormalBold"/>
      </w:pPr>
      <w:r w:rsidRPr="00703B5F">
        <w:rPr>
          <w:rStyle w:val="HideTWBExt"/>
          <w:b w:val="0"/>
        </w:rPr>
        <w:t>&lt;Article&gt;</w:t>
      </w:r>
      <w:r w:rsidRPr="009375F1">
        <w:t>Betragtning D h (ny)</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5F9CF3A1" w14:textId="77777777" w:rsidTr="00C44BEF">
        <w:trPr>
          <w:trHeight w:hRule="exact" w:val="240"/>
          <w:jc w:val="center"/>
        </w:trPr>
        <w:tc>
          <w:tcPr>
            <w:tcW w:w="9752" w:type="dxa"/>
            <w:gridSpan w:val="2"/>
            <w:tcBorders>
              <w:top w:val="nil"/>
              <w:left w:val="nil"/>
              <w:bottom w:val="nil"/>
              <w:right w:val="nil"/>
            </w:tcBorders>
          </w:tcPr>
          <w:p w14:paraId="400D770D" w14:textId="77777777" w:rsidR="00A62198" w:rsidRPr="009375F1" w:rsidRDefault="00A62198" w:rsidP="00C44BEF"/>
        </w:tc>
      </w:tr>
      <w:tr w:rsidR="00A62198" w:rsidRPr="009375F1" w14:paraId="708B8B79" w14:textId="77777777" w:rsidTr="00C44BEF">
        <w:trPr>
          <w:trHeight w:val="240"/>
          <w:jc w:val="center"/>
        </w:trPr>
        <w:tc>
          <w:tcPr>
            <w:tcW w:w="4876" w:type="dxa"/>
            <w:tcBorders>
              <w:top w:val="nil"/>
              <w:left w:val="nil"/>
              <w:bottom w:val="nil"/>
              <w:right w:val="nil"/>
            </w:tcBorders>
          </w:tcPr>
          <w:p w14:paraId="233B5363"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35FAC605" w14:textId="77777777" w:rsidR="00A62198" w:rsidRPr="009375F1" w:rsidRDefault="00A62198" w:rsidP="00C44BEF">
            <w:pPr>
              <w:pStyle w:val="AmColumnHeading"/>
            </w:pPr>
            <w:r w:rsidRPr="009375F1">
              <w:t>Ændringsforslag</w:t>
            </w:r>
          </w:p>
        </w:tc>
      </w:tr>
      <w:tr w:rsidR="00A62198" w:rsidRPr="009375F1" w14:paraId="6290FC17" w14:textId="77777777" w:rsidTr="00C44BEF">
        <w:trPr>
          <w:jc w:val="center"/>
        </w:trPr>
        <w:tc>
          <w:tcPr>
            <w:tcW w:w="4876" w:type="dxa"/>
            <w:tcBorders>
              <w:top w:val="nil"/>
              <w:left w:val="nil"/>
              <w:bottom w:val="nil"/>
              <w:right w:val="nil"/>
            </w:tcBorders>
          </w:tcPr>
          <w:p w14:paraId="3472A31C" w14:textId="77777777" w:rsidR="00A62198" w:rsidRPr="009375F1" w:rsidRDefault="00A62198" w:rsidP="00C44BEF">
            <w:pPr>
              <w:pStyle w:val="Normal6a"/>
            </w:pPr>
          </w:p>
        </w:tc>
        <w:tc>
          <w:tcPr>
            <w:tcW w:w="4876" w:type="dxa"/>
            <w:tcBorders>
              <w:top w:val="nil"/>
              <w:left w:val="nil"/>
              <w:bottom w:val="nil"/>
              <w:right w:val="nil"/>
            </w:tcBorders>
          </w:tcPr>
          <w:p w14:paraId="2CE83048" w14:textId="77777777" w:rsidR="00A62198" w:rsidRPr="009375F1" w:rsidRDefault="00A62198" w:rsidP="00C44BEF">
            <w:pPr>
              <w:pStyle w:val="Normal6a"/>
            </w:pPr>
            <w:r w:rsidRPr="009375F1">
              <w:rPr>
                <w:b/>
                <w:i/>
              </w:rPr>
              <w:t>Dh.</w:t>
            </w:r>
            <w:r w:rsidRPr="009375F1">
              <w:tab/>
            </w:r>
            <w:r w:rsidRPr="009375F1">
              <w:rPr>
                <w:b/>
                <w:i/>
              </w:rPr>
              <w:t>der henviser til, at der ifølge Metamorphosis Foundation mellem januar og september 2023 blev offentliggjort over 700 desinformationsartikler i Nordmakedonien, der promoverede pro-Kreml-fortællinger, hvoraf 60 % var rettet mod Ukraine og EU, og at mange stammede fra serbisksprogede medier, der fungerede som regionale talerør for russisk indflydelse;</w:t>
            </w:r>
          </w:p>
        </w:tc>
      </w:tr>
    </w:tbl>
    <w:p w14:paraId="6F23F890"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52038FF7" w14:textId="77777777" w:rsidR="00A62198" w:rsidRPr="009375F1" w:rsidRDefault="00A62198" w:rsidP="00A62198">
      <w:r w:rsidRPr="00703B5F">
        <w:rPr>
          <w:rStyle w:val="HideTWBExt"/>
        </w:rPr>
        <w:t>&lt;/Amend&gt;</w:t>
      </w:r>
    </w:p>
    <w:p w14:paraId="09361AEA"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57</w:t>
      </w:r>
      <w:r w:rsidRPr="00703B5F">
        <w:rPr>
          <w:rStyle w:val="HideTWBExt"/>
          <w:b w:val="0"/>
        </w:rPr>
        <w:t>&lt;/NumAm&gt;</w:t>
      </w:r>
    </w:p>
    <w:p w14:paraId="7BB32EB0" w14:textId="77777777" w:rsidR="00A62198" w:rsidRPr="009375F1" w:rsidRDefault="00A62198" w:rsidP="00703B5F">
      <w:pPr>
        <w:pStyle w:val="NormalBold"/>
      </w:pPr>
      <w:r w:rsidRPr="00703B5F">
        <w:rPr>
          <w:rStyle w:val="HideTWBExt"/>
          <w:b w:val="0"/>
        </w:rPr>
        <w:t>&lt;RepeatBlock-By&gt;&lt;Members&gt;</w:t>
      </w:r>
      <w:r w:rsidRPr="009375F1">
        <w:t>Matthieu Valet, Jordan Bardella, Pierre-Romain Thionnet</w:t>
      </w:r>
      <w:r w:rsidRPr="00703B5F">
        <w:rPr>
          <w:rStyle w:val="HideTWBExt"/>
          <w:b w:val="0"/>
        </w:rPr>
        <w:t>&lt;/Members&gt;</w:t>
      </w:r>
    </w:p>
    <w:p w14:paraId="2413122C" w14:textId="77777777" w:rsidR="00A62198" w:rsidRPr="009375F1" w:rsidRDefault="00A62198" w:rsidP="00703B5F">
      <w:pPr>
        <w:pStyle w:val="NormalBold"/>
      </w:pPr>
      <w:r w:rsidRPr="00703B5F">
        <w:rPr>
          <w:rStyle w:val="HideTWBExt"/>
          <w:b w:val="0"/>
        </w:rPr>
        <w:t>&lt;/RepeatBlock-By&gt;</w:t>
      </w:r>
    </w:p>
    <w:p w14:paraId="0AACDBC2"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247756AD" w14:textId="77777777" w:rsidR="00A62198" w:rsidRPr="009375F1" w:rsidRDefault="00A62198" w:rsidP="00703B5F">
      <w:pPr>
        <w:pStyle w:val="NormalBold"/>
      </w:pPr>
      <w:r w:rsidRPr="00703B5F">
        <w:rPr>
          <w:rStyle w:val="HideTWBExt"/>
          <w:b w:val="0"/>
        </w:rPr>
        <w:t>&lt;Article&gt;</w:t>
      </w:r>
      <w:r w:rsidRPr="009375F1">
        <w:t>Punkt 1</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1F9DE7F1" w14:textId="77777777" w:rsidTr="00C44BEF">
        <w:trPr>
          <w:trHeight w:hRule="exact" w:val="240"/>
          <w:jc w:val="center"/>
        </w:trPr>
        <w:tc>
          <w:tcPr>
            <w:tcW w:w="9752" w:type="dxa"/>
            <w:gridSpan w:val="2"/>
            <w:tcBorders>
              <w:top w:val="nil"/>
              <w:left w:val="nil"/>
              <w:bottom w:val="nil"/>
              <w:right w:val="nil"/>
            </w:tcBorders>
          </w:tcPr>
          <w:p w14:paraId="11450357" w14:textId="77777777" w:rsidR="00A62198" w:rsidRPr="009375F1" w:rsidRDefault="00A62198" w:rsidP="00C44BEF"/>
        </w:tc>
      </w:tr>
      <w:tr w:rsidR="00A62198" w:rsidRPr="009375F1" w14:paraId="7540CDBE" w14:textId="77777777" w:rsidTr="00C44BEF">
        <w:trPr>
          <w:trHeight w:val="240"/>
          <w:jc w:val="center"/>
        </w:trPr>
        <w:tc>
          <w:tcPr>
            <w:tcW w:w="4876" w:type="dxa"/>
            <w:tcBorders>
              <w:top w:val="nil"/>
              <w:left w:val="nil"/>
              <w:bottom w:val="nil"/>
              <w:right w:val="nil"/>
            </w:tcBorders>
          </w:tcPr>
          <w:p w14:paraId="07D7B908" w14:textId="77777777" w:rsidR="00A62198" w:rsidRPr="009375F1" w:rsidRDefault="00A62198" w:rsidP="00C44BEF">
            <w:pPr>
              <w:pStyle w:val="AmColumnHeading"/>
            </w:pPr>
            <w:r w:rsidRPr="009375F1">
              <w:lastRenderedPageBreak/>
              <w:t>Forslag til beslutning</w:t>
            </w:r>
          </w:p>
        </w:tc>
        <w:tc>
          <w:tcPr>
            <w:tcW w:w="4876" w:type="dxa"/>
            <w:tcBorders>
              <w:top w:val="nil"/>
              <w:left w:val="nil"/>
              <w:bottom w:val="nil"/>
              <w:right w:val="nil"/>
            </w:tcBorders>
          </w:tcPr>
          <w:p w14:paraId="79E22F62" w14:textId="77777777" w:rsidR="00A62198" w:rsidRPr="009375F1" w:rsidRDefault="00A62198" w:rsidP="00C44BEF">
            <w:pPr>
              <w:pStyle w:val="AmColumnHeading"/>
            </w:pPr>
            <w:r w:rsidRPr="009375F1">
              <w:t>Ændringsforslag</w:t>
            </w:r>
          </w:p>
        </w:tc>
      </w:tr>
      <w:tr w:rsidR="00A62198" w:rsidRPr="009375F1" w14:paraId="403B00FD" w14:textId="77777777" w:rsidTr="00C44BEF">
        <w:trPr>
          <w:jc w:val="center"/>
        </w:trPr>
        <w:tc>
          <w:tcPr>
            <w:tcW w:w="4876" w:type="dxa"/>
            <w:tcBorders>
              <w:top w:val="nil"/>
              <w:left w:val="nil"/>
              <w:bottom w:val="nil"/>
              <w:right w:val="nil"/>
            </w:tcBorders>
          </w:tcPr>
          <w:p w14:paraId="5221D7B3" w14:textId="77777777" w:rsidR="00A62198" w:rsidRPr="009375F1" w:rsidRDefault="00A62198" w:rsidP="00C44BEF">
            <w:pPr>
              <w:pStyle w:val="Normal6a"/>
            </w:pPr>
            <w:r w:rsidRPr="009375F1">
              <w:t>1.</w:t>
            </w:r>
            <w:r w:rsidRPr="009375F1">
              <w:tab/>
            </w:r>
            <w:r w:rsidRPr="009375F1">
              <w:rPr>
                <w:b/>
                <w:bCs/>
                <w:i/>
                <w:iCs/>
              </w:rPr>
              <w:t>gentager sin fulde støtte til</w:t>
            </w:r>
            <w:r w:rsidRPr="009375F1">
              <w:t xml:space="preserve"> Nordmakedoniens ønske om at blive medlem af EU;</w:t>
            </w:r>
          </w:p>
        </w:tc>
        <w:tc>
          <w:tcPr>
            <w:tcW w:w="4876" w:type="dxa"/>
            <w:tcBorders>
              <w:top w:val="nil"/>
              <w:left w:val="nil"/>
              <w:bottom w:val="nil"/>
              <w:right w:val="nil"/>
            </w:tcBorders>
          </w:tcPr>
          <w:p w14:paraId="775CDA98" w14:textId="77777777" w:rsidR="00A62198" w:rsidRPr="009375F1" w:rsidRDefault="00A62198" w:rsidP="00C44BEF">
            <w:pPr>
              <w:pStyle w:val="Normal6a"/>
            </w:pPr>
            <w:r w:rsidRPr="009375F1">
              <w:t>1.</w:t>
            </w:r>
            <w:r w:rsidRPr="009375F1">
              <w:tab/>
            </w:r>
            <w:r w:rsidRPr="009375F1">
              <w:rPr>
                <w:b/>
                <w:bCs/>
                <w:i/>
                <w:iCs/>
              </w:rPr>
              <w:t>afviser på det kraftigste</w:t>
            </w:r>
            <w:r w:rsidRPr="009375F1">
              <w:t xml:space="preserve"> Nordmakedoniens ønske om at blive medlem af EU </w:t>
            </w:r>
            <w:r w:rsidRPr="009375F1">
              <w:rPr>
                <w:b/>
                <w:bCs/>
                <w:i/>
                <w:iCs/>
              </w:rPr>
              <w:t>og enhver yderligere udvidelse af EU, da kandidatlandene, især på det vestlige Balkan, stadig er langt fra at opfylde de politiske, økonomiske og sociale stabilitetskriterier, der er skitseret i Københavnskriterierne, med vedvarende politisk ustabilitet, udbredt korruption og vedvarende organiseret kriminalitet, der udgør væsentlige risici for de europæiske borgeres sikkerhed og tryghed</w:t>
            </w:r>
            <w:r w:rsidRPr="009375F1">
              <w:t>;</w:t>
            </w:r>
          </w:p>
        </w:tc>
      </w:tr>
    </w:tbl>
    <w:p w14:paraId="32A1C8D8"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03A2E5A2" w14:textId="77777777" w:rsidR="00A62198" w:rsidRPr="009375F1" w:rsidRDefault="00A62198" w:rsidP="00A62198">
      <w:r w:rsidRPr="00703B5F">
        <w:rPr>
          <w:rStyle w:val="HideTWBExt"/>
        </w:rPr>
        <w:t>&lt;/Amend&gt;</w:t>
      </w:r>
    </w:p>
    <w:p w14:paraId="752ACCBF"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58</w:t>
      </w:r>
      <w:r w:rsidRPr="00703B5F">
        <w:rPr>
          <w:rStyle w:val="HideTWBExt"/>
          <w:b w:val="0"/>
        </w:rPr>
        <w:t>&lt;/NumAm&gt;</w:t>
      </w:r>
    </w:p>
    <w:p w14:paraId="05FDB021" w14:textId="77777777" w:rsidR="00A62198" w:rsidRPr="009375F1" w:rsidRDefault="00A62198" w:rsidP="00703B5F">
      <w:pPr>
        <w:pStyle w:val="NormalBold"/>
      </w:pPr>
      <w:r w:rsidRPr="00703B5F">
        <w:rPr>
          <w:rStyle w:val="HideTWBExt"/>
          <w:b w:val="0"/>
        </w:rPr>
        <w:t>&lt;RepeatBlock-By&gt;&lt;Members&gt;</w:t>
      </w:r>
      <w:r w:rsidRPr="009375F1">
        <w:t>Karlo Ressler, Davor Ivo Stier</w:t>
      </w:r>
      <w:r w:rsidRPr="00703B5F">
        <w:rPr>
          <w:rStyle w:val="HideTWBExt"/>
          <w:b w:val="0"/>
        </w:rPr>
        <w:t>&lt;/Members&gt;</w:t>
      </w:r>
    </w:p>
    <w:p w14:paraId="705A9576" w14:textId="77777777" w:rsidR="00A62198" w:rsidRPr="009375F1" w:rsidRDefault="00A62198" w:rsidP="00703B5F">
      <w:pPr>
        <w:pStyle w:val="NormalBold"/>
      </w:pPr>
      <w:r w:rsidRPr="00703B5F">
        <w:rPr>
          <w:rStyle w:val="HideTWBExt"/>
          <w:b w:val="0"/>
        </w:rPr>
        <w:t>&lt;/RepeatBlock-By&gt;</w:t>
      </w:r>
    </w:p>
    <w:p w14:paraId="5E24C7E7"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4415C275" w14:textId="77777777" w:rsidR="00A62198" w:rsidRPr="009375F1" w:rsidRDefault="00A62198" w:rsidP="00703B5F">
      <w:pPr>
        <w:pStyle w:val="NormalBold"/>
      </w:pPr>
      <w:r w:rsidRPr="00703B5F">
        <w:rPr>
          <w:rStyle w:val="HideTWBExt"/>
          <w:b w:val="0"/>
        </w:rPr>
        <w:t>&lt;Article&gt;</w:t>
      </w:r>
      <w:r w:rsidRPr="009375F1">
        <w:t>Punkt 1</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3B5809A2" w14:textId="77777777" w:rsidTr="00C44BEF">
        <w:trPr>
          <w:trHeight w:hRule="exact" w:val="240"/>
          <w:jc w:val="center"/>
        </w:trPr>
        <w:tc>
          <w:tcPr>
            <w:tcW w:w="9752" w:type="dxa"/>
            <w:gridSpan w:val="2"/>
            <w:tcBorders>
              <w:top w:val="nil"/>
              <w:left w:val="nil"/>
              <w:bottom w:val="nil"/>
              <w:right w:val="nil"/>
            </w:tcBorders>
          </w:tcPr>
          <w:p w14:paraId="11D1DEAB" w14:textId="77777777" w:rsidR="00A62198" w:rsidRPr="009375F1" w:rsidRDefault="00A62198" w:rsidP="00C44BEF"/>
        </w:tc>
      </w:tr>
      <w:tr w:rsidR="00A62198" w:rsidRPr="009375F1" w14:paraId="60CAAEFB" w14:textId="77777777" w:rsidTr="00C44BEF">
        <w:trPr>
          <w:trHeight w:val="240"/>
          <w:jc w:val="center"/>
        </w:trPr>
        <w:tc>
          <w:tcPr>
            <w:tcW w:w="4876" w:type="dxa"/>
            <w:tcBorders>
              <w:top w:val="nil"/>
              <w:left w:val="nil"/>
              <w:bottom w:val="nil"/>
              <w:right w:val="nil"/>
            </w:tcBorders>
          </w:tcPr>
          <w:p w14:paraId="3B765894"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4630FF9B" w14:textId="77777777" w:rsidR="00A62198" w:rsidRPr="009375F1" w:rsidRDefault="00A62198" w:rsidP="00C44BEF">
            <w:pPr>
              <w:pStyle w:val="AmColumnHeading"/>
            </w:pPr>
            <w:r w:rsidRPr="009375F1">
              <w:t>Ændringsforslag</w:t>
            </w:r>
          </w:p>
        </w:tc>
      </w:tr>
      <w:tr w:rsidR="00A62198" w:rsidRPr="009375F1" w14:paraId="6E0C593D" w14:textId="77777777" w:rsidTr="00C44BEF">
        <w:trPr>
          <w:jc w:val="center"/>
        </w:trPr>
        <w:tc>
          <w:tcPr>
            <w:tcW w:w="4876" w:type="dxa"/>
            <w:tcBorders>
              <w:top w:val="nil"/>
              <w:left w:val="nil"/>
              <w:bottom w:val="nil"/>
              <w:right w:val="nil"/>
            </w:tcBorders>
          </w:tcPr>
          <w:p w14:paraId="5AA7AC92" w14:textId="77777777" w:rsidR="00A62198" w:rsidRPr="009375F1" w:rsidRDefault="00A62198" w:rsidP="00C44BEF">
            <w:pPr>
              <w:pStyle w:val="Normal6a"/>
            </w:pPr>
            <w:r w:rsidRPr="009375F1">
              <w:t>1.</w:t>
            </w:r>
            <w:r w:rsidRPr="009375F1">
              <w:tab/>
              <w:t>gentager sin fulde støtte til Nordmakedoniens ønske om at blive medlem af EU;</w:t>
            </w:r>
          </w:p>
        </w:tc>
        <w:tc>
          <w:tcPr>
            <w:tcW w:w="4876" w:type="dxa"/>
            <w:tcBorders>
              <w:top w:val="nil"/>
              <w:left w:val="nil"/>
              <w:bottom w:val="nil"/>
              <w:right w:val="nil"/>
            </w:tcBorders>
          </w:tcPr>
          <w:p w14:paraId="6D9451A0" w14:textId="77777777" w:rsidR="00A62198" w:rsidRPr="009375F1" w:rsidRDefault="00A62198" w:rsidP="00C44BEF">
            <w:pPr>
              <w:pStyle w:val="Normal6a"/>
            </w:pPr>
            <w:r w:rsidRPr="009375F1">
              <w:t>1.</w:t>
            </w:r>
            <w:r w:rsidRPr="009375F1">
              <w:tab/>
              <w:t xml:space="preserve">gentager sin fulde støtte til Nordmakedoniens ønske om at blive medlem af EU; </w:t>
            </w:r>
            <w:r w:rsidRPr="009375F1">
              <w:rPr>
                <w:b/>
                <w:i/>
              </w:rPr>
              <w:t>roser landets forpligtelse til europæisk integration og tilskynder til fortsatte bestræbelser på at fremme EU-tilpassede reformer på trods af de udfordringer og tilbageslag, der har prøvet det makedonske samfunds tålmodighed og tillid;</w:t>
            </w:r>
          </w:p>
        </w:tc>
      </w:tr>
    </w:tbl>
    <w:p w14:paraId="6AC86B93"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25D3CE54" w14:textId="77777777" w:rsidR="00A62198" w:rsidRPr="009375F1" w:rsidRDefault="00A62198" w:rsidP="00A62198">
      <w:r w:rsidRPr="00703B5F">
        <w:rPr>
          <w:rStyle w:val="HideTWBExt"/>
        </w:rPr>
        <w:t>&lt;/Amend&gt;</w:t>
      </w:r>
    </w:p>
    <w:p w14:paraId="5FD7992D"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59</w:t>
      </w:r>
      <w:r w:rsidRPr="00703B5F">
        <w:rPr>
          <w:rStyle w:val="HideTWBExt"/>
          <w:b w:val="0"/>
        </w:rPr>
        <w:t>&lt;/NumAm&gt;</w:t>
      </w:r>
    </w:p>
    <w:p w14:paraId="6D1C4D8E" w14:textId="77777777" w:rsidR="00A62198" w:rsidRPr="009375F1" w:rsidRDefault="00A62198" w:rsidP="00703B5F">
      <w:pPr>
        <w:pStyle w:val="NormalBold"/>
      </w:pPr>
      <w:r w:rsidRPr="00703B5F">
        <w:rPr>
          <w:rStyle w:val="HideTWBExt"/>
          <w:b w:val="0"/>
        </w:rPr>
        <w:t>&lt;RepeatBlock-By&gt;&lt;Members&gt;</w:t>
      </w:r>
      <w:r w:rsidRPr="009375F1">
        <w:t>Stanislav Stoyanov</w:t>
      </w:r>
      <w:r w:rsidRPr="00703B5F">
        <w:rPr>
          <w:rStyle w:val="HideTWBExt"/>
          <w:b w:val="0"/>
        </w:rPr>
        <w:t>&lt;/Members&gt;</w:t>
      </w:r>
    </w:p>
    <w:p w14:paraId="71D8243D" w14:textId="77777777" w:rsidR="00A62198" w:rsidRPr="009375F1" w:rsidRDefault="00A62198" w:rsidP="00703B5F">
      <w:pPr>
        <w:pStyle w:val="NormalBold"/>
      </w:pPr>
      <w:r w:rsidRPr="00703B5F">
        <w:rPr>
          <w:rStyle w:val="HideTWBExt"/>
          <w:b w:val="0"/>
        </w:rPr>
        <w:t>&lt;/RepeatBlock-By&gt;</w:t>
      </w:r>
    </w:p>
    <w:p w14:paraId="0BF3287B"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0A64B4F4" w14:textId="77777777" w:rsidR="00A62198" w:rsidRPr="009375F1" w:rsidRDefault="00A62198" w:rsidP="00703B5F">
      <w:pPr>
        <w:pStyle w:val="NormalBold"/>
      </w:pPr>
      <w:r w:rsidRPr="00703B5F">
        <w:rPr>
          <w:rStyle w:val="HideTWBExt"/>
          <w:b w:val="0"/>
        </w:rPr>
        <w:t>&lt;Article&gt;</w:t>
      </w:r>
      <w:r w:rsidRPr="009375F1">
        <w:t>Punkt 1</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19B0FC53" w14:textId="77777777" w:rsidTr="00C44BEF">
        <w:trPr>
          <w:trHeight w:hRule="exact" w:val="240"/>
          <w:jc w:val="center"/>
        </w:trPr>
        <w:tc>
          <w:tcPr>
            <w:tcW w:w="9752" w:type="dxa"/>
            <w:gridSpan w:val="2"/>
            <w:tcBorders>
              <w:top w:val="nil"/>
              <w:left w:val="nil"/>
              <w:bottom w:val="nil"/>
              <w:right w:val="nil"/>
            </w:tcBorders>
          </w:tcPr>
          <w:p w14:paraId="547EA5F1" w14:textId="77777777" w:rsidR="00A62198" w:rsidRPr="009375F1" w:rsidRDefault="00A62198" w:rsidP="00C44BEF"/>
        </w:tc>
      </w:tr>
      <w:tr w:rsidR="00A62198" w:rsidRPr="009375F1" w14:paraId="33E73B7D" w14:textId="77777777" w:rsidTr="00C44BEF">
        <w:trPr>
          <w:trHeight w:val="240"/>
          <w:jc w:val="center"/>
        </w:trPr>
        <w:tc>
          <w:tcPr>
            <w:tcW w:w="4876" w:type="dxa"/>
            <w:tcBorders>
              <w:top w:val="nil"/>
              <w:left w:val="nil"/>
              <w:bottom w:val="nil"/>
              <w:right w:val="nil"/>
            </w:tcBorders>
          </w:tcPr>
          <w:p w14:paraId="35CCB39A"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0912DE4F" w14:textId="77777777" w:rsidR="00A62198" w:rsidRPr="009375F1" w:rsidRDefault="00A62198" w:rsidP="00C44BEF">
            <w:pPr>
              <w:pStyle w:val="AmColumnHeading"/>
            </w:pPr>
            <w:r w:rsidRPr="009375F1">
              <w:t>Ændringsforslag</w:t>
            </w:r>
          </w:p>
        </w:tc>
      </w:tr>
      <w:tr w:rsidR="00A62198" w:rsidRPr="009375F1" w14:paraId="3A6EA319" w14:textId="77777777" w:rsidTr="00C44BEF">
        <w:trPr>
          <w:jc w:val="center"/>
        </w:trPr>
        <w:tc>
          <w:tcPr>
            <w:tcW w:w="4876" w:type="dxa"/>
            <w:tcBorders>
              <w:top w:val="nil"/>
              <w:left w:val="nil"/>
              <w:bottom w:val="nil"/>
              <w:right w:val="nil"/>
            </w:tcBorders>
          </w:tcPr>
          <w:p w14:paraId="48E20C7E" w14:textId="77777777" w:rsidR="00A62198" w:rsidRPr="009375F1" w:rsidRDefault="00A62198" w:rsidP="00C44BEF">
            <w:pPr>
              <w:pStyle w:val="Normal6a"/>
            </w:pPr>
            <w:r w:rsidRPr="009375F1">
              <w:lastRenderedPageBreak/>
              <w:t>1.</w:t>
            </w:r>
            <w:r w:rsidRPr="009375F1">
              <w:tab/>
              <w:t>gentager sin fulde støtte til Nordmakedoniens ønske om at blive medlem af EU;</w:t>
            </w:r>
          </w:p>
        </w:tc>
        <w:tc>
          <w:tcPr>
            <w:tcW w:w="4876" w:type="dxa"/>
            <w:tcBorders>
              <w:top w:val="nil"/>
              <w:left w:val="nil"/>
              <w:bottom w:val="nil"/>
              <w:right w:val="nil"/>
            </w:tcBorders>
          </w:tcPr>
          <w:p w14:paraId="23060EB3" w14:textId="77777777" w:rsidR="00A62198" w:rsidRPr="009375F1" w:rsidRDefault="00A62198" w:rsidP="00C44BEF">
            <w:pPr>
              <w:pStyle w:val="Normal6a"/>
            </w:pPr>
            <w:r w:rsidRPr="009375F1">
              <w:t>1.</w:t>
            </w:r>
            <w:r w:rsidRPr="009375F1">
              <w:tab/>
              <w:t xml:space="preserve">gentager sin fulde støtte til Nordmakedoniens ønske om at blive medlem af EU; </w:t>
            </w:r>
            <w:r w:rsidRPr="009375F1">
              <w:rPr>
                <w:b/>
                <w:i/>
              </w:rPr>
              <w:t>minder om, at EU-tiltrædelse fortsat er et spørgsmål om politisk vilje med hensyn til at opfylde kriterierne og gennemføre de tilsagn, der er indgået;</w:t>
            </w:r>
          </w:p>
        </w:tc>
      </w:tr>
    </w:tbl>
    <w:p w14:paraId="4173C728"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11AC118A" w14:textId="77777777" w:rsidR="00A62198" w:rsidRPr="009375F1" w:rsidRDefault="00A62198" w:rsidP="00A62198">
      <w:r w:rsidRPr="00703B5F">
        <w:rPr>
          <w:rStyle w:val="HideTWBExt"/>
        </w:rPr>
        <w:t>&lt;/Amend&gt;</w:t>
      </w:r>
    </w:p>
    <w:p w14:paraId="0E0311F3"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60</w:t>
      </w:r>
      <w:r w:rsidRPr="00703B5F">
        <w:rPr>
          <w:rStyle w:val="HideTWBExt"/>
          <w:b w:val="0"/>
        </w:rPr>
        <w:t>&lt;/NumAm&gt;</w:t>
      </w:r>
    </w:p>
    <w:p w14:paraId="26D44549" w14:textId="77777777" w:rsidR="00A62198" w:rsidRPr="009375F1" w:rsidRDefault="00A62198" w:rsidP="00703B5F">
      <w:pPr>
        <w:pStyle w:val="NormalBold"/>
      </w:pPr>
      <w:r w:rsidRPr="00703B5F">
        <w:rPr>
          <w:rStyle w:val="HideTWBExt"/>
          <w:b w:val="0"/>
        </w:rPr>
        <w:t>&lt;RepeatBlock-By&gt;&lt;Members&gt;</w:t>
      </w:r>
      <w:r w:rsidRPr="009375F1">
        <w:t>Ivaylo Valchev</w:t>
      </w:r>
      <w:r w:rsidRPr="00703B5F">
        <w:rPr>
          <w:rStyle w:val="HideTWBExt"/>
          <w:b w:val="0"/>
        </w:rPr>
        <w:t>&lt;/Members&gt;</w:t>
      </w:r>
    </w:p>
    <w:p w14:paraId="3872C93A" w14:textId="77777777" w:rsidR="00A62198" w:rsidRPr="009375F1" w:rsidRDefault="00A62198" w:rsidP="00703B5F">
      <w:pPr>
        <w:pStyle w:val="NormalBold"/>
      </w:pPr>
      <w:r w:rsidRPr="00703B5F">
        <w:rPr>
          <w:rStyle w:val="HideTWBExt"/>
          <w:b w:val="0"/>
        </w:rPr>
        <w:t>&lt;/RepeatBlock-By&gt;</w:t>
      </w:r>
    </w:p>
    <w:p w14:paraId="269E8964"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2B099A92" w14:textId="77777777" w:rsidR="00A62198" w:rsidRPr="009375F1" w:rsidRDefault="00A62198" w:rsidP="00703B5F">
      <w:pPr>
        <w:pStyle w:val="NormalBold"/>
      </w:pPr>
      <w:r w:rsidRPr="00703B5F">
        <w:rPr>
          <w:rStyle w:val="HideTWBExt"/>
          <w:b w:val="0"/>
        </w:rPr>
        <w:t>&lt;Article&gt;</w:t>
      </w:r>
      <w:r w:rsidRPr="009375F1">
        <w:t>Punkt 1</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61CFD182" w14:textId="77777777" w:rsidTr="00C44BEF">
        <w:trPr>
          <w:trHeight w:hRule="exact" w:val="240"/>
          <w:jc w:val="center"/>
        </w:trPr>
        <w:tc>
          <w:tcPr>
            <w:tcW w:w="9752" w:type="dxa"/>
            <w:gridSpan w:val="2"/>
            <w:tcBorders>
              <w:top w:val="nil"/>
              <w:left w:val="nil"/>
              <w:bottom w:val="nil"/>
              <w:right w:val="nil"/>
            </w:tcBorders>
          </w:tcPr>
          <w:p w14:paraId="2A7B9354" w14:textId="77777777" w:rsidR="00A62198" w:rsidRPr="009375F1" w:rsidRDefault="00A62198" w:rsidP="00C44BEF"/>
        </w:tc>
      </w:tr>
      <w:tr w:rsidR="00A62198" w:rsidRPr="009375F1" w14:paraId="623C18A3" w14:textId="77777777" w:rsidTr="00C44BEF">
        <w:trPr>
          <w:trHeight w:val="240"/>
          <w:jc w:val="center"/>
        </w:trPr>
        <w:tc>
          <w:tcPr>
            <w:tcW w:w="4876" w:type="dxa"/>
            <w:tcBorders>
              <w:top w:val="nil"/>
              <w:left w:val="nil"/>
              <w:bottom w:val="nil"/>
              <w:right w:val="nil"/>
            </w:tcBorders>
          </w:tcPr>
          <w:p w14:paraId="7CA559D1"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6E738ED9" w14:textId="77777777" w:rsidR="00A62198" w:rsidRPr="009375F1" w:rsidRDefault="00A62198" w:rsidP="00C44BEF">
            <w:pPr>
              <w:pStyle w:val="AmColumnHeading"/>
            </w:pPr>
            <w:r w:rsidRPr="009375F1">
              <w:t>Ændringsforslag</w:t>
            </w:r>
          </w:p>
        </w:tc>
      </w:tr>
      <w:tr w:rsidR="00A62198" w:rsidRPr="009375F1" w14:paraId="6FA02E2D" w14:textId="77777777" w:rsidTr="00C44BEF">
        <w:trPr>
          <w:jc w:val="center"/>
        </w:trPr>
        <w:tc>
          <w:tcPr>
            <w:tcW w:w="4876" w:type="dxa"/>
            <w:tcBorders>
              <w:top w:val="nil"/>
              <w:left w:val="nil"/>
              <w:bottom w:val="nil"/>
              <w:right w:val="nil"/>
            </w:tcBorders>
          </w:tcPr>
          <w:p w14:paraId="3689FE28" w14:textId="77777777" w:rsidR="00A62198" w:rsidRPr="009375F1" w:rsidRDefault="00A62198" w:rsidP="00C44BEF">
            <w:pPr>
              <w:pStyle w:val="Normal6a"/>
            </w:pPr>
            <w:r w:rsidRPr="009375F1">
              <w:t>1.</w:t>
            </w:r>
            <w:r w:rsidRPr="009375F1">
              <w:tab/>
            </w:r>
            <w:r w:rsidRPr="009375F1">
              <w:rPr>
                <w:b/>
                <w:bCs/>
                <w:i/>
                <w:iCs/>
              </w:rPr>
              <w:t>gentager sin fulde støtte til</w:t>
            </w:r>
            <w:r w:rsidRPr="009375F1">
              <w:t xml:space="preserve"> Nordmakedoniens </w:t>
            </w:r>
            <w:r w:rsidRPr="009375F1">
              <w:rPr>
                <w:b/>
                <w:bCs/>
                <w:i/>
                <w:iCs/>
              </w:rPr>
              <w:t>ønske</w:t>
            </w:r>
            <w:r w:rsidRPr="009375F1">
              <w:t xml:space="preserve"> om at blive medlem af EU;</w:t>
            </w:r>
          </w:p>
        </w:tc>
        <w:tc>
          <w:tcPr>
            <w:tcW w:w="4876" w:type="dxa"/>
            <w:tcBorders>
              <w:top w:val="nil"/>
              <w:left w:val="nil"/>
              <w:bottom w:val="nil"/>
              <w:right w:val="nil"/>
            </w:tcBorders>
          </w:tcPr>
          <w:p w14:paraId="66E80F4F" w14:textId="77777777" w:rsidR="00A62198" w:rsidRPr="009375F1" w:rsidRDefault="00A62198" w:rsidP="00C44BEF">
            <w:pPr>
              <w:pStyle w:val="Normal6a"/>
            </w:pPr>
            <w:r w:rsidRPr="009375F1">
              <w:t>1.</w:t>
            </w:r>
            <w:r w:rsidRPr="009375F1">
              <w:tab/>
            </w:r>
            <w:r w:rsidRPr="009375F1">
              <w:rPr>
                <w:b/>
                <w:bCs/>
                <w:i/>
                <w:iCs/>
              </w:rPr>
              <w:t>anerkender</w:t>
            </w:r>
            <w:r w:rsidRPr="009375F1">
              <w:t xml:space="preserve"> Nordmakedoniens </w:t>
            </w:r>
            <w:r w:rsidRPr="009375F1">
              <w:rPr>
                <w:b/>
                <w:bCs/>
                <w:i/>
                <w:iCs/>
              </w:rPr>
              <w:t xml:space="preserve">forhåbninger </w:t>
            </w:r>
            <w:r w:rsidRPr="009375F1">
              <w:t>om at blive medlem af EU</w:t>
            </w:r>
            <w:r w:rsidRPr="009375F1">
              <w:rPr>
                <w:b/>
                <w:bCs/>
                <w:i/>
                <w:iCs/>
              </w:rPr>
              <w:t xml:space="preserve"> og støtter fuldt ud fortsættelsen af ​​dets tiltrædelsesproces, så snart de nødvendige tidligere aftalte reformer og betingelser er opfyldt</w:t>
            </w:r>
            <w:r w:rsidRPr="009375F1">
              <w:t>;</w:t>
            </w:r>
          </w:p>
        </w:tc>
      </w:tr>
    </w:tbl>
    <w:p w14:paraId="6F186470"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15D212B4" w14:textId="77777777" w:rsidR="00A62198" w:rsidRPr="009375F1" w:rsidRDefault="00A62198" w:rsidP="00A62198">
      <w:r w:rsidRPr="00703B5F">
        <w:rPr>
          <w:rStyle w:val="HideTWBExt"/>
        </w:rPr>
        <w:t>&lt;/Amend&gt;</w:t>
      </w:r>
    </w:p>
    <w:p w14:paraId="754554E7"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61</w:t>
      </w:r>
      <w:r w:rsidRPr="00703B5F">
        <w:rPr>
          <w:rStyle w:val="HideTWBExt"/>
          <w:b w:val="0"/>
        </w:rPr>
        <w:t>&lt;/NumAm&gt;</w:t>
      </w:r>
    </w:p>
    <w:p w14:paraId="7FD71DC5" w14:textId="77777777" w:rsidR="00A62198" w:rsidRPr="009375F1" w:rsidRDefault="00A62198" w:rsidP="00703B5F">
      <w:pPr>
        <w:pStyle w:val="NormalBold"/>
      </w:pPr>
      <w:r w:rsidRPr="00703B5F">
        <w:rPr>
          <w:rStyle w:val="HideTWBExt"/>
          <w:b w:val="0"/>
        </w:rPr>
        <w:t>&lt;RepeatBlock-By&gt;&lt;Members&gt;</w:t>
      </w:r>
      <w:r w:rsidRPr="009375F1">
        <w:t>Thomas Waitz</w:t>
      </w:r>
      <w:r w:rsidRPr="00703B5F">
        <w:rPr>
          <w:rStyle w:val="HideTWBExt"/>
          <w:b w:val="0"/>
        </w:rPr>
        <w:t>&lt;/Members&gt;</w:t>
      </w:r>
    </w:p>
    <w:p w14:paraId="7A9E1882" w14:textId="77777777" w:rsidR="00A62198" w:rsidRPr="009375F1" w:rsidRDefault="00A62198" w:rsidP="00A62198">
      <w:r w:rsidRPr="00703B5F">
        <w:rPr>
          <w:rStyle w:val="HideTWBExt"/>
        </w:rPr>
        <w:t>&lt;AuNomDe&gt;</w:t>
      </w:r>
      <w:r w:rsidRPr="00703B5F">
        <w:rPr>
          <w:rStyle w:val="HideTWBInt"/>
        </w:rPr>
        <w:t>{Greens/EFA}</w:t>
      </w:r>
      <w:r w:rsidRPr="009375F1">
        <w:t>for Verts/ALE-Gruppen</w:t>
      </w:r>
      <w:r w:rsidRPr="00703B5F">
        <w:rPr>
          <w:rStyle w:val="HideTWBExt"/>
        </w:rPr>
        <w:t>&lt;/AuNomDe&gt;</w:t>
      </w:r>
    </w:p>
    <w:p w14:paraId="1E1F1C81" w14:textId="77777777" w:rsidR="00A62198" w:rsidRPr="009375F1" w:rsidRDefault="00A62198" w:rsidP="00703B5F">
      <w:pPr>
        <w:pStyle w:val="NormalBold"/>
      </w:pPr>
      <w:r w:rsidRPr="00703B5F">
        <w:rPr>
          <w:rStyle w:val="HideTWBExt"/>
          <w:b w:val="0"/>
        </w:rPr>
        <w:t>&lt;/RepeatBlock-By&gt;</w:t>
      </w:r>
    </w:p>
    <w:p w14:paraId="2A953C48"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3A367192" w14:textId="77777777" w:rsidR="00A62198" w:rsidRPr="009375F1" w:rsidRDefault="00A62198" w:rsidP="00703B5F">
      <w:pPr>
        <w:pStyle w:val="NormalBold"/>
      </w:pPr>
      <w:r w:rsidRPr="00703B5F">
        <w:rPr>
          <w:rStyle w:val="HideTWBExt"/>
          <w:b w:val="0"/>
        </w:rPr>
        <w:t>&lt;Article&gt;</w:t>
      </w:r>
      <w:r w:rsidRPr="009375F1">
        <w:t>Punkt 1</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51496ECB" w14:textId="77777777" w:rsidTr="00C44BEF">
        <w:trPr>
          <w:trHeight w:hRule="exact" w:val="240"/>
          <w:jc w:val="center"/>
        </w:trPr>
        <w:tc>
          <w:tcPr>
            <w:tcW w:w="9752" w:type="dxa"/>
            <w:gridSpan w:val="2"/>
            <w:tcBorders>
              <w:top w:val="nil"/>
              <w:left w:val="nil"/>
              <w:bottom w:val="nil"/>
              <w:right w:val="nil"/>
            </w:tcBorders>
          </w:tcPr>
          <w:p w14:paraId="55AFB897" w14:textId="77777777" w:rsidR="00A62198" w:rsidRPr="009375F1" w:rsidRDefault="00A62198" w:rsidP="00C44BEF"/>
        </w:tc>
      </w:tr>
      <w:tr w:rsidR="00A62198" w:rsidRPr="009375F1" w14:paraId="0AB6651E" w14:textId="77777777" w:rsidTr="00C44BEF">
        <w:trPr>
          <w:trHeight w:val="240"/>
          <w:jc w:val="center"/>
        </w:trPr>
        <w:tc>
          <w:tcPr>
            <w:tcW w:w="4876" w:type="dxa"/>
            <w:tcBorders>
              <w:top w:val="nil"/>
              <w:left w:val="nil"/>
              <w:bottom w:val="nil"/>
              <w:right w:val="nil"/>
            </w:tcBorders>
          </w:tcPr>
          <w:p w14:paraId="092C37D8"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006701A2" w14:textId="77777777" w:rsidR="00A62198" w:rsidRPr="009375F1" w:rsidRDefault="00A62198" w:rsidP="00C44BEF">
            <w:pPr>
              <w:pStyle w:val="AmColumnHeading"/>
            </w:pPr>
            <w:r w:rsidRPr="009375F1">
              <w:t>Ændringsforslag</w:t>
            </w:r>
          </w:p>
        </w:tc>
      </w:tr>
      <w:tr w:rsidR="00A62198" w:rsidRPr="009375F1" w14:paraId="4B33C0BF" w14:textId="77777777" w:rsidTr="00C44BEF">
        <w:trPr>
          <w:jc w:val="center"/>
        </w:trPr>
        <w:tc>
          <w:tcPr>
            <w:tcW w:w="4876" w:type="dxa"/>
            <w:tcBorders>
              <w:top w:val="nil"/>
              <w:left w:val="nil"/>
              <w:bottom w:val="nil"/>
              <w:right w:val="nil"/>
            </w:tcBorders>
          </w:tcPr>
          <w:p w14:paraId="1251EB65" w14:textId="77777777" w:rsidR="00A62198" w:rsidRPr="009375F1" w:rsidRDefault="00A62198" w:rsidP="00C44BEF">
            <w:pPr>
              <w:pStyle w:val="Normal6a"/>
            </w:pPr>
            <w:r w:rsidRPr="009375F1">
              <w:t>1.</w:t>
            </w:r>
            <w:r w:rsidRPr="009375F1">
              <w:tab/>
              <w:t>gentager sin fulde støtte til Nordmakedoniens ønske om at blive medlem af EU;</w:t>
            </w:r>
          </w:p>
        </w:tc>
        <w:tc>
          <w:tcPr>
            <w:tcW w:w="4876" w:type="dxa"/>
            <w:tcBorders>
              <w:top w:val="nil"/>
              <w:left w:val="nil"/>
              <w:bottom w:val="nil"/>
              <w:right w:val="nil"/>
            </w:tcBorders>
          </w:tcPr>
          <w:p w14:paraId="6BC04C15" w14:textId="77777777" w:rsidR="00A62198" w:rsidRPr="009375F1" w:rsidRDefault="00A62198" w:rsidP="00C44BEF">
            <w:pPr>
              <w:pStyle w:val="Normal6a"/>
            </w:pPr>
            <w:r w:rsidRPr="009375F1">
              <w:t>1.</w:t>
            </w:r>
            <w:r w:rsidRPr="009375F1">
              <w:tab/>
              <w:t xml:space="preserve">gentager sin fulde støtte til Nordmakedoniens ønske om at blive medlem af EU </w:t>
            </w:r>
            <w:r w:rsidRPr="009375F1">
              <w:rPr>
                <w:b/>
                <w:bCs/>
                <w:i/>
                <w:iCs/>
              </w:rPr>
              <w:t>og til de nødvendige transformative ændringer, der er nødvendige for at opfylde tiltrædelseskriterierne</w:t>
            </w:r>
            <w:r w:rsidRPr="009375F1">
              <w:t>;</w:t>
            </w:r>
          </w:p>
        </w:tc>
      </w:tr>
    </w:tbl>
    <w:p w14:paraId="1B762C0A"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1F844E81" w14:textId="77777777" w:rsidR="00A62198" w:rsidRPr="009375F1" w:rsidRDefault="00A62198" w:rsidP="00A62198">
      <w:r w:rsidRPr="00703B5F">
        <w:rPr>
          <w:rStyle w:val="HideTWBExt"/>
        </w:rPr>
        <w:lastRenderedPageBreak/>
        <w:t>&lt;/Amend&gt;</w:t>
      </w:r>
    </w:p>
    <w:p w14:paraId="188952BA"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62</w:t>
      </w:r>
      <w:r w:rsidRPr="00703B5F">
        <w:rPr>
          <w:rStyle w:val="HideTWBExt"/>
          <w:b w:val="0"/>
        </w:rPr>
        <w:t>&lt;/NumAm&gt;</w:t>
      </w:r>
    </w:p>
    <w:p w14:paraId="673760B7" w14:textId="77777777" w:rsidR="00A62198" w:rsidRPr="009375F1" w:rsidRDefault="00A62198" w:rsidP="00703B5F">
      <w:pPr>
        <w:pStyle w:val="NormalBold"/>
      </w:pPr>
      <w:r w:rsidRPr="00703B5F">
        <w:rPr>
          <w:rStyle w:val="HideTWBExt"/>
          <w:b w:val="0"/>
        </w:rPr>
        <w:t>&lt;RepeatBlock-By&gt;&lt;Members&gt;</w:t>
      </w:r>
      <w:r w:rsidRPr="009375F1">
        <w:t>Dan Barna, Urmas Paet, Petras Auštrevičius, Lucia Yar</w:t>
      </w:r>
      <w:r w:rsidRPr="00703B5F">
        <w:rPr>
          <w:rStyle w:val="HideTWBExt"/>
          <w:b w:val="0"/>
        </w:rPr>
        <w:t>&lt;/Members&gt;</w:t>
      </w:r>
    </w:p>
    <w:p w14:paraId="528640B2" w14:textId="77777777" w:rsidR="00A62198" w:rsidRPr="009375F1" w:rsidRDefault="00A62198" w:rsidP="00703B5F">
      <w:pPr>
        <w:pStyle w:val="NormalBold"/>
      </w:pPr>
      <w:r w:rsidRPr="00703B5F">
        <w:rPr>
          <w:rStyle w:val="HideTWBExt"/>
          <w:b w:val="0"/>
        </w:rPr>
        <w:t>&lt;/RepeatBlock-By&gt;</w:t>
      </w:r>
    </w:p>
    <w:p w14:paraId="036CBBF1"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7D72C6C4" w14:textId="77777777" w:rsidR="00A62198" w:rsidRPr="009375F1" w:rsidRDefault="00A62198" w:rsidP="00703B5F">
      <w:pPr>
        <w:pStyle w:val="NormalBold"/>
      </w:pPr>
      <w:r w:rsidRPr="00703B5F">
        <w:rPr>
          <w:rStyle w:val="HideTWBExt"/>
          <w:b w:val="0"/>
        </w:rPr>
        <w:t>&lt;Article&gt;</w:t>
      </w:r>
      <w:r w:rsidRPr="009375F1">
        <w:t>Punkt 1</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39ACB788" w14:textId="77777777" w:rsidTr="00C44BEF">
        <w:trPr>
          <w:trHeight w:hRule="exact" w:val="240"/>
          <w:jc w:val="center"/>
        </w:trPr>
        <w:tc>
          <w:tcPr>
            <w:tcW w:w="9752" w:type="dxa"/>
            <w:gridSpan w:val="2"/>
            <w:tcBorders>
              <w:top w:val="nil"/>
              <w:left w:val="nil"/>
              <w:bottom w:val="nil"/>
              <w:right w:val="nil"/>
            </w:tcBorders>
          </w:tcPr>
          <w:p w14:paraId="37405294" w14:textId="77777777" w:rsidR="00A62198" w:rsidRPr="009375F1" w:rsidRDefault="00A62198" w:rsidP="00C44BEF"/>
        </w:tc>
      </w:tr>
      <w:tr w:rsidR="00A62198" w:rsidRPr="009375F1" w14:paraId="05526512" w14:textId="77777777" w:rsidTr="00C44BEF">
        <w:trPr>
          <w:trHeight w:val="240"/>
          <w:jc w:val="center"/>
        </w:trPr>
        <w:tc>
          <w:tcPr>
            <w:tcW w:w="4876" w:type="dxa"/>
            <w:tcBorders>
              <w:top w:val="nil"/>
              <w:left w:val="nil"/>
              <w:bottom w:val="nil"/>
              <w:right w:val="nil"/>
            </w:tcBorders>
          </w:tcPr>
          <w:p w14:paraId="3209A5FD"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37319CA0" w14:textId="77777777" w:rsidR="00A62198" w:rsidRPr="009375F1" w:rsidRDefault="00A62198" w:rsidP="00C44BEF">
            <w:pPr>
              <w:pStyle w:val="AmColumnHeading"/>
            </w:pPr>
            <w:r w:rsidRPr="009375F1">
              <w:t>Ændringsforslag</w:t>
            </w:r>
          </w:p>
        </w:tc>
      </w:tr>
      <w:tr w:rsidR="00A62198" w:rsidRPr="009375F1" w14:paraId="51533AA1" w14:textId="77777777" w:rsidTr="00C44BEF">
        <w:trPr>
          <w:jc w:val="center"/>
        </w:trPr>
        <w:tc>
          <w:tcPr>
            <w:tcW w:w="4876" w:type="dxa"/>
            <w:tcBorders>
              <w:top w:val="nil"/>
              <w:left w:val="nil"/>
              <w:bottom w:val="nil"/>
              <w:right w:val="nil"/>
            </w:tcBorders>
          </w:tcPr>
          <w:p w14:paraId="44FC06D5" w14:textId="77777777" w:rsidR="00A62198" w:rsidRPr="009375F1" w:rsidRDefault="00A62198" w:rsidP="00C44BEF">
            <w:pPr>
              <w:pStyle w:val="Normal6a"/>
            </w:pPr>
            <w:r w:rsidRPr="009375F1">
              <w:t>1.</w:t>
            </w:r>
            <w:r w:rsidRPr="009375F1">
              <w:tab/>
              <w:t xml:space="preserve">gentager sin fulde støtte til Nordmakedoniens </w:t>
            </w:r>
            <w:r w:rsidRPr="009375F1">
              <w:rPr>
                <w:b/>
                <w:bCs/>
                <w:i/>
                <w:iCs/>
              </w:rPr>
              <w:t>ønske</w:t>
            </w:r>
            <w:r w:rsidRPr="009375F1">
              <w:t xml:space="preserve"> </w:t>
            </w:r>
            <w:r w:rsidRPr="009375F1">
              <w:rPr>
                <w:b/>
                <w:bCs/>
                <w:i/>
                <w:iCs/>
              </w:rPr>
              <w:t>om</w:t>
            </w:r>
            <w:r w:rsidRPr="009375F1">
              <w:t xml:space="preserve"> at blive medlem af EU;</w:t>
            </w:r>
          </w:p>
        </w:tc>
        <w:tc>
          <w:tcPr>
            <w:tcW w:w="4876" w:type="dxa"/>
            <w:tcBorders>
              <w:top w:val="nil"/>
              <w:left w:val="nil"/>
              <w:bottom w:val="nil"/>
              <w:right w:val="nil"/>
            </w:tcBorders>
          </w:tcPr>
          <w:p w14:paraId="139EE210" w14:textId="77777777" w:rsidR="00A62198" w:rsidRPr="009375F1" w:rsidRDefault="00A62198" w:rsidP="00C44BEF">
            <w:pPr>
              <w:pStyle w:val="Normal6a"/>
            </w:pPr>
            <w:r w:rsidRPr="009375F1">
              <w:t>1.</w:t>
            </w:r>
            <w:r w:rsidRPr="009375F1">
              <w:tab/>
              <w:t xml:space="preserve">gentager sin fulde støtte til Nordmakedoniens </w:t>
            </w:r>
            <w:r w:rsidRPr="009375F1">
              <w:rPr>
                <w:b/>
                <w:bCs/>
                <w:i/>
                <w:iCs/>
              </w:rPr>
              <w:t>fortsatte og vedholdende engagement med hensyn til</w:t>
            </w:r>
            <w:r w:rsidRPr="009375F1">
              <w:t xml:space="preserve"> at blive medlem af EU;</w:t>
            </w:r>
          </w:p>
        </w:tc>
      </w:tr>
    </w:tbl>
    <w:p w14:paraId="00FD22E3"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0A2FFD44" w14:textId="77777777" w:rsidR="00A62198" w:rsidRPr="009375F1" w:rsidRDefault="00A62198" w:rsidP="00A62198">
      <w:r w:rsidRPr="00703B5F">
        <w:rPr>
          <w:rStyle w:val="HideTWBExt"/>
        </w:rPr>
        <w:t>&lt;/Amend&gt;</w:t>
      </w:r>
    </w:p>
    <w:p w14:paraId="206F774E"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63</w:t>
      </w:r>
      <w:r w:rsidRPr="00703B5F">
        <w:rPr>
          <w:rStyle w:val="HideTWBExt"/>
          <w:b w:val="0"/>
        </w:rPr>
        <w:t>&lt;/NumAm&gt;</w:t>
      </w:r>
    </w:p>
    <w:p w14:paraId="6F40A434" w14:textId="77777777" w:rsidR="00A62198" w:rsidRPr="009375F1" w:rsidRDefault="00A62198" w:rsidP="00703B5F">
      <w:pPr>
        <w:pStyle w:val="NormalBold"/>
      </w:pPr>
      <w:r w:rsidRPr="00703B5F">
        <w:rPr>
          <w:rStyle w:val="HideTWBExt"/>
          <w:b w:val="0"/>
        </w:rPr>
        <w:t>&lt;RepeatBlock-By&gt;&lt;Members&gt;</w:t>
      </w:r>
      <w:r w:rsidRPr="009375F1">
        <w:t>Emmanouil Fragkos, Galato Alexandraki</w:t>
      </w:r>
      <w:r w:rsidRPr="00703B5F">
        <w:rPr>
          <w:rStyle w:val="HideTWBExt"/>
          <w:b w:val="0"/>
        </w:rPr>
        <w:t>&lt;/Members&gt;</w:t>
      </w:r>
    </w:p>
    <w:p w14:paraId="1DE859ED" w14:textId="77777777" w:rsidR="00A62198" w:rsidRPr="009375F1" w:rsidRDefault="00A62198" w:rsidP="00703B5F">
      <w:pPr>
        <w:pStyle w:val="NormalBold"/>
      </w:pPr>
      <w:r w:rsidRPr="00703B5F">
        <w:rPr>
          <w:rStyle w:val="HideTWBExt"/>
          <w:b w:val="0"/>
        </w:rPr>
        <w:t>&lt;/RepeatBlock-By&gt;</w:t>
      </w:r>
    </w:p>
    <w:p w14:paraId="75CE9676"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116F2402" w14:textId="77777777" w:rsidR="00A62198" w:rsidRPr="009375F1" w:rsidRDefault="00A62198" w:rsidP="00703B5F">
      <w:pPr>
        <w:pStyle w:val="NormalBold"/>
      </w:pPr>
      <w:r w:rsidRPr="00703B5F">
        <w:rPr>
          <w:rStyle w:val="HideTWBExt"/>
          <w:b w:val="0"/>
        </w:rPr>
        <w:t>&lt;Article&gt;</w:t>
      </w:r>
      <w:r w:rsidRPr="009375F1">
        <w:t>Punkt 1</w:t>
      </w:r>
      <w:r w:rsidRPr="00703B5F">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7590ECFA" w14:textId="77777777" w:rsidTr="00C44BEF">
        <w:trPr>
          <w:trHeight w:hRule="exact" w:val="240"/>
          <w:jc w:val="center"/>
        </w:trPr>
        <w:tc>
          <w:tcPr>
            <w:tcW w:w="9752" w:type="dxa"/>
            <w:gridSpan w:val="2"/>
            <w:tcBorders>
              <w:top w:val="nil"/>
              <w:left w:val="nil"/>
              <w:bottom w:val="nil"/>
              <w:right w:val="nil"/>
            </w:tcBorders>
          </w:tcPr>
          <w:p w14:paraId="6FC50D02" w14:textId="77777777" w:rsidR="00A62198" w:rsidRPr="009375F1" w:rsidRDefault="00A62198" w:rsidP="00C44BEF"/>
        </w:tc>
      </w:tr>
      <w:tr w:rsidR="00A62198" w:rsidRPr="009375F1" w14:paraId="0C19A962" w14:textId="77777777" w:rsidTr="00C44BEF">
        <w:trPr>
          <w:trHeight w:val="240"/>
          <w:jc w:val="center"/>
        </w:trPr>
        <w:tc>
          <w:tcPr>
            <w:tcW w:w="4876" w:type="dxa"/>
            <w:tcBorders>
              <w:top w:val="nil"/>
              <w:left w:val="nil"/>
              <w:bottom w:val="nil"/>
              <w:right w:val="nil"/>
            </w:tcBorders>
          </w:tcPr>
          <w:p w14:paraId="53E01859"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5712ECF7" w14:textId="77777777" w:rsidR="00A62198" w:rsidRPr="009375F1" w:rsidRDefault="00A62198" w:rsidP="00C44BEF">
            <w:pPr>
              <w:pStyle w:val="AmColumnHeading"/>
            </w:pPr>
            <w:r w:rsidRPr="009375F1">
              <w:t>Ændringsforslag</w:t>
            </w:r>
          </w:p>
        </w:tc>
      </w:tr>
      <w:tr w:rsidR="00A62198" w:rsidRPr="009375F1" w14:paraId="35E3663D" w14:textId="77777777" w:rsidTr="00C44BEF">
        <w:trPr>
          <w:jc w:val="center"/>
        </w:trPr>
        <w:tc>
          <w:tcPr>
            <w:tcW w:w="4876" w:type="dxa"/>
            <w:tcBorders>
              <w:top w:val="nil"/>
              <w:left w:val="nil"/>
              <w:bottom w:val="nil"/>
              <w:right w:val="nil"/>
            </w:tcBorders>
          </w:tcPr>
          <w:p w14:paraId="4F83CC6C" w14:textId="77777777" w:rsidR="00A62198" w:rsidRPr="009375F1" w:rsidRDefault="00A62198" w:rsidP="00C44BEF">
            <w:pPr>
              <w:pStyle w:val="Normal6a"/>
            </w:pPr>
            <w:r w:rsidRPr="009375F1">
              <w:t>1.</w:t>
            </w:r>
            <w:r w:rsidRPr="009375F1">
              <w:tab/>
              <w:t xml:space="preserve">gentager </w:t>
            </w:r>
            <w:r w:rsidRPr="009375F1">
              <w:rPr>
                <w:b/>
                <w:bCs/>
                <w:i/>
                <w:iCs/>
              </w:rPr>
              <w:t>sin fulde støtte til Nordmakedoniens ønske om at blive</w:t>
            </w:r>
            <w:r w:rsidRPr="009375F1">
              <w:t xml:space="preserve"> </w:t>
            </w:r>
            <w:r w:rsidRPr="009375F1">
              <w:rPr>
                <w:b/>
                <w:i/>
              </w:rPr>
              <w:t>medlem af EU</w:t>
            </w:r>
            <w:r w:rsidRPr="009375F1">
              <w:t>;</w:t>
            </w:r>
          </w:p>
        </w:tc>
        <w:tc>
          <w:tcPr>
            <w:tcW w:w="4876" w:type="dxa"/>
            <w:tcBorders>
              <w:top w:val="nil"/>
              <w:left w:val="nil"/>
              <w:bottom w:val="nil"/>
              <w:right w:val="nil"/>
            </w:tcBorders>
          </w:tcPr>
          <w:p w14:paraId="0E463171" w14:textId="77777777" w:rsidR="00A62198" w:rsidRPr="009375F1" w:rsidRDefault="00A62198" w:rsidP="00C44BEF">
            <w:pPr>
              <w:pStyle w:val="Normal6a"/>
            </w:pPr>
            <w:r w:rsidRPr="009375F1">
              <w:t>1.</w:t>
            </w:r>
            <w:r w:rsidRPr="009375F1">
              <w:tab/>
              <w:t xml:space="preserve">gentager </w:t>
            </w:r>
            <w:r w:rsidRPr="009375F1">
              <w:rPr>
                <w:b/>
                <w:bCs/>
                <w:i/>
                <w:iCs/>
              </w:rPr>
              <w:t>vigtigheden af at suspendere tiltrædelsesforhandlingerne med Skopje</w:t>
            </w:r>
            <w:r w:rsidRPr="009375F1">
              <w:t>;</w:t>
            </w:r>
          </w:p>
        </w:tc>
      </w:tr>
    </w:tbl>
    <w:p w14:paraId="6FD5EFC0"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{EL}</w:t>
      </w:r>
      <w:r w:rsidRPr="009375F1">
        <w:t>el</w:t>
      </w:r>
      <w:r w:rsidRPr="00703B5F">
        <w:rPr>
          <w:rStyle w:val="HideTWBExt"/>
        </w:rPr>
        <w:t>&lt;/Original&gt;</w:t>
      </w:r>
    </w:p>
    <w:p w14:paraId="7D5B7E6D" w14:textId="77777777" w:rsidR="00A62198" w:rsidRPr="009375F1" w:rsidRDefault="00A62198" w:rsidP="00A62198">
      <w:r w:rsidRPr="00703B5F">
        <w:rPr>
          <w:rStyle w:val="HideTWBExt"/>
        </w:rPr>
        <w:t>&lt;/Amend&gt;</w:t>
      </w:r>
    </w:p>
    <w:p w14:paraId="626114C2"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64</w:t>
      </w:r>
      <w:r w:rsidRPr="00703B5F">
        <w:rPr>
          <w:rStyle w:val="HideTWBExt"/>
          <w:b w:val="0"/>
        </w:rPr>
        <w:t>&lt;/NumAm&gt;</w:t>
      </w:r>
    </w:p>
    <w:p w14:paraId="4166405A" w14:textId="77777777" w:rsidR="00A62198" w:rsidRPr="009375F1" w:rsidRDefault="00A62198" w:rsidP="00703B5F">
      <w:pPr>
        <w:pStyle w:val="NormalBold"/>
      </w:pPr>
      <w:r w:rsidRPr="00703B5F">
        <w:rPr>
          <w:rStyle w:val="HideTWBExt"/>
          <w:b w:val="0"/>
        </w:rPr>
        <w:t>&lt;RepeatBlock-By&gt;&lt;Members&gt;</w:t>
      </w:r>
      <w:r w:rsidRPr="009375F1">
        <w:t>Dan Barna, Urmas Paet, Nikola Minchev, Petras Auštrevičius, Lucia Yar</w:t>
      </w:r>
      <w:r w:rsidRPr="00703B5F">
        <w:rPr>
          <w:rStyle w:val="HideTWBExt"/>
          <w:b w:val="0"/>
        </w:rPr>
        <w:t>&lt;/Members&gt;</w:t>
      </w:r>
    </w:p>
    <w:p w14:paraId="0ABF896D" w14:textId="77777777" w:rsidR="00A62198" w:rsidRPr="009375F1" w:rsidRDefault="00A62198" w:rsidP="00703B5F">
      <w:pPr>
        <w:pStyle w:val="NormalBold"/>
      </w:pPr>
      <w:r w:rsidRPr="00703B5F">
        <w:rPr>
          <w:rStyle w:val="HideTWBExt"/>
          <w:b w:val="0"/>
        </w:rPr>
        <w:t>&lt;/RepeatBlock-By&gt;</w:t>
      </w:r>
    </w:p>
    <w:p w14:paraId="7107CE12"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53798093" w14:textId="77777777" w:rsidR="00A62198" w:rsidRPr="009375F1" w:rsidRDefault="00A62198" w:rsidP="00703B5F">
      <w:pPr>
        <w:pStyle w:val="NormalBold"/>
      </w:pPr>
      <w:r w:rsidRPr="00703B5F">
        <w:rPr>
          <w:rStyle w:val="HideTWBExt"/>
          <w:b w:val="0"/>
        </w:rPr>
        <w:t>&lt;Article&gt;</w:t>
      </w:r>
      <w:r w:rsidRPr="009375F1">
        <w:t>Punkt 1 a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6201D9B6" w14:textId="77777777" w:rsidTr="00C44BEF">
        <w:trPr>
          <w:trHeight w:hRule="exact" w:val="240"/>
          <w:jc w:val="center"/>
        </w:trPr>
        <w:tc>
          <w:tcPr>
            <w:tcW w:w="9752" w:type="dxa"/>
            <w:gridSpan w:val="2"/>
            <w:tcBorders>
              <w:top w:val="nil"/>
              <w:left w:val="nil"/>
              <w:bottom w:val="nil"/>
              <w:right w:val="nil"/>
            </w:tcBorders>
          </w:tcPr>
          <w:p w14:paraId="774660F0" w14:textId="77777777" w:rsidR="00A62198" w:rsidRPr="009375F1" w:rsidRDefault="00A62198" w:rsidP="00C44BEF"/>
        </w:tc>
      </w:tr>
      <w:tr w:rsidR="00A62198" w:rsidRPr="009375F1" w14:paraId="2AB31AC6" w14:textId="77777777" w:rsidTr="00C44BEF">
        <w:trPr>
          <w:trHeight w:val="240"/>
          <w:jc w:val="center"/>
        </w:trPr>
        <w:tc>
          <w:tcPr>
            <w:tcW w:w="4876" w:type="dxa"/>
            <w:tcBorders>
              <w:top w:val="nil"/>
              <w:left w:val="nil"/>
              <w:bottom w:val="nil"/>
              <w:right w:val="nil"/>
            </w:tcBorders>
          </w:tcPr>
          <w:p w14:paraId="7C0A0523"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277410BE" w14:textId="77777777" w:rsidR="00A62198" w:rsidRPr="009375F1" w:rsidRDefault="00A62198" w:rsidP="00C44BEF">
            <w:pPr>
              <w:pStyle w:val="AmColumnHeading"/>
            </w:pPr>
            <w:r w:rsidRPr="009375F1">
              <w:t>Ændringsforslag</w:t>
            </w:r>
          </w:p>
        </w:tc>
      </w:tr>
      <w:tr w:rsidR="00A62198" w:rsidRPr="009375F1" w14:paraId="52DEBC04" w14:textId="77777777" w:rsidTr="00C44BEF">
        <w:trPr>
          <w:jc w:val="center"/>
        </w:trPr>
        <w:tc>
          <w:tcPr>
            <w:tcW w:w="4876" w:type="dxa"/>
            <w:tcBorders>
              <w:top w:val="nil"/>
              <w:left w:val="nil"/>
              <w:bottom w:val="nil"/>
              <w:right w:val="nil"/>
            </w:tcBorders>
          </w:tcPr>
          <w:p w14:paraId="3416D7ED" w14:textId="77777777" w:rsidR="00A62198" w:rsidRPr="009375F1" w:rsidRDefault="00A62198" w:rsidP="00C44BEF">
            <w:pPr>
              <w:pStyle w:val="Normal6a"/>
            </w:pPr>
          </w:p>
        </w:tc>
        <w:tc>
          <w:tcPr>
            <w:tcW w:w="4876" w:type="dxa"/>
            <w:tcBorders>
              <w:top w:val="nil"/>
              <w:left w:val="nil"/>
              <w:bottom w:val="nil"/>
              <w:right w:val="nil"/>
            </w:tcBorders>
          </w:tcPr>
          <w:p w14:paraId="6B666933" w14:textId="77777777" w:rsidR="00A62198" w:rsidRPr="009375F1" w:rsidRDefault="00A62198" w:rsidP="00C44BEF">
            <w:pPr>
              <w:pStyle w:val="Normal6a"/>
            </w:pPr>
            <w:r w:rsidRPr="009375F1">
              <w:rPr>
                <w:b/>
                <w:i/>
              </w:rPr>
              <w:t>1a.</w:t>
            </w:r>
            <w:r w:rsidRPr="009375F1">
              <w:tab/>
            </w:r>
            <w:r w:rsidRPr="009375F1">
              <w:rPr>
                <w:b/>
                <w:i/>
              </w:rPr>
              <w:t xml:space="preserve">understreger, at EU-tiltrædelse fortsat er et spørgsmål om politisk vilje med hensyn til at opfylde kriterierne og gennemføre de tilsagn, der er indgået, både med hensyn til at foretage de </w:t>
            </w:r>
            <w:r w:rsidRPr="009375F1">
              <w:rPr>
                <w:b/>
                <w:i/>
              </w:rPr>
              <w:lastRenderedPageBreak/>
              <w:t>nødvendige reformer og med hensyn til at vedtage de nødvendige forfatningsændringer;</w:t>
            </w:r>
          </w:p>
        </w:tc>
      </w:tr>
    </w:tbl>
    <w:p w14:paraId="45DFD446" w14:textId="77777777" w:rsidR="00A62198" w:rsidRPr="009375F1" w:rsidRDefault="00A62198" w:rsidP="00A62198">
      <w:pPr>
        <w:pStyle w:val="AmOrLang"/>
      </w:pPr>
      <w:r w:rsidRPr="009375F1">
        <w:lastRenderedPageBreak/>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36DF4DB5" w14:textId="77777777" w:rsidR="00A62198" w:rsidRPr="009375F1" w:rsidRDefault="00A62198" w:rsidP="00A62198">
      <w:r w:rsidRPr="00703B5F">
        <w:rPr>
          <w:rStyle w:val="HideTWBExt"/>
        </w:rPr>
        <w:t>&lt;/Amend&gt;</w:t>
      </w:r>
    </w:p>
    <w:p w14:paraId="7636E15C"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65</w:t>
      </w:r>
      <w:r w:rsidRPr="00703B5F">
        <w:rPr>
          <w:rStyle w:val="HideTWBExt"/>
          <w:b w:val="0"/>
        </w:rPr>
        <w:t>&lt;/NumAm&gt;</w:t>
      </w:r>
    </w:p>
    <w:p w14:paraId="32707B89" w14:textId="77777777" w:rsidR="00A62198" w:rsidRPr="009375F1" w:rsidRDefault="00A62198" w:rsidP="00703B5F">
      <w:pPr>
        <w:pStyle w:val="NormalBold"/>
      </w:pPr>
      <w:r w:rsidRPr="00703B5F">
        <w:rPr>
          <w:rStyle w:val="HideTWBExt"/>
          <w:b w:val="0"/>
        </w:rPr>
        <w:t>&lt;RepeatBlock-By&gt;&lt;Members&gt;</w:t>
      </w:r>
      <w:r w:rsidRPr="009375F1">
        <w:t>Ivaylo Valchev</w:t>
      </w:r>
      <w:r w:rsidRPr="00703B5F">
        <w:rPr>
          <w:rStyle w:val="HideTWBExt"/>
          <w:b w:val="0"/>
        </w:rPr>
        <w:t>&lt;/Members&gt;</w:t>
      </w:r>
    </w:p>
    <w:p w14:paraId="20400D04" w14:textId="77777777" w:rsidR="00A62198" w:rsidRPr="009375F1" w:rsidRDefault="00A62198" w:rsidP="00703B5F">
      <w:pPr>
        <w:pStyle w:val="NormalBold"/>
      </w:pPr>
      <w:r w:rsidRPr="00703B5F">
        <w:rPr>
          <w:rStyle w:val="HideTWBExt"/>
          <w:b w:val="0"/>
        </w:rPr>
        <w:t>&lt;/RepeatBlock-By&gt;</w:t>
      </w:r>
    </w:p>
    <w:p w14:paraId="5440088D"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3794E89B" w14:textId="77777777" w:rsidR="00A62198" w:rsidRPr="009375F1" w:rsidRDefault="00A62198" w:rsidP="00703B5F">
      <w:pPr>
        <w:pStyle w:val="NormalBold"/>
      </w:pPr>
      <w:r w:rsidRPr="00703B5F">
        <w:rPr>
          <w:rStyle w:val="HideTWBExt"/>
          <w:b w:val="0"/>
        </w:rPr>
        <w:t>&lt;Article&gt;</w:t>
      </w:r>
      <w:r w:rsidRPr="009375F1">
        <w:t>Punkt 1 a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7EA84058" w14:textId="77777777" w:rsidTr="00C44BEF">
        <w:trPr>
          <w:trHeight w:hRule="exact" w:val="240"/>
          <w:jc w:val="center"/>
        </w:trPr>
        <w:tc>
          <w:tcPr>
            <w:tcW w:w="9752" w:type="dxa"/>
            <w:gridSpan w:val="2"/>
            <w:tcBorders>
              <w:top w:val="nil"/>
              <w:left w:val="nil"/>
              <w:bottom w:val="nil"/>
              <w:right w:val="nil"/>
            </w:tcBorders>
          </w:tcPr>
          <w:p w14:paraId="66AC64EA" w14:textId="77777777" w:rsidR="00A62198" w:rsidRPr="009375F1" w:rsidRDefault="00A62198" w:rsidP="00C44BEF"/>
        </w:tc>
      </w:tr>
      <w:tr w:rsidR="00A62198" w:rsidRPr="009375F1" w14:paraId="7B6701A2" w14:textId="77777777" w:rsidTr="00C44BEF">
        <w:trPr>
          <w:trHeight w:val="240"/>
          <w:jc w:val="center"/>
        </w:trPr>
        <w:tc>
          <w:tcPr>
            <w:tcW w:w="4876" w:type="dxa"/>
            <w:tcBorders>
              <w:top w:val="nil"/>
              <w:left w:val="nil"/>
              <w:bottom w:val="nil"/>
              <w:right w:val="nil"/>
            </w:tcBorders>
          </w:tcPr>
          <w:p w14:paraId="17B959EC"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3CBB6037" w14:textId="77777777" w:rsidR="00A62198" w:rsidRPr="009375F1" w:rsidRDefault="00A62198" w:rsidP="00C44BEF">
            <w:pPr>
              <w:pStyle w:val="AmColumnHeading"/>
            </w:pPr>
            <w:r w:rsidRPr="009375F1">
              <w:t>Ændringsforslag</w:t>
            </w:r>
          </w:p>
        </w:tc>
      </w:tr>
      <w:tr w:rsidR="00A62198" w:rsidRPr="009375F1" w14:paraId="7AF20D22" w14:textId="77777777" w:rsidTr="00C44BEF">
        <w:trPr>
          <w:jc w:val="center"/>
        </w:trPr>
        <w:tc>
          <w:tcPr>
            <w:tcW w:w="4876" w:type="dxa"/>
            <w:tcBorders>
              <w:top w:val="nil"/>
              <w:left w:val="nil"/>
              <w:bottom w:val="nil"/>
              <w:right w:val="nil"/>
            </w:tcBorders>
          </w:tcPr>
          <w:p w14:paraId="39B69405" w14:textId="77777777" w:rsidR="00A62198" w:rsidRPr="009375F1" w:rsidRDefault="00A62198" w:rsidP="00C44BEF">
            <w:pPr>
              <w:pStyle w:val="Normal6a"/>
            </w:pPr>
          </w:p>
        </w:tc>
        <w:tc>
          <w:tcPr>
            <w:tcW w:w="4876" w:type="dxa"/>
            <w:tcBorders>
              <w:top w:val="nil"/>
              <w:left w:val="nil"/>
              <w:bottom w:val="nil"/>
              <w:right w:val="nil"/>
            </w:tcBorders>
          </w:tcPr>
          <w:p w14:paraId="2C595A83" w14:textId="77777777" w:rsidR="00A62198" w:rsidRPr="009375F1" w:rsidRDefault="00A62198" w:rsidP="00C44BEF">
            <w:pPr>
              <w:pStyle w:val="Normal6a"/>
            </w:pPr>
            <w:r w:rsidRPr="009375F1">
              <w:rPr>
                <w:b/>
                <w:i/>
              </w:rPr>
              <w:t>1a.</w:t>
            </w:r>
            <w:r w:rsidRPr="009375F1">
              <w:tab/>
            </w:r>
            <w:r w:rsidRPr="009375F1">
              <w:rPr>
                <w:b/>
                <w:i/>
              </w:rPr>
              <w:t>minder om, at EU-tiltrædelse fortsat er et spørgsmål om politisk vilje med hensyn til at opfylde kriterierne og gennemføre de afgivne tilsagn;</w:t>
            </w:r>
          </w:p>
        </w:tc>
      </w:tr>
    </w:tbl>
    <w:p w14:paraId="32EEBE60"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0C0A2772" w14:textId="77777777" w:rsidR="00A62198" w:rsidRPr="009375F1" w:rsidRDefault="00A62198" w:rsidP="00A62198">
      <w:r w:rsidRPr="00703B5F">
        <w:rPr>
          <w:rStyle w:val="HideTWBExt"/>
        </w:rPr>
        <w:t>&lt;/Amend&gt;</w:t>
      </w:r>
    </w:p>
    <w:p w14:paraId="60440A79"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66</w:t>
      </w:r>
      <w:r w:rsidRPr="00703B5F">
        <w:rPr>
          <w:rStyle w:val="HideTWBExt"/>
          <w:b w:val="0"/>
        </w:rPr>
        <w:t>&lt;/NumAm&gt;</w:t>
      </w:r>
    </w:p>
    <w:p w14:paraId="2D52B7CC" w14:textId="77777777" w:rsidR="00A62198" w:rsidRPr="009375F1" w:rsidRDefault="00A62198" w:rsidP="00703B5F">
      <w:pPr>
        <w:pStyle w:val="NormalBold"/>
      </w:pPr>
      <w:r w:rsidRPr="00703B5F">
        <w:rPr>
          <w:rStyle w:val="HideTWBExt"/>
          <w:b w:val="0"/>
        </w:rPr>
        <w:t>&lt;RepeatBlock-By&gt;&lt;Members&gt;</w:t>
      </w:r>
      <w:r w:rsidRPr="009375F1">
        <w:t>Thijs Reuten</w:t>
      </w:r>
      <w:r w:rsidRPr="00703B5F">
        <w:rPr>
          <w:rStyle w:val="HideTWBExt"/>
          <w:b w:val="0"/>
        </w:rPr>
        <w:t>&lt;/Members&gt;</w:t>
      </w:r>
    </w:p>
    <w:p w14:paraId="5961DFE7" w14:textId="77777777" w:rsidR="00A62198" w:rsidRPr="009375F1" w:rsidRDefault="00A62198" w:rsidP="00703B5F">
      <w:pPr>
        <w:pStyle w:val="NormalBold"/>
      </w:pPr>
      <w:r w:rsidRPr="00703B5F">
        <w:rPr>
          <w:rStyle w:val="HideTWBExt"/>
          <w:b w:val="0"/>
        </w:rPr>
        <w:t>&lt;/RepeatBlock-By&gt;</w:t>
      </w:r>
    </w:p>
    <w:p w14:paraId="1AD7961C"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5BA666F1" w14:textId="77777777" w:rsidR="00A62198" w:rsidRPr="009375F1" w:rsidRDefault="00A62198" w:rsidP="00703B5F">
      <w:pPr>
        <w:pStyle w:val="NormalBold"/>
      </w:pPr>
      <w:r w:rsidRPr="00703B5F">
        <w:rPr>
          <w:rStyle w:val="HideTWBExt"/>
          <w:b w:val="0"/>
        </w:rPr>
        <w:t>&lt;Article&gt;</w:t>
      </w:r>
      <w:r w:rsidRPr="009375F1">
        <w:t>Punkt 2</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2DFE8B66" w14:textId="77777777" w:rsidTr="00C44BEF">
        <w:trPr>
          <w:trHeight w:hRule="exact" w:val="240"/>
          <w:jc w:val="center"/>
        </w:trPr>
        <w:tc>
          <w:tcPr>
            <w:tcW w:w="9752" w:type="dxa"/>
            <w:gridSpan w:val="2"/>
            <w:tcBorders>
              <w:top w:val="nil"/>
              <w:left w:val="nil"/>
              <w:bottom w:val="nil"/>
              <w:right w:val="nil"/>
            </w:tcBorders>
          </w:tcPr>
          <w:p w14:paraId="19C8234A" w14:textId="77777777" w:rsidR="00A62198" w:rsidRPr="009375F1" w:rsidRDefault="00A62198" w:rsidP="00C44BEF"/>
        </w:tc>
      </w:tr>
      <w:tr w:rsidR="00A62198" w:rsidRPr="009375F1" w14:paraId="39FB9D92" w14:textId="77777777" w:rsidTr="00C44BEF">
        <w:trPr>
          <w:trHeight w:val="240"/>
          <w:jc w:val="center"/>
        </w:trPr>
        <w:tc>
          <w:tcPr>
            <w:tcW w:w="4876" w:type="dxa"/>
            <w:tcBorders>
              <w:top w:val="nil"/>
              <w:left w:val="nil"/>
              <w:bottom w:val="nil"/>
              <w:right w:val="nil"/>
            </w:tcBorders>
          </w:tcPr>
          <w:p w14:paraId="1936A6C4"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60A87775" w14:textId="77777777" w:rsidR="00A62198" w:rsidRPr="009375F1" w:rsidRDefault="00A62198" w:rsidP="00C44BEF">
            <w:pPr>
              <w:pStyle w:val="AmColumnHeading"/>
            </w:pPr>
            <w:r w:rsidRPr="009375F1">
              <w:t>Ændringsforslag</w:t>
            </w:r>
          </w:p>
        </w:tc>
      </w:tr>
      <w:tr w:rsidR="00A62198" w:rsidRPr="009375F1" w14:paraId="6470FEED" w14:textId="77777777" w:rsidTr="00C44BEF">
        <w:trPr>
          <w:jc w:val="center"/>
        </w:trPr>
        <w:tc>
          <w:tcPr>
            <w:tcW w:w="4876" w:type="dxa"/>
            <w:tcBorders>
              <w:top w:val="nil"/>
              <w:left w:val="nil"/>
              <w:bottom w:val="nil"/>
              <w:right w:val="nil"/>
            </w:tcBorders>
          </w:tcPr>
          <w:p w14:paraId="04D8AA42" w14:textId="77777777" w:rsidR="00A62198" w:rsidRPr="009375F1" w:rsidRDefault="00A62198" w:rsidP="00C44BEF">
            <w:pPr>
              <w:pStyle w:val="Normal6a"/>
            </w:pPr>
            <w:r w:rsidRPr="009375F1">
              <w:t>2.</w:t>
            </w:r>
            <w:r w:rsidRPr="009375F1">
              <w:tab/>
              <w:t xml:space="preserve">minder om behovet for at bevare momentum og troværdighed i den europæiske integrationsproces; bemærker, at Nordmakedonien fortsat udviser engagement i EU's integration og tilpasning til EU's politikker; opfordrer til hurtige fremskridt i tiltrædelsesforhandlingerne, samtidig med at det bemærkes, at det er vigtigt at vedtage </w:t>
            </w:r>
            <w:r w:rsidRPr="009375F1">
              <w:rPr>
                <w:b/>
                <w:bCs/>
                <w:i/>
                <w:iCs/>
              </w:rPr>
              <w:t>de aftalte forfatningsændringer</w:t>
            </w:r>
            <w:r w:rsidRPr="009375F1">
              <w:t xml:space="preserve">; opfordrer alle politiske partier i Nordmakedonien til at indgå i en konstruktiv dialog for at opnå den nødvendige konsensus om disse ændringer, hvilket vil styrke landets multietniske karakter og fremskynde dets </w:t>
            </w:r>
            <w:r w:rsidRPr="009375F1">
              <w:lastRenderedPageBreak/>
              <w:t>fremskridt hen imod EU-medlemskab;</w:t>
            </w:r>
          </w:p>
        </w:tc>
        <w:tc>
          <w:tcPr>
            <w:tcW w:w="4876" w:type="dxa"/>
            <w:tcBorders>
              <w:top w:val="nil"/>
              <w:left w:val="nil"/>
              <w:bottom w:val="nil"/>
              <w:right w:val="nil"/>
            </w:tcBorders>
          </w:tcPr>
          <w:p w14:paraId="07084CA5" w14:textId="77777777" w:rsidR="00A62198" w:rsidRPr="009375F1" w:rsidRDefault="00A62198" w:rsidP="00C44BEF">
            <w:pPr>
              <w:pStyle w:val="Normal6a"/>
            </w:pPr>
            <w:r w:rsidRPr="009375F1">
              <w:lastRenderedPageBreak/>
              <w:t>2.</w:t>
            </w:r>
            <w:r w:rsidRPr="009375F1">
              <w:tab/>
              <w:t>minder om behovet for</w:t>
            </w:r>
            <w:r w:rsidRPr="009375F1">
              <w:rPr>
                <w:b/>
                <w:bCs/>
                <w:i/>
                <w:iCs/>
              </w:rPr>
              <w:t>,</w:t>
            </w:r>
            <w:r w:rsidRPr="009375F1">
              <w:t xml:space="preserve"> at</w:t>
            </w:r>
            <w:r w:rsidRPr="009375F1">
              <w:rPr>
                <w:b/>
                <w:bCs/>
                <w:i/>
                <w:iCs/>
              </w:rPr>
              <w:t xml:space="preserve"> både Den Europæiske Union og Nordmakedonien gør alt, hvad de kan, for at</w:t>
            </w:r>
            <w:r w:rsidRPr="009375F1">
              <w:t xml:space="preserve"> bevare momentum og troværdighed i den europæiske integrationsproces; bemærker, at Nordmakedonien fortsat udviser engagement i EU's integration og tilpasning til EU's politikker; opfordrer til hurtige fremskridt i tiltrædelsesforhandlingerne, samtidig med at det bemærkes, at det er vigtigt at vedtage </w:t>
            </w:r>
            <w:r w:rsidRPr="009375F1">
              <w:rPr>
                <w:b/>
                <w:bCs/>
                <w:i/>
                <w:iCs/>
              </w:rPr>
              <w:t>forfatningsændringerne</w:t>
            </w:r>
            <w:r w:rsidRPr="009375F1">
              <w:t xml:space="preserve">; </w:t>
            </w:r>
            <w:r w:rsidRPr="009375F1">
              <w:rPr>
                <w:b/>
                <w:i/>
              </w:rPr>
              <w:t xml:space="preserve">opfordrer indtrængende Det Europæiske Råd til at yde offentlig og utvetydig støtte til Nordmakedonien om, at det har til hensigt </w:t>
            </w:r>
            <w:r w:rsidRPr="009375F1">
              <w:rPr>
                <w:b/>
                <w:i/>
              </w:rPr>
              <w:lastRenderedPageBreak/>
              <w:t xml:space="preserve">hurtigt og betingelsesløst at træffe en positiv beslutning om indledningen af ​​tiltrædelsesforhandlinger efter opfyldelse af betingelserne i dets konklusioner af 18. juli 2022; </w:t>
            </w:r>
            <w:r w:rsidRPr="009375F1">
              <w:t>opfordrer</w:t>
            </w:r>
            <w:r w:rsidRPr="009375F1">
              <w:rPr>
                <w:b/>
                <w:bCs/>
                <w:i/>
                <w:iCs/>
              </w:rPr>
              <w:t>, samtidig med fuldt ud at respektere det makedonske sprog og identitet,</w:t>
            </w:r>
            <w:r w:rsidRPr="009375F1">
              <w:t xml:space="preserve"> alle politiske partier i Nordmakedonien til at indgå i en konstruktiv dialog for at opnå den nødvendige konsensus om disse ændringer, hvilket vil styrke landets multietniske karakter og fremskynde dets fremskridt hen imod EU-medlemskab; </w:t>
            </w:r>
            <w:r w:rsidRPr="009375F1">
              <w:rPr>
                <w:b/>
                <w:i/>
              </w:rPr>
              <w:t>anmoder især regeringerne i de medlemsstater, der insisterede på de nye betingelser fra juli 2022, om at gøre deres yderste for at støtte disse bestræbelser; minder om, at tiltrædelsesprocessen bør forblive en meritbaseret proces og ikke bør misbruges til at bilægge bilaterale tvister, især i denne kritiske geopolitiske tid; opfordrer regeringerne i Nordmakedonien og nabolandene til at arbejde konstruktivt sammen for at løse de resterende bilaterale tvister; opfordrer EU's medlemsstater, Rådet og Kommissionen til at sikre forudsigeligheden og troværdigheden af ​​tiltrædelsesprocessen, også med henblik på at bevare folkelig støtte til tiltrædelse i udvidelseslandene;</w:t>
            </w:r>
          </w:p>
        </w:tc>
      </w:tr>
    </w:tbl>
    <w:p w14:paraId="5DF0B1A6" w14:textId="77777777" w:rsidR="00A62198" w:rsidRPr="009375F1" w:rsidRDefault="00A62198" w:rsidP="00A62198">
      <w:pPr>
        <w:pStyle w:val="AmOrLang"/>
      </w:pPr>
      <w:r w:rsidRPr="009375F1">
        <w:lastRenderedPageBreak/>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75DC0831" w14:textId="77777777" w:rsidR="00A62198" w:rsidRPr="009375F1" w:rsidRDefault="00A62198" w:rsidP="00A62198">
      <w:r w:rsidRPr="00703B5F">
        <w:rPr>
          <w:rStyle w:val="HideTWBExt"/>
        </w:rPr>
        <w:t>&lt;/Amend&gt;</w:t>
      </w:r>
    </w:p>
    <w:p w14:paraId="40559362"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67</w:t>
      </w:r>
      <w:r w:rsidRPr="00703B5F">
        <w:rPr>
          <w:rStyle w:val="HideTWBExt"/>
          <w:b w:val="0"/>
        </w:rPr>
        <w:t>&lt;/NumAm&gt;</w:t>
      </w:r>
    </w:p>
    <w:p w14:paraId="2E03F011" w14:textId="77777777" w:rsidR="00A62198" w:rsidRPr="009375F1" w:rsidRDefault="00A62198" w:rsidP="00703B5F">
      <w:pPr>
        <w:pStyle w:val="NormalBold"/>
      </w:pPr>
      <w:r w:rsidRPr="00703B5F">
        <w:rPr>
          <w:rStyle w:val="HideTWBExt"/>
          <w:b w:val="0"/>
        </w:rPr>
        <w:t>&lt;RepeatBlock-By&gt;&lt;Members&gt;</w:t>
      </w:r>
      <w:r w:rsidRPr="009375F1">
        <w:t>Ivaylo Valchev</w:t>
      </w:r>
      <w:r w:rsidRPr="00703B5F">
        <w:rPr>
          <w:rStyle w:val="HideTWBExt"/>
          <w:b w:val="0"/>
        </w:rPr>
        <w:t>&lt;/Members&gt;</w:t>
      </w:r>
    </w:p>
    <w:p w14:paraId="681D915E" w14:textId="77777777" w:rsidR="00A62198" w:rsidRPr="009375F1" w:rsidRDefault="00A62198" w:rsidP="00703B5F">
      <w:pPr>
        <w:pStyle w:val="NormalBold"/>
      </w:pPr>
      <w:r w:rsidRPr="00703B5F">
        <w:rPr>
          <w:rStyle w:val="HideTWBExt"/>
          <w:b w:val="0"/>
        </w:rPr>
        <w:t>&lt;/RepeatBlock-By&gt;</w:t>
      </w:r>
    </w:p>
    <w:p w14:paraId="515EB124"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38BEA4CB" w14:textId="77777777" w:rsidR="00A62198" w:rsidRPr="009375F1" w:rsidRDefault="00A62198" w:rsidP="00703B5F">
      <w:pPr>
        <w:pStyle w:val="NormalBold"/>
      </w:pPr>
      <w:r w:rsidRPr="00703B5F">
        <w:rPr>
          <w:rStyle w:val="HideTWBExt"/>
          <w:b w:val="0"/>
        </w:rPr>
        <w:t>&lt;Article&gt;</w:t>
      </w:r>
      <w:r w:rsidRPr="009375F1">
        <w:t>Punkt 2</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0F633B17" w14:textId="77777777" w:rsidTr="00C44BEF">
        <w:trPr>
          <w:trHeight w:hRule="exact" w:val="240"/>
          <w:jc w:val="center"/>
        </w:trPr>
        <w:tc>
          <w:tcPr>
            <w:tcW w:w="9752" w:type="dxa"/>
            <w:gridSpan w:val="2"/>
            <w:tcBorders>
              <w:top w:val="nil"/>
              <w:left w:val="nil"/>
              <w:bottom w:val="nil"/>
              <w:right w:val="nil"/>
            </w:tcBorders>
          </w:tcPr>
          <w:p w14:paraId="04C4DD1C" w14:textId="77777777" w:rsidR="00A62198" w:rsidRPr="009375F1" w:rsidRDefault="00A62198" w:rsidP="00C44BEF"/>
        </w:tc>
      </w:tr>
      <w:tr w:rsidR="00A62198" w:rsidRPr="009375F1" w14:paraId="7DDCD693" w14:textId="77777777" w:rsidTr="00C44BEF">
        <w:trPr>
          <w:trHeight w:val="240"/>
          <w:jc w:val="center"/>
        </w:trPr>
        <w:tc>
          <w:tcPr>
            <w:tcW w:w="4876" w:type="dxa"/>
            <w:tcBorders>
              <w:top w:val="nil"/>
              <w:left w:val="nil"/>
              <w:bottom w:val="nil"/>
              <w:right w:val="nil"/>
            </w:tcBorders>
          </w:tcPr>
          <w:p w14:paraId="6CDE9282"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31A76510" w14:textId="77777777" w:rsidR="00A62198" w:rsidRPr="009375F1" w:rsidRDefault="00A62198" w:rsidP="00C44BEF">
            <w:pPr>
              <w:pStyle w:val="AmColumnHeading"/>
            </w:pPr>
            <w:r w:rsidRPr="009375F1">
              <w:t>Ændringsforslag</w:t>
            </w:r>
          </w:p>
        </w:tc>
      </w:tr>
      <w:tr w:rsidR="00A62198" w:rsidRPr="009375F1" w14:paraId="196E200B" w14:textId="77777777" w:rsidTr="00C44BEF">
        <w:trPr>
          <w:jc w:val="center"/>
        </w:trPr>
        <w:tc>
          <w:tcPr>
            <w:tcW w:w="4876" w:type="dxa"/>
            <w:tcBorders>
              <w:top w:val="nil"/>
              <w:left w:val="nil"/>
              <w:bottom w:val="nil"/>
              <w:right w:val="nil"/>
            </w:tcBorders>
          </w:tcPr>
          <w:p w14:paraId="1C20B559" w14:textId="77777777" w:rsidR="00A62198" w:rsidRPr="009375F1" w:rsidRDefault="00A62198" w:rsidP="00C44BEF">
            <w:pPr>
              <w:pStyle w:val="Normal6a"/>
            </w:pPr>
            <w:r w:rsidRPr="009375F1">
              <w:t>2.</w:t>
            </w:r>
            <w:r w:rsidRPr="009375F1">
              <w:tab/>
              <w:t>minder om behovet for at bevare momentum og troværdighed i den europæiske integrationsproces; bemærker, at Nordmakedonien fortsat udviser engagement i EU's integration og tilpasning til EU's politikker; opfordrer</w:t>
            </w:r>
            <w:r w:rsidRPr="009375F1">
              <w:rPr>
                <w:b/>
                <w:bCs/>
                <w:i/>
                <w:iCs/>
              </w:rPr>
              <w:t xml:space="preserve"> til</w:t>
            </w:r>
            <w:r w:rsidRPr="009375F1">
              <w:t xml:space="preserve"> </w:t>
            </w:r>
            <w:r w:rsidRPr="009375F1">
              <w:lastRenderedPageBreak/>
              <w:t>hurtige fremskridt i tiltrædelsesforhandlingerne</w:t>
            </w:r>
            <w:r w:rsidRPr="009375F1">
              <w:rPr>
                <w:b/>
                <w:bCs/>
                <w:i/>
                <w:iCs/>
              </w:rPr>
              <w:t>,</w:t>
            </w:r>
            <w:r w:rsidRPr="009375F1">
              <w:t xml:space="preserve"> </w:t>
            </w:r>
            <w:r w:rsidRPr="009375F1">
              <w:rPr>
                <w:b/>
                <w:bCs/>
                <w:i/>
                <w:iCs/>
              </w:rPr>
              <w:t>samtidig med at det bemærkes, at det er vigtigt at</w:t>
            </w:r>
            <w:r w:rsidRPr="009375F1">
              <w:t xml:space="preserve"> vedtage </w:t>
            </w:r>
            <w:r w:rsidRPr="009375F1">
              <w:rPr>
                <w:b/>
                <w:bCs/>
                <w:i/>
                <w:iCs/>
              </w:rPr>
              <w:t>de aftalte forfatningsændringer</w:t>
            </w:r>
            <w:r w:rsidRPr="009375F1">
              <w:t xml:space="preserve">; opfordrer alle politiske partier i Nordmakedonien til at indgå i en konstruktiv dialog for at opnå den nødvendige konsensus om </w:t>
            </w:r>
            <w:r w:rsidRPr="009375F1">
              <w:rPr>
                <w:b/>
                <w:bCs/>
                <w:i/>
                <w:iCs/>
              </w:rPr>
              <w:t>disse ændringer</w:t>
            </w:r>
            <w:r w:rsidRPr="009375F1">
              <w:t>, hvilket vil styrke landets multietniske karakter og fremskynde dets fremskridt hen imod EU-medlemskab;</w:t>
            </w:r>
          </w:p>
        </w:tc>
        <w:tc>
          <w:tcPr>
            <w:tcW w:w="4876" w:type="dxa"/>
            <w:tcBorders>
              <w:top w:val="nil"/>
              <w:left w:val="nil"/>
              <w:bottom w:val="nil"/>
              <w:right w:val="nil"/>
            </w:tcBorders>
          </w:tcPr>
          <w:p w14:paraId="2DD9D932" w14:textId="77777777" w:rsidR="00A62198" w:rsidRPr="009375F1" w:rsidRDefault="00A62198" w:rsidP="00C44BEF">
            <w:pPr>
              <w:pStyle w:val="Normal6a"/>
            </w:pPr>
            <w:r w:rsidRPr="009375F1">
              <w:lastRenderedPageBreak/>
              <w:t>2.</w:t>
            </w:r>
            <w:r w:rsidRPr="009375F1">
              <w:tab/>
              <w:t xml:space="preserve">minder om behovet for at bevare momentum og troværdighed i den europæiske integrationsproces </w:t>
            </w:r>
            <w:r w:rsidRPr="009375F1">
              <w:rPr>
                <w:b/>
                <w:bCs/>
                <w:i/>
                <w:iCs/>
              </w:rPr>
              <w:t xml:space="preserve">og understreger, at tiltrædelse er en meritbaseret proces, hvor hvert land vurderes på dets egne fremskridt og </w:t>
            </w:r>
            <w:r w:rsidRPr="009375F1">
              <w:rPr>
                <w:b/>
                <w:bCs/>
                <w:i/>
                <w:iCs/>
              </w:rPr>
              <w:lastRenderedPageBreak/>
              <w:t>resultater, og at medlemskab ikke er en automatisk ret, men resultatet af opfyldelse af de krævede kriterier</w:t>
            </w:r>
            <w:r w:rsidRPr="009375F1">
              <w:t>; bemærker, at Nordmakedonien fortsat udviser engagement i EU's integration og tilpasning til EU's politikker</w:t>
            </w:r>
            <w:r w:rsidRPr="009375F1">
              <w:rPr>
                <w:b/>
                <w:bCs/>
                <w:i/>
                <w:iCs/>
              </w:rPr>
              <w:t>, selv om nylige tiltag såsom dets medsponsorering af en alternativ FN-resolution ledet af USA, giver anledning til bekymring med hensyn til dens sammenhæng med EU's udenrigspolitik</w:t>
            </w:r>
            <w:r w:rsidRPr="009375F1">
              <w:t xml:space="preserve">; opfordrer </w:t>
            </w:r>
            <w:r w:rsidRPr="009375F1">
              <w:rPr>
                <w:b/>
                <w:bCs/>
                <w:i/>
                <w:iCs/>
              </w:rPr>
              <w:t>Nordmakedoniens regering til at arbejde for</w:t>
            </w:r>
            <w:r w:rsidRPr="009375F1">
              <w:t xml:space="preserve"> hurtige fremskridt i tiltrædelsesforhandlingerne</w:t>
            </w:r>
            <w:r w:rsidRPr="009375F1">
              <w:rPr>
                <w:b/>
                <w:bCs/>
                <w:i/>
                <w:iCs/>
              </w:rPr>
              <w:t xml:space="preserve"> ved at opfylde landets forpligtelse til at</w:t>
            </w:r>
            <w:r w:rsidRPr="009375F1">
              <w:t xml:space="preserve"> vedtage </w:t>
            </w:r>
            <w:r w:rsidRPr="009375F1">
              <w:rPr>
                <w:b/>
                <w:bCs/>
                <w:i/>
                <w:iCs/>
              </w:rPr>
              <w:t>forfatningsreformer, herunder anerkendelse af bulgarere som en officiel etnisk gruppe</w:t>
            </w:r>
            <w:r w:rsidRPr="009375F1">
              <w:t xml:space="preserve">; opfordrer alle politiske partier i Nordmakedonien til at indgå i en konstruktiv dialog for at opnå den nødvendige konsensus om </w:t>
            </w:r>
            <w:r w:rsidRPr="009375F1">
              <w:rPr>
                <w:b/>
                <w:bCs/>
                <w:i/>
                <w:iCs/>
              </w:rPr>
              <w:t>de krævede reformer</w:t>
            </w:r>
            <w:r w:rsidRPr="009375F1">
              <w:t>, hvilket vil styrke landets multietniske karakter og fremskynde dets fremskridt hen imod EU-medlemskab;</w:t>
            </w:r>
          </w:p>
        </w:tc>
      </w:tr>
    </w:tbl>
    <w:p w14:paraId="30D00769" w14:textId="77777777" w:rsidR="00A62198" w:rsidRPr="009375F1" w:rsidRDefault="00A62198" w:rsidP="00A62198">
      <w:pPr>
        <w:pStyle w:val="AmOrLang"/>
      </w:pPr>
      <w:r w:rsidRPr="009375F1">
        <w:lastRenderedPageBreak/>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37B91093" w14:textId="77777777" w:rsidR="00A62198" w:rsidRPr="009375F1" w:rsidRDefault="00A62198" w:rsidP="00A62198">
      <w:r w:rsidRPr="00703B5F">
        <w:rPr>
          <w:rStyle w:val="HideTWBExt"/>
        </w:rPr>
        <w:t>&lt;/Amend&gt;</w:t>
      </w:r>
    </w:p>
    <w:p w14:paraId="725ED57A"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68</w:t>
      </w:r>
      <w:r w:rsidRPr="00703B5F">
        <w:rPr>
          <w:rStyle w:val="HideTWBExt"/>
          <w:b w:val="0"/>
        </w:rPr>
        <w:t>&lt;/NumAm&gt;</w:t>
      </w:r>
    </w:p>
    <w:p w14:paraId="3B3095E4" w14:textId="77777777" w:rsidR="00A62198" w:rsidRPr="009375F1" w:rsidRDefault="00A62198" w:rsidP="00703B5F">
      <w:pPr>
        <w:pStyle w:val="NormalBold"/>
      </w:pPr>
      <w:r w:rsidRPr="00703B5F">
        <w:rPr>
          <w:rStyle w:val="HideTWBExt"/>
          <w:b w:val="0"/>
        </w:rPr>
        <w:t>&lt;RepeatBlock-By&gt;&lt;Members&gt;</w:t>
      </w:r>
      <w:r w:rsidRPr="009375F1">
        <w:t>Emmanouil Fragkos, Galato Alexandraki</w:t>
      </w:r>
      <w:r w:rsidRPr="00703B5F">
        <w:rPr>
          <w:rStyle w:val="HideTWBExt"/>
          <w:b w:val="0"/>
        </w:rPr>
        <w:t>&lt;/Members&gt;</w:t>
      </w:r>
    </w:p>
    <w:p w14:paraId="51F32D4F" w14:textId="77777777" w:rsidR="00A62198" w:rsidRPr="009375F1" w:rsidRDefault="00A62198" w:rsidP="00703B5F">
      <w:pPr>
        <w:pStyle w:val="NormalBold"/>
      </w:pPr>
      <w:r w:rsidRPr="00703B5F">
        <w:rPr>
          <w:rStyle w:val="HideTWBExt"/>
          <w:b w:val="0"/>
        </w:rPr>
        <w:t>&lt;/RepeatBlock-By&gt;</w:t>
      </w:r>
    </w:p>
    <w:p w14:paraId="791E1599"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122F8FFC" w14:textId="77777777" w:rsidR="00A62198" w:rsidRPr="009375F1" w:rsidRDefault="00A62198" w:rsidP="00703B5F">
      <w:pPr>
        <w:pStyle w:val="NormalBold"/>
      </w:pPr>
      <w:r w:rsidRPr="00703B5F">
        <w:rPr>
          <w:rStyle w:val="HideTWBExt"/>
          <w:b w:val="0"/>
        </w:rPr>
        <w:t>&lt;Article&gt;</w:t>
      </w:r>
      <w:r w:rsidRPr="009375F1">
        <w:t>Punkt 2</w:t>
      </w:r>
      <w:r w:rsidRPr="00703B5F">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12F68BD1" w14:textId="77777777" w:rsidTr="00C44BEF">
        <w:trPr>
          <w:trHeight w:hRule="exact" w:val="240"/>
          <w:jc w:val="center"/>
        </w:trPr>
        <w:tc>
          <w:tcPr>
            <w:tcW w:w="9752" w:type="dxa"/>
            <w:gridSpan w:val="2"/>
            <w:tcBorders>
              <w:top w:val="nil"/>
              <w:left w:val="nil"/>
              <w:bottom w:val="nil"/>
              <w:right w:val="nil"/>
            </w:tcBorders>
          </w:tcPr>
          <w:p w14:paraId="45B384B2" w14:textId="77777777" w:rsidR="00A62198" w:rsidRPr="009375F1" w:rsidRDefault="00A62198" w:rsidP="00C44BEF"/>
        </w:tc>
      </w:tr>
      <w:tr w:rsidR="00A62198" w:rsidRPr="009375F1" w14:paraId="42E1C6F5" w14:textId="77777777" w:rsidTr="00C44BEF">
        <w:trPr>
          <w:trHeight w:val="240"/>
          <w:jc w:val="center"/>
        </w:trPr>
        <w:tc>
          <w:tcPr>
            <w:tcW w:w="4876" w:type="dxa"/>
            <w:tcBorders>
              <w:top w:val="nil"/>
              <w:left w:val="nil"/>
              <w:bottom w:val="nil"/>
              <w:right w:val="nil"/>
            </w:tcBorders>
          </w:tcPr>
          <w:p w14:paraId="175E7AAA"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1E9485E8" w14:textId="77777777" w:rsidR="00A62198" w:rsidRPr="009375F1" w:rsidRDefault="00A62198" w:rsidP="00C44BEF">
            <w:pPr>
              <w:pStyle w:val="AmColumnHeading"/>
            </w:pPr>
            <w:r w:rsidRPr="009375F1">
              <w:t>Ændringsforslag</w:t>
            </w:r>
          </w:p>
        </w:tc>
      </w:tr>
      <w:tr w:rsidR="00A62198" w:rsidRPr="009375F1" w14:paraId="4A2C3286" w14:textId="77777777" w:rsidTr="00C44BEF">
        <w:trPr>
          <w:jc w:val="center"/>
        </w:trPr>
        <w:tc>
          <w:tcPr>
            <w:tcW w:w="4876" w:type="dxa"/>
            <w:tcBorders>
              <w:top w:val="nil"/>
              <w:left w:val="nil"/>
              <w:bottom w:val="nil"/>
              <w:right w:val="nil"/>
            </w:tcBorders>
          </w:tcPr>
          <w:p w14:paraId="6A9A8F40" w14:textId="77777777" w:rsidR="00A62198" w:rsidRPr="009375F1" w:rsidRDefault="00A62198" w:rsidP="00C44BEF">
            <w:pPr>
              <w:pStyle w:val="Normal6a"/>
            </w:pPr>
            <w:r w:rsidRPr="009375F1">
              <w:t>2.</w:t>
            </w:r>
            <w:r w:rsidRPr="009375F1">
              <w:tab/>
            </w:r>
            <w:r w:rsidRPr="009375F1">
              <w:rPr>
                <w:b/>
                <w:i/>
              </w:rPr>
              <w:t>minder om behovet for at bevare momentum og troværdighed i den europæiske integrationsproces;</w:t>
            </w:r>
            <w:r w:rsidRPr="009375F1">
              <w:t xml:space="preserve"> </w:t>
            </w:r>
            <w:r w:rsidRPr="009375F1">
              <w:rPr>
                <w:b/>
                <w:bCs/>
                <w:i/>
                <w:iCs/>
              </w:rPr>
              <w:t>bemærker, at Nordmakedonien fortsat udviser engagement i EU's integration og tilpasning til EU's politikker</w:t>
            </w:r>
            <w:r w:rsidRPr="009375F1">
              <w:t xml:space="preserve">; opfordrer til </w:t>
            </w:r>
            <w:r w:rsidRPr="009375F1">
              <w:rPr>
                <w:b/>
                <w:bCs/>
                <w:i/>
                <w:iCs/>
              </w:rPr>
              <w:t xml:space="preserve">hurtige fremskridt i </w:t>
            </w:r>
            <w:r w:rsidRPr="009375F1">
              <w:t>tiltrædelsesforhandlingerne</w:t>
            </w:r>
            <w:r w:rsidRPr="009375F1">
              <w:rPr>
                <w:b/>
                <w:bCs/>
                <w:i/>
                <w:iCs/>
              </w:rPr>
              <w:t>, samtidig med at det bemærkes, at det er vigtigt at vedtage de aftalte forfatningsændringer;</w:t>
            </w:r>
            <w:r w:rsidRPr="009375F1">
              <w:t xml:space="preserve"> </w:t>
            </w:r>
            <w:r w:rsidRPr="009375F1">
              <w:rPr>
                <w:b/>
                <w:bCs/>
                <w:i/>
                <w:iCs/>
              </w:rPr>
              <w:t xml:space="preserve">opfordrer alle politiske partier i </w:t>
            </w:r>
            <w:r w:rsidRPr="009375F1">
              <w:rPr>
                <w:b/>
                <w:bCs/>
                <w:i/>
                <w:iCs/>
              </w:rPr>
              <w:lastRenderedPageBreak/>
              <w:t>Nordmakedonien til at indgå i en konstruktiv dialog for at opnå den nødvendige konsensus om disse ændringer, hvilket vil styrke landets multietniske karakter og fremskynde dets fremskridt hen imod EU-medlemskab</w:t>
            </w:r>
            <w:r w:rsidRPr="009375F1">
              <w:t>;</w:t>
            </w:r>
          </w:p>
        </w:tc>
        <w:tc>
          <w:tcPr>
            <w:tcW w:w="4876" w:type="dxa"/>
            <w:tcBorders>
              <w:top w:val="nil"/>
              <w:left w:val="nil"/>
              <w:bottom w:val="nil"/>
              <w:right w:val="nil"/>
            </w:tcBorders>
          </w:tcPr>
          <w:p w14:paraId="467679D1" w14:textId="77777777" w:rsidR="00A62198" w:rsidRPr="009375F1" w:rsidRDefault="00A62198" w:rsidP="00C44BEF">
            <w:pPr>
              <w:pStyle w:val="Normal6a"/>
            </w:pPr>
            <w:r w:rsidRPr="009375F1">
              <w:lastRenderedPageBreak/>
              <w:t>2.</w:t>
            </w:r>
            <w:r w:rsidRPr="009375F1">
              <w:tab/>
            </w:r>
            <w:r w:rsidRPr="009375F1">
              <w:rPr>
                <w:b/>
                <w:bCs/>
                <w:i/>
                <w:iCs/>
              </w:rPr>
              <w:t>bemærker, at Skopje på ingen måde har taget de nødvendige skridt til at tiltræde EU og tilpasse sig den europæiske udenrigspolitik</w:t>
            </w:r>
            <w:r w:rsidRPr="009375F1">
              <w:t>; opfordrer til</w:t>
            </w:r>
            <w:r w:rsidRPr="009375F1">
              <w:rPr>
                <w:b/>
                <w:bCs/>
                <w:i/>
                <w:iCs/>
              </w:rPr>
              <w:t>, at</w:t>
            </w:r>
            <w:r w:rsidRPr="009375F1">
              <w:t xml:space="preserve"> tiltrædelsesforhandlingerne </w:t>
            </w:r>
            <w:r w:rsidRPr="009375F1">
              <w:rPr>
                <w:b/>
                <w:bCs/>
                <w:i/>
                <w:iCs/>
              </w:rPr>
              <w:t>øjeblikkeligt indstilles</w:t>
            </w:r>
            <w:r w:rsidRPr="009375F1">
              <w:t>;</w:t>
            </w:r>
          </w:p>
        </w:tc>
      </w:tr>
    </w:tbl>
    <w:p w14:paraId="1C9B123A"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{EL}</w:t>
      </w:r>
      <w:r w:rsidRPr="009375F1">
        <w:t>el</w:t>
      </w:r>
      <w:r w:rsidRPr="00703B5F">
        <w:rPr>
          <w:rStyle w:val="HideTWBExt"/>
        </w:rPr>
        <w:t>&lt;/Original&gt;</w:t>
      </w:r>
    </w:p>
    <w:p w14:paraId="041702DB" w14:textId="77777777" w:rsidR="00A62198" w:rsidRPr="009375F1" w:rsidRDefault="00A62198" w:rsidP="00A62198">
      <w:r w:rsidRPr="00703B5F">
        <w:rPr>
          <w:rStyle w:val="HideTWBExt"/>
        </w:rPr>
        <w:t>&lt;/Amend&gt;</w:t>
      </w:r>
    </w:p>
    <w:p w14:paraId="1942704B"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69</w:t>
      </w:r>
      <w:r w:rsidRPr="00703B5F">
        <w:rPr>
          <w:rStyle w:val="HideTWBExt"/>
          <w:b w:val="0"/>
        </w:rPr>
        <w:t>&lt;/NumAm&gt;</w:t>
      </w:r>
    </w:p>
    <w:p w14:paraId="24DABB53" w14:textId="77777777" w:rsidR="00A62198" w:rsidRPr="009375F1" w:rsidRDefault="00A62198" w:rsidP="00703B5F">
      <w:pPr>
        <w:pStyle w:val="NormalBold"/>
      </w:pPr>
      <w:r w:rsidRPr="00703B5F">
        <w:rPr>
          <w:rStyle w:val="HideTWBExt"/>
          <w:b w:val="0"/>
        </w:rPr>
        <w:t>&lt;RepeatBlock-By&gt;&lt;Members&gt;</w:t>
      </w:r>
      <w:r w:rsidRPr="009375F1">
        <w:t>Andrey Kovatchev</w:t>
      </w:r>
      <w:r w:rsidRPr="00703B5F">
        <w:rPr>
          <w:rStyle w:val="HideTWBExt"/>
          <w:b w:val="0"/>
        </w:rPr>
        <w:t>&lt;/Members&gt;</w:t>
      </w:r>
    </w:p>
    <w:p w14:paraId="76511CF7" w14:textId="77777777" w:rsidR="00A62198" w:rsidRPr="009375F1" w:rsidRDefault="00A62198" w:rsidP="00703B5F">
      <w:pPr>
        <w:pStyle w:val="NormalBold"/>
      </w:pPr>
      <w:r w:rsidRPr="00703B5F">
        <w:rPr>
          <w:rStyle w:val="HideTWBExt"/>
          <w:b w:val="0"/>
        </w:rPr>
        <w:t>&lt;/RepeatBlock-By&gt;</w:t>
      </w:r>
    </w:p>
    <w:p w14:paraId="20D12A51"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13511F33" w14:textId="77777777" w:rsidR="00A62198" w:rsidRPr="009375F1" w:rsidRDefault="00A62198" w:rsidP="00703B5F">
      <w:pPr>
        <w:pStyle w:val="NormalBold"/>
      </w:pPr>
      <w:r w:rsidRPr="00703B5F">
        <w:rPr>
          <w:rStyle w:val="HideTWBExt"/>
          <w:b w:val="0"/>
        </w:rPr>
        <w:t>&lt;Article&gt;</w:t>
      </w:r>
      <w:r w:rsidRPr="009375F1">
        <w:t>Punkt 2</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26576410" w14:textId="77777777" w:rsidTr="00C44BEF">
        <w:trPr>
          <w:trHeight w:hRule="exact" w:val="240"/>
          <w:jc w:val="center"/>
        </w:trPr>
        <w:tc>
          <w:tcPr>
            <w:tcW w:w="9752" w:type="dxa"/>
            <w:gridSpan w:val="2"/>
            <w:tcBorders>
              <w:top w:val="nil"/>
              <w:left w:val="nil"/>
              <w:bottom w:val="nil"/>
              <w:right w:val="nil"/>
            </w:tcBorders>
          </w:tcPr>
          <w:p w14:paraId="2A269CBA" w14:textId="77777777" w:rsidR="00A62198" w:rsidRPr="009375F1" w:rsidRDefault="00A62198" w:rsidP="00C44BEF"/>
        </w:tc>
      </w:tr>
      <w:tr w:rsidR="00A62198" w:rsidRPr="009375F1" w14:paraId="23499B01" w14:textId="77777777" w:rsidTr="00C44BEF">
        <w:trPr>
          <w:trHeight w:val="240"/>
          <w:jc w:val="center"/>
        </w:trPr>
        <w:tc>
          <w:tcPr>
            <w:tcW w:w="4876" w:type="dxa"/>
            <w:tcBorders>
              <w:top w:val="nil"/>
              <w:left w:val="nil"/>
              <w:bottom w:val="nil"/>
              <w:right w:val="nil"/>
            </w:tcBorders>
          </w:tcPr>
          <w:p w14:paraId="01A68126"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6BB53F48" w14:textId="77777777" w:rsidR="00A62198" w:rsidRPr="009375F1" w:rsidRDefault="00A62198" w:rsidP="00C44BEF">
            <w:pPr>
              <w:pStyle w:val="AmColumnHeading"/>
            </w:pPr>
            <w:r w:rsidRPr="009375F1">
              <w:t>Ændringsforslag</w:t>
            </w:r>
          </w:p>
        </w:tc>
      </w:tr>
      <w:tr w:rsidR="00A62198" w:rsidRPr="009375F1" w14:paraId="77346FE1" w14:textId="77777777" w:rsidTr="00C44BEF">
        <w:trPr>
          <w:jc w:val="center"/>
        </w:trPr>
        <w:tc>
          <w:tcPr>
            <w:tcW w:w="4876" w:type="dxa"/>
            <w:tcBorders>
              <w:top w:val="nil"/>
              <w:left w:val="nil"/>
              <w:bottom w:val="nil"/>
              <w:right w:val="nil"/>
            </w:tcBorders>
          </w:tcPr>
          <w:p w14:paraId="59CC3F51" w14:textId="77777777" w:rsidR="00A62198" w:rsidRPr="009375F1" w:rsidRDefault="00A62198" w:rsidP="00C44BEF">
            <w:pPr>
              <w:pStyle w:val="Normal6a"/>
            </w:pPr>
            <w:r w:rsidRPr="009375F1">
              <w:t>2.</w:t>
            </w:r>
            <w:r w:rsidRPr="009375F1">
              <w:tab/>
              <w:t>minder om behovet for at bevare momentum og troværdighed i den europæiske integrationsproces; bemærker, at Nordmakedonien fortsat udviser engagement i EU's integration og tilpasning til EU's politikker; opfordrer til hurtige fremskridt i tiltrædelsesforhandlingerne</w:t>
            </w:r>
            <w:r w:rsidRPr="009375F1">
              <w:rPr>
                <w:b/>
                <w:bCs/>
                <w:i/>
                <w:iCs/>
              </w:rPr>
              <w:t>,</w:t>
            </w:r>
            <w:r w:rsidRPr="009375F1">
              <w:t xml:space="preserve"> samtidig</w:t>
            </w:r>
            <w:r w:rsidRPr="009375F1">
              <w:rPr>
                <w:b/>
                <w:bCs/>
                <w:i/>
                <w:iCs/>
              </w:rPr>
              <w:t xml:space="preserve"> med at</w:t>
            </w:r>
            <w:r w:rsidRPr="009375F1">
              <w:t xml:space="preserve"> </w:t>
            </w:r>
            <w:r w:rsidRPr="009375F1">
              <w:rPr>
                <w:b/>
                <w:bCs/>
                <w:i/>
                <w:iCs/>
              </w:rPr>
              <w:t>det bemærkes, at</w:t>
            </w:r>
            <w:r w:rsidRPr="009375F1">
              <w:t xml:space="preserve"> </w:t>
            </w:r>
            <w:r w:rsidRPr="009375F1">
              <w:rPr>
                <w:b/>
                <w:bCs/>
                <w:i/>
                <w:iCs/>
              </w:rPr>
              <w:t xml:space="preserve">det er vigtigt </w:t>
            </w:r>
            <w:r w:rsidRPr="009375F1">
              <w:t>at vedtage de aftalte forfatningsændringer; opfordrer alle politiske partier i Nordmakedonien til at indgå i en konstruktiv dialog for at opnå den nødvendige konsensus om disse ændringer, hvilket vil styrke landets multietniske karakter og fremskynde dets fremskridt hen imod EU-medlemskab;</w:t>
            </w:r>
          </w:p>
        </w:tc>
        <w:tc>
          <w:tcPr>
            <w:tcW w:w="4876" w:type="dxa"/>
            <w:tcBorders>
              <w:top w:val="nil"/>
              <w:left w:val="nil"/>
              <w:bottom w:val="nil"/>
              <w:right w:val="nil"/>
            </w:tcBorders>
          </w:tcPr>
          <w:p w14:paraId="0BA5EAFC" w14:textId="55F7508F" w:rsidR="00A62198" w:rsidRPr="009375F1" w:rsidRDefault="00A62198" w:rsidP="00C44BEF">
            <w:pPr>
              <w:pStyle w:val="Normal6a"/>
            </w:pPr>
            <w:r w:rsidRPr="009375F1">
              <w:t>2.</w:t>
            </w:r>
            <w:r w:rsidRPr="009375F1">
              <w:tab/>
              <w:t>minder om behovet for at bevare momentum og troværdighed i den europæiske integrationsproces</w:t>
            </w:r>
            <w:r w:rsidRPr="009375F1">
              <w:rPr>
                <w:b/>
                <w:i/>
              </w:rPr>
              <w:t xml:space="preserve">; </w:t>
            </w:r>
            <w:r w:rsidRPr="009375F1">
              <w:rPr>
                <w:b/>
                <w:bCs/>
                <w:i/>
                <w:iCs/>
              </w:rPr>
              <w:t>minder om, at alle lande, der ønsker at blive en medlemsstat, vil blive bedømt på deres egne fremskridt og fortjenester med hensyn til opfyldelse, gennemførelse og overholdelse af kriterierne og fælles europæiske værdier</w:t>
            </w:r>
            <w:r w:rsidRPr="009375F1">
              <w:t>; bemærker, at Nordmakedonien fortsat udviser engagement i EU's integration og tilpasning til EU's politikker; opfordrer til hurtige fremskridt i tiltrædelsesforhandlingerne</w:t>
            </w:r>
            <w:r w:rsidRPr="009375F1">
              <w:rPr>
                <w:b/>
                <w:bCs/>
                <w:i/>
                <w:iCs/>
              </w:rPr>
              <w:t xml:space="preserve"> og bemærker</w:t>
            </w:r>
            <w:r w:rsidRPr="009375F1">
              <w:t xml:space="preserve"> samtidig </w:t>
            </w:r>
            <w:r w:rsidRPr="009375F1">
              <w:rPr>
                <w:b/>
                <w:bCs/>
                <w:i/>
                <w:iCs/>
              </w:rPr>
              <w:t>kravet om at opnå håndgribelige resultater i opfyldelsen af</w:t>
            </w:r>
            <w:r w:rsidR="00B36F82" w:rsidRPr="009375F1">
              <w:rPr>
                <w:b/>
                <w:bCs/>
                <w:i/>
                <w:iCs/>
              </w:rPr>
              <w:t xml:space="preserve"> </w:t>
            </w:r>
            <w:r w:rsidRPr="009375F1">
              <w:rPr>
                <w:b/>
                <w:bCs/>
                <w:i/>
                <w:iCs/>
              </w:rPr>
              <w:t>​dets forpligtelser i henhold til EU's forhandlingsramme og EU-</w:t>
            </w:r>
            <w:r w:rsidR="00B36F82" w:rsidRPr="009375F1">
              <w:rPr>
                <w:b/>
                <w:bCs/>
                <w:i/>
                <w:iCs/>
              </w:rPr>
              <w:t>R</w:t>
            </w:r>
            <w:r w:rsidRPr="009375F1">
              <w:rPr>
                <w:b/>
                <w:bCs/>
                <w:i/>
                <w:iCs/>
              </w:rPr>
              <w:t>ådets konklusioner af 18. juli 2022, herunder ved</w:t>
            </w:r>
            <w:r w:rsidRPr="009375F1">
              <w:t xml:space="preserve"> at vedtage de aftalte forfatningsændringer; opfordrer alle politiske partier i Nordmakedonien til at indgå i en konstruktiv dialog for at opnå den nødvendige konsensus om disse ændringer, hvilket vil styrke landets multietniske karakter og fremskynde dets fremskridt hen imod EU-medlemskab;</w:t>
            </w:r>
          </w:p>
        </w:tc>
      </w:tr>
    </w:tbl>
    <w:p w14:paraId="31B4FCA1"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074C89ED" w14:textId="77777777" w:rsidR="00A62198" w:rsidRPr="009375F1" w:rsidRDefault="00A62198" w:rsidP="00A62198">
      <w:r w:rsidRPr="00703B5F">
        <w:rPr>
          <w:rStyle w:val="HideTWBExt"/>
        </w:rPr>
        <w:lastRenderedPageBreak/>
        <w:t>&lt;/Amend&gt;</w:t>
      </w:r>
    </w:p>
    <w:p w14:paraId="26BD7C29"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70</w:t>
      </w:r>
      <w:r w:rsidRPr="00703B5F">
        <w:rPr>
          <w:rStyle w:val="HideTWBExt"/>
          <w:b w:val="0"/>
        </w:rPr>
        <w:t>&lt;/NumAm&gt;</w:t>
      </w:r>
    </w:p>
    <w:p w14:paraId="4E50FC46" w14:textId="77777777" w:rsidR="00A62198" w:rsidRPr="009375F1" w:rsidRDefault="00A62198" w:rsidP="00703B5F">
      <w:pPr>
        <w:pStyle w:val="NormalBold"/>
      </w:pPr>
      <w:r w:rsidRPr="00703B5F">
        <w:rPr>
          <w:rStyle w:val="HideTWBExt"/>
          <w:b w:val="0"/>
        </w:rPr>
        <w:t>&lt;RepeatBlock-By&gt;&lt;Members&gt;</w:t>
      </w:r>
      <w:r w:rsidRPr="009375F1">
        <w:t>Matthieu Valet, Jordan Bardella, Pierre-Romain Thionnet</w:t>
      </w:r>
      <w:r w:rsidRPr="00703B5F">
        <w:rPr>
          <w:rStyle w:val="HideTWBExt"/>
          <w:b w:val="0"/>
        </w:rPr>
        <w:t>&lt;/Members&gt;</w:t>
      </w:r>
    </w:p>
    <w:p w14:paraId="13EAD8EE" w14:textId="77777777" w:rsidR="00A62198" w:rsidRPr="009375F1" w:rsidRDefault="00A62198" w:rsidP="00703B5F">
      <w:pPr>
        <w:pStyle w:val="NormalBold"/>
      </w:pPr>
      <w:r w:rsidRPr="00703B5F">
        <w:rPr>
          <w:rStyle w:val="HideTWBExt"/>
          <w:b w:val="0"/>
        </w:rPr>
        <w:t>&lt;/RepeatBlock-By&gt;</w:t>
      </w:r>
    </w:p>
    <w:p w14:paraId="3390F196"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5A90DA23" w14:textId="77777777" w:rsidR="00A62198" w:rsidRPr="009375F1" w:rsidRDefault="00A62198" w:rsidP="00703B5F">
      <w:pPr>
        <w:pStyle w:val="NormalBold"/>
      </w:pPr>
      <w:r w:rsidRPr="00703B5F">
        <w:rPr>
          <w:rStyle w:val="HideTWBExt"/>
          <w:b w:val="0"/>
        </w:rPr>
        <w:t>&lt;Article&gt;</w:t>
      </w:r>
      <w:r w:rsidRPr="009375F1">
        <w:t>Punkt 2</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54F4841C" w14:textId="77777777" w:rsidTr="00C44BEF">
        <w:trPr>
          <w:trHeight w:hRule="exact" w:val="240"/>
          <w:jc w:val="center"/>
        </w:trPr>
        <w:tc>
          <w:tcPr>
            <w:tcW w:w="9752" w:type="dxa"/>
            <w:gridSpan w:val="2"/>
            <w:tcBorders>
              <w:top w:val="nil"/>
              <w:left w:val="nil"/>
              <w:bottom w:val="nil"/>
              <w:right w:val="nil"/>
            </w:tcBorders>
          </w:tcPr>
          <w:p w14:paraId="020D57F8" w14:textId="77777777" w:rsidR="00A62198" w:rsidRPr="009375F1" w:rsidRDefault="00A62198" w:rsidP="00C44BEF"/>
        </w:tc>
      </w:tr>
      <w:tr w:rsidR="00A62198" w:rsidRPr="009375F1" w14:paraId="34D65DFA" w14:textId="77777777" w:rsidTr="00C44BEF">
        <w:trPr>
          <w:trHeight w:val="240"/>
          <w:jc w:val="center"/>
        </w:trPr>
        <w:tc>
          <w:tcPr>
            <w:tcW w:w="4876" w:type="dxa"/>
            <w:tcBorders>
              <w:top w:val="nil"/>
              <w:left w:val="nil"/>
              <w:bottom w:val="nil"/>
              <w:right w:val="nil"/>
            </w:tcBorders>
          </w:tcPr>
          <w:p w14:paraId="437CF6CC"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2C14CBAC" w14:textId="77777777" w:rsidR="00A62198" w:rsidRPr="009375F1" w:rsidRDefault="00A62198" w:rsidP="00C44BEF">
            <w:pPr>
              <w:pStyle w:val="AmColumnHeading"/>
            </w:pPr>
            <w:r w:rsidRPr="009375F1">
              <w:t>Ændringsforslag</w:t>
            </w:r>
          </w:p>
        </w:tc>
      </w:tr>
      <w:tr w:rsidR="00A62198" w:rsidRPr="009375F1" w14:paraId="12E14C93" w14:textId="77777777" w:rsidTr="00C44BEF">
        <w:trPr>
          <w:jc w:val="center"/>
        </w:trPr>
        <w:tc>
          <w:tcPr>
            <w:tcW w:w="4876" w:type="dxa"/>
            <w:tcBorders>
              <w:top w:val="nil"/>
              <w:left w:val="nil"/>
              <w:bottom w:val="nil"/>
              <w:right w:val="nil"/>
            </w:tcBorders>
          </w:tcPr>
          <w:p w14:paraId="1EE00728" w14:textId="77777777" w:rsidR="00A62198" w:rsidRPr="009375F1" w:rsidRDefault="00A62198" w:rsidP="00C44BEF">
            <w:pPr>
              <w:pStyle w:val="Normal6a"/>
            </w:pPr>
            <w:r w:rsidRPr="009375F1">
              <w:t>2.</w:t>
            </w:r>
            <w:r w:rsidRPr="009375F1">
              <w:tab/>
            </w:r>
            <w:r w:rsidRPr="009375F1">
              <w:rPr>
                <w:b/>
                <w:i/>
              </w:rPr>
              <w:t xml:space="preserve">minder om behovet for at bevare momentum og troværdighed i den europæiske integrationsproces; bemærker, at Nordmakedonien fortsat udviser engagement i EU's integration og tilpasning til EU's politikker; opfordrer til hurtige fremskridt i tiltrædelsesforhandlingerne, samtidig med at det bemærkes, at det er vigtigt at vedtage de aftalte forfatningsændringer; </w:t>
            </w:r>
            <w:r w:rsidRPr="009375F1">
              <w:rPr>
                <w:b/>
                <w:bCs/>
                <w:i/>
                <w:iCs/>
              </w:rPr>
              <w:t xml:space="preserve">opfordrer alle politiske partier i </w:t>
            </w:r>
            <w:r w:rsidRPr="009375F1">
              <w:t>Nordmakedonien</w:t>
            </w:r>
            <w:r w:rsidRPr="009375F1">
              <w:rPr>
                <w:b/>
                <w:bCs/>
                <w:i/>
                <w:iCs/>
              </w:rPr>
              <w:t xml:space="preserve"> til at indgå i en konstruktiv dialog for at opnå den nødvendige konsensus om disse ændringer, hvilket vil styrke landets multietniske karakter og fremskynde dets fremskridt hen imod EU-medlemskab</w:t>
            </w:r>
            <w:r w:rsidRPr="009375F1">
              <w:t>;</w:t>
            </w:r>
          </w:p>
        </w:tc>
        <w:tc>
          <w:tcPr>
            <w:tcW w:w="4876" w:type="dxa"/>
            <w:tcBorders>
              <w:top w:val="nil"/>
              <w:left w:val="nil"/>
              <w:bottom w:val="nil"/>
              <w:right w:val="nil"/>
            </w:tcBorders>
          </w:tcPr>
          <w:p w14:paraId="137F3A03" w14:textId="77777777" w:rsidR="00A62198" w:rsidRPr="009375F1" w:rsidRDefault="00A62198" w:rsidP="00C44BEF">
            <w:pPr>
              <w:pStyle w:val="Normal6a"/>
            </w:pPr>
            <w:r w:rsidRPr="009375F1">
              <w:t>2.</w:t>
            </w:r>
            <w:r w:rsidRPr="009375F1">
              <w:tab/>
            </w:r>
            <w:r w:rsidRPr="009375F1">
              <w:rPr>
                <w:b/>
                <w:bCs/>
                <w:i/>
                <w:iCs/>
              </w:rPr>
              <w:t xml:space="preserve">advarer mod en blind promovering af multikulturalisme i </w:t>
            </w:r>
            <w:r w:rsidRPr="009375F1">
              <w:t>Nordmakedonien</w:t>
            </w:r>
            <w:r w:rsidRPr="009375F1">
              <w:rPr>
                <w:b/>
                <w:bCs/>
                <w:i/>
                <w:iCs/>
              </w:rPr>
              <w:t>, som vil bidrage til fragmenteringen af ​​landet, hvor grænseminoriteter får mulighed for at danne en kontinuitet i deres hjemland</w:t>
            </w:r>
            <w:r w:rsidRPr="009375F1">
              <w:t xml:space="preserve">; </w:t>
            </w:r>
            <w:r w:rsidRPr="009375F1">
              <w:rPr>
                <w:b/>
                <w:i/>
              </w:rPr>
              <w:t>gentager, at den nordmakedonske stats enhed skal forblive ubestridt;</w:t>
            </w:r>
          </w:p>
        </w:tc>
      </w:tr>
    </w:tbl>
    <w:p w14:paraId="684361D1"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7C0C7486" w14:textId="77777777" w:rsidR="00A62198" w:rsidRPr="009375F1" w:rsidRDefault="00A62198" w:rsidP="00A62198">
      <w:r w:rsidRPr="00703B5F">
        <w:rPr>
          <w:rStyle w:val="HideTWBExt"/>
        </w:rPr>
        <w:t>&lt;/Amend&gt;</w:t>
      </w:r>
    </w:p>
    <w:p w14:paraId="27BEFFFC"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71</w:t>
      </w:r>
      <w:r w:rsidRPr="00703B5F">
        <w:rPr>
          <w:rStyle w:val="HideTWBExt"/>
          <w:b w:val="0"/>
        </w:rPr>
        <w:t>&lt;/NumAm&gt;</w:t>
      </w:r>
    </w:p>
    <w:p w14:paraId="656F336C" w14:textId="77777777" w:rsidR="00A62198" w:rsidRPr="009375F1" w:rsidRDefault="00A62198" w:rsidP="00703B5F">
      <w:pPr>
        <w:pStyle w:val="NormalBold"/>
      </w:pPr>
      <w:r w:rsidRPr="00703B5F">
        <w:rPr>
          <w:rStyle w:val="HideTWBExt"/>
          <w:b w:val="0"/>
        </w:rPr>
        <w:t>&lt;RepeatBlock-By&gt;&lt;Members&gt;</w:t>
      </w:r>
      <w:r w:rsidRPr="009375F1">
        <w:t>David McAllister</w:t>
      </w:r>
      <w:r w:rsidRPr="00703B5F">
        <w:rPr>
          <w:rStyle w:val="HideTWBExt"/>
          <w:b w:val="0"/>
        </w:rPr>
        <w:t>&lt;/Members&gt;</w:t>
      </w:r>
    </w:p>
    <w:p w14:paraId="76149E02" w14:textId="77777777" w:rsidR="00A62198" w:rsidRPr="009375F1" w:rsidRDefault="00A62198" w:rsidP="00703B5F">
      <w:pPr>
        <w:pStyle w:val="NormalBold"/>
      </w:pPr>
      <w:r w:rsidRPr="00703B5F">
        <w:rPr>
          <w:rStyle w:val="HideTWBExt"/>
          <w:b w:val="0"/>
        </w:rPr>
        <w:t>&lt;/RepeatBlock-By&gt;</w:t>
      </w:r>
    </w:p>
    <w:p w14:paraId="0FFEA286"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36ADA275" w14:textId="77777777" w:rsidR="00A62198" w:rsidRPr="009375F1" w:rsidRDefault="00A62198" w:rsidP="00703B5F">
      <w:pPr>
        <w:pStyle w:val="NormalBold"/>
      </w:pPr>
      <w:r w:rsidRPr="00703B5F">
        <w:rPr>
          <w:rStyle w:val="HideTWBExt"/>
          <w:b w:val="0"/>
        </w:rPr>
        <w:t>&lt;Article&gt;</w:t>
      </w:r>
      <w:r w:rsidRPr="009375F1">
        <w:t>Punkt 2</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71D20DD7" w14:textId="77777777" w:rsidTr="00C44BEF">
        <w:trPr>
          <w:trHeight w:hRule="exact" w:val="240"/>
          <w:jc w:val="center"/>
        </w:trPr>
        <w:tc>
          <w:tcPr>
            <w:tcW w:w="9752" w:type="dxa"/>
            <w:gridSpan w:val="2"/>
            <w:tcBorders>
              <w:top w:val="nil"/>
              <w:left w:val="nil"/>
              <w:bottom w:val="nil"/>
              <w:right w:val="nil"/>
            </w:tcBorders>
          </w:tcPr>
          <w:p w14:paraId="3E3E29B0" w14:textId="77777777" w:rsidR="00A62198" w:rsidRPr="009375F1" w:rsidRDefault="00A62198" w:rsidP="00C44BEF"/>
        </w:tc>
      </w:tr>
      <w:tr w:rsidR="00A62198" w:rsidRPr="009375F1" w14:paraId="7FF97FA8" w14:textId="77777777" w:rsidTr="00C44BEF">
        <w:trPr>
          <w:trHeight w:val="240"/>
          <w:jc w:val="center"/>
        </w:trPr>
        <w:tc>
          <w:tcPr>
            <w:tcW w:w="4876" w:type="dxa"/>
            <w:tcBorders>
              <w:top w:val="nil"/>
              <w:left w:val="nil"/>
              <w:bottom w:val="nil"/>
              <w:right w:val="nil"/>
            </w:tcBorders>
          </w:tcPr>
          <w:p w14:paraId="2269E732"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53D726D4" w14:textId="77777777" w:rsidR="00A62198" w:rsidRPr="009375F1" w:rsidRDefault="00A62198" w:rsidP="00C44BEF">
            <w:pPr>
              <w:pStyle w:val="AmColumnHeading"/>
            </w:pPr>
            <w:r w:rsidRPr="009375F1">
              <w:t>Ændringsforslag</w:t>
            </w:r>
          </w:p>
        </w:tc>
      </w:tr>
      <w:tr w:rsidR="00A62198" w:rsidRPr="009375F1" w14:paraId="6B6DF6A4" w14:textId="77777777" w:rsidTr="00C44BEF">
        <w:trPr>
          <w:jc w:val="center"/>
        </w:trPr>
        <w:tc>
          <w:tcPr>
            <w:tcW w:w="4876" w:type="dxa"/>
            <w:tcBorders>
              <w:top w:val="nil"/>
              <w:left w:val="nil"/>
              <w:bottom w:val="nil"/>
              <w:right w:val="nil"/>
            </w:tcBorders>
          </w:tcPr>
          <w:p w14:paraId="21A35EC6" w14:textId="77777777" w:rsidR="00A62198" w:rsidRPr="009375F1" w:rsidRDefault="00A62198" w:rsidP="00C44BEF">
            <w:pPr>
              <w:pStyle w:val="Normal6a"/>
            </w:pPr>
            <w:r w:rsidRPr="009375F1">
              <w:t>2.</w:t>
            </w:r>
            <w:r w:rsidRPr="009375F1">
              <w:tab/>
              <w:t xml:space="preserve">minder om behovet for at bevare momentum og troværdighed i den europæiske integrationsproces; bemærker, at Nordmakedonien fortsat udviser engagement i EU's integration og tilpasning til EU's politikker; opfordrer til hurtige fremskridt i tiltrædelsesforhandlingerne, samtidig med </w:t>
            </w:r>
            <w:r w:rsidRPr="009375F1">
              <w:lastRenderedPageBreak/>
              <w:t xml:space="preserve">at det bemærkes, at det er vigtigt at vedtage de aftalte forfatningsændringer; opfordrer alle politiske partier i Nordmakedonien til at indgå i en konstruktiv dialog for at opnå den nødvendige konsensus om disse ændringer, hvilket vil styrke landets multietniske karakter </w:t>
            </w:r>
            <w:r w:rsidRPr="009375F1">
              <w:rPr>
                <w:b/>
                <w:bCs/>
                <w:i/>
                <w:iCs/>
              </w:rPr>
              <w:t>og fremskynde dets</w:t>
            </w:r>
            <w:r w:rsidRPr="009375F1">
              <w:t xml:space="preserve"> fremskridt hen imod EU-medlemskab;</w:t>
            </w:r>
          </w:p>
        </w:tc>
        <w:tc>
          <w:tcPr>
            <w:tcW w:w="4876" w:type="dxa"/>
            <w:tcBorders>
              <w:top w:val="nil"/>
              <w:left w:val="nil"/>
              <w:bottom w:val="nil"/>
              <w:right w:val="nil"/>
            </w:tcBorders>
          </w:tcPr>
          <w:p w14:paraId="13778675" w14:textId="77777777" w:rsidR="00A62198" w:rsidRPr="009375F1" w:rsidRDefault="00A62198" w:rsidP="00C44BEF">
            <w:pPr>
              <w:pStyle w:val="Normal6a"/>
            </w:pPr>
            <w:r w:rsidRPr="009375F1">
              <w:lastRenderedPageBreak/>
              <w:t>2.</w:t>
            </w:r>
            <w:r w:rsidRPr="009375F1">
              <w:tab/>
              <w:t xml:space="preserve">minder om behovet for at bevare momentum og troværdighed i den europæiske integrationsproces; bemærker, at Nordmakedonien fortsat udviser engagement i EU's integration og tilpasning til EU's politikker; opfordrer til hurtige fremskridt i tiltrædelsesforhandlingerne, samtidig med </w:t>
            </w:r>
            <w:r w:rsidRPr="009375F1">
              <w:lastRenderedPageBreak/>
              <w:t>at det bemærkes, at det er vigtigt at vedtage de aftalte forfatningsændringer; opfordrer alle politiske partier i Nordmakedonien til at indgå i en konstruktiv dialog for at opnå den nødvendige konsensus om disse ændringer, hvilket vil styrke landets multietniske karakter</w:t>
            </w:r>
            <w:r w:rsidRPr="009375F1">
              <w:rPr>
                <w:b/>
                <w:bCs/>
                <w:i/>
                <w:iCs/>
              </w:rPr>
              <w:t>;</w:t>
            </w:r>
            <w:r w:rsidRPr="009375F1">
              <w:rPr>
                <w:b/>
                <w:i/>
              </w:rPr>
              <w:t xml:space="preserve"> </w:t>
            </w:r>
            <w:r w:rsidRPr="009375F1">
              <w:rPr>
                <w:b/>
                <w:bCs/>
                <w:i/>
                <w:iCs/>
              </w:rPr>
              <w:t>mener, at en styrkelse af forbindelserne mellem de mange etniciteter er afgørende for at forbedre den sociale samhørighed, sikre en mere effektiv regeringsførelse og på sin side fremskynde landenes</w:t>
            </w:r>
            <w:r w:rsidRPr="009375F1">
              <w:t xml:space="preserve"> fremskridt hen imod EU-medlemskab;</w:t>
            </w:r>
          </w:p>
        </w:tc>
      </w:tr>
    </w:tbl>
    <w:p w14:paraId="749BDDFF" w14:textId="77777777" w:rsidR="00A62198" w:rsidRPr="009375F1" w:rsidRDefault="00A62198" w:rsidP="00A62198">
      <w:pPr>
        <w:pStyle w:val="AmOrLang"/>
      </w:pPr>
      <w:r w:rsidRPr="009375F1">
        <w:lastRenderedPageBreak/>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1AA0798C" w14:textId="77777777" w:rsidR="00A62198" w:rsidRPr="009375F1" w:rsidRDefault="00A62198" w:rsidP="00A62198">
      <w:r w:rsidRPr="00703B5F">
        <w:rPr>
          <w:rStyle w:val="HideTWBExt"/>
        </w:rPr>
        <w:t>&lt;/Amend&gt;</w:t>
      </w:r>
    </w:p>
    <w:p w14:paraId="7041E2F2"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72</w:t>
      </w:r>
      <w:r w:rsidRPr="00703B5F">
        <w:rPr>
          <w:rStyle w:val="HideTWBExt"/>
          <w:b w:val="0"/>
        </w:rPr>
        <w:t>&lt;/NumAm&gt;</w:t>
      </w:r>
    </w:p>
    <w:p w14:paraId="2AAC5739" w14:textId="77777777" w:rsidR="00A62198" w:rsidRPr="009375F1" w:rsidRDefault="00A62198" w:rsidP="00703B5F">
      <w:pPr>
        <w:pStyle w:val="NormalBold"/>
      </w:pPr>
      <w:r w:rsidRPr="00703B5F">
        <w:rPr>
          <w:rStyle w:val="HideTWBExt"/>
          <w:b w:val="0"/>
        </w:rPr>
        <w:t>&lt;RepeatBlock-By&gt;&lt;Members&gt;</w:t>
      </w:r>
      <w:r w:rsidRPr="009375F1">
        <w:t>Stanislav Stoyanov</w:t>
      </w:r>
      <w:r w:rsidRPr="00703B5F">
        <w:rPr>
          <w:rStyle w:val="HideTWBExt"/>
          <w:b w:val="0"/>
        </w:rPr>
        <w:t>&lt;/Members&gt;</w:t>
      </w:r>
    </w:p>
    <w:p w14:paraId="309B028B" w14:textId="77777777" w:rsidR="00A62198" w:rsidRPr="009375F1" w:rsidRDefault="00A62198" w:rsidP="00703B5F">
      <w:pPr>
        <w:pStyle w:val="NormalBold"/>
      </w:pPr>
      <w:r w:rsidRPr="00703B5F">
        <w:rPr>
          <w:rStyle w:val="HideTWBExt"/>
          <w:b w:val="0"/>
        </w:rPr>
        <w:t>&lt;/RepeatBlock-By&gt;</w:t>
      </w:r>
    </w:p>
    <w:p w14:paraId="45BD6A5C"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0EA6196D" w14:textId="77777777" w:rsidR="00A62198" w:rsidRPr="009375F1" w:rsidRDefault="00A62198" w:rsidP="00703B5F">
      <w:pPr>
        <w:pStyle w:val="NormalBold"/>
      </w:pPr>
      <w:r w:rsidRPr="00703B5F">
        <w:rPr>
          <w:rStyle w:val="HideTWBExt"/>
          <w:b w:val="0"/>
        </w:rPr>
        <w:t>&lt;Article&gt;</w:t>
      </w:r>
      <w:r w:rsidRPr="009375F1">
        <w:t>Punkt 2</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0C51EAC2" w14:textId="77777777" w:rsidTr="00C44BEF">
        <w:trPr>
          <w:trHeight w:hRule="exact" w:val="240"/>
          <w:jc w:val="center"/>
        </w:trPr>
        <w:tc>
          <w:tcPr>
            <w:tcW w:w="9752" w:type="dxa"/>
            <w:gridSpan w:val="2"/>
            <w:tcBorders>
              <w:top w:val="nil"/>
              <w:left w:val="nil"/>
              <w:bottom w:val="nil"/>
              <w:right w:val="nil"/>
            </w:tcBorders>
          </w:tcPr>
          <w:p w14:paraId="152A2173" w14:textId="77777777" w:rsidR="00A62198" w:rsidRPr="009375F1" w:rsidRDefault="00A62198" w:rsidP="00C44BEF"/>
        </w:tc>
      </w:tr>
      <w:tr w:rsidR="00A62198" w:rsidRPr="009375F1" w14:paraId="17F65CD1" w14:textId="77777777" w:rsidTr="00C44BEF">
        <w:trPr>
          <w:trHeight w:val="240"/>
          <w:jc w:val="center"/>
        </w:trPr>
        <w:tc>
          <w:tcPr>
            <w:tcW w:w="4876" w:type="dxa"/>
            <w:tcBorders>
              <w:top w:val="nil"/>
              <w:left w:val="nil"/>
              <w:bottom w:val="nil"/>
              <w:right w:val="nil"/>
            </w:tcBorders>
          </w:tcPr>
          <w:p w14:paraId="3DA7CDDF"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6991C318" w14:textId="77777777" w:rsidR="00A62198" w:rsidRPr="009375F1" w:rsidRDefault="00A62198" w:rsidP="00C44BEF">
            <w:pPr>
              <w:pStyle w:val="AmColumnHeading"/>
            </w:pPr>
            <w:r w:rsidRPr="009375F1">
              <w:t>Ændringsforslag</w:t>
            </w:r>
          </w:p>
        </w:tc>
      </w:tr>
      <w:tr w:rsidR="00A62198" w:rsidRPr="009375F1" w14:paraId="5BEDE781" w14:textId="77777777" w:rsidTr="00C44BEF">
        <w:trPr>
          <w:jc w:val="center"/>
        </w:trPr>
        <w:tc>
          <w:tcPr>
            <w:tcW w:w="4876" w:type="dxa"/>
            <w:tcBorders>
              <w:top w:val="nil"/>
              <w:left w:val="nil"/>
              <w:bottom w:val="nil"/>
              <w:right w:val="nil"/>
            </w:tcBorders>
          </w:tcPr>
          <w:p w14:paraId="61538362" w14:textId="77777777" w:rsidR="00A62198" w:rsidRPr="009375F1" w:rsidRDefault="00A62198" w:rsidP="00C44BEF">
            <w:pPr>
              <w:pStyle w:val="Normal6a"/>
            </w:pPr>
            <w:r w:rsidRPr="009375F1">
              <w:t>2.</w:t>
            </w:r>
            <w:r w:rsidRPr="009375F1">
              <w:tab/>
              <w:t xml:space="preserve">minder om behovet for at bevare momentum og troværdighed i den europæiske integrationsproces; bemærker, at Nordmakedonien fortsat </w:t>
            </w:r>
            <w:r w:rsidRPr="009375F1">
              <w:rPr>
                <w:b/>
                <w:bCs/>
                <w:i/>
                <w:iCs/>
              </w:rPr>
              <w:t>udviser</w:t>
            </w:r>
            <w:r w:rsidRPr="009375F1">
              <w:t xml:space="preserve"> engagement i EU's integration og tilpasning til EU's politikker; opfordrer til hurtige fremskridt i tiltrædelsesforhandlingerne, samtidig med at det bemærkes, at det er </w:t>
            </w:r>
            <w:r w:rsidRPr="009375F1">
              <w:rPr>
                <w:b/>
                <w:bCs/>
                <w:i/>
                <w:iCs/>
              </w:rPr>
              <w:t>vigtigt</w:t>
            </w:r>
            <w:r w:rsidRPr="009375F1">
              <w:t xml:space="preserve"> at vedtage de aftalte forfatningsændringer; opfordrer alle politiske partier i Nordmakedonien til at indgå i en konstruktiv dialog for at opnå den nødvendige konsensus om disse ændringer, hvilket vil styrke landets multietniske karakter og fremskynde dets fremskridt hen imod EU-medlemskab;</w:t>
            </w:r>
          </w:p>
        </w:tc>
        <w:tc>
          <w:tcPr>
            <w:tcW w:w="4876" w:type="dxa"/>
            <w:tcBorders>
              <w:top w:val="nil"/>
              <w:left w:val="nil"/>
              <w:bottom w:val="nil"/>
              <w:right w:val="nil"/>
            </w:tcBorders>
          </w:tcPr>
          <w:p w14:paraId="5BE42F0D" w14:textId="2DC9DDC2" w:rsidR="00A62198" w:rsidRPr="009375F1" w:rsidRDefault="00A62198" w:rsidP="00C44BEF">
            <w:pPr>
              <w:pStyle w:val="Normal6a"/>
            </w:pPr>
            <w:r w:rsidRPr="009375F1">
              <w:t>2.</w:t>
            </w:r>
            <w:r w:rsidRPr="009375F1">
              <w:tab/>
              <w:t xml:space="preserve">minder om behovet for at bevare momentum og troværdighed i den europæiske integrationsproces </w:t>
            </w:r>
            <w:r w:rsidRPr="009375F1">
              <w:rPr>
                <w:b/>
                <w:bCs/>
                <w:i/>
                <w:iCs/>
              </w:rPr>
              <w:t>baseret på princippet om egen fortjeneste</w:t>
            </w:r>
            <w:r w:rsidRPr="009375F1">
              <w:t xml:space="preserve">; bemærker, at Nordmakedonien fortsat </w:t>
            </w:r>
            <w:r w:rsidRPr="009375F1">
              <w:rPr>
                <w:b/>
                <w:bCs/>
                <w:i/>
                <w:iCs/>
              </w:rPr>
              <w:t>erklærer deres</w:t>
            </w:r>
            <w:r w:rsidRPr="009375F1">
              <w:t xml:space="preserve"> engagement i EU's integration og tilpasning til EU's politikker; opfordrer til hurtige fremskridt i tiltrædelsesforhandlingerne </w:t>
            </w:r>
            <w:r w:rsidRPr="009375F1">
              <w:rPr>
                <w:b/>
                <w:bCs/>
                <w:i/>
                <w:iCs/>
              </w:rPr>
              <w:t>baseret på egen fortjeneste</w:t>
            </w:r>
            <w:r w:rsidRPr="009375F1">
              <w:t xml:space="preserve">, samtidig med at det bemærkes, at det er </w:t>
            </w:r>
            <w:r w:rsidRPr="009375F1">
              <w:rPr>
                <w:b/>
                <w:bCs/>
                <w:i/>
                <w:iCs/>
              </w:rPr>
              <w:t>nødvendigt</w:t>
            </w:r>
            <w:r w:rsidRPr="009375F1">
              <w:t xml:space="preserve"> at vedtage de aftalte forfatningsændringer </w:t>
            </w:r>
            <w:r w:rsidRPr="009375F1">
              <w:rPr>
                <w:b/>
                <w:bCs/>
                <w:i/>
                <w:iCs/>
              </w:rPr>
              <w:t>vedrørende de</w:t>
            </w:r>
            <w:r w:rsidR="0004496C" w:rsidRPr="009375F1">
              <w:rPr>
                <w:b/>
                <w:bCs/>
                <w:i/>
                <w:iCs/>
              </w:rPr>
              <w:t>n</w:t>
            </w:r>
            <w:r w:rsidRPr="009375F1">
              <w:rPr>
                <w:b/>
                <w:bCs/>
                <w:i/>
                <w:iCs/>
              </w:rPr>
              <w:t xml:space="preserve"> bulgarske </w:t>
            </w:r>
            <w:r w:rsidR="0004496C" w:rsidRPr="009375F1">
              <w:rPr>
                <w:b/>
                <w:bCs/>
                <w:i/>
                <w:iCs/>
              </w:rPr>
              <w:t>minoritet</w:t>
            </w:r>
            <w:r w:rsidRPr="009375F1">
              <w:t>; opfordrer alle politiske partier i Nordmakedonien til at indgå i en konstruktiv dialog for at opnå den nødvendige konsensus om disse ændringer, hvilket vil styrke landets multietniske karakter og fremskynde dets fremskridt hen imod EU-medlemskab;</w:t>
            </w:r>
          </w:p>
        </w:tc>
      </w:tr>
    </w:tbl>
    <w:p w14:paraId="50D71B46"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673E3D58" w14:textId="77777777" w:rsidR="00A62198" w:rsidRPr="009375F1" w:rsidRDefault="00A62198" w:rsidP="00A62198">
      <w:r w:rsidRPr="00703B5F">
        <w:rPr>
          <w:rStyle w:val="HideTWBExt"/>
        </w:rPr>
        <w:t>&lt;/Amend&gt;</w:t>
      </w:r>
    </w:p>
    <w:p w14:paraId="19731CDA" w14:textId="77777777" w:rsidR="00A62198" w:rsidRPr="009375F1" w:rsidRDefault="00A62198" w:rsidP="00703B5F">
      <w:pPr>
        <w:pStyle w:val="AmNumberTabs"/>
      </w:pPr>
      <w:r w:rsidRPr="00703B5F">
        <w:rPr>
          <w:rStyle w:val="HideTWBExt"/>
          <w:b w:val="0"/>
        </w:rPr>
        <w:lastRenderedPageBreak/>
        <w:t>&lt;Amend&gt;</w:t>
      </w:r>
      <w:r w:rsidRPr="009375F1">
        <w:t>Ændringsforslag</w:t>
      </w:r>
      <w:r w:rsidRPr="009375F1">
        <w:tab/>
      </w:r>
      <w:r w:rsidRPr="009375F1">
        <w:tab/>
      </w:r>
      <w:r w:rsidRPr="00703B5F">
        <w:rPr>
          <w:rStyle w:val="HideTWBExt"/>
          <w:b w:val="0"/>
        </w:rPr>
        <w:t>&lt;NumAm&gt;</w:t>
      </w:r>
      <w:r w:rsidRPr="009375F1">
        <w:t>73</w:t>
      </w:r>
      <w:r w:rsidRPr="00703B5F">
        <w:rPr>
          <w:rStyle w:val="HideTWBExt"/>
          <w:b w:val="0"/>
        </w:rPr>
        <w:t>&lt;/NumAm&gt;</w:t>
      </w:r>
    </w:p>
    <w:p w14:paraId="702696CF" w14:textId="77777777" w:rsidR="00A62198" w:rsidRPr="009375F1" w:rsidRDefault="00A62198" w:rsidP="00703B5F">
      <w:pPr>
        <w:pStyle w:val="NormalBold"/>
      </w:pPr>
      <w:r w:rsidRPr="00703B5F">
        <w:rPr>
          <w:rStyle w:val="HideTWBExt"/>
          <w:b w:val="0"/>
        </w:rPr>
        <w:t>&lt;RepeatBlock-By&gt;&lt;Members&gt;</w:t>
      </w:r>
      <w:r w:rsidRPr="009375F1">
        <w:t>Dan Barna, Urmas Paet, Petras Auštrevičius</w:t>
      </w:r>
      <w:r w:rsidRPr="00703B5F">
        <w:rPr>
          <w:rStyle w:val="HideTWBExt"/>
          <w:b w:val="0"/>
        </w:rPr>
        <w:t>&lt;/Members&gt;</w:t>
      </w:r>
    </w:p>
    <w:p w14:paraId="13746535" w14:textId="77777777" w:rsidR="00A62198" w:rsidRPr="009375F1" w:rsidRDefault="00A62198" w:rsidP="00703B5F">
      <w:pPr>
        <w:pStyle w:val="NormalBold"/>
      </w:pPr>
      <w:r w:rsidRPr="00703B5F">
        <w:rPr>
          <w:rStyle w:val="HideTWBExt"/>
          <w:b w:val="0"/>
        </w:rPr>
        <w:t>&lt;/RepeatBlock-By&gt;</w:t>
      </w:r>
    </w:p>
    <w:p w14:paraId="735B6C35"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155311D0" w14:textId="77777777" w:rsidR="00A62198" w:rsidRPr="009375F1" w:rsidRDefault="00A62198" w:rsidP="00703B5F">
      <w:pPr>
        <w:pStyle w:val="NormalBold"/>
      </w:pPr>
      <w:r w:rsidRPr="00703B5F">
        <w:rPr>
          <w:rStyle w:val="HideTWBExt"/>
          <w:b w:val="0"/>
        </w:rPr>
        <w:t>&lt;Article&gt;</w:t>
      </w:r>
      <w:r w:rsidRPr="009375F1">
        <w:t>Punkt 2</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3C84BCD3" w14:textId="77777777" w:rsidTr="00C44BEF">
        <w:trPr>
          <w:trHeight w:hRule="exact" w:val="240"/>
          <w:jc w:val="center"/>
        </w:trPr>
        <w:tc>
          <w:tcPr>
            <w:tcW w:w="9752" w:type="dxa"/>
            <w:gridSpan w:val="2"/>
            <w:tcBorders>
              <w:top w:val="nil"/>
              <w:left w:val="nil"/>
              <w:bottom w:val="nil"/>
              <w:right w:val="nil"/>
            </w:tcBorders>
          </w:tcPr>
          <w:p w14:paraId="2EDF030C" w14:textId="77777777" w:rsidR="00A62198" w:rsidRPr="009375F1" w:rsidRDefault="00A62198" w:rsidP="00C44BEF"/>
        </w:tc>
      </w:tr>
      <w:tr w:rsidR="00A62198" w:rsidRPr="009375F1" w14:paraId="7D203494" w14:textId="77777777" w:rsidTr="00C44BEF">
        <w:trPr>
          <w:trHeight w:val="240"/>
          <w:jc w:val="center"/>
        </w:trPr>
        <w:tc>
          <w:tcPr>
            <w:tcW w:w="4876" w:type="dxa"/>
            <w:tcBorders>
              <w:top w:val="nil"/>
              <w:left w:val="nil"/>
              <w:bottom w:val="nil"/>
              <w:right w:val="nil"/>
            </w:tcBorders>
          </w:tcPr>
          <w:p w14:paraId="4B4CBFD8"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5A68AF76" w14:textId="77777777" w:rsidR="00A62198" w:rsidRPr="009375F1" w:rsidRDefault="00A62198" w:rsidP="00C44BEF">
            <w:pPr>
              <w:pStyle w:val="AmColumnHeading"/>
            </w:pPr>
            <w:r w:rsidRPr="009375F1">
              <w:t>Ændringsforslag</w:t>
            </w:r>
          </w:p>
        </w:tc>
      </w:tr>
      <w:tr w:rsidR="00A62198" w:rsidRPr="009375F1" w14:paraId="769FF131" w14:textId="77777777" w:rsidTr="00C44BEF">
        <w:trPr>
          <w:jc w:val="center"/>
        </w:trPr>
        <w:tc>
          <w:tcPr>
            <w:tcW w:w="4876" w:type="dxa"/>
            <w:tcBorders>
              <w:top w:val="nil"/>
              <w:left w:val="nil"/>
              <w:bottom w:val="nil"/>
              <w:right w:val="nil"/>
            </w:tcBorders>
          </w:tcPr>
          <w:p w14:paraId="578E157D" w14:textId="77777777" w:rsidR="00A62198" w:rsidRPr="009375F1" w:rsidRDefault="00A62198" w:rsidP="00C44BEF">
            <w:pPr>
              <w:pStyle w:val="Normal6a"/>
            </w:pPr>
            <w:r w:rsidRPr="009375F1">
              <w:t>2.</w:t>
            </w:r>
            <w:r w:rsidRPr="009375F1">
              <w:tab/>
              <w:t xml:space="preserve">minder om behovet for at bevare momentum og troværdighed i den europæiske integrationsproces; bemærker, at Nordmakedonien fortsat udviser engagement i EU's integration og tilpasning til EU's politikker; opfordrer til hurtige fremskridt i tiltrædelsesforhandlingerne, samtidig med </w:t>
            </w:r>
            <w:r w:rsidRPr="009375F1">
              <w:rPr>
                <w:b/>
                <w:bCs/>
                <w:i/>
                <w:iCs/>
              </w:rPr>
              <w:t>at det bemærkes, at</w:t>
            </w:r>
            <w:r w:rsidRPr="009375F1">
              <w:t xml:space="preserve"> </w:t>
            </w:r>
            <w:r w:rsidRPr="009375F1">
              <w:rPr>
                <w:b/>
                <w:bCs/>
                <w:i/>
                <w:iCs/>
              </w:rPr>
              <w:t>det er vigtigt</w:t>
            </w:r>
            <w:r w:rsidRPr="009375F1">
              <w:t xml:space="preserve"> at vedtage de aftalte forfatningsændringer; opfordrer alle politiske partier i Nordmakedonien til at indgå i en konstruktiv dialog for at opnå den nødvendige konsensus om disse ændringer, hvilket vil styrke landets multietniske karakter og fremskynde dets fremskridt hen imod EU-medlemskab;</w:t>
            </w:r>
          </w:p>
        </w:tc>
        <w:tc>
          <w:tcPr>
            <w:tcW w:w="4876" w:type="dxa"/>
            <w:tcBorders>
              <w:top w:val="nil"/>
              <w:left w:val="nil"/>
              <w:bottom w:val="nil"/>
              <w:right w:val="nil"/>
            </w:tcBorders>
          </w:tcPr>
          <w:p w14:paraId="00DB42D7" w14:textId="77777777" w:rsidR="00A62198" w:rsidRPr="009375F1" w:rsidRDefault="00A62198" w:rsidP="00C44BEF">
            <w:pPr>
              <w:pStyle w:val="Normal6a"/>
            </w:pPr>
            <w:r w:rsidRPr="009375F1">
              <w:t>2.</w:t>
            </w:r>
            <w:r w:rsidRPr="009375F1">
              <w:tab/>
              <w:t xml:space="preserve">minder om behovet for at bevare momentum og troværdighed i den europæiske integrationsproces; bemærker, at Nordmakedonien fortsat udviser engagement i EU's integration og tilpasning til EU's politikker; opfordrer til hurtige fremskridt i tiltrædelsesforhandlingerne, </w:t>
            </w:r>
            <w:r w:rsidRPr="009375F1">
              <w:rPr>
                <w:b/>
                <w:bCs/>
                <w:i/>
                <w:iCs/>
              </w:rPr>
              <w:t>og understreger,</w:t>
            </w:r>
            <w:r w:rsidRPr="009375F1">
              <w:t xml:space="preserve"> samtidig med </w:t>
            </w:r>
            <w:r w:rsidRPr="009375F1">
              <w:rPr>
                <w:b/>
                <w:bCs/>
                <w:i/>
                <w:iCs/>
              </w:rPr>
              <w:t>at den makedonske identitet og det makedonske sprog fuldt ud anerkendes, behovet for</w:t>
            </w:r>
            <w:r w:rsidRPr="009375F1">
              <w:t xml:space="preserve"> at vedtage de aftalte forfatningsændringer; opfordrer alle politiske partier i Nordmakedonien til at indgå i en konstruktiv dialog for at opnå den nødvendige konsensus om disse ændringer, hvilket vil styrke landets multietniske karakter og fremskynde dets fremskridt hen imod EU-medlemskab;</w:t>
            </w:r>
          </w:p>
        </w:tc>
      </w:tr>
    </w:tbl>
    <w:p w14:paraId="70F4E2C1"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7DABF886" w14:textId="77777777" w:rsidR="00A62198" w:rsidRPr="009375F1" w:rsidRDefault="00A62198" w:rsidP="00A62198">
      <w:r w:rsidRPr="00703B5F">
        <w:rPr>
          <w:rStyle w:val="HideTWBExt"/>
        </w:rPr>
        <w:t>&lt;/Amend&gt;</w:t>
      </w:r>
    </w:p>
    <w:p w14:paraId="4E230273"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74</w:t>
      </w:r>
      <w:r w:rsidRPr="00703B5F">
        <w:rPr>
          <w:rStyle w:val="HideTWBExt"/>
          <w:b w:val="0"/>
        </w:rPr>
        <w:t>&lt;/NumAm&gt;</w:t>
      </w:r>
    </w:p>
    <w:p w14:paraId="3021CDF8" w14:textId="77777777" w:rsidR="00A62198" w:rsidRPr="009375F1" w:rsidRDefault="00A62198" w:rsidP="00703B5F">
      <w:pPr>
        <w:pStyle w:val="NormalBold"/>
      </w:pPr>
      <w:r w:rsidRPr="00703B5F">
        <w:rPr>
          <w:rStyle w:val="HideTWBExt"/>
          <w:b w:val="0"/>
        </w:rPr>
        <w:t>&lt;RepeatBlock-By&gt;&lt;Members&gt;</w:t>
      </w:r>
      <w:r w:rsidRPr="009375F1">
        <w:t>Thomas Waitz</w:t>
      </w:r>
      <w:r w:rsidRPr="00703B5F">
        <w:rPr>
          <w:rStyle w:val="HideTWBExt"/>
          <w:b w:val="0"/>
        </w:rPr>
        <w:t>&lt;/Members&gt;</w:t>
      </w:r>
    </w:p>
    <w:p w14:paraId="1BE774EB" w14:textId="77777777" w:rsidR="00A62198" w:rsidRPr="009375F1" w:rsidRDefault="00A62198" w:rsidP="00A62198">
      <w:r w:rsidRPr="00703B5F">
        <w:rPr>
          <w:rStyle w:val="HideTWBExt"/>
        </w:rPr>
        <w:t>&lt;AuNomDe&gt;</w:t>
      </w:r>
      <w:r w:rsidRPr="00703B5F">
        <w:rPr>
          <w:rStyle w:val="HideTWBInt"/>
        </w:rPr>
        <w:t>{Greens/EFA}</w:t>
      </w:r>
      <w:r w:rsidRPr="009375F1">
        <w:t>for Verts/ALE-Gruppen</w:t>
      </w:r>
      <w:r w:rsidRPr="00703B5F">
        <w:rPr>
          <w:rStyle w:val="HideTWBExt"/>
        </w:rPr>
        <w:t>&lt;/AuNomDe&gt;</w:t>
      </w:r>
    </w:p>
    <w:p w14:paraId="197D1C56" w14:textId="77777777" w:rsidR="00A62198" w:rsidRPr="009375F1" w:rsidRDefault="00A62198" w:rsidP="00703B5F">
      <w:pPr>
        <w:pStyle w:val="NormalBold"/>
      </w:pPr>
      <w:r w:rsidRPr="00703B5F">
        <w:rPr>
          <w:rStyle w:val="HideTWBExt"/>
          <w:b w:val="0"/>
        </w:rPr>
        <w:t>&lt;/RepeatBlock-By&gt;</w:t>
      </w:r>
    </w:p>
    <w:p w14:paraId="6FB4D539"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0764DE93" w14:textId="77777777" w:rsidR="00A62198" w:rsidRPr="009375F1" w:rsidRDefault="00A62198" w:rsidP="00703B5F">
      <w:pPr>
        <w:pStyle w:val="NormalBold"/>
      </w:pPr>
      <w:r w:rsidRPr="00703B5F">
        <w:rPr>
          <w:rStyle w:val="HideTWBExt"/>
          <w:b w:val="0"/>
        </w:rPr>
        <w:t>&lt;Article&gt;</w:t>
      </w:r>
      <w:r w:rsidRPr="009375F1">
        <w:t>Punkt 2</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09210B27" w14:textId="77777777" w:rsidTr="00C44BEF">
        <w:trPr>
          <w:trHeight w:hRule="exact" w:val="240"/>
          <w:jc w:val="center"/>
        </w:trPr>
        <w:tc>
          <w:tcPr>
            <w:tcW w:w="9752" w:type="dxa"/>
            <w:gridSpan w:val="2"/>
            <w:tcBorders>
              <w:top w:val="nil"/>
              <w:left w:val="nil"/>
              <w:bottom w:val="nil"/>
              <w:right w:val="nil"/>
            </w:tcBorders>
          </w:tcPr>
          <w:p w14:paraId="43BB7269" w14:textId="77777777" w:rsidR="00A62198" w:rsidRPr="009375F1" w:rsidRDefault="00A62198" w:rsidP="00C44BEF"/>
        </w:tc>
      </w:tr>
      <w:tr w:rsidR="00A62198" w:rsidRPr="009375F1" w14:paraId="03EDC9BD" w14:textId="77777777" w:rsidTr="00C44BEF">
        <w:trPr>
          <w:trHeight w:val="240"/>
          <w:jc w:val="center"/>
        </w:trPr>
        <w:tc>
          <w:tcPr>
            <w:tcW w:w="4876" w:type="dxa"/>
            <w:tcBorders>
              <w:top w:val="nil"/>
              <w:left w:val="nil"/>
              <w:bottom w:val="nil"/>
              <w:right w:val="nil"/>
            </w:tcBorders>
          </w:tcPr>
          <w:p w14:paraId="53B584F3"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75BA3770" w14:textId="77777777" w:rsidR="00A62198" w:rsidRPr="009375F1" w:rsidRDefault="00A62198" w:rsidP="00C44BEF">
            <w:pPr>
              <w:pStyle w:val="AmColumnHeading"/>
            </w:pPr>
            <w:r w:rsidRPr="009375F1">
              <w:t>Ændringsforslag</w:t>
            </w:r>
          </w:p>
        </w:tc>
      </w:tr>
      <w:tr w:rsidR="00A62198" w:rsidRPr="009375F1" w14:paraId="3F4F08C3" w14:textId="77777777" w:rsidTr="00C44BEF">
        <w:trPr>
          <w:jc w:val="center"/>
        </w:trPr>
        <w:tc>
          <w:tcPr>
            <w:tcW w:w="4876" w:type="dxa"/>
            <w:tcBorders>
              <w:top w:val="nil"/>
              <w:left w:val="nil"/>
              <w:bottom w:val="nil"/>
              <w:right w:val="nil"/>
            </w:tcBorders>
          </w:tcPr>
          <w:p w14:paraId="5461097D" w14:textId="77777777" w:rsidR="00A62198" w:rsidRPr="009375F1" w:rsidRDefault="00A62198" w:rsidP="00C44BEF">
            <w:pPr>
              <w:pStyle w:val="Normal6a"/>
            </w:pPr>
            <w:r w:rsidRPr="009375F1">
              <w:t>2.</w:t>
            </w:r>
            <w:r w:rsidRPr="009375F1">
              <w:tab/>
              <w:t xml:space="preserve">minder om behovet for at bevare momentum og troværdighed i den europæiske integrationsproces; bemærker, at Nordmakedonien fortsat udviser engagement i EU's integration og tilpasning til EU's politikker; opfordrer til hurtige fremskridt i </w:t>
            </w:r>
            <w:r w:rsidRPr="009375F1">
              <w:lastRenderedPageBreak/>
              <w:t xml:space="preserve">tiltrædelsesforhandlingerne, samtidig med at det bemærkes, at det er vigtigt at vedtage </w:t>
            </w:r>
            <w:r w:rsidRPr="009375F1">
              <w:rPr>
                <w:b/>
                <w:bCs/>
                <w:i/>
                <w:iCs/>
              </w:rPr>
              <w:t>de aftalte forfatningsændringer</w:t>
            </w:r>
            <w:r w:rsidRPr="009375F1">
              <w:t>; opfordrer alle politiske partier i Nordmakedonien til at indgå i en konstruktiv dialog for at opnå den nødvendige konsensus om disse ændringer, hvilket vil styrke landets multietniske karakter og fremskynde dets fremskridt hen imod EU-medlemskab;</w:t>
            </w:r>
          </w:p>
        </w:tc>
        <w:tc>
          <w:tcPr>
            <w:tcW w:w="4876" w:type="dxa"/>
            <w:tcBorders>
              <w:top w:val="nil"/>
              <w:left w:val="nil"/>
              <w:bottom w:val="nil"/>
              <w:right w:val="nil"/>
            </w:tcBorders>
          </w:tcPr>
          <w:p w14:paraId="29B5D23C" w14:textId="77777777" w:rsidR="00A62198" w:rsidRPr="009375F1" w:rsidRDefault="00A62198" w:rsidP="00C44BEF">
            <w:pPr>
              <w:pStyle w:val="Normal6a"/>
            </w:pPr>
            <w:r w:rsidRPr="009375F1">
              <w:lastRenderedPageBreak/>
              <w:t>2.</w:t>
            </w:r>
            <w:r w:rsidRPr="009375F1">
              <w:tab/>
              <w:t xml:space="preserve">minder om behovet for at bevare momentum og troværdighed i den europæiske integrationsproces; bemærker, at Nordmakedonien fortsat udviser engagement i EU's integration og tilpasning til EU's politikker; opfordrer til hurtige fremskridt i </w:t>
            </w:r>
            <w:r w:rsidRPr="009375F1">
              <w:lastRenderedPageBreak/>
              <w:t xml:space="preserve">tiltrædelsesforhandlingerne, samtidig med at det bemærkes, at det er vigtigt at vedtage </w:t>
            </w:r>
            <w:r w:rsidRPr="009375F1">
              <w:rPr>
                <w:b/>
                <w:bCs/>
                <w:i/>
                <w:iCs/>
              </w:rPr>
              <w:t>forfatningsændringerne, og samtidig med at det makedonske sprog og den makedonske identitet respekteres</w:t>
            </w:r>
            <w:r w:rsidRPr="009375F1">
              <w:t>; opfordrer alle politiske partier i Nordmakedonien til at indgå i en konstruktiv dialog for at opnå den nødvendige konsensus om disse ændringer, hvilket vil styrke landets multietniske karakter og fremskynde dets fremskridt hen imod EU-medlemskab;</w:t>
            </w:r>
          </w:p>
        </w:tc>
      </w:tr>
    </w:tbl>
    <w:p w14:paraId="560FE6D2" w14:textId="77777777" w:rsidR="00A62198" w:rsidRPr="009375F1" w:rsidRDefault="00A62198" w:rsidP="00A62198">
      <w:pPr>
        <w:pStyle w:val="AmOrLang"/>
      </w:pPr>
      <w:r w:rsidRPr="009375F1">
        <w:lastRenderedPageBreak/>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3B16F928" w14:textId="77777777" w:rsidR="00A62198" w:rsidRPr="009375F1" w:rsidRDefault="00A62198" w:rsidP="00A62198">
      <w:r w:rsidRPr="00703B5F">
        <w:rPr>
          <w:rStyle w:val="HideTWBExt"/>
        </w:rPr>
        <w:t>&lt;/Amend&gt;</w:t>
      </w:r>
    </w:p>
    <w:p w14:paraId="11DADE6D"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75</w:t>
      </w:r>
      <w:r w:rsidRPr="00703B5F">
        <w:rPr>
          <w:rStyle w:val="HideTWBExt"/>
          <w:b w:val="0"/>
        </w:rPr>
        <w:t>&lt;/NumAm&gt;</w:t>
      </w:r>
    </w:p>
    <w:p w14:paraId="1493B392" w14:textId="77777777" w:rsidR="00A62198" w:rsidRPr="009375F1" w:rsidRDefault="00A62198" w:rsidP="00703B5F">
      <w:pPr>
        <w:pStyle w:val="NormalBold"/>
      </w:pPr>
      <w:r w:rsidRPr="00703B5F">
        <w:rPr>
          <w:rStyle w:val="HideTWBExt"/>
          <w:b w:val="0"/>
        </w:rPr>
        <w:t>&lt;RepeatBlock-By&gt;&lt;Members&gt;</w:t>
      </w:r>
      <w:r w:rsidRPr="009375F1">
        <w:t>Sebastian Tynkkynen</w:t>
      </w:r>
      <w:r w:rsidRPr="00703B5F">
        <w:rPr>
          <w:rStyle w:val="HideTWBExt"/>
          <w:b w:val="0"/>
        </w:rPr>
        <w:t>&lt;/Members&gt;</w:t>
      </w:r>
    </w:p>
    <w:p w14:paraId="015CB5D2" w14:textId="77777777" w:rsidR="00A62198" w:rsidRPr="009375F1" w:rsidRDefault="00A62198" w:rsidP="00703B5F">
      <w:pPr>
        <w:pStyle w:val="NormalBold"/>
      </w:pPr>
      <w:r w:rsidRPr="00703B5F">
        <w:rPr>
          <w:rStyle w:val="HideTWBExt"/>
          <w:b w:val="0"/>
        </w:rPr>
        <w:t>&lt;/RepeatBlock-By&gt;</w:t>
      </w:r>
    </w:p>
    <w:p w14:paraId="5CB7DB3B"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14624B24" w14:textId="77777777" w:rsidR="00A62198" w:rsidRPr="009375F1" w:rsidRDefault="00A62198" w:rsidP="00703B5F">
      <w:pPr>
        <w:pStyle w:val="NormalBold"/>
      </w:pPr>
      <w:r w:rsidRPr="00703B5F">
        <w:rPr>
          <w:rStyle w:val="HideTWBExt"/>
          <w:b w:val="0"/>
        </w:rPr>
        <w:t>&lt;Article&gt;</w:t>
      </w:r>
      <w:r w:rsidRPr="009375F1">
        <w:t>Punkt 2</w:t>
      </w:r>
      <w:r w:rsidRPr="00703B5F">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2A407832" w14:textId="77777777" w:rsidTr="00C44BEF">
        <w:trPr>
          <w:trHeight w:hRule="exact" w:val="240"/>
          <w:jc w:val="center"/>
        </w:trPr>
        <w:tc>
          <w:tcPr>
            <w:tcW w:w="9752" w:type="dxa"/>
            <w:gridSpan w:val="2"/>
            <w:tcBorders>
              <w:top w:val="nil"/>
              <w:left w:val="nil"/>
              <w:bottom w:val="nil"/>
              <w:right w:val="nil"/>
            </w:tcBorders>
          </w:tcPr>
          <w:p w14:paraId="19E967D1" w14:textId="77777777" w:rsidR="00A62198" w:rsidRPr="009375F1" w:rsidRDefault="00A62198" w:rsidP="00C44BEF"/>
        </w:tc>
      </w:tr>
      <w:tr w:rsidR="00A62198" w:rsidRPr="009375F1" w14:paraId="51257AB3" w14:textId="77777777" w:rsidTr="00C44BEF">
        <w:trPr>
          <w:trHeight w:val="240"/>
          <w:jc w:val="center"/>
        </w:trPr>
        <w:tc>
          <w:tcPr>
            <w:tcW w:w="4876" w:type="dxa"/>
            <w:tcBorders>
              <w:top w:val="nil"/>
              <w:left w:val="nil"/>
              <w:bottom w:val="nil"/>
              <w:right w:val="nil"/>
            </w:tcBorders>
          </w:tcPr>
          <w:p w14:paraId="064FE3A5"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41DCDD60" w14:textId="77777777" w:rsidR="00A62198" w:rsidRPr="009375F1" w:rsidRDefault="00A62198" w:rsidP="00C44BEF">
            <w:pPr>
              <w:pStyle w:val="AmColumnHeading"/>
            </w:pPr>
            <w:r w:rsidRPr="009375F1">
              <w:t>Ændringsforslag</w:t>
            </w:r>
          </w:p>
        </w:tc>
      </w:tr>
      <w:tr w:rsidR="00A62198" w:rsidRPr="009375F1" w14:paraId="2162C25F" w14:textId="77777777" w:rsidTr="00C44BEF">
        <w:trPr>
          <w:jc w:val="center"/>
        </w:trPr>
        <w:tc>
          <w:tcPr>
            <w:tcW w:w="4876" w:type="dxa"/>
            <w:tcBorders>
              <w:top w:val="nil"/>
              <w:left w:val="nil"/>
              <w:bottom w:val="nil"/>
              <w:right w:val="nil"/>
            </w:tcBorders>
          </w:tcPr>
          <w:p w14:paraId="25E1022A" w14:textId="77777777" w:rsidR="00A62198" w:rsidRPr="009375F1" w:rsidRDefault="00A62198" w:rsidP="00C44BEF">
            <w:pPr>
              <w:pStyle w:val="Normal6a"/>
            </w:pPr>
            <w:r w:rsidRPr="009375F1">
              <w:t>2.</w:t>
            </w:r>
            <w:r w:rsidRPr="009375F1">
              <w:tab/>
              <w:t>minder om behovet for at bevare momentum og troværdighed i den europæiske integrationsproces; bemærker, at Nordmakedonien fortsat udviser engagement i EU's integration og tilpasning til EU's politikker; opfordrer til hurtige fremskridt i tiltrædelsesforhandlingerne, samtidig med at det bemærkes, at det er</w:t>
            </w:r>
            <w:r w:rsidRPr="009375F1">
              <w:rPr>
                <w:b/>
                <w:bCs/>
                <w:i/>
                <w:iCs/>
              </w:rPr>
              <w:t xml:space="preserve"> vigtigt</w:t>
            </w:r>
            <w:r w:rsidRPr="009375F1">
              <w:t xml:space="preserve"> at vedtage de aftalte forfatningsændringer; opfordrer alle politiske partier i Nordmakedonien til at indgå i en konstruktiv dialog for at opnå den nødvendige konsensus om disse ændringer, hvilket vil styrke landets multietniske karakter og fremskynde dets fremskridt hen imod EU-medlemskab;</w:t>
            </w:r>
          </w:p>
        </w:tc>
        <w:tc>
          <w:tcPr>
            <w:tcW w:w="4876" w:type="dxa"/>
            <w:tcBorders>
              <w:top w:val="nil"/>
              <w:left w:val="nil"/>
              <w:bottom w:val="nil"/>
              <w:right w:val="nil"/>
            </w:tcBorders>
          </w:tcPr>
          <w:p w14:paraId="441CD6A1" w14:textId="77777777" w:rsidR="00A62198" w:rsidRPr="009375F1" w:rsidRDefault="00A62198" w:rsidP="00C44BEF">
            <w:pPr>
              <w:pStyle w:val="Normal6a"/>
            </w:pPr>
            <w:r w:rsidRPr="009375F1">
              <w:t>2.</w:t>
            </w:r>
            <w:r w:rsidRPr="009375F1">
              <w:tab/>
              <w:t xml:space="preserve">minder om behovet for at bevare momentum og troværdighed i den europæiske integrationsproces; bemærker, at Nordmakedonien fortsat udviser engagement i EU's integration og tilpasning til EU's politikker; opfordrer til hurtige fremskridt i tiltrædelsesforhandlingerne, samtidig med at det bemærkes, at det er </w:t>
            </w:r>
            <w:r w:rsidRPr="009375F1">
              <w:rPr>
                <w:b/>
                <w:bCs/>
                <w:i/>
                <w:iCs/>
              </w:rPr>
              <w:t>nødvendigt</w:t>
            </w:r>
            <w:r w:rsidRPr="009375F1">
              <w:t xml:space="preserve"> at vedtage de aftalte forfatningsændringer; opfordrer alle politiske partier i Nordmakedonien til at indgå i en konstruktiv dialog for at opnå den nødvendige konsensus om disse ændringer, hvilket vil styrke landets multietniske karakter og fremskynde dets fremskridt hen imod EU-medlemskab;</w:t>
            </w:r>
          </w:p>
        </w:tc>
      </w:tr>
    </w:tbl>
    <w:p w14:paraId="64C76EDB"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{FI}</w:t>
      </w:r>
      <w:r w:rsidRPr="009375F1">
        <w:t>fi</w:t>
      </w:r>
      <w:r w:rsidRPr="00703B5F">
        <w:rPr>
          <w:rStyle w:val="HideTWBExt"/>
        </w:rPr>
        <w:t>&lt;/Original&gt;</w:t>
      </w:r>
    </w:p>
    <w:p w14:paraId="51F4B82D" w14:textId="77777777" w:rsidR="00A62198" w:rsidRPr="009375F1" w:rsidRDefault="00A62198" w:rsidP="00A62198">
      <w:r w:rsidRPr="00703B5F">
        <w:rPr>
          <w:rStyle w:val="HideTWBExt"/>
        </w:rPr>
        <w:t>&lt;/Amend&gt;</w:t>
      </w:r>
    </w:p>
    <w:p w14:paraId="54F9E983"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76</w:t>
      </w:r>
      <w:r w:rsidRPr="00703B5F">
        <w:rPr>
          <w:rStyle w:val="HideTWBExt"/>
          <w:b w:val="0"/>
        </w:rPr>
        <w:t>&lt;/NumAm&gt;</w:t>
      </w:r>
    </w:p>
    <w:p w14:paraId="1280350A" w14:textId="77777777" w:rsidR="00A62198" w:rsidRPr="009375F1" w:rsidRDefault="00A62198" w:rsidP="00703B5F">
      <w:pPr>
        <w:pStyle w:val="NormalBold"/>
      </w:pPr>
      <w:r w:rsidRPr="00703B5F">
        <w:rPr>
          <w:rStyle w:val="HideTWBExt"/>
          <w:b w:val="0"/>
        </w:rPr>
        <w:t>&lt;RepeatBlock-By&gt;&lt;Members&gt;</w:t>
      </w:r>
      <w:r w:rsidRPr="009375F1">
        <w:t xml:space="preserve">Andrey Kovatchev, Ivaylo Valchev, Emil Radev, Eva </w:t>
      </w:r>
      <w:r w:rsidRPr="009375F1">
        <w:lastRenderedPageBreak/>
        <w:t>Maydell, Radan Kanev, Kristian Vigenin, Tsvetelina Penkova, Ilia Lazarov, Andrey Novakov, Tomislav Sokol</w:t>
      </w:r>
      <w:r w:rsidRPr="00703B5F">
        <w:rPr>
          <w:rStyle w:val="HideTWBExt"/>
          <w:b w:val="0"/>
        </w:rPr>
        <w:t>&lt;/Members&gt;</w:t>
      </w:r>
    </w:p>
    <w:p w14:paraId="5B7F6A11" w14:textId="77777777" w:rsidR="00A62198" w:rsidRPr="009375F1" w:rsidRDefault="00A62198" w:rsidP="00703B5F">
      <w:pPr>
        <w:pStyle w:val="NormalBold"/>
      </w:pPr>
      <w:r w:rsidRPr="00703B5F">
        <w:rPr>
          <w:rStyle w:val="HideTWBExt"/>
          <w:b w:val="0"/>
        </w:rPr>
        <w:t>&lt;/RepeatBlock-By&gt;</w:t>
      </w:r>
    </w:p>
    <w:p w14:paraId="4214F92C"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39A7F583" w14:textId="77777777" w:rsidR="00A62198" w:rsidRPr="009375F1" w:rsidRDefault="00A62198" w:rsidP="00703B5F">
      <w:pPr>
        <w:pStyle w:val="NormalBold"/>
      </w:pPr>
      <w:r w:rsidRPr="00703B5F">
        <w:rPr>
          <w:rStyle w:val="HideTWBExt"/>
          <w:b w:val="0"/>
        </w:rPr>
        <w:t>&lt;Article&gt;</w:t>
      </w:r>
      <w:r w:rsidRPr="009375F1">
        <w:t>Punkt 2 a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5468A21C" w14:textId="77777777" w:rsidTr="00C44BEF">
        <w:trPr>
          <w:trHeight w:hRule="exact" w:val="240"/>
          <w:jc w:val="center"/>
        </w:trPr>
        <w:tc>
          <w:tcPr>
            <w:tcW w:w="9752" w:type="dxa"/>
            <w:gridSpan w:val="2"/>
            <w:tcBorders>
              <w:top w:val="nil"/>
              <w:left w:val="nil"/>
              <w:bottom w:val="nil"/>
              <w:right w:val="nil"/>
            </w:tcBorders>
          </w:tcPr>
          <w:p w14:paraId="7B8264F9" w14:textId="77777777" w:rsidR="00A62198" w:rsidRPr="009375F1" w:rsidRDefault="00A62198" w:rsidP="00C44BEF"/>
        </w:tc>
      </w:tr>
      <w:tr w:rsidR="00A62198" w:rsidRPr="009375F1" w14:paraId="5E4B3DE5" w14:textId="77777777" w:rsidTr="00C44BEF">
        <w:trPr>
          <w:trHeight w:val="240"/>
          <w:jc w:val="center"/>
        </w:trPr>
        <w:tc>
          <w:tcPr>
            <w:tcW w:w="4876" w:type="dxa"/>
            <w:tcBorders>
              <w:top w:val="nil"/>
              <w:left w:val="nil"/>
              <w:bottom w:val="nil"/>
              <w:right w:val="nil"/>
            </w:tcBorders>
          </w:tcPr>
          <w:p w14:paraId="4D1FFD8A"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5F4E6A27" w14:textId="77777777" w:rsidR="00A62198" w:rsidRPr="009375F1" w:rsidRDefault="00A62198" w:rsidP="00C44BEF">
            <w:pPr>
              <w:pStyle w:val="AmColumnHeading"/>
            </w:pPr>
            <w:r w:rsidRPr="009375F1">
              <w:t>Ændringsforslag</w:t>
            </w:r>
          </w:p>
        </w:tc>
      </w:tr>
      <w:tr w:rsidR="00A62198" w:rsidRPr="009375F1" w14:paraId="17462A68" w14:textId="77777777" w:rsidTr="00C44BEF">
        <w:trPr>
          <w:jc w:val="center"/>
        </w:trPr>
        <w:tc>
          <w:tcPr>
            <w:tcW w:w="4876" w:type="dxa"/>
            <w:tcBorders>
              <w:top w:val="nil"/>
              <w:left w:val="nil"/>
              <w:bottom w:val="nil"/>
              <w:right w:val="nil"/>
            </w:tcBorders>
          </w:tcPr>
          <w:p w14:paraId="07927155" w14:textId="77777777" w:rsidR="00A62198" w:rsidRPr="009375F1" w:rsidRDefault="00A62198" w:rsidP="00C44BEF">
            <w:pPr>
              <w:pStyle w:val="Normal6a"/>
            </w:pPr>
          </w:p>
        </w:tc>
        <w:tc>
          <w:tcPr>
            <w:tcW w:w="4876" w:type="dxa"/>
            <w:tcBorders>
              <w:top w:val="nil"/>
              <w:left w:val="nil"/>
              <w:bottom w:val="nil"/>
              <w:right w:val="nil"/>
            </w:tcBorders>
          </w:tcPr>
          <w:p w14:paraId="18127604" w14:textId="77777777" w:rsidR="00A62198" w:rsidRPr="009375F1" w:rsidRDefault="00A62198" w:rsidP="00C44BEF">
            <w:pPr>
              <w:pStyle w:val="Normal6a"/>
            </w:pPr>
            <w:r w:rsidRPr="009375F1">
              <w:rPr>
                <w:b/>
                <w:i/>
              </w:rPr>
              <w:t>2a.</w:t>
            </w:r>
            <w:r w:rsidRPr="009375F1">
              <w:tab/>
            </w:r>
            <w:r w:rsidRPr="009375F1">
              <w:rPr>
                <w:b/>
                <w:i/>
              </w:rPr>
              <w:t>minder om, at Republikken Nordmakedoniens regering er enig i, at den næste regeringskonference med EU for at afslutte den indledende fase af forhandlingerne om Republikken Nordmakedoniens medlemskab af EU vil finde sted efter ikrafttrædelsen af ændringerne af Republikken Nordmakedoniens forfatning for at medtage de af dens borgere, der bor på dette lands område og er en del af andre folkeslag såsom det bulgarske folk, i henhold til interne procedurer, herunder gennem en forfatningslov for deres gennemførelse;</w:t>
            </w:r>
          </w:p>
        </w:tc>
      </w:tr>
    </w:tbl>
    <w:p w14:paraId="79D59F09"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13431282" w14:textId="77777777" w:rsidR="00A62198" w:rsidRPr="009375F1" w:rsidRDefault="00A62198" w:rsidP="00A62198">
      <w:r w:rsidRPr="00703B5F">
        <w:rPr>
          <w:rStyle w:val="HideTWBExt"/>
        </w:rPr>
        <w:t>&lt;/Amend&gt;</w:t>
      </w:r>
    </w:p>
    <w:p w14:paraId="51BB2196"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77</w:t>
      </w:r>
      <w:r w:rsidRPr="00703B5F">
        <w:rPr>
          <w:rStyle w:val="HideTWBExt"/>
          <w:b w:val="0"/>
        </w:rPr>
        <w:t>&lt;/NumAm&gt;</w:t>
      </w:r>
    </w:p>
    <w:p w14:paraId="1304468B" w14:textId="77777777" w:rsidR="00A62198" w:rsidRPr="009375F1" w:rsidRDefault="00A62198" w:rsidP="00703B5F">
      <w:pPr>
        <w:pStyle w:val="NormalBold"/>
      </w:pPr>
      <w:r w:rsidRPr="00703B5F">
        <w:rPr>
          <w:rStyle w:val="HideTWBExt"/>
          <w:b w:val="0"/>
        </w:rPr>
        <w:t>&lt;RepeatBlock-By&gt;&lt;Members&gt;</w:t>
      </w:r>
      <w:r w:rsidRPr="009375F1">
        <w:t>Dan Barna, Urmas Paet, Petras Auštrevičius, Lucia Yar</w:t>
      </w:r>
      <w:r w:rsidRPr="00703B5F">
        <w:rPr>
          <w:rStyle w:val="HideTWBExt"/>
          <w:b w:val="0"/>
        </w:rPr>
        <w:t>&lt;/Members&gt;</w:t>
      </w:r>
    </w:p>
    <w:p w14:paraId="26130E2D" w14:textId="77777777" w:rsidR="00A62198" w:rsidRPr="009375F1" w:rsidRDefault="00A62198" w:rsidP="00703B5F">
      <w:pPr>
        <w:pStyle w:val="NormalBold"/>
      </w:pPr>
      <w:r w:rsidRPr="00703B5F">
        <w:rPr>
          <w:rStyle w:val="HideTWBExt"/>
          <w:b w:val="0"/>
        </w:rPr>
        <w:t>&lt;/RepeatBlock-By&gt;</w:t>
      </w:r>
    </w:p>
    <w:p w14:paraId="4413995B"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3EEF1D10" w14:textId="77777777" w:rsidR="00A62198" w:rsidRPr="009375F1" w:rsidRDefault="00A62198" w:rsidP="00703B5F">
      <w:pPr>
        <w:pStyle w:val="NormalBold"/>
      </w:pPr>
      <w:r w:rsidRPr="00703B5F">
        <w:rPr>
          <w:rStyle w:val="HideTWBExt"/>
          <w:b w:val="0"/>
        </w:rPr>
        <w:t>&lt;Article&gt;</w:t>
      </w:r>
      <w:r w:rsidRPr="009375F1">
        <w:t>Punkt 2 a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47560A2B" w14:textId="77777777" w:rsidTr="00C44BEF">
        <w:trPr>
          <w:trHeight w:hRule="exact" w:val="240"/>
          <w:jc w:val="center"/>
        </w:trPr>
        <w:tc>
          <w:tcPr>
            <w:tcW w:w="9752" w:type="dxa"/>
            <w:gridSpan w:val="2"/>
            <w:tcBorders>
              <w:top w:val="nil"/>
              <w:left w:val="nil"/>
              <w:bottom w:val="nil"/>
              <w:right w:val="nil"/>
            </w:tcBorders>
          </w:tcPr>
          <w:p w14:paraId="763AC2F4" w14:textId="77777777" w:rsidR="00A62198" w:rsidRPr="009375F1" w:rsidRDefault="00A62198" w:rsidP="00C44BEF"/>
        </w:tc>
      </w:tr>
      <w:tr w:rsidR="00A62198" w:rsidRPr="009375F1" w14:paraId="423A33C7" w14:textId="77777777" w:rsidTr="00C44BEF">
        <w:trPr>
          <w:trHeight w:val="240"/>
          <w:jc w:val="center"/>
        </w:trPr>
        <w:tc>
          <w:tcPr>
            <w:tcW w:w="4876" w:type="dxa"/>
            <w:tcBorders>
              <w:top w:val="nil"/>
              <w:left w:val="nil"/>
              <w:bottom w:val="nil"/>
              <w:right w:val="nil"/>
            </w:tcBorders>
          </w:tcPr>
          <w:p w14:paraId="4AD0F374"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4D188F31" w14:textId="77777777" w:rsidR="00A62198" w:rsidRPr="009375F1" w:rsidRDefault="00A62198" w:rsidP="00C44BEF">
            <w:pPr>
              <w:pStyle w:val="AmColumnHeading"/>
            </w:pPr>
            <w:r w:rsidRPr="009375F1">
              <w:t>Ændringsforslag</w:t>
            </w:r>
          </w:p>
        </w:tc>
      </w:tr>
      <w:tr w:rsidR="00A62198" w:rsidRPr="009375F1" w14:paraId="0B535BC4" w14:textId="77777777" w:rsidTr="00C44BEF">
        <w:trPr>
          <w:jc w:val="center"/>
        </w:trPr>
        <w:tc>
          <w:tcPr>
            <w:tcW w:w="4876" w:type="dxa"/>
            <w:tcBorders>
              <w:top w:val="nil"/>
              <w:left w:val="nil"/>
              <w:bottom w:val="nil"/>
              <w:right w:val="nil"/>
            </w:tcBorders>
          </w:tcPr>
          <w:p w14:paraId="4DE11F20" w14:textId="77777777" w:rsidR="00A62198" w:rsidRPr="009375F1" w:rsidRDefault="00A62198" w:rsidP="00C44BEF">
            <w:pPr>
              <w:pStyle w:val="Normal6a"/>
            </w:pPr>
          </w:p>
        </w:tc>
        <w:tc>
          <w:tcPr>
            <w:tcW w:w="4876" w:type="dxa"/>
            <w:tcBorders>
              <w:top w:val="nil"/>
              <w:left w:val="nil"/>
              <w:bottom w:val="nil"/>
              <w:right w:val="nil"/>
            </w:tcBorders>
          </w:tcPr>
          <w:p w14:paraId="5073F38D" w14:textId="77777777" w:rsidR="00A62198" w:rsidRPr="009375F1" w:rsidRDefault="00A62198" w:rsidP="00C44BEF">
            <w:pPr>
              <w:pStyle w:val="Normal6a"/>
            </w:pPr>
            <w:r w:rsidRPr="009375F1">
              <w:rPr>
                <w:b/>
                <w:i/>
              </w:rPr>
              <w:t>2a.</w:t>
            </w:r>
            <w:r w:rsidRPr="009375F1">
              <w:tab/>
            </w:r>
            <w:r w:rsidRPr="009375F1">
              <w:rPr>
                <w:b/>
                <w:i/>
              </w:rPr>
              <w:t xml:space="preserve">roser det makedonske folks engagement i EU-integration og den støtte, de viser til dette projekt to årtier efter at have påbegyndt processen; opfordrer indtrængende Kommissionen til at gøre sit yderste for at hjælpe de nordmakedonske myndigheder med at træffe de nødvendige foranstaltninger, inden forhandlingerne indledes og videre ind i forhandlingsfasen, for at bidrage til at opfylde det makedonske folks </w:t>
            </w:r>
            <w:r w:rsidRPr="009375F1">
              <w:rPr>
                <w:b/>
                <w:i/>
              </w:rPr>
              <w:lastRenderedPageBreak/>
              <w:t>forventninger og undersøge alle foranstaltninger til gradvis integration i EU's strukturer;</w:t>
            </w:r>
          </w:p>
        </w:tc>
      </w:tr>
    </w:tbl>
    <w:p w14:paraId="17F42521" w14:textId="77777777" w:rsidR="00A62198" w:rsidRPr="009375F1" w:rsidRDefault="00A62198" w:rsidP="00A62198">
      <w:pPr>
        <w:pStyle w:val="AmOrLang"/>
      </w:pPr>
      <w:r w:rsidRPr="009375F1">
        <w:lastRenderedPageBreak/>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0C411BF0" w14:textId="77777777" w:rsidR="00A62198" w:rsidRPr="009375F1" w:rsidRDefault="00A62198" w:rsidP="00A62198">
      <w:r w:rsidRPr="00703B5F">
        <w:rPr>
          <w:rStyle w:val="HideTWBExt"/>
        </w:rPr>
        <w:t>&lt;/Amend&gt;</w:t>
      </w:r>
    </w:p>
    <w:p w14:paraId="380BE122"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78</w:t>
      </w:r>
      <w:r w:rsidRPr="00703B5F">
        <w:rPr>
          <w:rStyle w:val="HideTWBExt"/>
          <w:b w:val="0"/>
        </w:rPr>
        <w:t>&lt;/NumAm&gt;</w:t>
      </w:r>
    </w:p>
    <w:p w14:paraId="3AC8B3E9" w14:textId="77777777" w:rsidR="00A62198" w:rsidRPr="009375F1" w:rsidRDefault="00A62198" w:rsidP="00703B5F">
      <w:pPr>
        <w:pStyle w:val="NormalBold"/>
      </w:pPr>
      <w:r w:rsidRPr="00703B5F">
        <w:rPr>
          <w:rStyle w:val="HideTWBExt"/>
          <w:b w:val="0"/>
        </w:rPr>
        <w:t>&lt;RepeatBlock-By&gt;&lt;Members&gt;</w:t>
      </w:r>
      <w:r w:rsidRPr="009375F1">
        <w:t>Karlo Ressler, Davor Ivo Stier</w:t>
      </w:r>
      <w:r w:rsidRPr="00703B5F">
        <w:rPr>
          <w:rStyle w:val="HideTWBExt"/>
          <w:b w:val="0"/>
        </w:rPr>
        <w:t>&lt;/Members&gt;</w:t>
      </w:r>
    </w:p>
    <w:p w14:paraId="40AAD453" w14:textId="77777777" w:rsidR="00A62198" w:rsidRPr="009375F1" w:rsidRDefault="00A62198" w:rsidP="00703B5F">
      <w:pPr>
        <w:pStyle w:val="NormalBold"/>
      </w:pPr>
      <w:r w:rsidRPr="00703B5F">
        <w:rPr>
          <w:rStyle w:val="HideTWBExt"/>
          <w:b w:val="0"/>
        </w:rPr>
        <w:t>&lt;/RepeatBlock-By&gt;</w:t>
      </w:r>
    </w:p>
    <w:p w14:paraId="74A05675"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4621AC55" w14:textId="77777777" w:rsidR="00A62198" w:rsidRPr="009375F1" w:rsidRDefault="00A62198" w:rsidP="00703B5F">
      <w:pPr>
        <w:pStyle w:val="NormalBold"/>
      </w:pPr>
      <w:r w:rsidRPr="00703B5F">
        <w:rPr>
          <w:rStyle w:val="HideTWBExt"/>
          <w:b w:val="0"/>
        </w:rPr>
        <w:t>&lt;Article&gt;</w:t>
      </w:r>
      <w:r w:rsidRPr="009375F1">
        <w:t>Punkt 2 a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7F497857" w14:textId="77777777" w:rsidTr="00C44BEF">
        <w:trPr>
          <w:trHeight w:hRule="exact" w:val="240"/>
          <w:jc w:val="center"/>
        </w:trPr>
        <w:tc>
          <w:tcPr>
            <w:tcW w:w="9752" w:type="dxa"/>
            <w:gridSpan w:val="2"/>
            <w:tcBorders>
              <w:top w:val="nil"/>
              <w:left w:val="nil"/>
              <w:bottom w:val="nil"/>
              <w:right w:val="nil"/>
            </w:tcBorders>
          </w:tcPr>
          <w:p w14:paraId="14DD0D07" w14:textId="77777777" w:rsidR="00A62198" w:rsidRPr="009375F1" w:rsidRDefault="00A62198" w:rsidP="00C44BEF"/>
        </w:tc>
      </w:tr>
      <w:tr w:rsidR="00A62198" w:rsidRPr="009375F1" w14:paraId="169B8EBF" w14:textId="77777777" w:rsidTr="00C44BEF">
        <w:trPr>
          <w:trHeight w:val="240"/>
          <w:jc w:val="center"/>
        </w:trPr>
        <w:tc>
          <w:tcPr>
            <w:tcW w:w="4876" w:type="dxa"/>
            <w:tcBorders>
              <w:top w:val="nil"/>
              <w:left w:val="nil"/>
              <w:bottom w:val="nil"/>
              <w:right w:val="nil"/>
            </w:tcBorders>
          </w:tcPr>
          <w:p w14:paraId="409AA7A7"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081E89DD" w14:textId="77777777" w:rsidR="00A62198" w:rsidRPr="009375F1" w:rsidRDefault="00A62198" w:rsidP="00C44BEF">
            <w:pPr>
              <w:pStyle w:val="AmColumnHeading"/>
            </w:pPr>
            <w:r w:rsidRPr="009375F1">
              <w:t>Ændringsforslag</w:t>
            </w:r>
          </w:p>
        </w:tc>
      </w:tr>
      <w:tr w:rsidR="00A62198" w:rsidRPr="009375F1" w14:paraId="5AD2FFB6" w14:textId="77777777" w:rsidTr="00C44BEF">
        <w:trPr>
          <w:jc w:val="center"/>
        </w:trPr>
        <w:tc>
          <w:tcPr>
            <w:tcW w:w="4876" w:type="dxa"/>
            <w:tcBorders>
              <w:top w:val="nil"/>
              <w:left w:val="nil"/>
              <w:bottom w:val="nil"/>
              <w:right w:val="nil"/>
            </w:tcBorders>
          </w:tcPr>
          <w:p w14:paraId="68BFF659" w14:textId="77777777" w:rsidR="00A62198" w:rsidRPr="009375F1" w:rsidRDefault="00A62198" w:rsidP="00C44BEF">
            <w:pPr>
              <w:pStyle w:val="Normal6a"/>
            </w:pPr>
          </w:p>
        </w:tc>
        <w:tc>
          <w:tcPr>
            <w:tcW w:w="4876" w:type="dxa"/>
            <w:tcBorders>
              <w:top w:val="nil"/>
              <w:left w:val="nil"/>
              <w:bottom w:val="nil"/>
              <w:right w:val="nil"/>
            </w:tcBorders>
          </w:tcPr>
          <w:p w14:paraId="275AA0AE" w14:textId="77777777" w:rsidR="00A62198" w:rsidRPr="009375F1" w:rsidRDefault="00A62198" w:rsidP="00C44BEF">
            <w:pPr>
              <w:pStyle w:val="Normal6a"/>
            </w:pPr>
            <w:r w:rsidRPr="009375F1">
              <w:rPr>
                <w:b/>
                <w:i/>
              </w:rPr>
              <w:t>2a.</w:t>
            </w:r>
            <w:r w:rsidRPr="009375F1">
              <w:tab/>
            </w:r>
            <w:r w:rsidRPr="009375F1">
              <w:rPr>
                <w:b/>
                <w:i/>
              </w:rPr>
              <w:t>understreger, at eksisterende bilaterale spørgsmål aldrig bør hindre meritbaserede fremskridt på vejen mod EU eller veje tungere end Unionens bredere strategiske interesser, men at de snarere skal behandles gennem åben dialog og reelt samarbejde; understreger, at tiltrædelsesforhandlingerne bør følge en klar kurs, der styres af objektive kriterier og udelukkende er meritbaseret;</w:t>
            </w:r>
          </w:p>
        </w:tc>
      </w:tr>
    </w:tbl>
    <w:p w14:paraId="6BA8D46A"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46E9C48B" w14:textId="77777777" w:rsidR="00A62198" w:rsidRPr="009375F1" w:rsidRDefault="00A62198" w:rsidP="00A62198">
      <w:r w:rsidRPr="00703B5F">
        <w:rPr>
          <w:rStyle w:val="HideTWBExt"/>
        </w:rPr>
        <w:t>&lt;/Amend&gt;</w:t>
      </w:r>
    </w:p>
    <w:p w14:paraId="1D58B1DA"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79</w:t>
      </w:r>
      <w:r w:rsidRPr="00703B5F">
        <w:rPr>
          <w:rStyle w:val="HideTWBExt"/>
          <w:b w:val="0"/>
        </w:rPr>
        <w:t>&lt;/NumAm&gt;</w:t>
      </w:r>
    </w:p>
    <w:p w14:paraId="6EABC7B1" w14:textId="77777777" w:rsidR="00A62198" w:rsidRPr="009375F1" w:rsidRDefault="00A62198" w:rsidP="00703B5F">
      <w:pPr>
        <w:pStyle w:val="NormalBold"/>
      </w:pPr>
      <w:r w:rsidRPr="00703B5F">
        <w:rPr>
          <w:rStyle w:val="HideTWBExt"/>
          <w:b w:val="0"/>
        </w:rPr>
        <w:t>&lt;RepeatBlock-By&gt;&lt;Members&gt;</w:t>
      </w:r>
      <w:r w:rsidRPr="009375F1">
        <w:t>Giorgos Georgiou</w:t>
      </w:r>
      <w:r w:rsidRPr="00703B5F">
        <w:rPr>
          <w:rStyle w:val="HideTWBExt"/>
          <w:b w:val="0"/>
        </w:rPr>
        <w:t>&lt;/Members&gt;</w:t>
      </w:r>
    </w:p>
    <w:p w14:paraId="4F18C6CA" w14:textId="77777777" w:rsidR="00A62198" w:rsidRPr="009375F1" w:rsidRDefault="00A62198" w:rsidP="00703B5F">
      <w:pPr>
        <w:pStyle w:val="NormalBold"/>
      </w:pPr>
      <w:r w:rsidRPr="00703B5F">
        <w:rPr>
          <w:rStyle w:val="HideTWBExt"/>
          <w:b w:val="0"/>
        </w:rPr>
        <w:t>&lt;/RepeatBlock-By&gt;</w:t>
      </w:r>
    </w:p>
    <w:p w14:paraId="048F0608"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7DE721CA" w14:textId="77777777" w:rsidR="00A62198" w:rsidRPr="009375F1" w:rsidRDefault="00A62198" w:rsidP="00703B5F">
      <w:pPr>
        <w:pStyle w:val="NormalBold"/>
      </w:pPr>
      <w:r w:rsidRPr="00703B5F">
        <w:rPr>
          <w:rStyle w:val="HideTWBExt"/>
          <w:b w:val="0"/>
        </w:rPr>
        <w:t>&lt;Article&gt;</w:t>
      </w:r>
      <w:r w:rsidRPr="009375F1">
        <w:t>Punkt 2 a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04A9F254" w14:textId="77777777" w:rsidTr="00C44BEF">
        <w:trPr>
          <w:trHeight w:hRule="exact" w:val="240"/>
          <w:jc w:val="center"/>
        </w:trPr>
        <w:tc>
          <w:tcPr>
            <w:tcW w:w="9752" w:type="dxa"/>
            <w:gridSpan w:val="2"/>
            <w:tcBorders>
              <w:top w:val="nil"/>
              <w:left w:val="nil"/>
              <w:bottom w:val="nil"/>
              <w:right w:val="nil"/>
            </w:tcBorders>
          </w:tcPr>
          <w:p w14:paraId="27084E20" w14:textId="77777777" w:rsidR="00A62198" w:rsidRPr="009375F1" w:rsidRDefault="00A62198" w:rsidP="00C44BEF"/>
        </w:tc>
      </w:tr>
      <w:tr w:rsidR="00A62198" w:rsidRPr="009375F1" w14:paraId="7EAAE42F" w14:textId="77777777" w:rsidTr="00C44BEF">
        <w:trPr>
          <w:trHeight w:val="240"/>
          <w:jc w:val="center"/>
        </w:trPr>
        <w:tc>
          <w:tcPr>
            <w:tcW w:w="4876" w:type="dxa"/>
            <w:tcBorders>
              <w:top w:val="nil"/>
              <w:left w:val="nil"/>
              <w:bottom w:val="nil"/>
              <w:right w:val="nil"/>
            </w:tcBorders>
          </w:tcPr>
          <w:p w14:paraId="06C225AF"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612C61A5" w14:textId="77777777" w:rsidR="00A62198" w:rsidRPr="009375F1" w:rsidRDefault="00A62198" w:rsidP="00C44BEF">
            <w:pPr>
              <w:pStyle w:val="AmColumnHeading"/>
            </w:pPr>
            <w:r w:rsidRPr="009375F1">
              <w:t>Ændringsforslag</w:t>
            </w:r>
          </w:p>
        </w:tc>
      </w:tr>
      <w:tr w:rsidR="00A62198" w:rsidRPr="009375F1" w14:paraId="0DAF93F9" w14:textId="77777777" w:rsidTr="00C44BEF">
        <w:trPr>
          <w:jc w:val="center"/>
        </w:trPr>
        <w:tc>
          <w:tcPr>
            <w:tcW w:w="4876" w:type="dxa"/>
            <w:tcBorders>
              <w:top w:val="nil"/>
              <w:left w:val="nil"/>
              <w:bottom w:val="nil"/>
              <w:right w:val="nil"/>
            </w:tcBorders>
          </w:tcPr>
          <w:p w14:paraId="7D00D8D4" w14:textId="77777777" w:rsidR="00A62198" w:rsidRPr="009375F1" w:rsidRDefault="00A62198" w:rsidP="00C44BEF">
            <w:pPr>
              <w:pStyle w:val="Normal6a"/>
            </w:pPr>
          </w:p>
        </w:tc>
        <w:tc>
          <w:tcPr>
            <w:tcW w:w="4876" w:type="dxa"/>
            <w:tcBorders>
              <w:top w:val="nil"/>
              <w:left w:val="nil"/>
              <w:bottom w:val="nil"/>
              <w:right w:val="nil"/>
            </w:tcBorders>
          </w:tcPr>
          <w:p w14:paraId="248B43AA" w14:textId="2A990928" w:rsidR="00A62198" w:rsidRPr="009375F1" w:rsidRDefault="00A62198" w:rsidP="00C44BEF">
            <w:pPr>
              <w:pStyle w:val="Normal6a"/>
            </w:pPr>
            <w:r w:rsidRPr="009375F1">
              <w:rPr>
                <w:b/>
                <w:i/>
              </w:rPr>
              <w:t>2a.</w:t>
            </w:r>
            <w:r w:rsidRPr="009375F1">
              <w:tab/>
            </w:r>
            <w:r w:rsidRPr="009375F1">
              <w:rPr>
                <w:b/>
                <w:i/>
              </w:rPr>
              <w:t>gentager, at EU-medlemskab er betinget af, at tiltrædelseskriterierne (</w:t>
            </w:r>
            <w:r w:rsidR="0014020F" w:rsidRPr="009375F1">
              <w:rPr>
                <w:b/>
                <w:i/>
              </w:rPr>
              <w:t>Københavnskriterierne</w:t>
            </w:r>
            <w:r w:rsidRPr="009375F1">
              <w:rPr>
                <w:b/>
                <w:i/>
              </w:rPr>
              <w:t xml:space="preserve">) opfyldes, hvilket kræver stabile institutioner, der garanterer demokrati, retsstatsprincippet, menneskerettigheder samt respekt for og beskyttelse af </w:t>
            </w:r>
            <w:r w:rsidR="0004496C" w:rsidRPr="009375F1">
              <w:rPr>
                <w:b/>
                <w:i/>
              </w:rPr>
              <w:t>minoriteter</w:t>
            </w:r>
            <w:r w:rsidRPr="009375F1">
              <w:rPr>
                <w:b/>
                <w:i/>
              </w:rPr>
              <w:t>;</w:t>
            </w:r>
          </w:p>
        </w:tc>
      </w:tr>
    </w:tbl>
    <w:p w14:paraId="23CC6850"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73CA8905" w14:textId="77777777" w:rsidR="00A62198" w:rsidRPr="009375F1" w:rsidRDefault="00A62198" w:rsidP="00A62198">
      <w:r w:rsidRPr="00703B5F">
        <w:rPr>
          <w:rStyle w:val="HideTWBExt"/>
        </w:rPr>
        <w:lastRenderedPageBreak/>
        <w:t>&lt;/Amend&gt;</w:t>
      </w:r>
    </w:p>
    <w:p w14:paraId="626F344F"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80</w:t>
      </w:r>
      <w:r w:rsidRPr="00703B5F">
        <w:rPr>
          <w:rStyle w:val="HideTWBExt"/>
          <w:b w:val="0"/>
        </w:rPr>
        <w:t>&lt;/NumAm&gt;</w:t>
      </w:r>
    </w:p>
    <w:p w14:paraId="5F36A82B" w14:textId="77777777" w:rsidR="00A62198" w:rsidRPr="009375F1" w:rsidRDefault="00A62198" w:rsidP="00703B5F">
      <w:pPr>
        <w:pStyle w:val="NormalBold"/>
      </w:pPr>
      <w:r w:rsidRPr="00703B5F">
        <w:rPr>
          <w:rStyle w:val="HideTWBExt"/>
          <w:b w:val="0"/>
        </w:rPr>
        <w:t>&lt;RepeatBlock-By&gt;&lt;Members&gt;</w:t>
      </w:r>
      <w:r w:rsidRPr="009375F1">
        <w:t>Thijs Reuten</w:t>
      </w:r>
      <w:r w:rsidRPr="00703B5F">
        <w:rPr>
          <w:rStyle w:val="HideTWBExt"/>
          <w:b w:val="0"/>
        </w:rPr>
        <w:t>&lt;/Members&gt;</w:t>
      </w:r>
    </w:p>
    <w:p w14:paraId="4EDE61EC" w14:textId="77777777" w:rsidR="00A62198" w:rsidRPr="009375F1" w:rsidRDefault="00A62198" w:rsidP="00703B5F">
      <w:pPr>
        <w:pStyle w:val="NormalBold"/>
      </w:pPr>
      <w:r w:rsidRPr="00703B5F">
        <w:rPr>
          <w:rStyle w:val="HideTWBExt"/>
          <w:b w:val="0"/>
        </w:rPr>
        <w:t>&lt;/RepeatBlock-By&gt;</w:t>
      </w:r>
    </w:p>
    <w:p w14:paraId="445F6E94"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1C22076C" w14:textId="77777777" w:rsidR="00A62198" w:rsidRPr="009375F1" w:rsidRDefault="00A62198" w:rsidP="00703B5F">
      <w:pPr>
        <w:pStyle w:val="NormalBold"/>
      </w:pPr>
      <w:r w:rsidRPr="00703B5F">
        <w:rPr>
          <w:rStyle w:val="HideTWBExt"/>
          <w:b w:val="0"/>
        </w:rPr>
        <w:t>&lt;Article&gt;</w:t>
      </w:r>
      <w:r w:rsidRPr="009375F1">
        <w:t>Punkt 2 a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306D4A40" w14:textId="77777777" w:rsidTr="00C44BEF">
        <w:trPr>
          <w:trHeight w:hRule="exact" w:val="240"/>
          <w:jc w:val="center"/>
        </w:trPr>
        <w:tc>
          <w:tcPr>
            <w:tcW w:w="9752" w:type="dxa"/>
            <w:gridSpan w:val="2"/>
            <w:tcBorders>
              <w:top w:val="nil"/>
              <w:left w:val="nil"/>
              <w:bottom w:val="nil"/>
              <w:right w:val="nil"/>
            </w:tcBorders>
          </w:tcPr>
          <w:p w14:paraId="60838409" w14:textId="77777777" w:rsidR="00A62198" w:rsidRPr="009375F1" w:rsidRDefault="00A62198" w:rsidP="00C44BEF"/>
        </w:tc>
      </w:tr>
      <w:tr w:rsidR="00A62198" w:rsidRPr="009375F1" w14:paraId="25BFCE65" w14:textId="77777777" w:rsidTr="00C44BEF">
        <w:trPr>
          <w:trHeight w:val="240"/>
          <w:jc w:val="center"/>
        </w:trPr>
        <w:tc>
          <w:tcPr>
            <w:tcW w:w="4876" w:type="dxa"/>
            <w:tcBorders>
              <w:top w:val="nil"/>
              <w:left w:val="nil"/>
              <w:bottom w:val="nil"/>
              <w:right w:val="nil"/>
            </w:tcBorders>
          </w:tcPr>
          <w:p w14:paraId="6BC65230"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324BEC95" w14:textId="77777777" w:rsidR="00A62198" w:rsidRPr="009375F1" w:rsidRDefault="00A62198" w:rsidP="00C44BEF">
            <w:pPr>
              <w:pStyle w:val="AmColumnHeading"/>
            </w:pPr>
            <w:r w:rsidRPr="009375F1">
              <w:t>Ændringsforslag</w:t>
            </w:r>
          </w:p>
        </w:tc>
      </w:tr>
      <w:tr w:rsidR="00A62198" w:rsidRPr="009375F1" w14:paraId="3B6B42D4" w14:textId="77777777" w:rsidTr="00C44BEF">
        <w:trPr>
          <w:jc w:val="center"/>
        </w:trPr>
        <w:tc>
          <w:tcPr>
            <w:tcW w:w="4876" w:type="dxa"/>
            <w:tcBorders>
              <w:top w:val="nil"/>
              <w:left w:val="nil"/>
              <w:bottom w:val="nil"/>
              <w:right w:val="nil"/>
            </w:tcBorders>
          </w:tcPr>
          <w:p w14:paraId="4A5DD05B" w14:textId="77777777" w:rsidR="00A62198" w:rsidRPr="009375F1" w:rsidRDefault="00A62198" w:rsidP="00C44BEF">
            <w:pPr>
              <w:pStyle w:val="Normal6a"/>
            </w:pPr>
          </w:p>
        </w:tc>
        <w:tc>
          <w:tcPr>
            <w:tcW w:w="4876" w:type="dxa"/>
            <w:tcBorders>
              <w:top w:val="nil"/>
              <w:left w:val="nil"/>
              <w:bottom w:val="nil"/>
              <w:right w:val="nil"/>
            </w:tcBorders>
          </w:tcPr>
          <w:p w14:paraId="0C0F20D5" w14:textId="77777777" w:rsidR="00A62198" w:rsidRPr="009375F1" w:rsidRDefault="00A62198" w:rsidP="00C44BEF">
            <w:pPr>
              <w:pStyle w:val="Normal6a"/>
            </w:pPr>
            <w:r w:rsidRPr="009375F1">
              <w:rPr>
                <w:b/>
                <w:i/>
              </w:rPr>
              <w:t>2a.</w:t>
            </w:r>
            <w:r w:rsidRPr="009375F1">
              <w:tab/>
            </w:r>
            <w:r w:rsidRPr="009375F1">
              <w:rPr>
                <w:b/>
                <w:i/>
              </w:rPr>
              <w:t>bifalder den vellykkede afslutning af screeningsprocessen for Nordmakedonien ved udgangen af 2023; opfordrer til at indlede næste fase af forhandlingerne uden yderligere forsinkelse;</w:t>
            </w:r>
          </w:p>
        </w:tc>
      </w:tr>
    </w:tbl>
    <w:p w14:paraId="1CEF8261"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2B698208" w14:textId="77777777" w:rsidR="00A62198" w:rsidRPr="009375F1" w:rsidRDefault="00A62198" w:rsidP="00A62198">
      <w:r w:rsidRPr="00703B5F">
        <w:rPr>
          <w:rStyle w:val="HideTWBExt"/>
        </w:rPr>
        <w:t>&lt;/Amend&gt;</w:t>
      </w:r>
    </w:p>
    <w:p w14:paraId="6CD3CB2E"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81</w:t>
      </w:r>
      <w:r w:rsidRPr="00703B5F">
        <w:rPr>
          <w:rStyle w:val="HideTWBExt"/>
          <w:b w:val="0"/>
        </w:rPr>
        <w:t>&lt;/NumAm&gt;</w:t>
      </w:r>
    </w:p>
    <w:p w14:paraId="14268426" w14:textId="77777777" w:rsidR="00A62198" w:rsidRPr="009375F1" w:rsidRDefault="00A62198" w:rsidP="00703B5F">
      <w:pPr>
        <w:pStyle w:val="NormalBold"/>
      </w:pPr>
      <w:r w:rsidRPr="00703B5F">
        <w:rPr>
          <w:rStyle w:val="HideTWBExt"/>
          <w:b w:val="0"/>
        </w:rPr>
        <w:t>&lt;RepeatBlock-By&gt;&lt;Members&gt;</w:t>
      </w:r>
      <w:r w:rsidRPr="009375F1">
        <w:t>Emmanouil Fragkos, Galato Alexandraki</w:t>
      </w:r>
      <w:r w:rsidRPr="00703B5F">
        <w:rPr>
          <w:rStyle w:val="HideTWBExt"/>
          <w:b w:val="0"/>
        </w:rPr>
        <w:t>&lt;/Members&gt;</w:t>
      </w:r>
    </w:p>
    <w:p w14:paraId="24A85097" w14:textId="77777777" w:rsidR="00A62198" w:rsidRPr="009375F1" w:rsidRDefault="00A62198" w:rsidP="00703B5F">
      <w:pPr>
        <w:pStyle w:val="NormalBold"/>
      </w:pPr>
      <w:r w:rsidRPr="00703B5F">
        <w:rPr>
          <w:rStyle w:val="HideTWBExt"/>
          <w:b w:val="0"/>
        </w:rPr>
        <w:t>&lt;/RepeatBlock-By&gt;</w:t>
      </w:r>
    </w:p>
    <w:p w14:paraId="68287FD4"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74BCD316" w14:textId="77777777" w:rsidR="00A62198" w:rsidRPr="009375F1" w:rsidRDefault="00A62198" w:rsidP="00703B5F">
      <w:pPr>
        <w:pStyle w:val="NormalBold"/>
      </w:pPr>
      <w:r w:rsidRPr="00703B5F">
        <w:rPr>
          <w:rStyle w:val="HideTWBExt"/>
          <w:b w:val="0"/>
        </w:rPr>
        <w:t>&lt;Article&gt;</w:t>
      </w:r>
      <w:r w:rsidRPr="009375F1">
        <w:t>Punkt 2 a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55CF93AD" w14:textId="77777777" w:rsidTr="00C44BEF">
        <w:trPr>
          <w:trHeight w:hRule="exact" w:val="240"/>
          <w:jc w:val="center"/>
        </w:trPr>
        <w:tc>
          <w:tcPr>
            <w:tcW w:w="9752" w:type="dxa"/>
            <w:gridSpan w:val="2"/>
            <w:tcBorders>
              <w:top w:val="nil"/>
              <w:left w:val="nil"/>
              <w:bottom w:val="nil"/>
              <w:right w:val="nil"/>
            </w:tcBorders>
          </w:tcPr>
          <w:p w14:paraId="0AFAE27D" w14:textId="77777777" w:rsidR="00A62198" w:rsidRPr="009375F1" w:rsidRDefault="00A62198" w:rsidP="00C44BEF"/>
        </w:tc>
      </w:tr>
      <w:tr w:rsidR="00A62198" w:rsidRPr="009375F1" w14:paraId="78325D3B" w14:textId="77777777" w:rsidTr="00C44BEF">
        <w:trPr>
          <w:trHeight w:val="240"/>
          <w:jc w:val="center"/>
        </w:trPr>
        <w:tc>
          <w:tcPr>
            <w:tcW w:w="4876" w:type="dxa"/>
            <w:tcBorders>
              <w:top w:val="nil"/>
              <w:left w:val="nil"/>
              <w:bottom w:val="nil"/>
              <w:right w:val="nil"/>
            </w:tcBorders>
          </w:tcPr>
          <w:p w14:paraId="17612B84"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05CF2E5D" w14:textId="77777777" w:rsidR="00A62198" w:rsidRPr="009375F1" w:rsidRDefault="00A62198" w:rsidP="00C44BEF">
            <w:pPr>
              <w:pStyle w:val="AmColumnHeading"/>
            </w:pPr>
            <w:r w:rsidRPr="009375F1">
              <w:t>Ændringsforslag</w:t>
            </w:r>
          </w:p>
        </w:tc>
      </w:tr>
      <w:tr w:rsidR="00A62198" w:rsidRPr="009375F1" w14:paraId="69EDCC86" w14:textId="77777777" w:rsidTr="00C44BEF">
        <w:trPr>
          <w:jc w:val="center"/>
        </w:trPr>
        <w:tc>
          <w:tcPr>
            <w:tcW w:w="4876" w:type="dxa"/>
            <w:tcBorders>
              <w:top w:val="nil"/>
              <w:left w:val="nil"/>
              <w:bottom w:val="nil"/>
              <w:right w:val="nil"/>
            </w:tcBorders>
          </w:tcPr>
          <w:p w14:paraId="3F2F8A28" w14:textId="77777777" w:rsidR="00A62198" w:rsidRPr="009375F1" w:rsidRDefault="00A62198" w:rsidP="00C44BEF">
            <w:pPr>
              <w:pStyle w:val="Normal6a"/>
            </w:pPr>
          </w:p>
        </w:tc>
        <w:tc>
          <w:tcPr>
            <w:tcW w:w="4876" w:type="dxa"/>
            <w:tcBorders>
              <w:top w:val="nil"/>
              <w:left w:val="nil"/>
              <w:bottom w:val="nil"/>
              <w:right w:val="nil"/>
            </w:tcBorders>
          </w:tcPr>
          <w:p w14:paraId="1DD405C3" w14:textId="77777777" w:rsidR="00A62198" w:rsidRPr="009375F1" w:rsidRDefault="00A62198" w:rsidP="00C44BEF">
            <w:pPr>
              <w:pStyle w:val="Normal6a"/>
            </w:pPr>
            <w:r w:rsidRPr="009375F1">
              <w:rPr>
                <w:b/>
                <w:i/>
              </w:rPr>
              <w:t>2a.</w:t>
            </w:r>
            <w:r w:rsidRPr="009375F1">
              <w:tab/>
            </w:r>
            <w:r w:rsidRPr="009375F1">
              <w:rPr>
                <w:b/>
                <w:i/>
              </w:rPr>
              <w:t>bemærker, at ordene "Makedonien", "makedonsk" og afledninger heraf har været en del af græsk historie i over to årtusinder;</w:t>
            </w:r>
          </w:p>
        </w:tc>
      </w:tr>
    </w:tbl>
    <w:p w14:paraId="62CC23D8"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{EL}</w:t>
      </w:r>
      <w:r w:rsidRPr="009375F1">
        <w:t>el</w:t>
      </w:r>
      <w:r w:rsidRPr="00703B5F">
        <w:rPr>
          <w:rStyle w:val="HideTWBExt"/>
        </w:rPr>
        <w:t>&lt;/Original&gt;</w:t>
      </w:r>
    </w:p>
    <w:p w14:paraId="4C87F647" w14:textId="77777777" w:rsidR="00A62198" w:rsidRPr="009375F1" w:rsidRDefault="00A62198" w:rsidP="00A62198">
      <w:r w:rsidRPr="00703B5F">
        <w:rPr>
          <w:rStyle w:val="HideTWBExt"/>
        </w:rPr>
        <w:t>&lt;/Amend&gt;</w:t>
      </w:r>
    </w:p>
    <w:p w14:paraId="3F1E22C4"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82</w:t>
      </w:r>
      <w:r w:rsidRPr="00703B5F">
        <w:rPr>
          <w:rStyle w:val="HideTWBExt"/>
          <w:b w:val="0"/>
        </w:rPr>
        <w:t>&lt;/NumAm&gt;</w:t>
      </w:r>
    </w:p>
    <w:p w14:paraId="02289166" w14:textId="77777777" w:rsidR="00A62198" w:rsidRPr="009375F1" w:rsidRDefault="00A62198" w:rsidP="00703B5F">
      <w:pPr>
        <w:pStyle w:val="NormalBold"/>
      </w:pPr>
      <w:r w:rsidRPr="00703B5F">
        <w:rPr>
          <w:rStyle w:val="HideTWBExt"/>
          <w:b w:val="0"/>
        </w:rPr>
        <w:t>&lt;RepeatBlock-By&gt;&lt;Members&gt;</w:t>
      </w:r>
      <w:r w:rsidRPr="009375F1">
        <w:t>Karlo Ressler, Davor Ivo Stier</w:t>
      </w:r>
      <w:r w:rsidRPr="00703B5F">
        <w:rPr>
          <w:rStyle w:val="HideTWBExt"/>
          <w:b w:val="0"/>
        </w:rPr>
        <w:t>&lt;/Members&gt;</w:t>
      </w:r>
    </w:p>
    <w:p w14:paraId="695EA183" w14:textId="77777777" w:rsidR="00A62198" w:rsidRPr="009375F1" w:rsidRDefault="00A62198" w:rsidP="00703B5F">
      <w:pPr>
        <w:pStyle w:val="NormalBold"/>
      </w:pPr>
      <w:r w:rsidRPr="00703B5F">
        <w:rPr>
          <w:rStyle w:val="HideTWBExt"/>
          <w:b w:val="0"/>
        </w:rPr>
        <w:t>&lt;/RepeatBlock-By&gt;</w:t>
      </w:r>
    </w:p>
    <w:p w14:paraId="6E6705EA"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015AE55C" w14:textId="77777777" w:rsidR="00A62198" w:rsidRPr="009375F1" w:rsidRDefault="00A62198" w:rsidP="00703B5F">
      <w:pPr>
        <w:pStyle w:val="NormalBold"/>
      </w:pPr>
      <w:r w:rsidRPr="00703B5F">
        <w:rPr>
          <w:rStyle w:val="HideTWBExt"/>
          <w:b w:val="0"/>
        </w:rPr>
        <w:t>&lt;Article&gt;</w:t>
      </w:r>
      <w:r w:rsidRPr="009375F1">
        <w:t>Punkt 2 b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6B0C468D" w14:textId="77777777" w:rsidTr="00C44BEF">
        <w:trPr>
          <w:trHeight w:hRule="exact" w:val="240"/>
          <w:jc w:val="center"/>
        </w:trPr>
        <w:tc>
          <w:tcPr>
            <w:tcW w:w="9752" w:type="dxa"/>
            <w:gridSpan w:val="2"/>
            <w:tcBorders>
              <w:top w:val="nil"/>
              <w:left w:val="nil"/>
              <w:bottom w:val="nil"/>
              <w:right w:val="nil"/>
            </w:tcBorders>
          </w:tcPr>
          <w:p w14:paraId="171DBDEF" w14:textId="77777777" w:rsidR="00A62198" w:rsidRPr="009375F1" w:rsidRDefault="00A62198" w:rsidP="00C44BEF"/>
        </w:tc>
      </w:tr>
      <w:tr w:rsidR="00A62198" w:rsidRPr="009375F1" w14:paraId="59F7A875" w14:textId="77777777" w:rsidTr="00C44BEF">
        <w:trPr>
          <w:trHeight w:val="240"/>
          <w:jc w:val="center"/>
        </w:trPr>
        <w:tc>
          <w:tcPr>
            <w:tcW w:w="4876" w:type="dxa"/>
            <w:tcBorders>
              <w:top w:val="nil"/>
              <w:left w:val="nil"/>
              <w:bottom w:val="nil"/>
              <w:right w:val="nil"/>
            </w:tcBorders>
          </w:tcPr>
          <w:p w14:paraId="50FB7490"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59B398BE" w14:textId="77777777" w:rsidR="00A62198" w:rsidRPr="009375F1" w:rsidRDefault="00A62198" w:rsidP="00C44BEF">
            <w:pPr>
              <w:pStyle w:val="AmColumnHeading"/>
            </w:pPr>
            <w:r w:rsidRPr="009375F1">
              <w:t>Ændringsforslag</w:t>
            </w:r>
          </w:p>
        </w:tc>
      </w:tr>
      <w:tr w:rsidR="00A62198" w:rsidRPr="009375F1" w14:paraId="63665A02" w14:textId="77777777" w:rsidTr="00C44BEF">
        <w:trPr>
          <w:jc w:val="center"/>
        </w:trPr>
        <w:tc>
          <w:tcPr>
            <w:tcW w:w="4876" w:type="dxa"/>
            <w:tcBorders>
              <w:top w:val="nil"/>
              <w:left w:val="nil"/>
              <w:bottom w:val="nil"/>
              <w:right w:val="nil"/>
            </w:tcBorders>
          </w:tcPr>
          <w:p w14:paraId="0D067EE0" w14:textId="77777777" w:rsidR="00A62198" w:rsidRPr="009375F1" w:rsidRDefault="00A62198" w:rsidP="00C44BEF">
            <w:pPr>
              <w:pStyle w:val="Normal6a"/>
            </w:pPr>
          </w:p>
        </w:tc>
        <w:tc>
          <w:tcPr>
            <w:tcW w:w="4876" w:type="dxa"/>
            <w:tcBorders>
              <w:top w:val="nil"/>
              <w:left w:val="nil"/>
              <w:bottom w:val="nil"/>
              <w:right w:val="nil"/>
            </w:tcBorders>
          </w:tcPr>
          <w:p w14:paraId="4D3E2034" w14:textId="77777777" w:rsidR="00A62198" w:rsidRPr="009375F1" w:rsidRDefault="00A62198" w:rsidP="00C44BEF">
            <w:pPr>
              <w:pStyle w:val="Normal6a"/>
            </w:pPr>
            <w:r w:rsidRPr="009375F1">
              <w:rPr>
                <w:b/>
                <w:i/>
              </w:rPr>
              <w:t>2b.</w:t>
            </w:r>
            <w:r w:rsidRPr="009375F1">
              <w:tab/>
            </w:r>
            <w:r w:rsidRPr="009375F1">
              <w:rPr>
                <w:b/>
                <w:i/>
              </w:rPr>
              <w:t xml:space="preserve">bekræfter betydningen af utvetydigt at anerkende og respektere det makedonske sprog og den makedonske </w:t>
            </w:r>
            <w:r w:rsidRPr="009375F1">
              <w:rPr>
                <w:b/>
                <w:i/>
              </w:rPr>
              <w:lastRenderedPageBreak/>
              <w:t>identitet som en integreret del af landets arv, den forfatningsmæssige orden, men også af de europæiske værdier; bemærker, at EU-institutionerne i deres landerapporter og officielle dokumenter konsekvent henviser til det makedonske sprog i overensstemmelse med international anerkendelse og gennemførelsen af Prespaaftalen; bekræfter på ny, at respekten for sproglig, kulturel og national identitet er et grundlæggende element i EU-tiltrædelsesprocessen og en hjørnesten i demokratiske samfund, som vil blive yderligere bekræftet med tiltrædelsen til familien af europæiske nationer;</w:t>
            </w:r>
          </w:p>
        </w:tc>
      </w:tr>
    </w:tbl>
    <w:p w14:paraId="6897E6E0" w14:textId="77777777" w:rsidR="00A62198" w:rsidRPr="009375F1" w:rsidRDefault="00A62198" w:rsidP="00A62198">
      <w:pPr>
        <w:pStyle w:val="AmOrLang"/>
      </w:pPr>
      <w:r w:rsidRPr="009375F1">
        <w:lastRenderedPageBreak/>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26810BA6" w14:textId="77777777" w:rsidR="00A62198" w:rsidRPr="009375F1" w:rsidRDefault="00A62198" w:rsidP="00A62198">
      <w:r w:rsidRPr="00703B5F">
        <w:rPr>
          <w:rStyle w:val="HideTWBExt"/>
        </w:rPr>
        <w:t>&lt;/Amend&gt;</w:t>
      </w:r>
    </w:p>
    <w:p w14:paraId="52FC1787"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83</w:t>
      </w:r>
      <w:r w:rsidRPr="00703B5F">
        <w:rPr>
          <w:rStyle w:val="HideTWBExt"/>
          <w:b w:val="0"/>
        </w:rPr>
        <w:t>&lt;/NumAm&gt;</w:t>
      </w:r>
    </w:p>
    <w:p w14:paraId="2C1F76DA" w14:textId="77777777" w:rsidR="00A62198" w:rsidRPr="009375F1" w:rsidRDefault="00A62198" w:rsidP="00703B5F">
      <w:pPr>
        <w:pStyle w:val="NormalBold"/>
      </w:pPr>
      <w:r w:rsidRPr="00703B5F">
        <w:rPr>
          <w:rStyle w:val="HideTWBExt"/>
          <w:b w:val="0"/>
        </w:rPr>
        <w:t>&lt;RepeatBlock-By&gt;&lt;Members&gt;</w:t>
      </w:r>
      <w:r w:rsidRPr="009375F1">
        <w:t>Dan Barna, Urmas Paet, Petras Auštrevičius, Lucia Yar</w:t>
      </w:r>
      <w:r w:rsidRPr="00703B5F">
        <w:rPr>
          <w:rStyle w:val="HideTWBExt"/>
          <w:b w:val="0"/>
        </w:rPr>
        <w:t>&lt;/Members&gt;</w:t>
      </w:r>
    </w:p>
    <w:p w14:paraId="4E1F56BF" w14:textId="77777777" w:rsidR="00A62198" w:rsidRPr="009375F1" w:rsidRDefault="00A62198" w:rsidP="00703B5F">
      <w:pPr>
        <w:pStyle w:val="NormalBold"/>
      </w:pPr>
      <w:r w:rsidRPr="00703B5F">
        <w:rPr>
          <w:rStyle w:val="HideTWBExt"/>
          <w:b w:val="0"/>
        </w:rPr>
        <w:t>&lt;/RepeatBlock-By&gt;</w:t>
      </w:r>
    </w:p>
    <w:p w14:paraId="234FB727"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44321DDF" w14:textId="77777777" w:rsidR="00A62198" w:rsidRPr="009375F1" w:rsidRDefault="00A62198" w:rsidP="00703B5F">
      <w:pPr>
        <w:pStyle w:val="NormalBold"/>
      </w:pPr>
      <w:r w:rsidRPr="00703B5F">
        <w:rPr>
          <w:rStyle w:val="HideTWBExt"/>
          <w:b w:val="0"/>
        </w:rPr>
        <w:t>&lt;Article&gt;</w:t>
      </w:r>
      <w:r w:rsidRPr="009375F1">
        <w:t>Punkt 2 b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0762CF89" w14:textId="77777777" w:rsidTr="00C44BEF">
        <w:trPr>
          <w:trHeight w:hRule="exact" w:val="240"/>
          <w:jc w:val="center"/>
        </w:trPr>
        <w:tc>
          <w:tcPr>
            <w:tcW w:w="9752" w:type="dxa"/>
            <w:gridSpan w:val="2"/>
            <w:tcBorders>
              <w:top w:val="nil"/>
              <w:left w:val="nil"/>
              <w:bottom w:val="nil"/>
              <w:right w:val="nil"/>
            </w:tcBorders>
          </w:tcPr>
          <w:p w14:paraId="51B0D185" w14:textId="77777777" w:rsidR="00A62198" w:rsidRPr="009375F1" w:rsidRDefault="00A62198" w:rsidP="00C44BEF"/>
        </w:tc>
      </w:tr>
      <w:tr w:rsidR="00A62198" w:rsidRPr="009375F1" w14:paraId="51884CD4" w14:textId="77777777" w:rsidTr="00C44BEF">
        <w:trPr>
          <w:trHeight w:val="240"/>
          <w:jc w:val="center"/>
        </w:trPr>
        <w:tc>
          <w:tcPr>
            <w:tcW w:w="4876" w:type="dxa"/>
            <w:tcBorders>
              <w:top w:val="nil"/>
              <w:left w:val="nil"/>
              <w:bottom w:val="nil"/>
              <w:right w:val="nil"/>
            </w:tcBorders>
          </w:tcPr>
          <w:p w14:paraId="74C063AD"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13BCEACC" w14:textId="77777777" w:rsidR="00A62198" w:rsidRPr="009375F1" w:rsidRDefault="00A62198" w:rsidP="00C44BEF">
            <w:pPr>
              <w:pStyle w:val="AmColumnHeading"/>
            </w:pPr>
            <w:r w:rsidRPr="009375F1">
              <w:t>Ændringsforslag</w:t>
            </w:r>
          </w:p>
        </w:tc>
      </w:tr>
      <w:tr w:rsidR="00A62198" w:rsidRPr="009375F1" w14:paraId="5543BFCC" w14:textId="77777777" w:rsidTr="00C44BEF">
        <w:trPr>
          <w:jc w:val="center"/>
        </w:trPr>
        <w:tc>
          <w:tcPr>
            <w:tcW w:w="4876" w:type="dxa"/>
            <w:tcBorders>
              <w:top w:val="nil"/>
              <w:left w:val="nil"/>
              <w:bottom w:val="nil"/>
              <w:right w:val="nil"/>
            </w:tcBorders>
          </w:tcPr>
          <w:p w14:paraId="74F84E1C" w14:textId="77777777" w:rsidR="00A62198" w:rsidRPr="009375F1" w:rsidRDefault="00A62198" w:rsidP="00C44BEF">
            <w:pPr>
              <w:pStyle w:val="Normal6a"/>
            </w:pPr>
          </w:p>
        </w:tc>
        <w:tc>
          <w:tcPr>
            <w:tcW w:w="4876" w:type="dxa"/>
            <w:tcBorders>
              <w:top w:val="nil"/>
              <w:left w:val="nil"/>
              <w:bottom w:val="nil"/>
              <w:right w:val="nil"/>
            </w:tcBorders>
          </w:tcPr>
          <w:p w14:paraId="74D973FE" w14:textId="77777777" w:rsidR="00A62198" w:rsidRPr="009375F1" w:rsidRDefault="00A62198" w:rsidP="00C44BEF">
            <w:pPr>
              <w:pStyle w:val="Normal6a"/>
            </w:pPr>
            <w:r w:rsidRPr="009375F1">
              <w:rPr>
                <w:b/>
                <w:i/>
              </w:rPr>
              <w:t>2b.</w:t>
            </w:r>
            <w:r w:rsidRPr="009375F1">
              <w:tab/>
            </w:r>
            <w:r w:rsidRPr="009375F1">
              <w:rPr>
                <w:b/>
                <w:i/>
              </w:rPr>
              <w:t>minder om, at fremskridt i tiltrædelsesforhandlingerne under den reviderede udvidelsesmetode fortsat afhænger af vedvarende og dybtgående reformer på flere grundlæggende områder;</w:t>
            </w:r>
          </w:p>
        </w:tc>
      </w:tr>
    </w:tbl>
    <w:p w14:paraId="2321DDF0"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654BF815" w14:textId="77777777" w:rsidR="00A62198" w:rsidRPr="009375F1" w:rsidRDefault="00A62198" w:rsidP="00A62198">
      <w:r w:rsidRPr="00703B5F">
        <w:rPr>
          <w:rStyle w:val="HideTWBExt"/>
        </w:rPr>
        <w:t>&lt;/Amend&gt;</w:t>
      </w:r>
    </w:p>
    <w:p w14:paraId="5F2E558C"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84</w:t>
      </w:r>
      <w:r w:rsidRPr="00703B5F">
        <w:rPr>
          <w:rStyle w:val="HideTWBExt"/>
          <w:b w:val="0"/>
        </w:rPr>
        <w:t>&lt;/NumAm&gt;</w:t>
      </w:r>
    </w:p>
    <w:p w14:paraId="0F94C24A" w14:textId="77777777" w:rsidR="00A62198" w:rsidRPr="009375F1" w:rsidRDefault="00A62198" w:rsidP="00703B5F">
      <w:pPr>
        <w:pStyle w:val="NormalBold"/>
      </w:pPr>
      <w:r w:rsidRPr="00703B5F">
        <w:rPr>
          <w:rStyle w:val="HideTWBExt"/>
          <w:b w:val="0"/>
        </w:rPr>
        <w:t>&lt;RepeatBlock-By&gt;&lt;Members&gt;</w:t>
      </w:r>
      <w:r w:rsidRPr="009375F1">
        <w:t>Giorgos Georgiou</w:t>
      </w:r>
      <w:r w:rsidRPr="00703B5F">
        <w:rPr>
          <w:rStyle w:val="HideTWBExt"/>
          <w:b w:val="0"/>
        </w:rPr>
        <w:t>&lt;/Members&gt;</w:t>
      </w:r>
    </w:p>
    <w:p w14:paraId="58EE4FF9" w14:textId="77777777" w:rsidR="00A62198" w:rsidRPr="009375F1" w:rsidRDefault="00A62198" w:rsidP="00703B5F">
      <w:pPr>
        <w:pStyle w:val="NormalBold"/>
      </w:pPr>
      <w:r w:rsidRPr="00703B5F">
        <w:rPr>
          <w:rStyle w:val="HideTWBExt"/>
          <w:b w:val="0"/>
        </w:rPr>
        <w:t>&lt;/RepeatBlock-By&gt;</w:t>
      </w:r>
    </w:p>
    <w:p w14:paraId="497EDB0C"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22A6422A" w14:textId="77777777" w:rsidR="00A62198" w:rsidRPr="009375F1" w:rsidRDefault="00A62198" w:rsidP="00703B5F">
      <w:pPr>
        <w:pStyle w:val="NormalBold"/>
      </w:pPr>
      <w:r w:rsidRPr="00703B5F">
        <w:rPr>
          <w:rStyle w:val="HideTWBExt"/>
          <w:b w:val="0"/>
        </w:rPr>
        <w:t>&lt;Article&gt;</w:t>
      </w:r>
      <w:r w:rsidRPr="009375F1">
        <w:t>Punkt 3</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753D8800" w14:textId="77777777" w:rsidTr="00C44BEF">
        <w:trPr>
          <w:trHeight w:hRule="exact" w:val="240"/>
          <w:jc w:val="center"/>
        </w:trPr>
        <w:tc>
          <w:tcPr>
            <w:tcW w:w="9752" w:type="dxa"/>
            <w:gridSpan w:val="2"/>
            <w:tcBorders>
              <w:top w:val="nil"/>
              <w:left w:val="nil"/>
              <w:bottom w:val="nil"/>
              <w:right w:val="nil"/>
            </w:tcBorders>
          </w:tcPr>
          <w:p w14:paraId="5F4500D3" w14:textId="77777777" w:rsidR="00A62198" w:rsidRPr="009375F1" w:rsidRDefault="00A62198" w:rsidP="00C44BEF"/>
        </w:tc>
      </w:tr>
      <w:tr w:rsidR="00A62198" w:rsidRPr="009375F1" w14:paraId="0914BFE8" w14:textId="77777777" w:rsidTr="00C44BEF">
        <w:trPr>
          <w:trHeight w:val="240"/>
          <w:jc w:val="center"/>
        </w:trPr>
        <w:tc>
          <w:tcPr>
            <w:tcW w:w="4876" w:type="dxa"/>
            <w:tcBorders>
              <w:top w:val="nil"/>
              <w:left w:val="nil"/>
              <w:bottom w:val="nil"/>
              <w:right w:val="nil"/>
            </w:tcBorders>
          </w:tcPr>
          <w:p w14:paraId="549750AD"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4BFECD3F" w14:textId="77777777" w:rsidR="00A62198" w:rsidRPr="009375F1" w:rsidRDefault="00A62198" w:rsidP="00C44BEF">
            <w:pPr>
              <w:pStyle w:val="AmColumnHeading"/>
            </w:pPr>
            <w:r w:rsidRPr="009375F1">
              <w:t>Ændringsforslag</w:t>
            </w:r>
          </w:p>
        </w:tc>
      </w:tr>
      <w:tr w:rsidR="00A62198" w:rsidRPr="009375F1" w14:paraId="1E98640B" w14:textId="77777777" w:rsidTr="00C44BEF">
        <w:trPr>
          <w:jc w:val="center"/>
        </w:trPr>
        <w:tc>
          <w:tcPr>
            <w:tcW w:w="4876" w:type="dxa"/>
            <w:tcBorders>
              <w:top w:val="nil"/>
              <w:left w:val="nil"/>
              <w:bottom w:val="nil"/>
              <w:right w:val="nil"/>
            </w:tcBorders>
          </w:tcPr>
          <w:p w14:paraId="7C12EED6" w14:textId="77777777" w:rsidR="00A62198" w:rsidRPr="009375F1" w:rsidRDefault="00A62198" w:rsidP="00C44BEF">
            <w:pPr>
              <w:pStyle w:val="Normal6a"/>
            </w:pPr>
            <w:r w:rsidRPr="009375F1">
              <w:lastRenderedPageBreak/>
              <w:t>3.</w:t>
            </w:r>
            <w:r w:rsidRPr="009375F1">
              <w:tab/>
              <w:t>glæder sig over den nye reform- og vækstfacilitet for Vestbalkan, som vil yde 750 mio. EUR i tilskud og lån til Nordmakedonien;</w:t>
            </w:r>
          </w:p>
        </w:tc>
        <w:tc>
          <w:tcPr>
            <w:tcW w:w="4876" w:type="dxa"/>
            <w:tcBorders>
              <w:top w:val="nil"/>
              <w:left w:val="nil"/>
              <w:bottom w:val="nil"/>
              <w:right w:val="nil"/>
            </w:tcBorders>
          </w:tcPr>
          <w:p w14:paraId="7D61737C" w14:textId="77777777" w:rsidR="00A62198" w:rsidRPr="009375F1" w:rsidRDefault="00A62198" w:rsidP="00C44BEF">
            <w:pPr>
              <w:pStyle w:val="Normal6a"/>
            </w:pPr>
            <w:r w:rsidRPr="009375F1">
              <w:t>3.</w:t>
            </w:r>
            <w:r w:rsidRPr="009375F1">
              <w:tab/>
              <w:t>glæder sig over den nye reform- og vækstfacilitet for Vestbalkan, som vil yde 750 mio. EUR i tilskud og lån til Nordmakedonien;</w:t>
            </w:r>
            <w:r w:rsidRPr="009375F1">
              <w:rPr>
                <w:b/>
                <w:i/>
              </w:rPr>
              <w:t> understreger behovet for at fokusere på prioriteterne inden for offentlig forvaltning, retsstatsprincippet og bekæmpelse af korruption, dekarbonisering og digitalisering, konnektivitet og udvikling af menneskelig kapital og samtidig tackle sociale udfordringer, gennemføre beskæftigelsespolitikker af høj kvalitet, fremme opadgående social samhørighed og konvergens i retning af Unionens standarder og støtte fremskridt hen imod den europæiske søjle for sociale rettigheder;</w:t>
            </w:r>
          </w:p>
        </w:tc>
      </w:tr>
    </w:tbl>
    <w:p w14:paraId="5742C78C"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37EE1FA0" w14:textId="77777777" w:rsidR="00A62198" w:rsidRPr="009375F1" w:rsidRDefault="00A62198" w:rsidP="00A62198">
      <w:r w:rsidRPr="00703B5F">
        <w:rPr>
          <w:rStyle w:val="HideTWBExt"/>
        </w:rPr>
        <w:t>&lt;/Amend&gt;</w:t>
      </w:r>
    </w:p>
    <w:p w14:paraId="23B444F7"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85</w:t>
      </w:r>
      <w:r w:rsidRPr="00703B5F">
        <w:rPr>
          <w:rStyle w:val="HideTWBExt"/>
          <w:b w:val="0"/>
        </w:rPr>
        <w:t>&lt;/NumAm&gt;</w:t>
      </w:r>
    </w:p>
    <w:p w14:paraId="55C6802F" w14:textId="77777777" w:rsidR="00A62198" w:rsidRPr="009375F1" w:rsidRDefault="00A62198" w:rsidP="00703B5F">
      <w:pPr>
        <w:pStyle w:val="NormalBold"/>
      </w:pPr>
      <w:r w:rsidRPr="00703B5F">
        <w:rPr>
          <w:rStyle w:val="HideTWBExt"/>
          <w:b w:val="0"/>
        </w:rPr>
        <w:t>&lt;RepeatBlock-By&gt;&lt;Members&gt;</w:t>
      </w:r>
      <w:r w:rsidRPr="009375F1">
        <w:t>Thomas Waitz</w:t>
      </w:r>
      <w:r w:rsidRPr="00703B5F">
        <w:rPr>
          <w:rStyle w:val="HideTWBExt"/>
          <w:b w:val="0"/>
        </w:rPr>
        <w:t>&lt;/Members&gt;</w:t>
      </w:r>
    </w:p>
    <w:p w14:paraId="3B307DB7" w14:textId="77777777" w:rsidR="00A62198" w:rsidRPr="009375F1" w:rsidRDefault="00A62198" w:rsidP="00A62198">
      <w:r w:rsidRPr="00703B5F">
        <w:rPr>
          <w:rStyle w:val="HideTWBExt"/>
        </w:rPr>
        <w:t>&lt;AuNomDe&gt;</w:t>
      </w:r>
      <w:r w:rsidRPr="00703B5F">
        <w:rPr>
          <w:rStyle w:val="HideTWBInt"/>
        </w:rPr>
        <w:t>{Greens/EFA}</w:t>
      </w:r>
      <w:r w:rsidRPr="009375F1">
        <w:t>for Verts/ALE-Gruppen</w:t>
      </w:r>
      <w:r w:rsidRPr="00703B5F">
        <w:rPr>
          <w:rStyle w:val="HideTWBExt"/>
        </w:rPr>
        <w:t>&lt;/AuNomDe&gt;</w:t>
      </w:r>
    </w:p>
    <w:p w14:paraId="4E53ABDF" w14:textId="77777777" w:rsidR="00A62198" w:rsidRPr="009375F1" w:rsidRDefault="00A62198" w:rsidP="00703B5F">
      <w:pPr>
        <w:pStyle w:val="NormalBold"/>
      </w:pPr>
      <w:r w:rsidRPr="00703B5F">
        <w:rPr>
          <w:rStyle w:val="HideTWBExt"/>
          <w:b w:val="0"/>
        </w:rPr>
        <w:t>&lt;/RepeatBlock-By&gt;</w:t>
      </w:r>
    </w:p>
    <w:p w14:paraId="7AF57468"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357FB74A" w14:textId="77777777" w:rsidR="00A62198" w:rsidRPr="009375F1" w:rsidRDefault="00A62198" w:rsidP="00703B5F">
      <w:pPr>
        <w:pStyle w:val="NormalBold"/>
      </w:pPr>
      <w:r w:rsidRPr="00703B5F">
        <w:rPr>
          <w:rStyle w:val="HideTWBExt"/>
          <w:b w:val="0"/>
        </w:rPr>
        <w:t>&lt;Article&gt;</w:t>
      </w:r>
      <w:r w:rsidRPr="009375F1">
        <w:t>Punkt 3</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508C9B8A" w14:textId="77777777" w:rsidTr="00C44BEF">
        <w:trPr>
          <w:trHeight w:hRule="exact" w:val="240"/>
          <w:jc w:val="center"/>
        </w:trPr>
        <w:tc>
          <w:tcPr>
            <w:tcW w:w="9752" w:type="dxa"/>
            <w:gridSpan w:val="2"/>
            <w:tcBorders>
              <w:top w:val="nil"/>
              <w:left w:val="nil"/>
              <w:bottom w:val="nil"/>
              <w:right w:val="nil"/>
            </w:tcBorders>
          </w:tcPr>
          <w:p w14:paraId="7FA74EF2" w14:textId="77777777" w:rsidR="00A62198" w:rsidRPr="009375F1" w:rsidRDefault="00A62198" w:rsidP="00C44BEF"/>
        </w:tc>
      </w:tr>
      <w:tr w:rsidR="00A62198" w:rsidRPr="009375F1" w14:paraId="4B4475D2" w14:textId="77777777" w:rsidTr="00C44BEF">
        <w:trPr>
          <w:trHeight w:val="240"/>
          <w:jc w:val="center"/>
        </w:trPr>
        <w:tc>
          <w:tcPr>
            <w:tcW w:w="4876" w:type="dxa"/>
            <w:tcBorders>
              <w:top w:val="nil"/>
              <w:left w:val="nil"/>
              <w:bottom w:val="nil"/>
              <w:right w:val="nil"/>
            </w:tcBorders>
          </w:tcPr>
          <w:p w14:paraId="3D37E043"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23A35018" w14:textId="77777777" w:rsidR="00A62198" w:rsidRPr="009375F1" w:rsidRDefault="00A62198" w:rsidP="00C44BEF">
            <w:pPr>
              <w:pStyle w:val="AmColumnHeading"/>
            </w:pPr>
            <w:r w:rsidRPr="009375F1">
              <w:t>Ændringsforslag</w:t>
            </w:r>
          </w:p>
        </w:tc>
      </w:tr>
      <w:tr w:rsidR="00A62198" w:rsidRPr="009375F1" w14:paraId="73B33DEC" w14:textId="77777777" w:rsidTr="00C44BEF">
        <w:trPr>
          <w:jc w:val="center"/>
        </w:trPr>
        <w:tc>
          <w:tcPr>
            <w:tcW w:w="4876" w:type="dxa"/>
            <w:tcBorders>
              <w:top w:val="nil"/>
              <w:left w:val="nil"/>
              <w:bottom w:val="nil"/>
              <w:right w:val="nil"/>
            </w:tcBorders>
          </w:tcPr>
          <w:p w14:paraId="1C68CF9C" w14:textId="77777777" w:rsidR="00A62198" w:rsidRPr="009375F1" w:rsidRDefault="00A62198" w:rsidP="00C44BEF">
            <w:pPr>
              <w:pStyle w:val="Normal6a"/>
            </w:pPr>
            <w:r w:rsidRPr="009375F1">
              <w:t>3.</w:t>
            </w:r>
            <w:r w:rsidRPr="009375F1">
              <w:tab/>
              <w:t>glæder sig over den nye reform- og vækstfacilitet for Vestbalkan, som vil yde 750 mio. EUR i tilskud og lån til Nordmakedonien;</w:t>
            </w:r>
          </w:p>
        </w:tc>
        <w:tc>
          <w:tcPr>
            <w:tcW w:w="4876" w:type="dxa"/>
            <w:tcBorders>
              <w:top w:val="nil"/>
              <w:left w:val="nil"/>
              <w:bottom w:val="nil"/>
              <w:right w:val="nil"/>
            </w:tcBorders>
          </w:tcPr>
          <w:p w14:paraId="7BF150BC" w14:textId="77777777" w:rsidR="00A62198" w:rsidRPr="009375F1" w:rsidRDefault="00A62198" w:rsidP="00C44BEF">
            <w:pPr>
              <w:pStyle w:val="Normal6a"/>
            </w:pPr>
            <w:r w:rsidRPr="009375F1">
              <w:t>3.</w:t>
            </w:r>
            <w:r w:rsidRPr="009375F1">
              <w:tab/>
              <w:t>glæder sig over den nye reform- og vækstfacilitet for Vestbalkan, som vil yde 750 mio. EUR i tilskud og lån til Nordmakedonien</w:t>
            </w:r>
            <w:r w:rsidRPr="009375F1">
              <w:rPr>
                <w:b/>
                <w:bCs/>
                <w:i/>
                <w:iCs/>
              </w:rPr>
              <w:t>, når den opfylder betingelserne i reformdagsordenen</w:t>
            </w:r>
            <w:r w:rsidRPr="009375F1">
              <w:t xml:space="preserve">; </w:t>
            </w:r>
            <w:r w:rsidRPr="009375F1">
              <w:rPr>
                <w:b/>
                <w:i/>
              </w:rPr>
              <w:t>glæder sig i denne forbindelse over den fremragende og ambitiøse reformdagsorden, som fastsætter klare og gennemsigtige mål, og opfordrer myndighederne til at fokusere på en stringent gennemførelse heraf;</w:t>
            </w:r>
          </w:p>
        </w:tc>
      </w:tr>
    </w:tbl>
    <w:p w14:paraId="3E5B69DD"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53F9291D" w14:textId="77777777" w:rsidR="00A62198" w:rsidRPr="009375F1" w:rsidRDefault="00A62198" w:rsidP="00A62198">
      <w:r w:rsidRPr="00703B5F">
        <w:rPr>
          <w:rStyle w:val="HideTWBExt"/>
        </w:rPr>
        <w:t>&lt;/Amend&gt;</w:t>
      </w:r>
    </w:p>
    <w:p w14:paraId="74F41E69"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86</w:t>
      </w:r>
      <w:r w:rsidRPr="00703B5F">
        <w:rPr>
          <w:rStyle w:val="HideTWBExt"/>
          <w:b w:val="0"/>
        </w:rPr>
        <w:t>&lt;/NumAm&gt;</w:t>
      </w:r>
    </w:p>
    <w:p w14:paraId="543F916A" w14:textId="77777777" w:rsidR="00A62198" w:rsidRPr="009375F1" w:rsidRDefault="00A62198" w:rsidP="00703B5F">
      <w:pPr>
        <w:pStyle w:val="NormalBold"/>
      </w:pPr>
      <w:r w:rsidRPr="00703B5F">
        <w:rPr>
          <w:rStyle w:val="HideTWBExt"/>
          <w:b w:val="0"/>
        </w:rPr>
        <w:lastRenderedPageBreak/>
        <w:t>&lt;RepeatBlock-By&gt;&lt;Members&gt;</w:t>
      </w:r>
      <w:r w:rsidRPr="009375F1">
        <w:t>Dan Barna, Urmas Paet, Petras Auštrevičius, Lucia Yar</w:t>
      </w:r>
      <w:r w:rsidRPr="00703B5F">
        <w:rPr>
          <w:rStyle w:val="HideTWBExt"/>
          <w:b w:val="0"/>
        </w:rPr>
        <w:t>&lt;/Members&gt;</w:t>
      </w:r>
    </w:p>
    <w:p w14:paraId="25BA5F4F" w14:textId="77777777" w:rsidR="00A62198" w:rsidRPr="009375F1" w:rsidRDefault="00A62198" w:rsidP="00703B5F">
      <w:pPr>
        <w:pStyle w:val="NormalBold"/>
      </w:pPr>
      <w:r w:rsidRPr="00703B5F">
        <w:rPr>
          <w:rStyle w:val="HideTWBExt"/>
          <w:b w:val="0"/>
        </w:rPr>
        <w:t>&lt;/RepeatBlock-By&gt;</w:t>
      </w:r>
    </w:p>
    <w:p w14:paraId="79E71E55"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32838B68" w14:textId="77777777" w:rsidR="00A62198" w:rsidRPr="009375F1" w:rsidRDefault="00A62198" w:rsidP="00703B5F">
      <w:pPr>
        <w:pStyle w:val="NormalBold"/>
      </w:pPr>
      <w:r w:rsidRPr="00703B5F">
        <w:rPr>
          <w:rStyle w:val="HideTWBExt"/>
          <w:b w:val="0"/>
        </w:rPr>
        <w:t>&lt;Article&gt;</w:t>
      </w:r>
      <w:r w:rsidRPr="009375F1">
        <w:t>Punkt 3</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255943C9" w14:textId="77777777" w:rsidTr="00C44BEF">
        <w:trPr>
          <w:trHeight w:hRule="exact" w:val="240"/>
          <w:jc w:val="center"/>
        </w:trPr>
        <w:tc>
          <w:tcPr>
            <w:tcW w:w="9752" w:type="dxa"/>
            <w:gridSpan w:val="2"/>
            <w:tcBorders>
              <w:top w:val="nil"/>
              <w:left w:val="nil"/>
              <w:bottom w:val="nil"/>
              <w:right w:val="nil"/>
            </w:tcBorders>
          </w:tcPr>
          <w:p w14:paraId="7B87D73D" w14:textId="77777777" w:rsidR="00A62198" w:rsidRPr="009375F1" w:rsidRDefault="00A62198" w:rsidP="00C44BEF"/>
        </w:tc>
      </w:tr>
      <w:tr w:rsidR="00A62198" w:rsidRPr="009375F1" w14:paraId="7F36704F" w14:textId="77777777" w:rsidTr="00C44BEF">
        <w:trPr>
          <w:trHeight w:val="240"/>
          <w:jc w:val="center"/>
        </w:trPr>
        <w:tc>
          <w:tcPr>
            <w:tcW w:w="4876" w:type="dxa"/>
            <w:tcBorders>
              <w:top w:val="nil"/>
              <w:left w:val="nil"/>
              <w:bottom w:val="nil"/>
              <w:right w:val="nil"/>
            </w:tcBorders>
          </w:tcPr>
          <w:p w14:paraId="6C8A3CF9"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0E521D30" w14:textId="77777777" w:rsidR="00A62198" w:rsidRPr="009375F1" w:rsidRDefault="00A62198" w:rsidP="00C44BEF">
            <w:pPr>
              <w:pStyle w:val="AmColumnHeading"/>
            </w:pPr>
            <w:r w:rsidRPr="009375F1">
              <w:t>Ændringsforslag</w:t>
            </w:r>
          </w:p>
        </w:tc>
      </w:tr>
      <w:tr w:rsidR="00A62198" w:rsidRPr="009375F1" w14:paraId="5189F766" w14:textId="77777777" w:rsidTr="00C44BEF">
        <w:trPr>
          <w:jc w:val="center"/>
        </w:trPr>
        <w:tc>
          <w:tcPr>
            <w:tcW w:w="4876" w:type="dxa"/>
            <w:tcBorders>
              <w:top w:val="nil"/>
              <w:left w:val="nil"/>
              <w:bottom w:val="nil"/>
              <w:right w:val="nil"/>
            </w:tcBorders>
          </w:tcPr>
          <w:p w14:paraId="667F778A" w14:textId="77777777" w:rsidR="00A62198" w:rsidRPr="009375F1" w:rsidRDefault="00A62198" w:rsidP="00C44BEF">
            <w:pPr>
              <w:pStyle w:val="Normal6a"/>
            </w:pPr>
            <w:r w:rsidRPr="009375F1">
              <w:t>3.</w:t>
            </w:r>
            <w:r w:rsidRPr="009375F1">
              <w:tab/>
              <w:t>glæder sig over den nye reform- og vækstfacilitet for Vestbalkan, som vil yde 750 mio. EUR i tilskud og lån til Nordmakedonien;</w:t>
            </w:r>
          </w:p>
        </w:tc>
        <w:tc>
          <w:tcPr>
            <w:tcW w:w="4876" w:type="dxa"/>
            <w:tcBorders>
              <w:top w:val="nil"/>
              <w:left w:val="nil"/>
              <w:bottom w:val="nil"/>
              <w:right w:val="nil"/>
            </w:tcBorders>
          </w:tcPr>
          <w:p w14:paraId="4319D840" w14:textId="77777777" w:rsidR="00A62198" w:rsidRPr="009375F1" w:rsidRDefault="00A62198" w:rsidP="00C44BEF">
            <w:pPr>
              <w:pStyle w:val="Normal6a"/>
            </w:pPr>
            <w:r w:rsidRPr="009375F1">
              <w:t>3.</w:t>
            </w:r>
            <w:r w:rsidRPr="009375F1">
              <w:tab/>
              <w:t xml:space="preserve">glæder sig over den nye reform- og vækstfacilitet for Vestbalkan, som vil yde 750 mio. EUR i tilskud og lån til Nordmakedonien; </w:t>
            </w:r>
            <w:r w:rsidRPr="009375F1">
              <w:rPr>
                <w:b/>
                <w:i/>
              </w:rPr>
              <w:t>bemærker, at disse midler vil fremskynde reformer på de prioriterede områder retsstatsprincippet og andre grundlæggende elementer, regeringsførelse, den digitale og den grønne omstilling, udvikling af menneskelig kapital og erhvervsklimaet;</w:t>
            </w:r>
          </w:p>
        </w:tc>
      </w:tr>
    </w:tbl>
    <w:p w14:paraId="34E4F054"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4DE48C0C" w14:textId="77777777" w:rsidR="00A62198" w:rsidRPr="009375F1" w:rsidRDefault="00A62198" w:rsidP="00A62198">
      <w:r w:rsidRPr="00703B5F">
        <w:rPr>
          <w:rStyle w:val="HideTWBExt"/>
        </w:rPr>
        <w:t>&lt;/Amend&gt;</w:t>
      </w:r>
    </w:p>
    <w:p w14:paraId="2B51284B"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87</w:t>
      </w:r>
      <w:r w:rsidRPr="00703B5F">
        <w:rPr>
          <w:rStyle w:val="HideTWBExt"/>
          <w:b w:val="0"/>
        </w:rPr>
        <w:t>&lt;/NumAm&gt;</w:t>
      </w:r>
    </w:p>
    <w:p w14:paraId="63839558" w14:textId="77777777" w:rsidR="00A62198" w:rsidRPr="009375F1" w:rsidRDefault="00A62198" w:rsidP="00703B5F">
      <w:pPr>
        <w:pStyle w:val="NormalBold"/>
      </w:pPr>
      <w:r w:rsidRPr="00703B5F">
        <w:rPr>
          <w:rStyle w:val="HideTWBExt"/>
          <w:b w:val="0"/>
        </w:rPr>
        <w:t>&lt;RepeatBlock-By&gt;&lt;Members&gt;</w:t>
      </w:r>
      <w:r w:rsidRPr="009375F1">
        <w:t>Karlo Ressler, Davor Ivo Stier</w:t>
      </w:r>
      <w:r w:rsidRPr="00703B5F">
        <w:rPr>
          <w:rStyle w:val="HideTWBExt"/>
          <w:b w:val="0"/>
        </w:rPr>
        <w:t>&lt;/Members&gt;</w:t>
      </w:r>
    </w:p>
    <w:p w14:paraId="4A05317A" w14:textId="77777777" w:rsidR="00A62198" w:rsidRPr="009375F1" w:rsidRDefault="00A62198" w:rsidP="00703B5F">
      <w:pPr>
        <w:pStyle w:val="NormalBold"/>
      </w:pPr>
      <w:r w:rsidRPr="00703B5F">
        <w:rPr>
          <w:rStyle w:val="HideTWBExt"/>
          <w:b w:val="0"/>
        </w:rPr>
        <w:t>&lt;/RepeatBlock-By&gt;</w:t>
      </w:r>
    </w:p>
    <w:p w14:paraId="4447ED5C"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1669CCAC" w14:textId="77777777" w:rsidR="00A62198" w:rsidRPr="009375F1" w:rsidRDefault="00A62198" w:rsidP="00703B5F">
      <w:pPr>
        <w:pStyle w:val="NormalBold"/>
      </w:pPr>
      <w:r w:rsidRPr="00703B5F">
        <w:rPr>
          <w:rStyle w:val="HideTWBExt"/>
          <w:b w:val="0"/>
        </w:rPr>
        <w:t>&lt;Article&gt;</w:t>
      </w:r>
      <w:r w:rsidRPr="009375F1">
        <w:t>Punkt 3</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1A106A8A" w14:textId="77777777" w:rsidTr="00C44BEF">
        <w:trPr>
          <w:trHeight w:hRule="exact" w:val="240"/>
          <w:jc w:val="center"/>
        </w:trPr>
        <w:tc>
          <w:tcPr>
            <w:tcW w:w="9752" w:type="dxa"/>
            <w:gridSpan w:val="2"/>
            <w:tcBorders>
              <w:top w:val="nil"/>
              <w:left w:val="nil"/>
              <w:bottom w:val="nil"/>
              <w:right w:val="nil"/>
            </w:tcBorders>
          </w:tcPr>
          <w:p w14:paraId="73DDABB0" w14:textId="77777777" w:rsidR="00A62198" w:rsidRPr="009375F1" w:rsidRDefault="00A62198" w:rsidP="00C44BEF"/>
        </w:tc>
      </w:tr>
      <w:tr w:rsidR="00A62198" w:rsidRPr="009375F1" w14:paraId="2B85AF8C" w14:textId="77777777" w:rsidTr="00C44BEF">
        <w:trPr>
          <w:trHeight w:val="240"/>
          <w:jc w:val="center"/>
        </w:trPr>
        <w:tc>
          <w:tcPr>
            <w:tcW w:w="4876" w:type="dxa"/>
            <w:tcBorders>
              <w:top w:val="nil"/>
              <w:left w:val="nil"/>
              <w:bottom w:val="nil"/>
              <w:right w:val="nil"/>
            </w:tcBorders>
          </w:tcPr>
          <w:p w14:paraId="02D3DD52"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14DE3436" w14:textId="77777777" w:rsidR="00A62198" w:rsidRPr="009375F1" w:rsidRDefault="00A62198" w:rsidP="00C44BEF">
            <w:pPr>
              <w:pStyle w:val="AmColumnHeading"/>
            </w:pPr>
            <w:r w:rsidRPr="009375F1">
              <w:t>Ændringsforslag</w:t>
            </w:r>
          </w:p>
        </w:tc>
      </w:tr>
      <w:tr w:rsidR="00A62198" w:rsidRPr="009375F1" w14:paraId="639744B8" w14:textId="77777777" w:rsidTr="00C44BEF">
        <w:trPr>
          <w:jc w:val="center"/>
        </w:trPr>
        <w:tc>
          <w:tcPr>
            <w:tcW w:w="4876" w:type="dxa"/>
            <w:tcBorders>
              <w:top w:val="nil"/>
              <w:left w:val="nil"/>
              <w:bottom w:val="nil"/>
              <w:right w:val="nil"/>
            </w:tcBorders>
          </w:tcPr>
          <w:p w14:paraId="42AC539E" w14:textId="77777777" w:rsidR="00A62198" w:rsidRPr="009375F1" w:rsidRDefault="00A62198" w:rsidP="00C44BEF">
            <w:pPr>
              <w:pStyle w:val="Normal6a"/>
            </w:pPr>
            <w:r w:rsidRPr="009375F1">
              <w:t>3.</w:t>
            </w:r>
            <w:r w:rsidRPr="009375F1">
              <w:tab/>
              <w:t>glæder sig over den nye reform- og vækstfacilitet for Vestbalkan, som vil yde 750 mio. EUR i tilskud og lån til Nordmakedonien;</w:t>
            </w:r>
          </w:p>
        </w:tc>
        <w:tc>
          <w:tcPr>
            <w:tcW w:w="4876" w:type="dxa"/>
            <w:tcBorders>
              <w:top w:val="nil"/>
              <w:left w:val="nil"/>
              <w:bottom w:val="nil"/>
              <w:right w:val="nil"/>
            </w:tcBorders>
          </w:tcPr>
          <w:p w14:paraId="6810B25B" w14:textId="77777777" w:rsidR="00A62198" w:rsidRPr="009375F1" w:rsidRDefault="00A62198" w:rsidP="00C44BEF">
            <w:pPr>
              <w:pStyle w:val="Normal6a"/>
            </w:pPr>
            <w:r w:rsidRPr="009375F1">
              <w:t>3.</w:t>
            </w:r>
            <w:r w:rsidRPr="009375F1">
              <w:tab/>
              <w:t>glæder sig over den nye reform- og vækstfacilitet for Vestbalkan, som vil yde 750 mio. EUR i tilskud og lån til Nordmakedonien</w:t>
            </w:r>
            <w:r w:rsidRPr="009375F1">
              <w:rPr>
                <w:b/>
                <w:bCs/>
                <w:i/>
                <w:iCs/>
              </w:rPr>
              <w:t>, tilskynde til reformer, styrke forbindelserne med EU og styrke den økonomiske stabilitet, samtidig med at der frigøres investeringsmuligheder og sættes skub i beskæftigelsen</w:t>
            </w:r>
            <w:r w:rsidRPr="009375F1">
              <w:t>;</w:t>
            </w:r>
          </w:p>
        </w:tc>
      </w:tr>
    </w:tbl>
    <w:p w14:paraId="3D3423C1"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144C85F2" w14:textId="77777777" w:rsidR="00A62198" w:rsidRPr="009375F1" w:rsidRDefault="00A62198" w:rsidP="00A62198">
      <w:r w:rsidRPr="00703B5F">
        <w:rPr>
          <w:rStyle w:val="HideTWBExt"/>
        </w:rPr>
        <w:t>&lt;/Amend&gt;</w:t>
      </w:r>
    </w:p>
    <w:p w14:paraId="1558340E"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88</w:t>
      </w:r>
      <w:r w:rsidRPr="00703B5F">
        <w:rPr>
          <w:rStyle w:val="HideTWBExt"/>
          <w:b w:val="0"/>
        </w:rPr>
        <w:t>&lt;/NumAm&gt;</w:t>
      </w:r>
    </w:p>
    <w:p w14:paraId="73D1B5F4" w14:textId="77777777" w:rsidR="00A62198" w:rsidRPr="009375F1" w:rsidRDefault="00A62198" w:rsidP="00703B5F">
      <w:pPr>
        <w:pStyle w:val="NormalBold"/>
      </w:pPr>
      <w:r w:rsidRPr="00703B5F">
        <w:rPr>
          <w:rStyle w:val="HideTWBExt"/>
          <w:b w:val="0"/>
        </w:rPr>
        <w:t>&lt;RepeatBlock-By&gt;&lt;Members&gt;</w:t>
      </w:r>
      <w:r w:rsidRPr="009375F1">
        <w:t>Matthieu Valet, Jordan Bardella, Pierre-Romain Thionnet</w:t>
      </w:r>
      <w:r w:rsidRPr="00703B5F">
        <w:rPr>
          <w:rStyle w:val="HideTWBExt"/>
          <w:b w:val="0"/>
        </w:rPr>
        <w:t>&lt;/Members&gt;</w:t>
      </w:r>
    </w:p>
    <w:p w14:paraId="4F3E4CAC" w14:textId="77777777" w:rsidR="00A62198" w:rsidRPr="009375F1" w:rsidRDefault="00A62198" w:rsidP="00703B5F">
      <w:pPr>
        <w:pStyle w:val="NormalBold"/>
      </w:pPr>
      <w:r w:rsidRPr="00703B5F">
        <w:rPr>
          <w:rStyle w:val="HideTWBExt"/>
          <w:b w:val="0"/>
        </w:rPr>
        <w:t>&lt;/RepeatBlock-By&gt;</w:t>
      </w:r>
    </w:p>
    <w:p w14:paraId="24104637"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1F627CC1" w14:textId="77777777" w:rsidR="00A62198" w:rsidRPr="009375F1" w:rsidRDefault="00A62198" w:rsidP="00703B5F">
      <w:pPr>
        <w:pStyle w:val="NormalBold"/>
      </w:pPr>
      <w:r w:rsidRPr="00703B5F">
        <w:rPr>
          <w:rStyle w:val="HideTWBExt"/>
          <w:b w:val="0"/>
        </w:rPr>
        <w:lastRenderedPageBreak/>
        <w:t>&lt;Article&gt;</w:t>
      </w:r>
      <w:r w:rsidRPr="009375F1">
        <w:t>Punkt 3</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09619BFD" w14:textId="77777777" w:rsidTr="00C44BEF">
        <w:trPr>
          <w:trHeight w:hRule="exact" w:val="240"/>
          <w:jc w:val="center"/>
        </w:trPr>
        <w:tc>
          <w:tcPr>
            <w:tcW w:w="9752" w:type="dxa"/>
            <w:gridSpan w:val="2"/>
            <w:tcBorders>
              <w:top w:val="nil"/>
              <w:left w:val="nil"/>
              <w:bottom w:val="nil"/>
              <w:right w:val="nil"/>
            </w:tcBorders>
          </w:tcPr>
          <w:p w14:paraId="2058CA9D" w14:textId="77777777" w:rsidR="00A62198" w:rsidRPr="009375F1" w:rsidRDefault="00A62198" w:rsidP="00C44BEF"/>
        </w:tc>
      </w:tr>
      <w:tr w:rsidR="00A62198" w:rsidRPr="009375F1" w14:paraId="543E70BD" w14:textId="77777777" w:rsidTr="00C44BEF">
        <w:trPr>
          <w:trHeight w:val="240"/>
          <w:jc w:val="center"/>
        </w:trPr>
        <w:tc>
          <w:tcPr>
            <w:tcW w:w="4876" w:type="dxa"/>
            <w:tcBorders>
              <w:top w:val="nil"/>
              <w:left w:val="nil"/>
              <w:bottom w:val="nil"/>
              <w:right w:val="nil"/>
            </w:tcBorders>
          </w:tcPr>
          <w:p w14:paraId="00AA002C"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14D5417F" w14:textId="77777777" w:rsidR="00A62198" w:rsidRPr="009375F1" w:rsidRDefault="00A62198" w:rsidP="00C44BEF">
            <w:pPr>
              <w:pStyle w:val="AmColumnHeading"/>
            </w:pPr>
            <w:r w:rsidRPr="009375F1">
              <w:t>Ændringsforslag</w:t>
            </w:r>
          </w:p>
        </w:tc>
      </w:tr>
      <w:tr w:rsidR="00A62198" w:rsidRPr="009375F1" w14:paraId="5B3A8E63" w14:textId="77777777" w:rsidTr="00C44BEF">
        <w:trPr>
          <w:jc w:val="center"/>
        </w:trPr>
        <w:tc>
          <w:tcPr>
            <w:tcW w:w="4876" w:type="dxa"/>
            <w:tcBorders>
              <w:top w:val="nil"/>
              <w:left w:val="nil"/>
              <w:bottom w:val="nil"/>
              <w:right w:val="nil"/>
            </w:tcBorders>
          </w:tcPr>
          <w:p w14:paraId="7A77F290" w14:textId="77777777" w:rsidR="00A62198" w:rsidRPr="009375F1" w:rsidRDefault="00A62198" w:rsidP="00C44BEF">
            <w:pPr>
              <w:pStyle w:val="Normal6a"/>
            </w:pPr>
            <w:r w:rsidRPr="009375F1">
              <w:t>3.</w:t>
            </w:r>
            <w:r w:rsidRPr="009375F1">
              <w:tab/>
            </w:r>
            <w:r w:rsidRPr="009375F1">
              <w:rPr>
                <w:b/>
                <w:bCs/>
                <w:i/>
                <w:iCs/>
              </w:rPr>
              <w:t>glæder sig over</w:t>
            </w:r>
            <w:r w:rsidRPr="009375F1">
              <w:t xml:space="preserve"> </w:t>
            </w:r>
            <w:r w:rsidRPr="009375F1">
              <w:rPr>
                <w:b/>
                <w:bCs/>
                <w:i/>
                <w:iCs/>
              </w:rPr>
              <w:t>den</w:t>
            </w:r>
            <w:r w:rsidRPr="009375F1">
              <w:t xml:space="preserve"> nye reform- og vækstfacilitet for Vestbalkan, som</w:t>
            </w:r>
            <w:r w:rsidRPr="009375F1">
              <w:rPr>
                <w:b/>
                <w:bCs/>
                <w:i/>
                <w:iCs/>
              </w:rPr>
              <w:t xml:space="preserve"> vil yde</w:t>
            </w:r>
            <w:r w:rsidRPr="009375F1">
              <w:t xml:space="preserve"> 750 mio. EUR i tilskud og lån til Nordmakedonien;</w:t>
            </w:r>
          </w:p>
        </w:tc>
        <w:tc>
          <w:tcPr>
            <w:tcW w:w="4876" w:type="dxa"/>
            <w:tcBorders>
              <w:top w:val="nil"/>
              <w:left w:val="nil"/>
              <w:bottom w:val="nil"/>
              <w:right w:val="nil"/>
            </w:tcBorders>
          </w:tcPr>
          <w:p w14:paraId="66A1760C" w14:textId="77777777" w:rsidR="00A62198" w:rsidRPr="009375F1" w:rsidRDefault="00A62198" w:rsidP="00C44BEF">
            <w:pPr>
              <w:pStyle w:val="Normal6a"/>
            </w:pPr>
            <w:r w:rsidRPr="009375F1">
              <w:t>3.</w:t>
            </w:r>
            <w:r w:rsidRPr="009375F1">
              <w:tab/>
            </w:r>
            <w:r w:rsidRPr="009375F1">
              <w:rPr>
                <w:b/>
                <w:bCs/>
                <w:i/>
                <w:iCs/>
              </w:rPr>
              <w:t>afviser EU's</w:t>
            </w:r>
            <w:r w:rsidRPr="009375F1">
              <w:t xml:space="preserve"> nye reform- og vækstfacilitet for Vestbalkan, som</w:t>
            </w:r>
            <w:r w:rsidRPr="009375F1">
              <w:rPr>
                <w:b/>
                <w:bCs/>
                <w:i/>
                <w:iCs/>
              </w:rPr>
              <w:t xml:space="preserve"> tildele</w:t>
            </w:r>
            <w:r w:rsidRPr="009375F1">
              <w:t xml:space="preserve"> 750 mio. EUR i tilskud og lån til Nordmakedonien</w:t>
            </w:r>
            <w:r w:rsidRPr="009375F1">
              <w:rPr>
                <w:b/>
                <w:bCs/>
                <w:i/>
                <w:iCs/>
              </w:rPr>
              <w:t>, og sætter spørgsmålstegn ved hensigtsmæssigheden af, at Den Europæiske Union finansierer tredjelande, samtidig med at skulle tackle sine egne økonomiske og geopolitiske kriser</w:t>
            </w:r>
            <w:r w:rsidRPr="009375F1">
              <w:t>;</w:t>
            </w:r>
          </w:p>
        </w:tc>
      </w:tr>
    </w:tbl>
    <w:p w14:paraId="7075589C"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60D5410C" w14:textId="77777777" w:rsidR="00A62198" w:rsidRPr="009375F1" w:rsidRDefault="00A62198" w:rsidP="00A62198">
      <w:r w:rsidRPr="00703B5F">
        <w:rPr>
          <w:rStyle w:val="HideTWBExt"/>
        </w:rPr>
        <w:t>&lt;/Amend&gt;</w:t>
      </w:r>
    </w:p>
    <w:p w14:paraId="5BD28EF9"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89</w:t>
      </w:r>
      <w:r w:rsidRPr="00703B5F">
        <w:rPr>
          <w:rStyle w:val="HideTWBExt"/>
          <w:b w:val="0"/>
        </w:rPr>
        <w:t>&lt;/NumAm&gt;</w:t>
      </w:r>
    </w:p>
    <w:p w14:paraId="37C3DC05" w14:textId="77777777" w:rsidR="00A62198" w:rsidRPr="009375F1" w:rsidRDefault="00A62198" w:rsidP="00703B5F">
      <w:pPr>
        <w:pStyle w:val="NormalBold"/>
      </w:pPr>
      <w:r w:rsidRPr="00703B5F">
        <w:rPr>
          <w:rStyle w:val="HideTWBExt"/>
          <w:b w:val="0"/>
        </w:rPr>
        <w:t>&lt;RepeatBlock-By&gt;&lt;Members&gt;</w:t>
      </w:r>
      <w:r w:rsidRPr="009375F1">
        <w:t>Dan Barna, Urmas Paet, Petras Auštrevičius, Lucia Yar</w:t>
      </w:r>
      <w:r w:rsidRPr="00703B5F">
        <w:rPr>
          <w:rStyle w:val="HideTWBExt"/>
          <w:b w:val="0"/>
        </w:rPr>
        <w:t>&lt;/Members&gt;</w:t>
      </w:r>
    </w:p>
    <w:p w14:paraId="6FDC856E" w14:textId="77777777" w:rsidR="00A62198" w:rsidRPr="009375F1" w:rsidRDefault="00A62198" w:rsidP="00703B5F">
      <w:pPr>
        <w:pStyle w:val="NormalBold"/>
      </w:pPr>
      <w:r w:rsidRPr="00703B5F">
        <w:rPr>
          <w:rStyle w:val="HideTWBExt"/>
          <w:b w:val="0"/>
        </w:rPr>
        <w:t>&lt;/RepeatBlock-By&gt;</w:t>
      </w:r>
    </w:p>
    <w:p w14:paraId="79F7B016"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2E2B482F" w14:textId="77777777" w:rsidR="00A62198" w:rsidRPr="009375F1" w:rsidRDefault="00A62198" w:rsidP="00703B5F">
      <w:pPr>
        <w:pStyle w:val="NormalBold"/>
      </w:pPr>
      <w:r w:rsidRPr="00703B5F">
        <w:rPr>
          <w:rStyle w:val="HideTWBExt"/>
          <w:b w:val="0"/>
        </w:rPr>
        <w:t>&lt;Article&gt;</w:t>
      </w:r>
      <w:r w:rsidRPr="009375F1">
        <w:t>Punkt 3 a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508AC882" w14:textId="77777777" w:rsidTr="00C44BEF">
        <w:trPr>
          <w:trHeight w:hRule="exact" w:val="240"/>
          <w:jc w:val="center"/>
        </w:trPr>
        <w:tc>
          <w:tcPr>
            <w:tcW w:w="9752" w:type="dxa"/>
            <w:gridSpan w:val="2"/>
            <w:tcBorders>
              <w:top w:val="nil"/>
              <w:left w:val="nil"/>
              <w:bottom w:val="nil"/>
              <w:right w:val="nil"/>
            </w:tcBorders>
          </w:tcPr>
          <w:p w14:paraId="4D7D0738" w14:textId="77777777" w:rsidR="00A62198" w:rsidRPr="009375F1" w:rsidRDefault="00A62198" w:rsidP="00C44BEF"/>
        </w:tc>
      </w:tr>
      <w:tr w:rsidR="00A62198" w:rsidRPr="009375F1" w14:paraId="3E1E0FB2" w14:textId="77777777" w:rsidTr="00C44BEF">
        <w:trPr>
          <w:trHeight w:val="240"/>
          <w:jc w:val="center"/>
        </w:trPr>
        <w:tc>
          <w:tcPr>
            <w:tcW w:w="4876" w:type="dxa"/>
            <w:tcBorders>
              <w:top w:val="nil"/>
              <w:left w:val="nil"/>
              <w:bottom w:val="nil"/>
              <w:right w:val="nil"/>
            </w:tcBorders>
          </w:tcPr>
          <w:p w14:paraId="773B02E8"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2DEB7CC3" w14:textId="77777777" w:rsidR="00A62198" w:rsidRPr="009375F1" w:rsidRDefault="00A62198" w:rsidP="00C44BEF">
            <w:pPr>
              <w:pStyle w:val="AmColumnHeading"/>
            </w:pPr>
            <w:r w:rsidRPr="009375F1">
              <w:t>Ændringsforslag</w:t>
            </w:r>
          </w:p>
        </w:tc>
      </w:tr>
      <w:tr w:rsidR="00A62198" w:rsidRPr="009375F1" w14:paraId="72871C71" w14:textId="77777777" w:rsidTr="00C44BEF">
        <w:trPr>
          <w:jc w:val="center"/>
        </w:trPr>
        <w:tc>
          <w:tcPr>
            <w:tcW w:w="4876" w:type="dxa"/>
            <w:tcBorders>
              <w:top w:val="nil"/>
              <w:left w:val="nil"/>
              <w:bottom w:val="nil"/>
              <w:right w:val="nil"/>
            </w:tcBorders>
          </w:tcPr>
          <w:p w14:paraId="224CE4C0" w14:textId="77777777" w:rsidR="00A62198" w:rsidRPr="009375F1" w:rsidRDefault="00A62198" w:rsidP="00C44BEF">
            <w:pPr>
              <w:pStyle w:val="Normal6a"/>
            </w:pPr>
          </w:p>
        </w:tc>
        <w:tc>
          <w:tcPr>
            <w:tcW w:w="4876" w:type="dxa"/>
            <w:tcBorders>
              <w:top w:val="nil"/>
              <w:left w:val="nil"/>
              <w:bottom w:val="nil"/>
              <w:right w:val="nil"/>
            </w:tcBorders>
          </w:tcPr>
          <w:p w14:paraId="7AF05F5B" w14:textId="77777777" w:rsidR="00A62198" w:rsidRPr="009375F1" w:rsidRDefault="00A62198" w:rsidP="00C44BEF">
            <w:pPr>
              <w:pStyle w:val="Normal6a"/>
            </w:pPr>
            <w:r w:rsidRPr="009375F1">
              <w:rPr>
                <w:b/>
                <w:i/>
              </w:rPr>
              <w:t>3a.</w:t>
            </w:r>
            <w:r w:rsidRPr="009375F1">
              <w:tab/>
            </w:r>
            <w:r w:rsidRPr="009375F1">
              <w:rPr>
                <w:b/>
                <w:i/>
              </w:rPr>
              <w:t>glæder sig over Nordmakedoniens tilpasning til Den Europæiske Unions fælles udenrigspolitik og støtten til Ukraine; bemærker imidlertid med bekymring Nordmakedoniens afstemning den 25. februar 2025 om FN's Generalforsamlings resolution vedrørende støtte til Ukraine, hvor landet afveg fra Den Europæiske Unions holdning;</w:t>
            </w:r>
          </w:p>
        </w:tc>
      </w:tr>
    </w:tbl>
    <w:p w14:paraId="445B1AF4"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7625DEE0" w14:textId="77777777" w:rsidR="00A62198" w:rsidRPr="009375F1" w:rsidRDefault="00A62198" w:rsidP="00A62198">
      <w:r w:rsidRPr="00703B5F">
        <w:rPr>
          <w:rStyle w:val="HideTWBExt"/>
        </w:rPr>
        <w:t>&lt;/Amend&gt;</w:t>
      </w:r>
    </w:p>
    <w:p w14:paraId="108E266E"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90</w:t>
      </w:r>
      <w:r w:rsidRPr="00703B5F">
        <w:rPr>
          <w:rStyle w:val="HideTWBExt"/>
          <w:b w:val="0"/>
        </w:rPr>
        <w:t>&lt;/NumAm&gt;</w:t>
      </w:r>
    </w:p>
    <w:p w14:paraId="3864FFFC" w14:textId="77777777" w:rsidR="00A62198" w:rsidRPr="009375F1" w:rsidRDefault="00A62198" w:rsidP="00703B5F">
      <w:pPr>
        <w:pStyle w:val="NormalBold"/>
      </w:pPr>
      <w:r w:rsidRPr="00703B5F">
        <w:rPr>
          <w:rStyle w:val="HideTWBExt"/>
          <w:b w:val="0"/>
        </w:rPr>
        <w:t>&lt;RepeatBlock-By&gt;&lt;Members&gt;</w:t>
      </w:r>
      <w:r w:rsidRPr="009375F1">
        <w:t>Dan Barna, Urmas Paet, Petras Auštrevičius, Lucia Yar</w:t>
      </w:r>
      <w:r w:rsidRPr="00703B5F">
        <w:rPr>
          <w:rStyle w:val="HideTWBExt"/>
          <w:b w:val="0"/>
        </w:rPr>
        <w:t>&lt;/Members&gt;</w:t>
      </w:r>
    </w:p>
    <w:p w14:paraId="15BD3EF7" w14:textId="77777777" w:rsidR="00A62198" w:rsidRPr="009375F1" w:rsidRDefault="00A62198" w:rsidP="00703B5F">
      <w:pPr>
        <w:pStyle w:val="NormalBold"/>
      </w:pPr>
      <w:r w:rsidRPr="00703B5F">
        <w:rPr>
          <w:rStyle w:val="HideTWBExt"/>
          <w:b w:val="0"/>
        </w:rPr>
        <w:t>&lt;/RepeatBlock-By&gt;</w:t>
      </w:r>
    </w:p>
    <w:p w14:paraId="18254A19"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699855AE" w14:textId="77777777" w:rsidR="00A62198" w:rsidRPr="009375F1" w:rsidRDefault="00A62198" w:rsidP="00703B5F">
      <w:pPr>
        <w:pStyle w:val="NormalBold"/>
      </w:pPr>
      <w:r w:rsidRPr="00703B5F">
        <w:rPr>
          <w:rStyle w:val="HideTWBExt"/>
          <w:b w:val="0"/>
        </w:rPr>
        <w:t>&lt;Article&gt;</w:t>
      </w:r>
      <w:r w:rsidRPr="009375F1">
        <w:t>Punkt 3 b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0CADB884" w14:textId="77777777" w:rsidTr="00C44BEF">
        <w:trPr>
          <w:trHeight w:hRule="exact" w:val="240"/>
          <w:jc w:val="center"/>
        </w:trPr>
        <w:tc>
          <w:tcPr>
            <w:tcW w:w="9752" w:type="dxa"/>
            <w:gridSpan w:val="2"/>
            <w:tcBorders>
              <w:top w:val="nil"/>
              <w:left w:val="nil"/>
              <w:bottom w:val="nil"/>
              <w:right w:val="nil"/>
            </w:tcBorders>
          </w:tcPr>
          <w:p w14:paraId="141BE1AF" w14:textId="77777777" w:rsidR="00A62198" w:rsidRPr="009375F1" w:rsidRDefault="00A62198" w:rsidP="00C44BEF"/>
        </w:tc>
      </w:tr>
      <w:tr w:rsidR="00A62198" w:rsidRPr="009375F1" w14:paraId="03AB2D24" w14:textId="77777777" w:rsidTr="00C44BEF">
        <w:trPr>
          <w:trHeight w:val="240"/>
          <w:jc w:val="center"/>
        </w:trPr>
        <w:tc>
          <w:tcPr>
            <w:tcW w:w="4876" w:type="dxa"/>
            <w:tcBorders>
              <w:top w:val="nil"/>
              <w:left w:val="nil"/>
              <w:bottom w:val="nil"/>
              <w:right w:val="nil"/>
            </w:tcBorders>
          </w:tcPr>
          <w:p w14:paraId="7F8C4D6E" w14:textId="77777777" w:rsidR="00A62198" w:rsidRPr="009375F1" w:rsidRDefault="00A62198" w:rsidP="00C44BEF">
            <w:pPr>
              <w:pStyle w:val="AmColumnHeading"/>
            </w:pPr>
            <w:r w:rsidRPr="009375F1">
              <w:lastRenderedPageBreak/>
              <w:t>Forslag til beslutning</w:t>
            </w:r>
          </w:p>
        </w:tc>
        <w:tc>
          <w:tcPr>
            <w:tcW w:w="4876" w:type="dxa"/>
            <w:tcBorders>
              <w:top w:val="nil"/>
              <w:left w:val="nil"/>
              <w:bottom w:val="nil"/>
              <w:right w:val="nil"/>
            </w:tcBorders>
          </w:tcPr>
          <w:p w14:paraId="44837EFB" w14:textId="77777777" w:rsidR="00A62198" w:rsidRPr="009375F1" w:rsidRDefault="00A62198" w:rsidP="00C44BEF">
            <w:pPr>
              <w:pStyle w:val="AmColumnHeading"/>
            </w:pPr>
            <w:r w:rsidRPr="009375F1">
              <w:t>Ændringsforslag</w:t>
            </w:r>
          </w:p>
        </w:tc>
      </w:tr>
      <w:tr w:rsidR="00A62198" w:rsidRPr="009375F1" w14:paraId="08F1B1BC" w14:textId="77777777" w:rsidTr="00C44BEF">
        <w:trPr>
          <w:jc w:val="center"/>
        </w:trPr>
        <w:tc>
          <w:tcPr>
            <w:tcW w:w="4876" w:type="dxa"/>
            <w:tcBorders>
              <w:top w:val="nil"/>
              <w:left w:val="nil"/>
              <w:bottom w:val="nil"/>
              <w:right w:val="nil"/>
            </w:tcBorders>
          </w:tcPr>
          <w:p w14:paraId="58EF7C44" w14:textId="77777777" w:rsidR="00A62198" w:rsidRPr="009375F1" w:rsidRDefault="00A62198" w:rsidP="00C44BEF">
            <w:pPr>
              <w:pStyle w:val="Normal6a"/>
            </w:pPr>
          </w:p>
        </w:tc>
        <w:tc>
          <w:tcPr>
            <w:tcW w:w="4876" w:type="dxa"/>
            <w:tcBorders>
              <w:top w:val="nil"/>
              <w:left w:val="nil"/>
              <w:bottom w:val="nil"/>
              <w:right w:val="nil"/>
            </w:tcBorders>
          </w:tcPr>
          <w:p w14:paraId="767F33C3" w14:textId="77777777" w:rsidR="00A62198" w:rsidRPr="009375F1" w:rsidRDefault="00A62198" w:rsidP="00C44BEF">
            <w:pPr>
              <w:pStyle w:val="Normal6a"/>
            </w:pPr>
            <w:r w:rsidRPr="009375F1">
              <w:rPr>
                <w:b/>
                <w:i/>
              </w:rPr>
              <w:t>3b.</w:t>
            </w:r>
            <w:r w:rsidRPr="009375F1">
              <w:tab/>
            </w:r>
            <w:r w:rsidRPr="009375F1">
              <w:rPr>
                <w:b/>
                <w:i/>
              </w:rPr>
              <w:t>bemærker den finansielle støtte, som landet modtager fra de enkelte medlemsstater, og det gode samarbejde mellem dem; advarer imidlertid om at styrke alliancerne med illiberale regimer;</w:t>
            </w:r>
          </w:p>
        </w:tc>
      </w:tr>
    </w:tbl>
    <w:p w14:paraId="3B3C305F"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0F187366" w14:textId="77777777" w:rsidR="00A62198" w:rsidRPr="009375F1" w:rsidRDefault="00A62198" w:rsidP="00A62198">
      <w:r w:rsidRPr="00703B5F">
        <w:rPr>
          <w:rStyle w:val="HideTWBExt"/>
        </w:rPr>
        <w:t>&lt;/Amend&gt;</w:t>
      </w:r>
    </w:p>
    <w:p w14:paraId="16D1A168"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91</w:t>
      </w:r>
      <w:r w:rsidRPr="00703B5F">
        <w:rPr>
          <w:rStyle w:val="HideTWBExt"/>
          <w:b w:val="0"/>
        </w:rPr>
        <w:t>&lt;/NumAm&gt;</w:t>
      </w:r>
    </w:p>
    <w:p w14:paraId="0329DE2A" w14:textId="77777777" w:rsidR="00A62198" w:rsidRPr="009375F1" w:rsidRDefault="00A62198" w:rsidP="00703B5F">
      <w:pPr>
        <w:pStyle w:val="NormalBold"/>
      </w:pPr>
      <w:r w:rsidRPr="00703B5F">
        <w:rPr>
          <w:rStyle w:val="HideTWBExt"/>
          <w:b w:val="0"/>
        </w:rPr>
        <w:t>&lt;RepeatBlock-By&gt;&lt;Members&gt;</w:t>
      </w:r>
      <w:r w:rsidRPr="009375F1">
        <w:t>Thomas Waitz</w:t>
      </w:r>
      <w:r w:rsidRPr="00703B5F">
        <w:rPr>
          <w:rStyle w:val="HideTWBExt"/>
          <w:b w:val="0"/>
        </w:rPr>
        <w:t>&lt;/Members&gt;</w:t>
      </w:r>
    </w:p>
    <w:p w14:paraId="783C9A64" w14:textId="77777777" w:rsidR="00A62198" w:rsidRPr="009375F1" w:rsidRDefault="00A62198" w:rsidP="00A62198">
      <w:r w:rsidRPr="00703B5F">
        <w:rPr>
          <w:rStyle w:val="HideTWBExt"/>
        </w:rPr>
        <w:t>&lt;AuNomDe&gt;</w:t>
      </w:r>
      <w:r w:rsidRPr="00703B5F">
        <w:rPr>
          <w:rStyle w:val="HideTWBInt"/>
        </w:rPr>
        <w:t>{Greens/EFA}</w:t>
      </w:r>
      <w:r w:rsidRPr="009375F1">
        <w:t>for Verts/ALE-Gruppen</w:t>
      </w:r>
      <w:r w:rsidRPr="00703B5F">
        <w:rPr>
          <w:rStyle w:val="HideTWBExt"/>
        </w:rPr>
        <w:t>&lt;/AuNomDe&gt;</w:t>
      </w:r>
    </w:p>
    <w:p w14:paraId="47FBE3D1" w14:textId="77777777" w:rsidR="00A62198" w:rsidRPr="009375F1" w:rsidRDefault="00A62198" w:rsidP="00703B5F">
      <w:pPr>
        <w:pStyle w:val="NormalBold"/>
      </w:pPr>
      <w:r w:rsidRPr="00703B5F">
        <w:rPr>
          <w:rStyle w:val="HideTWBExt"/>
          <w:b w:val="0"/>
        </w:rPr>
        <w:t>&lt;/RepeatBlock-By&gt;</w:t>
      </w:r>
    </w:p>
    <w:p w14:paraId="255FB2A7"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63556F75" w14:textId="77777777" w:rsidR="00A62198" w:rsidRPr="009375F1" w:rsidRDefault="00A62198" w:rsidP="00703B5F">
      <w:pPr>
        <w:pStyle w:val="NormalBold"/>
      </w:pPr>
      <w:r w:rsidRPr="00703B5F">
        <w:rPr>
          <w:rStyle w:val="HideTWBExt"/>
          <w:b w:val="0"/>
        </w:rPr>
        <w:t>&lt;Article&gt;</w:t>
      </w:r>
      <w:r w:rsidRPr="009375F1">
        <w:t>Punkt 4</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5AF2F46A" w14:textId="77777777" w:rsidTr="00C44BEF">
        <w:trPr>
          <w:trHeight w:hRule="exact" w:val="240"/>
          <w:jc w:val="center"/>
        </w:trPr>
        <w:tc>
          <w:tcPr>
            <w:tcW w:w="9752" w:type="dxa"/>
            <w:gridSpan w:val="2"/>
            <w:tcBorders>
              <w:top w:val="nil"/>
              <w:left w:val="nil"/>
              <w:bottom w:val="nil"/>
              <w:right w:val="nil"/>
            </w:tcBorders>
          </w:tcPr>
          <w:p w14:paraId="5FA1BD95" w14:textId="77777777" w:rsidR="00A62198" w:rsidRPr="009375F1" w:rsidRDefault="00A62198" w:rsidP="00C44BEF"/>
        </w:tc>
      </w:tr>
      <w:tr w:rsidR="00A62198" w:rsidRPr="009375F1" w14:paraId="336C4E22" w14:textId="77777777" w:rsidTr="00C44BEF">
        <w:trPr>
          <w:trHeight w:val="240"/>
          <w:jc w:val="center"/>
        </w:trPr>
        <w:tc>
          <w:tcPr>
            <w:tcW w:w="4876" w:type="dxa"/>
            <w:tcBorders>
              <w:top w:val="nil"/>
              <w:left w:val="nil"/>
              <w:bottom w:val="nil"/>
              <w:right w:val="nil"/>
            </w:tcBorders>
          </w:tcPr>
          <w:p w14:paraId="359766F1"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0C54FCA0" w14:textId="77777777" w:rsidR="00A62198" w:rsidRPr="009375F1" w:rsidRDefault="00A62198" w:rsidP="00C44BEF">
            <w:pPr>
              <w:pStyle w:val="AmColumnHeading"/>
            </w:pPr>
            <w:r w:rsidRPr="009375F1">
              <w:t>Ændringsforslag</w:t>
            </w:r>
          </w:p>
        </w:tc>
      </w:tr>
      <w:tr w:rsidR="00A62198" w:rsidRPr="009375F1" w14:paraId="1DE6832B" w14:textId="77777777" w:rsidTr="00C44BEF">
        <w:trPr>
          <w:jc w:val="center"/>
        </w:trPr>
        <w:tc>
          <w:tcPr>
            <w:tcW w:w="4876" w:type="dxa"/>
            <w:tcBorders>
              <w:top w:val="nil"/>
              <w:left w:val="nil"/>
              <w:bottom w:val="nil"/>
              <w:right w:val="nil"/>
            </w:tcBorders>
          </w:tcPr>
          <w:p w14:paraId="5CFE372E" w14:textId="77777777" w:rsidR="00A62198" w:rsidRPr="009375F1" w:rsidRDefault="00A62198" w:rsidP="00C44BEF">
            <w:pPr>
              <w:pStyle w:val="Normal6a"/>
            </w:pPr>
            <w:r w:rsidRPr="009375F1">
              <w:t>4.</w:t>
            </w:r>
            <w:r w:rsidRPr="009375F1">
              <w:tab/>
              <w:t>glæder sig over den fortsatte stabilitet i forbindelserne mellem de etniske grupper og gennemførelsen af Ohridrammeaftalen;</w:t>
            </w:r>
          </w:p>
        </w:tc>
        <w:tc>
          <w:tcPr>
            <w:tcW w:w="4876" w:type="dxa"/>
            <w:tcBorders>
              <w:top w:val="nil"/>
              <w:left w:val="nil"/>
              <w:bottom w:val="nil"/>
              <w:right w:val="nil"/>
            </w:tcBorders>
          </w:tcPr>
          <w:p w14:paraId="1F97CED5" w14:textId="77777777" w:rsidR="00A62198" w:rsidRPr="009375F1" w:rsidRDefault="00A62198" w:rsidP="00C44BEF">
            <w:pPr>
              <w:pStyle w:val="Normal6a"/>
            </w:pPr>
            <w:r w:rsidRPr="009375F1">
              <w:t>4.</w:t>
            </w:r>
            <w:r w:rsidRPr="009375F1">
              <w:tab/>
            </w:r>
            <w:r w:rsidRPr="009375F1">
              <w:rPr>
                <w:b/>
                <w:i/>
              </w:rPr>
              <w:t>roser Nordmakedonien for dets fortsatte engagement i EU-integrationsprocessen og beklager forsinkelserne i tiltrædelsesprocessen;</w:t>
            </w:r>
            <w:r w:rsidRPr="009375F1">
              <w:t xml:space="preserve"> glæder sig over den fortsatte stabilitet i forbindelserne mellem de etniske grupper og gennemførelsen af Ohridrammeaftalen;</w:t>
            </w:r>
          </w:p>
        </w:tc>
      </w:tr>
    </w:tbl>
    <w:p w14:paraId="2F42CE88"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30F9FCF1" w14:textId="77777777" w:rsidR="00A62198" w:rsidRPr="009375F1" w:rsidRDefault="00A62198" w:rsidP="00A62198">
      <w:r w:rsidRPr="00703B5F">
        <w:rPr>
          <w:rStyle w:val="HideTWBExt"/>
        </w:rPr>
        <w:t>&lt;/Amend&gt;</w:t>
      </w:r>
    </w:p>
    <w:p w14:paraId="7C64485B"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92</w:t>
      </w:r>
      <w:r w:rsidRPr="00703B5F">
        <w:rPr>
          <w:rStyle w:val="HideTWBExt"/>
          <w:b w:val="0"/>
        </w:rPr>
        <w:t>&lt;/NumAm&gt;</w:t>
      </w:r>
    </w:p>
    <w:p w14:paraId="2E38BD7A" w14:textId="77777777" w:rsidR="00A62198" w:rsidRPr="009375F1" w:rsidRDefault="00A62198" w:rsidP="00703B5F">
      <w:pPr>
        <w:pStyle w:val="NormalBold"/>
      </w:pPr>
      <w:r w:rsidRPr="00703B5F">
        <w:rPr>
          <w:rStyle w:val="HideTWBExt"/>
          <w:b w:val="0"/>
        </w:rPr>
        <w:t>&lt;RepeatBlock-By&gt;&lt;Members&gt;</w:t>
      </w:r>
      <w:r w:rsidRPr="009375F1">
        <w:t>Stanislav Stoyanov</w:t>
      </w:r>
      <w:r w:rsidRPr="00703B5F">
        <w:rPr>
          <w:rStyle w:val="HideTWBExt"/>
          <w:b w:val="0"/>
        </w:rPr>
        <w:t>&lt;/Members&gt;</w:t>
      </w:r>
    </w:p>
    <w:p w14:paraId="51C9B2E2" w14:textId="77777777" w:rsidR="00A62198" w:rsidRPr="009375F1" w:rsidRDefault="00A62198" w:rsidP="00703B5F">
      <w:pPr>
        <w:pStyle w:val="NormalBold"/>
      </w:pPr>
      <w:r w:rsidRPr="00703B5F">
        <w:rPr>
          <w:rStyle w:val="HideTWBExt"/>
          <w:b w:val="0"/>
        </w:rPr>
        <w:t>&lt;/RepeatBlock-By&gt;</w:t>
      </w:r>
    </w:p>
    <w:p w14:paraId="41E05F78"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57BB507D" w14:textId="77777777" w:rsidR="00A62198" w:rsidRPr="009375F1" w:rsidRDefault="00A62198" w:rsidP="00703B5F">
      <w:pPr>
        <w:pStyle w:val="NormalBold"/>
      </w:pPr>
      <w:r w:rsidRPr="00703B5F">
        <w:rPr>
          <w:rStyle w:val="HideTWBExt"/>
          <w:b w:val="0"/>
        </w:rPr>
        <w:t>&lt;Article&gt;</w:t>
      </w:r>
      <w:r w:rsidRPr="009375F1">
        <w:t>Punkt 4</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04E0169F" w14:textId="77777777" w:rsidTr="00C44BEF">
        <w:trPr>
          <w:trHeight w:hRule="exact" w:val="240"/>
          <w:jc w:val="center"/>
        </w:trPr>
        <w:tc>
          <w:tcPr>
            <w:tcW w:w="9752" w:type="dxa"/>
            <w:gridSpan w:val="2"/>
            <w:tcBorders>
              <w:top w:val="nil"/>
              <w:left w:val="nil"/>
              <w:bottom w:val="nil"/>
              <w:right w:val="nil"/>
            </w:tcBorders>
          </w:tcPr>
          <w:p w14:paraId="480BB9B4" w14:textId="77777777" w:rsidR="00A62198" w:rsidRPr="009375F1" w:rsidRDefault="00A62198" w:rsidP="00C44BEF"/>
        </w:tc>
      </w:tr>
      <w:tr w:rsidR="00A62198" w:rsidRPr="009375F1" w14:paraId="7AD8A3AE" w14:textId="77777777" w:rsidTr="00C44BEF">
        <w:trPr>
          <w:trHeight w:val="240"/>
          <w:jc w:val="center"/>
        </w:trPr>
        <w:tc>
          <w:tcPr>
            <w:tcW w:w="4876" w:type="dxa"/>
            <w:tcBorders>
              <w:top w:val="nil"/>
              <w:left w:val="nil"/>
              <w:bottom w:val="nil"/>
              <w:right w:val="nil"/>
            </w:tcBorders>
          </w:tcPr>
          <w:p w14:paraId="23D07847"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0FA2FD35" w14:textId="77777777" w:rsidR="00A62198" w:rsidRPr="009375F1" w:rsidRDefault="00A62198" w:rsidP="00C44BEF">
            <w:pPr>
              <w:pStyle w:val="AmColumnHeading"/>
            </w:pPr>
            <w:r w:rsidRPr="009375F1">
              <w:t>Ændringsforslag</w:t>
            </w:r>
          </w:p>
        </w:tc>
      </w:tr>
      <w:tr w:rsidR="00A62198" w:rsidRPr="009375F1" w14:paraId="469DC389" w14:textId="77777777" w:rsidTr="00C44BEF">
        <w:trPr>
          <w:jc w:val="center"/>
        </w:trPr>
        <w:tc>
          <w:tcPr>
            <w:tcW w:w="4876" w:type="dxa"/>
            <w:tcBorders>
              <w:top w:val="nil"/>
              <w:left w:val="nil"/>
              <w:bottom w:val="nil"/>
              <w:right w:val="nil"/>
            </w:tcBorders>
          </w:tcPr>
          <w:p w14:paraId="640C4AB6" w14:textId="77777777" w:rsidR="00A62198" w:rsidRPr="009375F1" w:rsidRDefault="00A62198" w:rsidP="00C44BEF">
            <w:pPr>
              <w:pStyle w:val="Normal6a"/>
            </w:pPr>
            <w:r w:rsidRPr="009375F1">
              <w:t>4.</w:t>
            </w:r>
            <w:r w:rsidRPr="009375F1">
              <w:tab/>
            </w:r>
            <w:r w:rsidRPr="009375F1">
              <w:rPr>
                <w:b/>
                <w:bCs/>
                <w:i/>
                <w:iCs/>
              </w:rPr>
              <w:t xml:space="preserve">glæder sig over </w:t>
            </w:r>
            <w:r w:rsidRPr="009375F1">
              <w:t>den fortsatte stabilitet i forbindelserne mellem de etniske grupper og gennemførelsen af Ohridrammeaftalen;</w:t>
            </w:r>
          </w:p>
        </w:tc>
        <w:tc>
          <w:tcPr>
            <w:tcW w:w="4876" w:type="dxa"/>
            <w:tcBorders>
              <w:top w:val="nil"/>
              <w:left w:val="nil"/>
              <w:bottom w:val="nil"/>
              <w:right w:val="nil"/>
            </w:tcBorders>
          </w:tcPr>
          <w:p w14:paraId="469B15BD" w14:textId="77777777" w:rsidR="00A62198" w:rsidRPr="009375F1" w:rsidRDefault="00A62198" w:rsidP="00C44BEF">
            <w:pPr>
              <w:pStyle w:val="Normal6a"/>
            </w:pPr>
            <w:r w:rsidRPr="009375F1">
              <w:t>4.</w:t>
            </w:r>
            <w:r w:rsidRPr="009375F1">
              <w:tab/>
            </w:r>
            <w:r w:rsidRPr="009375F1">
              <w:rPr>
                <w:b/>
                <w:bCs/>
                <w:i/>
                <w:iCs/>
              </w:rPr>
              <w:t>bemærker</w:t>
            </w:r>
            <w:r w:rsidRPr="009375F1">
              <w:t xml:space="preserve"> den fortsatte stabilitet i forbindelserne mellem de etniske grupper og </w:t>
            </w:r>
            <w:r w:rsidRPr="009375F1">
              <w:rPr>
                <w:b/>
                <w:bCs/>
                <w:i/>
                <w:iCs/>
              </w:rPr>
              <w:t>opfordrer til fuld gennemførelse</w:t>
            </w:r>
            <w:r w:rsidRPr="009375F1">
              <w:t xml:space="preserve"> af Ohridrammeaftalen;</w:t>
            </w:r>
          </w:p>
        </w:tc>
      </w:tr>
    </w:tbl>
    <w:p w14:paraId="2D632A60"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505D62EA" w14:textId="77777777" w:rsidR="00A62198" w:rsidRPr="009375F1" w:rsidRDefault="00A62198" w:rsidP="00A62198">
      <w:r w:rsidRPr="00703B5F">
        <w:rPr>
          <w:rStyle w:val="HideTWBExt"/>
        </w:rPr>
        <w:t>&lt;/Amend&gt;</w:t>
      </w:r>
    </w:p>
    <w:p w14:paraId="42AC8FB7" w14:textId="77777777" w:rsidR="00A62198" w:rsidRPr="009375F1" w:rsidRDefault="00A62198" w:rsidP="00703B5F">
      <w:pPr>
        <w:pStyle w:val="AmNumberTabs"/>
      </w:pPr>
      <w:r w:rsidRPr="00703B5F">
        <w:rPr>
          <w:rStyle w:val="HideTWBExt"/>
          <w:b w:val="0"/>
        </w:rPr>
        <w:lastRenderedPageBreak/>
        <w:t>&lt;Amend&gt;</w:t>
      </w:r>
      <w:r w:rsidRPr="009375F1">
        <w:t>Ændringsforslag</w:t>
      </w:r>
      <w:r w:rsidRPr="009375F1">
        <w:tab/>
      </w:r>
      <w:r w:rsidRPr="009375F1">
        <w:tab/>
      </w:r>
      <w:r w:rsidRPr="00703B5F">
        <w:rPr>
          <w:rStyle w:val="HideTWBExt"/>
          <w:b w:val="0"/>
        </w:rPr>
        <w:t>&lt;NumAm&gt;</w:t>
      </w:r>
      <w:r w:rsidRPr="009375F1">
        <w:t>93</w:t>
      </w:r>
      <w:r w:rsidRPr="00703B5F">
        <w:rPr>
          <w:rStyle w:val="HideTWBExt"/>
          <w:b w:val="0"/>
        </w:rPr>
        <w:t>&lt;/NumAm&gt;</w:t>
      </w:r>
    </w:p>
    <w:p w14:paraId="71123D5D" w14:textId="77777777" w:rsidR="00A62198" w:rsidRPr="009375F1" w:rsidRDefault="00A62198" w:rsidP="00703B5F">
      <w:pPr>
        <w:pStyle w:val="NormalBold"/>
      </w:pPr>
      <w:r w:rsidRPr="00703B5F">
        <w:rPr>
          <w:rStyle w:val="HideTWBExt"/>
          <w:b w:val="0"/>
        </w:rPr>
        <w:t>&lt;RepeatBlock-By&gt;&lt;Members&gt;</w:t>
      </w:r>
      <w:r w:rsidRPr="009375F1">
        <w:t>Emmanouil Kefalogiannis</w:t>
      </w:r>
      <w:r w:rsidRPr="00703B5F">
        <w:rPr>
          <w:rStyle w:val="HideTWBExt"/>
          <w:b w:val="0"/>
        </w:rPr>
        <w:t>&lt;/Members&gt;</w:t>
      </w:r>
    </w:p>
    <w:p w14:paraId="63C9097A" w14:textId="77777777" w:rsidR="00A62198" w:rsidRPr="009375F1" w:rsidRDefault="00A62198" w:rsidP="00703B5F">
      <w:pPr>
        <w:pStyle w:val="NormalBold"/>
      </w:pPr>
      <w:r w:rsidRPr="00703B5F">
        <w:rPr>
          <w:rStyle w:val="HideTWBExt"/>
          <w:b w:val="0"/>
        </w:rPr>
        <w:t>&lt;/RepeatBlock-By&gt;</w:t>
      </w:r>
    </w:p>
    <w:p w14:paraId="327D6E5B"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10FF5527" w14:textId="77777777" w:rsidR="00A62198" w:rsidRPr="009375F1" w:rsidRDefault="00A62198" w:rsidP="00703B5F">
      <w:pPr>
        <w:pStyle w:val="NormalBold"/>
      </w:pPr>
      <w:r w:rsidRPr="00703B5F">
        <w:rPr>
          <w:rStyle w:val="HideTWBExt"/>
          <w:b w:val="0"/>
        </w:rPr>
        <w:t>&lt;Article&gt;</w:t>
      </w:r>
      <w:r w:rsidRPr="009375F1">
        <w:t>Punkt 4</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7AA15ADD" w14:textId="77777777" w:rsidTr="00C44BEF">
        <w:trPr>
          <w:trHeight w:hRule="exact" w:val="240"/>
          <w:jc w:val="center"/>
        </w:trPr>
        <w:tc>
          <w:tcPr>
            <w:tcW w:w="9752" w:type="dxa"/>
            <w:gridSpan w:val="2"/>
            <w:tcBorders>
              <w:top w:val="nil"/>
              <w:left w:val="nil"/>
              <w:bottom w:val="nil"/>
              <w:right w:val="nil"/>
            </w:tcBorders>
          </w:tcPr>
          <w:p w14:paraId="2E728692" w14:textId="77777777" w:rsidR="00A62198" w:rsidRPr="009375F1" w:rsidRDefault="00A62198" w:rsidP="00C44BEF"/>
        </w:tc>
      </w:tr>
      <w:tr w:rsidR="00A62198" w:rsidRPr="009375F1" w14:paraId="69FB59F2" w14:textId="77777777" w:rsidTr="00C44BEF">
        <w:trPr>
          <w:trHeight w:val="240"/>
          <w:jc w:val="center"/>
        </w:trPr>
        <w:tc>
          <w:tcPr>
            <w:tcW w:w="4876" w:type="dxa"/>
            <w:tcBorders>
              <w:top w:val="nil"/>
              <w:left w:val="nil"/>
              <w:bottom w:val="nil"/>
              <w:right w:val="nil"/>
            </w:tcBorders>
          </w:tcPr>
          <w:p w14:paraId="1B27C999"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606DA90E" w14:textId="77777777" w:rsidR="00A62198" w:rsidRPr="009375F1" w:rsidRDefault="00A62198" w:rsidP="00C44BEF">
            <w:pPr>
              <w:pStyle w:val="AmColumnHeading"/>
            </w:pPr>
            <w:r w:rsidRPr="009375F1">
              <w:t>Ændringsforslag</w:t>
            </w:r>
          </w:p>
        </w:tc>
      </w:tr>
      <w:tr w:rsidR="00A62198" w:rsidRPr="009375F1" w14:paraId="322A90B4" w14:textId="77777777" w:rsidTr="00C44BEF">
        <w:trPr>
          <w:jc w:val="center"/>
        </w:trPr>
        <w:tc>
          <w:tcPr>
            <w:tcW w:w="4876" w:type="dxa"/>
            <w:tcBorders>
              <w:top w:val="nil"/>
              <w:left w:val="nil"/>
              <w:bottom w:val="nil"/>
              <w:right w:val="nil"/>
            </w:tcBorders>
          </w:tcPr>
          <w:p w14:paraId="6AB68D47" w14:textId="77777777" w:rsidR="00A62198" w:rsidRPr="009375F1" w:rsidRDefault="00A62198" w:rsidP="00C44BEF">
            <w:pPr>
              <w:pStyle w:val="Normal6a"/>
            </w:pPr>
            <w:r w:rsidRPr="009375F1">
              <w:t>4.</w:t>
            </w:r>
            <w:r w:rsidRPr="009375F1">
              <w:tab/>
            </w:r>
            <w:r w:rsidRPr="009375F1">
              <w:rPr>
                <w:b/>
                <w:bCs/>
                <w:i/>
                <w:iCs/>
              </w:rPr>
              <w:t>glæder sig over den fortsatte stabilitet i</w:t>
            </w:r>
            <w:r w:rsidRPr="009375F1">
              <w:t xml:space="preserve"> forbindelserne mellem de etniske grupper og gennemførelsen af Ohridrammeaftalen;</w:t>
            </w:r>
          </w:p>
        </w:tc>
        <w:tc>
          <w:tcPr>
            <w:tcW w:w="4876" w:type="dxa"/>
            <w:tcBorders>
              <w:top w:val="nil"/>
              <w:left w:val="nil"/>
              <w:bottom w:val="nil"/>
              <w:right w:val="nil"/>
            </w:tcBorders>
          </w:tcPr>
          <w:p w14:paraId="7856BA00" w14:textId="77777777" w:rsidR="00A62198" w:rsidRPr="009375F1" w:rsidRDefault="00A62198" w:rsidP="00C44BEF">
            <w:pPr>
              <w:pStyle w:val="Normal6a"/>
            </w:pPr>
            <w:r w:rsidRPr="009375F1">
              <w:t>4.</w:t>
            </w:r>
            <w:r w:rsidRPr="009375F1">
              <w:tab/>
            </w:r>
            <w:r w:rsidRPr="009375F1">
              <w:rPr>
                <w:b/>
                <w:bCs/>
                <w:i/>
                <w:iCs/>
              </w:rPr>
              <w:t>støtter bestræbelserne på at sikre</w:t>
            </w:r>
            <w:r w:rsidRPr="009375F1">
              <w:t xml:space="preserve"> forbindelserne mellem de etniske grupper og gennemførelsen af Ohridrammeaftalen;</w:t>
            </w:r>
          </w:p>
        </w:tc>
      </w:tr>
    </w:tbl>
    <w:p w14:paraId="25FE293A"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228055C3" w14:textId="77777777" w:rsidR="00A62198" w:rsidRPr="009375F1" w:rsidRDefault="00A62198" w:rsidP="00A62198">
      <w:r w:rsidRPr="00703B5F">
        <w:rPr>
          <w:rStyle w:val="HideTWBExt"/>
        </w:rPr>
        <w:t>&lt;/Amend&gt;</w:t>
      </w:r>
    </w:p>
    <w:p w14:paraId="4F81E572"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94</w:t>
      </w:r>
      <w:r w:rsidRPr="00703B5F">
        <w:rPr>
          <w:rStyle w:val="HideTWBExt"/>
          <w:b w:val="0"/>
        </w:rPr>
        <w:t>&lt;/NumAm&gt;</w:t>
      </w:r>
    </w:p>
    <w:p w14:paraId="454C2E31" w14:textId="77777777" w:rsidR="00A62198" w:rsidRPr="009375F1" w:rsidRDefault="00A62198" w:rsidP="00703B5F">
      <w:pPr>
        <w:pStyle w:val="NormalBold"/>
      </w:pPr>
      <w:r w:rsidRPr="00703B5F">
        <w:rPr>
          <w:rStyle w:val="HideTWBExt"/>
          <w:b w:val="0"/>
        </w:rPr>
        <w:t>&lt;RepeatBlock-By&gt;&lt;Members&gt;</w:t>
      </w:r>
      <w:r w:rsidRPr="009375F1">
        <w:t>Vangelis Meimarakis</w:t>
      </w:r>
      <w:r w:rsidRPr="00703B5F">
        <w:rPr>
          <w:rStyle w:val="HideTWBExt"/>
          <w:b w:val="0"/>
        </w:rPr>
        <w:t>&lt;/Members&gt;</w:t>
      </w:r>
    </w:p>
    <w:p w14:paraId="1694D73C" w14:textId="77777777" w:rsidR="00A62198" w:rsidRPr="009375F1" w:rsidRDefault="00A62198" w:rsidP="00703B5F">
      <w:pPr>
        <w:pStyle w:val="NormalBold"/>
      </w:pPr>
      <w:r w:rsidRPr="00703B5F">
        <w:rPr>
          <w:rStyle w:val="HideTWBExt"/>
          <w:b w:val="0"/>
        </w:rPr>
        <w:t>&lt;/RepeatBlock-By&gt;</w:t>
      </w:r>
    </w:p>
    <w:p w14:paraId="6711CC92"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30E1EA96" w14:textId="77777777" w:rsidR="00A62198" w:rsidRPr="009375F1" w:rsidRDefault="00A62198" w:rsidP="00703B5F">
      <w:pPr>
        <w:pStyle w:val="NormalBold"/>
      </w:pPr>
      <w:r w:rsidRPr="00703B5F">
        <w:rPr>
          <w:rStyle w:val="HideTWBExt"/>
          <w:b w:val="0"/>
        </w:rPr>
        <w:t>&lt;Article&gt;</w:t>
      </w:r>
      <w:r w:rsidRPr="009375F1">
        <w:t>Punkt 4</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740029C7" w14:textId="77777777" w:rsidTr="00C44BEF">
        <w:trPr>
          <w:trHeight w:hRule="exact" w:val="240"/>
          <w:jc w:val="center"/>
        </w:trPr>
        <w:tc>
          <w:tcPr>
            <w:tcW w:w="9752" w:type="dxa"/>
            <w:gridSpan w:val="2"/>
            <w:tcBorders>
              <w:top w:val="nil"/>
              <w:left w:val="nil"/>
              <w:bottom w:val="nil"/>
              <w:right w:val="nil"/>
            </w:tcBorders>
          </w:tcPr>
          <w:p w14:paraId="65F14565" w14:textId="77777777" w:rsidR="00A62198" w:rsidRPr="009375F1" w:rsidRDefault="00A62198" w:rsidP="00C44BEF"/>
        </w:tc>
      </w:tr>
      <w:tr w:rsidR="00A62198" w:rsidRPr="009375F1" w14:paraId="073CBB93" w14:textId="77777777" w:rsidTr="00C44BEF">
        <w:trPr>
          <w:trHeight w:val="240"/>
          <w:jc w:val="center"/>
        </w:trPr>
        <w:tc>
          <w:tcPr>
            <w:tcW w:w="4876" w:type="dxa"/>
            <w:tcBorders>
              <w:top w:val="nil"/>
              <w:left w:val="nil"/>
              <w:bottom w:val="nil"/>
              <w:right w:val="nil"/>
            </w:tcBorders>
          </w:tcPr>
          <w:p w14:paraId="454F9B52"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1A068583" w14:textId="77777777" w:rsidR="00A62198" w:rsidRPr="009375F1" w:rsidRDefault="00A62198" w:rsidP="00C44BEF">
            <w:pPr>
              <w:pStyle w:val="AmColumnHeading"/>
            </w:pPr>
            <w:r w:rsidRPr="009375F1">
              <w:t>Ændringsforslag</w:t>
            </w:r>
          </w:p>
        </w:tc>
      </w:tr>
      <w:tr w:rsidR="00A62198" w:rsidRPr="009375F1" w14:paraId="3AAAAC20" w14:textId="77777777" w:rsidTr="00C44BEF">
        <w:trPr>
          <w:jc w:val="center"/>
        </w:trPr>
        <w:tc>
          <w:tcPr>
            <w:tcW w:w="4876" w:type="dxa"/>
            <w:tcBorders>
              <w:top w:val="nil"/>
              <w:left w:val="nil"/>
              <w:bottom w:val="nil"/>
              <w:right w:val="nil"/>
            </w:tcBorders>
          </w:tcPr>
          <w:p w14:paraId="3FF4A6BB" w14:textId="77777777" w:rsidR="00A62198" w:rsidRPr="009375F1" w:rsidRDefault="00A62198" w:rsidP="00C44BEF">
            <w:pPr>
              <w:pStyle w:val="Normal6a"/>
            </w:pPr>
            <w:r w:rsidRPr="009375F1">
              <w:t>4.</w:t>
            </w:r>
            <w:r w:rsidRPr="009375F1">
              <w:tab/>
            </w:r>
            <w:r w:rsidRPr="009375F1">
              <w:rPr>
                <w:b/>
                <w:bCs/>
                <w:i/>
                <w:iCs/>
              </w:rPr>
              <w:t>glæder sig over den fortsatte stabilitet i</w:t>
            </w:r>
            <w:r w:rsidRPr="009375F1">
              <w:t xml:space="preserve"> forbindelserne mellem de etniske grupper og gennemførelsen af Ohridrammeaftalen;</w:t>
            </w:r>
          </w:p>
        </w:tc>
        <w:tc>
          <w:tcPr>
            <w:tcW w:w="4876" w:type="dxa"/>
            <w:tcBorders>
              <w:top w:val="nil"/>
              <w:left w:val="nil"/>
              <w:bottom w:val="nil"/>
              <w:right w:val="nil"/>
            </w:tcBorders>
          </w:tcPr>
          <w:p w14:paraId="27AD33D8" w14:textId="77777777" w:rsidR="00A62198" w:rsidRPr="009375F1" w:rsidRDefault="00A62198" w:rsidP="00C44BEF">
            <w:pPr>
              <w:pStyle w:val="Normal6a"/>
            </w:pPr>
            <w:r w:rsidRPr="009375F1">
              <w:t>4.</w:t>
            </w:r>
            <w:r w:rsidRPr="009375F1">
              <w:tab/>
            </w:r>
            <w:r w:rsidRPr="009375F1">
              <w:rPr>
                <w:b/>
                <w:bCs/>
                <w:i/>
                <w:iCs/>
              </w:rPr>
              <w:t>støtter bestræbelserne på at sikre</w:t>
            </w:r>
            <w:r w:rsidRPr="009375F1">
              <w:t xml:space="preserve"> forbindelserne mellem de etniske grupper og gennemførelsen af Ohridrammeaftalen;</w:t>
            </w:r>
          </w:p>
        </w:tc>
      </w:tr>
    </w:tbl>
    <w:p w14:paraId="409A2C7B"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75A930E3" w14:textId="77777777" w:rsidR="00A62198" w:rsidRPr="009375F1" w:rsidRDefault="00A62198" w:rsidP="00A62198">
      <w:r w:rsidRPr="00703B5F">
        <w:rPr>
          <w:rStyle w:val="HideTWBExt"/>
        </w:rPr>
        <w:t>&lt;/Amend&gt;</w:t>
      </w:r>
    </w:p>
    <w:p w14:paraId="4ACE0D24"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95</w:t>
      </w:r>
      <w:r w:rsidRPr="00703B5F">
        <w:rPr>
          <w:rStyle w:val="HideTWBExt"/>
          <w:b w:val="0"/>
        </w:rPr>
        <w:t>&lt;/NumAm&gt;</w:t>
      </w:r>
    </w:p>
    <w:p w14:paraId="5DDAEF86" w14:textId="77777777" w:rsidR="00A62198" w:rsidRPr="009375F1" w:rsidRDefault="00A62198" w:rsidP="00703B5F">
      <w:pPr>
        <w:pStyle w:val="NormalBold"/>
      </w:pPr>
      <w:r w:rsidRPr="00703B5F">
        <w:rPr>
          <w:rStyle w:val="HideTWBExt"/>
          <w:b w:val="0"/>
        </w:rPr>
        <w:t>&lt;RepeatBlock-By&gt;&lt;Members&gt;</w:t>
      </w:r>
      <w:r w:rsidRPr="009375F1">
        <w:t>Ivaylo Valchev</w:t>
      </w:r>
      <w:r w:rsidRPr="00703B5F">
        <w:rPr>
          <w:rStyle w:val="HideTWBExt"/>
          <w:b w:val="0"/>
        </w:rPr>
        <w:t>&lt;/Members&gt;</w:t>
      </w:r>
    </w:p>
    <w:p w14:paraId="3323D287" w14:textId="77777777" w:rsidR="00A62198" w:rsidRPr="009375F1" w:rsidRDefault="00A62198" w:rsidP="00703B5F">
      <w:pPr>
        <w:pStyle w:val="NormalBold"/>
      </w:pPr>
      <w:r w:rsidRPr="00703B5F">
        <w:rPr>
          <w:rStyle w:val="HideTWBExt"/>
          <w:b w:val="0"/>
        </w:rPr>
        <w:t>&lt;/RepeatBlock-By&gt;</w:t>
      </w:r>
    </w:p>
    <w:p w14:paraId="00505FA3"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2671947B" w14:textId="77777777" w:rsidR="00A62198" w:rsidRPr="009375F1" w:rsidRDefault="00A62198" w:rsidP="00703B5F">
      <w:pPr>
        <w:pStyle w:val="NormalBold"/>
      </w:pPr>
      <w:r w:rsidRPr="00703B5F">
        <w:rPr>
          <w:rStyle w:val="HideTWBExt"/>
          <w:b w:val="0"/>
        </w:rPr>
        <w:t>&lt;Article&gt;</w:t>
      </w:r>
      <w:r w:rsidRPr="009375F1">
        <w:t>Punkt 4 a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0F20D66E" w14:textId="77777777" w:rsidTr="00C44BEF">
        <w:trPr>
          <w:trHeight w:hRule="exact" w:val="240"/>
          <w:jc w:val="center"/>
        </w:trPr>
        <w:tc>
          <w:tcPr>
            <w:tcW w:w="9752" w:type="dxa"/>
            <w:gridSpan w:val="2"/>
            <w:tcBorders>
              <w:top w:val="nil"/>
              <w:left w:val="nil"/>
              <w:bottom w:val="nil"/>
              <w:right w:val="nil"/>
            </w:tcBorders>
          </w:tcPr>
          <w:p w14:paraId="6E5A093A" w14:textId="77777777" w:rsidR="00A62198" w:rsidRPr="009375F1" w:rsidRDefault="00A62198" w:rsidP="00C44BEF"/>
        </w:tc>
      </w:tr>
      <w:tr w:rsidR="00A62198" w:rsidRPr="009375F1" w14:paraId="08C668BA" w14:textId="77777777" w:rsidTr="00C44BEF">
        <w:trPr>
          <w:trHeight w:val="240"/>
          <w:jc w:val="center"/>
        </w:trPr>
        <w:tc>
          <w:tcPr>
            <w:tcW w:w="4876" w:type="dxa"/>
            <w:tcBorders>
              <w:top w:val="nil"/>
              <w:left w:val="nil"/>
              <w:bottom w:val="nil"/>
              <w:right w:val="nil"/>
            </w:tcBorders>
          </w:tcPr>
          <w:p w14:paraId="79CF0436"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15E18C0C" w14:textId="77777777" w:rsidR="00A62198" w:rsidRPr="009375F1" w:rsidRDefault="00A62198" w:rsidP="00C44BEF">
            <w:pPr>
              <w:pStyle w:val="AmColumnHeading"/>
            </w:pPr>
            <w:r w:rsidRPr="009375F1">
              <w:t>Ændringsforslag</w:t>
            </w:r>
          </w:p>
        </w:tc>
      </w:tr>
      <w:tr w:rsidR="00A62198" w:rsidRPr="009375F1" w14:paraId="6A7419A7" w14:textId="77777777" w:rsidTr="00C44BEF">
        <w:trPr>
          <w:jc w:val="center"/>
        </w:trPr>
        <w:tc>
          <w:tcPr>
            <w:tcW w:w="4876" w:type="dxa"/>
            <w:tcBorders>
              <w:top w:val="nil"/>
              <w:left w:val="nil"/>
              <w:bottom w:val="nil"/>
              <w:right w:val="nil"/>
            </w:tcBorders>
          </w:tcPr>
          <w:p w14:paraId="3EAC5C2C" w14:textId="77777777" w:rsidR="00A62198" w:rsidRPr="009375F1" w:rsidRDefault="00A62198" w:rsidP="00C44BEF">
            <w:pPr>
              <w:pStyle w:val="Normal6a"/>
            </w:pPr>
          </w:p>
        </w:tc>
        <w:tc>
          <w:tcPr>
            <w:tcW w:w="4876" w:type="dxa"/>
            <w:tcBorders>
              <w:top w:val="nil"/>
              <w:left w:val="nil"/>
              <w:bottom w:val="nil"/>
              <w:right w:val="nil"/>
            </w:tcBorders>
          </w:tcPr>
          <w:p w14:paraId="7558CB17" w14:textId="77777777" w:rsidR="00A62198" w:rsidRPr="009375F1" w:rsidRDefault="00A62198" w:rsidP="00C44BEF">
            <w:pPr>
              <w:pStyle w:val="Normal6a"/>
            </w:pPr>
            <w:r w:rsidRPr="009375F1">
              <w:rPr>
                <w:b/>
                <w:i/>
              </w:rPr>
              <w:t>4a.</w:t>
            </w:r>
            <w:r w:rsidRPr="009375F1">
              <w:tab/>
            </w:r>
            <w:r w:rsidRPr="009375F1">
              <w:rPr>
                <w:b/>
                <w:i/>
              </w:rPr>
              <w:t xml:space="preserve">bemærker med bekymring manglen på håndgribelige resultater med hensyn til at opfylde dets forpligtelser i henhold til Rådets konklusioner og EU's forhandlingsramme af 18. juli 2022, herunder relevante forfatningsmæssige ændringer, i overensstemmelse med </w:t>
            </w:r>
            <w:r w:rsidRPr="009375F1">
              <w:rPr>
                <w:b/>
                <w:i/>
              </w:rPr>
              <w:lastRenderedPageBreak/>
              <w:t>landets forpligtelser:</w:t>
            </w:r>
          </w:p>
        </w:tc>
      </w:tr>
    </w:tbl>
    <w:p w14:paraId="030915E1" w14:textId="77777777" w:rsidR="00A62198" w:rsidRPr="009375F1" w:rsidRDefault="00A62198" w:rsidP="00A62198">
      <w:pPr>
        <w:pStyle w:val="AmOrLang"/>
      </w:pPr>
      <w:r w:rsidRPr="009375F1">
        <w:lastRenderedPageBreak/>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0E991608" w14:textId="77777777" w:rsidR="00A62198" w:rsidRPr="009375F1" w:rsidRDefault="00A62198" w:rsidP="00A62198">
      <w:r w:rsidRPr="00703B5F">
        <w:rPr>
          <w:rStyle w:val="HideTWBExt"/>
        </w:rPr>
        <w:t>&lt;/Amend&gt;</w:t>
      </w:r>
    </w:p>
    <w:p w14:paraId="64D48DA4"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96</w:t>
      </w:r>
      <w:r w:rsidRPr="00703B5F">
        <w:rPr>
          <w:rStyle w:val="HideTWBExt"/>
          <w:b w:val="0"/>
        </w:rPr>
        <w:t>&lt;/NumAm&gt;</w:t>
      </w:r>
    </w:p>
    <w:p w14:paraId="494AAF55" w14:textId="77777777" w:rsidR="00A62198" w:rsidRPr="009375F1" w:rsidRDefault="00A62198" w:rsidP="00703B5F">
      <w:pPr>
        <w:pStyle w:val="NormalBold"/>
      </w:pPr>
      <w:r w:rsidRPr="00703B5F">
        <w:rPr>
          <w:rStyle w:val="HideTWBExt"/>
          <w:b w:val="0"/>
        </w:rPr>
        <w:t>&lt;RepeatBlock-By&gt;&lt;Members&gt;</w:t>
      </w:r>
      <w:r w:rsidRPr="009375F1">
        <w:t>Ivaylo Valchev</w:t>
      </w:r>
      <w:r w:rsidRPr="00703B5F">
        <w:rPr>
          <w:rStyle w:val="HideTWBExt"/>
          <w:b w:val="0"/>
        </w:rPr>
        <w:t>&lt;/Members&gt;</w:t>
      </w:r>
    </w:p>
    <w:p w14:paraId="51353927" w14:textId="77777777" w:rsidR="00A62198" w:rsidRPr="009375F1" w:rsidRDefault="00A62198" w:rsidP="00703B5F">
      <w:pPr>
        <w:pStyle w:val="NormalBold"/>
      </w:pPr>
      <w:r w:rsidRPr="00703B5F">
        <w:rPr>
          <w:rStyle w:val="HideTWBExt"/>
          <w:b w:val="0"/>
        </w:rPr>
        <w:t>&lt;/RepeatBlock-By&gt;</w:t>
      </w:r>
    </w:p>
    <w:p w14:paraId="01DE6EE1"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4D505BD2" w14:textId="77777777" w:rsidR="00A62198" w:rsidRPr="009375F1" w:rsidRDefault="00A62198" w:rsidP="00703B5F">
      <w:pPr>
        <w:pStyle w:val="NormalBold"/>
      </w:pPr>
      <w:r w:rsidRPr="00703B5F">
        <w:rPr>
          <w:rStyle w:val="HideTWBExt"/>
          <w:b w:val="0"/>
        </w:rPr>
        <w:t>&lt;Article&gt;</w:t>
      </w:r>
      <w:r w:rsidRPr="009375F1">
        <w:t>Punkt 4 b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78F1CAEE" w14:textId="77777777" w:rsidTr="00C44BEF">
        <w:trPr>
          <w:trHeight w:hRule="exact" w:val="240"/>
          <w:jc w:val="center"/>
        </w:trPr>
        <w:tc>
          <w:tcPr>
            <w:tcW w:w="9752" w:type="dxa"/>
            <w:gridSpan w:val="2"/>
            <w:tcBorders>
              <w:top w:val="nil"/>
              <w:left w:val="nil"/>
              <w:bottom w:val="nil"/>
              <w:right w:val="nil"/>
            </w:tcBorders>
          </w:tcPr>
          <w:p w14:paraId="1EDF55F8" w14:textId="77777777" w:rsidR="00A62198" w:rsidRPr="009375F1" w:rsidRDefault="00A62198" w:rsidP="00C44BEF"/>
        </w:tc>
      </w:tr>
      <w:tr w:rsidR="00A62198" w:rsidRPr="009375F1" w14:paraId="1A5095DB" w14:textId="77777777" w:rsidTr="00C44BEF">
        <w:trPr>
          <w:trHeight w:val="240"/>
          <w:jc w:val="center"/>
        </w:trPr>
        <w:tc>
          <w:tcPr>
            <w:tcW w:w="4876" w:type="dxa"/>
            <w:tcBorders>
              <w:top w:val="nil"/>
              <w:left w:val="nil"/>
              <w:bottom w:val="nil"/>
              <w:right w:val="nil"/>
            </w:tcBorders>
          </w:tcPr>
          <w:p w14:paraId="6F03035F"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61A5378A" w14:textId="77777777" w:rsidR="00A62198" w:rsidRPr="009375F1" w:rsidRDefault="00A62198" w:rsidP="00C44BEF">
            <w:pPr>
              <w:pStyle w:val="AmColumnHeading"/>
            </w:pPr>
            <w:r w:rsidRPr="009375F1">
              <w:t>Ændringsforslag</w:t>
            </w:r>
          </w:p>
        </w:tc>
      </w:tr>
      <w:tr w:rsidR="00A62198" w:rsidRPr="009375F1" w14:paraId="1E6C4590" w14:textId="77777777" w:rsidTr="00C44BEF">
        <w:trPr>
          <w:jc w:val="center"/>
        </w:trPr>
        <w:tc>
          <w:tcPr>
            <w:tcW w:w="4876" w:type="dxa"/>
            <w:tcBorders>
              <w:top w:val="nil"/>
              <w:left w:val="nil"/>
              <w:bottom w:val="nil"/>
              <w:right w:val="nil"/>
            </w:tcBorders>
          </w:tcPr>
          <w:p w14:paraId="2091BB8A" w14:textId="77777777" w:rsidR="00A62198" w:rsidRPr="009375F1" w:rsidRDefault="00A62198" w:rsidP="00C44BEF">
            <w:pPr>
              <w:pStyle w:val="Normal6a"/>
            </w:pPr>
          </w:p>
        </w:tc>
        <w:tc>
          <w:tcPr>
            <w:tcW w:w="4876" w:type="dxa"/>
            <w:tcBorders>
              <w:top w:val="nil"/>
              <w:left w:val="nil"/>
              <w:bottom w:val="nil"/>
              <w:right w:val="nil"/>
            </w:tcBorders>
          </w:tcPr>
          <w:p w14:paraId="11D473D4" w14:textId="77777777" w:rsidR="00A62198" w:rsidRPr="009375F1" w:rsidRDefault="00A62198" w:rsidP="00C44BEF">
            <w:pPr>
              <w:pStyle w:val="Normal6a"/>
            </w:pPr>
            <w:r w:rsidRPr="009375F1">
              <w:rPr>
                <w:b/>
                <w:i/>
              </w:rPr>
              <w:t>4b.</w:t>
            </w:r>
            <w:r w:rsidRPr="009375F1">
              <w:tab/>
            </w:r>
            <w:r w:rsidRPr="009375F1">
              <w:rPr>
                <w:b/>
                <w:i/>
              </w:rPr>
              <w:t>opfordrer den politiske elite i Nordmakedonien til hurtigt at gå videre med gennemførelsen af tidligere indgåede forpligtelser; minder om, at processen i øjeblikket er helt afhængig af regeringen og parlamentet;</w:t>
            </w:r>
          </w:p>
        </w:tc>
      </w:tr>
    </w:tbl>
    <w:p w14:paraId="3AB56BF8"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5CFBEDF2" w14:textId="77777777" w:rsidR="00A62198" w:rsidRPr="009375F1" w:rsidRDefault="00A62198" w:rsidP="00A62198">
      <w:r w:rsidRPr="00703B5F">
        <w:rPr>
          <w:rStyle w:val="HideTWBExt"/>
        </w:rPr>
        <w:t>&lt;/Amend&gt;</w:t>
      </w:r>
    </w:p>
    <w:p w14:paraId="4A5DE3E6"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97</w:t>
      </w:r>
      <w:r w:rsidRPr="00703B5F">
        <w:rPr>
          <w:rStyle w:val="HideTWBExt"/>
          <w:b w:val="0"/>
        </w:rPr>
        <w:t>&lt;/NumAm&gt;</w:t>
      </w:r>
    </w:p>
    <w:p w14:paraId="0EFCCAB8" w14:textId="77777777" w:rsidR="00A62198" w:rsidRPr="009375F1" w:rsidRDefault="00A62198" w:rsidP="00703B5F">
      <w:pPr>
        <w:pStyle w:val="NormalBold"/>
      </w:pPr>
      <w:r w:rsidRPr="00703B5F">
        <w:rPr>
          <w:rStyle w:val="HideTWBExt"/>
          <w:b w:val="0"/>
        </w:rPr>
        <w:t>&lt;RepeatBlock-By&gt;&lt;Members&gt;</w:t>
      </w:r>
      <w:r w:rsidRPr="009375F1">
        <w:t>Stanislav Stoyanov</w:t>
      </w:r>
      <w:r w:rsidRPr="00703B5F">
        <w:rPr>
          <w:rStyle w:val="HideTWBExt"/>
          <w:b w:val="0"/>
        </w:rPr>
        <w:t>&lt;/Members&gt;</w:t>
      </w:r>
    </w:p>
    <w:p w14:paraId="12F9B85B" w14:textId="77777777" w:rsidR="00A62198" w:rsidRPr="009375F1" w:rsidRDefault="00A62198" w:rsidP="00703B5F">
      <w:pPr>
        <w:pStyle w:val="NormalBold"/>
      </w:pPr>
      <w:r w:rsidRPr="00703B5F">
        <w:rPr>
          <w:rStyle w:val="HideTWBExt"/>
          <w:b w:val="0"/>
        </w:rPr>
        <w:t>&lt;/RepeatBlock-By&gt;</w:t>
      </w:r>
    </w:p>
    <w:p w14:paraId="112247CA"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6B28C3DB" w14:textId="77777777" w:rsidR="00A62198" w:rsidRPr="009375F1" w:rsidRDefault="00A62198" w:rsidP="00703B5F">
      <w:pPr>
        <w:pStyle w:val="NormalBold"/>
      </w:pPr>
      <w:r w:rsidRPr="00703B5F">
        <w:rPr>
          <w:rStyle w:val="HideTWBExt"/>
          <w:b w:val="0"/>
        </w:rPr>
        <w:t>&lt;Article&gt;</w:t>
      </w:r>
      <w:r w:rsidRPr="009375F1">
        <w:t>Punkt 5</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7E93C0C1" w14:textId="77777777" w:rsidTr="00C44BEF">
        <w:trPr>
          <w:trHeight w:hRule="exact" w:val="240"/>
          <w:jc w:val="center"/>
        </w:trPr>
        <w:tc>
          <w:tcPr>
            <w:tcW w:w="9752" w:type="dxa"/>
            <w:gridSpan w:val="2"/>
            <w:tcBorders>
              <w:top w:val="nil"/>
              <w:left w:val="nil"/>
              <w:bottom w:val="nil"/>
              <w:right w:val="nil"/>
            </w:tcBorders>
          </w:tcPr>
          <w:p w14:paraId="15EEA099" w14:textId="77777777" w:rsidR="00A62198" w:rsidRPr="009375F1" w:rsidRDefault="00A62198" w:rsidP="00C44BEF"/>
        </w:tc>
      </w:tr>
      <w:tr w:rsidR="00A62198" w:rsidRPr="009375F1" w14:paraId="041537D4" w14:textId="77777777" w:rsidTr="00C44BEF">
        <w:trPr>
          <w:trHeight w:val="240"/>
          <w:jc w:val="center"/>
        </w:trPr>
        <w:tc>
          <w:tcPr>
            <w:tcW w:w="4876" w:type="dxa"/>
            <w:tcBorders>
              <w:top w:val="nil"/>
              <w:left w:val="nil"/>
              <w:bottom w:val="nil"/>
              <w:right w:val="nil"/>
            </w:tcBorders>
          </w:tcPr>
          <w:p w14:paraId="0556AEA4"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69768D3C" w14:textId="77777777" w:rsidR="00A62198" w:rsidRPr="009375F1" w:rsidRDefault="00A62198" w:rsidP="00C44BEF">
            <w:pPr>
              <w:pStyle w:val="AmColumnHeading"/>
            </w:pPr>
            <w:r w:rsidRPr="009375F1">
              <w:t>Ændringsforslag</w:t>
            </w:r>
          </w:p>
        </w:tc>
      </w:tr>
      <w:tr w:rsidR="00A62198" w:rsidRPr="009375F1" w14:paraId="76D6C0D4" w14:textId="77777777" w:rsidTr="00C44BEF">
        <w:trPr>
          <w:jc w:val="center"/>
        </w:trPr>
        <w:tc>
          <w:tcPr>
            <w:tcW w:w="4876" w:type="dxa"/>
            <w:tcBorders>
              <w:top w:val="nil"/>
              <w:left w:val="nil"/>
              <w:bottom w:val="nil"/>
              <w:right w:val="nil"/>
            </w:tcBorders>
          </w:tcPr>
          <w:p w14:paraId="3D0B6B40" w14:textId="77777777" w:rsidR="00A62198" w:rsidRPr="009375F1" w:rsidRDefault="00A62198" w:rsidP="00C44BEF">
            <w:pPr>
              <w:pStyle w:val="Normal6a"/>
            </w:pPr>
            <w:r w:rsidRPr="009375F1">
              <w:t>5.</w:t>
            </w:r>
            <w:r w:rsidRPr="009375F1">
              <w:tab/>
              <w:t>opfordrer Nordmakedonien til at intensivere sin indsats for at styrke retsstatsprincippet og retsvæsenets uafhængighed, bekæmpe korruption, reformere den offentlige administration samt forbedre gennemsigtigheden og koncentrationen af medieejerskab;</w:t>
            </w:r>
          </w:p>
        </w:tc>
        <w:tc>
          <w:tcPr>
            <w:tcW w:w="4876" w:type="dxa"/>
            <w:tcBorders>
              <w:top w:val="nil"/>
              <w:left w:val="nil"/>
              <w:bottom w:val="nil"/>
              <w:right w:val="nil"/>
            </w:tcBorders>
          </w:tcPr>
          <w:p w14:paraId="7A1E48AB" w14:textId="77777777" w:rsidR="00A62198" w:rsidRPr="009375F1" w:rsidRDefault="00A62198" w:rsidP="00C44BEF">
            <w:pPr>
              <w:pStyle w:val="Normal6a"/>
            </w:pPr>
            <w:r w:rsidRPr="009375F1">
              <w:t>5.</w:t>
            </w:r>
            <w:r w:rsidRPr="009375F1">
              <w:tab/>
              <w:t xml:space="preserve">opfordrer Nordmakedonien til at intensivere sin indsats for at styrke retsstatsprincippet og retsvæsenets uafhængighed, bekæmpe korruption, reformere den offentlige administration samt forbedre gennemsigtigheden og koncentrationen af medieejerskab; </w:t>
            </w:r>
            <w:r w:rsidRPr="009375F1">
              <w:rPr>
                <w:b/>
                <w:i/>
              </w:rPr>
              <w:t xml:space="preserve">opfordrer til bedre håndhævelse af foranstaltninger til bekæmpelse af korruption ved at styrke den institutionelle kapacitet, proaktivt identificere forseelser og sikre tilstrækkelige finansielle og menneskelige ressourcer; understreger behovet for en mere engageret gennemførelse af den nationale strategi for forebyggelse af korruption og </w:t>
            </w:r>
            <w:r w:rsidRPr="009375F1">
              <w:rPr>
                <w:b/>
                <w:i/>
              </w:rPr>
              <w:lastRenderedPageBreak/>
              <w:t>interessekonflikter (2021-2025); opfordrer til yderligere reformer af den offentlige forvaltning og større gennemsigtighed i koncentrationen af medieejerskab;</w:t>
            </w:r>
          </w:p>
        </w:tc>
      </w:tr>
    </w:tbl>
    <w:p w14:paraId="27B076D5" w14:textId="77777777" w:rsidR="00A62198" w:rsidRPr="009375F1" w:rsidRDefault="00A62198" w:rsidP="00A62198">
      <w:pPr>
        <w:pStyle w:val="AmOrLang"/>
      </w:pPr>
      <w:r w:rsidRPr="009375F1">
        <w:lastRenderedPageBreak/>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37CB9FEC" w14:textId="77777777" w:rsidR="00A62198" w:rsidRPr="009375F1" w:rsidRDefault="00A62198" w:rsidP="00A62198">
      <w:r w:rsidRPr="00703B5F">
        <w:rPr>
          <w:rStyle w:val="HideTWBExt"/>
        </w:rPr>
        <w:t>&lt;/Amend&gt;</w:t>
      </w:r>
    </w:p>
    <w:p w14:paraId="2DA8B650"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98</w:t>
      </w:r>
      <w:r w:rsidRPr="00703B5F">
        <w:rPr>
          <w:rStyle w:val="HideTWBExt"/>
          <w:b w:val="0"/>
        </w:rPr>
        <w:t>&lt;/NumAm&gt;</w:t>
      </w:r>
    </w:p>
    <w:p w14:paraId="3C66F02E" w14:textId="77777777" w:rsidR="00A62198" w:rsidRPr="009375F1" w:rsidRDefault="00A62198" w:rsidP="00703B5F">
      <w:pPr>
        <w:pStyle w:val="NormalBold"/>
      </w:pPr>
      <w:r w:rsidRPr="00703B5F">
        <w:rPr>
          <w:rStyle w:val="HideTWBExt"/>
          <w:b w:val="0"/>
        </w:rPr>
        <w:t>&lt;RepeatBlock-By&gt;&lt;Members&gt;</w:t>
      </w:r>
      <w:r w:rsidRPr="009375F1">
        <w:t>Karlo Ressler, Davor Ivo Stier</w:t>
      </w:r>
      <w:r w:rsidRPr="00703B5F">
        <w:rPr>
          <w:rStyle w:val="HideTWBExt"/>
          <w:b w:val="0"/>
        </w:rPr>
        <w:t>&lt;/Members&gt;</w:t>
      </w:r>
    </w:p>
    <w:p w14:paraId="5418FBBD" w14:textId="77777777" w:rsidR="00A62198" w:rsidRPr="009375F1" w:rsidRDefault="00A62198" w:rsidP="00703B5F">
      <w:pPr>
        <w:pStyle w:val="NormalBold"/>
      </w:pPr>
      <w:r w:rsidRPr="00703B5F">
        <w:rPr>
          <w:rStyle w:val="HideTWBExt"/>
          <w:b w:val="0"/>
        </w:rPr>
        <w:t>&lt;/RepeatBlock-By&gt;</w:t>
      </w:r>
    </w:p>
    <w:p w14:paraId="5D7E5222"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5221BF56" w14:textId="77777777" w:rsidR="00A62198" w:rsidRPr="009375F1" w:rsidRDefault="00A62198" w:rsidP="00703B5F">
      <w:pPr>
        <w:pStyle w:val="NormalBold"/>
      </w:pPr>
      <w:r w:rsidRPr="00703B5F">
        <w:rPr>
          <w:rStyle w:val="HideTWBExt"/>
          <w:b w:val="0"/>
        </w:rPr>
        <w:t>&lt;Article&gt;</w:t>
      </w:r>
      <w:r w:rsidRPr="009375F1">
        <w:t>Punkt 5</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2F5DDBC1" w14:textId="77777777" w:rsidTr="00C44BEF">
        <w:trPr>
          <w:trHeight w:hRule="exact" w:val="240"/>
          <w:jc w:val="center"/>
        </w:trPr>
        <w:tc>
          <w:tcPr>
            <w:tcW w:w="9752" w:type="dxa"/>
            <w:gridSpan w:val="2"/>
            <w:tcBorders>
              <w:top w:val="nil"/>
              <w:left w:val="nil"/>
              <w:bottom w:val="nil"/>
              <w:right w:val="nil"/>
            </w:tcBorders>
          </w:tcPr>
          <w:p w14:paraId="73B6300A" w14:textId="77777777" w:rsidR="00A62198" w:rsidRPr="009375F1" w:rsidRDefault="00A62198" w:rsidP="00C44BEF"/>
        </w:tc>
      </w:tr>
      <w:tr w:rsidR="00A62198" w:rsidRPr="009375F1" w14:paraId="56268E54" w14:textId="77777777" w:rsidTr="00C44BEF">
        <w:trPr>
          <w:trHeight w:val="240"/>
          <w:jc w:val="center"/>
        </w:trPr>
        <w:tc>
          <w:tcPr>
            <w:tcW w:w="4876" w:type="dxa"/>
            <w:tcBorders>
              <w:top w:val="nil"/>
              <w:left w:val="nil"/>
              <w:bottom w:val="nil"/>
              <w:right w:val="nil"/>
            </w:tcBorders>
          </w:tcPr>
          <w:p w14:paraId="3EC45926"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0D9CDF13" w14:textId="77777777" w:rsidR="00A62198" w:rsidRPr="009375F1" w:rsidRDefault="00A62198" w:rsidP="00C44BEF">
            <w:pPr>
              <w:pStyle w:val="AmColumnHeading"/>
            </w:pPr>
            <w:r w:rsidRPr="009375F1">
              <w:t>Ændringsforslag</w:t>
            </w:r>
          </w:p>
        </w:tc>
      </w:tr>
      <w:tr w:rsidR="00A62198" w:rsidRPr="009375F1" w14:paraId="2FB86DA8" w14:textId="77777777" w:rsidTr="00C44BEF">
        <w:trPr>
          <w:jc w:val="center"/>
        </w:trPr>
        <w:tc>
          <w:tcPr>
            <w:tcW w:w="4876" w:type="dxa"/>
            <w:tcBorders>
              <w:top w:val="nil"/>
              <w:left w:val="nil"/>
              <w:bottom w:val="nil"/>
              <w:right w:val="nil"/>
            </w:tcBorders>
          </w:tcPr>
          <w:p w14:paraId="202F0FB9" w14:textId="77777777" w:rsidR="00A62198" w:rsidRPr="009375F1" w:rsidRDefault="00A62198" w:rsidP="00C44BEF">
            <w:pPr>
              <w:pStyle w:val="Normal6a"/>
            </w:pPr>
            <w:r w:rsidRPr="009375F1">
              <w:t>5.</w:t>
            </w:r>
            <w:r w:rsidRPr="009375F1">
              <w:tab/>
              <w:t>opfordrer Nordmakedonien til at intensivere sin indsats for at styrke retsstatsprincippet og retsvæsenets uafhængighed, bekæmpe korruption, reformere den offentlige administration samt forbedre gennemsigtigheden og koncentrationen af medieejerskab;</w:t>
            </w:r>
          </w:p>
        </w:tc>
        <w:tc>
          <w:tcPr>
            <w:tcW w:w="4876" w:type="dxa"/>
            <w:tcBorders>
              <w:top w:val="nil"/>
              <w:left w:val="nil"/>
              <w:bottom w:val="nil"/>
              <w:right w:val="nil"/>
            </w:tcBorders>
          </w:tcPr>
          <w:p w14:paraId="487AF291" w14:textId="77777777" w:rsidR="00A62198" w:rsidRPr="009375F1" w:rsidRDefault="00A62198" w:rsidP="00C44BEF">
            <w:pPr>
              <w:pStyle w:val="Normal6a"/>
            </w:pPr>
            <w:r w:rsidRPr="009375F1">
              <w:t>5.</w:t>
            </w:r>
            <w:r w:rsidRPr="009375F1">
              <w:tab/>
              <w:t xml:space="preserve">opfordrer Nordmakedonien til at intensivere sin indsats for at styrke retsstatsprincippet og retsvæsenets uafhængighed, bekæmpe korruption, reformere den offentlige administration samt forbedre gennemsigtigheden og koncentrationen af medieejerskab; </w:t>
            </w:r>
            <w:r w:rsidRPr="009375F1">
              <w:rPr>
                <w:b/>
                <w:i/>
              </w:rPr>
              <w:t>glæder sig over Nordmakedoniens bestræbelser på at styrke retsvæsenets uafhængighed og bekæmpe korruption, herunder vedtagelsen af strategien for reform af retsvæsenet 2024-2028, og tilskynder til yderligere gennemførelse af systemiske foranstaltninger for at sikre gennemsigtighed og effektivitet i forvaltningen;</w:t>
            </w:r>
          </w:p>
        </w:tc>
      </w:tr>
    </w:tbl>
    <w:p w14:paraId="51539CB9"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0FB0451E" w14:textId="77777777" w:rsidR="00A62198" w:rsidRPr="009375F1" w:rsidRDefault="00A62198" w:rsidP="00A62198">
      <w:r w:rsidRPr="00703B5F">
        <w:rPr>
          <w:rStyle w:val="HideTWBExt"/>
        </w:rPr>
        <w:t>&lt;/Amend&gt;</w:t>
      </w:r>
    </w:p>
    <w:p w14:paraId="265F4387"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99</w:t>
      </w:r>
      <w:r w:rsidRPr="00703B5F">
        <w:rPr>
          <w:rStyle w:val="HideTWBExt"/>
          <w:b w:val="0"/>
        </w:rPr>
        <w:t>&lt;/NumAm&gt;</w:t>
      </w:r>
    </w:p>
    <w:p w14:paraId="2FAE582D" w14:textId="77777777" w:rsidR="00A62198" w:rsidRPr="009375F1" w:rsidRDefault="00A62198" w:rsidP="00703B5F">
      <w:pPr>
        <w:pStyle w:val="NormalBold"/>
      </w:pPr>
      <w:r w:rsidRPr="00703B5F">
        <w:rPr>
          <w:rStyle w:val="HideTWBExt"/>
          <w:b w:val="0"/>
        </w:rPr>
        <w:t>&lt;RepeatBlock-By&gt;&lt;Members&gt;</w:t>
      </w:r>
      <w:r w:rsidRPr="009375F1">
        <w:t>Ivaylo Valchev</w:t>
      </w:r>
      <w:r w:rsidRPr="00703B5F">
        <w:rPr>
          <w:rStyle w:val="HideTWBExt"/>
          <w:b w:val="0"/>
        </w:rPr>
        <w:t>&lt;/Members&gt;</w:t>
      </w:r>
    </w:p>
    <w:p w14:paraId="4E7990C9" w14:textId="77777777" w:rsidR="00A62198" w:rsidRPr="009375F1" w:rsidRDefault="00A62198" w:rsidP="00703B5F">
      <w:pPr>
        <w:pStyle w:val="NormalBold"/>
      </w:pPr>
      <w:r w:rsidRPr="00703B5F">
        <w:rPr>
          <w:rStyle w:val="HideTWBExt"/>
          <w:b w:val="0"/>
        </w:rPr>
        <w:t>&lt;/RepeatBlock-By&gt;</w:t>
      </w:r>
    </w:p>
    <w:p w14:paraId="28B45214"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28BD81B0" w14:textId="77777777" w:rsidR="00A62198" w:rsidRPr="009375F1" w:rsidRDefault="00A62198" w:rsidP="00703B5F">
      <w:pPr>
        <w:pStyle w:val="NormalBold"/>
      </w:pPr>
      <w:r w:rsidRPr="00703B5F">
        <w:rPr>
          <w:rStyle w:val="HideTWBExt"/>
          <w:b w:val="0"/>
        </w:rPr>
        <w:t>&lt;Article&gt;</w:t>
      </w:r>
      <w:r w:rsidRPr="009375F1">
        <w:t>Punkt 5</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6D9D10D6" w14:textId="77777777" w:rsidTr="00C44BEF">
        <w:trPr>
          <w:trHeight w:hRule="exact" w:val="240"/>
          <w:jc w:val="center"/>
        </w:trPr>
        <w:tc>
          <w:tcPr>
            <w:tcW w:w="9752" w:type="dxa"/>
            <w:gridSpan w:val="2"/>
            <w:tcBorders>
              <w:top w:val="nil"/>
              <w:left w:val="nil"/>
              <w:bottom w:val="nil"/>
              <w:right w:val="nil"/>
            </w:tcBorders>
          </w:tcPr>
          <w:p w14:paraId="09250E2A" w14:textId="77777777" w:rsidR="00A62198" w:rsidRPr="009375F1" w:rsidRDefault="00A62198" w:rsidP="00C44BEF"/>
        </w:tc>
      </w:tr>
      <w:tr w:rsidR="00A62198" w:rsidRPr="009375F1" w14:paraId="6DEAF878" w14:textId="77777777" w:rsidTr="00C44BEF">
        <w:trPr>
          <w:trHeight w:val="240"/>
          <w:jc w:val="center"/>
        </w:trPr>
        <w:tc>
          <w:tcPr>
            <w:tcW w:w="4876" w:type="dxa"/>
            <w:tcBorders>
              <w:top w:val="nil"/>
              <w:left w:val="nil"/>
              <w:bottom w:val="nil"/>
              <w:right w:val="nil"/>
            </w:tcBorders>
          </w:tcPr>
          <w:p w14:paraId="3D9BC8B2"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1C6F1E52" w14:textId="77777777" w:rsidR="00A62198" w:rsidRPr="009375F1" w:rsidRDefault="00A62198" w:rsidP="00C44BEF">
            <w:pPr>
              <w:pStyle w:val="AmColumnHeading"/>
            </w:pPr>
            <w:r w:rsidRPr="009375F1">
              <w:t>Ændringsforslag</w:t>
            </w:r>
          </w:p>
        </w:tc>
      </w:tr>
      <w:tr w:rsidR="00A62198" w:rsidRPr="009375F1" w14:paraId="23BC552F" w14:textId="77777777" w:rsidTr="00C44BEF">
        <w:trPr>
          <w:jc w:val="center"/>
        </w:trPr>
        <w:tc>
          <w:tcPr>
            <w:tcW w:w="4876" w:type="dxa"/>
            <w:tcBorders>
              <w:top w:val="nil"/>
              <w:left w:val="nil"/>
              <w:bottom w:val="nil"/>
              <w:right w:val="nil"/>
            </w:tcBorders>
          </w:tcPr>
          <w:p w14:paraId="6A4AF4C6" w14:textId="77777777" w:rsidR="00A62198" w:rsidRPr="009375F1" w:rsidRDefault="00A62198" w:rsidP="00C44BEF">
            <w:pPr>
              <w:pStyle w:val="Normal6a"/>
            </w:pPr>
            <w:r w:rsidRPr="009375F1">
              <w:t>5.</w:t>
            </w:r>
            <w:r w:rsidRPr="009375F1">
              <w:tab/>
              <w:t xml:space="preserve">opfordrer Nordmakedonien til at intensivere sin indsats for at styrke </w:t>
            </w:r>
            <w:r w:rsidRPr="009375F1">
              <w:lastRenderedPageBreak/>
              <w:t>retsstatsprincippet og retsvæsenets uafhængighed, bekæmpe korruption, reformere den offentlige administration samt forbedre gennemsigtigheden og koncentrationen af medieejerskab;</w:t>
            </w:r>
          </w:p>
        </w:tc>
        <w:tc>
          <w:tcPr>
            <w:tcW w:w="4876" w:type="dxa"/>
            <w:tcBorders>
              <w:top w:val="nil"/>
              <w:left w:val="nil"/>
              <w:bottom w:val="nil"/>
              <w:right w:val="nil"/>
            </w:tcBorders>
          </w:tcPr>
          <w:p w14:paraId="589D4065" w14:textId="77777777" w:rsidR="00A62198" w:rsidRPr="009375F1" w:rsidRDefault="00A62198" w:rsidP="00C44BEF">
            <w:pPr>
              <w:pStyle w:val="Normal6a"/>
            </w:pPr>
            <w:r w:rsidRPr="009375F1">
              <w:lastRenderedPageBreak/>
              <w:t>5.</w:t>
            </w:r>
            <w:r w:rsidRPr="009375F1">
              <w:tab/>
              <w:t xml:space="preserve">opfordrer Nordmakedonien til at intensivere sin indsats for at styrke </w:t>
            </w:r>
            <w:r w:rsidRPr="009375F1">
              <w:lastRenderedPageBreak/>
              <w:t xml:space="preserve">retsstatsprincippet og retsvæsenets uafhængighed, bekæmpe korruption, reformere den offentlige administration samt forbedre gennemsigtigheden og koncentrationen af medieejerskab; </w:t>
            </w:r>
            <w:r w:rsidRPr="009375F1">
              <w:rPr>
                <w:b/>
                <w:i/>
              </w:rPr>
              <w:t>understreger de manglende fremskridt i gennemførelsen af 2020-strategierne for forvaltning af menneskelige ressourcer ved domstolene og i anklagemyndigheden;</w:t>
            </w:r>
          </w:p>
        </w:tc>
      </w:tr>
    </w:tbl>
    <w:p w14:paraId="0B1CB489" w14:textId="77777777" w:rsidR="00A62198" w:rsidRPr="009375F1" w:rsidRDefault="00A62198" w:rsidP="00A62198">
      <w:pPr>
        <w:pStyle w:val="AmOrLang"/>
      </w:pPr>
      <w:r w:rsidRPr="009375F1">
        <w:lastRenderedPageBreak/>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674691AE" w14:textId="77777777" w:rsidR="00A62198" w:rsidRPr="009375F1" w:rsidRDefault="00A62198" w:rsidP="00A62198">
      <w:r w:rsidRPr="00703B5F">
        <w:rPr>
          <w:rStyle w:val="HideTWBExt"/>
        </w:rPr>
        <w:t>&lt;/Amend&gt;</w:t>
      </w:r>
    </w:p>
    <w:p w14:paraId="6E3A90C4"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100</w:t>
      </w:r>
      <w:r w:rsidRPr="00703B5F">
        <w:rPr>
          <w:rStyle w:val="HideTWBExt"/>
          <w:b w:val="0"/>
        </w:rPr>
        <w:t>&lt;/NumAm&gt;</w:t>
      </w:r>
    </w:p>
    <w:p w14:paraId="57D09362" w14:textId="77777777" w:rsidR="00A62198" w:rsidRPr="009375F1" w:rsidRDefault="00A62198" w:rsidP="00703B5F">
      <w:pPr>
        <w:pStyle w:val="NormalBold"/>
      </w:pPr>
      <w:r w:rsidRPr="00703B5F">
        <w:rPr>
          <w:rStyle w:val="HideTWBExt"/>
          <w:b w:val="0"/>
        </w:rPr>
        <w:t>&lt;RepeatBlock-By&gt;&lt;Members&gt;</w:t>
      </w:r>
      <w:r w:rsidRPr="009375F1">
        <w:t>Giorgos Georgiou</w:t>
      </w:r>
      <w:r w:rsidRPr="00703B5F">
        <w:rPr>
          <w:rStyle w:val="HideTWBExt"/>
          <w:b w:val="0"/>
        </w:rPr>
        <w:t>&lt;/Members&gt;</w:t>
      </w:r>
    </w:p>
    <w:p w14:paraId="77B2EAE5" w14:textId="77777777" w:rsidR="00A62198" w:rsidRPr="009375F1" w:rsidRDefault="00A62198" w:rsidP="00703B5F">
      <w:pPr>
        <w:pStyle w:val="NormalBold"/>
      </w:pPr>
      <w:r w:rsidRPr="00703B5F">
        <w:rPr>
          <w:rStyle w:val="HideTWBExt"/>
          <w:b w:val="0"/>
        </w:rPr>
        <w:t>&lt;/RepeatBlock-By&gt;</w:t>
      </w:r>
    </w:p>
    <w:p w14:paraId="25EA3A4B"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25CB26B0" w14:textId="77777777" w:rsidR="00A62198" w:rsidRPr="009375F1" w:rsidRDefault="00A62198" w:rsidP="00703B5F">
      <w:pPr>
        <w:pStyle w:val="NormalBold"/>
      </w:pPr>
      <w:r w:rsidRPr="00703B5F">
        <w:rPr>
          <w:rStyle w:val="HideTWBExt"/>
          <w:b w:val="0"/>
        </w:rPr>
        <w:t>&lt;Article&gt;</w:t>
      </w:r>
      <w:r w:rsidRPr="009375F1">
        <w:t>Punkt 5</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4C49D0A5" w14:textId="77777777" w:rsidTr="00C44BEF">
        <w:trPr>
          <w:trHeight w:hRule="exact" w:val="240"/>
          <w:jc w:val="center"/>
        </w:trPr>
        <w:tc>
          <w:tcPr>
            <w:tcW w:w="9752" w:type="dxa"/>
            <w:gridSpan w:val="2"/>
            <w:tcBorders>
              <w:top w:val="nil"/>
              <w:left w:val="nil"/>
              <w:bottom w:val="nil"/>
              <w:right w:val="nil"/>
            </w:tcBorders>
          </w:tcPr>
          <w:p w14:paraId="7D9806CD" w14:textId="77777777" w:rsidR="00A62198" w:rsidRPr="009375F1" w:rsidRDefault="00A62198" w:rsidP="00C44BEF"/>
        </w:tc>
      </w:tr>
      <w:tr w:rsidR="00A62198" w:rsidRPr="009375F1" w14:paraId="710F3341" w14:textId="77777777" w:rsidTr="00C44BEF">
        <w:trPr>
          <w:trHeight w:val="240"/>
          <w:jc w:val="center"/>
        </w:trPr>
        <w:tc>
          <w:tcPr>
            <w:tcW w:w="4876" w:type="dxa"/>
            <w:tcBorders>
              <w:top w:val="nil"/>
              <w:left w:val="nil"/>
              <w:bottom w:val="nil"/>
              <w:right w:val="nil"/>
            </w:tcBorders>
          </w:tcPr>
          <w:p w14:paraId="46D6329E"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2260A7B9" w14:textId="77777777" w:rsidR="00A62198" w:rsidRPr="009375F1" w:rsidRDefault="00A62198" w:rsidP="00C44BEF">
            <w:pPr>
              <w:pStyle w:val="AmColumnHeading"/>
            </w:pPr>
            <w:r w:rsidRPr="009375F1">
              <w:t>Ændringsforslag</w:t>
            </w:r>
          </w:p>
        </w:tc>
      </w:tr>
      <w:tr w:rsidR="00A62198" w:rsidRPr="009375F1" w14:paraId="4CEF7474" w14:textId="77777777" w:rsidTr="00C44BEF">
        <w:trPr>
          <w:jc w:val="center"/>
        </w:trPr>
        <w:tc>
          <w:tcPr>
            <w:tcW w:w="4876" w:type="dxa"/>
            <w:tcBorders>
              <w:top w:val="nil"/>
              <w:left w:val="nil"/>
              <w:bottom w:val="nil"/>
              <w:right w:val="nil"/>
            </w:tcBorders>
          </w:tcPr>
          <w:p w14:paraId="6F2E36A7" w14:textId="77777777" w:rsidR="00A62198" w:rsidRPr="009375F1" w:rsidRDefault="00A62198" w:rsidP="00C44BEF">
            <w:pPr>
              <w:pStyle w:val="Normal6a"/>
            </w:pPr>
            <w:r w:rsidRPr="009375F1">
              <w:t>5.</w:t>
            </w:r>
            <w:r w:rsidRPr="009375F1">
              <w:tab/>
              <w:t>opfordrer Nordmakedonien til at intensivere sin indsats for at styrke retsstatsprincippet og retsvæsenets uafhængighed, bekæmpe korruption, reformere den offentlige administration samt forbedre gennemsigtigheden og koncentrationen af medieejerskab;</w:t>
            </w:r>
          </w:p>
        </w:tc>
        <w:tc>
          <w:tcPr>
            <w:tcW w:w="4876" w:type="dxa"/>
            <w:tcBorders>
              <w:top w:val="nil"/>
              <w:left w:val="nil"/>
              <w:bottom w:val="nil"/>
              <w:right w:val="nil"/>
            </w:tcBorders>
          </w:tcPr>
          <w:p w14:paraId="5AF39030" w14:textId="77777777" w:rsidR="00A62198" w:rsidRPr="009375F1" w:rsidRDefault="00A62198" w:rsidP="00C44BEF">
            <w:pPr>
              <w:pStyle w:val="Normal6a"/>
            </w:pPr>
            <w:r w:rsidRPr="009375F1">
              <w:t>5.</w:t>
            </w:r>
            <w:r w:rsidRPr="009375F1">
              <w:tab/>
              <w:t xml:space="preserve">opfordrer Nordmakedonien til at intensivere sin indsats for at styrke retsstatsprincippet og retsvæsenets uafhængighed, </w:t>
            </w:r>
            <w:r w:rsidRPr="009375F1">
              <w:rPr>
                <w:b/>
                <w:bCs/>
                <w:i/>
                <w:iCs/>
              </w:rPr>
              <w:t>herunder i forbindelse med udnævnelse af dommere og domstolsrådets funktion,</w:t>
            </w:r>
            <w:r w:rsidRPr="009375F1">
              <w:t xml:space="preserve"> bekæmpe korruption, reformere den offentlige administration samt forbedre gennemsigtigheden og koncentrationen af medieejerskab;</w:t>
            </w:r>
          </w:p>
        </w:tc>
      </w:tr>
    </w:tbl>
    <w:p w14:paraId="19535904"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2D8A9DE2" w14:textId="77777777" w:rsidR="00A62198" w:rsidRPr="009375F1" w:rsidRDefault="00A62198" w:rsidP="00A62198">
      <w:r w:rsidRPr="00703B5F">
        <w:rPr>
          <w:rStyle w:val="HideTWBExt"/>
        </w:rPr>
        <w:t>&lt;/Amend&gt;</w:t>
      </w:r>
    </w:p>
    <w:p w14:paraId="4A1759E9"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101</w:t>
      </w:r>
      <w:r w:rsidRPr="00703B5F">
        <w:rPr>
          <w:rStyle w:val="HideTWBExt"/>
          <w:b w:val="0"/>
        </w:rPr>
        <w:t>&lt;/NumAm&gt;</w:t>
      </w:r>
    </w:p>
    <w:p w14:paraId="7CE1223F" w14:textId="77777777" w:rsidR="00A62198" w:rsidRPr="009375F1" w:rsidRDefault="00A62198" w:rsidP="00703B5F">
      <w:pPr>
        <w:pStyle w:val="NormalBold"/>
      </w:pPr>
      <w:r w:rsidRPr="00703B5F">
        <w:rPr>
          <w:rStyle w:val="HideTWBExt"/>
          <w:b w:val="0"/>
        </w:rPr>
        <w:t>&lt;RepeatBlock-By&gt;&lt;Members&gt;</w:t>
      </w:r>
      <w:r w:rsidRPr="009375F1">
        <w:t>Thijs Reuten</w:t>
      </w:r>
      <w:r w:rsidRPr="00703B5F">
        <w:rPr>
          <w:rStyle w:val="HideTWBExt"/>
          <w:b w:val="0"/>
        </w:rPr>
        <w:t>&lt;/Members&gt;</w:t>
      </w:r>
    </w:p>
    <w:p w14:paraId="63EBCC96" w14:textId="77777777" w:rsidR="00A62198" w:rsidRPr="009375F1" w:rsidRDefault="00A62198" w:rsidP="00703B5F">
      <w:pPr>
        <w:pStyle w:val="NormalBold"/>
      </w:pPr>
      <w:r w:rsidRPr="00703B5F">
        <w:rPr>
          <w:rStyle w:val="HideTWBExt"/>
          <w:b w:val="0"/>
        </w:rPr>
        <w:t>&lt;/RepeatBlock-By&gt;</w:t>
      </w:r>
    </w:p>
    <w:p w14:paraId="68148083"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7593229D" w14:textId="77777777" w:rsidR="00A62198" w:rsidRPr="009375F1" w:rsidRDefault="00A62198" w:rsidP="00703B5F">
      <w:pPr>
        <w:pStyle w:val="NormalBold"/>
      </w:pPr>
      <w:r w:rsidRPr="00703B5F">
        <w:rPr>
          <w:rStyle w:val="HideTWBExt"/>
          <w:b w:val="0"/>
        </w:rPr>
        <w:t>&lt;Article&gt;</w:t>
      </w:r>
      <w:r w:rsidRPr="009375F1">
        <w:t>Punkt 5 a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30C88122" w14:textId="77777777" w:rsidTr="00C44BEF">
        <w:trPr>
          <w:trHeight w:hRule="exact" w:val="240"/>
          <w:jc w:val="center"/>
        </w:trPr>
        <w:tc>
          <w:tcPr>
            <w:tcW w:w="9752" w:type="dxa"/>
            <w:gridSpan w:val="2"/>
            <w:tcBorders>
              <w:top w:val="nil"/>
              <w:left w:val="nil"/>
              <w:bottom w:val="nil"/>
              <w:right w:val="nil"/>
            </w:tcBorders>
          </w:tcPr>
          <w:p w14:paraId="28A3D8FF" w14:textId="77777777" w:rsidR="00A62198" w:rsidRPr="009375F1" w:rsidRDefault="00A62198" w:rsidP="00C44BEF"/>
        </w:tc>
      </w:tr>
      <w:tr w:rsidR="00A62198" w:rsidRPr="009375F1" w14:paraId="660E821C" w14:textId="77777777" w:rsidTr="00C44BEF">
        <w:trPr>
          <w:trHeight w:val="240"/>
          <w:jc w:val="center"/>
        </w:trPr>
        <w:tc>
          <w:tcPr>
            <w:tcW w:w="4876" w:type="dxa"/>
            <w:tcBorders>
              <w:top w:val="nil"/>
              <w:left w:val="nil"/>
              <w:bottom w:val="nil"/>
              <w:right w:val="nil"/>
            </w:tcBorders>
          </w:tcPr>
          <w:p w14:paraId="170ECEAB"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2E1B3D61" w14:textId="77777777" w:rsidR="00A62198" w:rsidRPr="009375F1" w:rsidRDefault="00A62198" w:rsidP="00C44BEF">
            <w:pPr>
              <w:pStyle w:val="AmColumnHeading"/>
            </w:pPr>
            <w:r w:rsidRPr="009375F1">
              <w:t>Ændringsforslag</w:t>
            </w:r>
          </w:p>
        </w:tc>
      </w:tr>
      <w:tr w:rsidR="00A62198" w:rsidRPr="009375F1" w14:paraId="5FBBED05" w14:textId="77777777" w:rsidTr="00C44BEF">
        <w:trPr>
          <w:jc w:val="center"/>
        </w:trPr>
        <w:tc>
          <w:tcPr>
            <w:tcW w:w="4876" w:type="dxa"/>
            <w:tcBorders>
              <w:top w:val="nil"/>
              <w:left w:val="nil"/>
              <w:bottom w:val="nil"/>
              <w:right w:val="nil"/>
            </w:tcBorders>
          </w:tcPr>
          <w:p w14:paraId="55A25E23" w14:textId="77777777" w:rsidR="00A62198" w:rsidRPr="009375F1" w:rsidRDefault="00A62198" w:rsidP="00C44BEF">
            <w:pPr>
              <w:pStyle w:val="Normal6a"/>
            </w:pPr>
          </w:p>
        </w:tc>
        <w:tc>
          <w:tcPr>
            <w:tcW w:w="4876" w:type="dxa"/>
            <w:tcBorders>
              <w:top w:val="nil"/>
              <w:left w:val="nil"/>
              <w:bottom w:val="nil"/>
              <w:right w:val="nil"/>
            </w:tcBorders>
          </w:tcPr>
          <w:p w14:paraId="5102491E" w14:textId="77777777" w:rsidR="00A62198" w:rsidRPr="009375F1" w:rsidRDefault="00A62198" w:rsidP="00C44BEF">
            <w:pPr>
              <w:pStyle w:val="Normal6a"/>
            </w:pPr>
            <w:r w:rsidRPr="009375F1">
              <w:rPr>
                <w:b/>
                <w:i/>
              </w:rPr>
              <w:t>5a.</w:t>
            </w:r>
            <w:r w:rsidRPr="009375F1">
              <w:tab/>
            </w:r>
            <w:r w:rsidRPr="009375F1">
              <w:rPr>
                <w:b/>
                <w:i/>
              </w:rPr>
              <w:t xml:space="preserve">gentager sine opfordringer til at styrke EU's handleevne ved at reformere sin beslutningstagning, herunder gennem </w:t>
            </w:r>
            <w:r w:rsidRPr="009375F1">
              <w:rPr>
                <w:b/>
                <w:i/>
              </w:rPr>
              <w:lastRenderedPageBreak/>
              <w:t>indførelse af afstemning med kvalificeret flertal om de mellemliggende skridt i tiltrædelsesprocessen, navnlig om indledning af forhandlinger og åbning og lukning af individuelle forhandlingsklynger og -kapitler;</w:t>
            </w:r>
          </w:p>
        </w:tc>
      </w:tr>
    </w:tbl>
    <w:p w14:paraId="4780D2F3" w14:textId="77777777" w:rsidR="00A62198" w:rsidRPr="009375F1" w:rsidRDefault="00A62198" w:rsidP="00A62198">
      <w:pPr>
        <w:pStyle w:val="AmOrLang"/>
      </w:pPr>
      <w:r w:rsidRPr="009375F1">
        <w:lastRenderedPageBreak/>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342990F7" w14:textId="77777777" w:rsidR="00A62198" w:rsidRPr="009375F1" w:rsidRDefault="00A62198" w:rsidP="00A62198">
      <w:r w:rsidRPr="00703B5F">
        <w:rPr>
          <w:rStyle w:val="HideTWBExt"/>
        </w:rPr>
        <w:t>&lt;/Amend&gt;</w:t>
      </w:r>
    </w:p>
    <w:p w14:paraId="22C34E33"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102</w:t>
      </w:r>
      <w:r w:rsidRPr="00703B5F">
        <w:rPr>
          <w:rStyle w:val="HideTWBExt"/>
          <w:b w:val="0"/>
        </w:rPr>
        <w:t>&lt;/NumAm&gt;</w:t>
      </w:r>
    </w:p>
    <w:p w14:paraId="399BB4E6" w14:textId="77777777" w:rsidR="00A62198" w:rsidRPr="009375F1" w:rsidRDefault="00A62198" w:rsidP="00703B5F">
      <w:pPr>
        <w:pStyle w:val="NormalBold"/>
      </w:pPr>
      <w:r w:rsidRPr="00703B5F">
        <w:rPr>
          <w:rStyle w:val="HideTWBExt"/>
          <w:b w:val="0"/>
        </w:rPr>
        <w:t>&lt;RepeatBlock-By&gt;&lt;Members&gt;</w:t>
      </w:r>
      <w:r w:rsidRPr="009375F1">
        <w:t>Davor Ivo Stier, Karlo Ressler</w:t>
      </w:r>
      <w:r w:rsidRPr="00703B5F">
        <w:rPr>
          <w:rStyle w:val="HideTWBExt"/>
          <w:b w:val="0"/>
        </w:rPr>
        <w:t>&lt;/Members&gt;</w:t>
      </w:r>
    </w:p>
    <w:p w14:paraId="2577A224" w14:textId="77777777" w:rsidR="00A62198" w:rsidRPr="009375F1" w:rsidRDefault="00A62198" w:rsidP="00703B5F">
      <w:pPr>
        <w:pStyle w:val="NormalBold"/>
      </w:pPr>
      <w:r w:rsidRPr="00703B5F">
        <w:rPr>
          <w:rStyle w:val="HideTWBExt"/>
          <w:b w:val="0"/>
        </w:rPr>
        <w:t>&lt;/RepeatBlock-By&gt;</w:t>
      </w:r>
    </w:p>
    <w:p w14:paraId="7993F699"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3C683C46" w14:textId="77777777" w:rsidR="00A62198" w:rsidRPr="009375F1" w:rsidRDefault="00A62198" w:rsidP="00703B5F">
      <w:pPr>
        <w:pStyle w:val="NormalBold"/>
      </w:pPr>
      <w:r w:rsidRPr="00703B5F">
        <w:rPr>
          <w:rStyle w:val="HideTWBExt"/>
          <w:b w:val="0"/>
        </w:rPr>
        <w:t>&lt;Article&gt;</w:t>
      </w:r>
      <w:r w:rsidRPr="009375F1">
        <w:t>Punkt 5 a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10B2D354" w14:textId="77777777" w:rsidTr="00C44BEF">
        <w:trPr>
          <w:trHeight w:hRule="exact" w:val="240"/>
          <w:jc w:val="center"/>
        </w:trPr>
        <w:tc>
          <w:tcPr>
            <w:tcW w:w="9752" w:type="dxa"/>
            <w:gridSpan w:val="2"/>
            <w:tcBorders>
              <w:top w:val="nil"/>
              <w:left w:val="nil"/>
              <w:bottom w:val="nil"/>
              <w:right w:val="nil"/>
            </w:tcBorders>
          </w:tcPr>
          <w:p w14:paraId="05DD2A77" w14:textId="77777777" w:rsidR="00A62198" w:rsidRPr="009375F1" w:rsidRDefault="00A62198" w:rsidP="00C44BEF"/>
        </w:tc>
      </w:tr>
      <w:tr w:rsidR="00A62198" w:rsidRPr="009375F1" w14:paraId="627FA074" w14:textId="77777777" w:rsidTr="00C44BEF">
        <w:trPr>
          <w:trHeight w:val="240"/>
          <w:jc w:val="center"/>
        </w:trPr>
        <w:tc>
          <w:tcPr>
            <w:tcW w:w="4876" w:type="dxa"/>
            <w:tcBorders>
              <w:top w:val="nil"/>
              <w:left w:val="nil"/>
              <w:bottom w:val="nil"/>
              <w:right w:val="nil"/>
            </w:tcBorders>
          </w:tcPr>
          <w:p w14:paraId="3761E48E"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4189E76A" w14:textId="77777777" w:rsidR="00A62198" w:rsidRPr="009375F1" w:rsidRDefault="00A62198" w:rsidP="00C44BEF">
            <w:pPr>
              <w:pStyle w:val="AmColumnHeading"/>
            </w:pPr>
            <w:r w:rsidRPr="009375F1">
              <w:t>Ændringsforslag</w:t>
            </w:r>
          </w:p>
        </w:tc>
      </w:tr>
      <w:tr w:rsidR="00A62198" w:rsidRPr="009375F1" w14:paraId="685735AF" w14:textId="77777777" w:rsidTr="00C44BEF">
        <w:trPr>
          <w:jc w:val="center"/>
        </w:trPr>
        <w:tc>
          <w:tcPr>
            <w:tcW w:w="4876" w:type="dxa"/>
            <w:tcBorders>
              <w:top w:val="nil"/>
              <w:left w:val="nil"/>
              <w:bottom w:val="nil"/>
              <w:right w:val="nil"/>
            </w:tcBorders>
          </w:tcPr>
          <w:p w14:paraId="553B5EE7" w14:textId="77777777" w:rsidR="00A62198" w:rsidRPr="009375F1" w:rsidRDefault="00A62198" w:rsidP="00C44BEF">
            <w:pPr>
              <w:pStyle w:val="Normal6a"/>
            </w:pPr>
          </w:p>
        </w:tc>
        <w:tc>
          <w:tcPr>
            <w:tcW w:w="4876" w:type="dxa"/>
            <w:tcBorders>
              <w:top w:val="nil"/>
              <w:left w:val="nil"/>
              <w:bottom w:val="nil"/>
              <w:right w:val="nil"/>
            </w:tcBorders>
          </w:tcPr>
          <w:p w14:paraId="61B498CF" w14:textId="77777777" w:rsidR="00A62198" w:rsidRPr="009375F1" w:rsidRDefault="00A62198" w:rsidP="00C44BEF">
            <w:pPr>
              <w:pStyle w:val="Normal6a"/>
            </w:pPr>
            <w:r w:rsidRPr="009375F1">
              <w:rPr>
                <w:b/>
                <w:i/>
              </w:rPr>
              <w:t>5a.</w:t>
            </w:r>
            <w:r w:rsidRPr="009375F1">
              <w:tab/>
            </w:r>
            <w:r w:rsidRPr="009375F1">
              <w:rPr>
                <w:b/>
                <w:i/>
              </w:rPr>
              <w:t>udtrykker sin dybtfølte solidaritet med befolkningen i Nordmakedonien efter den tragiske natklubhændelse den 16. marts 2025 og kondolerer ofrene og deres familier og yder støtte til nationen i denne vanskelige tid;</w:t>
            </w:r>
          </w:p>
        </w:tc>
      </w:tr>
    </w:tbl>
    <w:p w14:paraId="74B35768"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1F2D3302" w14:textId="77777777" w:rsidR="00A62198" w:rsidRPr="009375F1" w:rsidRDefault="00A62198" w:rsidP="00A62198">
      <w:r w:rsidRPr="00703B5F">
        <w:rPr>
          <w:rStyle w:val="HideTWBExt"/>
        </w:rPr>
        <w:t>&lt;/Amend&gt;</w:t>
      </w:r>
    </w:p>
    <w:p w14:paraId="7B41F6E4"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103</w:t>
      </w:r>
      <w:r w:rsidRPr="00703B5F">
        <w:rPr>
          <w:rStyle w:val="HideTWBExt"/>
          <w:b w:val="0"/>
        </w:rPr>
        <w:t>&lt;/NumAm&gt;</w:t>
      </w:r>
    </w:p>
    <w:p w14:paraId="2CA9807D" w14:textId="77777777" w:rsidR="00A62198" w:rsidRPr="009375F1" w:rsidRDefault="00A62198" w:rsidP="00703B5F">
      <w:pPr>
        <w:pStyle w:val="NormalBold"/>
      </w:pPr>
      <w:r w:rsidRPr="00703B5F">
        <w:rPr>
          <w:rStyle w:val="HideTWBExt"/>
          <w:b w:val="0"/>
        </w:rPr>
        <w:t>&lt;RepeatBlock-By&gt;&lt;Members&gt;</w:t>
      </w:r>
      <w:r w:rsidRPr="009375F1">
        <w:t>Thijs Reuten</w:t>
      </w:r>
      <w:r w:rsidRPr="00703B5F">
        <w:rPr>
          <w:rStyle w:val="HideTWBExt"/>
          <w:b w:val="0"/>
        </w:rPr>
        <w:t>&lt;/Members&gt;</w:t>
      </w:r>
    </w:p>
    <w:p w14:paraId="7DB31865" w14:textId="77777777" w:rsidR="00A62198" w:rsidRPr="009375F1" w:rsidRDefault="00A62198" w:rsidP="00703B5F">
      <w:pPr>
        <w:pStyle w:val="NormalBold"/>
      </w:pPr>
      <w:r w:rsidRPr="00703B5F">
        <w:rPr>
          <w:rStyle w:val="HideTWBExt"/>
          <w:b w:val="0"/>
        </w:rPr>
        <w:t>&lt;/RepeatBlock-By&gt;</w:t>
      </w:r>
    </w:p>
    <w:p w14:paraId="5ABBC47D"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706DDB87" w14:textId="77777777" w:rsidR="00A62198" w:rsidRPr="009375F1" w:rsidRDefault="00A62198" w:rsidP="00703B5F">
      <w:pPr>
        <w:pStyle w:val="NormalBold"/>
      </w:pPr>
      <w:r w:rsidRPr="00703B5F">
        <w:rPr>
          <w:rStyle w:val="HideTWBExt"/>
          <w:b w:val="0"/>
        </w:rPr>
        <w:t>&lt;Article&gt;</w:t>
      </w:r>
      <w:r w:rsidRPr="009375F1">
        <w:t>Punkt 6</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2B78BD99" w14:textId="77777777" w:rsidTr="00C44BEF">
        <w:trPr>
          <w:trHeight w:hRule="exact" w:val="240"/>
          <w:jc w:val="center"/>
        </w:trPr>
        <w:tc>
          <w:tcPr>
            <w:tcW w:w="9752" w:type="dxa"/>
            <w:gridSpan w:val="2"/>
            <w:tcBorders>
              <w:top w:val="nil"/>
              <w:left w:val="nil"/>
              <w:bottom w:val="nil"/>
              <w:right w:val="nil"/>
            </w:tcBorders>
          </w:tcPr>
          <w:p w14:paraId="418BCE5E" w14:textId="77777777" w:rsidR="00A62198" w:rsidRPr="009375F1" w:rsidRDefault="00A62198" w:rsidP="00C44BEF"/>
        </w:tc>
      </w:tr>
      <w:tr w:rsidR="00A62198" w:rsidRPr="009375F1" w14:paraId="245AAAD5" w14:textId="77777777" w:rsidTr="00C44BEF">
        <w:trPr>
          <w:trHeight w:val="240"/>
          <w:jc w:val="center"/>
        </w:trPr>
        <w:tc>
          <w:tcPr>
            <w:tcW w:w="4876" w:type="dxa"/>
            <w:tcBorders>
              <w:top w:val="nil"/>
              <w:left w:val="nil"/>
              <w:bottom w:val="nil"/>
              <w:right w:val="nil"/>
            </w:tcBorders>
          </w:tcPr>
          <w:p w14:paraId="520E5B11"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0BC875C5" w14:textId="77777777" w:rsidR="00A62198" w:rsidRPr="009375F1" w:rsidRDefault="00A62198" w:rsidP="00C44BEF">
            <w:pPr>
              <w:pStyle w:val="AmColumnHeading"/>
            </w:pPr>
            <w:r w:rsidRPr="009375F1">
              <w:t>Ændringsforslag</w:t>
            </w:r>
          </w:p>
        </w:tc>
      </w:tr>
      <w:tr w:rsidR="00A62198" w:rsidRPr="009375F1" w14:paraId="2AD8DCA8" w14:textId="77777777" w:rsidTr="00C44BEF">
        <w:trPr>
          <w:jc w:val="center"/>
        </w:trPr>
        <w:tc>
          <w:tcPr>
            <w:tcW w:w="4876" w:type="dxa"/>
            <w:tcBorders>
              <w:top w:val="nil"/>
              <w:left w:val="nil"/>
              <w:bottom w:val="nil"/>
              <w:right w:val="nil"/>
            </w:tcBorders>
          </w:tcPr>
          <w:p w14:paraId="455883EC" w14:textId="77777777" w:rsidR="00A62198" w:rsidRPr="009375F1" w:rsidRDefault="00A62198" w:rsidP="00C44BEF">
            <w:pPr>
              <w:pStyle w:val="Normal6a"/>
            </w:pPr>
            <w:r w:rsidRPr="009375F1">
              <w:t>6.</w:t>
            </w:r>
            <w:r w:rsidRPr="009375F1">
              <w:tab/>
              <w:t>bemærker, at selv om de demokratiske institutioner i Nordmakedonien fungerer tilfredsstillende, er politisk polarisering fortsat en hindring for de nødvendige reformer;</w:t>
            </w:r>
          </w:p>
        </w:tc>
        <w:tc>
          <w:tcPr>
            <w:tcW w:w="4876" w:type="dxa"/>
            <w:tcBorders>
              <w:top w:val="nil"/>
              <w:left w:val="nil"/>
              <w:bottom w:val="nil"/>
              <w:right w:val="nil"/>
            </w:tcBorders>
          </w:tcPr>
          <w:p w14:paraId="6FC9C6B4" w14:textId="77777777" w:rsidR="00A62198" w:rsidRPr="009375F1" w:rsidRDefault="00A62198" w:rsidP="00C44BEF">
            <w:pPr>
              <w:pStyle w:val="Normal6a"/>
            </w:pPr>
            <w:r w:rsidRPr="009375F1">
              <w:t>6.</w:t>
            </w:r>
            <w:r w:rsidRPr="009375F1">
              <w:tab/>
              <w:t xml:space="preserve">bemærker, at selv om de demokratiske institutioner i Nordmakedonien fungerer tilfredsstillende, er politisk polarisering fortsat en hindring for de nødvendige reformer; </w:t>
            </w:r>
            <w:r w:rsidRPr="009375F1">
              <w:rPr>
                <w:b/>
                <w:i/>
              </w:rPr>
              <w:t xml:space="preserve">glæder sig over de politiske interessenters arbejde med at overvinde denne overdrevne politiske polarisering, som forsinker gennemførelsen af reformer, der gavner landets borgere og vejen mod europæisk </w:t>
            </w:r>
            <w:r w:rsidRPr="009375F1">
              <w:rPr>
                <w:b/>
                <w:i/>
              </w:rPr>
              <w:lastRenderedPageBreak/>
              <w:t>integration; </w:t>
            </w:r>
          </w:p>
        </w:tc>
      </w:tr>
    </w:tbl>
    <w:p w14:paraId="5C95D6D8" w14:textId="77777777" w:rsidR="00A62198" w:rsidRPr="009375F1" w:rsidRDefault="00A62198" w:rsidP="00A62198">
      <w:pPr>
        <w:pStyle w:val="AmOrLang"/>
      </w:pPr>
      <w:r w:rsidRPr="009375F1">
        <w:lastRenderedPageBreak/>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7B60170C" w14:textId="77777777" w:rsidR="00A62198" w:rsidRPr="009375F1" w:rsidRDefault="00A62198" w:rsidP="00A62198">
      <w:r w:rsidRPr="00703B5F">
        <w:rPr>
          <w:rStyle w:val="HideTWBExt"/>
        </w:rPr>
        <w:t>&lt;/Amend&gt;</w:t>
      </w:r>
    </w:p>
    <w:p w14:paraId="70824013"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104</w:t>
      </w:r>
      <w:r w:rsidRPr="00703B5F">
        <w:rPr>
          <w:rStyle w:val="HideTWBExt"/>
          <w:b w:val="0"/>
        </w:rPr>
        <w:t>&lt;/NumAm&gt;</w:t>
      </w:r>
    </w:p>
    <w:p w14:paraId="4FE0FE5B" w14:textId="77777777" w:rsidR="00A62198" w:rsidRPr="009375F1" w:rsidRDefault="00A62198" w:rsidP="00703B5F">
      <w:pPr>
        <w:pStyle w:val="NormalBold"/>
      </w:pPr>
      <w:r w:rsidRPr="00703B5F">
        <w:rPr>
          <w:rStyle w:val="HideTWBExt"/>
          <w:b w:val="0"/>
        </w:rPr>
        <w:t>&lt;RepeatBlock-By&gt;&lt;Members&gt;</w:t>
      </w:r>
      <w:r w:rsidRPr="009375F1">
        <w:t>Matej Tonin</w:t>
      </w:r>
      <w:r w:rsidRPr="00703B5F">
        <w:rPr>
          <w:rStyle w:val="HideTWBExt"/>
          <w:b w:val="0"/>
        </w:rPr>
        <w:t>&lt;/Members&gt;</w:t>
      </w:r>
    </w:p>
    <w:p w14:paraId="058AC0CE" w14:textId="77777777" w:rsidR="00A62198" w:rsidRPr="009375F1" w:rsidRDefault="00A62198" w:rsidP="00703B5F">
      <w:pPr>
        <w:pStyle w:val="NormalBold"/>
      </w:pPr>
      <w:r w:rsidRPr="00703B5F">
        <w:rPr>
          <w:rStyle w:val="HideTWBExt"/>
          <w:b w:val="0"/>
        </w:rPr>
        <w:t>&lt;/RepeatBlock-By&gt;</w:t>
      </w:r>
    </w:p>
    <w:p w14:paraId="371346D9"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7991CC85" w14:textId="77777777" w:rsidR="00A62198" w:rsidRPr="009375F1" w:rsidRDefault="00A62198" w:rsidP="00703B5F">
      <w:pPr>
        <w:pStyle w:val="NormalBold"/>
      </w:pPr>
      <w:r w:rsidRPr="00703B5F">
        <w:rPr>
          <w:rStyle w:val="HideTWBExt"/>
          <w:b w:val="0"/>
        </w:rPr>
        <w:t>&lt;Article&gt;</w:t>
      </w:r>
      <w:r w:rsidRPr="009375F1">
        <w:t>Punkt 6</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21306824" w14:textId="77777777" w:rsidTr="00C44BEF">
        <w:trPr>
          <w:trHeight w:hRule="exact" w:val="240"/>
          <w:jc w:val="center"/>
        </w:trPr>
        <w:tc>
          <w:tcPr>
            <w:tcW w:w="9752" w:type="dxa"/>
            <w:gridSpan w:val="2"/>
            <w:tcBorders>
              <w:top w:val="nil"/>
              <w:left w:val="nil"/>
              <w:bottom w:val="nil"/>
              <w:right w:val="nil"/>
            </w:tcBorders>
          </w:tcPr>
          <w:p w14:paraId="695FF46A" w14:textId="77777777" w:rsidR="00A62198" w:rsidRPr="009375F1" w:rsidRDefault="00A62198" w:rsidP="00C44BEF"/>
        </w:tc>
      </w:tr>
      <w:tr w:rsidR="00A62198" w:rsidRPr="009375F1" w14:paraId="33C03A6D" w14:textId="77777777" w:rsidTr="00C44BEF">
        <w:trPr>
          <w:trHeight w:val="240"/>
          <w:jc w:val="center"/>
        </w:trPr>
        <w:tc>
          <w:tcPr>
            <w:tcW w:w="4876" w:type="dxa"/>
            <w:tcBorders>
              <w:top w:val="nil"/>
              <w:left w:val="nil"/>
              <w:bottom w:val="nil"/>
              <w:right w:val="nil"/>
            </w:tcBorders>
          </w:tcPr>
          <w:p w14:paraId="5917FA8E"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07F3EC63" w14:textId="77777777" w:rsidR="00A62198" w:rsidRPr="009375F1" w:rsidRDefault="00A62198" w:rsidP="00C44BEF">
            <w:pPr>
              <w:pStyle w:val="AmColumnHeading"/>
            </w:pPr>
            <w:r w:rsidRPr="009375F1">
              <w:t>Ændringsforslag</w:t>
            </w:r>
          </w:p>
        </w:tc>
      </w:tr>
      <w:tr w:rsidR="00A62198" w:rsidRPr="009375F1" w14:paraId="327FD127" w14:textId="77777777" w:rsidTr="00C44BEF">
        <w:trPr>
          <w:jc w:val="center"/>
        </w:trPr>
        <w:tc>
          <w:tcPr>
            <w:tcW w:w="4876" w:type="dxa"/>
            <w:tcBorders>
              <w:top w:val="nil"/>
              <w:left w:val="nil"/>
              <w:bottom w:val="nil"/>
              <w:right w:val="nil"/>
            </w:tcBorders>
          </w:tcPr>
          <w:p w14:paraId="708E44BB" w14:textId="77777777" w:rsidR="00A62198" w:rsidRPr="009375F1" w:rsidRDefault="00A62198" w:rsidP="00C44BEF">
            <w:pPr>
              <w:pStyle w:val="Normal6a"/>
            </w:pPr>
            <w:r w:rsidRPr="009375F1">
              <w:t>6.</w:t>
            </w:r>
            <w:r w:rsidRPr="009375F1">
              <w:tab/>
              <w:t>bemærker, at selv om de demokratiske institutioner i Nordmakedonien fungerer tilfredsstillende, er politisk polarisering fortsat en hindring for de nødvendige reformer;</w:t>
            </w:r>
          </w:p>
        </w:tc>
        <w:tc>
          <w:tcPr>
            <w:tcW w:w="4876" w:type="dxa"/>
            <w:tcBorders>
              <w:top w:val="nil"/>
              <w:left w:val="nil"/>
              <w:bottom w:val="nil"/>
              <w:right w:val="nil"/>
            </w:tcBorders>
          </w:tcPr>
          <w:p w14:paraId="1CEFB1AC" w14:textId="77777777" w:rsidR="00A62198" w:rsidRPr="009375F1" w:rsidRDefault="00A62198" w:rsidP="00C44BEF">
            <w:pPr>
              <w:pStyle w:val="Normal6a"/>
            </w:pPr>
            <w:r w:rsidRPr="009375F1">
              <w:t>6.</w:t>
            </w:r>
            <w:r w:rsidRPr="009375F1">
              <w:tab/>
              <w:t>bemærker, at selv om de demokratiske institutioner i Nordmakedonien fungerer tilfredsstillende, er politisk polarisering fortsat en hindring for de nødvendige reformer;</w:t>
            </w:r>
            <w:r w:rsidRPr="009375F1">
              <w:rPr>
                <w:b/>
                <w:i/>
              </w:rPr>
              <w:t> opfordrer de politiske partier, der er repræsenteret i parlamentet, til at samarbejde om at nå til enighed om disse reformer;</w:t>
            </w:r>
          </w:p>
        </w:tc>
      </w:tr>
    </w:tbl>
    <w:p w14:paraId="6C878B73"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26FDA328" w14:textId="77777777" w:rsidR="00A62198" w:rsidRPr="009375F1" w:rsidRDefault="00A62198" w:rsidP="00A62198">
      <w:r w:rsidRPr="00703B5F">
        <w:rPr>
          <w:rStyle w:val="HideTWBExt"/>
        </w:rPr>
        <w:t>&lt;/Amend&gt;</w:t>
      </w:r>
    </w:p>
    <w:p w14:paraId="6B794559"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105</w:t>
      </w:r>
      <w:r w:rsidRPr="00703B5F">
        <w:rPr>
          <w:rStyle w:val="HideTWBExt"/>
          <w:b w:val="0"/>
        </w:rPr>
        <w:t>&lt;/NumAm&gt;</w:t>
      </w:r>
    </w:p>
    <w:p w14:paraId="266669C9" w14:textId="77777777" w:rsidR="00A62198" w:rsidRPr="009375F1" w:rsidRDefault="00A62198" w:rsidP="00703B5F">
      <w:pPr>
        <w:pStyle w:val="NormalBold"/>
      </w:pPr>
      <w:r w:rsidRPr="00703B5F">
        <w:rPr>
          <w:rStyle w:val="HideTWBExt"/>
          <w:b w:val="0"/>
        </w:rPr>
        <w:t>&lt;RepeatBlock-By&gt;&lt;Members&gt;</w:t>
      </w:r>
      <w:r w:rsidRPr="009375F1">
        <w:t>Ivaylo Valchev</w:t>
      </w:r>
      <w:r w:rsidRPr="00703B5F">
        <w:rPr>
          <w:rStyle w:val="HideTWBExt"/>
          <w:b w:val="0"/>
        </w:rPr>
        <w:t>&lt;/Members&gt;</w:t>
      </w:r>
    </w:p>
    <w:p w14:paraId="41F500A3" w14:textId="77777777" w:rsidR="00A62198" w:rsidRPr="009375F1" w:rsidRDefault="00A62198" w:rsidP="00703B5F">
      <w:pPr>
        <w:pStyle w:val="NormalBold"/>
      </w:pPr>
      <w:r w:rsidRPr="00703B5F">
        <w:rPr>
          <w:rStyle w:val="HideTWBExt"/>
          <w:b w:val="0"/>
        </w:rPr>
        <w:t>&lt;/RepeatBlock-By&gt;</w:t>
      </w:r>
    </w:p>
    <w:p w14:paraId="6F264507"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2A331940" w14:textId="77777777" w:rsidR="00A62198" w:rsidRPr="009375F1" w:rsidRDefault="00A62198" w:rsidP="00703B5F">
      <w:pPr>
        <w:pStyle w:val="NormalBold"/>
      </w:pPr>
      <w:r w:rsidRPr="00703B5F">
        <w:rPr>
          <w:rStyle w:val="HideTWBExt"/>
          <w:b w:val="0"/>
        </w:rPr>
        <w:t>&lt;Article&gt;</w:t>
      </w:r>
      <w:r w:rsidRPr="009375F1">
        <w:t>Punkt 6</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48EFF945" w14:textId="77777777" w:rsidTr="00C44BEF">
        <w:trPr>
          <w:trHeight w:hRule="exact" w:val="240"/>
          <w:jc w:val="center"/>
        </w:trPr>
        <w:tc>
          <w:tcPr>
            <w:tcW w:w="9752" w:type="dxa"/>
            <w:gridSpan w:val="2"/>
            <w:tcBorders>
              <w:top w:val="nil"/>
              <w:left w:val="nil"/>
              <w:bottom w:val="nil"/>
              <w:right w:val="nil"/>
            </w:tcBorders>
          </w:tcPr>
          <w:p w14:paraId="055C81E6" w14:textId="77777777" w:rsidR="00A62198" w:rsidRPr="009375F1" w:rsidRDefault="00A62198" w:rsidP="00C44BEF"/>
        </w:tc>
      </w:tr>
      <w:tr w:rsidR="00A62198" w:rsidRPr="009375F1" w14:paraId="3E01EBD0" w14:textId="77777777" w:rsidTr="00C44BEF">
        <w:trPr>
          <w:trHeight w:val="240"/>
          <w:jc w:val="center"/>
        </w:trPr>
        <w:tc>
          <w:tcPr>
            <w:tcW w:w="4876" w:type="dxa"/>
            <w:tcBorders>
              <w:top w:val="nil"/>
              <w:left w:val="nil"/>
              <w:bottom w:val="nil"/>
              <w:right w:val="nil"/>
            </w:tcBorders>
          </w:tcPr>
          <w:p w14:paraId="393AA60E"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1A0146B2" w14:textId="77777777" w:rsidR="00A62198" w:rsidRPr="009375F1" w:rsidRDefault="00A62198" w:rsidP="00C44BEF">
            <w:pPr>
              <w:pStyle w:val="AmColumnHeading"/>
            </w:pPr>
            <w:r w:rsidRPr="009375F1">
              <w:t>Ændringsforslag</w:t>
            </w:r>
          </w:p>
        </w:tc>
      </w:tr>
      <w:tr w:rsidR="00A62198" w:rsidRPr="009375F1" w14:paraId="26FA729A" w14:textId="77777777" w:rsidTr="00C44BEF">
        <w:trPr>
          <w:jc w:val="center"/>
        </w:trPr>
        <w:tc>
          <w:tcPr>
            <w:tcW w:w="4876" w:type="dxa"/>
            <w:tcBorders>
              <w:top w:val="nil"/>
              <w:left w:val="nil"/>
              <w:bottom w:val="nil"/>
              <w:right w:val="nil"/>
            </w:tcBorders>
          </w:tcPr>
          <w:p w14:paraId="6AC05989" w14:textId="77777777" w:rsidR="00A62198" w:rsidRPr="009375F1" w:rsidRDefault="00A62198" w:rsidP="00C44BEF">
            <w:pPr>
              <w:pStyle w:val="Normal6a"/>
            </w:pPr>
            <w:r w:rsidRPr="009375F1">
              <w:t>6.</w:t>
            </w:r>
            <w:r w:rsidRPr="009375F1">
              <w:tab/>
              <w:t xml:space="preserve">bemærker, at selv om de demokratiske institutioner i Nordmakedonien </w:t>
            </w:r>
            <w:r w:rsidRPr="009375F1">
              <w:rPr>
                <w:b/>
                <w:bCs/>
                <w:i/>
                <w:iCs/>
              </w:rPr>
              <w:t>fungerer tilfredsstillende</w:t>
            </w:r>
            <w:r w:rsidRPr="009375F1">
              <w:t>, er politisk polarisering fortsat en hindring for de nødvendige reformer;</w:t>
            </w:r>
          </w:p>
        </w:tc>
        <w:tc>
          <w:tcPr>
            <w:tcW w:w="4876" w:type="dxa"/>
            <w:tcBorders>
              <w:top w:val="nil"/>
              <w:left w:val="nil"/>
              <w:bottom w:val="nil"/>
              <w:right w:val="nil"/>
            </w:tcBorders>
          </w:tcPr>
          <w:p w14:paraId="7037C7D7" w14:textId="77777777" w:rsidR="00A62198" w:rsidRPr="009375F1" w:rsidRDefault="00A62198" w:rsidP="00C44BEF">
            <w:pPr>
              <w:pStyle w:val="Normal6a"/>
            </w:pPr>
            <w:r w:rsidRPr="009375F1">
              <w:t>6.</w:t>
            </w:r>
            <w:r w:rsidRPr="009375F1">
              <w:tab/>
              <w:t xml:space="preserve">bemærker, at selv om </w:t>
            </w:r>
            <w:r w:rsidRPr="009375F1">
              <w:rPr>
                <w:b/>
                <w:bCs/>
                <w:i/>
                <w:iCs/>
              </w:rPr>
              <w:t>funktionen af</w:t>
            </w:r>
            <w:r w:rsidRPr="009375F1">
              <w:t xml:space="preserve"> de demokratiske institutioner i Nordmakedonien</w:t>
            </w:r>
            <w:r w:rsidRPr="009375F1">
              <w:rPr>
                <w:b/>
                <w:bCs/>
                <w:i/>
                <w:iCs/>
              </w:rPr>
              <w:t xml:space="preserve"> er blevet bedre</w:t>
            </w:r>
            <w:r w:rsidRPr="009375F1">
              <w:t>, er politisk polarisering fortsat en</w:t>
            </w:r>
            <w:r w:rsidRPr="009375F1">
              <w:rPr>
                <w:b/>
                <w:bCs/>
                <w:i/>
                <w:iCs/>
              </w:rPr>
              <w:t xml:space="preserve"> væsentlig</w:t>
            </w:r>
            <w:r w:rsidRPr="009375F1">
              <w:t xml:space="preserve"> hindring for de nødvendige reformer</w:t>
            </w:r>
            <w:r w:rsidRPr="009375F1">
              <w:rPr>
                <w:b/>
                <w:bCs/>
                <w:i/>
                <w:iCs/>
              </w:rPr>
              <w:t xml:space="preserve"> med henblik på europæisk integration</w:t>
            </w:r>
            <w:r w:rsidRPr="009375F1">
              <w:t>;</w:t>
            </w:r>
          </w:p>
        </w:tc>
      </w:tr>
    </w:tbl>
    <w:p w14:paraId="710B3C35"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5711BB48" w14:textId="77777777" w:rsidR="00A62198" w:rsidRPr="009375F1" w:rsidRDefault="00A62198" w:rsidP="00A62198">
      <w:r w:rsidRPr="00703B5F">
        <w:rPr>
          <w:rStyle w:val="HideTWBExt"/>
        </w:rPr>
        <w:t>&lt;/Amend&gt;</w:t>
      </w:r>
    </w:p>
    <w:p w14:paraId="161F8664"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106</w:t>
      </w:r>
      <w:r w:rsidRPr="00703B5F">
        <w:rPr>
          <w:rStyle w:val="HideTWBExt"/>
          <w:b w:val="0"/>
        </w:rPr>
        <w:t>&lt;/NumAm&gt;</w:t>
      </w:r>
    </w:p>
    <w:p w14:paraId="52736778" w14:textId="77777777" w:rsidR="00A62198" w:rsidRPr="009375F1" w:rsidRDefault="00A62198" w:rsidP="00703B5F">
      <w:pPr>
        <w:pStyle w:val="NormalBold"/>
      </w:pPr>
      <w:r w:rsidRPr="00703B5F">
        <w:rPr>
          <w:rStyle w:val="HideTWBExt"/>
          <w:b w:val="0"/>
        </w:rPr>
        <w:t>&lt;RepeatBlock-By&gt;&lt;Members&gt;</w:t>
      </w:r>
      <w:r w:rsidRPr="009375F1">
        <w:t>Thomas Waitz</w:t>
      </w:r>
      <w:r w:rsidRPr="00703B5F">
        <w:rPr>
          <w:rStyle w:val="HideTWBExt"/>
          <w:b w:val="0"/>
        </w:rPr>
        <w:t>&lt;/Members&gt;</w:t>
      </w:r>
    </w:p>
    <w:p w14:paraId="305548D3" w14:textId="77777777" w:rsidR="00A62198" w:rsidRPr="009375F1" w:rsidRDefault="00A62198" w:rsidP="00A62198">
      <w:r w:rsidRPr="00703B5F">
        <w:rPr>
          <w:rStyle w:val="HideTWBExt"/>
        </w:rPr>
        <w:t>&lt;AuNomDe&gt;</w:t>
      </w:r>
      <w:r w:rsidRPr="00703B5F">
        <w:rPr>
          <w:rStyle w:val="HideTWBInt"/>
        </w:rPr>
        <w:t>{Greens/EFA}</w:t>
      </w:r>
      <w:r w:rsidRPr="009375F1">
        <w:t>for Verts/ALE-Gruppen</w:t>
      </w:r>
      <w:r w:rsidRPr="00703B5F">
        <w:rPr>
          <w:rStyle w:val="HideTWBExt"/>
        </w:rPr>
        <w:t>&lt;/AuNomDe&gt;</w:t>
      </w:r>
    </w:p>
    <w:p w14:paraId="52D7A583" w14:textId="77777777" w:rsidR="00A62198" w:rsidRPr="009375F1" w:rsidRDefault="00A62198" w:rsidP="00703B5F">
      <w:pPr>
        <w:pStyle w:val="NormalBold"/>
      </w:pPr>
      <w:r w:rsidRPr="00703B5F">
        <w:rPr>
          <w:rStyle w:val="HideTWBExt"/>
          <w:b w:val="0"/>
        </w:rPr>
        <w:lastRenderedPageBreak/>
        <w:t>&lt;/RepeatBlock-By&gt;</w:t>
      </w:r>
    </w:p>
    <w:p w14:paraId="35F56AC8"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230E4C7B" w14:textId="77777777" w:rsidR="00A62198" w:rsidRPr="009375F1" w:rsidRDefault="00A62198" w:rsidP="00703B5F">
      <w:pPr>
        <w:pStyle w:val="NormalBold"/>
      </w:pPr>
      <w:r w:rsidRPr="00703B5F">
        <w:rPr>
          <w:rStyle w:val="HideTWBExt"/>
          <w:b w:val="0"/>
        </w:rPr>
        <w:t>&lt;Article&gt;</w:t>
      </w:r>
      <w:r w:rsidRPr="009375F1">
        <w:t>Punkt 6</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5EC96549" w14:textId="77777777" w:rsidTr="00C44BEF">
        <w:trPr>
          <w:trHeight w:hRule="exact" w:val="240"/>
          <w:jc w:val="center"/>
        </w:trPr>
        <w:tc>
          <w:tcPr>
            <w:tcW w:w="9752" w:type="dxa"/>
            <w:gridSpan w:val="2"/>
            <w:tcBorders>
              <w:top w:val="nil"/>
              <w:left w:val="nil"/>
              <w:bottom w:val="nil"/>
              <w:right w:val="nil"/>
            </w:tcBorders>
          </w:tcPr>
          <w:p w14:paraId="7698CBA5" w14:textId="77777777" w:rsidR="00A62198" w:rsidRPr="009375F1" w:rsidRDefault="00A62198" w:rsidP="00C44BEF"/>
        </w:tc>
      </w:tr>
      <w:tr w:rsidR="00A62198" w:rsidRPr="009375F1" w14:paraId="1ECE4F86" w14:textId="77777777" w:rsidTr="00C44BEF">
        <w:trPr>
          <w:trHeight w:val="240"/>
          <w:jc w:val="center"/>
        </w:trPr>
        <w:tc>
          <w:tcPr>
            <w:tcW w:w="4876" w:type="dxa"/>
            <w:tcBorders>
              <w:top w:val="nil"/>
              <w:left w:val="nil"/>
              <w:bottom w:val="nil"/>
              <w:right w:val="nil"/>
            </w:tcBorders>
          </w:tcPr>
          <w:p w14:paraId="6F3F9488"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75321EA3" w14:textId="77777777" w:rsidR="00A62198" w:rsidRPr="009375F1" w:rsidRDefault="00A62198" w:rsidP="00C44BEF">
            <w:pPr>
              <w:pStyle w:val="AmColumnHeading"/>
            </w:pPr>
            <w:r w:rsidRPr="009375F1">
              <w:t>Ændringsforslag</w:t>
            </w:r>
          </w:p>
        </w:tc>
      </w:tr>
      <w:tr w:rsidR="00A62198" w:rsidRPr="009375F1" w14:paraId="29579430" w14:textId="77777777" w:rsidTr="00C44BEF">
        <w:trPr>
          <w:jc w:val="center"/>
        </w:trPr>
        <w:tc>
          <w:tcPr>
            <w:tcW w:w="4876" w:type="dxa"/>
            <w:tcBorders>
              <w:top w:val="nil"/>
              <w:left w:val="nil"/>
              <w:bottom w:val="nil"/>
              <w:right w:val="nil"/>
            </w:tcBorders>
          </w:tcPr>
          <w:p w14:paraId="6BCD8857" w14:textId="77777777" w:rsidR="00A62198" w:rsidRPr="009375F1" w:rsidRDefault="00A62198" w:rsidP="00C44BEF">
            <w:pPr>
              <w:pStyle w:val="Normal6a"/>
            </w:pPr>
            <w:r w:rsidRPr="009375F1">
              <w:t>6.</w:t>
            </w:r>
            <w:r w:rsidRPr="009375F1">
              <w:tab/>
              <w:t>bemærker, at selv om de demokratiske institutioner i Nordmakedonien fungerer tilfredsstillende, er politisk polarisering fortsat en hindring for de nødvendige reformer;</w:t>
            </w:r>
          </w:p>
        </w:tc>
        <w:tc>
          <w:tcPr>
            <w:tcW w:w="4876" w:type="dxa"/>
            <w:tcBorders>
              <w:top w:val="nil"/>
              <w:left w:val="nil"/>
              <w:bottom w:val="nil"/>
              <w:right w:val="nil"/>
            </w:tcBorders>
          </w:tcPr>
          <w:p w14:paraId="46F46871" w14:textId="77777777" w:rsidR="00A62198" w:rsidRPr="009375F1" w:rsidRDefault="00A62198" w:rsidP="00C44BEF">
            <w:pPr>
              <w:pStyle w:val="Normal6a"/>
            </w:pPr>
            <w:r w:rsidRPr="009375F1">
              <w:t>6.</w:t>
            </w:r>
            <w:r w:rsidRPr="009375F1">
              <w:tab/>
              <w:t xml:space="preserve">bemærker, at selv om de demokratiske institutioner i Nordmakedonien fungerer tilfredsstillende, er politisk polarisering fortsat en </w:t>
            </w:r>
            <w:r w:rsidRPr="009375F1">
              <w:rPr>
                <w:b/>
                <w:bCs/>
                <w:i/>
                <w:iCs/>
              </w:rPr>
              <w:t>væsentlig</w:t>
            </w:r>
            <w:r w:rsidRPr="009375F1">
              <w:t xml:space="preserve"> hindring for de nødvendige reformer;</w:t>
            </w:r>
          </w:p>
        </w:tc>
      </w:tr>
    </w:tbl>
    <w:p w14:paraId="1FDCC6D0"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73C3D713" w14:textId="77777777" w:rsidR="00A62198" w:rsidRPr="009375F1" w:rsidRDefault="00A62198" w:rsidP="00A62198">
      <w:r w:rsidRPr="00703B5F">
        <w:rPr>
          <w:rStyle w:val="HideTWBExt"/>
        </w:rPr>
        <w:t>&lt;/Amend&gt;</w:t>
      </w:r>
    </w:p>
    <w:p w14:paraId="272B071A"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107</w:t>
      </w:r>
      <w:r w:rsidRPr="00703B5F">
        <w:rPr>
          <w:rStyle w:val="HideTWBExt"/>
          <w:b w:val="0"/>
        </w:rPr>
        <w:t>&lt;/NumAm&gt;</w:t>
      </w:r>
    </w:p>
    <w:p w14:paraId="38BC2B91" w14:textId="77777777" w:rsidR="00A62198" w:rsidRPr="009375F1" w:rsidRDefault="00A62198" w:rsidP="00703B5F">
      <w:pPr>
        <w:pStyle w:val="NormalBold"/>
      </w:pPr>
      <w:r w:rsidRPr="00703B5F">
        <w:rPr>
          <w:rStyle w:val="HideTWBExt"/>
          <w:b w:val="0"/>
        </w:rPr>
        <w:t>&lt;RepeatBlock-By&gt;&lt;Members&gt;</w:t>
      </w:r>
      <w:r w:rsidRPr="009375F1">
        <w:t>Ivaylo Valchev</w:t>
      </w:r>
      <w:r w:rsidRPr="00703B5F">
        <w:rPr>
          <w:rStyle w:val="HideTWBExt"/>
          <w:b w:val="0"/>
        </w:rPr>
        <w:t>&lt;/Members&gt;</w:t>
      </w:r>
    </w:p>
    <w:p w14:paraId="25E01938" w14:textId="77777777" w:rsidR="00A62198" w:rsidRPr="009375F1" w:rsidRDefault="00A62198" w:rsidP="00703B5F">
      <w:pPr>
        <w:pStyle w:val="NormalBold"/>
      </w:pPr>
      <w:r w:rsidRPr="00703B5F">
        <w:rPr>
          <w:rStyle w:val="HideTWBExt"/>
          <w:b w:val="0"/>
        </w:rPr>
        <w:t>&lt;/RepeatBlock-By&gt;</w:t>
      </w:r>
    </w:p>
    <w:p w14:paraId="21342E05"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69D643E4" w14:textId="77777777" w:rsidR="00A62198" w:rsidRPr="009375F1" w:rsidRDefault="00A62198" w:rsidP="00703B5F">
      <w:pPr>
        <w:pStyle w:val="NormalBold"/>
      </w:pPr>
      <w:r w:rsidRPr="00703B5F">
        <w:rPr>
          <w:rStyle w:val="HideTWBExt"/>
          <w:b w:val="0"/>
        </w:rPr>
        <w:t>&lt;Article&gt;</w:t>
      </w:r>
      <w:r w:rsidRPr="009375F1">
        <w:t>Punkt 6 a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3D112EF2" w14:textId="77777777" w:rsidTr="00C44BEF">
        <w:trPr>
          <w:trHeight w:hRule="exact" w:val="240"/>
          <w:jc w:val="center"/>
        </w:trPr>
        <w:tc>
          <w:tcPr>
            <w:tcW w:w="9752" w:type="dxa"/>
            <w:gridSpan w:val="2"/>
            <w:tcBorders>
              <w:top w:val="nil"/>
              <w:left w:val="nil"/>
              <w:bottom w:val="nil"/>
              <w:right w:val="nil"/>
            </w:tcBorders>
          </w:tcPr>
          <w:p w14:paraId="5BF76602" w14:textId="77777777" w:rsidR="00A62198" w:rsidRPr="009375F1" w:rsidRDefault="00A62198" w:rsidP="00C44BEF"/>
        </w:tc>
      </w:tr>
      <w:tr w:rsidR="00A62198" w:rsidRPr="009375F1" w14:paraId="20BC0B3A" w14:textId="77777777" w:rsidTr="00C44BEF">
        <w:trPr>
          <w:trHeight w:val="240"/>
          <w:jc w:val="center"/>
        </w:trPr>
        <w:tc>
          <w:tcPr>
            <w:tcW w:w="4876" w:type="dxa"/>
            <w:tcBorders>
              <w:top w:val="nil"/>
              <w:left w:val="nil"/>
              <w:bottom w:val="nil"/>
              <w:right w:val="nil"/>
            </w:tcBorders>
          </w:tcPr>
          <w:p w14:paraId="5742DA0C"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3AB3D9EC" w14:textId="77777777" w:rsidR="00A62198" w:rsidRPr="009375F1" w:rsidRDefault="00A62198" w:rsidP="00C44BEF">
            <w:pPr>
              <w:pStyle w:val="AmColumnHeading"/>
            </w:pPr>
            <w:r w:rsidRPr="009375F1">
              <w:t>Ændringsforslag</w:t>
            </w:r>
          </w:p>
        </w:tc>
      </w:tr>
      <w:tr w:rsidR="00A62198" w:rsidRPr="009375F1" w14:paraId="6977AED2" w14:textId="77777777" w:rsidTr="00C44BEF">
        <w:trPr>
          <w:jc w:val="center"/>
        </w:trPr>
        <w:tc>
          <w:tcPr>
            <w:tcW w:w="4876" w:type="dxa"/>
            <w:tcBorders>
              <w:top w:val="nil"/>
              <w:left w:val="nil"/>
              <w:bottom w:val="nil"/>
              <w:right w:val="nil"/>
            </w:tcBorders>
          </w:tcPr>
          <w:p w14:paraId="69077766" w14:textId="77777777" w:rsidR="00A62198" w:rsidRPr="009375F1" w:rsidRDefault="00A62198" w:rsidP="00C44BEF">
            <w:pPr>
              <w:pStyle w:val="Normal6a"/>
            </w:pPr>
          </w:p>
        </w:tc>
        <w:tc>
          <w:tcPr>
            <w:tcW w:w="4876" w:type="dxa"/>
            <w:tcBorders>
              <w:top w:val="nil"/>
              <w:left w:val="nil"/>
              <w:bottom w:val="nil"/>
              <w:right w:val="nil"/>
            </w:tcBorders>
          </w:tcPr>
          <w:p w14:paraId="5E7C8142" w14:textId="31DEFC91" w:rsidR="00A62198" w:rsidRPr="009375F1" w:rsidRDefault="00A62198" w:rsidP="00C44BEF">
            <w:pPr>
              <w:pStyle w:val="Normal6a"/>
            </w:pPr>
            <w:r w:rsidRPr="009375F1">
              <w:rPr>
                <w:b/>
                <w:i/>
              </w:rPr>
              <w:t>6a.</w:t>
            </w:r>
            <w:r w:rsidRPr="009375F1">
              <w:tab/>
            </w:r>
            <w:r w:rsidRPr="009375F1">
              <w:rPr>
                <w:b/>
                <w:i/>
              </w:rPr>
              <w:t>opfordrer indtrængende alle politiske partier og repræsentanter til at afholde sig fra at udnytte etniske skel til politiske eller valgmæssige formål; minder om, at denne praksis bringer styrkelsen af demokratiet og den nationale enhed i fare; understreger værdien af inklusiv regeringsførelse, som sikrer, at alle samfund er retfærdigt repræsenteret og deltager i beslutningsprocesserne</w:t>
            </w:r>
            <w:r w:rsidR="00F358DE" w:rsidRPr="009375F1">
              <w:rPr>
                <w:b/>
                <w:i/>
              </w:rPr>
              <w:t>;</w:t>
            </w:r>
          </w:p>
        </w:tc>
      </w:tr>
    </w:tbl>
    <w:p w14:paraId="2F7A9312"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0C68D8C8" w14:textId="77777777" w:rsidR="00A62198" w:rsidRPr="009375F1" w:rsidRDefault="00A62198" w:rsidP="00A62198">
      <w:r w:rsidRPr="00703B5F">
        <w:rPr>
          <w:rStyle w:val="HideTWBExt"/>
        </w:rPr>
        <w:t>&lt;/Amend&gt;</w:t>
      </w:r>
    </w:p>
    <w:p w14:paraId="64D9D314"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108</w:t>
      </w:r>
      <w:r w:rsidRPr="00703B5F">
        <w:rPr>
          <w:rStyle w:val="HideTWBExt"/>
          <w:b w:val="0"/>
        </w:rPr>
        <w:t>&lt;/NumAm&gt;</w:t>
      </w:r>
    </w:p>
    <w:p w14:paraId="13838401" w14:textId="77777777" w:rsidR="00A62198" w:rsidRPr="009375F1" w:rsidRDefault="00A62198" w:rsidP="00703B5F">
      <w:pPr>
        <w:pStyle w:val="NormalBold"/>
      </w:pPr>
      <w:r w:rsidRPr="00703B5F">
        <w:rPr>
          <w:rStyle w:val="HideTWBExt"/>
          <w:b w:val="0"/>
        </w:rPr>
        <w:t>&lt;RepeatBlock-By&gt;&lt;Members&gt;</w:t>
      </w:r>
      <w:r w:rsidRPr="009375F1">
        <w:t>Matej Tonin</w:t>
      </w:r>
      <w:r w:rsidRPr="00703B5F">
        <w:rPr>
          <w:rStyle w:val="HideTWBExt"/>
          <w:b w:val="0"/>
        </w:rPr>
        <w:t>&lt;/Members&gt;</w:t>
      </w:r>
    </w:p>
    <w:p w14:paraId="376BD6C2" w14:textId="77777777" w:rsidR="00A62198" w:rsidRPr="009375F1" w:rsidRDefault="00A62198" w:rsidP="00703B5F">
      <w:pPr>
        <w:pStyle w:val="NormalBold"/>
      </w:pPr>
      <w:r w:rsidRPr="00703B5F">
        <w:rPr>
          <w:rStyle w:val="HideTWBExt"/>
          <w:b w:val="0"/>
        </w:rPr>
        <w:t>&lt;/RepeatBlock-By&gt;</w:t>
      </w:r>
    </w:p>
    <w:p w14:paraId="3F1A9363"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79951EAB" w14:textId="77777777" w:rsidR="00A62198" w:rsidRPr="009375F1" w:rsidRDefault="00A62198" w:rsidP="00703B5F">
      <w:pPr>
        <w:pStyle w:val="NormalBold"/>
      </w:pPr>
      <w:r w:rsidRPr="00703B5F">
        <w:rPr>
          <w:rStyle w:val="HideTWBExt"/>
          <w:b w:val="0"/>
        </w:rPr>
        <w:t>&lt;Article&gt;</w:t>
      </w:r>
      <w:r w:rsidRPr="009375F1">
        <w:t>Punkt 6 a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224CF936" w14:textId="77777777" w:rsidTr="00C44BEF">
        <w:trPr>
          <w:trHeight w:hRule="exact" w:val="240"/>
          <w:jc w:val="center"/>
        </w:trPr>
        <w:tc>
          <w:tcPr>
            <w:tcW w:w="9752" w:type="dxa"/>
            <w:gridSpan w:val="2"/>
            <w:tcBorders>
              <w:top w:val="nil"/>
              <w:left w:val="nil"/>
              <w:bottom w:val="nil"/>
              <w:right w:val="nil"/>
            </w:tcBorders>
          </w:tcPr>
          <w:p w14:paraId="68C680ED" w14:textId="77777777" w:rsidR="00A62198" w:rsidRPr="009375F1" w:rsidRDefault="00A62198" w:rsidP="00C44BEF"/>
        </w:tc>
      </w:tr>
      <w:tr w:rsidR="00A62198" w:rsidRPr="009375F1" w14:paraId="6C631B2B" w14:textId="77777777" w:rsidTr="00C44BEF">
        <w:trPr>
          <w:trHeight w:val="240"/>
          <w:jc w:val="center"/>
        </w:trPr>
        <w:tc>
          <w:tcPr>
            <w:tcW w:w="4876" w:type="dxa"/>
            <w:tcBorders>
              <w:top w:val="nil"/>
              <w:left w:val="nil"/>
              <w:bottom w:val="nil"/>
              <w:right w:val="nil"/>
            </w:tcBorders>
          </w:tcPr>
          <w:p w14:paraId="7E0162C8"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16378E84" w14:textId="77777777" w:rsidR="00A62198" w:rsidRPr="009375F1" w:rsidRDefault="00A62198" w:rsidP="00C44BEF">
            <w:pPr>
              <w:pStyle w:val="AmColumnHeading"/>
            </w:pPr>
            <w:r w:rsidRPr="009375F1">
              <w:t>Ændringsforslag</w:t>
            </w:r>
          </w:p>
        </w:tc>
      </w:tr>
      <w:tr w:rsidR="00A62198" w:rsidRPr="009375F1" w14:paraId="0C253D1D" w14:textId="77777777" w:rsidTr="00C44BEF">
        <w:trPr>
          <w:jc w:val="center"/>
        </w:trPr>
        <w:tc>
          <w:tcPr>
            <w:tcW w:w="4876" w:type="dxa"/>
            <w:tcBorders>
              <w:top w:val="nil"/>
              <w:left w:val="nil"/>
              <w:bottom w:val="nil"/>
              <w:right w:val="nil"/>
            </w:tcBorders>
          </w:tcPr>
          <w:p w14:paraId="311629D2" w14:textId="77777777" w:rsidR="00A62198" w:rsidRPr="009375F1" w:rsidRDefault="00A62198" w:rsidP="00C44BEF">
            <w:pPr>
              <w:pStyle w:val="Normal6a"/>
            </w:pPr>
          </w:p>
        </w:tc>
        <w:tc>
          <w:tcPr>
            <w:tcW w:w="4876" w:type="dxa"/>
            <w:tcBorders>
              <w:top w:val="nil"/>
              <w:left w:val="nil"/>
              <w:bottom w:val="nil"/>
              <w:right w:val="nil"/>
            </w:tcBorders>
          </w:tcPr>
          <w:p w14:paraId="3A4F3807" w14:textId="77777777" w:rsidR="00A62198" w:rsidRPr="009375F1" w:rsidRDefault="00A62198" w:rsidP="00C44BEF">
            <w:pPr>
              <w:pStyle w:val="Normal6a"/>
            </w:pPr>
            <w:r w:rsidRPr="009375F1">
              <w:rPr>
                <w:b/>
                <w:i/>
              </w:rPr>
              <w:t>6a.</w:t>
            </w:r>
            <w:r w:rsidRPr="009375F1">
              <w:tab/>
            </w:r>
            <w:r w:rsidRPr="009375F1">
              <w:rPr>
                <w:b/>
                <w:i/>
              </w:rPr>
              <w:t xml:space="preserve">opfordrer til en mere effektiv planlægning og koordinering af det </w:t>
            </w:r>
            <w:r w:rsidRPr="009375F1">
              <w:rPr>
                <w:b/>
                <w:i/>
              </w:rPr>
              <w:lastRenderedPageBreak/>
              <w:t>parlamentariske arbejde mellem regeringskoalitionen og oppositionen, navnlig med henblik på konklusionerne fra Jean Monnet-dialogen;</w:t>
            </w:r>
          </w:p>
        </w:tc>
      </w:tr>
    </w:tbl>
    <w:p w14:paraId="0BA6297A" w14:textId="77777777" w:rsidR="00A62198" w:rsidRPr="009375F1" w:rsidRDefault="00A62198" w:rsidP="00A62198">
      <w:pPr>
        <w:pStyle w:val="AmOrLang"/>
      </w:pPr>
      <w:r w:rsidRPr="009375F1">
        <w:lastRenderedPageBreak/>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0091D9AF" w14:textId="77777777" w:rsidR="00A62198" w:rsidRPr="009375F1" w:rsidRDefault="00A62198" w:rsidP="00A62198">
      <w:r w:rsidRPr="00703B5F">
        <w:rPr>
          <w:rStyle w:val="HideTWBExt"/>
        </w:rPr>
        <w:t>&lt;/Amend&gt;</w:t>
      </w:r>
    </w:p>
    <w:p w14:paraId="7AB78680"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109</w:t>
      </w:r>
      <w:r w:rsidRPr="00703B5F">
        <w:rPr>
          <w:rStyle w:val="HideTWBExt"/>
          <w:b w:val="0"/>
        </w:rPr>
        <w:t>&lt;/NumAm&gt;</w:t>
      </w:r>
    </w:p>
    <w:p w14:paraId="6DAFCE3D" w14:textId="77777777" w:rsidR="00A62198" w:rsidRPr="009375F1" w:rsidRDefault="00A62198" w:rsidP="00703B5F">
      <w:pPr>
        <w:pStyle w:val="NormalBold"/>
      </w:pPr>
      <w:r w:rsidRPr="00703B5F">
        <w:rPr>
          <w:rStyle w:val="HideTWBExt"/>
          <w:b w:val="0"/>
        </w:rPr>
        <w:t>&lt;RepeatBlock-By&gt;&lt;Members&gt;</w:t>
      </w:r>
      <w:r w:rsidRPr="009375F1">
        <w:t>Thomas Waitz</w:t>
      </w:r>
      <w:r w:rsidRPr="00703B5F">
        <w:rPr>
          <w:rStyle w:val="HideTWBExt"/>
          <w:b w:val="0"/>
        </w:rPr>
        <w:t>&lt;/Members&gt;</w:t>
      </w:r>
    </w:p>
    <w:p w14:paraId="0C87F02D" w14:textId="77777777" w:rsidR="00A62198" w:rsidRPr="009375F1" w:rsidRDefault="00A62198" w:rsidP="00A62198">
      <w:r w:rsidRPr="00703B5F">
        <w:rPr>
          <w:rStyle w:val="HideTWBExt"/>
        </w:rPr>
        <w:t>&lt;AuNomDe&gt;</w:t>
      </w:r>
      <w:r w:rsidRPr="00703B5F">
        <w:rPr>
          <w:rStyle w:val="HideTWBInt"/>
        </w:rPr>
        <w:t>{Greens/EFA}</w:t>
      </w:r>
      <w:r w:rsidRPr="009375F1">
        <w:t>for Verts/ALE-Gruppen</w:t>
      </w:r>
      <w:r w:rsidRPr="00703B5F">
        <w:rPr>
          <w:rStyle w:val="HideTWBExt"/>
        </w:rPr>
        <w:t>&lt;/AuNomDe&gt;</w:t>
      </w:r>
    </w:p>
    <w:p w14:paraId="5615A51F" w14:textId="77777777" w:rsidR="00A62198" w:rsidRPr="009375F1" w:rsidRDefault="00A62198" w:rsidP="00703B5F">
      <w:pPr>
        <w:pStyle w:val="NormalBold"/>
      </w:pPr>
      <w:r w:rsidRPr="00703B5F">
        <w:rPr>
          <w:rStyle w:val="HideTWBExt"/>
          <w:b w:val="0"/>
        </w:rPr>
        <w:t>&lt;/RepeatBlock-By&gt;</w:t>
      </w:r>
    </w:p>
    <w:p w14:paraId="176C67A3"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34D095BB" w14:textId="77777777" w:rsidR="00A62198" w:rsidRPr="009375F1" w:rsidRDefault="00A62198" w:rsidP="00703B5F">
      <w:pPr>
        <w:pStyle w:val="NormalBold"/>
      </w:pPr>
      <w:r w:rsidRPr="00703B5F">
        <w:rPr>
          <w:rStyle w:val="HideTWBExt"/>
          <w:b w:val="0"/>
        </w:rPr>
        <w:t>&lt;Article&gt;</w:t>
      </w:r>
      <w:r w:rsidRPr="009375F1">
        <w:t>Punkt 7</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2B9E5532" w14:textId="77777777" w:rsidTr="00C44BEF">
        <w:trPr>
          <w:trHeight w:hRule="exact" w:val="240"/>
          <w:jc w:val="center"/>
        </w:trPr>
        <w:tc>
          <w:tcPr>
            <w:tcW w:w="9752" w:type="dxa"/>
            <w:gridSpan w:val="2"/>
            <w:tcBorders>
              <w:top w:val="nil"/>
              <w:left w:val="nil"/>
              <w:bottom w:val="nil"/>
              <w:right w:val="nil"/>
            </w:tcBorders>
          </w:tcPr>
          <w:p w14:paraId="410D05A5" w14:textId="77777777" w:rsidR="00A62198" w:rsidRPr="009375F1" w:rsidRDefault="00A62198" w:rsidP="00C44BEF"/>
        </w:tc>
      </w:tr>
      <w:tr w:rsidR="00A62198" w:rsidRPr="009375F1" w14:paraId="31D84968" w14:textId="77777777" w:rsidTr="00C44BEF">
        <w:trPr>
          <w:trHeight w:val="240"/>
          <w:jc w:val="center"/>
        </w:trPr>
        <w:tc>
          <w:tcPr>
            <w:tcW w:w="4876" w:type="dxa"/>
            <w:tcBorders>
              <w:top w:val="nil"/>
              <w:left w:val="nil"/>
              <w:bottom w:val="nil"/>
              <w:right w:val="nil"/>
            </w:tcBorders>
          </w:tcPr>
          <w:p w14:paraId="7437393A"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059B4CA7" w14:textId="77777777" w:rsidR="00A62198" w:rsidRPr="009375F1" w:rsidRDefault="00A62198" w:rsidP="00C44BEF">
            <w:pPr>
              <w:pStyle w:val="AmColumnHeading"/>
            </w:pPr>
            <w:r w:rsidRPr="009375F1">
              <w:t>Ændringsforslag</w:t>
            </w:r>
          </w:p>
        </w:tc>
      </w:tr>
      <w:tr w:rsidR="00A62198" w:rsidRPr="009375F1" w14:paraId="5E858FDA" w14:textId="77777777" w:rsidTr="00C44BEF">
        <w:trPr>
          <w:jc w:val="center"/>
        </w:trPr>
        <w:tc>
          <w:tcPr>
            <w:tcW w:w="4876" w:type="dxa"/>
            <w:tcBorders>
              <w:top w:val="nil"/>
              <w:left w:val="nil"/>
              <w:bottom w:val="nil"/>
              <w:right w:val="nil"/>
            </w:tcBorders>
          </w:tcPr>
          <w:p w14:paraId="5184F119" w14:textId="77777777" w:rsidR="00A62198" w:rsidRPr="009375F1" w:rsidRDefault="00A62198" w:rsidP="00C44BEF">
            <w:pPr>
              <w:pStyle w:val="Normal6a"/>
            </w:pPr>
            <w:r w:rsidRPr="009375F1">
              <w:t>7.</w:t>
            </w:r>
            <w:r w:rsidRPr="009375F1">
              <w:tab/>
              <w:t>glæder sig over vedtagelsen af en ny forretningsorden i Republikken Nordmakedoniens parlament (Sobranie) med støtte fra Europa-Parlamentet inden for rammerne af Jean Monnet-dialogen; understreger, at samarbejde på tværs af partierne fortsat er afgørende for at fremskynde gennemførelsen af EU-relaterede reformer og styrke de demokratiske institutioner;</w:t>
            </w:r>
          </w:p>
        </w:tc>
        <w:tc>
          <w:tcPr>
            <w:tcW w:w="4876" w:type="dxa"/>
            <w:tcBorders>
              <w:top w:val="nil"/>
              <w:left w:val="nil"/>
              <w:bottom w:val="nil"/>
              <w:right w:val="nil"/>
            </w:tcBorders>
          </w:tcPr>
          <w:p w14:paraId="74222F82" w14:textId="77777777" w:rsidR="00A62198" w:rsidRPr="009375F1" w:rsidRDefault="00A62198" w:rsidP="00C44BEF">
            <w:pPr>
              <w:pStyle w:val="Normal6a"/>
            </w:pPr>
            <w:r w:rsidRPr="009375F1">
              <w:t>7.</w:t>
            </w:r>
            <w:r w:rsidRPr="009375F1">
              <w:tab/>
              <w:t xml:space="preserve">glæder sig over vedtagelsen af en ny forretningsorden i Republikken Nordmakedoniens parlament (Sobranie) med støtte fra Europa-Parlamentet inden for rammerne af Jean Monnet-dialogen; </w:t>
            </w:r>
            <w:r w:rsidRPr="009375F1">
              <w:rPr>
                <w:b/>
                <w:i/>
              </w:rPr>
              <w:t>understreger imidlertid, at den vedvarende politiske polarisering fortsat forsinker vigtige reformer og udnævnelser;</w:t>
            </w:r>
            <w:r w:rsidRPr="009375F1">
              <w:t xml:space="preserve"> understreger, at samarbejde på tværs af partierne fortsat er afgørende for at fremskynde gennemførelsen af EU-relaterede reformer og styrke de demokratiske institutioner;</w:t>
            </w:r>
          </w:p>
        </w:tc>
      </w:tr>
    </w:tbl>
    <w:p w14:paraId="44EC8153"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402A32E8" w14:textId="77777777" w:rsidR="00A62198" w:rsidRPr="009375F1" w:rsidRDefault="00A62198" w:rsidP="00A62198">
      <w:r w:rsidRPr="00703B5F">
        <w:rPr>
          <w:rStyle w:val="HideTWBExt"/>
        </w:rPr>
        <w:t>&lt;/Amend&gt;</w:t>
      </w:r>
    </w:p>
    <w:p w14:paraId="411EC515"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110</w:t>
      </w:r>
      <w:r w:rsidRPr="00703B5F">
        <w:rPr>
          <w:rStyle w:val="HideTWBExt"/>
          <w:b w:val="0"/>
        </w:rPr>
        <w:t>&lt;/NumAm&gt;</w:t>
      </w:r>
    </w:p>
    <w:p w14:paraId="547B9D34" w14:textId="77777777" w:rsidR="00A62198" w:rsidRPr="009375F1" w:rsidRDefault="00A62198" w:rsidP="00703B5F">
      <w:pPr>
        <w:pStyle w:val="NormalBold"/>
      </w:pPr>
      <w:r w:rsidRPr="00703B5F">
        <w:rPr>
          <w:rStyle w:val="HideTWBExt"/>
          <w:b w:val="0"/>
        </w:rPr>
        <w:t>&lt;RepeatBlock-By&gt;&lt;Members&gt;</w:t>
      </w:r>
      <w:r w:rsidRPr="009375F1">
        <w:t>Matthieu Valet, Jordan Bardella, Pierre-Romain Thionnet</w:t>
      </w:r>
      <w:r w:rsidRPr="00703B5F">
        <w:rPr>
          <w:rStyle w:val="HideTWBExt"/>
          <w:b w:val="0"/>
        </w:rPr>
        <w:t>&lt;/Members&gt;</w:t>
      </w:r>
    </w:p>
    <w:p w14:paraId="254AC748" w14:textId="77777777" w:rsidR="00A62198" w:rsidRPr="009375F1" w:rsidRDefault="00A62198" w:rsidP="00703B5F">
      <w:pPr>
        <w:pStyle w:val="NormalBold"/>
      </w:pPr>
      <w:r w:rsidRPr="00703B5F">
        <w:rPr>
          <w:rStyle w:val="HideTWBExt"/>
          <w:b w:val="0"/>
        </w:rPr>
        <w:t>&lt;/RepeatBlock-By&gt;</w:t>
      </w:r>
    </w:p>
    <w:p w14:paraId="40CBE481"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690A1069" w14:textId="77777777" w:rsidR="00A62198" w:rsidRPr="009375F1" w:rsidRDefault="00A62198" w:rsidP="00703B5F">
      <w:pPr>
        <w:pStyle w:val="NormalBold"/>
      </w:pPr>
      <w:r w:rsidRPr="00703B5F">
        <w:rPr>
          <w:rStyle w:val="HideTWBExt"/>
          <w:b w:val="0"/>
        </w:rPr>
        <w:t>&lt;Article&gt;</w:t>
      </w:r>
      <w:r w:rsidRPr="009375F1">
        <w:t>Punkt 7</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0F514232" w14:textId="77777777" w:rsidTr="00C44BEF">
        <w:trPr>
          <w:trHeight w:hRule="exact" w:val="240"/>
          <w:jc w:val="center"/>
        </w:trPr>
        <w:tc>
          <w:tcPr>
            <w:tcW w:w="9752" w:type="dxa"/>
            <w:gridSpan w:val="2"/>
            <w:tcBorders>
              <w:top w:val="nil"/>
              <w:left w:val="nil"/>
              <w:bottom w:val="nil"/>
              <w:right w:val="nil"/>
            </w:tcBorders>
          </w:tcPr>
          <w:p w14:paraId="42248D65" w14:textId="77777777" w:rsidR="00A62198" w:rsidRPr="009375F1" w:rsidRDefault="00A62198" w:rsidP="00C44BEF"/>
        </w:tc>
      </w:tr>
      <w:tr w:rsidR="00A62198" w:rsidRPr="009375F1" w14:paraId="410E7986" w14:textId="77777777" w:rsidTr="00C44BEF">
        <w:trPr>
          <w:trHeight w:val="240"/>
          <w:jc w:val="center"/>
        </w:trPr>
        <w:tc>
          <w:tcPr>
            <w:tcW w:w="4876" w:type="dxa"/>
            <w:tcBorders>
              <w:top w:val="nil"/>
              <w:left w:val="nil"/>
              <w:bottom w:val="nil"/>
              <w:right w:val="nil"/>
            </w:tcBorders>
          </w:tcPr>
          <w:p w14:paraId="3B653E39"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3610E42E" w14:textId="77777777" w:rsidR="00A62198" w:rsidRPr="009375F1" w:rsidRDefault="00A62198" w:rsidP="00C44BEF">
            <w:pPr>
              <w:pStyle w:val="AmColumnHeading"/>
            </w:pPr>
            <w:r w:rsidRPr="009375F1">
              <w:t>Ændringsforslag</w:t>
            </w:r>
          </w:p>
        </w:tc>
      </w:tr>
      <w:tr w:rsidR="00A62198" w:rsidRPr="009375F1" w14:paraId="169A9CA2" w14:textId="77777777" w:rsidTr="00C44BEF">
        <w:trPr>
          <w:jc w:val="center"/>
        </w:trPr>
        <w:tc>
          <w:tcPr>
            <w:tcW w:w="4876" w:type="dxa"/>
            <w:tcBorders>
              <w:top w:val="nil"/>
              <w:left w:val="nil"/>
              <w:bottom w:val="nil"/>
              <w:right w:val="nil"/>
            </w:tcBorders>
          </w:tcPr>
          <w:p w14:paraId="6358E816" w14:textId="77777777" w:rsidR="00A62198" w:rsidRPr="009375F1" w:rsidRDefault="00A62198" w:rsidP="00C44BEF">
            <w:pPr>
              <w:pStyle w:val="Normal6a"/>
            </w:pPr>
            <w:r w:rsidRPr="009375F1">
              <w:t>7.</w:t>
            </w:r>
            <w:r w:rsidRPr="009375F1">
              <w:tab/>
              <w:t>glæder sig over vedtagelsen af en ny forretningsorden i Republikken Nordmakedoniens parlament (Sobranie)</w:t>
            </w:r>
            <w:r w:rsidRPr="009375F1">
              <w:rPr>
                <w:b/>
                <w:bCs/>
                <w:i/>
                <w:iCs/>
              </w:rPr>
              <w:t xml:space="preserve"> med støtte fra Europa-Parlamentet inden </w:t>
            </w:r>
            <w:r w:rsidRPr="009375F1">
              <w:rPr>
                <w:b/>
                <w:bCs/>
                <w:i/>
                <w:iCs/>
              </w:rPr>
              <w:lastRenderedPageBreak/>
              <w:t>for rammerne af</w:t>
            </w:r>
            <w:r w:rsidRPr="009375F1">
              <w:t xml:space="preserve"> </w:t>
            </w:r>
            <w:r w:rsidRPr="009375F1">
              <w:rPr>
                <w:b/>
                <w:i/>
              </w:rPr>
              <w:t>Jean Monnet-dialogen</w:t>
            </w:r>
            <w:r w:rsidRPr="009375F1">
              <w:t>; understreger, at samarbejde på tværs af partierne fortsat er afgørende for at fremskynde gennemførelsen af EU-relaterede reformer og styrke de demokratiske institutioner;</w:t>
            </w:r>
          </w:p>
        </w:tc>
        <w:tc>
          <w:tcPr>
            <w:tcW w:w="4876" w:type="dxa"/>
            <w:tcBorders>
              <w:top w:val="nil"/>
              <w:left w:val="nil"/>
              <w:bottom w:val="nil"/>
              <w:right w:val="nil"/>
            </w:tcBorders>
          </w:tcPr>
          <w:p w14:paraId="64CC8F19" w14:textId="77777777" w:rsidR="00A62198" w:rsidRPr="009375F1" w:rsidRDefault="00A62198" w:rsidP="00C44BEF">
            <w:pPr>
              <w:pStyle w:val="Normal6a"/>
            </w:pPr>
            <w:r w:rsidRPr="009375F1">
              <w:lastRenderedPageBreak/>
              <w:t>7.</w:t>
            </w:r>
            <w:r w:rsidRPr="009375F1">
              <w:tab/>
              <w:t xml:space="preserve">glæder sig over vedtagelsen af en ny forretningsorden i Republikken Nordmakedoniens parlament (Sobranie); understreger, at samarbejde på tværs af </w:t>
            </w:r>
            <w:r w:rsidRPr="009375F1">
              <w:lastRenderedPageBreak/>
              <w:t>partierne fortsat er afgørende for at fremskynde gennemførelsen af EU-relaterede reformer og styrke de demokratiske institutioner;</w:t>
            </w:r>
          </w:p>
        </w:tc>
      </w:tr>
    </w:tbl>
    <w:p w14:paraId="4477B191" w14:textId="77777777" w:rsidR="00A62198" w:rsidRPr="009375F1" w:rsidRDefault="00A62198" w:rsidP="00A62198">
      <w:pPr>
        <w:pStyle w:val="AmOrLang"/>
      </w:pPr>
      <w:r w:rsidRPr="009375F1">
        <w:lastRenderedPageBreak/>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3EE3E2CA" w14:textId="77777777" w:rsidR="00A62198" w:rsidRPr="009375F1" w:rsidRDefault="00A62198" w:rsidP="00A62198">
      <w:r w:rsidRPr="00703B5F">
        <w:rPr>
          <w:rStyle w:val="HideTWBExt"/>
        </w:rPr>
        <w:t>&lt;/Amend&gt;</w:t>
      </w:r>
    </w:p>
    <w:p w14:paraId="0CA88321"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111</w:t>
      </w:r>
      <w:r w:rsidRPr="00703B5F">
        <w:rPr>
          <w:rStyle w:val="HideTWBExt"/>
          <w:b w:val="0"/>
        </w:rPr>
        <w:t>&lt;/NumAm&gt;</w:t>
      </w:r>
    </w:p>
    <w:p w14:paraId="37BB526B" w14:textId="77777777" w:rsidR="00A62198" w:rsidRPr="009375F1" w:rsidRDefault="00A62198" w:rsidP="00703B5F">
      <w:pPr>
        <w:pStyle w:val="NormalBold"/>
      </w:pPr>
      <w:r w:rsidRPr="00703B5F">
        <w:rPr>
          <w:rStyle w:val="HideTWBExt"/>
          <w:b w:val="0"/>
        </w:rPr>
        <w:t>&lt;RepeatBlock-By&gt;&lt;Members&gt;</w:t>
      </w:r>
      <w:r w:rsidRPr="009375F1">
        <w:t>Thijs Reuten</w:t>
      </w:r>
      <w:r w:rsidRPr="00703B5F">
        <w:rPr>
          <w:rStyle w:val="HideTWBExt"/>
          <w:b w:val="0"/>
        </w:rPr>
        <w:t>&lt;/Members&gt;</w:t>
      </w:r>
    </w:p>
    <w:p w14:paraId="2855AD03" w14:textId="77777777" w:rsidR="00A62198" w:rsidRPr="009375F1" w:rsidRDefault="00A62198" w:rsidP="00703B5F">
      <w:pPr>
        <w:pStyle w:val="NormalBold"/>
      </w:pPr>
      <w:r w:rsidRPr="00703B5F">
        <w:rPr>
          <w:rStyle w:val="HideTWBExt"/>
          <w:b w:val="0"/>
        </w:rPr>
        <w:t>&lt;/RepeatBlock-By&gt;</w:t>
      </w:r>
    </w:p>
    <w:p w14:paraId="79DB1345"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647F2D55" w14:textId="77777777" w:rsidR="00A62198" w:rsidRPr="009375F1" w:rsidRDefault="00A62198" w:rsidP="00703B5F">
      <w:pPr>
        <w:pStyle w:val="NormalBold"/>
      </w:pPr>
      <w:r w:rsidRPr="00703B5F">
        <w:rPr>
          <w:rStyle w:val="HideTWBExt"/>
          <w:b w:val="0"/>
        </w:rPr>
        <w:t>&lt;Article&gt;</w:t>
      </w:r>
      <w:r w:rsidRPr="009375F1">
        <w:t>Punkt 7</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2309C6A2" w14:textId="77777777" w:rsidTr="00C44BEF">
        <w:trPr>
          <w:trHeight w:hRule="exact" w:val="240"/>
          <w:jc w:val="center"/>
        </w:trPr>
        <w:tc>
          <w:tcPr>
            <w:tcW w:w="9752" w:type="dxa"/>
            <w:gridSpan w:val="2"/>
            <w:tcBorders>
              <w:top w:val="nil"/>
              <w:left w:val="nil"/>
              <w:bottom w:val="nil"/>
              <w:right w:val="nil"/>
            </w:tcBorders>
          </w:tcPr>
          <w:p w14:paraId="7DFB0C0A" w14:textId="77777777" w:rsidR="00A62198" w:rsidRPr="009375F1" w:rsidRDefault="00A62198" w:rsidP="00C44BEF"/>
        </w:tc>
      </w:tr>
      <w:tr w:rsidR="00A62198" w:rsidRPr="009375F1" w14:paraId="4D230D65" w14:textId="77777777" w:rsidTr="00C44BEF">
        <w:trPr>
          <w:trHeight w:val="240"/>
          <w:jc w:val="center"/>
        </w:trPr>
        <w:tc>
          <w:tcPr>
            <w:tcW w:w="4876" w:type="dxa"/>
            <w:tcBorders>
              <w:top w:val="nil"/>
              <w:left w:val="nil"/>
              <w:bottom w:val="nil"/>
              <w:right w:val="nil"/>
            </w:tcBorders>
          </w:tcPr>
          <w:p w14:paraId="4915F703"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6AB216D6" w14:textId="77777777" w:rsidR="00A62198" w:rsidRPr="009375F1" w:rsidRDefault="00A62198" w:rsidP="00C44BEF">
            <w:pPr>
              <w:pStyle w:val="AmColumnHeading"/>
            </w:pPr>
            <w:r w:rsidRPr="009375F1">
              <w:t>Ændringsforslag</w:t>
            </w:r>
          </w:p>
        </w:tc>
      </w:tr>
      <w:tr w:rsidR="00A62198" w:rsidRPr="009375F1" w14:paraId="48A4F46F" w14:textId="77777777" w:rsidTr="00C44BEF">
        <w:trPr>
          <w:jc w:val="center"/>
        </w:trPr>
        <w:tc>
          <w:tcPr>
            <w:tcW w:w="4876" w:type="dxa"/>
            <w:tcBorders>
              <w:top w:val="nil"/>
              <w:left w:val="nil"/>
              <w:bottom w:val="nil"/>
              <w:right w:val="nil"/>
            </w:tcBorders>
          </w:tcPr>
          <w:p w14:paraId="54C5CCFB" w14:textId="77777777" w:rsidR="00A62198" w:rsidRPr="009375F1" w:rsidRDefault="00A62198" w:rsidP="00C44BEF">
            <w:pPr>
              <w:pStyle w:val="Normal6a"/>
            </w:pPr>
            <w:r w:rsidRPr="009375F1">
              <w:t>7.</w:t>
            </w:r>
            <w:r w:rsidRPr="009375F1">
              <w:tab/>
              <w:t>glæder sig over vedtagelsen af en ny forretningsorden i Republikken Nordmakedoniens parlament (Sobranie) med støtte fra Europa-Parlamentet inden for rammerne af Jean Monnet-dialogen; understreger, at samarbejde på tværs af partierne fortsat er afgørende for at fremskynde gennemførelsen af EU-relaterede reformer og styrke de demokratiske institutioner;</w:t>
            </w:r>
          </w:p>
        </w:tc>
        <w:tc>
          <w:tcPr>
            <w:tcW w:w="4876" w:type="dxa"/>
            <w:tcBorders>
              <w:top w:val="nil"/>
              <w:left w:val="nil"/>
              <w:bottom w:val="nil"/>
              <w:right w:val="nil"/>
            </w:tcBorders>
          </w:tcPr>
          <w:p w14:paraId="4355AB99" w14:textId="77777777" w:rsidR="00A62198" w:rsidRPr="009375F1" w:rsidRDefault="00A62198" w:rsidP="00C44BEF">
            <w:pPr>
              <w:pStyle w:val="Normal6a"/>
            </w:pPr>
            <w:r w:rsidRPr="009375F1">
              <w:t>7.</w:t>
            </w:r>
            <w:r w:rsidRPr="009375F1">
              <w:tab/>
              <w:t xml:space="preserve">glæder sig over vedtagelsen af en ny forretningsorden i Republikken Nordmakedoniens parlament (Sobranie) med støtte fra Europa-Parlamentet inden for rammerne af Jean Monnet-dialogen; understreger, at samarbejde på tværs af partierne </w:t>
            </w:r>
            <w:r w:rsidRPr="009375F1">
              <w:rPr>
                <w:b/>
                <w:bCs/>
                <w:i/>
                <w:iCs/>
              </w:rPr>
              <w:t>og et bedre politisk klima</w:t>
            </w:r>
            <w:r w:rsidRPr="009375F1">
              <w:t xml:space="preserve"> fortsat er afgørende for at fremskynde gennemførelsen af EU-relaterede reformer og styrke de demokratiske institutioner;</w:t>
            </w:r>
          </w:p>
        </w:tc>
      </w:tr>
    </w:tbl>
    <w:p w14:paraId="7B4216B8"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316E8D3A" w14:textId="77777777" w:rsidR="00A62198" w:rsidRPr="009375F1" w:rsidRDefault="00A62198" w:rsidP="00A62198">
      <w:r w:rsidRPr="00703B5F">
        <w:rPr>
          <w:rStyle w:val="HideTWBExt"/>
        </w:rPr>
        <w:t>&lt;/Amend&gt;</w:t>
      </w:r>
    </w:p>
    <w:p w14:paraId="4888BEF7"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112</w:t>
      </w:r>
      <w:r w:rsidRPr="00703B5F">
        <w:rPr>
          <w:rStyle w:val="HideTWBExt"/>
          <w:b w:val="0"/>
        </w:rPr>
        <w:t>&lt;/NumAm&gt;</w:t>
      </w:r>
    </w:p>
    <w:p w14:paraId="4112DD20" w14:textId="77777777" w:rsidR="00A62198" w:rsidRPr="009375F1" w:rsidRDefault="00A62198" w:rsidP="00703B5F">
      <w:pPr>
        <w:pStyle w:val="NormalBold"/>
      </w:pPr>
      <w:r w:rsidRPr="00703B5F">
        <w:rPr>
          <w:rStyle w:val="HideTWBExt"/>
          <w:b w:val="0"/>
        </w:rPr>
        <w:t>&lt;RepeatBlock-By&gt;&lt;Members&gt;</w:t>
      </w:r>
      <w:r w:rsidRPr="009375F1">
        <w:t>Thomas Waitz</w:t>
      </w:r>
      <w:r w:rsidRPr="00703B5F">
        <w:rPr>
          <w:rStyle w:val="HideTWBExt"/>
          <w:b w:val="0"/>
        </w:rPr>
        <w:t>&lt;/Members&gt;</w:t>
      </w:r>
    </w:p>
    <w:p w14:paraId="0BB9F4D6" w14:textId="77777777" w:rsidR="00A62198" w:rsidRPr="009375F1" w:rsidRDefault="00A62198" w:rsidP="00A62198">
      <w:r w:rsidRPr="00703B5F">
        <w:rPr>
          <w:rStyle w:val="HideTWBExt"/>
        </w:rPr>
        <w:t>&lt;AuNomDe&gt;</w:t>
      </w:r>
      <w:r w:rsidRPr="00703B5F">
        <w:rPr>
          <w:rStyle w:val="HideTWBInt"/>
        </w:rPr>
        <w:t>{Greens/EFA}</w:t>
      </w:r>
      <w:r w:rsidRPr="009375F1">
        <w:t>for Verts/ALE-Gruppen</w:t>
      </w:r>
      <w:r w:rsidRPr="00703B5F">
        <w:rPr>
          <w:rStyle w:val="HideTWBExt"/>
        </w:rPr>
        <w:t>&lt;/AuNomDe&gt;</w:t>
      </w:r>
    </w:p>
    <w:p w14:paraId="77F271E8" w14:textId="77777777" w:rsidR="00A62198" w:rsidRPr="009375F1" w:rsidRDefault="00A62198" w:rsidP="00703B5F">
      <w:pPr>
        <w:pStyle w:val="NormalBold"/>
      </w:pPr>
      <w:r w:rsidRPr="00703B5F">
        <w:rPr>
          <w:rStyle w:val="HideTWBExt"/>
          <w:b w:val="0"/>
        </w:rPr>
        <w:t>&lt;/RepeatBlock-By&gt;</w:t>
      </w:r>
    </w:p>
    <w:p w14:paraId="2B08CC04"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0B877D50" w14:textId="77777777" w:rsidR="00A62198" w:rsidRPr="009375F1" w:rsidRDefault="00A62198" w:rsidP="00703B5F">
      <w:pPr>
        <w:pStyle w:val="NormalBold"/>
      </w:pPr>
      <w:r w:rsidRPr="00703B5F">
        <w:rPr>
          <w:rStyle w:val="HideTWBExt"/>
          <w:b w:val="0"/>
        </w:rPr>
        <w:t>&lt;Article&gt;</w:t>
      </w:r>
      <w:r w:rsidRPr="009375F1">
        <w:t>Punkt 7 a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76002800" w14:textId="77777777" w:rsidTr="00C44BEF">
        <w:trPr>
          <w:trHeight w:hRule="exact" w:val="240"/>
          <w:jc w:val="center"/>
        </w:trPr>
        <w:tc>
          <w:tcPr>
            <w:tcW w:w="9752" w:type="dxa"/>
            <w:gridSpan w:val="2"/>
            <w:tcBorders>
              <w:top w:val="nil"/>
              <w:left w:val="nil"/>
              <w:bottom w:val="nil"/>
              <w:right w:val="nil"/>
            </w:tcBorders>
          </w:tcPr>
          <w:p w14:paraId="67DF20F4" w14:textId="77777777" w:rsidR="00A62198" w:rsidRPr="009375F1" w:rsidRDefault="00A62198" w:rsidP="00C44BEF"/>
        </w:tc>
      </w:tr>
      <w:tr w:rsidR="00A62198" w:rsidRPr="009375F1" w14:paraId="2731F7F8" w14:textId="77777777" w:rsidTr="00C44BEF">
        <w:trPr>
          <w:trHeight w:val="240"/>
          <w:jc w:val="center"/>
        </w:trPr>
        <w:tc>
          <w:tcPr>
            <w:tcW w:w="4876" w:type="dxa"/>
            <w:tcBorders>
              <w:top w:val="nil"/>
              <w:left w:val="nil"/>
              <w:bottom w:val="nil"/>
              <w:right w:val="nil"/>
            </w:tcBorders>
          </w:tcPr>
          <w:p w14:paraId="7F0B6F66"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74BD8F5E" w14:textId="77777777" w:rsidR="00A62198" w:rsidRPr="009375F1" w:rsidRDefault="00A62198" w:rsidP="00C44BEF">
            <w:pPr>
              <w:pStyle w:val="AmColumnHeading"/>
            </w:pPr>
            <w:r w:rsidRPr="009375F1">
              <w:t>Ændringsforslag</w:t>
            </w:r>
          </w:p>
        </w:tc>
      </w:tr>
      <w:tr w:rsidR="00A62198" w:rsidRPr="009375F1" w14:paraId="0FC17536" w14:textId="77777777" w:rsidTr="00C44BEF">
        <w:trPr>
          <w:jc w:val="center"/>
        </w:trPr>
        <w:tc>
          <w:tcPr>
            <w:tcW w:w="4876" w:type="dxa"/>
            <w:tcBorders>
              <w:top w:val="nil"/>
              <w:left w:val="nil"/>
              <w:bottom w:val="nil"/>
              <w:right w:val="nil"/>
            </w:tcBorders>
          </w:tcPr>
          <w:p w14:paraId="4302B172" w14:textId="77777777" w:rsidR="00A62198" w:rsidRPr="009375F1" w:rsidRDefault="00A62198" w:rsidP="00C44BEF">
            <w:pPr>
              <w:pStyle w:val="Normal6a"/>
            </w:pPr>
          </w:p>
        </w:tc>
        <w:tc>
          <w:tcPr>
            <w:tcW w:w="4876" w:type="dxa"/>
            <w:tcBorders>
              <w:top w:val="nil"/>
              <w:left w:val="nil"/>
              <w:bottom w:val="nil"/>
              <w:right w:val="nil"/>
            </w:tcBorders>
          </w:tcPr>
          <w:p w14:paraId="595E3FC6" w14:textId="77777777" w:rsidR="00A62198" w:rsidRPr="009375F1" w:rsidRDefault="00A62198" w:rsidP="00C44BEF">
            <w:pPr>
              <w:pStyle w:val="Normal6a"/>
            </w:pPr>
            <w:r w:rsidRPr="009375F1">
              <w:rPr>
                <w:b/>
                <w:i/>
              </w:rPr>
              <w:t>7a.</w:t>
            </w:r>
            <w:r w:rsidRPr="009375F1">
              <w:tab/>
            </w:r>
            <w:r w:rsidRPr="009375F1">
              <w:rPr>
                <w:b/>
                <w:i/>
              </w:rPr>
              <w:t xml:space="preserve">bemærker med bekymring, at omkring halvdelen af alle de love, der blev vedtaget af Sobranie i 2023, blev godkendt ved forkortede procedurer; opfordrer parlamentet til at forbedre sin </w:t>
            </w:r>
            <w:r w:rsidRPr="009375F1">
              <w:rPr>
                <w:b/>
                <w:i/>
              </w:rPr>
              <w:lastRenderedPageBreak/>
              <w:t>lovgivningsmæssige planlægning og kvalitet gennem passende høringsprocedurer og parlamentarisk kontrol og til at undgå hasteprocedurer;</w:t>
            </w:r>
          </w:p>
        </w:tc>
      </w:tr>
    </w:tbl>
    <w:p w14:paraId="0BBA49C6" w14:textId="77777777" w:rsidR="00A62198" w:rsidRPr="009375F1" w:rsidRDefault="00A62198" w:rsidP="00A62198">
      <w:pPr>
        <w:pStyle w:val="AmOrLang"/>
      </w:pPr>
      <w:r w:rsidRPr="009375F1">
        <w:lastRenderedPageBreak/>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04ACEA67" w14:textId="77777777" w:rsidR="00A62198" w:rsidRPr="009375F1" w:rsidRDefault="00A62198" w:rsidP="00A62198">
      <w:r w:rsidRPr="00703B5F">
        <w:rPr>
          <w:rStyle w:val="HideTWBExt"/>
        </w:rPr>
        <w:t>&lt;/Amend&gt;</w:t>
      </w:r>
    </w:p>
    <w:p w14:paraId="735EC142"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113</w:t>
      </w:r>
      <w:r w:rsidRPr="00703B5F">
        <w:rPr>
          <w:rStyle w:val="HideTWBExt"/>
          <w:b w:val="0"/>
        </w:rPr>
        <w:t>&lt;/NumAm&gt;</w:t>
      </w:r>
    </w:p>
    <w:p w14:paraId="1528EE73" w14:textId="77777777" w:rsidR="00A62198" w:rsidRPr="009375F1" w:rsidRDefault="00A62198" w:rsidP="00703B5F">
      <w:pPr>
        <w:pStyle w:val="NormalBold"/>
      </w:pPr>
      <w:r w:rsidRPr="00703B5F">
        <w:rPr>
          <w:rStyle w:val="HideTWBExt"/>
          <w:b w:val="0"/>
        </w:rPr>
        <w:t>&lt;RepeatBlock-By&gt;&lt;Members&gt;</w:t>
      </w:r>
      <w:r w:rsidRPr="009375F1">
        <w:t>Eszter Lakos</w:t>
      </w:r>
      <w:r w:rsidRPr="00703B5F">
        <w:rPr>
          <w:rStyle w:val="HideTWBExt"/>
          <w:b w:val="0"/>
        </w:rPr>
        <w:t>&lt;/Members&gt;</w:t>
      </w:r>
    </w:p>
    <w:p w14:paraId="5E5073CA" w14:textId="77777777" w:rsidR="00A62198" w:rsidRPr="009375F1" w:rsidRDefault="00A62198" w:rsidP="00703B5F">
      <w:pPr>
        <w:pStyle w:val="NormalBold"/>
      </w:pPr>
      <w:r w:rsidRPr="00703B5F">
        <w:rPr>
          <w:rStyle w:val="HideTWBExt"/>
          <w:b w:val="0"/>
        </w:rPr>
        <w:t>&lt;/RepeatBlock-By&gt;</w:t>
      </w:r>
    </w:p>
    <w:p w14:paraId="4F76E732"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1F9048B3" w14:textId="77777777" w:rsidR="00A62198" w:rsidRPr="009375F1" w:rsidRDefault="00A62198" w:rsidP="00703B5F">
      <w:pPr>
        <w:pStyle w:val="NormalBold"/>
      </w:pPr>
      <w:r w:rsidRPr="00703B5F">
        <w:rPr>
          <w:rStyle w:val="HideTWBExt"/>
          <w:b w:val="0"/>
        </w:rPr>
        <w:t>&lt;Article&gt;</w:t>
      </w:r>
      <w:r w:rsidRPr="009375F1">
        <w:t>Punkt 8</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5F375559" w14:textId="77777777" w:rsidTr="00C44BEF">
        <w:trPr>
          <w:trHeight w:hRule="exact" w:val="240"/>
          <w:jc w:val="center"/>
        </w:trPr>
        <w:tc>
          <w:tcPr>
            <w:tcW w:w="9752" w:type="dxa"/>
            <w:gridSpan w:val="2"/>
            <w:tcBorders>
              <w:top w:val="nil"/>
              <w:left w:val="nil"/>
              <w:bottom w:val="nil"/>
              <w:right w:val="nil"/>
            </w:tcBorders>
          </w:tcPr>
          <w:p w14:paraId="7D41C534" w14:textId="77777777" w:rsidR="00A62198" w:rsidRPr="009375F1" w:rsidRDefault="00A62198" w:rsidP="00C44BEF"/>
        </w:tc>
      </w:tr>
      <w:tr w:rsidR="00A62198" w:rsidRPr="009375F1" w14:paraId="3F6EFFB6" w14:textId="77777777" w:rsidTr="00C44BEF">
        <w:trPr>
          <w:trHeight w:val="240"/>
          <w:jc w:val="center"/>
        </w:trPr>
        <w:tc>
          <w:tcPr>
            <w:tcW w:w="4876" w:type="dxa"/>
            <w:tcBorders>
              <w:top w:val="nil"/>
              <w:left w:val="nil"/>
              <w:bottom w:val="nil"/>
              <w:right w:val="nil"/>
            </w:tcBorders>
          </w:tcPr>
          <w:p w14:paraId="68D2221A"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6073396D" w14:textId="77777777" w:rsidR="00A62198" w:rsidRPr="009375F1" w:rsidRDefault="00A62198" w:rsidP="00C44BEF">
            <w:pPr>
              <w:pStyle w:val="AmColumnHeading"/>
            </w:pPr>
            <w:r w:rsidRPr="009375F1">
              <w:t>Ændringsforslag</w:t>
            </w:r>
          </w:p>
        </w:tc>
      </w:tr>
      <w:tr w:rsidR="00A62198" w:rsidRPr="009375F1" w14:paraId="6EA13B98" w14:textId="77777777" w:rsidTr="00C44BEF">
        <w:trPr>
          <w:jc w:val="center"/>
        </w:trPr>
        <w:tc>
          <w:tcPr>
            <w:tcW w:w="4876" w:type="dxa"/>
            <w:tcBorders>
              <w:top w:val="nil"/>
              <w:left w:val="nil"/>
              <w:bottom w:val="nil"/>
              <w:right w:val="nil"/>
            </w:tcBorders>
          </w:tcPr>
          <w:p w14:paraId="2054BF49" w14:textId="77777777" w:rsidR="00A62198" w:rsidRPr="009375F1" w:rsidRDefault="00A62198" w:rsidP="00C44BEF">
            <w:pPr>
              <w:pStyle w:val="Normal6a"/>
            </w:pPr>
            <w:r w:rsidRPr="009375F1">
              <w:t>8.</w:t>
            </w:r>
            <w:r w:rsidRPr="009375F1">
              <w:tab/>
              <w:t>understreger, at der stadig er behov for en omfattende valgreform, selv om der er foretaget ændringer af valgloven; opfordrer kraftigt til gennemførelse af de udestående henstillinger fra ODIHR og Venedigkommissionen;</w:t>
            </w:r>
          </w:p>
        </w:tc>
        <w:tc>
          <w:tcPr>
            <w:tcW w:w="4876" w:type="dxa"/>
            <w:tcBorders>
              <w:top w:val="nil"/>
              <w:left w:val="nil"/>
              <w:bottom w:val="nil"/>
              <w:right w:val="nil"/>
            </w:tcBorders>
          </w:tcPr>
          <w:p w14:paraId="6E3B2903" w14:textId="77777777" w:rsidR="00A62198" w:rsidRPr="009375F1" w:rsidRDefault="00A62198" w:rsidP="00C44BEF">
            <w:pPr>
              <w:pStyle w:val="Normal6a"/>
            </w:pPr>
            <w:r w:rsidRPr="009375F1">
              <w:t>8.</w:t>
            </w:r>
            <w:r w:rsidRPr="009375F1">
              <w:tab/>
              <w:t xml:space="preserve">understreger, at der stadig er behov for en omfattende valgreform, selv om der er foretaget ændringer af valgloven; opfordrer kraftigt til gennemførelse af de udestående henstillinger fra ODIHR og Venedigkommissionen; </w:t>
            </w:r>
            <w:r w:rsidRPr="009375F1">
              <w:rPr>
                <w:b/>
                <w:i/>
              </w:rPr>
              <w:t>glæder sig over den konkurrencemæssige karakter af valget i 2024 som vurderet af internationale observatører, men understreger samtidig betydningen af at isolere fremtidige valgprocesser fra ondsindet udenlandsk indblanding og informationsmanipulation, herunder gennem vedtagelse af robuste regler for cybersikkerhed og gennemsigtighed i onlinekampagner som anbefalet af OSCE/ODIHR;</w:t>
            </w:r>
          </w:p>
        </w:tc>
      </w:tr>
    </w:tbl>
    <w:p w14:paraId="3A781873"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2C4ED2B7" w14:textId="77777777" w:rsidR="00A62198" w:rsidRPr="009375F1" w:rsidRDefault="00A62198" w:rsidP="00A62198">
      <w:r w:rsidRPr="00703B5F">
        <w:rPr>
          <w:rStyle w:val="HideTWBExt"/>
        </w:rPr>
        <w:t>&lt;/Amend&gt;</w:t>
      </w:r>
    </w:p>
    <w:p w14:paraId="1BF25025"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114</w:t>
      </w:r>
      <w:r w:rsidRPr="00703B5F">
        <w:rPr>
          <w:rStyle w:val="HideTWBExt"/>
          <w:b w:val="0"/>
        </w:rPr>
        <w:t>&lt;/NumAm&gt;</w:t>
      </w:r>
    </w:p>
    <w:p w14:paraId="39F955A9" w14:textId="77777777" w:rsidR="00A62198" w:rsidRPr="009375F1" w:rsidRDefault="00A62198" w:rsidP="00703B5F">
      <w:pPr>
        <w:pStyle w:val="NormalBold"/>
      </w:pPr>
      <w:r w:rsidRPr="00703B5F">
        <w:rPr>
          <w:rStyle w:val="HideTWBExt"/>
          <w:b w:val="0"/>
        </w:rPr>
        <w:t>&lt;RepeatBlock-By&gt;&lt;Members&gt;</w:t>
      </w:r>
      <w:r w:rsidRPr="009375F1">
        <w:t>Matej Tonin</w:t>
      </w:r>
      <w:r w:rsidRPr="00703B5F">
        <w:rPr>
          <w:rStyle w:val="HideTWBExt"/>
          <w:b w:val="0"/>
        </w:rPr>
        <w:t>&lt;/Members&gt;</w:t>
      </w:r>
    </w:p>
    <w:p w14:paraId="2D581368" w14:textId="77777777" w:rsidR="00A62198" w:rsidRPr="009375F1" w:rsidRDefault="00A62198" w:rsidP="00703B5F">
      <w:pPr>
        <w:pStyle w:val="NormalBold"/>
      </w:pPr>
      <w:r w:rsidRPr="00703B5F">
        <w:rPr>
          <w:rStyle w:val="HideTWBExt"/>
          <w:b w:val="0"/>
        </w:rPr>
        <w:t>&lt;/RepeatBlock-By&gt;</w:t>
      </w:r>
    </w:p>
    <w:p w14:paraId="26ED3C8C"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76389070" w14:textId="77777777" w:rsidR="00A62198" w:rsidRPr="009375F1" w:rsidRDefault="00A62198" w:rsidP="00703B5F">
      <w:pPr>
        <w:pStyle w:val="NormalBold"/>
      </w:pPr>
      <w:r w:rsidRPr="00703B5F">
        <w:rPr>
          <w:rStyle w:val="HideTWBExt"/>
          <w:b w:val="0"/>
        </w:rPr>
        <w:t>&lt;Article&gt;</w:t>
      </w:r>
      <w:r w:rsidRPr="009375F1">
        <w:t>Punkt 8</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61CC1E37" w14:textId="77777777" w:rsidTr="00C44BEF">
        <w:trPr>
          <w:trHeight w:hRule="exact" w:val="240"/>
          <w:jc w:val="center"/>
        </w:trPr>
        <w:tc>
          <w:tcPr>
            <w:tcW w:w="9752" w:type="dxa"/>
            <w:gridSpan w:val="2"/>
            <w:tcBorders>
              <w:top w:val="nil"/>
              <w:left w:val="nil"/>
              <w:bottom w:val="nil"/>
              <w:right w:val="nil"/>
            </w:tcBorders>
          </w:tcPr>
          <w:p w14:paraId="730A00C3" w14:textId="77777777" w:rsidR="00A62198" w:rsidRPr="009375F1" w:rsidRDefault="00A62198" w:rsidP="00C44BEF"/>
        </w:tc>
      </w:tr>
      <w:tr w:rsidR="00A62198" w:rsidRPr="009375F1" w14:paraId="255A321E" w14:textId="77777777" w:rsidTr="00C44BEF">
        <w:trPr>
          <w:trHeight w:val="240"/>
          <w:jc w:val="center"/>
        </w:trPr>
        <w:tc>
          <w:tcPr>
            <w:tcW w:w="4876" w:type="dxa"/>
            <w:tcBorders>
              <w:top w:val="nil"/>
              <w:left w:val="nil"/>
              <w:bottom w:val="nil"/>
              <w:right w:val="nil"/>
            </w:tcBorders>
          </w:tcPr>
          <w:p w14:paraId="6EB01B0A"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750A4085" w14:textId="77777777" w:rsidR="00A62198" w:rsidRPr="009375F1" w:rsidRDefault="00A62198" w:rsidP="00C44BEF">
            <w:pPr>
              <w:pStyle w:val="AmColumnHeading"/>
            </w:pPr>
            <w:r w:rsidRPr="009375F1">
              <w:t>Ændringsforslag</w:t>
            </w:r>
          </w:p>
        </w:tc>
      </w:tr>
      <w:tr w:rsidR="00A62198" w:rsidRPr="009375F1" w14:paraId="257C7FD3" w14:textId="77777777" w:rsidTr="00C44BEF">
        <w:trPr>
          <w:jc w:val="center"/>
        </w:trPr>
        <w:tc>
          <w:tcPr>
            <w:tcW w:w="4876" w:type="dxa"/>
            <w:tcBorders>
              <w:top w:val="nil"/>
              <w:left w:val="nil"/>
              <w:bottom w:val="nil"/>
              <w:right w:val="nil"/>
            </w:tcBorders>
          </w:tcPr>
          <w:p w14:paraId="10416FDC" w14:textId="77777777" w:rsidR="00A62198" w:rsidRPr="009375F1" w:rsidRDefault="00A62198" w:rsidP="00C44BEF">
            <w:pPr>
              <w:pStyle w:val="Normal6a"/>
            </w:pPr>
            <w:r w:rsidRPr="009375F1">
              <w:t>8.</w:t>
            </w:r>
            <w:r w:rsidRPr="009375F1">
              <w:tab/>
              <w:t xml:space="preserve">understreger, at </w:t>
            </w:r>
            <w:r w:rsidRPr="009375F1">
              <w:rPr>
                <w:b/>
                <w:bCs/>
                <w:i/>
                <w:iCs/>
              </w:rPr>
              <w:t>der stadig er behov for en omfattende valgreform,</w:t>
            </w:r>
            <w:r w:rsidRPr="009375F1">
              <w:t xml:space="preserve"> selv om der </w:t>
            </w:r>
            <w:r w:rsidRPr="009375F1">
              <w:lastRenderedPageBreak/>
              <w:t xml:space="preserve">er foretaget ændringer af valgloven; </w:t>
            </w:r>
            <w:r w:rsidRPr="009375F1">
              <w:rPr>
                <w:b/>
                <w:bCs/>
                <w:i/>
                <w:iCs/>
              </w:rPr>
              <w:t>opfordrer kraftigt til gennemførelse af de udestående</w:t>
            </w:r>
            <w:r w:rsidRPr="009375F1">
              <w:t xml:space="preserve"> </w:t>
            </w:r>
            <w:r w:rsidRPr="009375F1">
              <w:rPr>
                <w:b/>
                <w:bCs/>
                <w:i/>
                <w:iCs/>
              </w:rPr>
              <w:t>henstillinger</w:t>
            </w:r>
            <w:r w:rsidRPr="009375F1">
              <w:t xml:space="preserve"> fra ODIHR og Venedigkommissionen;</w:t>
            </w:r>
          </w:p>
        </w:tc>
        <w:tc>
          <w:tcPr>
            <w:tcW w:w="4876" w:type="dxa"/>
            <w:tcBorders>
              <w:top w:val="nil"/>
              <w:left w:val="nil"/>
              <w:bottom w:val="nil"/>
              <w:right w:val="nil"/>
            </w:tcBorders>
          </w:tcPr>
          <w:p w14:paraId="396CFEEC" w14:textId="77777777" w:rsidR="00A62198" w:rsidRPr="009375F1" w:rsidRDefault="00A62198" w:rsidP="00C44BEF">
            <w:pPr>
              <w:pStyle w:val="Normal6a"/>
            </w:pPr>
            <w:r w:rsidRPr="009375F1">
              <w:lastRenderedPageBreak/>
              <w:t>8.</w:t>
            </w:r>
            <w:r w:rsidRPr="009375F1">
              <w:tab/>
              <w:t>understreger, at selv om</w:t>
            </w:r>
            <w:r w:rsidRPr="009375F1">
              <w:rPr>
                <w:b/>
                <w:bCs/>
                <w:i/>
                <w:iCs/>
              </w:rPr>
              <w:t xml:space="preserve"> parlamentsvalget og præsidentvalget i </w:t>
            </w:r>
            <w:r w:rsidRPr="009375F1">
              <w:rPr>
                <w:b/>
                <w:bCs/>
                <w:i/>
                <w:iCs/>
              </w:rPr>
              <w:lastRenderedPageBreak/>
              <w:t>2024 var konkurrencebaserede og demokratiske, og</w:t>
            </w:r>
            <w:r w:rsidRPr="009375F1">
              <w:t xml:space="preserve"> der er foretaget ændringer af valgloven</w:t>
            </w:r>
            <w:r w:rsidRPr="009375F1">
              <w:rPr>
                <w:b/>
                <w:bCs/>
                <w:i/>
                <w:iCs/>
              </w:rPr>
              <w:t>, er</w:t>
            </w:r>
            <w:r w:rsidRPr="009375F1">
              <w:t xml:space="preserve"> </w:t>
            </w:r>
            <w:r w:rsidRPr="009375F1">
              <w:rPr>
                <w:b/>
                <w:bCs/>
                <w:i/>
                <w:iCs/>
              </w:rPr>
              <w:t>der stadig behov for en omfattende valgreform</w:t>
            </w:r>
            <w:r w:rsidRPr="009375F1">
              <w:t xml:space="preserve">; </w:t>
            </w:r>
            <w:r w:rsidRPr="009375F1">
              <w:rPr>
                <w:b/>
                <w:bCs/>
                <w:i/>
                <w:iCs/>
              </w:rPr>
              <w:t>understreger, at henstillingerne</w:t>
            </w:r>
            <w:r w:rsidRPr="009375F1">
              <w:t xml:space="preserve"> fra ODIHR og Venedigkommissionen</w:t>
            </w:r>
            <w:r w:rsidRPr="009375F1">
              <w:rPr>
                <w:b/>
                <w:bCs/>
                <w:i/>
                <w:iCs/>
              </w:rPr>
              <w:t xml:space="preserve"> skal være vejledende i denne henseende</w:t>
            </w:r>
            <w:r w:rsidRPr="009375F1">
              <w:t>;</w:t>
            </w:r>
          </w:p>
        </w:tc>
      </w:tr>
    </w:tbl>
    <w:p w14:paraId="34407E32" w14:textId="77777777" w:rsidR="00A62198" w:rsidRPr="009375F1" w:rsidRDefault="00A62198" w:rsidP="00A62198">
      <w:pPr>
        <w:pStyle w:val="AmOrLang"/>
      </w:pPr>
      <w:r w:rsidRPr="009375F1">
        <w:lastRenderedPageBreak/>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29361503" w14:textId="77777777" w:rsidR="00A62198" w:rsidRPr="009375F1" w:rsidRDefault="00A62198" w:rsidP="00A62198">
      <w:r w:rsidRPr="00703B5F">
        <w:rPr>
          <w:rStyle w:val="HideTWBExt"/>
        </w:rPr>
        <w:t>&lt;/Amend&gt;</w:t>
      </w:r>
    </w:p>
    <w:p w14:paraId="7E767F99"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115</w:t>
      </w:r>
      <w:r w:rsidRPr="00703B5F">
        <w:rPr>
          <w:rStyle w:val="HideTWBExt"/>
          <w:b w:val="0"/>
        </w:rPr>
        <w:t>&lt;/NumAm&gt;</w:t>
      </w:r>
    </w:p>
    <w:p w14:paraId="230A0B94" w14:textId="77777777" w:rsidR="00A62198" w:rsidRPr="009375F1" w:rsidRDefault="00A62198" w:rsidP="00703B5F">
      <w:pPr>
        <w:pStyle w:val="NormalBold"/>
      </w:pPr>
      <w:r w:rsidRPr="00703B5F">
        <w:rPr>
          <w:rStyle w:val="HideTWBExt"/>
          <w:b w:val="0"/>
        </w:rPr>
        <w:t>&lt;RepeatBlock-By&gt;&lt;Members&gt;</w:t>
      </w:r>
      <w:r w:rsidRPr="009375F1">
        <w:t>Thomas Waitz</w:t>
      </w:r>
      <w:r w:rsidRPr="00703B5F">
        <w:rPr>
          <w:rStyle w:val="HideTWBExt"/>
          <w:b w:val="0"/>
        </w:rPr>
        <w:t>&lt;/Members&gt;</w:t>
      </w:r>
    </w:p>
    <w:p w14:paraId="536AF9B7" w14:textId="77777777" w:rsidR="00A62198" w:rsidRPr="009375F1" w:rsidRDefault="00A62198" w:rsidP="00A62198">
      <w:r w:rsidRPr="00703B5F">
        <w:rPr>
          <w:rStyle w:val="HideTWBExt"/>
        </w:rPr>
        <w:t>&lt;AuNomDe&gt;</w:t>
      </w:r>
      <w:r w:rsidRPr="00703B5F">
        <w:rPr>
          <w:rStyle w:val="HideTWBInt"/>
        </w:rPr>
        <w:t>{Greens/EFA}</w:t>
      </w:r>
      <w:r w:rsidRPr="009375F1">
        <w:t>for Verts/ALE-Gruppen</w:t>
      </w:r>
      <w:r w:rsidRPr="00703B5F">
        <w:rPr>
          <w:rStyle w:val="HideTWBExt"/>
        </w:rPr>
        <w:t>&lt;/AuNomDe&gt;</w:t>
      </w:r>
    </w:p>
    <w:p w14:paraId="49FAD039" w14:textId="77777777" w:rsidR="00A62198" w:rsidRPr="009375F1" w:rsidRDefault="00A62198" w:rsidP="00703B5F">
      <w:pPr>
        <w:pStyle w:val="NormalBold"/>
      </w:pPr>
      <w:r w:rsidRPr="00703B5F">
        <w:rPr>
          <w:rStyle w:val="HideTWBExt"/>
          <w:b w:val="0"/>
        </w:rPr>
        <w:t>&lt;/RepeatBlock-By&gt;</w:t>
      </w:r>
    </w:p>
    <w:p w14:paraId="36130661"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12E891C1" w14:textId="77777777" w:rsidR="00A62198" w:rsidRPr="009375F1" w:rsidRDefault="00A62198" w:rsidP="00703B5F">
      <w:pPr>
        <w:pStyle w:val="NormalBold"/>
      </w:pPr>
      <w:r w:rsidRPr="00703B5F">
        <w:rPr>
          <w:rStyle w:val="HideTWBExt"/>
          <w:b w:val="0"/>
        </w:rPr>
        <w:t>&lt;Article&gt;</w:t>
      </w:r>
      <w:r w:rsidRPr="009375F1">
        <w:t>Punkt 8</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63EFF297" w14:textId="77777777" w:rsidTr="00C44BEF">
        <w:trPr>
          <w:trHeight w:hRule="exact" w:val="240"/>
          <w:jc w:val="center"/>
        </w:trPr>
        <w:tc>
          <w:tcPr>
            <w:tcW w:w="9752" w:type="dxa"/>
            <w:gridSpan w:val="2"/>
            <w:tcBorders>
              <w:top w:val="nil"/>
              <w:left w:val="nil"/>
              <w:bottom w:val="nil"/>
              <w:right w:val="nil"/>
            </w:tcBorders>
          </w:tcPr>
          <w:p w14:paraId="7F2C5CC5" w14:textId="77777777" w:rsidR="00A62198" w:rsidRPr="009375F1" w:rsidRDefault="00A62198" w:rsidP="00C44BEF"/>
        </w:tc>
      </w:tr>
      <w:tr w:rsidR="00A62198" w:rsidRPr="009375F1" w14:paraId="40F22276" w14:textId="77777777" w:rsidTr="00C44BEF">
        <w:trPr>
          <w:trHeight w:val="240"/>
          <w:jc w:val="center"/>
        </w:trPr>
        <w:tc>
          <w:tcPr>
            <w:tcW w:w="4876" w:type="dxa"/>
            <w:tcBorders>
              <w:top w:val="nil"/>
              <w:left w:val="nil"/>
              <w:bottom w:val="nil"/>
              <w:right w:val="nil"/>
            </w:tcBorders>
          </w:tcPr>
          <w:p w14:paraId="073A82F8"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6ABF1E16" w14:textId="77777777" w:rsidR="00A62198" w:rsidRPr="009375F1" w:rsidRDefault="00A62198" w:rsidP="00C44BEF">
            <w:pPr>
              <w:pStyle w:val="AmColumnHeading"/>
            </w:pPr>
            <w:r w:rsidRPr="009375F1">
              <w:t>Ændringsforslag</w:t>
            </w:r>
          </w:p>
        </w:tc>
      </w:tr>
      <w:tr w:rsidR="00A62198" w:rsidRPr="009375F1" w14:paraId="54BB7BFF" w14:textId="77777777" w:rsidTr="00C44BEF">
        <w:trPr>
          <w:jc w:val="center"/>
        </w:trPr>
        <w:tc>
          <w:tcPr>
            <w:tcW w:w="4876" w:type="dxa"/>
            <w:tcBorders>
              <w:top w:val="nil"/>
              <w:left w:val="nil"/>
              <w:bottom w:val="nil"/>
              <w:right w:val="nil"/>
            </w:tcBorders>
          </w:tcPr>
          <w:p w14:paraId="2420D4FF" w14:textId="77777777" w:rsidR="00A62198" w:rsidRPr="009375F1" w:rsidRDefault="00A62198" w:rsidP="00C44BEF">
            <w:pPr>
              <w:pStyle w:val="Normal6a"/>
            </w:pPr>
            <w:r w:rsidRPr="009375F1">
              <w:t>8.</w:t>
            </w:r>
            <w:r w:rsidRPr="009375F1">
              <w:tab/>
              <w:t xml:space="preserve">understreger, at der stadig er behov for en omfattende valgreform, selv om der er foretaget ændringer af valgloven; opfordrer kraftigt til gennemførelse af de udestående henstillinger fra </w:t>
            </w:r>
            <w:r w:rsidRPr="009375F1">
              <w:rPr>
                <w:b/>
                <w:i/>
              </w:rPr>
              <w:t>ODIHR</w:t>
            </w:r>
            <w:r w:rsidRPr="009375F1">
              <w:t xml:space="preserve"> og Venedigkommissionen;</w:t>
            </w:r>
          </w:p>
        </w:tc>
        <w:tc>
          <w:tcPr>
            <w:tcW w:w="4876" w:type="dxa"/>
            <w:tcBorders>
              <w:top w:val="nil"/>
              <w:left w:val="nil"/>
              <w:bottom w:val="nil"/>
              <w:right w:val="nil"/>
            </w:tcBorders>
          </w:tcPr>
          <w:p w14:paraId="1A980318" w14:textId="77777777" w:rsidR="00A62198" w:rsidRPr="009375F1" w:rsidRDefault="00A62198" w:rsidP="00C44BEF">
            <w:pPr>
              <w:pStyle w:val="Normal6a"/>
            </w:pPr>
            <w:r w:rsidRPr="009375F1">
              <w:t>8.</w:t>
            </w:r>
            <w:r w:rsidRPr="009375F1">
              <w:tab/>
              <w:t>understreger, at der stadig er behov for en omfattende valgreform, selv om der er foretaget ændringer af valgloven; opfordrer kraftigt til gennemførelse af de udestående</w:t>
            </w:r>
            <w:r w:rsidRPr="009375F1">
              <w:rPr>
                <w:b/>
                <w:bCs/>
                <w:i/>
                <w:iCs/>
              </w:rPr>
              <w:t xml:space="preserve"> centrale</w:t>
            </w:r>
            <w:r w:rsidRPr="009375F1">
              <w:t xml:space="preserve"> henstillinger fra </w:t>
            </w:r>
            <w:r w:rsidRPr="009375F1">
              <w:rPr>
                <w:b/>
                <w:bCs/>
                <w:i/>
                <w:iCs/>
              </w:rPr>
              <w:t>OSCE/</w:t>
            </w:r>
            <w:r w:rsidRPr="009375F1">
              <w:rPr>
                <w:b/>
                <w:i/>
              </w:rPr>
              <w:t>ODIHR</w:t>
            </w:r>
            <w:r w:rsidRPr="009375F1">
              <w:t xml:space="preserve"> og Venedigkommissionen </w:t>
            </w:r>
            <w:r w:rsidRPr="009375F1">
              <w:rPr>
                <w:b/>
                <w:bCs/>
                <w:i/>
                <w:iCs/>
              </w:rPr>
              <w:t>gennem en inklusiv revision af valgloven</w:t>
            </w:r>
            <w:r w:rsidRPr="009375F1">
              <w:t>;</w:t>
            </w:r>
          </w:p>
        </w:tc>
      </w:tr>
    </w:tbl>
    <w:p w14:paraId="3790BC08"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468A42F1" w14:textId="77777777" w:rsidR="00A62198" w:rsidRPr="009375F1" w:rsidRDefault="00A62198" w:rsidP="00A62198">
      <w:r w:rsidRPr="00703B5F">
        <w:rPr>
          <w:rStyle w:val="HideTWBExt"/>
        </w:rPr>
        <w:t>&lt;/Amend&gt;</w:t>
      </w:r>
    </w:p>
    <w:p w14:paraId="0AC459D5"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116</w:t>
      </w:r>
      <w:r w:rsidRPr="00703B5F">
        <w:rPr>
          <w:rStyle w:val="HideTWBExt"/>
          <w:b w:val="0"/>
        </w:rPr>
        <w:t>&lt;/NumAm&gt;</w:t>
      </w:r>
    </w:p>
    <w:p w14:paraId="29B70205" w14:textId="77777777" w:rsidR="00A62198" w:rsidRPr="009375F1" w:rsidRDefault="00A62198" w:rsidP="00703B5F">
      <w:pPr>
        <w:pStyle w:val="NormalBold"/>
      </w:pPr>
      <w:r w:rsidRPr="00703B5F">
        <w:rPr>
          <w:rStyle w:val="HideTWBExt"/>
          <w:b w:val="0"/>
        </w:rPr>
        <w:t>&lt;RepeatBlock-By&gt;&lt;Members&gt;</w:t>
      </w:r>
      <w:r w:rsidRPr="009375F1">
        <w:t>Thomas Waitz</w:t>
      </w:r>
      <w:r w:rsidRPr="00703B5F">
        <w:rPr>
          <w:rStyle w:val="HideTWBExt"/>
          <w:b w:val="0"/>
        </w:rPr>
        <w:t>&lt;/Members&gt;</w:t>
      </w:r>
    </w:p>
    <w:p w14:paraId="6CD531C9" w14:textId="77777777" w:rsidR="00A62198" w:rsidRPr="009375F1" w:rsidRDefault="00A62198" w:rsidP="00A62198">
      <w:r w:rsidRPr="00703B5F">
        <w:rPr>
          <w:rStyle w:val="HideTWBExt"/>
        </w:rPr>
        <w:t>&lt;AuNomDe&gt;</w:t>
      </w:r>
      <w:r w:rsidRPr="00703B5F">
        <w:rPr>
          <w:rStyle w:val="HideTWBInt"/>
        </w:rPr>
        <w:t>{Greens/EFA}</w:t>
      </w:r>
      <w:r w:rsidRPr="009375F1">
        <w:t>for Verts/ALE-Gruppen</w:t>
      </w:r>
      <w:r w:rsidRPr="00703B5F">
        <w:rPr>
          <w:rStyle w:val="HideTWBExt"/>
        </w:rPr>
        <w:t>&lt;/AuNomDe&gt;</w:t>
      </w:r>
    </w:p>
    <w:p w14:paraId="49E3E028" w14:textId="77777777" w:rsidR="00A62198" w:rsidRPr="009375F1" w:rsidRDefault="00A62198" w:rsidP="00703B5F">
      <w:pPr>
        <w:pStyle w:val="NormalBold"/>
      </w:pPr>
      <w:r w:rsidRPr="00703B5F">
        <w:rPr>
          <w:rStyle w:val="HideTWBExt"/>
          <w:b w:val="0"/>
        </w:rPr>
        <w:t>&lt;/RepeatBlock-By&gt;</w:t>
      </w:r>
    </w:p>
    <w:p w14:paraId="461B4D5A"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207341F9" w14:textId="77777777" w:rsidR="00A62198" w:rsidRPr="009375F1" w:rsidRDefault="00A62198" w:rsidP="00703B5F">
      <w:pPr>
        <w:pStyle w:val="NormalBold"/>
      </w:pPr>
      <w:r w:rsidRPr="00703B5F">
        <w:rPr>
          <w:rStyle w:val="HideTWBExt"/>
          <w:b w:val="0"/>
        </w:rPr>
        <w:t>&lt;Article&gt;</w:t>
      </w:r>
      <w:r w:rsidRPr="009375F1">
        <w:t>Punkt 9</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7E84463A" w14:textId="77777777" w:rsidTr="00C44BEF">
        <w:trPr>
          <w:trHeight w:hRule="exact" w:val="240"/>
          <w:jc w:val="center"/>
        </w:trPr>
        <w:tc>
          <w:tcPr>
            <w:tcW w:w="9752" w:type="dxa"/>
            <w:gridSpan w:val="2"/>
            <w:tcBorders>
              <w:top w:val="nil"/>
              <w:left w:val="nil"/>
              <w:bottom w:val="nil"/>
              <w:right w:val="nil"/>
            </w:tcBorders>
          </w:tcPr>
          <w:p w14:paraId="00B6C3DB" w14:textId="77777777" w:rsidR="00A62198" w:rsidRPr="009375F1" w:rsidRDefault="00A62198" w:rsidP="00C44BEF"/>
        </w:tc>
      </w:tr>
      <w:tr w:rsidR="00A62198" w:rsidRPr="009375F1" w14:paraId="401370BA" w14:textId="77777777" w:rsidTr="00C44BEF">
        <w:trPr>
          <w:trHeight w:val="240"/>
          <w:jc w:val="center"/>
        </w:trPr>
        <w:tc>
          <w:tcPr>
            <w:tcW w:w="4876" w:type="dxa"/>
            <w:tcBorders>
              <w:top w:val="nil"/>
              <w:left w:val="nil"/>
              <w:bottom w:val="nil"/>
              <w:right w:val="nil"/>
            </w:tcBorders>
          </w:tcPr>
          <w:p w14:paraId="33871C94"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6160225F" w14:textId="77777777" w:rsidR="00A62198" w:rsidRPr="009375F1" w:rsidRDefault="00A62198" w:rsidP="00C44BEF">
            <w:pPr>
              <w:pStyle w:val="AmColumnHeading"/>
            </w:pPr>
            <w:r w:rsidRPr="009375F1">
              <w:t>Ændringsforslag</w:t>
            </w:r>
          </w:p>
        </w:tc>
      </w:tr>
      <w:tr w:rsidR="00A62198" w:rsidRPr="009375F1" w14:paraId="29004E60" w14:textId="77777777" w:rsidTr="00C44BEF">
        <w:trPr>
          <w:jc w:val="center"/>
        </w:trPr>
        <w:tc>
          <w:tcPr>
            <w:tcW w:w="4876" w:type="dxa"/>
            <w:tcBorders>
              <w:top w:val="nil"/>
              <w:left w:val="nil"/>
              <w:bottom w:val="nil"/>
              <w:right w:val="nil"/>
            </w:tcBorders>
          </w:tcPr>
          <w:p w14:paraId="44D85DB8" w14:textId="77777777" w:rsidR="00A62198" w:rsidRPr="009375F1" w:rsidRDefault="00A62198" w:rsidP="00C44BEF">
            <w:pPr>
              <w:pStyle w:val="Normal6a"/>
            </w:pPr>
            <w:r w:rsidRPr="009375F1">
              <w:t>9.</w:t>
            </w:r>
            <w:r w:rsidRPr="009375F1">
              <w:tab/>
              <w:t>opfordrer til bedre regulering af finansieringen af politiske partier og kampagner, herunder foranstaltninger til at øge gennemsigtigheden;</w:t>
            </w:r>
          </w:p>
        </w:tc>
        <w:tc>
          <w:tcPr>
            <w:tcW w:w="4876" w:type="dxa"/>
            <w:tcBorders>
              <w:top w:val="nil"/>
              <w:left w:val="nil"/>
              <w:bottom w:val="nil"/>
              <w:right w:val="nil"/>
            </w:tcBorders>
          </w:tcPr>
          <w:p w14:paraId="3B9046FE" w14:textId="77777777" w:rsidR="00A62198" w:rsidRPr="009375F1" w:rsidRDefault="00A62198" w:rsidP="00C44BEF">
            <w:pPr>
              <w:pStyle w:val="Normal6a"/>
            </w:pPr>
            <w:r w:rsidRPr="009375F1">
              <w:t>9.</w:t>
            </w:r>
            <w:r w:rsidRPr="009375F1">
              <w:tab/>
              <w:t xml:space="preserve">opfordrer til bedre regulering af finansieringen af politiske partier og kampagner, herunder foranstaltninger til at øge gennemsigtigheden; </w:t>
            </w:r>
            <w:r w:rsidRPr="009375F1">
              <w:rPr>
                <w:b/>
                <w:i/>
              </w:rPr>
              <w:t xml:space="preserve">opfordrer indtrængende til en revision af reglerne om statslig reklame i kommercielle medier </w:t>
            </w:r>
            <w:r w:rsidRPr="009375F1">
              <w:rPr>
                <w:b/>
                <w:i/>
              </w:rPr>
              <w:lastRenderedPageBreak/>
              <w:t>og betalt politisk reklame; understreger behovet for velfungerende tilsynsmekanismer for at sikre integritet i partifinansieringen;</w:t>
            </w:r>
          </w:p>
        </w:tc>
      </w:tr>
    </w:tbl>
    <w:p w14:paraId="0BCB7306" w14:textId="77777777" w:rsidR="00A62198" w:rsidRPr="009375F1" w:rsidRDefault="00A62198" w:rsidP="00A62198">
      <w:pPr>
        <w:pStyle w:val="AmOrLang"/>
      </w:pPr>
      <w:r w:rsidRPr="009375F1">
        <w:lastRenderedPageBreak/>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17085EDC" w14:textId="77777777" w:rsidR="00A62198" w:rsidRPr="009375F1" w:rsidRDefault="00A62198" w:rsidP="00A62198">
      <w:r w:rsidRPr="00703B5F">
        <w:rPr>
          <w:rStyle w:val="HideTWBExt"/>
        </w:rPr>
        <w:t>&lt;/Amend&gt;</w:t>
      </w:r>
    </w:p>
    <w:p w14:paraId="171AA477"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117</w:t>
      </w:r>
      <w:r w:rsidRPr="00703B5F">
        <w:rPr>
          <w:rStyle w:val="HideTWBExt"/>
          <w:b w:val="0"/>
        </w:rPr>
        <w:t>&lt;/NumAm&gt;</w:t>
      </w:r>
    </w:p>
    <w:p w14:paraId="74241429" w14:textId="77777777" w:rsidR="00A62198" w:rsidRPr="009375F1" w:rsidRDefault="00A62198" w:rsidP="00703B5F">
      <w:pPr>
        <w:pStyle w:val="NormalBold"/>
      </w:pPr>
      <w:r w:rsidRPr="00703B5F">
        <w:rPr>
          <w:rStyle w:val="HideTWBExt"/>
          <w:b w:val="0"/>
        </w:rPr>
        <w:t>&lt;RepeatBlock-By&gt;&lt;Members&gt;</w:t>
      </w:r>
      <w:r w:rsidRPr="009375F1">
        <w:t>Dan Barna, Urmas Paet, Petras Auštrevičius, Lucia Yar</w:t>
      </w:r>
      <w:r w:rsidRPr="00703B5F">
        <w:rPr>
          <w:rStyle w:val="HideTWBExt"/>
          <w:b w:val="0"/>
        </w:rPr>
        <w:t>&lt;/Members&gt;</w:t>
      </w:r>
    </w:p>
    <w:p w14:paraId="27266C2C" w14:textId="77777777" w:rsidR="00A62198" w:rsidRPr="009375F1" w:rsidRDefault="00A62198" w:rsidP="00703B5F">
      <w:pPr>
        <w:pStyle w:val="NormalBold"/>
      </w:pPr>
      <w:r w:rsidRPr="00703B5F">
        <w:rPr>
          <w:rStyle w:val="HideTWBExt"/>
          <w:b w:val="0"/>
        </w:rPr>
        <w:t>&lt;/RepeatBlock-By&gt;</w:t>
      </w:r>
    </w:p>
    <w:p w14:paraId="08109075"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7E827C04" w14:textId="77777777" w:rsidR="00A62198" w:rsidRPr="009375F1" w:rsidRDefault="00A62198" w:rsidP="00703B5F">
      <w:pPr>
        <w:pStyle w:val="NormalBold"/>
      </w:pPr>
      <w:r w:rsidRPr="00703B5F">
        <w:rPr>
          <w:rStyle w:val="HideTWBExt"/>
          <w:b w:val="0"/>
        </w:rPr>
        <w:t>&lt;Article&gt;</w:t>
      </w:r>
      <w:r w:rsidRPr="009375F1">
        <w:t>Punkt 9</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225BA950" w14:textId="77777777" w:rsidTr="00C44BEF">
        <w:trPr>
          <w:trHeight w:hRule="exact" w:val="240"/>
          <w:jc w:val="center"/>
        </w:trPr>
        <w:tc>
          <w:tcPr>
            <w:tcW w:w="9752" w:type="dxa"/>
            <w:gridSpan w:val="2"/>
            <w:tcBorders>
              <w:top w:val="nil"/>
              <w:left w:val="nil"/>
              <w:bottom w:val="nil"/>
              <w:right w:val="nil"/>
            </w:tcBorders>
          </w:tcPr>
          <w:p w14:paraId="6EDCA966" w14:textId="77777777" w:rsidR="00A62198" w:rsidRPr="009375F1" w:rsidRDefault="00A62198" w:rsidP="00C44BEF"/>
        </w:tc>
      </w:tr>
      <w:tr w:rsidR="00A62198" w:rsidRPr="009375F1" w14:paraId="6F1AEF65" w14:textId="77777777" w:rsidTr="00C44BEF">
        <w:trPr>
          <w:trHeight w:val="240"/>
          <w:jc w:val="center"/>
        </w:trPr>
        <w:tc>
          <w:tcPr>
            <w:tcW w:w="4876" w:type="dxa"/>
            <w:tcBorders>
              <w:top w:val="nil"/>
              <w:left w:val="nil"/>
              <w:bottom w:val="nil"/>
              <w:right w:val="nil"/>
            </w:tcBorders>
          </w:tcPr>
          <w:p w14:paraId="317B3443"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5E90ABC8" w14:textId="77777777" w:rsidR="00A62198" w:rsidRPr="009375F1" w:rsidRDefault="00A62198" w:rsidP="00C44BEF">
            <w:pPr>
              <w:pStyle w:val="AmColumnHeading"/>
            </w:pPr>
            <w:r w:rsidRPr="009375F1">
              <w:t>Ændringsforslag</w:t>
            </w:r>
          </w:p>
        </w:tc>
      </w:tr>
      <w:tr w:rsidR="00A62198" w:rsidRPr="009375F1" w14:paraId="31B92538" w14:textId="77777777" w:rsidTr="00C44BEF">
        <w:trPr>
          <w:jc w:val="center"/>
        </w:trPr>
        <w:tc>
          <w:tcPr>
            <w:tcW w:w="4876" w:type="dxa"/>
            <w:tcBorders>
              <w:top w:val="nil"/>
              <w:left w:val="nil"/>
              <w:bottom w:val="nil"/>
              <w:right w:val="nil"/>
            </w:tcBorders>
          </w:tcPr>
          <w:p w14:paraId="775EEA6D" w14:textId="77777777" w:rsidR="00A62198" w:rsidRPr="009375F1" w:rsidRDefault="00A62198" w:rsidP="00C44BEF">
            <w:pPr>
              <w:pStyle w:val="Normal6a"/>
            </w:pPr>
            <w:r w:rsidRPr="009375F1">
              <w:t>9.</w:t>
            </w:r>
            <w:r w:rsidRPr="009375F1">
              <w:tab/>
              <w:t>opfordrer til bedre regulering af finansieringen af politiske partier og kampagner, herunder foranstaltninger til at øge gennemsigtigheden;</w:t>
            </w:r>
          </w:p>
        </w:tc>
        <w:tc>
          <w:tcPr>
            <w:tcW w:w="4876" w:type="dxa"/>
            <w:tcBorders>
              <w:top w:val="nil"/>
              <w:left w:val="nil"/>
              <w:bottom w:val="nil"/>
              <w:right w:val="nil"/>
            </w:tcBorders>
          </w:tcPr>
          <w:p w14:paraId="0F5457CE" w14:textId="77777777" w:rsidR="00A62198" w:rsidRPr="009375F1" w:rsidRDefault="00A62198" w:rsidP="00C44BEF">
            <w:pPr>
              <w:pStyle w:val="Normal6a"/>
            </w:pPr>
            <w:r w:rsidRPr="009375F1">
              <w:t>9.</w:t>
            </w:r>
            <w:r w:rsidRPr="009375F1">
              <w:tab/>
              <w:t xml:space="preserve">opfordrer til bedre regulering af finansieringen af politiske partier og kampagner, herunder foranstaltninger til at øge gennemsigtigheden </w:t>
            </w:r>
            <w:r w:rsidRPr="009375F1">
              <w:rPr>
                <w:b/>
                <w:bCs/>
                <w:i/>
                <w:iCs/>
              </w:rPr>
              <w:t>med hensyn til de politiske partiers midler og udgifter og til at sikre retfærdig statslig finansiering og lige og tilstrækkelig adgang for de politiske partier og uafhængige kandidater til medierne</w:t>
            </w:r>
            <w:r w:rsidRPr="009375F1">
              <w:t>;</w:t>
            </w:r>
          </w:p>
        </w:tc>
      </w:tr>
    </w:tbl>
    <w:p w14:paraId="26D5B5B4"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6FA8847E" w14:textId="77777777" w:rsidR="00A62198" w:rsidRPr="009375F1" w:rsidRDefault="00A62198" w:rsidP="00A62198">
      <w:r w:rsidRPr="00703B5F">
        <w:rPr>
          <w:rStyle w:val="HideTWBExt"/>
        </w:rPr>
        <w:t>&lt;/Amend&gt;</w:t>
      </w:r>
    </w:p>
    <w:p w14:paraId="0C25E142"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118</w:t>
      </w:r>
      <w:r w:rsidRPr="00703B5F">
        <w:rPr>
          <w:rStyle w:val="HideTWBExt"/>
          <w:b w:val="0"/>
        </w:rPr>
        <w:t>&lt;/NumAm&gt;</w:t>
      </w:r>
    </w:p>
    <w:p w14:paraId="243F45B2" w14:textId="77777777" w:rsidR="00A62198" w:rsidRPr="009375F1" w:rsidRDefault="00A62198" w:rsidP="00703B5F">
      <w:pPr>
        <w:pStyle w:val="NormalBold"/>
      </w:pPr>
      <w:r w:rsidRPr="00703B5F">
        <w:rPr>
          <w:rStyle w:val="HideTWBExt"/>
          <w:b w:val="0"/>
        </w:rPr>
        <w:t>&lt;RepeatBlock-By&gt;&lt;Members&gt;</w:t>
      </w:r>
      <w:r w:rsidRPr="009375F1">
        <w:t>Ivaylo Valchev</w:t>
      </w:r>
      <w:r w:rsidRPr="00703B5F">
        <w:rPr>
          <w:rStyle w:val="HideTWBExt"/>
          <w:b w:val="0"/>
        </w:rPr>
        <w:t>&lt;/Members&gt;</w:t>
      </w:r>
    </w:p>
    <w:p w14:paraId="2A61714B" w14:textId="77777777" w:rsidR="00A62198" w:rsidRPr="009375F1" w:rsidRDefault="00A62198" w:rsidP="00703B5F">
      <w:pPr>
        <w:pStyle w:val="NormalBold"/>
      </w:pPr>
      <w:r w:rsidRPr="00703B5F">
        <w:rPr>
          <w:rStyle w:val="HideTWBExt"/>
          <w:b w:val="0"/>
        </w:rPr>
        <w:t>&lt;/RepeatBlock-By&gt;</w:t>
      </w:r>
    </w:p>
    <w:p w14:paraId="7744037D"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0746C9ED" w14:textId="77777777" w:rsidR="00A62198" w:rsidRPr="009375F1" w:rsidRDefault="00A62198" w:rsidP="00703B5F">
      <w:pPr>
        <w:pStyle w:val="NormalBold"/>
      </w:pPr>
      <w:r w:rsidRPr="00703B5F">
        <w:rPr>
          <w:rStyle w:val="HideTWBExt"/>
          <w:b w:val="0"/>
        </w:rPr>
        <w:t>&lt;Article&gt;</w:t>
      </w:r>
      <w:r w:rsidRPr="009375F1">
        <w:t>Punkt 9</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122BB7B3" w14:textId="77777777" w:rsidTr="00C44BEF">
        <w:trPr>
          <w:trHeight w:hRule="exact" w:val="240"/>
          <w:jc w:val="center"/>
        </w:trPr>
        <w:tc>
          <w:tcPr>
            <w:tcW w:w="9752" w:type="dxa"/>
            <w:gridSpan w:val="2"/>
            <w:tcBorders>
              <w:top w:val="nil"/>
              <w:left w:val="nil"/>
              <w:bottom w:val="nil"/>
              <w:right w:val="nil"/>
            </w:tcBorders>
          </w:tcPr>
          <w:p w14:paraId="41BD31C9" w14:textId="77777777" w:rsidR="00A62198" w:rsidRPr="009375F1" w:rsidRDefault="00A62198" w:rsidP="00C44BEF"/>
        </w:tc>
      </w:tr>
      <w:tr w:rsidR="00A62198" w:rsidRPr="009375F1" w14:paraId="5898C293" w14:textId="77777777" w:rsidTr="00C44BEF">
        <w:trPr>
          <w:trHeight w:val="240"/>
          <w:jc w:val="center"/>
        </w:trPr>
        <w:tc>
          <w:tcPr>
            <w:tcW w:w="4876" w:type="dxa"/>
            <w:tcBorders>
              <w:top w:val="nil"/>
              <w:left w:val="nil"/>
              <w:bottom w:val="nil"/>
              <w:right w:val="nil"/>
            </w:tcBorders>
          </w:tcPr>
          <w:p w14:paraId="3233130A"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6C6E2545" w14:textId="77777777" w:rsidR="00A62198" w:rsidRPr="009375F1" w:rsidRDefault="00A62198" w:rsidP="00C44BEF">
            <w:pPr>
              <w:pStyle w:val="AmColumnHeading"/>
            </w:pPr>
            <w:r w:rsidRPr="009375F1">
              <w:t>Ændringsforslag</w:t>
            </w:r>
          </w:p>
        </w:tc>
      </w:tr>
      <w:tr w:rsidR="00A62198" w:rsidRPr="009375F1" w14:paraId="2E1CA794" w14:textId="77777777" w:rsidTr="00C44BEF">
        <w:trPr>
          <w:jc w:val="center"/>
        </w:trPr>
        <w:tc>
          <w:tcPr>
            <w:tcW w:w="4876" w:type="dxa"/>
            <w:tcBorders>
              <w:top w:val="nil"/>
              <w:left w:val="nil"/>
              <w:bottom w:val="nil"/>
              <w:right w:val="nil"/>
            </w:tcBorders>
          </w:tcPr>
          <w:p w14:paraId="776D5AA4" w14:textId="77777777" w:rsidR="00A62198" w:rsidRPr="009375F1" w:rsidRDefault="00A62198" w:rsidP="00C44BEF">
            <w:pPr>
              <w:pStyle w:val="Normal6a"/>
            </w:pPr>
            <w:r w:rsidRPr="009375F1">
              <w:t>9.</w:t>
            </w:r>
            <w:r w:rsidRPr="009375F1">
              <w:tab/>
              <w:t>opfordrer til bedre regulering af finansieringen af politiske partier og kampagner</w:t>
            </w:r>
            <w:r w:rsidRPr="009375F1">
              <w:rPr>
                <w:b/>
                <w:bCs/>
                <w:i/>
                <w:iCs/>
              </w:rPr>
              <w:t>, herunder foranstaltninger til at øge gennemsigtigheden</w:t>
            </w:r>
            <w:r w:rsidRPr="009375F1">
              <w:t>;</w:t>
            </w:r>
          </w:p>
        </w:tc>
        <w:tc>
          <w:tcPr>
            <w:tcW w:w="4876" w:type="dxa"/>
            <w:tcBorders>
              <w:top w:val="nil"/>
              <w:left w:val="nil"/>
              <w:bottom w:val="nil"/>
              <w:right w:val="nil"/>
            </w:tcBorders>
          </w:tcPr>
          <w:p w14:paraId="393B2C3B" w14:textId="77777777" w:rsidR="00A62198" w:rsidRPr="009375F1" w:rsidRDefault="00A62198" w:rsidP="00C44BEF">
            <w:pPr>
              <w:pStyle w:val="Normal6a"/>
            </w:pPr>
            <w:r w:rsidRPr="009375F1">
              <w:t>9.</w:t>
            </w:r>
            <w:r w:rsidRPr="009375F1">
              <w:tab/>
              <w:t>opfordrer til bedre</w:t>
            </w:r>
            <w:r w:rsidRPr="009375F1">
              <w:rPr>
                <w:b/>
                <w:bCs/>
                <w:i/>
                <w:iCs/>
              </w:rPr>
              <w:t xml:space="preserve"> gennemsigtighed og</w:t>
            </w:r>
            <w:r w:rsidRPr="009375F1">
              <w:t xml:space="preserve"> regulering af finansieringen af politiske partier og kampagner, herunder foranstaltninger til at øge gennemsigtigheden;</w:t>
            </w:r>
          </w:p>
        </w:tc>
      </w:tr>
    </w:tbl>
    <w:p w14:paraId="1C55B1EF"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1E97D726" w14:textId="77777777" w:rsidR="00A62198" w:rsidRPr="009375F1" w:rsidRDefault="00A62198" w:rsidP="00A62198">
      <w:r w:rsidRPr="00703B5F">
        <w:rPr>
          <w:rStyle w:val="HideTWBExt"/>
        </w:rPr>
        <w:t>&lt;/Amend&gt;</w:t>
      </w:r>
    </w:p>
    <w:p w14:paraId="70CBBD12" w14:textId="77777777" w:rsidR="00A62198" w:rsidRPr="009375F1" w:rsidRDefault="00A62198" w:rsidP="00703B5F">
      <w:pPr>
        <w:pStyle w:val="AmNumberTabs"/>
      </w:pPr>
      <w:r w:rsidRPr="00703B5F">
        <w:rPr>
          <w:rStyle w:val="HideTWBExt"/>
          <w:b w:val="0"/>
        </w:rPr>
        <w:lastRenderedPageBreak/>
        <w:t>&lt;Amend&gt;</w:t>
      </w:r>
      <w:r w:rsidRPr="009375F1">
        <w:t>Ændringsforslag</w:t>
      </w:r>
      <w:r w:rsidRPr="009375F1">
        <w:tab/>
      </w:r>
      <w:r w:rsidRPr="009375F1">
        <w:tab/>
      </w:r>
      <w:r w:rsidRPr="00703B5F">
        <w:rPr>
          <w:rStyle w:val="HideTWBExt"/>
          <w:b w:val="0"/>
        </w:rPr>
        <w:t>&lt;NumAm&gt;</w:t>
      </w:r>
      <w:r w:rsidRPr="009375F1">
        <w:t>119</w:t>
      </w:r>
      <w:r w:rsidRPr="00703B5F">
        <w:rPr>
          <w:rStyle w:val="HideTWBExt"/>
          <w:b w:val="0"/>
        </w:rPr>
        <w:t>&lt;/NumAm&gt;</w:t>
      </w:r>
    </w:p>
    <w:p w14:paraId="53214D0E" w14:textId="77777777" w:rsidR="00A62198" w:rsidRPr="009375F1" w:rsidRDefault="00A62198" w:rsidP="00703B5F">
      <w:pPr>
        <w:pStyle w:val="NormalBold"/>
      </w:pPr>
      <w:r w:rsidRPr="00703B5F">
        <w:rPr>
          <w:rStyle w:val="HideTWBExt"/>
          <w:b w:val="0"/>
        </w:rPr>
        <w:t>&lt;RepeatBlock-By&gt;&lt;Members&gt;</w:t>
      </w:r>
      <w:r w:rsidRPr="009375F1">
        <w:t>Matej Tonin</w:t>
      </w:r>
      <w:r w:rsidRPr="00703B5F">
        <w:rPr>
          <w:rStyle w:val="HideTWBExt"/>
          <w:b w:val="0"/>
        </w:rPr>
        <w:t>&lt;/Members&gt;</w:t>
      </w:r>
    </w:p>
    <w:p w14:paraId="3F95F31E" w14:textId="77777777" w:rsidR="00A62198" w:rsidRPr="009375F1" w:rsidRDefault="00A62198" w:rsidP="00703B5F">
      <w:pPr>
        <w:pStyle w:val="NormalBold"/>
      </w:pPr>
      <w:r w:rsidRPr="00703B5F">
        <w:rPr>
          <w:rStyle w:val="HideTWBExt"/>
          <w:b w:val="0"/>
        </w:rPr>
        <w:t>&lt;/RepeatBlock-By&gt;</w:t>
      </w:r>
    </w:p>
    <w:p w14:paraId="769CA85A"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72F37875" w14:textId="77777777" w:rsidR="00A62198" w:rsidRPr="009375F1" w:rsidRDefault="00A62198" w:rsidP="00703B5F">
      <w:pPr>
        <w:pStyle w:val="NormalBold"/>
      </w:pPr>
      <w:r w:rsidRPr="00703B5F">
        <w:rPr>
          <w:rStyle w:val="HideTWBExt"/>
          <w:b w:val="0"/>
        </w:rPr>
        <w:t>&lt;Article&gt;</w:t>
      </w:r>
      <w:r w:rsidRPr="009375F1">
        <w:t>Punkt 10</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0419E98F" w14:textId="77777777" w:rsidTr="00C44BEF">
        <w:trPr>
          <w:trHeight w:hRule="exact" w:val="240"/>
          <w:jc w:val="center"/>
        </w:trPr>
        <w:tc>
          <w:tcPr>
            <w:tcW w:w="9752" w:type="dxa"/>
            <w:gridSpan w:val="2"/>
            <w:tcBorders>
              <w:top w:val="nil"/>
              <w:left w:val="nil"/>
              <w:bottom w:val="nil"/>
              <w:right w:val="nil"/>
            </w:tcBorders>
          </w:tcPr>
          <w:p w14:paraId="016112C6" w14:textId="77777777" w:rsidR="00A62198" w:rsidRPr="009375F1" w:rsidRDefault="00A62198" w:rsidP="00C44BEF"/>
        </w:tc>
      </w:tr>
      <w:tr w:rsidR="00A62198" w:rsidRPr="009375F1" w14:paraId="7211B94A" w14:textId="77777777" w:rsidTr="00C44BEF">
        <w:trPr>
          <w:trHeight w:val="240"/>
          <w:jc w:val="center"/>
        </w:trPr>
        <w:tc>
          <w:tcPr>
            <w:tcW w:w="4876" w:type="dxa"/>
            <w:tcBorders>
              <w:top w:val="nil"/>
              <w:left w:val="nil"/>
              <w:bottom w:val="nil"/>
              <w:right w:val="nil"/>
            </w:tcBorders>
          </w:tcPr>
          <w:p w14:paraId="7121CC31"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38A376CF" w14:textId="77777777" w:rsidR="00A62198" w:rsidRPr="009375F1" w:rsidRDefault="00A62198" w:rsidP="00C44BEF">
            <w:pPr>
              <w:pStyle w:val="AmColumnHeading"/>
            </w:pPr>
            <w:r w:rsidRPr="009375F1">
              <w:t>Ændringsforslag</w:t>
            </w:r>
          </w:p>
        </w:tc>
      </w:tr>
      <w:tr w:rsidR="00A62198" w:rsidRPr="009375F1" w14:paraId="0E8C12A9" w14:textId="77777777" w:rsidTr="00C44BEF">
        <w:trPr>
          <w:jc w:val="center"/>
        </w:trPr>
        <w:tc>
          <w:tcPr>
            <w:tcW w:w="4876" w:type="dxa"/>
            <w:tcBorders>
              <w:top w:val="nil"/>
              <w:left w:val="nil"/>
              <w:bottom w:val="nil"/>
              <w:right w:val="nil"/>
            </w:tcBorders>
          </w:tcPr>
          <w:p w14:paraId="2CFE40C6" w14:textId="77777777" w:rsidR="00A62198" w:rsidRPr="009375F1" w:rsidRDefault="00A62198" w:rsidP="00C44BEF">
            <w:pPr>
              <w:pStyle w:val="Normal6a"/>
            </w:pPr>
            <w:r w:rsidRPr="009375F1">
              <w:t>10.</w:t>
            </w:r>
            <w:r w:rsidRPr="009375F1">
              <w:tab/>
              <w:t>opfordrer til fortsat at modernisere den meritbaserede offentlige forvaltning, at tackle systemiske udfordringer i forbindelse med politisering og at styrke gennemsigtige rekrutteringsprocesser;</w:t>
            </w:r>
          </w:p>
        </w:tc>
        <w:tc>
          <w:tcPr>
            <w:tcW w:w="4876" w:type="dxa"/>
            <w:tcBorders>
              <w:top w:val="nil"/>
              <w:left w:val="nil"/>
              <w:bottom w:val="nil"/>
              <w:right w:val="nil"/>
            </w:tcBorders>
          </w:tcPr>
          <w:p w14:paraId="3107AD32" w14:textId="50C21520" w:rsidR="00A62198" w:rsidRPr="009375F1" w:rsidRDefault="00A62198" w:rsidP="00FB2A18">
            <w:pPr>
              <w:pStyle w:val="Normal6a"/>
            </w:pPr>
            <w:r w:rsidRPr="009375F1">
              <w:t>10.</w:t>
            </w:r>
            <w:r w:rsidRPr="009375F1">
              <w:tab/>
              <w:t xml:space="preserve">opfordrer til fortsat at modernisere den meritbaserede offentlige forvaltning, at tackle systemiske udfordringer i forbindelse med politisering og at styrke gennemsigtige rekrutteringsprocesser; </w:t>
            </w:r>
            <w:r w:rsidRPr="009375F1">
              <w:rPr>
                <w:b/>
                <w:i/>
              </w:rPr>
              <w:t>roser strategien for den offentlige forvaltning 2023-2030 og den tilhørende handlingsplan for 2023-2026, der blev vedtaget i juli 2023; anerkender, at alle relevante reformområder er omfattet, og at den fastsætter et klart referencescenari</w:t>
            </w:r>
            <w:r w:rsidR="00FB2A18" w:rsidRPr="009375F1">
              <w:rPr>
                <w:b/>
                <w:i/>
              </w:rPr>
              <w:t>o</w:t>
            </w:r>
            <w:r w:rsidRPr="009375F1">
              <w:rPr>
                <w:b/>
                <w:i/>
              </w:rPr>
              <w:t xml:space="preserve">, målsætninger og mål og dermed </w:t>
            </w:r>
            <w:r w:rsidR="00FB2A18" w:rsidRPr="009375F1">
              <w:rPr>
                <w:b/>
                <w:i/>
              </w:rPr>
              <w:t>kortlægger</w:t>
            </w:r>
            <w:r w:rsidRPr="009375F1">
              <w:rPr>
                <w:b/>
                <w:i/>
              </w:rPr>
              <w:t xml:space="preserve"> afgørende politiske udfordringer;</w:t>
            </w:r>
          </w:p>
        </w:tc>
      </w:tr>
    </w:tbl>
    <w:p w14:paraId="2EB4996A"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616E3DF0" w14:textId="77777777" w:rsidR="00A62198" w:rsidRPr="009375F1" w:rsidRDefault="00A62198" w:rsidP="00A62198">
      <w:r w:rsidRPr="00703B5F">
        <w:rPr>
          <w:rStyle w:val="HideTWBExt"/>
        </w:rPr>
        <w:t>&lt;/Amend&gt;</w:t>
      </w:r>
    </w:p>
    <w:p w14:paraId="771B1069"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120</w:t>
      </w:r>
      <w:r w:rsidRPr="00703B5F">
        <w:rPr>
          <w:rStyle w:val="HideTWBExt"/>
          <w:b w:val="0"/>
        </w:rPr>
        <w:t>&lt;/NumAm&gt;</w:t>
      </w:r>
    </w:p>
    <w:p w14:paraId="6451891F" w14:textId="77777777" w:rsidR="00A62198" w:rsidRPr="009375F1" w:rsidRDefault="00A62198" w:rsidP="00703B5F">
      <w:pPr>
        <w:pStyle w:val="NormalBold"/>
      </w:pPr>
      <w:r w:rsidRPr="00703B5F">
        <w:rPr>
          <w:rStyle w:val="HideTWBExt"/>
          <w:b w:val="0"/>
        </w:rPr>
        <w:t>&lt;RepeatBlock-By&gt;&lt;Members&gt;</w:t>
      </w:r>
      <w:r w:rsidRPr="009375F1">
        <w:t>Dan Barna, Urmas Paet, Petras Auštrevičius, Lucia Yar</w:t>
      </w:r>
      <w:r w:rsidRPr="00703B5F">
        <w:rPr>
          <w:rStyle w:val="HideTWBExt"/>
          <w:b w:val="0"/>
        </w:rPr>
        <w:t>&lt;/Members&gt;</w:t>
      </w:r>
    </w:p>
    <w:p w14:paraId="27066991" w14:textId="77777777" w:rsidR="00A62198" w:rsidRPr="009375F1" w:rsidRDefault="00A62198" w:rsidP="00703B5F">
      <w:pPr>
        <w:pStyle w:val="NormalBold"/>
      </w:pPr>
      <w:r w:rsidRPr="00703B5F">
        <w:rPr>
          <w:rStyle w:val="HideTWBExt"/>
          <w:b w:val="0"/>
        </w:rPr>
        <w:t>&lt;/RepeatBlock-By&gt;</w:t>
      </w:r>
    </w:p>
    <w:p w14:paraId="3C0CAA74"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4CF4089E" w14:textId="77777777" w:rsidR="00A62198" w:rsidRPr="009375F1" w:rsidRDefault="00A62198" w:rsidP="00703B5F">
      <w:pPr>
        <w:pStyle w:val="NormalBold"/>
      </w:pPr>
      <w:r w:rsidRPr="00703B5F">
        <w:rPr>
          <w:rStyle w:val="HideTWBExt"/>
          <w:b w:val="0"/>
        </w:rPr>
        <w:t>&lt;Article&gt;</w:t>
      </w:r>
      <w:r w:rsidRPr="009375F1">
        <w:t>Punkt 10</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743D026B" w14:textId="77777777" w:rsidTr="00C44BEF">
        <w:trPr>
          <w:trHeight w:hRule="exact" w:val="240"/>
          <w:jc w:val="center"/>
        </w:trPr>
        <w:tc>
          <w:tcPr>
            <w:tcW w:w="9752" w:type="dxa"/>
            <w:gridSpan w:val="2"/>
            <w:tcBorders>
              <w:top w:val="nil"/>
              <w:left w:val="nil"/>
              <w:bottom w:val="nil"/>
              <w:right w:val="nil"/>
            </w:tcBorders>
          </w:tcPr>
          <w:p w14:paraId="48FB857E" w14:textId="77777777" w:rsidR="00A62198" w:rsidRPr="009375F1" w:rsidRDefault="00A62198" w:rsidP="00C44BEF"/>
        </w:tc>
      </w:tr>
      <w:tr w:rsidR="00A62198" w:rsidRPr="009375F1" w14:paraId="4E1B46D5" w14:textId="77777777" w:rsidTr="00C44BEF">
        <w:trPr>
          <w:trHeight w:val="240"/>
          <w:jc w:val="center"/>
        </w:trPr>
        <w:tc>
          <w:tcPr>
            <w:tcW w:w="4876" w:type="dxa"/>
            <w:tcBorders>
              <w:top w:val="nil"/>
              <w:left w:val="nil"/>
              <w:bottom w:val="nil"/>
              <w:right w:val="nil"/>
            </w:tcBorders>
          </w:tcPr>
          <w:p w14:paraId="6392C64B"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10CE1C2B" w14:textId="77777777" w:rsidR="00A62198" w:rsidRPr="009375F1" w:rsidRDefault="00A62198" w:rsidP="00C44BEF">
            <w:pPr>
              <w:pStyle w:val="AmColumnHeading"/>
            </w:pPr>
            <w:r w:rsidRPr="009375F1">
              <w:t>Ændringsforslag</w:t>
            </w:r>
          </w:p>
        </w:tc>
      </w:tr>
      <w:tr w:rsidR="00A62198" w:rsidRPr="009375F1" w14:paraId="73D56D4E" w14:textId="77777777" w:rsidTr="00C44BEF">
        <w:trPr>
          <w:jc w:val="center"/>
        </w:trPr>
        <w:tc>
          <w:tcPr>
            <w:tcW w:w="4876" w:type="dxa"/>
            <w:tcBorders>
              <w:top w:val="nil"/>
              <w:left w:val="nil"/>
              <w:bottom w:val="nil"/>
              <w:right w:val="nil"/>
            </w:tcBorders>
          </w:tcPr>
          <w:p w14:paraId="07792F7A" w14:textId="77777777" w:rsidR="00A62198" w:rsidRPr="009375F1" w:rsidRDefault="00A62198" w:rsidP="00C44BEF">
            <w:pPr>
              <w:pStyle w:val="Normal6a"/>
            </w:pPr>
            <w:r w:rsidRPr="009375F1">
              <w:t>10.</w:t>
            </w:r>
            <w:r w:rsidRPr="009375F1">
              <w:tab/>
              <w:t>opfordrer til fortsat at modernisere den meritbaserede offentlige forvaltning, at tackle systemiske udfordringer i forbindelse med politisering og at styrke gennemsigtige rekrutteringsprocesser;</w:t>
            </w:r>
          </w:p>
        </w:tc>
        <w:tc>
          <w:tcPr>
            <w:tcW w:w="4876" w:type="dxa"/>
            <w:tcBorders>
              <w:top w:val="nil"/>
              <w:left w:val="nil"/>
              <w:bottom w:val="nil"/>
              <w:right w:val="nil"/>
            </w:tcBorders>
          </w:tcPr>
          <w:p w14:paraId="4F1F037B" w14:textId="77777777" w:rsidR="00A62198" w:rsidRPr="009375F1" w:rsidRDefault="00A62198" w:rsidP="00C44BEF">
            <w:pPr>
              <w:pStyle w:val="Normal6a"/>
            </w:pPr>
            <w:r w:rsidRPr="009375F1">
              <w:t>10.</w:t>
            </w:r>
            <w:r w:rsidRPr="009375F1">
              <w:tab/>
              <w:t>opfordrer til</w:t>
            </w:r>
            <w:r w:rsidRPr="009375F1">
              <w:rPr>
                <w:b/>
                <w:bCs/>
                <w:i/>
                <w:iCs/>
              </w:rPr>
              <w:t xml:space="preserve"> en fortsættelse af reformen af det lokale finansielle selvstyre, som vil gøre det muligt for de lokale myndigheder at yde bedre sociale tjenester til borgerne og udarbejde skræddersyede lokale og regionale udviklingsstrategier;</w:t>
            </w:r>
            <w:r w:rsidRPr="009375F1">
              <w:rPr>
                <w:b/>
                <w:i/>
              </w:rPr>
              <w:t xml:space="preserve"> </w:t>
            </w:r>
            <w:r w:rsidRPr="009375F1">
              <w:rPr>
                <w:b/>
                <w:bCs/>
                <w:i/>
                <w:iCs/>
              </w:rPr>
              <w:t>understreger behovet for</w:t>
            </w:r>
            <w:r w:rsidRPr="009375F1">
              <w:t xml:space="preserve"> fortsat at modernisere den meritbaserede offentlige forvaltning, at tackle systemiske udfordringer i forbindelse med politisering og at styrke gennemsigtige rekrutteringsprocesser;</w:t>
            </w:r>
          </w:p>
        </w:tc>
      </w:tr>
    </w:tbl>
    <w:p w14:paraId="5DCF518E" w14:textId="77777777" w:rsidR="00A62198" w:rsidRPr="009375F1" w:rsidRDefault="00A62198" w:rsidP="00A62198">
      <w:pPr>
        <w:pStyle w:val="AmOrLang"/>
      </w:pPr>
      <w:r w:rsidRPr="009375F1">
        <w:lastRenderedPageBreak/>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7578971D" w14:textId="77777777" w:rsidR="00A62198" w:rsidRPr="009375F1" w:rsidRDefault="00A62198" w:rsidP="00A62198">
      <w:r w:rsidRPr="00703B5F">
        <w:rPr>
          <w:rStyle w:val="HideTWBExt"/>
        </w:rPr>
        <w:t>&lt;/Amend&gt;</w:t>
      </w:r>
    </w:p>
    <w:p w14:paraId="063D1DD7"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121</w:t>
      </w:r>
      <w:r w:rsidRPr="00703B5F">
        <w:rPr>
          <w:rStyle w:val="HideTWBExt"/>
          <w:b w:val="0"/>
        </w:rPr>
        <w:t>&lt;/NumAm&gt;</w:t>
      </w:r>
    </w:p>
    <w:p w14:paraId="71AE77A7" w14:textId="77777777" w:rsidR="00A62198" w:rsidRPr="009375F1" w:rsidRDefault="00A62198" w:rsidP="00703B5F">
      <w:pPr>
        <w:pStyle w:val="NormalBold"/>
      </w:pPr>
      <w:r w:rsidRPr="00703B5F">
        <w:rPr>
          <w:rStyle w:val="HideTWBExt"/>
          <w:b w:val="0"/>
        </w:rPr>
        <w:t>&lt;RepeatBlock-By&gt;&lt;Members&gt;</w:t>
      </w:r>
      <w:r w:rsidRPr="009375F1">
        <w:t>Thomas Waitz</w:t>
      </w:r>
      <w:r w:rsidRPr="00703B5F">
        <w:rPr>
          <w:rStyle w:val="HideTWBExt"/>
          <w:b w:val="0"/>
        </w:rPr>
        <w:t>&lt;/Members&gt;</w:t>
      </w:r>
    </w:p>
    <w:p w14:paraId="4D31247F" w14:textId="77777777" w:rsidR="00A62198" w:rsidRPr="009375F1" w:rsidRDefault="00A62198" w:rsidP="00A62198">
      <w:r w:rsidRPr="00703B5F">
        <w:rPr>
          <w:rStyle w:val="HideTWBExt"/>
        </w:rPr>
        <w:t>&lt;AuNomDe&gt;</w:t>
      </w:r>
      <w:r w:rsidRPr="00703B5F">
        <w:rPr>
          <w:rStyle w:val="HideTWBInt"/>
        </w:rPr>
        <w:t>{Greens/EFA}</w:t>
      </w:r>
      <w:r w:rsidRPr="009375F1">
        <w:t>for Verts/ALE-Gruppen</w:t>
      </w:r>
      <w:r w:rsidRPr="00703B5F">
        <w:rPr>
          <w:rStyle w:val="HideTWBExt"/>
        </w:rPr>
        <w:t>&lt;/AuNomDe&gt;</w:t>
      </w:r>
    </w:p>
    <w:p w14:paraId="71520C74" w14:textId="77777777" w:rsidR="00A62198" w:rsidRPr="009375F1" w:rsidRDefault="00A62198" w:rsidP="00703B5F">
      <w:pPr>
        <w:pStyle w:val="NormalBold"/>
      </w:pPr>
      <w:r w:rsidRPr="00703B5F">
        <w:rPr>
          <w:rStyle w:val="HideTWBExt"/>
          <w:b w:val="0"/>
        </w:rPr>
        <w:t>&lt;/RepeatBlock-By&gt;</w:t>
      </w:r>
    </w:p>
    <w:p w14:paraId="73B4A2B1"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73D25782" w14:textId="77777777" w:rsidR="00A62198" w:rsidRPr="009375F1" w:rsidRDefault="00A62198" w:rsidP="00703B5F">
      <w:pPr>
        <w:pStyle w:val="NormalBold"/>
      </w:pPr>
      <w:r w:rsidRPr="00703B5F">
        <w:rPr>
          <w:rStyle w:val="HideTWBExt"/>
          <w:b w:val="0"/>
        </w:rPr>
        <w:t>&lt;Article&gt;</w:t>
      </w:r>
      <w:r w:rsidRPr="009375F1">
        <w:t>Punkt 10</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6B81CC39" w14:textId="77777777" w:rsidTr="00C44BEF">
        <w:trPr>
          <w:trHeight w:hRule="exact" w:val="240"/>
          <w:jc w:val="center"/>
        </w:trPr>
        <w:tc>
          <w:tcPr>
            <w:tcW w:w="9752" w:type="dxa"/>
            <w:gridSpan w:val="2"/>
            <w:tcBorders>
              <w:top w:val="nil"/>
              <w:left w:val="nil"/>
              <w:bottom w:val="nil"/>
              <w:right w:val="nil"/>
            </w:tcBorders>
          </w:tcPr>
          <w:p w14:paraId="67741621" w14:textId="77777777" w:rsidR="00A62198" w:rsidRPr="009375F1" w:rsidRDefault="00A62198" w:rsidP="00C44BEF"/>
        </w:tc>
      </w:tr>
      <w:tr w:rsidR="00A62198" w:rsidRPr="009375F1" w14:paraId="08AF930D" w14:textId="77777777" w:rsidTr="00C44BEF">
        <w:trPr>
          <w:trHeight w:val="240"/>
          <w:jc w:val="center"/>
        </w:trPr>
        <w:tc>
          <w:tcPr>
            <w:tcW w:w="4876" w:type="dxa"/>
            <w:tcBorders>
              <w:top w:val="nil"/>
              <w:left w:val="nil"/>
              <w:bottom w:val="nil"/>
              <w:right w:val="nil"/>
            </w:tcBorders>
          </w:tcPr>
          <w:p w14:paraId="6D84978C"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12B6C4FB" w14:textId="77777777" w:rsidR="00A62198" w:rsidRPr="009375F1" w:rsidRDefault="00A62198" w:rsidP="00C44BEF">
            <w:pPr>
              <w:pStyle w:val="AmColumnHeading"/>
            </w:pPr>
            <w:r w:rsidRPr="009375F1">
              <w:t>Ændringsforslag</w:t>
            </w:r>
          </w:p>
        </w:tc>
      </w:tr>
      <w:tr w:rsidR="00A62198" w:rsidRPr="009375F1" w14:paraId="5DC601D5" w14:textId="77777777" w:rsidTr="00C44BEF">
        <w:trPr>
          <w:jc w:val="center"/>
        </w:trPr>
        <w:tc>
          <w:tcPr>
            <w:tcW w:w="4876" w:type="dxa"/>
            <w:tcBorders>
              <w:top w:val="nil"/>
              <w:left w:val="nil"/>
              <w:bottom w:val="nil"/>
              <w:right w:val="nil"/>
            </w:tcBorders>
          </w:tcPr>
          <w:p w14:paraId="52A9003C" w14:textId="77777777" w:rsidR="00A62198" w:rsidRPr="009375F1" w:rsidRDefault="00A62198" w:rsidP="00C44BEF">
            <w:pPr>
              <w:pStyle w:val="Normal6a"/>
            </w:pPr>
            <w:r w:rsidRPr="009375F1">
              <w:t>10.</w:t>
            </w:r>
            <w:r w:rsidRPr="009375F1">
              <w:tab/>
              <w:t xml:space="preserve">opfordrer til fortsat at modernisere den meritbaserede offentlige forvaltning, at tackle systemiske udfordringer i forbindelse med politisering </w:t>
            </w:r>
            <w:r w:rsidRPr="009375F1">
              <w:rPr>
                <w:b/>
                <w:bCs/>
                <w:i/>
                <w:iCs/>
              </w:rPr>
              <w:t>og</w:t>
            </w:r>
            <w:r w:rsidRPr="009375F1">
              <w:t xml:space="preserve"> at styrke gennemsigtige rekrutteringsprocesser;</w:t>
            </w:r>
          </w:p>
        </w:tc>
        <w:tc>
          <w:tcPr>
            <w:tcW w:w="4876" w:type="dxa"/>
            <w:tcBorders>
              <w:top w:val="nil"/>
              <w:left w:val="nil"/>
              <w:bottom w:val="nil"/>
              <w:right w:val="nil"/>
            </w:tcBorders>
          </w:tcPr>
          <w:p w14:paraId="387AE593" w14:textId="77777777" w:rsidR="00A62198" w:rsidRPr="009375F1" w:rsidRDefault="00A62198" w:rsidP="00C44BEF">
            <w:pPr>
              <w:pStyle w:val="Normal6a"/>
            </w:pPr>
            <w:r w:rsidRPr="009375F1">
              <w:t>10.</w:t>
            </w:r>
            <w:r w:rsidRPr="009375F1">
              <w:tab/>
              <w:t>opfordrer til fortsat at modernisere den meritbaserede offentlige forvaltning, at tackle systemiske udfordringer i forbindelse med politisering</w:t>
            </w:r>
            <w:r w:rsidRPr="009375F1">
              <w:rPr>
                <w:b/>
                <w:bCs/>
                <w:i/>
                <w:iCs/>
              </w:rPr>
              <w:t>,</w:t>
            </w:r>
            <w:r w:rsidRPr="009375F1">
              <w:t xml:space="preserve"> at styrke gennemsigtige rekrutteringsprocesser </w:t>
            </w:r>
            <w:r w:rsidRPr="009375F1">
              <w:rPr>
                <w:b/>
                <w:bCs/>
                <w:i/>
                <w:iCs/>
              </w:rPr>
              <w:t>og at reformere lokalt selvstyre</w:t>
            </w:r>
            <w:r w:rsidRPr="009375F1">
              <w:t xml:space="preserve">; </w:t>
            </w:r>
            <w:r w:rsidRPr="009375F1">
              <w:rPr>
                <w:b/>
                <w:i/>
              </w:rPr>
              <w:t>opfordrer indtrængende myndighederne til at intensivere deres indsats og vedtage og gennemføre den nødvendige lovgivning med henblik på at forbedre offentlighedens tillid til forvaltningen;</w:t>
            </w:r>
          </w:p>
        </w:tc>
      </w:tr>
    </w:tbl>
    <w:p w14:paraId="10412285"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2DD60F80" w14:textId="77777777" w:rsidR="00A62198" w:rsidRPr="009375F1" w:rsidRDefault="00A62198" w:rsidP="00A62198">
      <w:r w:rsidRPr="00703B5F">
        <w:rPr>
          <w:rStyle w:val="HideTWBExt"/>
        </w:rPr>
        <w:t>&lt;/Amend&gt;</w:t>
      </w:r>
    </w:p>
    <w:p w14:paraId="0FDB3727"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122</w:t>
      </w:r>
      <w:r w:rsidRPr="00703B5F">
        <w:rPr>
          <w:rStyle w:val="HideTWBExt"/>
          <w:b w:val="0"/>
        </w:rPr>
        <w:t>&lt;/NumAm&gt;</w:t>
      </w:r>
    </w:p>
    <w:p w14:paraId="67DF8152" w14:textId="77777777" w:rsidR="00A62198" w:rsidRPr="009375F1" w:rsidRDefault="00A62198" w:rsidP="00703B5F">
      <w:pPr>
        <w:pStyle w:val="NormalBold"/>
      </w:pPr>
      <w:r w:rsidRPr="00703B5F">
        <w:rPr>
          <w:rStyle w:val="HideTWBExt"/>
          <w:b w:val="0"/>
        </w:rPr>
        <w:t>&lt;RepeatBlock-By&gt;&lt;Members&gt;</w:t>
      </w:r>
      <w:r w:rsidRPr="009375F1">
        <w:t>Matej Tonin</w:t>
      </w:r>
      <w:r w:rsidRPr="00703B5F">
        <w:rPr>
          <w:rStyle w:val="HideTWBExt"/>
          <w:b w:val="0"/>
        </w:rPr>
        <w:t>&lt;/Members&gt;</w:t>
      </w:r>
    </w:p>
    <w:p w14:paraId="047122CD" w14:textId="77777777" w:rsidR="00A62198" w:rsidRPr="009375F1" w:rsidRDefault="00A62198" w:rsidP="00703B5F">
      <w:pPr>
        <w:pStyle w:val="NormalBold"/>
      </w:pPr>
      <w:r w:rsidRPr="00703B5F">
        <w:rPr>
          <w:rStyle w:val="HideTWBExt"/>
          <w:b w:val="0"/>
        </w:rPr>
        <w:t>&lt;/RepeatBlock-By&gt;</w:t>
      </w:r>
    </w:p>
    <w:p w14:paraId="0350B731"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4A90866D" w14:textId="77777777" w:rsidR="00A62198" w:rsidRPr="009375F1" w:rsidRDefault="00A62198" w:rsidP="00703B5F">
      <w:pPr>
        <w:pStyle w:val="NormalBold"/>
      </w:pPr>
      <w:r w:rsidRPr="00703B5F">
        <w:rPr>
          <w:rStyle w:val="HideTWBExt"/>
          <w:b w:val="0"/>
        </w:rPr>
        <w:t>&lt;Article&gt;</w:t>
      </w:r>
      <w:r w:rsidRPr="009375F1">
        <w:t>Punkt 10 a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02F65069" w14:textId="77777777" w:rsidTr="00C44BEF">
        <w:trPr>
          <w:trHeight w:hRule="exact" w:val="240"/>
          <w:jc w:val="center"/>
        </w:trPr>
        <w:tc>
          <w:tcPr>
            <w:tcW w:w="9752" w:type="dxa"/>
            <w:gridSpan w:val="2"/>
            <w:tcBorders>
              <w:top w:val="nil"/>
              <w:left w:val="nil"/>
              <w:bottom w:val="nil"/>
              <w:right w:val="nil"/>
            </w:tcBorders>
          </w:tcPr>
          <w:p w14:paraId="2581E336" w14:textId="77777777" w:rsidR="00A62198" w:rsidRPr="009375F1" w:rsidRDefault="00A62198" w:rsidP="00C44BEF"/>
        </w:tc>
      </w:tr>
      <w:tr w:rsidR="00A62198" w:rsidRPr="009375F1" w14:paraId="585733CD" w14:textId="77777777" w:rsidTr="00C44BEF">
        <w:trPr>
          <w:trHeight w:val="240"/>
          <w:jc w:val="center"/>
        </w:trPr>
        <w:tc>
          <w:tcPr>
            <w:tcW w:w="4876" w:type="dxa"/>
            <w:tcBorders>
              <w:top w:val="nil"/>
              <w:left w:val="nil"/>
              <w:bottom w:val="nil"/>
              <w:right w:val="nil"/>
            </w:tcBorders>
          </w:tcPr>
          <w:p w14:paraId="3E776BB1"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066B2AD7" w14:textId="77777777" w:rsidR="00A62198" w:rsidRPr="009375F1" w:rsidRDefault="00A62198" w:rsidP="00C44BEF">
            <w:pPr>
              <w:pStyle w:val="AmColumnHeading"/>
            </w:pPr>
            <w:r w:rsidRPr="009375F1">
              <w:t>Ændringsforslag</w:t>
            </w:r>
          </w:p>
        </w:tc>
      </w:tr>
      <w:tr w:rsidR="00A62198" w:rsidRPr="009375F1" w14:paraId="4B0A8857" w14:textId="77777777" w:rsidTr="00C44BEF">
        <w:trPr>
          <w:jc w:val="center"/>
        </w:trPr>
        <w:tc>
          <w:tcPr>
            <w:tcW w:w="4876" w:type="dxa"/>
            <w:tcBorders>
              <w:top w:val="nil"/>
              <w:left w:val="nil"/>
              <w:bottom w:val="nil"/>
              <w:right w:val="nil"/>
            </w:tcBorders>
          </w:tcPr>
          <w:p w14:paraId="246B1412" w14:textId="77777777" w:rsidR="00A62198" w:rsidRPr="009375F1" w:rsidRDefault="00A62198" w:rsidP="00C44BEF">
            <w:pPr>
              <w:pStyle w:val="Normal6a"/>
            </w:pPr>
          </w:p>
        </w:tc>
        <w:tc>
          <w:tcPr>
            <w:tcW w:w="4876" w:type="dxa"/>
            <w:tcBorders>
              <w:top w:val="nil"/>
              <w:left w:val="nil"/>
              <w:bottom w:val="nil"/>
              <w:right w:val="nil"/>
            </w:tcBorders>
          </w:tcPr>
          <w:p w14:paraId="3AEDACCA" w14:textId="77777777" w:rsidR="00A62198" w:rsidRPr="009375F1" w:rsidRDefault="00A62198" w:rsidP="00C44BEF">
            <w:pPr>
              <w:pStyle w:val="Normal6a"/>
            </w:pPr>
            <w:r w:rsidRPr="009375F1">
              <w:rPr>
                <w:b/>
                <w:i/>
              </w:rPr>
              <w:t>10a.</w:t>
            </w:r>
            <w:r w:rsidRPr="009375F1">
              <w:tab/>
            </w:r>
            <w:r w:rsidRPr="009375F1">
              <w:rPr>
                <w:b/>
                <w:i/>
              </w:rPr>
              <w:t xml:space="preserve">minder om nødvendigheden af at tackle systemiske udfordringer i forbindelse med politisering. Denne indsats omfatter fremme af gennemsigtige rekrutteringsprocesser, som er afgørende for opbygningen af et robust meritokrati. En styrkelse af meritokratiske principper kan øge den offentlige forvaltnings effektivitet og integritet og i sidste ende føre til forbedret forvaltning og offentlig tillid. Denne moderniseringsindsats er afgørende for at fremme en </w:t>
            </w:r>
            <w:r w:rsidRPr="009375F1">
              <w:rPr>
                <w:b/>
                <w:i/>
              </w:rPr>
              <w:lastRenderedPageBreak/>
              <w:t>modstandsdygtig og kompetent offentlig tjeneste, der effektivt kan reagere på nutidens udfordringer og tjene samfundets behov;</w:t>
            </w:r>
          </w:p>
        </w:tc>
      </w:tr>
    </w:tbl>
    <w:p w14:paraId="6E1D4BF7" w14:textId="77777777" w:rsidR="00A62198" w:rsidRPr="009375F1" w:rsidRDefault="00A62198" w:rsidP="00A62198">
      <w:pPr>
        <w:pStyle w:val="AmOrLang"/>
      </w:pPr>
      <w:r w:rsidRPr="009375F1">
        <w:lastRenderedPageBreak/>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74F8452D" w14:textId="77777777" w:rsidR="00A62198" w:rsidRPr="009375F1" w:rsidRDefault="00A62198" w:rsidP="00A62198">
      <w:r w:rsidRPr="00703B5F">
        <w:rPr>
          <w:rStyle w:val="HideTWBExt"/>
        </w:rPr>
        <w:t>&lt;/Amend&gt;</w:t>
      </w:r>
    </w:p>
    <w:p w14:paraId="12FA0C59"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123</w:t>
      </w:r>
      <w:r w:rsidRPr="00703B5F">
        <w:rPr>
          <w:rStyle w:val="HideTWBExt"/>
          <w:b w:val="0"/>
        </w:rPr>
        <w:t>&lt;/NumAm&gt;</w:t>
      </w:r>
    </w:p>
    <w:p w14:paraId="1DB880B6" w14:textId="77777777" w:rsidR="00A62198" w:rsidRPr="009375F1" w:rsidRDefault="00A62198" w:rsidP="00703B5F">
      <w:pPr>
        <w:pStyle w:val="NormalBold"/>
      </w:pPr>
      <w:r w:rsidRPr="00703B5F">
        <w:rPr>
          <w:rStyle w:val="HideTWBExt"/>
          <w:b w:val="0"/>
        </w:rPr>
        <w:t>&lt;RepeatBlock-By&gt;&lt;Members&gt;</w:t>
      </w:r>
      <w:r w:rsidRPr="009375F1">
        <w:t>Dan Barna, Urmas Paet, Petras Auštrevičius, Lucia Yar</w:t>
      </w:r>
      <w:r w:rsidRPr="00703B5F">
        <w:rPr>
          <w:rStyle w:val="HideTWBExt"/>
          <w:b w:val="0"/>
        </w:rPr>
        <w:t>&lt;/Members&gt;</w:t>
      </w:r>
    </w:p>
    <w:p w14:paraId="4A2E7971" w14:textId="77777777" w:rsidR="00A62198" w:rsidRPr="009375F1" w:rsidRDefault="00A62198" w:rsidP="00703B5F">
      <w:pPr>
        <w:pStyle w:val="NormalBold"/>
      </w:pPr>
      <w:r w:rsidRPr="00703B5F">
        <w:rPr>
          <w:rStyle w:val="HideTWBExt"/>
          <w:b w:val="0"/>
        </w:rPr>
        <w:t>&lt;/RepeatBlock-By&gt;</w:t>
      </w:r>
    </w:p>
    <w:p w14:paraId="73F5CE25"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37F26970" w14:textId="77777777" w:rsidR="00A62198" w:rsidRPr="009375F1" w:rsidRDefault="00A62198" w:rsidP="00703B5F">
      <w:pPr>
        <w:pStyle w:val="NormalBold"/>
      </w:pPr>
      <w:r w:rsidRPr="00703B5F">
        <w:rPr>
          <w:rStyle w:val="HideTWBExt"/>
          <w:b w:val="0"/>
        </w:rPr>
        <w:t>&lt;Article&gt;</w:t>
      </w:r>
      <w:r w:rsidRPr="009375F1">
        <w:t>Punkt 11</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14F2ECED" w14:textId="77777777" w:rsidTr="00C44BEF">
        <w:trPr>
          <w:trHeight w:hRule="exact" w:val="240"/>
          <w:jc w:val="center"/>
        </w:trPr>
        <w:tc>
          <w:tcPr>
            <w:tcW w:w="9752" w:type="dxa"/>
            <w:gridSpan w:val="2"/>
            <w:tcBorders>
              <w:top w:val="nil"/>
              <w:left w:val="nil"/>
              <w:bottom w:val="nil"/>
              <w:right w:val="nil"/>
            </w:tcBorders>
          </w:tcPr>
          <w:p w14:paraId="69C3BB3C" w14:textId="77777777" w:rsidR="00A62198" w:rsidRPr="009375F1" w:rsidRDefault="00A62198" w:rsidP="00C44BEF"/>
        </w:tc>
      </w:tr>
      <w:tr w:rsidR="00A62198" w:rsidRPr="009375F1" w14:paraId="5BC78C65" w14:textId="77777777" w:rsidTr="00C44BEF">
        <w:trPr>
          <w:trHeight w:val="240"/>
          <w:jc w:val="center"/>
        </w:trPr>
        <w:tc>
          <w:tcPr>
            <w:tcW w:w="4876" w:type="dxa"/>
            <w:tcBorders>
              <w:top w:val="nil"/>
              <w:left w:val="nil"/>
              <w:bottom w:val="nil"/>
              <w:right w:val="nil"/>
            </w:tcBorders>
          </w:tcPr>
          <w:p w14:paraId="46780ACD"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064337FD" w14:textId="77777777" w:rsidR="00A62198" w:rsidRPr="009375F1" w:rsidRDefault="00A62198" w:rsidP="00C44BEF">
            <w:pPr>
              <w:pStyle w:val="AmColumnHeading"/>
            </w:pPr>
            <w:r w:rsidRPr="009375F1">
              <w:t>Ændringsforslag</w:t>
            </w:r>
          </w:p>
        </w:tc>
      </w:tr>
      <w:tr w:rsidR="00A62198" w:rsidRPr="009375F1" w14:paraId="3E076D17" w14:textId="77777777" w:rsidTr="00C44BEF">
        <w:trPr>
          <w:jc w:val="center"/>
        </w:trPr>
        <w:tc>
          <w:tcPr>
            <w:tcW w:w="4876" w:type="dxa"/>
            <w:tcBorders>
              <w:top w:val="nil"/>
              <w:left w:val="nil"/>
              <w:bottom w:val="nil"/>
              <w:right w:val="nil"/>
            </w:tcBorders>
          </w:tcPr>
          <w:p w14:paraId="1161F455" w14:textId="77777777" w:rsidR="00A62198" w:rsidRPr="009375F1" w:rsidRDefault="00A62198" w:rsidP="00C44BEF">
            <w:pPr>
              <w:pStyle w:val="Normal6a"/>
            </w:pPr>
            <w:r w:rsidRPr="009375F1">
              <w:t>11.</w:t>
            </w:r>
            <w:r w:rsidRPr="009375F1">
              <w:tab/>
              <w:t>opfordrer til yderligere skridt til at sikre de offentlige institutioners systemiske ansvarlighed gennem meningsfulde og offentlige høringer af interessenter;</w:t>
            </w:r>
          </w:p>
        </w:tc>
        <w:tc>
          <w:tcPr>
            <w:tcW w:w="4876" w:type="dxa"/>
            <w:tcBorders>
              <w:top w:val="nil"/>
              <w:left w:val="nil"/>
              <w:bottom w:val="nil"/>
              <w:right w:val="nil"/>
            </w:tcBorders>
          </w:tcPr>
          <w:p w14:paraId="75E71B18" w14:textId="77777777" w:rsidR="00A62198" w:rsidRPr="009375F1" w:rsidRDefault="00A62198" w:rsidP="00C44BEF">
            <w:pPr>
              <w:pStyle w:val="Normal6a"/>
            </w:pPr>
            <w:r w:rsidRPr="009375F1">
              <w:t>11.</w:t>
            </w:r>
            <w:r w:rsidRPr="009375F1">
              <w:tab/>
              <w:t xml:space="preserve">opfordrer til yderligere skridt til at sikre de offentlige institutioners systemiske ansvarlighed gennem meningsfulde og offentlige høringer af interessenter; </w:t>
            </w:r>
            <w:r w:rsidRPr="009375F1">
              <w:rPr>
                <w:b/>
                <w:i/>
              </w:rPr>
              <w:t>roser loven om generelle administrative procedurer, der giver mulighed for forenkling, men anbefaler på det kraftigste, at den gennemføres systematisk i hele administrationen;</w:t>
            </w:r>
          </w:p>
        </w:tc>
      </w:tr>
    </w:tbl>
    <w:p w14:paraId="3DF0F17C"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5F6CEBA0" w14:textId="77777777" w:rsidR="00A62198" w:rsidRPr="009375F1" w:rsidRDefault="00A62198" w:rsidP="00A62198">
      <w:r w:rsidRPr="00703B5F">
        <w:rPr>
          <w:rStyle w:val="HideTWBExt"/>
        </w:rPr>
        <w:t>&lt;/Amend&gt;</w:t>
      </w:r>
    </w:p>
    <w:p w14:paraId="3130F7A5"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124</w:t>
      </w:r>
      <w:r w:rsidRPr="00703B5F">
        <w:rPr>
          <w:rStyle w:val="HideTWBExt"/>
          <w:b w:val="0"/>
        </w:rPr>
        <w:t>&lt;/NumAm&gt;</w:t>
      </w:r>
    </w:p>
    <w:p w14:paraId="3E994D48" w14:textId="77777777" w:rsidR="00A62198" w:rsidRPr="009375F1" w:rsidRDefault="00A62198" w:rsidP="00703B5F">
      <w:pPr>
        <w:pStyle w:val="NormalBold"/>
      </w:pPr>
      <w:r w:rsidRPr="00703B5F">
        <w:rPr>
          <w:rStyle w:val="HideTWBExt"/>
          <w:b w:val="0"/>
        </w:rPr>
        <w:t>&lt;RepeatBlock-By&gt;&lt;Members&gt;</w:t>
      </w:r>
      <w:r w:rsidRPr="009375F1">
        <w:t>Thomas Waitz</w:t>
      </w:r>
      <w:r w:rsidRPr="00703B5F">
        <w:rPr>
          <w:rStyle w:val="HideTWBExt"/>
          <w:b w:val="0"/>
        </w:rPr>
        <w:t>&lt;/Members&gt;</w:t>
      </w:r>
    </w:p>
    <w:p w14:paraId="1A36A2EB" w14:textId="77777777" w:rsidR="00A62198" w:rsidRPr="009375F1" w:rsidRDefault="00A62198" w:rsidP="00A62198">
      <w:r w:rsidRPr="00703B5F">
        <w:rPr>
          <w:rStyle w:val="HideTWBExt"/>
        </w:rPr>
        <w:t>&lt;AuNomDe&gt;</w:t>
      </w:r>
      <w:r w:rsidRPr="00703B5F">
        <w:rPr>
          <w:rStyle w:val="HideTWBInt"/>
        </w:rPr>
        <w:t>{Greens/EFA}</w:t>
      </w:r>
      <w:r w:rsidRPr="009375F1">
        <w:t>for Verts/ALE-Gruppen</w:t>
      </w:r>
      <w:r w:rsidRPr="00703B5F">
        <w:rPr>
          <w:rStyle w:val="HideTWBExt"/>
        </w:rPr>
        <w:t>&lt;/AuNomDe&gt;</w:t>
      </w:r>
    </w:p>
    <w:p w14:paraId="3D14CA18" w14:textId="77777777" w:rsidR="00A62198" w:rsidRPr="009375F1" w:rsidRDefault="00A62198" w:rsidP="00703B5F">
      <w:pPr>
        <w:pStyle w:val="NormalBold"/>
      </w:pPr>
      <w:r w:rsidRPr="00703B5F">
        <w:rPr>
          <w:rStyle w:val="HideTWBExt"/>
          <w:b w:val="0"/>
        </w:rPr>
        <w:t>&lt;/RepeatBlock-By&gt;</w:t>
      </w:r>
    </w:p>
    <w:p w14:paraId="6199C173"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629F4499" w14:textId="77777777" w:rsidR="00A62198" w:rsidRPr="009375F1" w:rsidRDefault="00A62198" w:rsidP="00703B5F">
      <w:pPr>
        <w:pStyle w:val="NormalBold"/>
      </w:pPr>
      <w:r w:rsidRPr="00703B5F">
        <w:rPr>
          <w:rStyle w:val="HideTWBExt"/>
          <w:b w:val="0"/>
        </w:rPr>
        <w:t>&lt;Article&gt;</w:t>
      </w:r>
      <w:r w:rsidRPr="009375F1">
        <w:t>Punkt 11</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091736B1" w14:textId="77777777" w:rsidTr="00C44BEF">
        <w:trPr>
          <w:trHeight w:hRule="exact" w:val="240"/>
          <w:jc w:val="center"/>
        </w:trPr>
        <w:tc>
          <w:tcPr>
            <w:tcW w:w="9752" w:type="dxa"/>
            <w:gridSpan w:val="2"/>
            <w:tcBorders>
              <w:top w:val="nil"/>
              <w:left w:val="nil"/>
              <w:bottom w:val="nil"/>
              <w:right w:val="nil"/>
            </w:tcBorders>
          </w:tcPr>
          <w:p w14:paraId="13178A09" w14:textId="77777777" w:rsidR="00A62198" w:rsidRPr="009375F1" w:rsidRDefault="00A62198" w:rsidP="00C44BEF"/>
        </w:tc>
      </w:tr>
      <w:tr w:rsidR="00A62198" w:rsidRPr="009375F1" w14:paraId="792C92D2" w14:textId="77777777" w:rsidTr="00C44BEF">
        <w:trPr>
          <w:trHeight w:val="240"/>
          <w:jc w:val="center"/>
        </w:trPr>
        <w:tc>
          <w:tcPr>
            <w:tcW w:w="4876" w:type="dxa"/>
            <w:tcBorders>
              <w:top w:val="nil"/>
              <w:left w:val="nil"/>
              <w:bottom w:val="nil"/>
              <w:right w:val="nil"/>
            </w:tcBorders>
          </w:tcPr>
          <w:p w14:paraId="5A99D959"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5B341C3F" w14:textId="77777777" w:rsidR="00A62198" w:rsidRPr="009375F1" w:rsidRDefault="00A62198" w:rsidP="00C44BEF">
            <w:pPr>
              <w:pStyle w:val="AmColumnHeading"/>
            </w:pPr>
            <w:r w:rsidRPr="009375F1">
              <w:t>Ændringsforslag</w:t>
            </w:r>
          </w:p>
        </w:tc>
      </w:tr>
      <w:tr w:rsidR="00A62198" w:rsidRPr="009375F1" w14:paraId="58E73924" w14:textId="77777777" w:rsidTr="00C44BEF">
        <w:trPr>
          <w:jc w:val="center"/>
        </w:trPr>
        <w:tc>
          <w:tcPr>
            <w:tcW w:w="4876" w:type="dxa"/>
            <w:tcBorders>
              <w:top w:val="nil"/>
              <w:left w:val="nil"/>
              <w:bottom w:val="nil"/>
              <w:right w:val="nil"/>
            </w:tcBorders>
          </w:tcPr>
          <w:p w14:paraId="3E097EBF" w14:textId="77777777" w:rsidR="00A62198" w:rsidRPr="009375F1" w:rsidRDefault="00A62198" w:rsidP="00C44BEF">
            <w:pPr>
              <w:pStyle w:val="Normal6a"/>
            </w:pPr>
            <w:r w:rsidRPr="009375F1">
              <w:t>11.</w:t>
            </w:r>
            <w:r w:rsidRPr="009375F1">
              <w:tab/>
              <w:t>opfordrer til yderligere skridt til at sikre de offentlige institutioners systemiske ansvarlighed gennem meningsfulde og offentlige høringer af interessenter;</w:t>
            </w:r>
          </w:p>
        </w:tc>
        <w:tc>
          <w:tcPr>
            <w:tcW w:w="4876" w:type="dxa"/>
            <w:tcBorders>
              <w:top w:val="nil"/>
              <w:left w:val="nil"/>
              <w:bottom w:val="nil"/>
              <w:right w:val="nil"/>
            </w:tcBorders>
          </w:tcPr>
          <w:p w14:paraId="0D5033FD" w14:textId="77777777" w:rsidR="00A62198" w:rsidRPr="009375F1" w:rsidRDefault="00A62198" w:rsidP="00C44BEF">
            <w:pPr>
              <w:pStyle w:val="Normal6a"/>
            </w:pPr>
            <w:r w:rsidRPr="009375F1">
              <w:t>11.</w:t>
            </w:r>
            <w:r w:rsidRPr="009375F1">
              <w:tab/>
              <w:t>opfordrer til yderligere skridt til at sikre de offentlige institutioners systemiske ansvarlighed gennem meningsfulde og offentlige høringer af interessenter</w:t>
            </w:r>
            <w:r w:rsidRPr="009375F1">
              <w:rPr>
                <w:b/>
                <w:bCs/>
                <w:i/>
                <w:iCs/>
              </w:rPr>
              <w:t>, herunder med hensyn til gennemførelsen af reformdagsordenen, og til at give feedback fra de gennemførte høringer</w:t>
            </w:r>
            <w:r w:rsidRPr="009375F1">
              <w:t>;</w:t>
            </w:r>
          </w:p>
        </w:tc>
      </w:tr>
    </w:tbl>
    <w:p w14:paraId="3987F7D0" w14:textId="77777777" w:rsidR="00A62198" w:rsidRPr="009375F1" w:rsidRDefault="00A62198" w:rsidP="00A62198">
      <w:pPr>
        <w:pStyle w:val="AmOrLang"/>
      </w:pPr>
      <w:r w:rsidRPr="009375F1">
        <w:lastRenderedPageBreak/>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303AC952" w14:textId="77777777" w:rsidR="00A62198" w:rsidRPr="009375F1" w:rsidRDefault="00A62198" w:rsidP="00A62198">
      <w:r w:rsidRPr="00703B5F">
        <w:rPr>
          <w:rStyle w:val="HideTWBExt"/>
        </w:rPr>
        <w:t>&lt;/Amend&gt;</w:t>
      </w:r>
    </w:p>
    <w:p w14:paraId="59F28AFA"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125</w:t>
      </w:r>
      <w:r w:rsidRPr="00703B5F">
        <w:rPr>
          <w:rStyle w:val="HideTWBExt"/>
          <w:b w:val="0"/>
        </w:rPr>
        <w:t>&lt;/NumAm&gt;</w:t>
      </w:r>
    </w:p>
    <w:p w14:paraId="48CA8F0F" w14:textId="77777777" w:rsidR="00A62198" w:rsidRPr="009375F1" w:rsidRDefault="00A62198" w:rsidP="00703B5F">
      <w:pPr>
        <w:pStyle w:val="NormalBold"/>
      </w:pPr>
      <w:r w:rsidRPr="00703B5F">
        <w:rPr>
          <w:rStyle w:val="HideTWBExt"/>
          <w:b w:val="0"/>
        </w:rPr>
        <w:t>&lt;RepeatBlock-By&gt;&lt;Members&gt;</w:t>
      </w:r>
      <w:r w:rsidRPr="009375F1">
        <w:t>Thomas Waitz</w:t>
      </w:r>
      <w:r w:rsidRPr="00703B5F">
        <w:rPr>
          <w:rStyle w:val="HideTWBExt"/>
          <w:b w:val="0"/>
        </w:rPr>
        <w:t>&lt;/Members&gt;</w:t>
      </w:r>
    </w:p>
    <w:p w14:paraId="1DDEFE0E" w14:textId="77777777" w:rsidR="00A62198" w:rsidRPr="009375F1" w:rsidRDefault="00A62198" w:rsidP="00A62198">
      <w:r w:rsidRPr="00703B5F">
        <w:rPr>
          <w:rStyle w:val="HideTWBExt"/>
        </w:rPr>
        <w:t>&lt;AuNomDe&gt;</w:t>
      </w:r>
      <w:r w:rsidRPr="00703B5F">
        <w:rPr>
          <w:rStyle w:val="HideTWBInt"/>
        </w:rPr>
        <w:t>{Greens/EFA}</w:t>
      </w:r>
      <w:r w:rsidRPr="009375F1">
        <w:t>for Verts/ALE-Gruppen</w:t>
      </w:r>
      <w:r w:rsidRPr="00703B5F">
        <w:rPr>
          <w:rStyle w:val="HideTWBExt"/>
        </w:rPr>
        <w:t>&lt;/AuNomDe&gt;</w:t>
      </w:r>
    </w:p>
    <w:p w14:paraId="0EC51D21" w14:textId="77777777" w:rsidR="00A62198" w:rsidRPr="009375F1" w:rsidRDefault="00A62198" w:rsidP="00703B5F">
      <w:pPr>
        <w:pStyle w:val="NormalBold"/>
      </w:pPr>
      <w:r w:rsidRPr="00703B5F">
        <w:rPr>
          <w:rStyle w:val="HideTWBExt"/>
          <w:b w:val="0"/>
        </w:rPr>
        <w:t>&lt;/RepeatBlock-By&gt;</w:t>
      </w:r>
    </w:p>
    <w:p w14:paraId="3AFB3DC0"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537CC285" w14:textId="77777777" w:rsidR="00A62198" w:rsidRPr="009375F1" w:rsidRDefault="00A62198" w:rsidP="00703B5F">
      <w:pPr>
        <w:pStyle w:val="NormalBold"/>
      </w:pPr>
      <w:r w:rsidRPr="00703B5F">
        <w:rPr>
          <w:rStyle w:val="HideTWBExt"/>
          <w:b w:val="0"/>
        </w:rPr>
        <w:t>&lt;Article&gt;</w:t>
      </w:r>
      <w:r w:rsidRPr="009375F1">
        <w:t>Punkt 12</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3A47054A" w14:textId="77777777" w:rsidTr="00C44BEF">
        <w:trPr>
          <w:trHeight w:hRule="exact" w:val="240"/>
          <w:jc w:val="center"/>
        </w:trPr>
        <w:tc>
          <w:tcPr>
            <w:tcW w:w="9752" w:type="dxa"/>
            <w:gridSpan w:val="2"/>
            <w:tcBorders>
              <w:top w:val="nil"/>
              <w:left w:val="nil"/>
              <w:bottom w:val="nil"/>
              <w:right w:val="nil"/>
            </w:tcBorders>
          </w:tcPr>
          <w:p w14:paraId="743F4500" w14:textId="77777777" w:rsidR="00A62198" w:rsidRPr="009375F1" w:rsidRDefault="00A62198" w:rsidP="00C44BEF"/>
        </w:tc>
      </w:tr>
      <w:tr w:rsidR="00A62198" w:rsidRPr="009375F1" w14:paraId="10776161" w14:textId="77777777" w:rsidTr="00C44BEF">
        <w:trPr>
          <w:trHeight w:val="240"/>
          <w:jc w:val="center"/>
        </w:trPr>
        <w:tc>
          <w:tcPr>
            <w:tcW w:w="4876" w:type="dxa"/>
            <w:tcBorders>
              <w:top w:val="nil"/>
              <w:left w:val="nil"/>
              <w:bottom w:val="nil"/>
              <w:right w:val="nil"/>
            </w:tcBorders>
          </w:tcPr>
          <w:p w14:paraId="51A2BE20"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6B64AE16" w14:textId="77777777" w:rsidR="00A62198" w:rsidRPr="009375F1" w:rsidRDefault="00A62198" w:rsidP="00C44BEF">
            <w:pPr>
              <w:pStyle w:val="AmColumnHeading"/>
            </w:pPr>
            <w:r w:rsidRPr="009375F1">
              <w:t>Ændringsforslag</w:t>
            </w:r>
          </w:p>
        </w:tc>
      </w:tr>
      <w:tr w:rsidR="00A62198" w:rsidRPr="009375F1" w14:paraId="772507A7" w14:textId="77777777" w:rsidTr="00C44BEF">
        <w:trPr>
          <w:jc w:val="center"/>
        </w:trPr>
        <w:tc>
          <w:tcPr>
            <w:tcW w:w="4876" w:type="dxa"/>
            <w:tcBorders>
              <w:top w:val="nil"/>
              <w:left w:val="nil"/>
              <w:bottom w:val="nil"/>
              <w:right w:val="nil"/>
            </w:tcBorders>
          </w:tcPr>
          <w:p w14:paraId="4EDF828E" w14:textId="77777777" w:rsidR="00A62198" w:rsidRPr="009375F1" w:rsidRDefault="00A62198" w:rsidP="00C44BEF">
            <w:pPr>
              <w:pStyle w:val="Normal6a"/>
            </w:pPr>
            <w:r w:rsidRPr="009375F1">
              <w:t>12.</w:t>
            </w:r>
            <w:r w:rsidRPr="009375F1">
              <w:tab/>
              <w:t xml:space="preserve">opfordrer indtrængende Nordmakedoniens myndigheder til at afstå fra uigennemsigtige, politiserede afskedigelser fra og udnævnelser til stillinger i uafhængige organer og agenturer samt til at sikre, at </w:t>
            </w:r>
            <w:r w:rsidRPr="009375F1">
              <w:rPr>
                <w:b/>
                <w:bCs/>
                <w:i/>
                <w:iCs/>
              </w:rPr>
              <w:t>organisationerne</w:t>
            </w:r>
            <w:r w:rsidRPr="009375F1">
              <w:t xml:space="preserve"> finansieres tilstrækkeligt, og at afgørelser og henstillinger gennemføres konsekvent;</w:t>
            </w:r>
          </w:p>
        </w:tc>
        <w:tc>
          <w:tcPr>
            <w:tcW w:w="4876" w:type="dxa"/>
            <w:tcBorders>
              <w:top w:val="nil"/>
              <w:left w:val="nil"/>
              <w:bottom w:val="nil"/>
              <w:right w:val="nil"/>
            </w:tcBorders>
          </w:tcPr>
          <w:p w14:paraId="6FA063E4" w14:textId="7B96D4D8" w:rsidR="00A62198" w:rsidRPr="009375F1" w:rsidRDefault="00A62198" w:rsidP="00C44BEF">
            <w:pPr>
              <w:pStyle w:val="Normal6a"/>
            </w:pPr>
            <w:r w:rsidRPr="009375F1">
              <w:t>12.</w:t>
            </w:r>
            <w:r w:rsidRPr="009375F1">
              <w:tab/>
              <w:t xml:space="preserve">opfordrer indtrængende Nordmakedoniens myndigheder til at afstå fra uigennemsigtige, politiserede afskedigelser fra og udnævnelser til stillinger i uafhængige organer og agenturer samt til at sikre, at </w:t>
            </w:r>
            <w:r w:rsidRPr="009375F1">
              <w:rPr>
                <w:b/>
                <w:bCs/>
                <w:i/>
                <w:iCs/>
              </w:rPr>
              <w:t>institutionerne</w:t>
            </w:r>
            <w:r w:rsidRPr="009375F1">
              <w:t xml:space="preserve"> finansieres tilstrækkeligt, og at afgørelser og henstillinger</w:t>
            </w:r>
            <w:r w:rsidRPr="009375F1">
              <w:rPr>
                <w:b/>
                <w:bCs/>
                <w:i/>
                <w:iCs/>
              </w:rPr>
              <w:t xml:space="preserve">, f.eks. fra </w:t>
            </w:r>
            <w:r w:rsidR="00F358DE" w:rsidRPr="009375F1">
              <w:rPr>
                <w:b/>
                <w:bCs/>
                <w:i/>
                <w:iCs/>
              </w:rPr>
              <w:t>o</w:t>
            </w:r>
            <w:r w:rsidRPr="009375F1">
              <w:rPr>
                <w:b/>
                <w:bCs/>
                <w:i/>
                <w:iCs/>
              </w:rPr>
              <w:t>mbudsmanden,</w:t>
            </w:r>
            <w:r w:rsidRPr="009375F1">
              <w:t xml:space="preserve"> gennemføres konsekvent; </w:t>
            </w:r>
            <w:r w:rsidRPr="009375F1">
              <w:rPr>
                <w:b/>
                <w:i/>
              </w:rPr>
              <w:t xml:space="preserve">bemærker med beklagelse de fortsatte manglende fremskridt med hensyn til at styrke </w:t>
            </w:r>
            <w:r w:rsidR="00F358DE" w:rsidRPr="009375F1">
              <w:rPr>
                <w:b/>
                <w:i/>
              </w:rPr>
              <w:t>o</w:t>
            </w:r>
            <w:r w:rsidRPr="009375F1">
              <w:rPr>
                <w:b/>
                <w:i/>
              </w:rPr>
              <w:t>mbudsmanden;</w:t>
            </w:r>
          </w:p>
        </w:tc>
      </w:tr>
    </w:tbl>
    <w:p w14:paraId="62A38C2D"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37457397" w14:textId="77777777" w:rsidR="00A62198" w:rsidRPr="009375F1" w:rsidRDefault="00A62198" w:rsidP="00A62198">
      <w:r w:rsidRPr="00703B5F">
        <w:rPr>
          <w:rStyle w:val="HideTWBExt"/>
        </w:rPr>
        <w:t>&lt;/Amend&gt;</w:t>
      </w:r>
    </w:p>
    <w:p w14:paraId="114B8560"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126</w:t>
      </w:r>
      <w:r w:rsidRPr="00703B5F">
        <w:rPr>
          <w:rStyle w:val="HideTWBExt"/>
          <w:b w:val="0"/>
        </w:rPr>
        <w:t>&lt;/NumAm&gt;</w:t>
      </w:r>
    </w:p>
    <w:p w14:paraId="19485C0A" w14:textId="77777777" w:rsidR="00A62198" w:rsidRPr="009375F1" w:rsidRDefault="00A62198" w:rsidP="00703B5F">
      <w:pPr>
        <w:pStyle w:val="NormalBold"/>
      </w:pPr>
      <w:r w:rsidRPr="00703B5F">
        <w:rPr>
          <w:rStyle w:val="HideTWBExt"/>
          <w:b w:val="0"/>
        </w:rPr>
        <w:t>&lt;RepeatBlock-By&gt;&lt;Members&gt;</w:t>
      </w:r>
      <w:r w:rsidRPr="009375F1">
        <w:t>Dan Barna, Urmas Paet, Petras Auštrevičius</w:t>
      </w:r>
      <w:r w:rsidRPr="00703B5F">
        <w:rPr>
          <w:rStyle w:val="HideTWBExt"/>
          <w:b w:val="0"/>
        </w:rPr>
        <w:t>&lt;/Members&gt;</w:t>
      </w:r>
    </w:p>
    <w:p w14:paraId="07FFACE6" w14:textId="77777777" w:rsidR="00A62198" w:rsidRPr="009375F1" w:rsidRDefault="00A62198" w:rsidP="00703B5F">
      <w:pPr>
        <w:pStyle w:val="NormalBold"/>
      </w:pPr>
      <w:r w:rsidRPr="00703B5F">
        <w:rPr>
          <w:rStyle w:val="HideTWBExt"/>
          <w:b w:val="0"/>
        </w:rPr>
        <w:t>&lt;/RepeatBlock-By&gt;</w:t>
      </w:r>
    </w:p>
    <w:p w14:paraId="7698AF0B"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5A8041BD" w14:textId="77777777" w:rsidR="00A62198" w:rsidRPr="009375F1" w:rsidRDefault="00A62198" w:rsidP="00703B5F">
      <w:pPr>
        <w:pStyle w:val="NormalBold"/>
      </w:pPr>
      <w:r w:rsidRPr="00703B5F">
        <w:rPr>
          <w:rStyle w:val="HideTWBExt"/>
          <w:b w:val="0"/>
        </w:rPr>
        <w:t>&lt;Article&gt;</w:t>
      </w:r>
      <w:r w:rsidRPr="009375F1">
        <w:t>Punkt 13</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56272452" w14:textId="77777777" w:rsidTr="00C44BEF">
        <w:trPr>
          <w:trHeight w:hRule="exact" w:val="240"/>
          <w:jc w:val="center"/>
        </w:trPr>
        <w:tc>
          <w:tcPr>
            <w:tcW w:w="9752" w:type="dxa"/>
            <w:gridSpan w:val="2"/>
            <w:tcBorders>
              <w:top w:val="nil"/>
              <w:left w:val="nil"/>
              <w:bottom w:val="nil"/>
              <w:right w:val="nil"/>
            </w:tcBorders>
          </w:tcPr>
          <w:p w14:paraId="0566DC89" w14:textId="77777777" w:rsidR="00A62198" w:rsidRPr="009375F1" w:rsidRDefault="00A62198" w:rsidP="00C44BEF"/>
        </w:tc>
      </w:tr>
      <w:tr w:rsidR="00A62198" w:rsidRPr="009375F1" w14:paraId="67E6FFEC" w14:textId="77777777" w:rsidTr="00C44BEF">
        <w:trPr>
          <w:trHeight w:val="240"/>
          <w:jc w:val="center"/>
        </w:trPr>
        <w:tc>
          <w:tcPr>
            <w:tcW w:w="4876" w:type="dxa"/>
            <w:tcBorders>
              <w:top w:val="nil"/>
              <w:left w:val="nil"/>
              <w:bottom w:val="nil"/>
              <w:right w:val="nil"/>
            </w:tcBorders>
          </w:tcPr>
          <w:p w14:paraId="36A9529A"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18D2BE9B" w14:textId="77777777" w:rsidR="00A62198" w:rsidRPr="009375F1" w:rsidRDefault="00A62198" w:rsidP="00C44BEF">
            <w:pPr>
              <w:pStyle w:val="AmColumnHeading"/>
            </w:pPr>
            <w:r w:rsidRPr="009375F1">
              <w:t>Ændringsforslag</w:t>
            </w:r>
          </w:p>
        </w:tc>
      </w:tr>
      <w:tr w:rsidR="00A62198" w:rsidRPr="009375F1" w14:paraId="3D1AC760" w14:textId="77777777" w:rsidTr="00C44BEF">
        <w:trPr>
          <w:jc w:val="center"/>
        </w:trPr>
        <w:tc>
          <w:tcPr>
            <w:tcW w:w="4876" w:type="dxa"/>
            <w:tcBorders>
              <w:top w:val="nil"/>
              <w:left w:val="nil"/>
              <w:bottom w:val="nil"/>
              <w:right w:val="nil"/>
            </w:tcBorders>
          </w:tcPr>
          <w:p w14:paraId="23F4E2BE" w14:textId="77777777" w:rsidR="00A62198" w:rsidRPr="009375F1" w:rsidRDefault="00A62198" w:rsidP="00C44BEF">
            <w:pPr>
              <w:pStyle w:val="Normal6a"/>
            </w:pPr>
            <w:r w:rsidRPr="009375F1">
              <w:t>13.</w:t>
            </w:r>
            <w:r w:rsidRPr="009375F1">
              <w:tab/>
              <w:t>minder om behovet for at reformere den retlige ramme for online- og offlinemedier for fuldt ud at tilpasse sig den europæiske forordning om mediefrihed</w:t>
            </w:r>
            <w:r w:rsidRPr="009375F1">
              <w:rPr>
                <w:vertAlign w:val="superscript"/>
              </w:rPr>
              <w:t>4</w:t>
            </w:r>
            <w:r w:rsidRPr="009375F1">
              <w:t>;</w:t>
            </w:r>
          </w:p>
        </w:tc>
        <w:tc>
          <w:tcPr>
            <w:tcW w:w="4876" w:type="dxa"/>
            <w:tcBorders>
              <w:top w:val="nil"/>
              <w:left w:val="nil"/>
              <w:bottom w:val="nil"/>
              <w:right w:val="nil"/>
            </w:tcBorders>
          </w:tcPr>
          <w:p w14:paraId="04AB5CFB" w14:textId="77777777" w:rsidR="00A62198" w:rsidRPr="009375F1" w:rsidRDefault="00A62198" w:rsidP="00C44BEF">
            <w:pPr>
              <w:pStyle w:val="Normal6a"/>
            </w:pPr>
            <w:r w:rsidRPr="009375F1">
              <w:t>13.</w:t>
            </w:r>
            <w:r w:rsidRPr="009375F1">
              <w:tab/>
            </w:r>
            <w:r w:rsidRPr="009375F1">
              <w:rPr>
                <w:b/>
                <w:bCs/>
                <w:i/>
                <w:iCs/>
              </w:rPr>
              <w:t>glæder sig over, at der er udpeget en særlig anklager til at overvåge angreb på journalister, men</w:t>
            </w:r>
            <w:r w:rsidRPr="009375F1">
              <w:t xml:space="preserve"> minder om behovet for at reformere den retlige ramme for online- og offlinemedier for fuldt ud at tilpasse sig den europæiske forordning om mediefrihed</w:t>
            </w:r>
            <w:r w:rsidRPr="009375F1">
              <w:rPr>
                <w:vertAlign w:val="superscript"/>
              </w:rPr>
              <w:t>4</w:t>
            </w:r>
            <w:r w:rsidRPr="009375F1">
              <w:t xml:space="preserve"> </w:t>
            </w:r>
            <w:r w:rsidRPr="009375F1">
              <w:rPr>
                <w:b/>
                <w:bCs/>
                <w:i/>
                <w:iCs/>
              </w:rPr>
              <w:t>og direktivet om strategiske retssager mod offentligt engagement, SLAPP, direktiv (EU) 2024/1069 samt for at indføre støttemekanismer for SLAPP</w:t>
            </w:r>
            <w:r w:rsidRPr="009375F1">
              <w:t>;</w:t>
            </w:r>
          </w:p>
        </w:tc>
      </w:tr>
      <w:tr w:rsidR="00A62198" w:rsidRPr="009375F1" w14:paraId="2E02BFE6" w14:textId="77777777" w:rsidTr="00C44BEF">
        <w:trPr>
          <w:jc w:val="center"/>
        </w:trPr>
        <w:tc>
          <w:tcPr>
            <w:tcW w:w="4876" w:type="dxa"/>
            <w:tcBorders>
              <w:top w:val="nil"/>
              <w:left w:val="nil"/>
              <w:bottom w:val="nil"/>
              <w:right w:val="nil"/>
            </w:tcBorders>
          </w:tcPr>
          <w:p w14:paraId="475F7E93" w14:textId="77777777" w:rsidR="00A62198" w:rsidRPr="009375F1" w:rsidRDefault="00A62198" w:rsidP="00C44BEF">
            <w:pPr>
              <w:pStyle w:val="Normal6a"/>
            </w:pPr>
            <w:r w:rsidRPr="009375F1">
              <w:rPr>
                <w:b/>
                <w:i/>
              </w:rPr>
              <w:t>_________________</w:t>
            </w:r>
          </w:p>
        </w:tc>
        <w:tc>
          <w:tcPr>
            <w:tcW w:w="4876" w:type="dxa"/>
            <w:tcBorders>
              <w:top w:val="nil"/>
              <w:left w:val="nil"/>
              <w:bottom w:val="nil"/>
              <w:right w:val="nil"/>
            </w:tcBorders>
          </w:tcPr>
          <w:p w14:paraId="358798EE" w14:textId="77777777" w:rsidR="00A62198" w:rsidRPr="009375F1" w:rsidRDefault="00A62198" w:rsidP="00C44BEF">
            <w:pPr>
              <w:pStyle w:val="Normal6a"/>
            </w:pPr>
            <w:r w:rsidRPr="009375F1">
              <w:rPr>
                <w:b/>
                <w:i/>
              </w:rPr>
              <w:t>_________________</w:t>
            </w:r>
          </w:p>
        </w:tc>
      </w:tr>
      <w:tr w:rsidR="00A62198" w:rsidRPr="009375F1" w14:paraId="4D1D1AD6" w14:textId="77777777" w:rsidTr="00C44BEF">
        <w:trPr>
          <w:jc w:val="center"/>
        </w:trPr>
        <w:tc>
          <w:tcPr>
            <w:tcW w:w="4876" w:type="dxa"/>
            <w:tcBorders>
              <w:top w:val="nil"/>
              <w:left w:val="nil"/>
              <w:bottom w:val="nil"/>
              <w:right w:val="nil"/>
            </w:tcBorders>
          </w:tcPr>
          <w:p w14:paraId="3A88A170" w14:textId="77777777" w:rsidR="00A62198" w:rsidRPr="009375F1" w:rsidRDefault="00A62198" w:rsidP="00C44BEF">
            <w:pPr>
              <w:pStyle w:val="Normal6a"/>
            </w:pPr>
            <w:r w:rsidRPr="009375F1">
              <w:rPr>
                <w:vertAlign w:val="superscript"/>
              </w:rPr>
              <w:lastRenderedPageBreak/>
              <w:t>4</w:t>
            </w:r>
            <w:r w:rsidRPr="009375F1">
              <w:t xml:space="preserve"> Europa-Parlamentets og Rådets forordning (EU) 2024/1083 af 11. april 2024 om oprettelse af en fælles ramme for medietjenester i det indre marked og om ændring af direktiv 2010/13/EU (den europæiske forordning om mediefrihed), EUT L, 2024/1083, 17.4.2024, ELI: http://data.europa.eu/eli/reg/2024/1083/oj.</w:t>
            </w:r>
          </w:p>
        </w:tc>
        <w:tc>
          <w:tcPr>
            <w:tcW w:w="4876" w:type="dxa"/>
            <w:tcBorders>
              <w:top w:val="nil"/>
              <w:left w:val="nil"/>
              <w:bottom w:val="nil"/>
              <w:right w:val="nil"/>
            </w:tcBorders>
          </w:tcPr>
          <w:p w14:paraId="26A61916" w14:textId="77777777" w:rsidR="00A62198" w:rsidRPr="009375F1" w:rsidRDefault="00A62198" w:rsidP="00C44BEF">
            <w:pPr>
              <w:pStyle w:val="Normal6a"/>
            </w:pPr>
            <w:r w:rsidRPr="009375F1">
              <w:rPr>
                <w:vertAlign w:val="superscript"/>
              </w:rPr>
              <w:t>4</w:t>
            </w:r>
            <w:r w:rsidRPr="009375F1">
              <w:t xml:space="preserve"> Europa-Parlamentets og Rådets forordning (EU) 2024/1083 af 11. april 2024 om oprettelse af en fælles ramme for medietjenester i det indre marked og om ændring af direktiv 2010/13/EU (den europæiske forordning om mediefrihed), EUT L, 2024/1083, 17.4.2024, ELI: http://data.europa.eu/eli/reg/2024/1083/oj.</w:t>
            </w:r>
          </w:p>
        </w:tc>
      </w:tr>
    </w:tbl>
    <w:p w14:paraId="709B6645"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14AF5FCD" w14:textId="77777777" w:rsidR="00A62198" w:rsidRPr="009375F1" w:rsidRDefault="00A62198" w:rsidP="00A62198">
      <w:r w:rsidRPr="00703B5F">
        <w:rPr>
          <w:rStyle w:val="HideTWBExt"/>
        </w:rPr>
        <w:t>&lt;/Amend&gt;</w:t>
      </w:r>
    </w:p>
    <w:p w14:paraId="162ABCBD"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127</w:t>
      </w:r>
      <w:r w:rsidRPr="00703B5F">
        <w:rPr>
          <w:rStyle w:val="HideTWBExt"/>
          <w:b w:val="0"/>
        </w:rPr>
        <w:t>&lt;/NumAm&gt;</w:t>
      </w:r>
    </w:p>
    <w:p w14:paraId="00974AF2" w14:textId="77777777" w:rsidR="00A62198" w:rsidRPr="009375F1" w:rsidRDefault="00A62198" w:rsidP="00703B5F">
      <w:pPr>
        <w:pStyle w:val="NormalBold"/>
      </w:pPr>
      <w:r w:rsidRPr="00703B5F">
        <w:rPr>
          <w:rStyle w:val="HideTWBExt"/>
          <w:b w:val="0"/>
        </w:rPr>
        <w:t>&lt;RepeatBlock-By&gt;&lt;Members&gt;</w:t>
      </w:r>
      <w:r w:rsidRPr="009375F1">
        <w:t>Eszter Lakos</w:t>
      </w:r>
      <w:r w:rsidRPr="00703B5F">
        <w:rPr>
          <w:rStyle w:val="HideTWBExt"/>
          <w:b w:val="0"/>
        </w:rPr>
        <w:t>&lt;/Members&gt;</w:t>
      </w:r>
    </w:p>
    <w:p w14:paraId="4722E6CD" w14:textId="77777777" w:rsidR="00A62198" w:rsidRPr="009375F1" w:rsidRDefault="00A62198" w:rsidP="00703B5F">
      <w:pPr>
        <w:pStyle w:val="NormalBold"/>
      </w:pPr>
      <w:r w:rsidRPr="00703B5F">
        <w:rPr>
          <w:rStyle w:val="HideTWBExt"/>
          <w:b w:val="0"/>
        </w:rPr>
        <w:t>&lt;/RepeatBlock-By&gt;</w:t>
      </w:r>
    </w:p>
    <w:p w14:paraId="20FD2BDB"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2B882649" w14:textId="77777777" w:rsidR="00A62198" w:rsidRPr="009375F1" w:rsidRDefault="00A62198" w:rsidP="00703B5F">
      <w:pPr>
        <w:pStyle w:val="NormalBold"/>
      </w:pPr>
      <w:r w:rsidRPr="00703B5F">
        <w:rPr>
          <w:rStyle w:val="HideTWBExt"/>
          <w:b w:val="0"/>
        </w:rPr>
        <w:t>&lt;Article&gt;</w:t>
      </w:r>
      <w:r w:rsidRPr="009375F1">
        <w:t>Punkt 13</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024AE5AA" w14:textId="77777777" w:rsidTr="00C44BEF">
        <w:trPr>
          <w:trHeight w:hRule="exact" w:val="240"/>
          <w:jc w:val="center"/>
        </w:trPr>
        <w:tc>
          <w:tcPr>
            <w:tcW w:w="9752" w:type="dxa"/>
            <w:gridSpan w:val="2"/>
            <w:tcBorders>
              <w:top w:val="nil"/>
              <w:left w:val="nil"/>
              <w:bottom w:val="nil"/>
              <w:right w:val="nil"/>
            </w:tcBorders>
          </w:tcPr>
          <w:p w14:paraId="21317B10" w14:textId="77777777" w:rsidR="00A62198" w:rsidRPr="009375F1" w:rsidRDefault="00A62198" w:rsidP="00C44BEF"/>
        </w:tc>
      </w:tr>
      <w:tr w:rsidR="00A62198" w:rsidRPr="009375F1" w14:paraId="67F5DB88" w14:textId="77777777" w:rsidTr="00C44BEF">
        <w:trPr>
          <w:trHeight w:val="240"/>
          <w:jc w:val="center"/>
        </w:trPr>
        <w:tc>
          <w:tcPr>
            <w:tcW w:w="4876" w:type="dxa"/>
            <w:tcBorders>
              <w:top w:val="nil"/>
              <w:left w:val="nil"/>
              <w:bottom w:val="nil"/>
              <w:right w:val="nil"/>
            </w:tcBorders>
          </w:tcPr>
          <w:p w14:paraId="0E595DDD"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1572961F" w14:textId="77777777" w:rsidR="00A62198" w:rsidRPr="009375F1" w:rsidRDefault="00A62198" w:rsidP="00C44BEF">
            <w:pPr>
              <w:pStyle w:val="AmColumnHeading"/>
            </w:pPr>
            <w:r w:rsidRPr="009375F1">
              <w:t>Ændringsforslag</w:t>
            </w:r>
          </w:p>
        </w:tc>
      </w:tr>
      <w:tr w:rsidR="00A62198" w:rsidRPr="009375F1" w14:paraId="1A992245" w14:textId="77777777" w:rsidTr="00C44BEF">
        <w:trPr>
          <w:jc w:val="center"/>
        </w:trPr>
        <w:tc>
          <w:tcPr>
            <w:tcW w:w="4876" w:type="dxa"/>
            <w:tcBorders>
              <w:top w:val="nil"/>
              <w:left w:val="nil"/>
              <w:bottom w:val="nil"/>
              <w:right w:val="nil"/>
            </w:tcBorders>
          </w:tcPr>
          <w:p w14:paraId="5DF3DA0E" w14:textId="77777777" w:rsidR="00A62198" w:rsidRPr="009375F1" w:rsidRDefault="00A62198" w:rsidP="00C44BEF">
            <w:pPr>
              <w:pStyle w:val="Normal6a"/>
            </w:pPr>
            <w:r w:rsidRPr="009375F1">
              <w:t>13.</w:t>
            </w:r>
            <w:r w:rsidRPr="009375F1">
              <w:tab/>
              <w:t>minder om behovet for at reformere den retlige ramme for online- og offlinemedier for fuldt ud at tilpasse sig den europæiske forordning om mediefrihed</w:t>
            </w:r>
            <w:r w:rsidRPr="009375F1">
              <w:rPr>
                <w:vertAlign w:val="superscript"/>
              </w:rPr>
              <w:t>4</w:t>
            </w:r>
            <w:r w:rsidRPr="009375F1">
              <w:t>;</w:t>
            </w:r>
          </w:p>
        </w:tc>
        <w:tc>
          <w:tcPr>
            <w:tcW w:w="4876" w:type="dxa"/>
            <w:tcBorders>
              <w:top w:val="nil"/>
              <w:left w:val="nil"/>
              <w:bottom w:val="nil"/>
              <w:right w:val="nil"/>
            </w:tcBorders>
          </w:tcPr>
          <w:p w14:paraId="6F012945" w14:textId="77777777" w:rsidR="00A62198" w:rsidRPr="009375F1" w:rsidRDefault="00A62198" w:rsidP="00C44BEF">
            <w:pPr>
              <w:pStyle w:val="Normal6a"/>
            </w:pPr>
            <w:r w:rsidRPr="009375F1">
              <w:t>13.</w:t>
            </w:r>
            <w:r w:rsidRPr="009375F1">
              <w:tab/>
              <w:t>minder om behovet for at reformere den retlige ramme for online- og offlinemedier for fuldt ud at tilpasse sig den europæiske forordning om mediefrihed</w:t>
            </w:r>
            <w:r w:rsidRPr="009375F1">
              <w:rPr>
                <w:vertAlign w:val="superscript"/>
              </w:rPr>
              <w:t>4</w:t>
            </w:r>
            <w:r w:rsidRPr="009375F1">
              <w:t xml:space="preserve">; </w:t>
            </w:r>
            <w:r w:rsidRPr="009375F1">
              <w:rPr>
                <w:b/>
                <w:i/>
              </w:rPr>
              <w:t>understreger det presserende behov for at bekæmpe ondsindet udenlandsk indflydelse i medielandskabet, herunder desinformation, der udbredes af aktører med tilknytning til Rusland og Kina, ofte gennem stedfortrædere eller uregulerede onlineplatforme;</w:t>
            </w:r>
          </w:p>
        </w:tc>
      </w:tr>
      <w:tr w:rsidR="00A62198" w:rsidRPr="009375F1" w14:paraId="02AF9ABE" w14:textId="77777777" w:rsidTr="00C44BEF">
        <w:trPr>
          <w:jc w:val="center"/>
        </w:trPr>
        <w:tc>
          <w:tcPr>
            <w:tcW w:w="4876" w:type="dxa"/>
            <w:tcBorders>
              <w:top w:val="nil"/>
              <w:left w:val="nil"/>
              <w:bottom w:val="nil"/>
              <w:right w:val="nil"/>
            </w:tcBorders>
          </w:tcPr>
          <w:p w14:paraId="7FC4819C" w14:textId="77777777" w:rsidR="00A62198" w:rsidRPr="009375F1" w:rsidRDefault="00A62198" w:rsidP="00C44BEF">
            <w:pPr>
              <w:pStyle w:val="Normal6a"/>
            </w:pPr>
            <w:r w:rsidRPr="009375F1">
              <w:rPr>
                <w:b/>
                <w:i/>
              </w:rPr>
              <w:t>_________________</w:t>
            </w:r>
          </w:p>
        </w:tc>
        <w:tc>
          <w:tcPr>
            <w:tcW w:w="4876" w:type="dxa"/>
            <w:tcBorders>
              <w:top w:val="nil"/>
              <w:left w:val="nil"/>
              <w:bottom w:val="nil"/>
              <w:right w:val="nil"/>
            </w:tcBorders>
          </w:tcPr>
          <w:p w14:paraId="30AD47FE" w14:textId="77777777" w:rsidR="00A62198" w:rsidRPr="009375F1" w:rsidRDefault="00A62198" w:rsidP="00C44BEF">
            <w:pPr>
              <w:pStyle w:val="Normal6a"/>
            </w:pPr>
            <w:r w:rsidRPr="009375F1">
              <w:rPr>
                <w:b/>
                <w:i/>
              </w:rPr>
              <w:t>_________________</w:t>
            </w:r>
          </w:p>
        </w:tc>
      </w:tr>
      <w:tr w:rsidR="00A62198" w:rsidRPr="009375F1" w14:paraId="43133CCC" w14:textId="77777777" w:rsidTr="00C44BEF">
        <w:trPr>
          <w:jc w:val="center"/>
        </w:trPr>
        <w:tc>
          <w:tcPr>
            <w:tcW w:w="4876" w:type="dxa"/>
            <w:tcBorders>
              <w:top w:val="nil"/>
              <w:left w:val="nil"/>
              <w:bottom w:val="nil"/>
              <w:right w:val="nil"/>
            </w:tcBorders>
          </w:tcPr>
          <w:p w14:paraId="25D018BB" w14:textId="77777777" w:rsidR="00A62198" w:rsidRPr="009375F1" w:rsidRDefault="00A62198" w:rsidP="00C44BEF">
            <w:pPr>
              <w:pStyle w:val="Normal6a"/>
            </w:pPr>
            <w:r w:rsidRPr="009375F1">
              <w:rPr>
                <w:vertAlign w:val="superscript"/>
              </w:rPr>
              <w:t>4</w:t>
            </w:r>
            <w:r w:rsidRPr="009375F1">
              <w:t xml:space="preserve"> Europa-Parlamentets og Rådets forordning (EU) 2024/1083 af 11. april 2024 om oprettelse af en fælles ramme for medietjenester i det indre marked og om ændring af direktiv 2010/13/EU (den europæiske forordning om mediefrihed), EUT L, 2024/1083, 17.4.2024, ELI: http://data.europa.eu/eli/reg/2024/1083/oj.</w:t>
            </w:r>
          </w:p>
        </w:tc>
        <w:tc>
          <w:tcPr>
            <w:tcW w:w="4876" w:type="dxa"/>
            <w:tcBorders>
              <w:top w:val="nil"/>
              <w:left w:val="nil"/>
              <w:bottom w:val="nil"/>
              <w:right w:val="nil"/>
            </w:tcBorders>
          </w:tcPr>
          <w:p w14:paraId="3B519022" w14:textId="77777777" w:rsidR="00A62198" w:rsidRPr="009375F1" w:rsidRDefault="00A62198" w:rsidP="00C44BEF">
            <w:pPr>
              <w:pStyle w:val="Normal6a"/>
            </w:pPr>
            <w:r w:rsidRPr="009375F1">
              <w:rPr>
                <w:vertAlign w:val="superscript"/>
              </w:rPr>
              <w:t>4</w:t>
            </w:r>
            <w:r w:rsidRPr="009375F1">
              <w:t xml:space="preserve"> Europa-Parlamentets og Rådets forordning (EU) 2024/1083 af 11. april 2024 om oprettelse af en fælles ramme for medietjenester i det indre marked og om ændring af direktiv 2010/13/EU (den europæiske forordning om mediefrihed), EUT L, 2024/1083, 17.4.2024, ELI: http://data.europa.eu/eli/reg/2024/1083/oj.</w:t>
            </w:r>
          </w:p>
        </w:tc>
      </w:tr>
    </w:tbl>
    <w:p w14:paraId="54102CC8"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0B92EA39" w14:textId="77777777" w:rsidR="00A62198" w:rsidRPr="009375F1" w:rsidRDefault="00A62198" w:rsidP="00A62198">
      <w:r w:rsidRPr="00703B5F">
        <w:rPr>
          <w:rStyle w:val="HideTWBExt"/>
        </w:rPr>
        <w:lastRenderedPageBreak/>
        <w:t>&lt;/Amend&gt;</w:t>
      </w:r>
    </w:p>
    <w:p w14:paraId="2FB63A0B"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128</w:t>
      </w:r>
      <w:r w:rsidRPr="00703B5F">
        <w:rPr>
          <w:rStyle w:val="HideTWBExt"/>
          <w:b w:val="0"/>
        </w:rPr>
        <w:t>&lt;/NumAm&gt;</w:t>
      </w:r>
    </w:p>
    <w:p w14:paraId="7CDD865E" w14:textId="77777777" w:rsidR="00A62198" w:rsidRPr="009375F1" w:rsidRDefault="00A62198" w:rsidP="00703B5F">
      <w:pPr>
        <w:pStyle w:val="NormalBold"/>
      </w:pPr>
      <w:r w:rsidRPr="00703B5F">
        <w:rPr>
          <w:rStyle w:val="HideTWBExt"/>
          <w:b w:val="0"/>
        </w:rPr>
        <w:t>&lt;RepeatBlock-By&gt;&lt;Members&gt;</w:t>
      </w:r>
      <w:r w:rsidRPr="009375F1">
        <w:t>Thomas Waitz</w:t>
      </w:r>
      <w:r w:rsidRPr="00703B5F">
        <w:rPr>
          <w:rStyle w:val="HideTWBExt"/>
          <w:b w:val="0"/>
        </w:rPr>
        <w:t>&lt;/Members&gt;</w:t>
      </w:r>
    </w:p>
    <w:p w14:paraId="5978C433" w14:textId="77777777" w:rsidR="00A62198" w:rsidRPr="009375F1" w:rsidRDefault="00A62198" w:rsidP="00A62198">
      <w:r w:rsidRPr="00703B5F">
        <w:rPr>
          <w:rStyle w:val="HideTWBExt"/>
        </w:rPr>
        <w:t>&lt;AuNomDe&gt;</w:t>
      </w:r>
      <w:r w:rsidRPr="00703B5F">
        <w:rPr>
          <w:rStyle w:val="HideTWBInt"/>
        </w:rPr>
        <w:t>{Greens/EFA}</w:t>
      </w:r>
      <w:r w:rsidRPr="009375F1">
        <w:t>for Verts/ALE-Gruppen</w:t>
      </w:r>
      <w:r w:rsidRPr="00703B5F">
        <w:rPr>
          <w:rStyle w:val="HideTWBExt"/>
        </w:rPr>
        <w:t>&lt;/AuNomDe&gt;</w:t>
      </w:r>
    </w:p>
    <w:p w14:paraId="090BC2B4" w14:textId="77777777" w:rsidR="00A62198" w:rsidRPr="009375F1" w:rsidRDefault="00A62198" w:rsidP="00703B5F">
      <w:pPr>
        <w:pStyle w:val="NormalBold"/>
      </w:pPr>
      <w:r w:rsidRPr="00703B5F">
        <w:rPr>
          <w:rStyle w:val="HideTWBExt"/>
          <w:b w:val="0"/>
        </w:rPr>
        <w:t>&lt;/RepeatBlock-By&gt;</w:t>
      </w:r>
    </w:p>
    <w:p w14:paraId="233935A1"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64CB2AD7" w14:textId="77777777" w:rsidR="00A62198" w:rsidRPr="009375F1" w:rsidRDefault="00A62198" w:rsidP="00703B5F">
      <w:pPr>
        <w:pStyle w:val="NormalBold"/>
      </w:pPr>
      <w:r w:rsidRPr="00703B5F">
        <w:rPr>
          <w:rStyle w:val="HideTWBExt"/>
          <w:b w:val="0"/>
        </w:rPr>
        <w:t>&lt;Article&gt;</w:t>
      </w:r>
      <w:r w:rsidRPr="009375F1">
        <w:t>Punkt 13</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275C25E2" w14:textId="77777777" w:rsidTr="00C44BEF">
        <w:trPr>
          <w:trHeight w:hRule="exact" w:val="240"/>
          <w:jc w:val="center"/>
        </w:trPr>
        <w:tc>
          <w:tcPr>
            <w:tcW w:w="9752" w:type="dxa"/>
            <w:gridSpan w:val="2"/>
            <w:tcBorders>
              <w:top w:val="nil"/>
              <w:left w:val="nil"/>
              <w:bottom w:val="nil"/>
              <w:right w:val="nil"/>
            </w:tcBorders>
          </w:tcPr>
          <w:p w14:paraId="613773A3" w14:textId="77777777" w:rsidR="00A62198" w:rsidRPr="009375F1" w:rsidRDefault="00A62198" w:rsidP="00C44BEF"/>
        </w:tc>
      </w:tr>
      <w:tr w:rsidR="00A62198" w:rsidRPr="009375F1" w14:paraId="5C4A125A" w14:textId="77777777" w:rsidTr="00C44BEF">
        <w:trPr>
          <w:trHeight w:val="240"/>
          <w:jc w:val="center"/>
        </w:trPr>
        <w:tc>
          <w:tcPr>
            <w:tcW w:w="4876" w:type="dxa"/>
            <w:tcBorders>
              <w:top w:val="nil"/>
              <w:left w:val="nil"/>
              <w:bottom w:val="nil"/>
              <w:right w:val="nil"/>
            </w:tcBorders>
          </w:tcPr>
          <w:p w14:paraId="152617A3"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71657518" w14:textId="77777777" w:rsidR="00A62198" w:rsidRPr="009375F1" w:rsidRDefault="00A62198" w:rsidP="00C44BEF">
            <w:pPr>
              <w:pStyle w:val="AmColumnHeading"/>
            </w:pPr>
            <w:r w:rsidRPr="009375F1">
              <w:t>Ændringsforslag</w:t>
            </w:r>
          </w:p>
        </w:tc>
      </w:tr>
      <w:tr w:rsidR="00A62198" w:rsidRPr="009375F1" w14:paraId="04D54C84" w14:textId="77777777" w:rsidTr="00C44BEF">
        <w:trPr>
          <w:jc w:val="center"/>
        </w:trPr>
        <w:tc>
          <w:tcPr>
            <w:tcW w:w="4876" w:type="dxa"/>
            <w:tcBorders>
              <w:top w:val="nil"/>
              <w:left w:val="nil"/>
              <w:bottom w:val="nil"/>
              <w:right w:val="nil"/>
            </w:tcBorders>
          </w:tcPr>
          <w:p w14:paraId="20AEF19F" w14:textId="77777777" w:rsidR="00A62198" w:rsidRPr="009375F1" w:rsidRDefault="00A62198" w:rsidP="00C44BEF">
            <w:pPr>
              <w:pStyle w:val="Normal6a"/>
            </w:pPr>
            <w:r w:rsidRPr="009375F1">
              <w:t>13.</w:t>
            </w:r>
            <w:r w:rsidRPr="009375F1">
              <w:tab/>
              <w:t>minder om behovet for at reformere den retlige ramme for online- og offlinemedier for fuldt ud at tilpasse sig den europæiske forordning om mediefrihed</w:t>
            </w:r>
            <w:r w:rsidRPr="009375F1">
              <w:rPr>
                <w:vertAlign w:val="superscript"/>
              </w:rPr>
              <w:t>4</w:t>
            </w:r>
            <w:r w:rsidRPr="009375F1">
              <w:t>;</w:t>
            </w:r>
          </w:p>
        </w:tc>
        <w:tc>
          <w:tcPr>
            <w:tcW w:w="4876" w:type="dxa"/>
            <w:tcBorders>
              <w:top w:val="nil"/>
              <w:left w:val="nil"/>
              <w:bottom w:val="nil"/>
              <w:right w:val="nil"/>
            </w:tcBorders>
          </w:tcPr>
          <w:p w14:paraId="72781BF4" w14:textId="77777777" w:rsidR="00A62198" w:rsidRPr="009375F1" w:rsidRDefault="00A62198" w:rsidP="00C44BEF">
            <w:pPr>
              <w:pStyle w:val="Normal6a"/>
            </w:pPr>
            <w:r w:rsidRPr="009375F1">
              <w:t>13.</w:t>
            </w:r>
            <w:r w:rsidRPr="009375F1">
              <w:tab/>
              <w:t>minder om behovet for at reformere den retlige ramme for online- og offlinemedier for fuldt ud at tilpasse sig den europæiske forordning om mediefrihed</w:t>
            </w:r>
            <w:r w:rsidRPr="009375F1">
              <w:rPr>
                <w:vertAlign w:val="superscript"/>
              </w:rPr>
              <w:t xml:space="preserve">4 </w:t>
            </w:r>
            <w:r w:rsidRPr="009375F1">
              <w:rPr>
                <w:b/>
                <w:bCs/>
                <w:i/>
                <w:iCs/>
              </w:rPr>
              <w:t>og for at tackle de vedvarende udfordringer med hensyn til gennemsigtighed i medieejerskab, offentliggørelse af digitale medier og mediekoncentration;</w:t>
            </w:r>
            <w:r w:rsidRPr="009375F1">
              <w:t xml:space="preserve"> </w:t>
            </w:r>
            <w:r w:rsidRPr="009375F1">
              <w:rPr>
                <w:b/>
                <w:i/>
              </w:rPr>
              <w:t>understreger behovet for at medtage og regulere onlinemedier i medieloven;</w:t>
            </w:r>
          </w:p>
        </w:tc>
      </w:tr>
      <w:tr w:rsidR="00A62198" w:rsidRPr="009375F1" w14:paraId="5B9E7065" w14:textId="77777777" w:rsidTr="00C44BEF">
        <w:trPr>
          <w:jc w:val="center"/>
        </w:trPr>
        <w:tc>
          <w:tcPr>
            <w:tcW w:w="4876" w:type="dxa"/>
            <w:tcBorders>
              <w:top w:val="nil"/>
              <w:left w:val="nil"/>
              <w:bottom w:val="nil"/>
              <w:right w:val="nil"/>
            </w:tcBorders>
          </w:tcPr>
          <w:p w14:paraId="05E51496" w14:textId="77777777" w:rsidR="00A62198" w:rsidRPr="009375F1" w:rsidRDefault="00A62198" w:rsidP="00C44BEF">
            <w:pPr>
              <w:pStyle w:val="Normal6a"/>
            </w:pPr>
            <w:r w:rsidRPr="009375F1">
              <w:rPr>
                <w:b/>
                <w:i/>
              </w:rPr>
              <w:t>_________________</w:t>
            </w:r>
          </w:p>
        </w:tc>
        <w:tc>
          <w:tcPr>
            <w:tcW w:w="4876" w:type="dxa"/>
            <w:tcBorders>
              <w:top w:val="nil"/>
              <w:left w:val="nil"/>
              <w:bottom w:val="nil"/>
              <w:right w:val="nil"/>
            </w:tcBorders>
          </w:tcPr>
          <w:p w14:paraId="40536D8C" w14:textId="77777777" w:rsidR="00A62198" w:rsidRPr="009375F1" w:rsidRDefault="00A62198" w:rsidP="00C44BEF">
            <w:pPr>
              <w:pStyle w:val="Normal6a"/>
            </w:pPr>
            <w:r w:rsidRPr="009375F1">
              <w:rPr>
                <w:b/>
                <w:i/>
              </w:rPr>
              <w:t>_________________</w:t>
            </w:r>
          </w:p>
        </w:tc>
      </w:tr>
      <w:tr w:rsidR="00A62198" w:rsidRPr="009375F1" w14:paraId="2B3D7F66" w14:textId="77777777" w:rsidTr="00C44BEF">
        <w:trPr>
          <w:jc w:val="center"/>
        </w:trPr>
        <w:tc>
          <w:tcPr>
            <w:tcW w:w="4876" w:type="dxa"/>
            <w:tcBorders>
              <w:top w:val="nil"/>
              <w:left w:val="nil"/>
              <w:bottom w:val="nil"/>
              <w:right w:val="nil"/>
            </w:tcBorders>
          </w:tcPr>
          <w:p w14:paraId="684AB90B" w14:textId="77777777" w:rsidR="00A62198" w:rsidRPr="009375F1" w:rsidRDefault="00A62198" w:rsidP="00C44BEF">
            <w:pPr>
              <w:pStyle w:val="Normal6a"/>
            </w:pPr>
            <w:r w:rsidRPr="009375F1">
              <w:rPr>
                <w:vertAlign w:val="superscript"/>
              </w:rPr>
              <w:t>4</w:t>
            </w:r>
            <w:r w:rsidRPr="009375F1">
              <w:t xml:space="preserve"> Europa-Parlamentets og Rådets forordning (EU) 2024/1083 af 11. april 2024 om oprettelse af en fælles ramme for medietjenester i det indre marked og om ændring af direktiv 2010/13/EU (den europæiske forordning om mediefrihed), EUT L, 2024/1083, 17.4.2024, ELI: http://data.europa.eu/eli/reg/2024/1083/oj.</w:t>
            </w:r>
          </w:p>
        </w:tc>
        <w:tc>
          <w:tcPr>
            <w:tcW w:w="4876" w:type="dxa"/>
            <w:tcBorders>
              <w:top w:val="nil"/>
              <w:left w:val="nil"/>
              <w:bottom w:val="nil"/>
              <w:right w:val="nil"/>
            </w:tcBorders>
          </w:tcPr>
          <w:p w14:paraId="15A9B97C" w14:textId="77777777" w:rsidR="00A62198" w:rsidRPr="009375F1" w:rsidRDefault="00A62198" w:rsidP="00C44BEF">
            <w:pPr>
              <w:pStyle w:val="Normal6a"/>
            </w:pPr>
            <w:r w:rsidRPr="009375F1">
              <w:rPr>
                <w:vertAlign w:val="superscript"/>
              </w:rPr>
              <w:t>4</w:t>
            </w:r>
            <w:r w:rsidRPr="009375F1">
              <w:t xml:space="preserve"> Europa-Parlamentets og Rådets forordning (EU) 2024/1083 af 11. april 2024 om oprettelse af en fælles ramme for medietjenester i det indre marked og om ændring af direktiv 2010/13/EU (den europæiske forordning om mediefrihed), EUT L, 2024/1083, 17.4.2024, ELI: http://data.europa.eu/eli/reg/2024/1083/oj.</w:t>
            </w:r>
          </w:p>
        </w:tc>
      </w:tr>
    </w:tbl>
    <w:p w14:paraId="714D2C1E"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38A2605A" w14:textId="77777777" w:rsidR="00A62198" w:rsidRPr="009375F1" w:rsidRDefault="00A62198" w:rsidP="00A62198">
      <w:r w:rsidRPr="00703B5F">
        <w:rPr>
          <w:rStyle w:val="HideTWBExt"/>
        </w:rPr>
        <w:t>&lt;/Amend&gt;</w:t>
      </w:r>
    </w:p>
    <w:p w14:paraId="3AC0D891"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129</w:t>
      </w:r>
      <w:r w:rsidRPr="00703B5F">
        <w:rPr>
          <w:rStyle w:val="HideTWBExt"/>
          <w:b w:val="0"/>
        </w:rPr>
        <w:t>&lt;/NumAm&gt;</w:t>
      </w:r>
    </w:p>
    <w:p w14:paraId="134108C5" w14:textId="77777777" w:rsidR="00A62198" w:rsidRPr="009375F1" w:rsidRDefault="00A62198" w:rsidP="00703B5F">
      <w:pPr>
        <w:pStyle w:val="NormalBold"/>
      </w:pPr>
      <w:r w:rsidRPr="00703B5F">
        <w:rPr>
          <w:rStyle w:val="HideTWBExt"/>
          <w:b w:val="0"/>
        </w:rPr>
        <w:t>&lt;RepeatBlock-By&gt;&lt;Members&gt;</w:t>
      </w:r>
      <w:r w:rsidRPr="009375F1">
        <w:t>Thijs Reuten</w:t>
      </w:r>
      <w:r w:rsidRPr="00703B5F">
        <w:rPr>
          <w:rStyle w:val="HideTWBExt"/>
          <w:b w:val="0"/>
        </w:rPr>
        <w:t>&lt;/Members&gt;</w:t>
      </w:r>
    </w:p>
    <w:p w14:paraId="40FA3C17" w14:textId="77777777" w:rsidR="00A62198" w:rsidRPr="009375F1" w:rsidRDefault="00A62198" w:rsidP="00703B5F">
      <w:pPr>
        <w:pStyle w:val="NormalBold"/>
      </w:pPr>
      <w:r w:rsidRPr="00703B5F">
        <w:rPr>
          <w:rStyle w:val="HideTWBExt"/>
          <w:b w:val="0"/>
        </w:rPr>
        <w:t>&lt;/RepeatBlock-By&gt;</w:t>
      </w:r>
    </w:p>
    <w:p w14:paraId="5AE025FB"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641DF00A" w14:textId="77777777" w:rsidR="00A62198" w:rsidRPr="009375F1" w:rsidRDefault="00A62198" w:rsidP="00703B5F">
      <w:pPr>
        <w:pStyle w:val="NormalBold"/>
      </w:pPr>
      <w:r w:rsidRPr="00703B5F">
        <w:rPr>
          <w:rStyle w:val="HideTWBExt"/>
          <w:b w:val="0"/>
        </w:rPr>
        <w:t>&lt;Article&gt;</w:t>
      </w:r>
      <w:r w:rsidRPr="009375F1">
        <w:t>Punkt 13</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578469E2" w14:textId="77777777" w:rsidTr="00C44BEF">
        <w:trPr>
          <w:trHeight w:hRule="exact" w:val="240"/>
          <w:jc w:val="center"/>
        </w:trPr>
        <w:tc>
          <w:tcPr>
            <w:tcW w:w="9752" w:type="dxa"/>
            <w:gridSpan w:val="2"/>
            <w:tcBorders>
              <w:top w:val="nil"/>
              <w:left w:val="nil"/>
              <w:bottom w:val="nil"/>
              <w:right w:val="nil"/>
            </w:tcBorders>
          </w:tcPr>
          <w:p w14:paraId="6B8E9203" w14:textId="77777777" w:rsidR="00A62198" w:rsidRPr="009375F1" w:rsidRDefault="00A62198" w:rsidP="00C44BEF"/>
        </w:tc>
      </w:tr>
      <w:tr w:rsidR="00A62198" w:rsidRPr="009375F1" w14:paraId="0042218D" w14:textId="77777777" w:rsidTr="00C44BEF">
        <w:trPr>
          <w:trHeight w:val="240"/>
          <w:jc w:val="center"/>
        </w:trPr>
        <w:tc>
          <w:tcPr>
            <w:tcW w:w="4876" w:type="dxa"/>
            <w:tcBorders>
              <w:top w:val="nil"/>
              <w:left w:val="nil"/>
              <w:bottom w:val="nil"/>
              <w:right w:val="nil"/>
            </w:tcBorders>
          </w:tcPr>
          <w:p w14:paraId="0DDEF96B"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3E132A14" w14:textId="77777777" w:rsidR="00A62198" w:rsidRPr="009375F1" w:rsidRDefault="00A62198" w:rsidP="00C44BEF">
            <w:pPr>
              <w:pStyle w:val="AmColumnHeading"/>
            </w:pPr>
            <w:r w:rsidRPr="009375F1">
              <w:t>Ændringsforslag</w:t>
            </w:r>
          </w:p>
        </w:tc>
      </w:tr>
      <w:tr w:rsidR="00A62198" w:rsidRPr="009375F1" w14:paraId="3388DAF0" w14:textId="77777777" w:rsidTr="00C44BEF">
        <w:trPr>
          <w:jc w:val="center"/>
        </w:trPr>
        <w:tc>
          <w:tcPr>
            <w:tcW w:w="4876" w:type="dxa"/>
            <w:tcBorders>
              <w:top w:val="nil"/>
              <w:left w:val="nil"/>
              <w:bottom w:val="nil"/>
              <w:right w:val="nil"/>
            </w:tcBorders>
          </w:tcPr>
          <w:p w14:paraId="040DE15D" w14:textId="77777777" w:rsidR="00A62198" w:rsidRPr="009375F1" w:rsidRDefault="00A62198" w:rsidP="00C44BEF">
            <w:pPr>
              <w:pStyle w:val="Normal6a"/>
            </w:pPr>
            <w:r w:rsidRPr="009375F1">
              <w:t>13.</w:t>
            </w:r>
            <w:r w:rsidRPr="009375F1">
              <w:tab/>
              <w:t xml:space="preserve">minder om behovet for at reformere den retlige ramme for online- og offlinemedier for fuldt ud at tilpasse sig </w:t>
            </w:r>
            <w:r w:rsidRPr="009375F1">
              <w:lastRenderedPageBreak/>
              <w:t>den europæiske forordning om mediefrihed</w:t>
            </w:r>
            <w:r w:rsidRPr="009375F1">
              <w:rPr>
                <w:vertAlign w:val="superscript"/>
              </w:rPr>
              <w:t>4</w:t>
            </w:r>
            <w:r w:rsidRPr="009375F1">
              <w:t>;</w:t>
            </w:r>
          </w:p>
        </w:tc>
        <w:tc>
          <w:tcPr>
            <w:tcW w:w="4876" w:type="dxa"/>
            <w:tcBorders>
              <w:top w:val="nil"/>
              <w:left w:val="nil"/>
              <w:bottom w:val="nil"/>
              <w:right w:val="nil"/>
            </w:tcBorders>
          </w:tcPr>
          <w:p w14:paraId="238B56AC" w14:textId="77777777" w:rsidR="00A62198" w:rsidRPr="009375F1" w:rsidRDefault="00A62198" w:rsidP="00C44BEF">
            <w:pPr>
              <w:pStyle w:val="Normal6a"/>
            </w:pPr>
            <w:r w:rsidRPr="009375F1">
              <w:lastRenderedPageBreak/>
              <w:t>13.</w:t>
            </w:r>
            <w:r w:rsidRPr="009375F1">
              <w:tab/>
            </w:r>
            <w:r w:rsidRPr="009375F1">
              <w:rPr>
                <w:b/>
                <w:i/>
              </w:rPr>
              <w:t>glæder sig over Nordmakedoniens stabile fremskridt med hensyn til at sikre mediefriheden;</w:t>
            </w:r>
            <w:r w:rsidRPr="009375F1">
              <w:t xml:space="preserve"> minder om behovet for at </w:t>
            </w:r>
            <w:r w:rsidRPr="009375F1">
              <w:lastRenderedPageBreak/>
              <w:t>reformere den retlige ramme for online- og offlinemedier for fuldt ud at tilpasse sig den europæiske forordning om mediefrihed</w:t>
            </w:r>
            <w:r w:rsidRPr="009375F1">
              <w:rPr>
                <w:vertAlign w:val="superscript"/>
              </w:rPr>
              <w:t>4</w:t>
            </w:r>
            <w:r w:rsidRPr="009375F1">
              <w:t>;</w:t>
            </w:r>
          </w:p>
        </w:tc>
      </w:tr>
      <w:tr w:rsidR="00A62198" w:rsidRPr="009375F1" w14:paraId="14069C72" w14:textId="77777777" w:rsidTr="00C44BEF">
        <w:trPr>
          <w:jc w:val="center"/>
        </w:trPr>
        <w:tc>
          <w:tcPr>
            <w:tcW w:w="4876" w:type="dxa"/>
            <w:tcBorders>
              <w:top w:val="nil"/>
              <w:left w:val="nil"/>
              <w:bottom w:val="nil"/>
              <w:right w:val="nil"/>
            </w:tcBorders>
          </w:tcPr>
          <w:p w14:paraId="244403AA" w14:textId="77777777" w:rsidR="00A62198" w:rsidRPr="009375F1" w:rsidRDefault="00A62198" w:rsidP="00C44BEF">
            <w:pPr>
              <w:pStyle w:val="Normal6a"/>
            </w:pPr>
            <w:r w:rsidRPr="009375F1">
              <w:rPr>
                <w:b/>
                <w:i/>
              </w:rPr>
              <w:lastRenderedPageBreak/>
              <w:t>_________________</w:t>
            </w:r>
          </w:p>
        </w:tc>
        <w:tc>
          <w:tcPr>
            <w:tcW w:w="4876" w:type="dxa"/>
            <w:tcBorders>
              <w:top w:val="nil"/>
              <w:left w:val="nil"/>
              <w:bottom w:val="nil"/>
              <w:right w:val="nil"/>
            </w:tcBorders>
          </w:tcPr>
          <w:p w14:paraId="604D641D" w14:textId="77777777" w:rsidR="00A62198" w:rsidRPr="009375F1" w:rsidRDefault="00A62198" w:rsidP="00C44BEF">
            <w:pPr>
              <w:pStyle w:val="Normal6a"/>
            </w:pPr>
            <w:r w:rsidRPr="009375F1">
              <w:rPr>
                <w:b/>
                <w:i/>
              </w:rPr>
              <w:t>_________________</w:t>
            </w:r>
          </w:p>
        </w:tc>
      </w:tr>
      <w:tr w:rsidR="00A62198" w:rsidRPr="009375F1" w14:paraId="688FEA3E" w14:textId="77777777" w:rsidTr="00C44BEF">
        <w:trPr>
          <w:jc w:val="center"/>
        </w:trPr>
        <w:tc>
          <w:tcPr>
            <w:tcW w:w="4876" w:type="dxa"/>
            <w:tcBorders>
              <w:top w:val="nil"/>
              <w:left w:val="nil"/>
              <w:bottom w:val="nil"/>
              <w:right w:val="nil"/>
            </w:tcBorders>
          </w:tcPr>
          <w:p w14:paraId="5CAC6C6C" w14:textId="77777777" w:rsidR="00A62198" w:rsidRPr="009375F1" w:rsidRDefault="00A62198" w:rsidP="00C44BEF">
            <w:pPr>
              <w:pStyle w:val="Normal6a"/>
            </w:pPr>
            <w:r w:rsidRPr="009375F1">
              <w:rPr>
                <w:vertAlign w:val="superscript"/>
              </w:rPr>
              <w:t>4</w:t>
            </w:r>
            <w:r w:rsidRPr="009375F1">
              <w:t xml:space="preserve"> Europa-Parlamentets og Rådets forordning (EU) 2024/1083 af 11. april 2024 om oprettelse af en fælles ramme for medietjenester i det indre marked og om ændring af direktiv 2010/13/EU (den europæiske forordning om mediefrihed), EUT L, 2024/1083, 17.4.2024, ELI: http://data.europa.eu/eli/reg/2024/1083/oj.</w:t>
            </w:r>
          </w:p>
        </w:tc>
        <w:tc>
          <w:tcPr>
            <w:tcW w:w="4876" w:type="dxa"/>
            <w:tcBorders>
              <w:top w:val="nil"/>
              <w:left w:val="nil"/>
              <w:bottom w:val="nil"/>
              <w:right w:val="nil"/>
            </w:tcBorders>
          </w:tcPr>
          <w:p w14:paraId="5DC84F1D" w14:textId="77777777" w:rsidR="00A62198" w:rsidRPr="009375F1" w:rsidRDefault="00A62198" w:rsidP="00C44BEF">
            <w:pPr>
              <w:pStyle w:val="Normal6a"/>
            </w:pPr>
            <w:r w:rsidRPr="009375F1">
              <w:rPr>
                <w:vertAlign w:val="superscript"/>
              </w:rPr>
              <w:t>4</w:t>
            </w:r>
            <w:r w:rsidRPr="009375F1">
              <w:t xml:space="preserve"> Europa-Parlamentets og Rådets forordning (EU) 2024/1083 af 11. april 2024 om oprettelse af en fælles ramme for medietjenester i det indre marked og om ændring af direktiv 2010/13/EU (den europæiske forordning om mediefrihed), EUT L, 2024/1083, 17.4.2024, ELI: http://data.europa.eu/eli/reg/2024/1083/oj.</w:t>
            </w:r>
          </w:p>
        </w:tc>
      </w:tr>
    </w:tbl>
    <w:p w14:paraId="741A3D23"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2DA86825" w14:textId="77777777" w:rsidR="00A62198" w:rsidRPr="009375F1" w:rsidRDefault="00A62198" w:rsidP="00A62198">
      <w:r w:rsidRPr="00703B5F">
        <w:rPr>
          <w:rStyle w:val="HideTWBExt"/>
        </w:rPr>
        <w:t>&lt;/Amend&gt;</w:t>
      </w:r>
    </w:p>
    <w:p w14:paraId="6D25165D"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130</w:t>
      </w:r>
      <w:r w:rsidRPr="00703B5F">
        <w:rPr>
          <w:rStyle w:val="HideTWBExt"/>
          <w:b w:val="0"/>
        </w:rPr>
        <w:t>&lt;/NumAm&gt;</w:t>
      </w:r>
    </w:p>
    <w:p w14:paraId="42D7E8F8" w14:textId="77777777" w:rsidR="00A62198" w:rsidRPr="009375F1" w:rsidRDefault="00A62198" w:rsidP="00703B5F">
      <w:pPr>
        <w:pStyle w:val="NormalBold"/>
      </w:pPr>
      <w:r w:rsidRPr="00703B5F">
        <w:rPr>
          <w:rStyle w:val="HideTWBExt"/>
          <w:b w:val="0"/>
        </w:rPr>
        <w:t>&lt;RepeatBlock-By&gt;&lt;Members&gt;</w:t>
      </w:r>
      <w:r w:rsidRPr="009375F1">
        <w:t>Eszter Lakos</w:t>
      </w:r>
      <w:r w:rsidRPr="00703B5F">
        <w:rPr>
          <w:rStyle w:val="HideTWBExt"/>
          <w:b w:val="0"/>
        </w:rPr>
        <w:t>&lt;/Members&gt;</w:t>
      </w:r>
    </w:p>
    <w:p w14:paraId="70113D3F" w14:textId="77777777" w:rsidR="00A62198" w:rsidRPr="009375F1" w:rsidRDefault="00A62198" w:rsidP="00703B5F">
      <w:pPr>
        <w:pStyle w:val="NormalBold"/>
      </w:pPr>
      <w:r w:rsidRPr="00703B5F">
        <w:rPr>
          <w:rStyle w:val="HideTWBExt"/>
          <w:b w:val="0"/>
        </w:rPr>
        <w:t>&lt;/RepeatBlock-By&gt;</w:t>
      </w:r>
    </w:p>
    <w:p w14:paraId="60677AD8"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7CE08C1A" w14:textId="77777777" w:rsidR="00A62198" w:rsidRPr="009375F1" w:rsidRDefault="00A62198" w:rsidP="00703B5F">
      <w:pPr>
        <w:pStyle w:val="NormalBold"/>
      </w:pPr>
      <w:r w:rsidRPr="00703B5F">
        <w:rPr>
          <w:rStyle w:val="HideTWBExt"/>
          <w:b w:val="0"/>
        </w:rPr>
        <w:t>&lt;Article&gt;</w:t>
      </w:r>
      <w:r w:rsidRPr="009375F1">
        <w:t>Punkt 13 a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3AC8656D" w14:textId="77777777" w:rsidTr="00C44BEF">
        <w:trPr>
          <w:trHeight w:hRule="exact" w:val="240"/>
          <w:jc w:val="center"/>
        </w:trPr>
        <w:tc>
          <w:tcPr>
            <w:tcW w:w="9752" w:type="dxa"/>
            <w:gridSpan w:val="2"/>
            <w:tcBorders>
              <w:top w:val="nil"/>
              <w:left w:val="nil"/>
              <w:bottom w:val="nil"/>
              <w:right w:val="nil"/>
            </w:tcBorders>
          </w:tcPr>
          <w:p w14:paraId="4D6BC744" w14:textId="77777777" w:rsidR="00A62198" w:rsidRPr="009375F1" w:rsidRDefault="00A62198" w:rsidP="00C44BEF"/>
        </w:tc>
      </w:tr>
      <w:tr w:rsidR="00A62198" w:rsidRPr="009375F1" w14:paraId="3FAEEA4D" w14:textId="77777777" w:rsidTr="00C44BEF">
        <w:trPr>
          <w:trHeight w:val="240"/>
          <w:jc w:val="center"/>
        </w:trPr>
        <w:tc>
          <w:tcPr>
            <w:tcW w:w="4876" w:type="dxa"/>
            <w:tcBorders>
              <w:top w:val="nil"/>
              <w:left w:val="nil"/>
              <w:bottom w:val="nil"/>
              <w:right w:val="nil"/>
            </w:tcBorders>
          </w:tcPr>
          <w:p w14:paraId="34E7EBC0"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404C06D5" w14:textId="77777777" w:rsidR="00A62198" w:rsidRPr="009375F1" w:rsidRDefault="00A62198" w:rsidP="00C44BEF">
            <w:pPr>
              <w:pStyle w:val="AmColumnHeading"/>
            </w:pPr>
            <w:r w:rsidRPr="009375F1">
              <w:t>Ændringsforslag</w:t>
            </w:r>
          </w:p>
        </w:tc>
      </w:tr>
      <w:tr w:rsidR="00A62198" w:rsidRPr="009375F1" w14:paraId="514A7390" w14:textId="77777777" w:rsidTr="00C44BEF">
        <w:trPr>
          <w:jc w:val="center"/>
        </w:trPr>
        <w:tc>
          <w:tcPr>
            <w:tcW w:w="4876" w:type="dxa"/>
            <w:tcBorders>
              <w:top w:val="nil"/>
              <w:left w:val="nil"/>
              <w:bottom w:val="nil"/>
              <w:right w:val="nil"/>
            </w:tcBorders>
          </w:tcPr>
          <w:p w14:paraId="345F6C68" w14:textId="77777777" w:rsidR="00A62198" w:rsidRPr="009375F1" w:rsidRDefault="00A62198" w:rsidP="00C44BEF">
            <w:pPr>
              <w:pStyle w:val="Normal6a"/>
            </w:pPr>
          </w:p>
        </w:tc>
        <w:tc>
          <w:tcPr>
            <w:tcW w:w="4876" w:type="dxa"/>
            <w:tcBorders>
              <w:top w:val="nil"/>
              <w:left w:val="nil"/>
              <w:bottom w:val="nil"/>
              <w:right w:val="nil"/>
            </w:tcBorders>
          </w:tcPr>
          <w:p w14:paraId="4BCEA2DA" w14:textId="77777777" w:rsidR="00A62198" w:rsidRPr="009375F1" w:rsidRDefault="00A62198" w:rsidP="00C44BEF">
            <w:pPr>
              <w:pStyle w:val="Normal6a"/>
            </w:pPr>
            <w:r w:rsidRPr="009375F1">
              <w:rPr>
                <w:b/>
                <w:i/>
              </w:rPr>
              <w:t>13a.</w:t>
            </w:r>
            <w:r w:rsidRPr="009375F1">
              <w:tab/>
            </w:r>
            <w:r w:rsidRPr="009375F1">
              <w:rPr>
                <w:b/>
                <w:i/>
              </w:rPr>
              <w:t>minder om, at en analyse fra 2023 viste, at russiske statstilknyttede aktører anvendte serbiske mediers stedfortrædere til at udbrede fortællinger, der var fjendtlige over for NATO, og at EU presser Nordmakedonien til at "opgive sin identitet";</w:t>
            </w:r>
          </w:p>
        </w:tc>
      </w:tr>
    </w:tbl>
    <w:p w14:paraId="30404A82"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2D7725FC" w14:textId="77777777" w:rsidR="00A62198" w:rsidRPr="009375F1" w:rsidRDefault="00A62198" w:rsidP="00A62198">
      <w:r w:rsidRPr="00703B5F">
        <w:rPr>
          <w:rStyle w:val="HideTWBExt"/>
        </w:rPr>
        <w:t>&lt;/Amend&gt;</w:t>
      </w:r>
    </w:p>
    <w:p w14:paraId="6B658EC2"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131</w:t>
      </w:r>
      <w:r w:rsidRPr="00703B5F">
        <w:rPr>
          <w:rStyle w:val="HideTWBExt"/>
          <w:b w:val="0"/>
        </w:rPr>
        <w:t>&lt;/NumAm&gt;</w:t>
      </w:r>
    </w:p>
    <w:p w14:paraId="3222A2C3" w14:textId="77777777" w:rsidR="00A62198" w:rsidRPr="009375F1" w:rsidRDefault="00A62198" w:rsidP="00703B5F">
      <w:pPr>
        <w:pStyle w:val="NormalBold"/>
      </w:pPr>
      <w:r w:rsidRPr="00703B5F">
        <w:rPr>
          <w:rStyle w:val="HideTWBExt"/>
          <w:b w:val="0"/>
        </w:rPr>
        <w:t>&lt;RepeatBlock-By&gt;&lt;Members&gt;</w:t>
      </w:r>
      <w:r w:rsidRPr="009375F1">
        <w:t>Dan Barna, Urmas Paet, Petras Auštrevičius, Lucia Yar</w:t>
      </w:r>
      <w:r w:rsidRPr="00703B5F">
        <w:rPr>
          <w:rStyle w:val="HideTWBExt"/>
          <w:b w:val="0"/>
        </w:rPr>
        <w:t>&lt;/Members&gt;</w:t>
      </w:r>
    </w:p>
    <w:p w14:paraId="75CAD719" w14:textId="77777777" w:rsidR="00A62198" w:rsidRPr="009375F1" w:rsidRDefault="00A62198" w:rsidP="00703B5F">
      <w:pPr>
        <w:pStyle w:val="NormalBold"/>
      </w:pPr>
      <w:r w:rsidRPr="00703B5F">
        <w:rPr>
          <w:rStyle w:val="HideTWBExt"/>
          <w:b w:val="0"/>
        </w:rPr>
        <w:t>&lt;/RepeatBlock-By&gt;</w:t>
      </w:r>
    </w:p>
    <w:p w14:paraId="01AAC622"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0F7FB722" w14:textId="77777777" w:rsidR="00A62198" w:rsidRPr="009375F1" w:rsidRDefault="00A62198" w:rsidP="00703B5F">
      <w:pPr>
        <w:pStyle w:val="NormalBold"/>
      </w:pPr>
      <w:r w:rsidRPr="00703B5F">
        <w:rPr>
          <w:rStyle w:val="HideTWBExt"/>
          <w:b w:val="0"/>
        </w:rPr>
        <w:t>&lt;Article&gt;</w:t>
      </w:r>
      <w:r w:rsidRPr="009375F1">
        <w:t>Punkt 13 a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14942B45" w14:textId="77777777" w:rsidTr="00C44BEF">
        <w:trPr>
          <w:trHeight w:hRule="exact" w:val="240"/>
          <w:jc w:val="center"/>
        </w:trPr>
        <w:tc>
          <w:tcPr>
            <w:tcW w:w="9752" w:type="dxa"/>
            <w:gridSpan w:val="2"/>
            <w:tcBorders>
              <w:top w:val="nil"/>
              <w:left w:val="nil"/>
              <w:bottom w:val="nil"/>
              <w:right w:val="nil"/>
            </w:tcBorders>
          </w:tcPr>
          <w:p w14:paraId="31A15059" w14:textId="77777777" w:rsidR="00A62198" w:rsidRPr="009375F1" w:rsidRDefault="00A62198" w:rsidP="00C44BEF"/>
        </w:tc>
      </w:tr>
      <w:tr w:rsidR="00A62198" w:rsidRPr="009375F1" w14:paraId="6B4D73E3" w14:textId="77777777" w:rsidTr="00C44BEF">
        <w:trPr>
          <w:trHeight w:val="240"/>
          <w:jc w:val="center"/>
        </w:trPr>
        <w:tc>
          <w:tcPr>
            <w:tcW w:w="4876" w:type="dxa"/>
            <w:tcBorders>
              <w:top w:val="nil"/>
              <w:left w:val="nil"/>
              <w:bottom w:val="nil"/>
              <w:right w:val="nil"/>
            </w:tcBorders>
          </w:tcPr>
          <w:p w14:paraId="134CADBE"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7FB203EC" w14:textId="77777777" w:rsidR="00A62198" w:rsidRPr="009375F1" w:rsidRDefault="00A62198" w:rsidP="00C44BEF">
            <w:pPr>
              <w:pStyle w:val="AmColumnHeading"/>
            </w:pPr>
            <w:r w:rsidRPr="009375F1">
              <w:t>Ændringsforslag</w:t>
            </w:r>
          </w:p>
        </w:tc>
      </w:tr>
      <w:tr w:rsidR="00A62198" w:rsidRPr="009375F1" w14:paraId="53F8EB36" w14:textId="77777777" w:rsidTr="00C44BEF">
        <w:trPr>
          <w:jc w:val="center"/>
        </w:trPr>
        <w:tc>
          <w:tcPr>
            <w:tcW w:w="4876" w:type="dxa"/>
            <w:tcBorders>
              <w:top w:val="nil"/>
              <w:left w:val="nil"/>
              <w:bottom w:val="nil"/>
              <w:right w:val="nil"/>
            </w:tcBorders>
          </w:tcPr>
          <w:p w14:paraId="1563AEBF" w14:textId="77777777" w:rsidR="00A62198" w:rsidRPr="009375F1" w:rsidRDefault="00A62198" w:rsidP="00C44BEF">
            <w:pPr>
              <w:pStyle w:val="Normal6a"/>
            </w:pPr>
          </w:p>
        </w:tc>
        <w:tc>
          <w:tcPr>
            <w:tcW w:w="4876" w:type="dxa"/>
            <w:tcBorders>
              <w:top w:val="nil"/>
              <w:left w:val="nil"/>
              <w:bottom w:val="nil"/>
              <w:right w:val="nil"/>
            </w:tcBorders>
          </w:tcPr>
          <w:p w14:paraId="2C33A2CA" w14:textId="77777777" w:rsidR="00A62198" w:rsidRPr="009375F1" w:rsidRDefault="00A62198" w:rsidP="00C44BEF">
            <w:pPr>
              <w:pStyle w:val="Normal6a"/>
            </w:pPr>
            <w:r w:rsidRPr="009375F1">
              <w:rPr>
                <w:b/>
                <w:i/>
              </w:rPr>
              <w:t>13a.</w:t>
            </w:r>
            <w:r w:rsidRPr="009375F1">
              <w:tab/>
            </w:r>
            <w:r w:rsidRPr="009375F1">
              <w:rPr>
                <w:b/>
                <w:i/>
              </w:rPr>
              <w:t>opfordrer indtrængende myndighederne til at sikre fuld gennemsigtighed og uhindret adgang til oplysninger for borgerne;</w:t>
            </w:r>
          </w:p>
        </w:tc>
      </w:tr>
    </w:tbl>
    <w:p w14:paraId="0F644991"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1566F614" w14:textId="77777777" w:rsidR="00A62198" w:rsidRPr="009375F1" w:rsidRDefault="00A62198" w:rsidP="00A62198">
      <w:r w:rsidRPr="00703B5F">
        <w:rPr>
          <w:rStyle w:val="HideTWBExt"/>
        </w:rPr>
        <w:t>&lt;/Amend&gt;</w:t>
      </w:r>
    </w:p>
    <w:p w14:paraId="4CD0D168"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132</w:t>
      </w:r>
      <w:r w:rsidRPr="00703B5F">
        <w:rPr>
          <w:rStyle w:val="HideTWBExt"/>
          <w:b w:val="0"/>
        </w:rPr>
        <w:t>&lt;/NumAm&gt;</w:t>
      </w:r>
    </w:p>
    <w:p w14:paraId="01FE6D1C" w14:textId="77777777" w:rsidR="00A62198" w:rsidRPr="009375F1" w:rsidRDefault="00A62198" w:rsidP="00703B5F">
      <w:pPr>
        <w:pStyle w:val="NormalBold"/>
      </w:pPr>
      <w:r w:rsidRPr="00703B5F">
        <w:rPr>
          <w:rStyle w:val="HideTWBExt"/>
          <w:b w:val="0"/>
        </w:rPr>
        <w:t>&lt;RepeatBlock-By&gt;&lt;Members&gt;</w:t>
      </w:r>
      <w:r w:rsidRPr="009375F1">
        <w:t>Thomas Waitz</w:t>
      </w:r>
      <w:r w:rsidRPr="00703B5F">
        <w:rPr>
          <w:rStyle w:val="HideTWBExt"/>
          <w:b w:val="0"/>
        </w:rPr>
        <w:t>&lt;/Members&gt;</w:t>
      </w:r>
    </w:p>
    <w:p w14:paraId="18AC74FC" w14:textId="77777777" w:rsidR="00A62198" w:rsidRPr="009375F1" w:rsidRDefault="00A62198" w:rsidP="00A62198">
      <w:r w:rsidRPr="00703B5F">
        <w:rPr>
          <w:rStyle w:val="HideTWBExt"/>
        </w:rPr>
        <w:t>&lt;AuNomDe&gt;</w:t>
      </w:r>
      <w:r w:rsidRPr="00703B5F">
        <w:rPr>
          <w:rStyle w:val="HideTWBInt"/>
        </w:rPr>
        <w:t>{Greens/EFA}</w:t>
      </w:r>
      <w:r w:rsidRPr="009375F1">
        <w:t>for Verts/ALE-Gruppen</w:t>
      </w:r>
      <w:r w:rsidRPr="00703B5F">
        <w:rPr>
          <w:rStyle w:val="HideTWBExt"/>
        </w:rPr>
        <w:t>&lt;/AuNomDe&gt;</w:t>
      </w:r>
    </w:p>
    <w:p w14:paraId="2B10A8AA" w14:textId="77777777" w:rsidR="00A62198" w:rsidRPr="009375F1" w:rsidRDefault="00A62198" w:rsidP="00703B5F">
      <w:pPr>
        <w:pStyle w:val="NormalBold"/>
      </w:pPr>
      <w:r w:rsidRPr="00703B5F">
        <w:rPr>
          <w:rStyle w:val="HideTWBExt"/>
          <w:b w:val="0"/>
        </w:rPr>
        <w:t>&lt;/RepeatBlock-By&gt;</w:t>
      </w:r>
    </w:p>
    <w:p w14:paraId="39234651"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194D72FC" w14:textId="77777777" w:rsidR="00A62198" w:rsidRPr="009375F1" w:rsidRDefault="00A62198" w:rsidP="00703B5F">
      <w:pPr>
        <w:pStyle w:val="NormalBold"/>
      </w:pPr>
      <w:r w:rsidRPr="00703B5F">
        <w:rPr>
          <w:rStyle w:val="HideTWBExt"/>
          <w:b w:val="0"/>
        </w:rPr>
        <w:t>&lt;Article&gt;</w:t>
      </w:r>
      <w:r w:rsidRPr="009375F1">
        <w:t>Punkt 14</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15DF9401" w14:textId="77777777" w:rsidTr="00C44BEF">
        <w:trPr>
          <w:trHeight w:hRule="exact" w:val="240"/>
          <w:jc w:val="center"/>
        </w:trPr>
        <w:tc>
          <w:tcPr>
            <w:tcW w:w="9752" w:type="dxa"/>
            <w:gridSpan w:val="2"/>
            <w:tcBorders>
              <w:top w:val="nil"/>
              <w:left w:val="nil"/>
              <w:bottom w:val="nil"/>
              <w:right w:val="nil"/>
            </w:tcBorders>
          </w:tcPr>
          <w:p w14:paraId="4B40F40E" w14:textId="77777777" w:rsidR="00A62198" w:rsidRPr="009375F1" w:rsidRDefault="00A62198" w:rsidP="00C44BEF"/>
        </w:tc>
      </w:tr>
      <w:tr w:rsidR="00A62198" w:rsidRPr="009375F1" w14:paraId="722B1E52" w14:textId="77777777" w:rsidTr="00C44BEF">
        <w:trPr>
          <w:trHeight w:val="240"/>
          <w:jc w:val="center"/>
        </w:trPr>
        <w:tc>
          <w:tcPr>
            <w:tcW w:w="4876" w:type="dxa"/>
            <w:tcBorders>
              <w:top w:val="nil"/>
              <w:left w:val="nil"/>
              <w:bottom w:val="nil"/>
              <w:right w:val="nil"/>
            </w:tcBorders>
          </w:tcPr>
          <w:p w14:paraId="3D3DB8D0"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03E7E439" w14:textId="77777777" w:rsidR="00A62198" w:rsidRPr="009375F1" w:rsidRDefault="00A62198" w:rsidP="00C44BEF">
            <w:pPr>
              <w:pStyle w:val="AmColumnHeading"/>
            </w:pPr>
            <w:r w:rsidRPr="009375F1">
              <w:t>Ændringsforslag</w:t>
            </w:r>
          </w:p>
        </w:tc>
      </w:tr>
      <w:tr w:rsidR="00A62198" w:rsidRPr="009375F1" w14:paraId="7E410F70" w14:textId="77777777" w:rsidTr="00C44BEF">
        <w:trPr>
          <w:jc w:val="center"/>
        </w:trPr>
        <w:tc>
          <w:tcPr>
            <w:tcW w:w="4876" w:type="dxa"/>
            <w:tcBorders>
              <w:top w:val="nil"/>
              <w:left w:val="nil"/>
              <w:bottom w:val="nil"/>
              <w:right w:val="nil"/>
            </w:tcBorders>
          </w:tcPr>
          <w:p w14:paraId="7B3711CB" w14:textId="77777777" w:rsidR="00A62198" w:rsidRPr="009375F1" w:rsidRDefault="00A62198" w:rsidP="00C44BEF">
            <w:pPr>
              <w:pStyle w:val="Normal6a"/>
            </w:pPr>
            <w:r w:rsidRPr="009375F1">
              <w:t>14.</w:t>
            </w:r>
            <w:r w:rsidRPr="009375F1">
              <w:tab/>
              <w:t>gentager sin opfordring til en omfattende reform af reglerne for statslig finansiering og reklame for politiske partier i medierne;</w:t>
            </w:r>
          </w:p>
        </w:tc>
        <w:tc>
          <w:tcPr>
            <w:tcW w:w="4876" w:type="dxa"/>
            <w:tcBorders>
              <w:top w:val="nil"/>
              <w:left w:val="nil"/>
              <w:bottom w:val="nil"/>
              <w:right w:val="nil"/>
            </w:tcBorders>
          </w:tcPr>
          <w:p w14:paraId="0AB28911" w14:textId="77777777" w:rsidR="00A62198" w:rsidRPr="009375F1" w:rsidRDefault="00A62198" w:rsidP="00C44BEF">
            <w:pPr>
              <w:pStyle w:val="Normal6a"/>
            </w:pPr>
            <w:r w:rsidRPr="009375F1">
              <w:t>14.</w:t>
            </w:r>
            <w:r w:rsidRPr="009375F1">
              <w:tab/>
              <w:t xml:space="preserve">gentager sin opfordring til en omfattende reform af reglerne for statslig finansiering og reklame for politiske partier i medierne </w:t>
            </w:r>
            <w:r w:rsidRPr="009375F1">
              <w:rPr>
                <w:b/>
                <w:bCs/>
                <w:i/>
                <w:iCs/>
              </w:rPr>
              <w:t>og bemærker den manglende gennemsigtighed, det fortsatte misbrug af statslige midler til politisk reklame og den fortsatte risiko for at bringe mediernes uafhængighed i fare gennem uigennemsigtige finansieringsmekanismer</w:t>
            </w:r>
            <w:r w:rsidRPr="009375F1">
              <w:t xml:space="preserve">; </w:t>
            </w:r>
            <w:r w:rsidRPr="009375F1">
              <w:rPr>
                <w:b/>
                <w:i/>
              </w:rPr>
              <w:t>opfordrer indtrængende til, at disse reformer vedtages og gennemføres inden de lokalvalg, der er planlagt til efteråret 2025;</w:t>
            </w:r>
          </w:p>
        </w:tc>
      </w:tr>
    </w:tbl>
    <w:p w14:paraId="20FA39B8"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3A850F67" w14:textId="77777777" w:rsidR="00A62198" w:rsidRPr="009375F1" w:rsidRDefault="00A62198" w:rsidP="00A62198">
      <w:r w:rsidRPr="00703B5F">
        <w:rPr>
          <w:rStyle w:val="HideTWBExt"/>
        </w:rPr>
        <w:t>&lt;/Amend&gt;</w:t>
      </w:r>
    </w:p>
    <w:p w14:paraId="5514E1A4"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133</w:t>
      </w:r>
      <w:r w:rsidRPr="00703B5F">
        <w:rPr>
          <w:rStyle w:val="HideTWBExt"/>
          <w:b w:val="0"/>
        </w:rPr>
        <w:t>&lt;/NumAm&gt;</w:t>
      </w:r>
    </w:p>
    <w:p w14:paraId="1D21300A" w14:textId="77777777" w:rsidR="00A62198" w:rsidRPr="009375F1" w:rsidRDefault="00A62198" w:rsidP="00703B5F">
      <w:pPr>
        <w:pStyle w:val="NormalBold"/>
      </w:pPr>
      <w:r w:rsidRPr="00703B5F">
        <w:rPr>
          <w:rStyle w:val="HideTWBExt"/>
          <w:b w:val="0"/>
        </w:rPr>
        <w:t>&lt;RepeatBlock-By&gt;&lt;Members&gt;</w:t>
      </w:r>
      <w:r w:rsidRPr="009375F1">
        <w:t>Hristo Petrov, Dan Barna</w:t>
      </w:r>
      <w:r w:rsidRPr="00703B5F">
        <w:rPr>
          <w:rStyle w:val="HideTWBExt"/>
          <w:b w:val="0"/>
        </w:rPr>
        <w:t>&lt;/Members&gt;</w:t>
      </w:r>
    </w:p>
    <w:p w14:paraId="1D3CB2D9" w14:textId="77777777" w:rsidR="00A62198" w:rsidRPr="009375F1" w:rsidRDefault="00A62198" w:rsidP="00703B5F">
      <w:pPr>
        <w:pStyle w:val="NormalBold"/>
      </w:pPr>
      <w:r w:rsidRPr="00703B5F">
        <w:rPr>
          <w:rStyle w:val="HideTWBExt"/>
          <w:b w:val="0"/>
        </w:rPr>
        <w:t>&lt;/RepeatBlock-By&gt;</w:t>
      </w:r>
    </w:p>
    <w:p w14:paraId="3CA5DFB0"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428326E6" w14:textId="77777777" w:rsidR="00A62198" w:rsidRPr="009375F1" w:rsidRDefault="00A62198" w:rsidP="00703B5F">
      <w:pPr>
        <w:pStyle w:val="NormalBold"/>
      </w:pPr>
      <w:r w:rsidRPr="00703B5F">
        <w:rPr>
          <w:rStyle w:val="HideTWBExt"/>
          <w:b w:val="0"/>
        </w:rPr>
        <w:t>&lt;Article&gt;</w:t>
      </w:r>
      <w:r w:rsidRPr="009375F1">
        <w:t>Punkt 14</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65E6680B" w14:textId="77777777" w:rsidTr="00C44BEF">
        <w:trPr>
          <w:trHeight w:hRule="exact" w:val="240"/>
          <w:jc w:val="center"/>
        </w:trPr>
        <w:tc>
          <w:tcPr>
            <w:tcW w:w="9752" w:type="dxa"/>
            <w:gridSpan w:val="2"/>
            <w:tcBorders>
              <w:top w:val="nil"/>
              <w:left w:val="nil"/>
              <w:bottom w:val="nil"/>
              <w:right w:val="nil"/>
            </w:tcBorders>
          </w:tcPr>
          <w:p w14:paraId="3C7815BA" w14:textId="77777777" w:rsidR="00A62198" w:rsidRPr="009375F1" w:rsidRDefault="00A62198" w:rsidP="00C44BEF"/>
        </w:tc>
      </w:tr>
      <w:tr w:rsidR="00A62198" w:rsidRPr="009375F1" w14:paraId="131B0C8F" w14:textId="77777777" w:rsidTr="00C44BEF">
        <w:trPr>
          <w:trHeight w:val="240"/>
          <w:jc w:val="center"/>
        </w:trPr>
        <w:tc>
          <w:tcPr>
            <w:tcW w:w="4876" w:type="dxa"/>
            <w:tcBorders>
              <w:top w:val="nil"/>
              <w:left w:val="nil"/>
              <w:bottom w:val="nil"/>
              <w:right w:val="nil"/>
            </w:tcBorders>
          </w:tcPr>
          <w:p w14:paraId="53326847"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4FD7566A" w14:textId="77777777" w:rsidR="00A62198" w:rsidRPr="009375F1" w:rsidRDefault="00A62198" w:rsidP="00C44BEF">
            <w:pPr>
              <w:pStyle w:val="AmColumnHeading"/>
            </w:pPr>
            <w:r w:rsidRPr="009375F1">
              <w:t>Ændringsforslag</w:t>
            </w:r>
          </w:p>
        </w:tc>
      </w:tr>
      <w:tr w:rsidR="00A62198" w:rsidRPr="009375F1" w14:paraId="6E14C89C" w14:textId="77777777" w:rsidTr="00C44BEF">
        <w:trPr>
          <w:jc w:val="center"/>
        </w:trPr>
        <w:tc>
          <w:tcPr>
            <w:tcW w:w="4876" w:type="dxa"/>
            <w:tcBorders>
              <w:top w:val="nil"/>
              <w:left w:val="nil"/>
              <w:bottom w:val="nil"/>
              <w:right w:val="nil"/>
            </w:tcBorders>
          </w:tcPr>
          <w:p w14:paraId="0FBD7A95" w14:textId="77777777" w:rsidR="00A62198" w:rsidRPr="009375F1" w:rsidRDefault="00A62198" w:rsidP="00C44BEF">
            <w:pPr>
              <w:pStyle w:val="Normal6a"/>
            </w:pPr>
            <w:r w:rsidRPr="009375F1">
              <w:t>14.</w:t>
            </w:r>
            <w:r w:rsidRPr="009375F1">
              <w:tab/>
              <w:t>gentager sin opfordring til en omfattende reform af reglerne for statslig finansiering og reklame for politiske partier i medierne;</w:t>
            </w:r>
          </w:p>
        </w:tc>
        <w:tc>
          <w:tcPr>
            <w:tcW w:w="4876" w:type="dxa"/>
            <w:tcBorders>
              <w:top w:val="nil"/>
              <w:left w:val="nil"/>
              <w:bottom w:val="nil"/>
              <w:right w:val="nil"/>
            </w:tcBorders>
          </w:tcPr>
          <w:p w14:paraId="7314552E" w14:textId="77777777" w:rsidR="00A62198" w:rsidRPr="009375F1" w:rsidRDefault="00A62198" w:rsidP="00C44BEF">
            <w:pPr>
              <w:pStyle w:val="Normal6a"/>
            </w:pPr>
            <w:r w:rsidRPr="009375F1">
              <w:t>14.</w:t>
            </w:r>
            <w:r w:rsidRPr="009375F1">
              <w:tab/>
            </w:r>
            <w:r w:rsidRPr="009375F1">
              <w:rPr>
                <w:b/>
                <w:i/>
              </w:rPr>
              <w:t xml:space="preserve">bemærker med bekymring genindførelsen af statslig reklame i kommercielle medier i Nordmakedonien; understreger den øgede risiko for, at </w:t>
            </w:r>
            <w:r w:rsidRPr="009375F1">
              <w:rPr>
                <w:b/>
                <w:i/>
              </w:rPr>
              <w:lastRenderedPageBreak/>
              <w:t>denne foranstaltning åbner mediemarkedet for forstyrrelser og utilbørlig politisk indflydelse og dermed bringer mediernes uafhængighed og mediepluralismen i fare;</w:t>
            </w:r>
            <w:r w:rsidRPr="009375F1">
              <w:t xml:space="preserve"> gentager sin opfordring til en omfattende reform af reglerne for statslig finansiering og reklame for politiske partier i medierne;</w:t>
            </w:r>
          </w:p>
        </w:tc>
      </w:tr>
    </w:tbl>
    <w:p w14:paraId="2E60EF1A" w14:textId="77777777" w:rsidR="00A62198" w:rsidRPr="009375F1" w:rsidRDefault="00A62198" w:rsidP="00A62198">
      <w:pPr>
        <w:pStyle w:val="AmOrLang"/>
      </w:pPr>
      <w:r w:rsidRPr="009375F1">
        <w:lastRenderedPageBreak/>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57C1779C" w14:textId="77777777" w:rsidR="00A62198" w:rsidRPr="009375F1" w:rsidRDefault="00A62198" w:rsidP="00A62198">
      <w:r w:rsidRPr="00703B5F">
        <w:rPr>
          <w:rStyle w:val="HideTWBExt"/>
        </w:rPr>
        <w:t>&lt;/Amend&gt;</w:t>
      </w:r>
    </w:p>
    <w:p w14:paraId="33DCEF52"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134</w:t>
      </w:r>
      <w:r w:rsidRPr="00703B5F">
        <w:rPr>
          <w:rStyle w:val="HideTWBExt"/>
          <w:b w:val="0"/>
        </w:rPr>
        <w:t>&lt;/NumAm&gt;</w:t>
      </w:r>
    </w:p>
    <w:p w14:paraId="3DD5FB80" w14:textId="77777777" w:rsidR="00A62198" w:rsidRPr="009375F1" w:rsidRDefault="00A62198" w:rsidP="00703B5F">
      <w:pPr>
        <w:pStyle w:val="NormalBold"/>
      </w:pPr>
      <w:r w:rsidRPr="00703B5F">
        <w:rPr>
          <w:rStyle w:val="HideTWBExt"/>
          <w:b w:val="0"/>
        </w:rPr>
        <w:t>&lt;RepeatBlock-By&gt;&lt;Members&gt;</w:t>
      </w:r>
      <w:r w:rsidRPr="009375F1">
        <w:t>Giorgos Georgiou</w:t>
      </w:r>
      <w:r w:rsidRPr="00703B5F">
        <w:rPr>
          <w:rStyle w:val="HideTWBExt"/>
          <w:b w:val="0"/>
        </w:rPr>
        <w:t>&lt;/Members&gt;</w:t>
      </w:r>
    </w:p>
    <w:p w14:paraId="551E27C1" w14:textId="77777777" w:rsidR="00A62198" w:rsidRPr="009375F1" w:rsidRDefault="00A62198" w:rsidP="00703B5F">
      <w:pPr>
        <w:pStyle w:val="NormalBold"/>
      </w:pPr>
      <w:r w:rsidRPr="00703B5F">
        <w:rPr>
          <w:rStyle w:val="HideTWBExt"/>
          <w:b w:val="0"/>
        </w:rPr>
        <w:t>&lt;/RepeatBlock-By&gt;</w:t>
      </w:r>
    </w:p>
    <w:p w14:paraId="00E7F12E"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5D1C31EC" w14:textId="77777777" w:rsidR="00A62198" w:rsidRPr="009375F1" w:rsidRDefault="00A62198" w:rsidP="00703B5F">
      <w:pPr>
        <w:pStyle w:val="NormalBold"/>
      </w:pPr>
      <w:r w:rsidRPr="00703B5F">
        <w:rPr>
          <w:rStyle w:val="HideTWBExt"/>
          <w:b w:val="0"/>
        </w:rPr>
        <w:t>&lt;Article&gt;</w:t>
      </w:r>
      <w:r w:rsidRPr="009375F1">
        <w:t>Punkt 14 a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21F48C71" w14:textId="77777777" w:rsidTr="00C44BEF">
        <w:trPr>
          <w:trHeight w:hRule="exact" w:val="240"/>
          <w:jc w:val="center"/>
        </w:trPr>
        <w:tc>
          <w:tcPr>
            <w:tcW w:w="9752" w:type="dxa"/>
            <w:gridSpan w:val="2"/>
            <w:tcBorders>
              <w:top w:val="nil"/>
              <w:left w:val="nil"/>
              <w:bottom w:val="nil"/>
              <w:right w:val="nil"/>
            </w:tcBorders>
          </w:tcPr>
          <w:p w14:paraId="1DB41E21" w14:textId="77777777" w:rsidR="00A62198" w:rsidRPr="009375F1" w:rsidRDefault="00A62198" w:rsidP="00C44BEF"/>
        </w:tc>
      </w:tr>
      <w:tr w:rsidR="00A62198" w:rsidRPr="009375F1" w14:paraId="3EDDFF90" w14:textId="77777777" w:rsidTr="00C44BEF">
        <w:trPr>
          <w:trHeight w:val="240"/>
          <w:jc w:val="center"/>
        </w:trPr>
        <w:tc>
          <w:tcPr>
            <w:tcW w:w="4876" w:type="dxa"/>
            <w:tcBorders>
              <w:top w:val="nil"/>
              <w:left w:val="nil"/>
              <w:bottom w:val="nil"/>
              <w:right w:val="nil"/>
            </w:tcBorders>
          </w:tcPr>
          <w:p w14:paraId="3DBC8439"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042948E4" w14:textId="77777777" w:rsidR="00A62198" w:rsidRPr="009375F1" w:rsidRDefault="00A62198" w:rsidP="00C44BEF">
            <w:pPr>
              <w:pStyle w:val="AmColumnHeading"/>
            </w:pPr>
            <w:r w:rsidRPr="009375F1">
              <w:t>Ændringsforslag</w:t>
            </w:r>
          </w:p>
        </w:tc>
      </w:tr>
      <w:tr w:rsidR="00A62198" w:rsidRPr="009375F1" w14:paraId="36E618E0" w14:textId="77777777" w:rsidTr="00C44BEF">
        <w:trPr>
          <w:jc w:val="center"/>
        </w:trPr>
        <w:tc>
          <w:tcPr>
            <w:tcW w:w="4876" w:type="dxa"/>
            <w:tcBorders>
              <w:top w:val="nil"/>
              <w:left w:val="nil"/>
              <w:bottom w:val="nil"/>
              <w:right w:val="nil"/>
            </w:tcBorders>
          </w:tcPr>
          <w:p w14:paraId="65A1FBA5" w14:textId="77777777" w:rsidR="00A62198" w:rsidRPr="009375F1" w:rsidRDefault="00A62198" w:rsidP="00C44BEF">
            <w:pPr>
              <w:pStyle w:val="Normal6a"/>
            </w:pPr>
          </w:p>
        </w:tc>
        <w:tc>
          <w:tcPr>
            <w:tcW w:w="4876" w:type="dxa"/>
            <w:tcBorders>
              <w:top w:val="nil"/>
              <w:left w:val="nil"/>
              <w:bottom w:val="nil"/>
              <w:right w:val="nil"/>
            </w:tcBorders>
          </w:tcPr>
          <w:p w14:paraId="123FDBF6" w14:textId="77777777" w:rsidR="00A62198" w:rsidRPr="009375F1" w:rsidRDefault="00A62198" w:rsidP="00C44BEF">
            <w:pPr>
              <w:pStyle w:val="Normal6a"/>
            </w:pPr>
            <w:r w:rsidRPr="009375F1">
              <w:rPr>
                <w:b/>
                <w:i/>
              </w:rPr>
              <w:t>14a.</w:t>
            </w:r>
            <w:r w:rsidRPr="009375F1">
              <w:tab/>
            </w:r>
            <w:r w:rsidRPr="009375F1">
              <w:rPr>
                <w:b/>
                <w:i/>
              </w:rPr>
              <w:t>understreger behovet for at styrke uafhængigheden og kapaciteten hos medietilsynsmyndigheden, public service-radio- og TV-selskabet og tilsynsmyndigheden for elektronisk kommunikation;</w:t>
            </w:r>
          </w:p>
        </w:tc>
      </w:tr>
    </w:tbl>
    <w:p w14:paraId="34551F2B"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40998DA3" w14:textId="77777777" w:rsidR="00A62198" w:rsidRPr="009375F1" w:rsidRDefault="00A62198" w:rsidP="00A62198">
      <w:r w:rsidRPr="00703B5F">
        <w:rPr>
          <w:rStyle w:val="HideTWBExt"/>
        </w:rPr>
        <w:t>&lt;/Amend&gt;</w:t>
      </w:r>
    </w:p>
    <w:p w14:paraId="0A7E0B29"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135</w:t>
      </w:r>
      <w:r w:rsidRPr="00703B5F">
        <w:rPr>
          <w:rStyle w:val="HideTWBExt"/>
          <w:b w:val="0"/>
        </w:rPr>
        <w:t>&lt;/NumAm&gt;</w:t>
      </w:r>
    </w:p>
    <w:p w14:paraId="207ED739" w14:textId="77777777" w:rsidR="00A62198" w:rsidRPr="009375F1" w:rsidRDefault="00A62198" w:rsidP="00703B5F">
      <w:pPr>
        <w:pStyle w:val="NormalBold"/>
      </w:pPr>
      <w:r w:rsidRPr="00703B5F">
        <w:rPr>
          <w:rStyle w:val="HideTWBExt"/>
          <w:b w:val="0"/>
        </w:rPr>
        <w:t>&lt;RepeatBlock-By&gt;&lt;Members&gt;</w:t>
      </w:r>
      <w:r w:rsidRPr="009375F1">
        <w:t>Eszter Lakos</w:t>
      </w:r>
      <w:r w:rsidRPr="00703B5F">
        <w:rPr>
          <w:rStyle w:val="HideTWBExt"/>
          <w:b w:val="0"/>
        </w:rPr>
        <w:t>&lt;/Members&gt;</w:t>
      </w:r>
    </w:p>
    <w:p w14:paraId="3D136971" w14:textId="77777777" w:rsidR="00A62198" w:rsidRPr="009375F1" w:rsidRDefault="00A62198" w:rsidP="00703B5F">
      <w:pPr>
        <w:pStyle w:val="NormalBold"/>
      </w:pPr>
      <w:r w:rsidRPr="00703B5F">
        <w:rPr>
          <w:rStyle w:val="HideTWBExt"/>
          <w:b w:val="0"/>
        </w:rPr>
        <w:t>&lt;/RepeatBlock-By&gt;</w:t>
      </w:r>
    </w:p>
    <w:p w14:paraId="2CC0F5AF"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019E080E" w14:textId="77777777" w:rsidR="00A62198" w:rsidRPr="009375F1" w:rsidRDefault="00A62198" w:rsidP="00703B5F">
      <w:pPr>
        <w:pStyle w:val="NormalBold"/>
      </w:pPr>
      <w:r w:rsidRPr="00703B5F">
        <w:rPr>
          <w:rStyle w:val="HideTWBExt"/>
          <w:b w:val="0"/>
        </w:rPr>
        <w:t>&lt;Article&gt;</w:t>
      </w:r>
      <w:r w:rsidRPr="009375F1">
        <w:t>Punkt 15</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09B89625" w14:textId="77777777" w:rsidTr="00C44BEF">
        <w:trPr>
          <w:trHeight w:hRule="exact" w:val="240"/>
          <w:jc w:val="center"/>
        </w:trPr>
        <w:tc>
          <w:tcPr>
            <w:tcW w:w="9752" w:type="dxa"/>
            <w:gridSpan w:val="2"/>
            <w:tcBorders>
              <w:top w:val="nil"/>
              <w:left w:val="nil"/>
              <w:bottom w:val="nil"/>
              <w:right w:val="nil"/>
            </w:tcBorders>
          </w:tcPr>
          <w:p w14:paraId="26A7AD85" w14:textId="77777777" w:rsidR="00A62198" w:rsidRPr="009375F1" w:rsidRDefault="00A62198" w:rsidP="00C44BEF"/>
        </w:tc>
      </w:tr>
      <w:tr w:rsidR="00A62198" w:rsidRPr="009375F1" w14:paraId="330E11CB" w14:textId="77777777" w:rsidTr="00C44BEF">
        <w:trPr>
          <w:trHeight w:val="240"/>
          <w:jc w:val="center"/>
        </w:trPr>
        <w:tc>
          <w:tcPr>
            <w:tcW w:w="4876" w:type="dxa"/>
            <w:tcBorders>
              <w:top w:val="nil"/>
              <w:left w:val="nil"/>
              <w:bottom w:val="nil"/>
              <w:right w:val="nil"/>
            </w:tcBorders>
          </w:tcPr>
          <w:p w14:paraId="0964CBB8"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7AE80B7F" w14:textId="77777777" w:rsidR="00A62198" w:rsidRPr="009375F1" w:rsidRDefault="00A62198" w:rsidP="00C44BEF">
            <w:pPr>
              <w:pStyle w:val="AmColumnHeading"/>
            </w:pPr>
            <w:r w:rsidRPr="009375F1">
              <w:t>Ændringsforslag</w:t>
            </w:r>
          </w:p>
        </w:tc>
      </w:tr>
      <w:tr w:rsidR="00A62198" w:rsidRPr="009375F1" w14:paraId="1D63AB6C" w14:textId="77777777" w:rsidTr="00C44BEF">
        <w:trPr>
          <w:jc w:val="center"/>
        </w:trPr>
        <w:tc>
          <w:tcPr>
            <w:tcW w:w="4876" w:type="dxa"/>
            <w:tcBorders>
              <w:top w:val="nil"/>
              <w:left w:val="nil"/>
              <w:bottom w:val="nil"/>
              <w:right w:val="nil"/>
            </w:tcBorders>
          </w:tcPr>
          <w:p w14:paraId="3DCD6459" w14:textId="77777777" w:rsidR="00A62198" w:rsidRPr="009375F1" w:rsidRDefault="00A62198" w:rsidP="00C44BEF">
            <w:pPr>
              <w:pStyle w:val="Normal6a"/>
            </w:pPr>
            <w:r w:rsidRPr="009375F1">
              <w:t>15.</w:t>
            </w:r>
            <w:r w:rsidRPr="009375F1">
              <w:tab/>
              <w:t>tilskynder til foranstaltninger til at styrke public service-radio- og TV-selskabernes og medietilsynsmyndighedernes redaktionelle og finansielle uafhængighed, upartiskhed og professionalisme;</w:t>
            </w:r>
          </w:p>
        </w:tc>
        <w:tc>
          <w:tcPr>
            <w:tcW w:w="4876" w:type="dxa"/>
            <w:tcBorders>
              <w:top w:val="nil"/>
              <w:left w:val="nil"/>
              <w:bottom w:val="nil"/>
              <w:right w:val="nil"/>
            </w:tcBorders>
          </w:tcPr>
          <w:p w14:paraId="0B8F8EBD" w14:textId="77777777" w:rsidR="00A62198" w:rsidRPr="009375F1" w:rsidRDefault="00A62198" w:rsidP="00C44BEF">
            <w:pPr>
              <w:pStyle w:val="Normal6a"/>
            </w:pPr>
            <w:r w:rsidRPr="009375F1">
              <w:t>15.</w:t>
            </w:r>
            <w:r w:rsidRPr="009375F1">
              <w:tab/>
              <w:t xml:space="preserve">tilskynder til foranstaltninger til at styrke public service-radio- og TV-selskabernes og medietilsynsmyndighedernes redaktionelle og finansielle uafhængighed, upartiskhed og professionalisme; </w:t>
            </w:r>
            <w:r w:rsidRPr="009375F1">
              <w:rPr>
                <w:b/>
                <w:i/>
              </w:rPr>
              <w:t xml:space="preserve">opfordrer til strengere gennemsigtigheds- og ejerskabsregler for at afsløre skjult </w:t>
            </w:r>
            <w:r w:rsidRPr="009375F1">
              <w:rPr>
                <w:b/>
                <w:i/>
              </w:rPr>
              <w:lastRenderedPageBreak/>
              <w:t>indflydelse, herunder udenlandsk sponsoreret medieindhold, og til etablering af mekanismer til at identificere og ødelægge koordinerede udenlandske desinformationsnetværk;</w:t>
            </w:r>
          </w:p>
        </w:tc>
      </w:tr>
    </w:tbl>
    <w:p w14:paraId="13B42202" w14:textId="77777777" w:rsidR="00A62198" w:rsidRPr="009375F1" w:rsidRDefault="00A62198" w:rsidP="00A62198">
      <w:pPr>
        <w:pStyle w:val="AmOrLang"/>
      </w:pPr>
      <w:r w:rsidRPr="009375F1">
        <w:lastRenderedPageBreak/>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00895D0E" w14:textId="77777777" w:rsidR="00A62198" w:rsidRPr="009375F1" w:rsidRDefault="00A62198" w:rsidP="00A62198">
      <w:r w:rsidRPr="00703B5F">
        <w:rPr>
          <w:rStyle w:val="HideTWBExt"/>
        </w:rPr>
        <w:t>&lt;/Amend&gt;</w:t>
      </w:r>
    </w:p>
    <w:p w14:paraId="66C2DDC0"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136</w:t>
      </w:r>
      <w:r w:rsidRPr="00703B5F">
        <w:rPr>
          <w:rStyle w:val="HideTWBExt"/>
          <w:b w:val="0"/>
        </w:rPr>
        <w:t>&lt;/NumAm&gt;</w:t>
      </w:r>
    </w:p>
    <w:p w14:paraId="5CC20C54" w14:textId="77777777" w:rsidR="00A62198" w:rsidRPr="009375F1" w:rsidRDefault="00A62198" w:rsidP="00703B5F">
      <w:pPr>
        <w:pStyle w:val="NormalBold"/>
      </w:pPr>
      <w:r w:rsidRPr="00703B5F">
        <w:rPr>
          <w:rStyle w:val="HideTWBExt"/>
          <w:b w:val="0"/>
        </w:rPr>
        <w:t>&lt;RepeatBlock-By&gt;&lt;Members&gt;</w:t>
      </w:r>
      <w:r w:rsidRPr="009375F1">
        <w:t>Thomas Waitz</w:t>
      </w:r>
      <w:r w:rsidRPr="00703B5F">
        <w:rPr>
          <w:rStyle w:val="HideTWBExt"/>
          <w:b w:val="0"/>
        </w:rPr>
        <w:t>&lt;/Members&gt;</w:t>
      </w:r>
    </w:p>
    <w:p w14:paraId="1B5FDCD7" w14:textId="77777777" w:rsidR="00A62198" w:rsidRPr="009375F1" w:rsidRDefault="00A62198" w:rsidP="00A62198">
      <w:r w:rsidRPr="00703B5F">
        <w:rPr>
          <w:rStyle w:val="HideTWBExt"/>
        </w:rPr>
        <w:t>&lt;AuNomDe&gt;</w:t>
      </w:r>
      <w:r w:rsidRPr="00703B5F">
        <w:rPr>
          <w:rStyle w:val="HideTWBInt"/>
        </w:rPr>
        <w:t>{Greens/EFA}</w:t>
      </w:r>
      <w:r w:rsidRPr="009375F1">
        <w:t>for Verts/ALE-Gruppen</w:t>
      </w:r>
      <w:r w:rsidRPr="00703B5F">
        <w:rPr>
          <w:rStyle w:val="HideTWBExt"/>
        </w:rPr>
        <w:t>&lt;/AuNomDe&gt;</w:t>
      </w:r>
    </w:p>
    <w:p w14:paraId="47A7F447" w14:textId="77777777" w:rsidR="00A62198" w:rsidRPr="009375F1" w:rsidRDefault="00A62198" w:rsidP="00703B5F">
      <w:pPr>
        <w:pStyle w:val="NormalBold"/>
      </w:pPr>
      <w:r w:rsidRPr="00703B5F">
        <w:rPr>
          <w:rStyle w:val="HideTWBExt"/>
          <w:b w:val="0"/>
        </w:rPr>
        <w:t>&lt;/RepeatBlock-By&gt;</w:t>
      </w:r>
    </w:p>
    <w:p w14:paraId="11532F46"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3F493DFD" w14:textId="77777777" w:rsidR="00A62198" w:rsidRPr="009375F1" w:rsidRDefault="00A62198" w:rsidP="00703B5F">
      <w:pPr>
        <w:pStyle w:val="NormalBold"/>
      </w:pPr>
      <w:r w:rsidRPr="00703B5F">
        <w:rPr>
          <w:rStyle w:val="HideTWBExt"/>
          <w:b w:val="0"/>
        </w:rPr>
        <w:t>&lt;Article&gt;</w:t>
      </w:r>
      <w:r w:rsidRPr="009375F1">
        <w:t>Punkt 15</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47DA78AB" w14:textId="77777777" w:rsidTr="00C44BEF">
        <w:trPr>
          <w:trHeight w:hRule="exact" w:val="240"/>
          <w:jc w:val="center"/>
        </w:trPr>
        <w:tc>
          <w:tcPr>
            <w:tcW w:w="9752" w:type="dxa"/>
            <w:gridSpan w:val="2"/>
            <w:tcBorders>
              <w:top w:val="nil"/>
              <w:left w:val="nil"/>
              <w:bottom w:val="nil"/>
              <w:right w:val="nil"/>
            </w:tcBorders>
          </w:tcPr>
          <w:p w14:paraId="77DBD72B" w14:textId="77777777" w:rsidR="00A62198" w:rsidRPr="009375F1" w:rsidRDefault="00A62198" w:rsidP="00C44BEF"/>
        </w:tc>
      </w:tr>
      <w:tr w:rsidR="00A62198" w:rsidRPr="009375F1" w14:paraId="56BC60F5" w14:textId="77777777" w:rsidTr="00C44BEF">
        <w:trPr>
          <w:trHeight w:val="240"/>
          <w:jc w:val="center"/>
        </w:trPr>
        <w:tc>
          <w:tcPr>
            <w:tcW w:w="4876" w:type="dxa"/>
            <w:tcBorders>
              <w:top w:val="nil"/>
              <w:left w:val="nil"/>
              <w:bottom w:val="nil"/>
              <w:right w:val="nil"/>
            </w:tcBorders>
          </w:tcPr>
          <w:p w14:paraId="23540F44"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6ADA60B1" w14:textId="77777777" w:rsidR="00A62198" w:rsidRPr="009375F1" w:rsidRDefault="00A62198" w:rsidP="00C44BEF">
            <w:pPr>
              <w:pStyle w:val="AmColumnHeading"/>
            </w:pPr>
            <w:r w:rsidRPr="009375F1">
              <w:t>Ændringsforslag</w:t>
            </w:r>
          </w:p>
        </w:tc>
      </w:tr>
      <w:tr w:rsidR="00A62198" w:rsidRPr="009375F1" w14:paraId="3A7A3F02" w14:textId="77777777" w:rsidTr="00C44BEF">
        <w:trPr>
          <w:jc w:val="center"/>
        </w:trPr>
        <w:tc>
          <w:tcPr>
            <w:tcW w:w="4876" w:type="dxa"/>
            <w:tcBorders>
              <w:top w:val="nil"/>
              <w:left w:val="nil"/>
              <w:bottom w:val="nil"/>
              <w:right w:val="nil"/>
            </w:tcBorders>
          </w:tcPr>
          <w:p w14:paraId="13E07E2F" w14:textId="77777777" w:rsidR="00A62198" w:rsidRPr="009375F1" w:rsidRDefault="00A62198" w:rsidP="00C44BEF">
            <w:pPr>
              <w:pStyle w:val="Normal6a"/>
            </w:pPr>
            <w:r w:rsidRPr="009375F1">
              <w:t>15.</w:t>
            </w:r>
            <w:r w:rsidRPr="009375F1">
              <w:tab/>
              <w:t>tilskynder til foranstaltninger til at styrke public service-radio- og TV-selskabernes og medietilsynsmyndighedernes redaktionelle og finansielle uafhængighed, upartiskhed og professionalisme;</w:t>
            </w:r>
          </w:p>
        </w:tc>
        <w:tc>
          <w:tcPr>
            <w:tcW w:w="4876" w:type="dxa"/>
            <w:tcBorders>
              <w:top w:val="nil"/>
              <w:left w:val="nil"/>
              <w:bottom w:val="nil"/>
              <w:right w:val="nil"/>
            </w:tcBorders>
          </w:tcPr>
          <w:p w14:paraId="2655891F" w14:textId="77777777" w:rsidR="00A62198" w:rsidRPr="009375F1" w:rsidRDefault="00A62198" w:rsidP="00C44BEF">
            <w:pPr>
              <w:pStyle w:val="Normal6a"/>
            </w:pPr>
            <w:r w:rsidRPr="009375F1">
              <w:t>15.</w:t>
            </w:r>
            <w:r w:rsidRPr="009375F1">
              <w:tab/>
              <w:t>tilskynder til foranstaltninger til at styrke public service-radio- og TV-selskabernes og medietilsynsmyndighedernes redaktionelle og finansielle uafhængighed, upartiskhed og professionalisme</w:t>
            </w:r>
            <w:r w:rsidRPr="009375F1">
              <w:rPr>
                <w:b/>
                <w:bCs/>
                <w:i/>
                <w:iCs/>
              </w:rPr>
              <w:t>, samtidig med at det bemærkes, at udnævnelsen af centrale tilsynsorganer fortsat er forsinket, og at der er behov for en omfattende moderniseringsindsats</w:t>
            </w:r>
            <w:r w:rsidRPr="009375F1">
              <w:t>;</w:t>
            </w:r>
          </w:p>
        </w:tc>
      </w:tr>
    </w:tbl>
    <w:p w14:paraId="7ECFF3E8"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0ACD16BA" w14:textId="77777777" w:rsidR="00A62198" w:rsidRPr="009375F1" w:rsidRDefault="00A62198" w:rsidP="00A62198">
      <w:r w:rsidRPr="00703B5F">
        <w:rPr>
          <w:rStyle w:val="HideTWBExt"/>
        </w:rPr>
        <w:t>&lt;/Amend&gt;</w:t>
      </w:r>
    </w:p>
    <w:p w14:paraId="6BA34A29"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137</w:t>
      </w:r>
      <w:r w:rsidRPr="00703B5F">
        <w:rPr>
          <w:rStyle w:val="HideTWBExt"/>
          <w:b w:val="0"/>
        </w:rPr>
        <w:t>&lt;/NumAm&gt;</w:t>
      </w:r>
    </w:p>
    <w:p w14:paraId="7260E97F" w14:textId="77777777" w:rsidR="00A62198" w:rsidRPr="009375F1" w:rsidRDefault="00A62198" w:rsidP="00703B5F">
      <w:pPr>
        <w:pStyle w:val="NormalBold"/>
      </w:pPr>
      <w:r w:rsidRPr="00703B5F">
        <w:rPr>
          <w:rStyle w:val="HideTWBExt"/>
          <w:b w:val="0"/>
        </w:rPr>
        <w:t>&lt;RepeatBlock-By&gt;&lt;Members&gt;</w:t>
      </w:r>
      <w:r w:rsidRPr="009375F1">
        <w:t>Stanislav Stoyanov</w:t>
      </w:r>
      <w:r w:rsidRPr="00703B5F">
        <w:rPr>
          <w:rStyle w:val="HideTWBExt"/>
          <w:b w:val="0"/>
        </w:rPr>
        <w:t>&lt;/Members&gt;</w:t>
      </w:r>
    </w:p>
    <w:p w14:paraId="0AEAAED7" w14:textId="77777777" w:rsidR="00A62198" w:rsidRPr="009375F1" w:rsidRDefault="00A62198" w:rsidP="00703B5F">
      <w:pPr>
        <w:pStyle w:val="NormalBold"/>
      </w:pPr>
      <w:r w:rsidRPr="00703B5F">
        <w:rPr>
          <w:rStyle w:val="HideTWBExt"/>
          <w:b w:val="0"/>
        </w:rPr>
        <w:t>&lt;/RepeatBlock-By&gt;</w:t>
      </w:r>
    </w:p>
    <w:p w14:paraId="684231C3"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4E7C06DE" w14:textId="77777777" w:rsidR="00A62198" w:rsidRPr="009375F1" w:rsidRDefault="00A62198" w:rsidP="00703B5F">
      <w:pPr>
        <w:pStyle w:val="NormalBold"/>
      </w:pPr>
      <w:r w:rsidRPr="00703B5F">
        <w:rPr>
          <w:rStyle w:val="HideTWBExt"/>
          <w:b w:val="0"/>
        </w:rPr>
        <w:t>&lt;Article&gt;</w:t>
      </w:r>
      <w:r w:rsidRPr="009375F1">
        <w:t>Punkt 15</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7BE6F74E" w14:textId="77777777" w:rsidTr="00C44BEF">
        <w:trPr>
          <w:trHeight w:hRule="exact" w:val="240"/>
          <w:jc w:val="center"/>
        </w:trPr>
        <w:tc>
          <w:tcPr>
            <w:tcW w:w="9752" w:type="dxa"/>
            <w:gridSpan w:val="2"/>
            <w:tcBorders>
              <w:top w:val="nil"/>
              <w:left w:val="nil"/>
              <w:bottom w:val="nil"/>
              <w:right w:val="nil"/>
            </w:tcBorders>
          </w:tcPr>
          <w:p w14:paraId="07204440" w14:textId="77777777" w:rsidR="00A62198" w:rsidRPr="009375F1" w:rsidRDefault="00A62198" w:rsidP="00C44BEF"/>
        </w:tc>
      </w:tr>
      <w:tr w:rsidR="00A62198" w:rsidRPr="009375F1" w14:paraId="1D7F6108" w14:textId="77777777" w:rsidTr="00C44BEF">
        <w:trPr>
          <w:trHeight w:val="240"/>
          <w:jc w:val="center"/>
        </w:trPr>
        <w:tc>
          <w:tcPr>
            <w:tcW w:w="4876" w:type="dxa"/>
            <w:tcBorders>
              <w:top w:val="nil"/>
              <w:left w:val="nil"/>
              <w:bottom w:val="nil"/>
              <w:right w:val="nil"/>
            </w:tcBorders>
          </w:tcPr>
          <w:p w14:paraId="66AA640B"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31CCEBD0" w14:textId="77777777" w:rsidR="00A62198" w:rsidRPr="009375F1" w:rsidRDefault="00A62198" w:rsidP="00C44BEF">
            <w:pPr>
              <w:pStyle w:val="AmColumnHeading"/>
            </w:pPr>
            <w:r w:rsidRPr="009375F1">
              <w:t>Ændringsforslag</w:t>
            </w:r>
          </w:p>
        </w:tc>
      </w:tr>
      <w:tr w:rsidR="00A62198" w:rsidRPr="009375F1" w14:paraId="7095907C" w14:textId="77777777" w:rsidTr="00C44BEF">
        <w:trPr>
          <w:jc w:val="center"/>
        </w:trPr>
        <w:tc>
          <w:tcPr>
            <w:tcW w:w="4876" w:type="dxa"/>
            <w:tcBorders>
              <w:top w:val="nil"/>
              <w:left w:val="nil"/>
              <w:bottom w:val="nil"/>
              <w:right w:val="nil"/>
            </w:tcBorders>
          </w:tcPr>
          <w:p w14:paraId="3ABA3AE9" w14:textId="77777777" w:rsidR="00A62198" w:rsidRPr="009375F1" w:rsidRDefault="00A62198" w:rsidP="00C44BEF">
            <w:pPr>
              <w:pStyle w:val="Normal6a"/>
            </w:pPr>
            <w:r w:rsidRPr="009375F1">
              <w:t>15.</w:t>
            </w:r>
            <w:r w:rsidRPr="009375F1">
              <w:tab/>
              <w:t>tilskynder til foranstaltninger til at styrke public service-radio- og TV-selskabernes og medietilsynsmyndighedernes redaktionelle og finansielle uafhængighed, upartiskhed og professionalisme;</w:t>
            </w:r>
          </w:p>
        </w:tc>
        <w:tc>
          <w:tcPr>
            <w:tcW w:w="4876" w:type="dxa"/>
            <w:tcBorders>
              <w:top w:val="nil"/>
              <w:left w:val="nil"/>
              <w:bottom w:val="nil"/>
              <w:right w:val="nil"/>
            </w:tcBorders>
          </w:tcPr>
          <w:p w14:paraId="1572CFAB" w14:textId="77777777" w:rsidR="00A62198" w:rsidRPr="009375F1" w:rsidRDefault="00A62198" w:rsidP="00C44BEF">
            <w:pPr>
              <w:pStyle w:val="Normal6a"/>
            </w:pPr>
            <w:r w:rsidRPr="009375F1">
              <w:t>15.</w:t>
            </w:r>
            <w:r w:rsidRPr="009375F1">
              <w:tab/>
              <w:t xml:space="preserve">tilskynder til foranstaltninger til at styrke public service-radio- og TV-selskabernes og medietilsynsmyndighedernes redaktionelle og finansielle uafhængighed, upartiskhed og professionalisme; </w:t>
            </w:r>
            <w:r w:rsidRPr="009375F1">
              <w:rPr>
                <w:b/>
                <w:i/>
              </w:rPr>
              <w:t xml:space="preserve">opfordrer indtrængende Nordmakedonien til at </w:t>
            </w:r>
            <w:r w:rsidRPr="009375F1">
              <w:rPr>
                <w:b/>
                <w:i/>
              </w:rPr>
              <w:lastRenderedPageBreak/>
              <w:t>træffe specifikke foranstaltninger for at øge gennemsigtigheden af medieejerskab;</w:t>
            </w:r>
          </w:p>
        </w:tc>
      </w:tr>
    </w:tbl>
    <w:p w14:paraId="34D4DC2F" w14:textId="77777777" w:rsidR="00A62198" w:rsidRPr="009375F1" w:rsidRDefault="00A62198" w:rsidP="00A62198">
      <w:pPr>
        <w:pStyle w:val="AmOrLang"/>
      </w:pPr>
      <w:r w:rsidRPr="009375F1">
        <w:lastRenderedPageBreak/>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650FC9B8" w14:textId="77777777" w:rsidR="00A62198" w:rsidRPr="009375F1" w:rsidRDefault="00A62198" w:rsidP="00A62198">
      <w:r w:rsidRPr="00703B5F">
        <w:rPr>
          <w:rStyle w:val="HideTWBExt"/>
        </w:rPr>
        <w:t>&lt;/Amend&gt;</w:t>
      </w:r>
    </w:p>
    <w:p w14:paraId="79BEF3A7"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138</w:t>
      </w:r>
      <w:r w:rsidRPr="00703B5F">
        <w:rPr>
          <w:rStyle w:val="HideTWBExt"/>
          <w:b w:val="0"/>
        </w:rPr>
        <w:t>&lt;/NumAm&gt;</w:t>
      </w:r>
    </w:p>
    <w:p w14:paraId="2D963D63" w14:textId="77777777" w:rsidR="00A62198" w:rsidRPr="009375F1" w:rsidRDefault="00A62198" w:rsidP="00703B5F">
      <w:pPr>
        <w:pStyle w:val="NormalBold"/>
      </w:pPr>
      <w:r w:rsidRPr="00703B5F">
        <w:rPr>
          <w:rStyle w:val="HideTWBExt"/>
          <w:b w:val="0"/>
        </w:rPr>
        <w:t>&lt;RepeatBlock-By&gt;&lt;Members&gt;</w:t>
      </w:r>
      <w:r w:rsidRPr="009375F1">
        <w:t>Dan Barna, Urmas Paet, Nikola Minchev, Petras Auštrevičius, Lucia Yar</w:t>
      </w:r>
      <w:r w:rsidRPr="00703B5F">
        <w:rPr>
          <w:rStyle w:val="HideTWBExt"/>
          <w:b w:val="0"/>
        </w:rPr>
        <w:t>&lt;/Members&gt;</w:t>
      </w:r>
    </w:p>
    <w:p w14:paraId="77BDD235" w14:textId="77777777" w:rsidR="00A62198" w:rsidRPr="009375F1" w:rsidRDefault="00A62198" w:rsidP="00703B5F">
      <w:pPr>
        <w:pStyle w:val="NormalBold"/>
      </w:pPr>
      <w:r w:rsidRPr="00703B5F">
        <w:rPr>
          <w:rStyle w:val="HideTWBExt"/>
          <w:b w:val="0"/>
        </w:rPr>
        <w:t>&lt;/RepeatBlock-By&gt;</w:t>
      </w:r>
    </w:p>
    <w:p w14:paraId="483633E3"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62717663" w14:textId="77777777" w:rsidR="00A62198" w:rsidRPr="009375F1" w:rsidRDefault="00A62198" w:rsidP="00703B5F">
      <w:pPr>
        <w:pStyle w:val="NormalBold"/>
      </w:pPr>
      <w:r w:rsidRPr="00703B5F">
        <w:rPr>
          <w:rStyle w:val="HideTWBExt"/>
          <w:b w:val="0"/>
        </w:rPr>
        <w:t>&lt;Article&gt;</w:t>
      </w:r>
      <w:r w:rsidRPr="009375F1">
        <w:t>Punkt 15</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2A8FFC30" w14:textId="77777777" w:rsidTr="00C44BEF">
        <w:trPr>
          <w:trHeight w:hRule="exact" w:val="240"/>
          <w:jc w:val="center"/>
        </w:trPr>
        <w:tc>
          <w:tcPr>
            <w:tcW w:w="9752" w:type="dxa"/>
            <w:gridSpan w:val="2"/>
            <w:tcBorders>
              <w:top w:val="nil"/>
              <w:left w:val="nil"/>
              <w:bottom w:val="nil"/>
              <w:right w:val="nil"/>
            </w:tcBorders>
          </w:tcPr>
          <w:p w14:paraId="35D79586" w14:textId="77777777" w:rsidR="00A62198" w:rsidRPr="009375F1" w:rsidRDefault="00A62198" w:rsidP="00C44BEF"/>
        </w:tc>
      </w:tr>
      <w:tr w:rsidR="00A62198" w:rsidRPr="009375F1" w14:paraId="6AD39CF5" w14:textId="77777777" w:rsidTr="00C44BEF">
        <w:trPr>
          <w:trHeight w:val="240"/>
          <w:jc w:val="center"/>
        </w:trPr>
        <w:tc>
          <w:tcPr>
            <w:tcW w:w="4876" w:type="dxa"/>
            <w:tcBorders>
              <w:top w:val="nil"/>
              <w:left w:val="nil"/>
              <w:bottom w:val="nil"/>
              <w:right w:val="nil"/>
            </w:tcBorders>
          </w:tcPr>
          <w:p w14:paraId="70CA945A"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26AA3583" w14:textId="77777777" w:rsidR="00A62198" w:rsidRPr="009375F1" w:rsidRDefault="00A62198" w:rsidP="00C44BEF">
            <w:pPr>
              <w:pStyle w:val="AmColumnHeading"/>
            </w:pPr>
            <w:r w:rsidRPr="009375F1">
              <w:t>Ændringsforslag</w:t>
            </w:r>
          </w:p>
        </w:tc>
      </w:tr>
      <w:tr w:rsidR="00A62198" w:rsidRPr="009375F1" w14:paraId="65020453" w14:textId="77777777" w:rsidTr="00C44BEF">
        <w:trPr>
          <w:jc w:val="center"/>
        </w:trPr>
        <w:tc>
          <w:tcPr>
            <w:tcW w:w="4876" w:type="dxa"/>
            <w:tcBorders>
              <w:top w:val="nil"/>
              <w:left w:val="nil"/>
              <w:bottom w:val="nil"/>
              <w:right w:val="nil"/>
            </w:tcBorders>
          </w:tcPr>
          <w:p w14:paraId="53394FF3" w14:textId="77777777" w:rsidR="00A62198" w:rsidRPr="009375F1" w:rsidRDefault="00A62198" w:rsidP="00C44BEF">
            <w:pPr>
              <w:pStyle w:val="Normal6a"/>
            </w:pPr>
            <w:r w:rsidRPr="009375F1">
              <w:t>15.</w:t>
            </w:r>
            <w:r w:rsidRPr="009375F1">
              <w:tab/>
              <w:t>tilskynder til foranstaltninger til at styrke public service-radio- og TV-selskabernes og medietilsynsmyndighedernes redaktionelle og finansielle uafhængighed, upartiskhed og professionalisme;</w:t>
            </w:r>
          </w:p>
        </w:tc>
        <w:tc>
          <w:tcPr>
            <w:tcW w:w="4876" w:type="dxa"/>
            <w:tcBorders>
              <w:top w:val="nil"/>
              <w:left w:val="nil"/>
              <w:bottom w:val="nil"/>
              <w:right w:val="nil"/>
            </w:tcBorders>
          </w:tcPr>
          <w:p w14:paraId="58BCFB50" w14:textId="77777777" w:rsidR="00A62198" w:rsidRPr="009375F1" w:rsidRDefault="00A62198" w:rsidP="00C44BEF">
            <w:pPr>
              <w:pStyle w:val="Normal6a"/>
            </w:pPr>
            <w:r w:rsidRPr="009375F1">
              <w:t>15.</w:t>
            </w:r>
            <w:r w:rsidRPr="009375F1">
              <w:tab/>
              <w:t xml:space="preserve">tilskynder til foranstaltninger til at styrke </w:t>
            </w:r>
            <w:r w:rsidRPr="009375F1">
              <w:rPr>
                <w:b/>
                <w:bCs/>
                <w:i/>
                <w:iCs/>
              </w:rPr>
              <w:t>gennemsigtigheden af medieejerskab,</w:t>
            </w:r>
            <w:r w:rsidRPr="009375F1">
              <w:t xml:space="preserve"> public service-radio- og TV-selskabernes og medietilsynsmyndighedernes redaktionelle og finansielle uafhængighed, upartiskhed og professionalisme;</w:t>
            </w:r>
          </w:p>
        </w:tc>
      </w:tr>
    </w:tbl>
    <w:p w14:paraId="196CE34F"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01590A8C" w14:textId="77777777" w:rsidR="00A62198" w:rsidRPr="009375F1" w:rsidRDefault="00A62198" w:rsidP="00A62198">
      <w:r w:rsidRPr="00703B5F">
        <w:rPr>
          <w:rStyle w:val="HideTWBExt"/>
        </w:rPr>
        <w:t>&lt;/Amend&gt;</w:t>
      </w:r>
    </w:p>
    <w:p w14:paraId="480EFCC0"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139</w:t>
      </w:r>
      <w:r w:rsidRPr="00703B5F">
        <w:rPr>
          <w:rStyle w:val="HideTWBExt"/>
          <w:b w:val="0"/>
        </w:rPr>
        <w:t>&lt;/NumAm&gt;</w:t>
      </w:r>
    </w:p>
    <w:p w14:paraId="02032899" w14:textId="77777777" w:rsidR="00A62198" w:rsidRPr="009375F1" w:rsidRDefault="00A62198" w:rsidP="00703B5F">
      <w:pPr>
        <w:pStyle w:val="NormalBold"/>
      </w:pPr>
      <w:r w:rsidRPr="00703B5F">
        <w:rPr>
          <w:rStyle w:val="HideTWBExt"/>
          <w:b w:val="0"/>
        </w:rPr>
        <w:t>&lt;RepeatBlock-By&gt;&lt;Members&gt;</w:t>
      </w:r>
      <w:r w:rsidRPr="009375F1">
        <w:t>Andrey Kovatchev</w:t>
      </w:r>
      <w:r w:rsidRPr="00703B5F">
        <w:rPr>
          <w:rStyle w:val="HideTWBExt"/>
          <w:b w:val="0"/>
        </w:rPr>
        <w:t>&lt;/Members&gt;</w:t>
      </w:r>
    </w:p>
    <w:p w14:paraId="4E3916B3" w14:textId="77777777" w:rsidR="00A62198" w:rsidRPr="009375F1" w:rsidRDefault="00A62198" w:rsidP="00703B5F">
      <w:pPr>
        <w:pStyle w:val="NormalBold"/>
      </w:pPr>
      <w:r w:rsidRPr="00703B5F">
        <w:rPr>
          <w:rStyle w:val="HideTWBExt"/>
          <w:b w:val="0"/>
        </w:rPr>
        <w:t>&lt;/RepeatBlock-By&gt;</w:t>
      </w:r>
    </w:p>
    <w:p w14:paraId="7F28B5CE"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57D39C71" w14:textId="77777777" w:rsidR="00A62198" w:rsidRPr="009375F1" w:rsidRDefault="00A62198" w:rsidP="00703B5F">
      <w:pPr>
        <w:pStyle w:val="NormalBold"/>
      </w:pPr>
      <w:r w:rsidRPr="00703B5F">
        <w:rPr>
          <w:rStyle w:val="HideTWBExt"/>
          <w:b w:val="0"/>
        </w:rPr>
        <w:t>&lt;Article&gt;</w:t>
      </w:r>
      <w:r w:rsidRPr="009375F1">
        <w:t>Punkt 15 a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74699BD7" w14:textId="77777777" w:rsidTr="00C44BEF">
        <w:trPr>
          <w:trHeight w:hRule="exact" w:val="240"/>
          <w:jc w:val="center"/>
        </w:trPr>
        <w:tc>
          <w:tcPr>
            <w:tcW w:w="9752" w:type="dxa"/>
            <w:gridSpan w:val="2"/>
            <w:tcBorders>
              <w:top w:val="nil"/>
              <w:left w:val="nil"/>
              <w:bottom w:val="nil"/>
              <w:right w:val="nil"/>
            </w:tcBorders>
          </w:tcPr>
          <w:p w14:paraId="6C257796" w14:textId="77777777" w:rsidR="00A62198" w:rsidRPr="009375F1" w:rsidRDefault="00A62198" w:rsidP="00C44BEF"/>
        </w:tc>
      </w:tr>
      <w:tr w:rsidR="00A62198" w:rsidRPr="009375F1" w14:paraId="369E75C6" w14:textId="77777777" w:rsidTr="00C44BEF">
        <w:trPr>
          <w:trHeight w:val="240"/>
          <w:jc w:val="center"/>
        </w:trPr>
        <w:tc>
          <w:tcPr>
            <w:tcW w:w="4876" w:type="dxa"/>
            <w:tcBorders>
              <w:top w:val="nil"/>
              <w:left w:val="nil"/>
              <w:bottom w:val="nil"/>
              <w:right w:val="nil"/>
            </w:tcBorders>
          </w:tcPr>
          <w:p w14:paraId="128C8C1B"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34E7AB2C" w14:textId="77777777" w:rsidR="00A62198" w:rsidRPr="009375F1" w:rsidRDefault="00A62198" w:rsidP="00C44BEF">
            <w:pPr>
              <w:pStyle w:val="AmColumnHeading"/>
            </w:pPr>
            <w:r w:rsidRPr="009375F1">
              <w:t>Ændringsforslag</w:t>
            </w:r>
          </w:p>
        </w:tc>
      </w:tr>
      <w:tr w:rsidR="00A62198" w:rsidRPr="009375F1" w14:paraId="63B6CE85" w14:textId="77777777" w:rsidTr="00C44BEF">
        <w:trPr>
          <w:jc w:val="center"/>
        </w:trPr>
        <w:tc>
          <w:tcPr>
            <w:tcW w:w="4876" w:type="dxa"/>
            <w:tcBorders>
              <w:top w:val="nil"/>
              <w:left w:val="nil"/>
              <w:bottom w:val="nil"/>
              <w:right w:val="nil"/>
            </w:tcBorders>
          </w:tcPr>
          <w:p w14:paraId="78190F02" w14:textId="77777777" w:rsidR="00A62198" w:rsidRPr="009375F1" w:rsidRDefault="00A62198" w:rsidP="00C44BEF">
            <w:pPr>
              <w:pStyle w:val="Normal6a"/>
            </w:pPr>
          </w:p>
        </w:tc>
        <w:tc>
          <w:tcPr>
            <w:tcW w:w="4876" w:type="dxa"/>
            <w:tcBorders>
              <w:top w:val="nil"/>
              <w:left w:val="nil"/>
              <w:bottom w:val="nil"/>
              <w:right w:val="nil"/>
            </w:tcBorders>
          </w:tcPr>
          <w:p w14:paraId="7461B702" w14:textId="77777777" w:rsidR="00A62198" w:rsidRPr="009375F1" w:rsidRDefault="00A62198" w:rsidP="00C44BEF">
            <w:pPr>
              <w:pStyle w:val="Normal6a"/>
            </w:pPr>
            <w:r w:rsidRPr="009375F1">
              <w:rPr>
                <w:b/>
                <w:i/>
              </w:rPr>
              <w:t>15a.</w:t>
            </w:r>
            <w:r w:rsidRPr="009375F1">
              <w:tab/>
            </w:r>
            <w:r w:rsidRPr="009375F1">
              <w:rPr>
                <w:b/>
                <w:i/>
              </w:rPr>
              <w:t>udtrykker bekymring over ungarske medielederes strategiske erhvervelse af centrale TV-stationer og nyhedsportaler tæt på regeringspartiet i Budapest, hvilket gør det muligt for antieuropæiske fortællinger dagligt at gennemsyre den offentlige debat i Nordmakedonien; beklager påstandene om, at medieforetagender har modtaget indirekte finansiel støtte gennem reklamer fra ungarske virksomheder;</w:t>
            </w:r>
          </w:p>
        </w:tc>
      </w:tr>
    </w:tbl>
    <w:p w14:paraId="771DBBD3" w14:textId="77777777" w:rsidR="00A62198" w:rsidRPr="009375F1" w:rsidRDefault="00A62198" w:rsidP="00A62198">
      <w:pPr>
        <w:pStyle w:val="AmOrLang"/>
      </w:pPr>
      <w:r w:rsidRPr="009375F1">
        <w:lastRenderedPageBreak/>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4ABB82FD" w14:textId="77777777" w:rsidR="00A62198" w:rsidRPr="009375F1" w:rsidRDefault="00A62198" w:rsidP="00A62198">
      <w:r w:rsidRPr="00703B5F">
        <w:rPr>
          <w:rStyle w:val="HideTWBExt"/>
        </w:rPr>
        <w:t>&lt;/Amend&gt;</w:t>
      </w:r>
    </w:p>
    <w:p w14:paraId="659B2AC2"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140</w:t>
      </w:r>
      <w:r w:rsidRPr="00703B5F">
        <w:rPr>
          <w:rStyle w:val="HideTWBExt"/>
          <w:b w:val="0"/>
        </w:rPr>
        <w:t>&lt;/NumAm&gt;</w:t>
      </w:r>
    </w:p>
    <w:p w14:paraId="0CC44818" w14:textId="77777777" w:rsidR="00A62198" w:rsidRPr="009375F1" w:rsidRDefault="00A62198" w:rsidP="00703B5F">
      <w:pPr>
        <w:pStyle w:val="NormalBold"/>
      </w:pPr>
      <w:r w:rsidRPr="00703B5F">
        <w:rPr>
          <w:rStyle w:val="HideTWBExt"/>
          <w:b w:val="0"/>
        </w:rPr>
        <w:t>&lt;RepeatBlock-By&gt;&lt;Members&gt;</w:t>
      </w:r>
      <w:r w:rsidRPr="009375F1">
        <w:t>Karlo Ressler, Davor Ivo Stier</w:t>
      </w:r>
      <w:r w:rsidRPr="00703B5F">
        <w:rPr>
          <w:rStyle w:val="HideTWBExt"/>
          <w:b w:val="0"/>
        </w:rPr>
        <w:t>&lt;/Members&gt;</w:t>
      </w:r>
    </w:p>
    <w:p w14:paraId="610E7E9C" w14:textId="77777777" w:rsidR="00A62198" w:rsidRPr="009375F1" w:rsidRDefault="00A62198" w:rsidP="00703B5F">
      <w:pPr>
        <w:pStyle w:val="NormalBold"/>
      </w:pPr>
      <w:r w:rsidRPr="00703B5F">
        <w:rPr>
          <w:rStyle w:val="HideTWBExt"/>
          <w:b w:val="0"/>
        </w:rPr>
        <w:t>&lt;/RepeatBlock-By&gt;</w:t>
      </w:r>
    </w:p>
    <w:p w14:paraId="041C01DD"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418030EF" w14:textId="77777777" w:rsidR="00A62198" w:rsidRPr="009375F1" w:rsidRDefault="00A62198" w:rsidP="00703B5F">
      <w:pPr>
        <w:pStyle w:val="NormalBold"/>
      </w:pPr>
      <w:r w:rsidRPr="00703B5F">
        <w:rPr>
          <w:rStyle w:val="HideTWBExt"/>
          <w:b w:val="0"/>
        </w:rPr>
        <w:t>&lt;Article&gt;</w:t>
      </w:r>
      <w:r w:rsidRPr="009375F1">
        <w:t>Punkt 15 a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167639D0" w14:textId="77777777" w:rsidTr="00C44BEF">
        <w:trPr>
          <w:trHeight w:hRule="exact" w:val="240"/>
          <w:jc w:val="center"/>
        </w:trPr>
        <w:tc>
          <w:tcPr>
            <w:tcW w:w="9752" w:type="dxa"/>
            <w:gridSpan w:val="2"/>
            <w:tcBorders>
              <w:top w:val="nil"/>
              <w:left w:val="nil"/>
              <w:bottom w:val="nil"/>
              <w:right w:val="nil"/>
            </w:tcBorders>
          </w:tcPr>
          <w:p w14:paraId="6DE21CC2" w14:textId="77777777" w:rsidR="00A62198" w:rsidRPr="009375F1" w:rsidRDefault="00A62198" w:rsidP="00C44BEF"/>
        </w:tc>
      </w:tr>
      <w:tr w:rsidR="00A62198" w:rsidRPr="009375F1" w14:paraId="7F0ADB99" w14:textId="77777777" w:rsidTr="00C44BEF">
        <w:trPr>
          <w:trHeight w:val="240"/>
          <w:jc w:val="center"/>
        </w:trPr>
        <w:tc>
          <w:tcPr>
            <w:tcW w:w="4876" w:type="dxa"/>
            <w:tcBorders>
              <w:top w:val="nil"/>
              <w:left w:val="nil"/>
              <w:bottom w:val="nil"/>
              <w:right w:val="nil"/>
            </w:tcBorders>
          </w:tcPr>
          <w:p w14:paraId="50949370"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6EE91656" w14:textId="77777777" w:rsidR="00A62198" w:rsidRPr="009375F1" w:rsidRDefault="00A62198" w:rsidP="00C44BEF">
            <w:pPr>
              <w:pStyle w:val="AmColumnHeading"/>
            </w:pPr>
            <w:r w:rsidRPr="009375F1">
              <w:t>Ændringsforslag</w:t>
            </w:r>
          </w:p>
        </w:tc>
      </w:tr>
      <w:tr w:rsidR="00A62198" w:rsidRPr="009375F1" w14:paraId="67838CC5" w14:textId="77777777" w:rsidTr="00C44BEF">
        <w:trPr>
          <w:jc w:val="center"/>
        </w:trPr>
        <w:tc>
          <w:tcPr>
            <w:tcW w:w="4876" w:type="dxa"/>
            <w:tcBorders>
              <w:top w:val="nil"/>
              <w:left w:val="nil"/>
              <w:bottom w:val="nil"/>
              <w:right w:val="nil"/>
            </w:tcBorders>
          </w:tcPr>
          <w:p w14:paraId="5E976E3F" w14:textId="77777777" w:rsidR="00A62198" w:rsidRPr="009375F1" w:rsidRDefault="00A62198" w:rsidP="00C44BEF">
            <w:pPr>
              <w:pStyle w:val="Normal6a"/>
            </w:pPr>
          </w:p>
        </w:tc>
        <w:tc>
          <w:tcPr>
            <w:tcW w:w="4876" w:type="dxa"/>
            <w:tcBorders>
              <w:top w:val="nil"/>
              <w:left w:val="nil"/>
              <w:bottom w:val="nil"/>
              <w:right w:val="nil"/>
            </w:tcBorders>
          </w:tcPr>
          <w:p w14:paraId="726D55DA" w14:textId="77777777" w:rsidR="00A62198" w:rsidRPr="009375F1" w:rsidRDefault="00A62198" w:rsidP="00C44BEF">
            <w:pPr>
              <w:pStyle w:val="Normal6a"/>
            </w:pPr>
            <w:r w:rsidRPr="009375F1">
              <w:rPr>
                <w:b/>
                <w:i/>
              </w:rPr>
              <w:t>15a.</w:t>
            </w:r>
            <w:r w:rsidRPr="009375F1">
              <w:tab/>
            </w:r>
            <w:r w:rsidRPr="009375F1">
              <w:rPr>
                <w:b/>
                <w:i/>
              </w:rPr>
              <w:t>anerkender den stadige forbedring af mediefriheden, som det fremgår af dens stigning i internationale placeringer, og tilskynder til fortsatte reformer for at sikre et uafhængigt og modstandsdygtigt medielandskab;</w:t>
            </w:r>
          </w:p>
        </w:tc>
      </w:tr>
    </w:tbl>
    <w:p w14:paraId="3CBC5615"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203F286A" w14:textId="77777777" w:rsidR="00A62198" w:rsidRPr="009375F1" w:rsidRDefault="00A62198" w:rsidP="00A62198">
      <w:r w:rsidRPr="00703B5F">
        <w:rPr>
          <w:rStyle w:val="HideTWBExt"/>
        </w:rPr>
        <w:t>&lt;/Amend&gt;</w:t>
      </w:r>
    </w:p>
    <w:p w14:paraId="23782774"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141</w:t>
      </w:r>
      <w:r w:rsidRPr="00703B5F">
        <w:rPr>
          <w:rStyle w:val="HideTWBExt"/>
          <w:b w:val="0"/>
        </w:rPr>
        <w:t>&lt;/NumAm&gt;</w:t>
      </w:r>
    </w:p>
    <w:p w14:paraId="538E5080" w14:textId="77777777" w:rsidR="00A62198" w:rsidRPr="009375F1" w:rsidRDefault="00A62198" w:rsidP="00703B5F">
      <w:pPr>
        <w:pStyle w:val="NormalBold"/>
      </w:pPr>
      <w:r w:rsidRPr="00703B5F">
        <w:rPr>
          <w:rStyle w:val="HideTWBExt"/>
          <w:b w:val="0"/>
        </w:rPr>
        <w:t>&lt;RepeatBlock-By&gt;&lt;Members&gt;</w:t>
      </w:r>
      <w:r w:rsidRPr="009375F1">
        <w:t>Thomas Waitz</w:t>
      </w:r>
      <w:r w:rsidRPr="00703B5F">
        <w:rPr>
          <w:rStyle w:val="HideTWBExt"/>
          <w:b w:val="0"/>
        </w:rPr>
        <w:t>&lt;/Members&gt;</w:t>
      </w:r>
    </w:p>
    <w:p w14:paraId="15B323A8" w14:textId="77777777" w:rsidR="00A62198" w:rsidRPr="009375F1" w:rsidRDefault="00A62198" w:rsidP="00A62198">
      <w:r w:rsidRPr="00703B5F">
        <w:rPr>
          <w:rStyle w:val="HideTWBExt"/>
        </w:rPr>
        <w:t>&lt;AuNomDe&gt;</w:t>
      </w:r>
      <w:r w:rsidRPr="00703B5F">
        <w:rPr>
          <w:rStyle w:val="HideTWBInt"/>
        </w:rPr>
        <w:t>{Greens/EFA}</w:t>
      </w:r>
      <w:r w:rsidRPr="009375F1">
        <w:t>for Verts/ALE-Gruppen</w:t>
      </w:r>
      <w:r w:rsidRPr="00703B5F">
        <w:rPr>
          <w:rStyle w:val="HideTWBExt"/>
        </w:rPr>
        <w:t>&lt;/AuNomDe&gt;</w:t>
      </w:r>
    </w:p>
    <w:p w14:paraId="146B9FC1" w14:textId="77777777" w:rsidR="00A62198" w:rsidRPr="009375F1" w:rsidRDefault="00A62198" w:rsidP="00703B5F">
      <w:pPr>
        <w:pStyle w:val="NormalBold"/>
      </w:pPr>
      <w:r w:rsidRPr="00703B5F">
        <w:rPr>
          <w:rStyle w:val="HideTWBExt"/>
          <w:b w:val="0"/>
        </w:rPr>
        <w:t>&lt;/RepeatBlock-By&gt;</w:t>
      </w:r>
    </w:p>
    <w:p w14:paraId="7FDC59AB"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4368FBEB" w14:textId="77777777" w:rsidR="00A62198" w:rsidRPr="009375F1" w:rsidRDefault="00A62198" w:rsidP="00703B5F">
      <w:pPr>
        <w:pStyle w:val="NormalBold"/>
      </w:pPr>
      <w:r w:rsidRPr="00703B5F">
        <w:rPr>
          <w:rStyle w:val="HideTWBExt"/>
          <w:b w:val="0"/>
        </w:rPr>
        <w:t>&lt;Article&gt;</w:t>
      </w:r>
      <w:r w:rsidRPr="009375F1">
        <w:t>Punkt 16</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507FB84A" w14:textId="77777777" w:rsidTr="00C44BEF">
        <w:trPr>
          <w:trHeight w:hRule="exact" w:val="240"/>
          <w:jc w:val="center"/>
        </w:trPr>
        <w:tc>
          <w:tcPr>
            <w:tcW w:w="9752" w:type="dxa"/>
            <w:gridSpan w:val="2"/>
            <w:tcBorders>
              <w:top w:val="nil"/>
              <w:left w:val="nil"/>
              <w:bottom w:val="nil"/>
              <w:right w:val="nil"/>
            </w:tcBorders>
          </w:tcPr>
          <w:p w14:paraId="2D953785" w14:textId="77777777" w:rsidR="00A62198" w:rsidRPr="009375F1" w:rsidRDefault="00A62198" w:rsidP="00C44BEF"/>
        </w:tc>
      </w:tr>
      <w:tr w:rsidR="00A62198" w:rsidRPr="009375F1" w14:paraId="14E1DDFC" w14:textId="77777777" w:rsidTr="00C44BEF">
        <w:trPr>
          <w:trHeight w:val="240"/>
          <w:jc w:val="center"/>
        </w:trPr>
        <w:tc>
          <w:tcPr>
            <w:tcW w:w="4876" w:type="dxa"/>
            <w:tcBorders>
              <w:top w:val="nil"/>
              <w:left w:val="nil"/>
              <w:bottom w:val="nil"/>
              <w:right w:val="nil"/>
            </w:tcBorders>
          </w:tcPr>
          <w:p w14:paraId="4ECDD9F4"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4A2F5522" w14:textId="77777777" w:rsidR="00A62198" w:rsidRPr="009375F1" w:rsidRDefault="00A62198" w:rsidP="00C44BEF">
            <w:pPr>
              <w:pStyle w:val="AmColumnHeading"/>
            </w:pPr>
            <w:r w:rsidRPr="009375F1">
              <w:t>Ændringsforslag</w:t>
            </w:r>
          </w:p>
        </w:tc>
      </w:tr>
      <w:tr w:rsidR="00A62198" w:rsidRPr="009375F1" w14:paraId="63E4C0C1" w14:textId="77777777" w:rsidTr="00C44BEF">
        <w:trPr>
          <w:jc w:val="center"/>
        </w:trPr>
        <w:tc>
          <w:tcPr>
            <w:tcW w:w="4876" w:type="dxa"/>
            <w:tcBorders>
              <w:top w:val="nil"/>
              <w:left w:val="nil"/>
              <w:bottom w:val="nil"/>
              <w:right w:val="nil"/>
            </w:tcBorders>
          </w:tcPr>
          <w:p w14:paraId="380DBDDA" w14:textId="77777777" w:rsidR="00A62198" w:rsidRPr="009375F1" w:rsidRDefault="00A62198" w:rsidP="00C44BEF">
            <w:pPr>
              <w:pStyle w:val="Normal6a"/>
            </w:pPr>
            <w:r w:rsidRPr="009375F1">
              <w:t>16.</w:t>
            </w:r>
            <w:r w:rsidRPr="009375F1">
              <w:tab/>
              <w:t>bemærker med bekymring de fortsatte trusler mod og angreb på journalister; glæder sig over tildelingen af en særlig anklager, der overvåger angreb på journalister, og over oprettelsen af rapporteringsmekanismer for cybermobning;</w:t>
            </w:r>
          </w:p>
        </w:tc>
        <w:tc>
          <w:tcPr>
            <w:tcW w:w="4876" w:type="dxa"/>
            <w:tcBorders>
              <w:top w:val="nil"/>
              <w:left w:val="nil"/>
              <w:bottom w:val="nil"/>
              <w:right w:val="nil"/>
            </w:tcBorders>
          </w:tcPr>
          <w:p w14:paraId="02391B9B" w14:textId="77777777" w:rsidR="00A62198" w:rsidRPr="009375F1" w:rsidRDefault="00A62198" w:rsidP="00C44BEF">
            <w:pPr>
              <w:pStyle w:val="Normal6a"/>
            </w:pPr>
            <w:r w:rsidRPr="009375F1">
              <w:t>16.</w:t>
            </w:r>
            <w:r w:rsidRPr="009375F1">
              <w:tab/>
              <w:t xml:space="preserve">bemærker med bekymring de fortsatte trusler mod og angreb på </w:t>
            </w:r>
            <w:r w:rsidRPr="009375F1">
              <w:rPr>
                <w:b/>
                <w:bCs/>
                <w:i/>
                <w:iCs/>
              </w:rPr>
              <w:t>uafhængige</w:t>
            </w:r>
            <w:r w:rsidRPr="009375F1">
              <w:t xml:space="preserve"> journalister </w:t>
            </w:r>
            <w:r w:rsidRPr="009375F1">
              <w:rPr>
                <w:b/>
                <w:bCs/>
                <w:i/>
                <w:iCs/>
              </w:rPr>
              <w:t>og mediefolk, herunder kvindefjendsk chikane på internettet rettet mod kvindelige journalister, der ofte er rettes mod dem, der rapporterer om retsstatsprincippet, korruption og retfærdighed</w:t>
            </w:r>
            <w:r w:rsidRPr="009375F1">
              <w:t xml:space="preserve">; glæder sig over tildelingen af en særlig anklager, der overvåger angreb på journalister, og over oprettelsen af rapporteringsmekanismer for cybermobning; </w:t>
            </w:r>
            <w:r w:rsidRPr="009375F1">
              <w:rPr>
                <w:b/>
                <w:bCs/>
                <w:i/>
                <w:iCs/>
              </w:rPr>
              <w:t>opfordrer til stærkere foranstaltninger til at beskytte mediefolk mod fysiske og ikkefysiske trusler, chikane og upassende sprogbrug fra offentlige personer;</w:t>
            </w:r>
          </w:p>
        </w:tc>
      </w:tr>
    </w:tbl>
    <w:p w14:paraId="59C395D7" w14:textId="77777777" w:rsidR="00A62198" w:rsidRPr="009375F1" w:rsidRDefault="00A62198" w:rsidP="00A62198">
      <w:pPr>
        <w:pStyle w:val="AmOrLang"/>
      </w:pPr>
      <w:r w:rsidRPr="009375F1">
        <w:lastRenderedPageBreak/>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3F582EE6" w14:textId="77777777" w:rsidR="00A62198" w:rsidRPr="009375F1" w:rsidRDefault="00A62198" w:rsidP="00A62198">
      <w:r w:rsidRPr="00703B5F">
        <w:rPr>
          <w:rStyle w:val="HideTWBExt"/>
        </w:rPr>
        <w:t>&lt;/Amend&gt;</w:t>
      </w:r>
    </w:p>
    <w:p w14:paraId="40F6F2E5"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142</w:t>
      </w:r>
      <w:r w:rsidRPr="00703B5F">
        <w:rPr>
          <w:rStyle w:val="HideTWBExt"/>
          <w:b w:val="0"/>
        </w:rPr>
        <w:t>&lt;/NumAm&gt;</w:t>
      </w:r>
    </w:p>
    <w:p w14:paraId="5CD11734" w14:textId="77777777" w:rsidR="00A62198" w:rsidRPr="009375F1" w:rsidRDefault="00A62198" w:rsidP="00703B5F">
      <w:pPr>
        <w:pStyle w:val="NormalBold"/>
      </w:pPr>
      <w:r w:rsidRPr="00703B5F">
        <w:rPr>
          <w:rStyle w:val="HideTWBExt"/>
          <w:b w:val="0"/>
        </w:rPr>
        <w:t>&lt;RepeatBlock-By&gt;&lt;Members&gt;</w:t>
      </w:r>
      <w:r w:rsidRPr="009375F1">
        <w:t>Matej Tonin</w:t>
      </w:r>
      <w:r w:rsidRPr="00703B5F">
        <w:rPr>
          <w:rStyle w:val="HideTWBExt"/>
          <w:b w:val="0"/>
        </w:rPr>
        <w:t>&lt;/Members&gt;</w:t>
      </w:r>
    </w:p>
    <w:p w14:paraId="5C7401D4" w14:textId="77777777" w:rsidR="00A62198" w:rsidRPr="009375F1" w:rsidRDefault="00A62198" w:rsidP="00703B5F">
      <w:pPr>
        <w:pStyle w:val="NormalBold"/>
      </w:pPr>
      <w:r w:rsidRPr="00703B5F">
        <w:rPr>
          <w:rStyle w:val="HideTWBExt"/>
          <w:b w:val="0"/>
        </w:rPr>
        <w:t>&lt;/RepeatBlock-By&gt;</w:t>
      </w:r>
    </w:p>
    <w:p w14:paraId="6976F6FB"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13EDFAA4" w14:textId="77777777" w:rsidR="00A62198" w:rsidRPr="009375F1" w:rsidRDefault="00A62198" w:rsidP="00703B5F">
      <w:pPr>
        <w:pStyle w:val="NormalBold"/>
      </w:pPr>
      <w:r w:rsidRPr="00703B5F">
        <w:rPr>
          <w:rStyle w:val="HideTWBExt"/>
          <w:b w:val="0"/>
        </w:rPr>
        <w:t>&lt;Article&gt;</w:t>
      </w:r>
      <w:r w:rsidRPr="009375F1">
        <w:t>Punkt 16</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5D63E1B2" w14:textId="77777777" w:rsidTr="00C44BEF">
        <w:trPr>
          <w:trHeight w:hRule="exact" w:val="240"/>
          <w:jc w:val="center"/>
        </w:trPr>
        <w:tc>
          <w:tcPr>
            <w:tcW w:w="9752" w:type="dxa"/>
            <w:gridSpan w:val="2"/>
            <w:tcBorders>
              <w:top w:val="nil"/>
              <w:left w:val="nil"/>
              <w:bottom w:val="nil"/>
              <w:right w:val="nil"/>
            </w:tcBorders>
          </w:tcPr>
          <w:p w14:paraId="2BB517EE" w14:textId="77777777" w:rsidR="00A62198" w:rsidRPr="009375F1" w:rsidRDefault="00A62198" w:rsidP="00C44BEF"/>
        </w:tc>
      </w:tr>
      <w:tr w:rsidR="00A62198" w:rsidRPr="009375F1" w14:paraId="4195C698" w14:textId="77777777" w:rsidTr="00C44BEF">
        <w:trPr>
          <w:trHeight w:val="240"/>
          <w:jc w:val="center"/>
        </w:trPr>
        <w:tc>
          <w:tcPr>
            <w:tcW w:w="4876" w:type="dxa"/>
            <w:tcBorders>
              <w:top w:val="nil"/>
              <w:left w:val="nil"/>
              <w:bottom w:val="nil"/>
              <w:right w:val="nil"/>
            </w:tcBorders>
          </w:tcPr>
          <w:p w14:paraId="5BD65A81"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495AF5D5" w14:textId="77777777" w:rsidR="00A62198" w:rsidRPr="009375F1" w:rsidRDefault="00A62198" w:rsidP="00C44BEF">
            <w:pPr>
              <w:pStyle w:val="AmColumnHeading"/>
            </w:pPr>
            <w:r w:rsidRPr="009375F1">
              <w:t>Ændringsforslag</w:t>
            </w:r>
          </w:p>
        </w:tc>
      </w:tr>
      <w:tr w:rsidR="00A62198" w:rsidRPr="009375F1" w14:paraId="319B6BB5" w14:textId="77777777" w:rsidTr="00C44BEF">
        <w:trPr>
          <w:jc w:val="center"/>
        </w:trPr>
        <w:tc>
          <w:tcPr>
            <w:tcW w:w="4876" w:type="dxa"/>
            <w:tcBorders>
              <w:top w:val="nil"/>
              <w:left w:val="nil"/>
              <w:bottom w:val="nil"/>
              <w:right w:val="nil"/>
            </w:tcBorders>
          </w:tcPr>
          <w:p w14:paraId="29F0835F" w14:textId="77777777" w:rsidR="00A62198" w:rsidRPr="009375F1" w:rsidRDefault="00A62198" w:rsidP="00C44BEF">
            <w:pPr>
              <w:pStyle w:val="Normal6a"/>
            </w:pPr>
            <w:r w:rsidRPr="009375F1">
              <w:t>16.</w:t>
            </w:r>
            <w:r w:rsidRPr="009375F1">
              <w:tab/>
            </w:r>
            <w:r w:rsidRPr="009375F1">
              <w:rPr>
                <w:b/>
                <w:bCs/>
                <w:i/>
                <w:iCs/>
              </w:rPr>
              <w:t>bemærker med</w:t>
            </w:r>
            <w:r w:rsidRPr="009375F1">
              <w:t xml:space="preserve"> bekymring de </w:t>
            </w:r>
            <w:r w:rsidRPr="009375F1">
              <w:rPr>
                <w:b/>
                <w:bCs/>
                <w:i/>
                <w:iCs/>
              </w:rPr>
              <w:t>fortsatte</w:t>
            </w:r>
            <w:r w:rsidRPr="009375F1">
              <w:t xml:space="preserve"> trusler mod og angreb på journalister; glæder sig over tildelingen af en særlig anklager, der </w:t>
            </w:r>
            <w:r w:rsidRPr="009375F1">
              <w:rPr>
                <w:b/>
                <w:bCs/>
                <w:i/>
                <w:iCs/>
              </w:rPr>
              <w:t>overvåger</w:t>
            </w:r>
            <w:r w:rsidRPr="009375F1">
              <w:t xml:space="preserve"> angreb på journalister, og over oprettelsen af rapporteringsmekanismer for cybermobning;</w:t>
            </w:r>
          </w:p>
        </w:tc>
        <w:tc>
          <w:tcPr>
            <w:tcW w:w="4876" w:type="dxa"/>
            <w:tcBorders>
              <w:top w:val="nil"/>
              <w:left w:val="nil"/>
              <w:bottom w:val="nil"/>
              <w:right w:val="nil"/>
            </w:tcBorders>
          </w:tcPr>
          <w:p w14:paraId="0AEC984D" w14:textId="77777777" w:rsidR="00A62198" w:rsidRPr="009375F1" w:rsidRDefault="00A62198" w:rsidP="00C44BEF">
            <w:pPr>
              <w:pStyle w:val="Normal6a"/>
            </w:pPr>
            <w:r w:rsidRPr="009375F1">
              <w:t>16.</w:t>
            </w:r>
            <w:r w:rsidRPr="009375F1">
              <w:tab/>
            </w:r>
            <w:r w:rsidRPr="009375F1">
              <w:rPr>
                <w:b/>
                <w:bCs/>
                <w:i/>
                <w:iCs/>
              </w:rPr>
              <w:t>udtrykker</w:t>
            </w:r>
            <w:r w:rsidRPr="009375F1">
              <w:t xml:space="preserve"> bekymring de</w:t>
            </w:r>
            <w:r w:rsidRPr="009375F1">
              <w:rPr>
                <w:b/>
                <w:bCs/>
                <w:i/>
                <w:iCs/>
              </w:rPr>
              <w:t xml:space="preserve"> vedvarende</w:t>
            </w:r>
            <w:r w:rsidRPr="009375F1">
              <w:t xml:space="preserve"> trusler mod og angreb på journalister; glæder sig over tildelingen af en særlig anklager, der</w:t>
            </w:r>
            <w:r w:rsidRPr="009375F1">
              <w:rPr>
                <w:b/>
                <w:bCs/>
                <w:i/>
                <w:iCs/>
              </w:rPr>
              <w:t xml:space="preserve"> fører tilsyn med</w:t>
            </w:r>
            <w:r w:rsidRPr="009375F1">
              <w:t xml:space="preserve"> angreb på journalister, og over oprettelsen af rapporteringsmekanismer for cybermobning;</w:t>
            </w:r>
            <w:r w:rsidRPr="009375F1">
              <w:rPr>
                <w:b/>
                <w:i/>
              </w:rPr>
              <w:t xml:space="preserve"> understreger desuden behovet for en mediereform, der prioriterer foranstaltninger til bekæmpelse af koncentrationer for at beskytte den journalistiske integritet;</w:t>
            </w:r>
          </w:p>
        </w:tc>
      </w:tr>
    </w:tbl>
    <w:p w14:paraId="327FDF43"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6EA4E561" w14:textId="77777777" w:rsidR="00A62198" w:rsidRPr="009375F1" w:rsidRDefault="00A62198" w:rsidP="00A62198">
      <w:r w:rsidRPr="00703B5F">
        <w:rPr>
          <w:rStyle w:val="HideTWBExt"/>
        </w:rPr>
        <w:t>&lt;/Amend&gt;</w:t>
      </w:r>
    </w:p>
    <w:p w14:paraId="0D816388"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143</w:t>
      </w:r>
      <w:r w:rsidRPr="00703B5F">
        <w:rPr>
          <w:rStyle w:val="HideTWBExt"/>
          <w:b w:val="0"/>
        </w:rPr>
        <w:t>&lt;/NumAm&gt;</w:t>
      </w:r>
    </w:p>
    <w:p w14:paraId="37D4007E" w14:textId="77777777" w:rsidR="00A62198" w:rsidRPr="009375F1" w:rsidRDefault="00A62198" w:rsidP="00703B5F">
      <w:pPr>
        <w:pStyle w:val="NormalBold"/>
      </w:pPr>
      <w:r w:rsidRPr="00703B5F">
        <w:rPr>
          <w:rStyle w:val="HideTWBExt"/>
          <w:b w:val="0"/>
        </w:rPr>
        <w:t>&lt;RepeatBlock-By&gt;&lt;Members&gt;</w:t>
      </w:r>
      <w:r w:rsidRPr="009375F1">
        <w:t>Andrey Kovatchev, Ivaylo Valchev, Emil Radev, Eva Maydell, Radan Kanev, Kristian Vigenin, Tsvetelina Penkova, Ilia Lazarov, Andrey Novakov</w:t>
      </w:r>
      <w:r w:rsidRPr="00703B5F">
        <w:rPr>
          <w:rStyle w:val="HideTWBExt"/>
          <w:b w:val="0"/>
        </w:rPr>
        <w:t>&lt;/Members&gt;</w:t>
      </w:r>
    </w:p>
    <w:p w14:paraId="5B23C26E" w14:textId="77777777" w:rsidR="00A62198" w:rsidRPr="009375F1" w:rsidRDefault="00A62198" w:rsidP="00703B5F">
      <w:pPr>
        <w:pStyle w:val="NormalBold"/>
      </w:pPr>
      <w:r w:rsidRPr="00703B5F">
        <w:rPr>
          <w:rStyle w:val="HideTWBExt"/>
          <w:b w:val="0"/>
        </w:rPr>
        <w:t>&lt;/RepeatBlock-By&gt;</w:t>
      </w:r>
    </w:p>
    <w:p w14:paraId="05E6DBF1"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04906833" w14:textId="77777777" w:rsidR="00A62198" w:rsidRPr="009375F1" w:rsidRDefault="00A62198" w:rsidP="00703B5F">
      <w:pPr>
        <w:pStyle w:val="NormalBold"/>
      </w:pPr>
      <w:r w:rsidRPr="00703B5F">
        <w:rPr>
          <w:rStyle w:val="HideTWBExt"/>
          <w:b w:val="0"/>
        </w:rPr>
        <w:t>&lt;Article&gt;</w:t>
      </w:r>
      <w:r w:rsidRPr="009375F1">
        <w:t>Punkt 16 a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3E493374" w14:textId="77777777" w:rsidTr="00C44BEF">
        <w:trPr>
          <w:trHeight w:hRule="exact" w:val="240"/>
          <w:jc w:val="center"/>
        </w:trPr>
        <w:tc>
          <w:tcPr>
            <w:tcW w:w="9752" w:type="dxa"/>
            <w:gridSpan w:val="2"/>
            <w:tcBorders>
              <w:top w:val="nil"/>
              <w:left w:val="nil"/>
              <w:bottom w:val="nil"/>
              <w:right w:val="nil"/>
            </w:tcBorders>
          </w:tcPr>
          <w:p w14:paraId="32FA101F" w14:textId="77777777" w:rsidR="00A62198" w:rsidRPr="009375F1" w:rsidRDefault="00A62198" w:rsidP="00C44BEF"/>
        </w:tc>
      </w:tr>
      <w:tr w:rsidR="00A62198" w:rsidRPr="009375F1" w14:paraId="7CD67C49" w14:textId="77777777" w:rsidTr="00C44BEF">
        <w:trPr>
          <w:trHeight w:val="240"/>
          <w:jc w:val="center"/>
        </w:trPr>
        <w:tc>
          <w:tcPr>
            <w:tcW w:w="4876" w:type="dxa"/>
            <w:tcBorders>
              <w:top w:val="nil"/>
              <w:left w:val="nil"/>
              <w:bottom w:val="nil"/>
              <w:right w:val="nil"/>
            </w:tcBorders>
          </w:tcPr>
          <w:p w14:paraId="1947B9D7"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6FB138A1" w14:textId="77777777" w:rsidR="00A62198" w:rsidRPr="009375F1" w:rsidRDefault="00A62198" w:rsidP="00C44BEF">
            <w:pPr>
              <w:pStyle w:val="AmColumnHeading"/>
            </w:pPr>
            <w:r w:rsidRPr="009375F1">
              <w:t>Ændringsforslag</w:t>
            </w:r>
          </w:p>
        </w:tc>
      </w:tr>
      <w:tr w:rsidR="00A62198" w:rsidRPr="009375F1" w14:paraId="2723328E" w14:textId="77777777" w:rsidTr="00C44BEF">
        <w:trPr>
          <w:jc w:val="center"/>
        </w:trPr>
        <w:tc>
          <w:tcPr>
            <w:tcW w:w="4876" w:type="dxa"/>
            <w:tcBorders>
              <w:top w:val="nil"/>
              <w:left w:val="nil"/>
              <w:bottom w:val="nil"/>
              <w:right w:val="nil"/>
            </w:tcBorders>
          </w:tcPr>
          <w:p w14:paraId="4B6AE9D7" w14:textId="77777777" w:rsidR="00A62198" w:rsidRPr="009375F1" w:rsidRDefault="00A62198" w:rsidP="00C44BEF">
            <w:pPr>
              <w:pStyle w:val="Normal6a"/>
            </w:pPr>
          </w:p>
        </w:tc>
        <w:tc>
          <w:tcPr>
            <w:tcW w:w="4876" w:type="dxa"/>
            <w:tcBorders>
              <w:top w:val="nil"/>
              <w:left w:val="nil"/>
              <w:bottom w:val="nil"/>
              <w:right w:val="nil"/>
            </w:tcBorders>
          </w:tcPr>
          <w:p w14:paraId="5F99B78B" w14:textId="111E9FDA" w:rsidR="00A62198" w:rsidRPr="009375F1" w:rsidRDefault="00A62198" w:rsidP="00C44BEF">
            <w:pPr>
              <w:pStyle w:val="Normal6a"/>
            </w:pPr>
            <w:r w:rsidRPr="009375F1">
              <w:rPr>
                <w:b/>
                <w:i/>
              </w:rPr>
              <w:t>16a.</w:t>
            </w:r>
            <w:r w:rsidRPr="009375F1">
              <w:tab/>
            </w:r>
            <w:r w:rsidRPr="009375F1">
              <w:rPr>
                <w:b/>
                <w:i/>
              </w:rPr>
              <w:t xml:space="preserve">opfordrer indtrængende de relevante organer til proaktivt at forebygge og systematisk retsforfølge alle tilfælde af hadefuld tale, hadforbrydelser og intimidering, grundigt at efterforske relaterede overfald og at garantere ofrenes sikkerhed, det være sig journalister, </w:t>
            </w:r>
            <w:r w:rsidR="0004496C" w:rsidRPr="009375F1">
              <w:rPr>
                <w:b/>
                <w:i/>
              </w:rPr>
              <w:t>minoriteter</w:t>
            </w:r>
            <w:r w:rsidRPr="009375F1">
              <w:rPr>
                <w:b/>
                <w:i/>
              </w:rPr>
              <w:t xml:space="preserve">, lokalsamfund eller andre udsatte grupper; fordømmer medieforetagender, der selektivt fremmer negativ dækning, hadefuld tale og etniske </w:t>
            </w:r>
            <w:r w:rsidRPr="009375F1">
              <w:rPr>
                <w:b/>
                <w:i/>
              </w:rPr>
              <w:lastRenderedPageBreak/>
              <w:t>fordomme mod bulgarere; opfordrer indtrængende medierne og myndighederne i Republikken Nordmakedonien til at afholde sig fra at udnytte og offentliggøre hadefuld tale mod EU's medlemsstater og nabolande; opfordrer indtrængende myndighederne til effektivt at bekæmpe hadmotiverede forbrydelser gennem koordinerede undersøgelser og retsforfølgninger, der fører til endelige domme;</w:t>
            </w:r>
          </w:p>
        </w:tc>
      </w:tr>
    </w:tbl>
    <w:p w14:paraId="0C572A03" w14:textId="77777777" w:rsidR="00A62198" w:rsidRPr="009375F1" w:rsidRDefault="00A62198" w:rsidP="00A62198">
      <w:pPr>
        <w:pStyle w:val="AmOrLang"/>
      </w:pPr>
      <w:r w:rsidRPr="009375F1">
        <w:lastRenderedPageBreak/>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06F35FF4" w14:textId="77777777" w:rsidR="00A62198" w:rsidRPr="009375F1" w:rsidRDefault="00A62198" w:rsidP="00A62198">
      <w:r w:rsidRPr="00703B5F">
        <w:rPr>
          <w:rStyle w:val="HideTWBExt"/>
        </w:rPr>
        <w:t>&lt;/Amend&gt;</w:t>
      </w:r>
    </w:p>
    <w:p w14:paraId="5486CB71"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144</w:t>
      </w:r>
      <w:r w:rsidRPr="00703B5F">
        <w:rPr>
          <w:rStyle w:val="HideTWBExt"/>
          <w:b w:val="0"/>
        </w:rPr>
        <w:t>&lt;/NumAm&gt;</w:t>
      </w:r>
    </w:p>
    <w:p w14:paraId="52378D82" w14:textId="77777777" w:rsidR="00A62198" w:rsidRPr="009375F1" w:rsidRDefault="00A62198" w:rsidP="00703B5F">
      <w:pPr>
        <w:pStyle w:val="NormalBold"/>
      </w:pPr>
      <w:r w:rsidRPr="00703B5F">
        <w:rPr>
          <w:rStyle w:val="HideTWBExt"/>
          <w:b w:val="0"/>
        </w:rPr>
        <w:t>&lt;RepeatBlock-By&gt;&lt;Members&gt;</w:t>
      </w:r>
      <w:r w:rsidRPr="009375F1">
        <w:t>Thomas Waitz</w:t>
      </w:r>
      <w:r w:rsidRPr="00703B5F">
        <w:rPr>
          <w:rStyle w:val="HideTWBExt"/>
          <w:b w:val="0"/>
        </w:rPr>
        <w:t>&lt;/Members&gt;</w:t>
      </w:r>
    </w:p>
    <w:p w14:paraId="383C9DCD" w14:textId="77777777" w:rsidR="00A62198" w:rsidRPr="009375F1" w:rsidRDefault="00A62198" w:rsidP="00A62198">
      <w:r w:rsidRPr="00703B5F">
        <w:rPr>
          <w:rStyle w:val="HideTWBExt"/>
        </w:rPr>
        <w:t>&lt;AuNomDe&gt;</w:t>
      </w:r>
      <w:r w:rsidRPr="00703B5F">
        <w:rPr>
          <w:rStyle w:val="HideTWBInt"/>
        </w:rPr>
        <w:t>{Greens/EFA}</w:t>
      </w:r>
      <w:r w:rsidRPr="009375F1">
        <w:t>for Verts/ALE-Gruppen</w:t>
      </w:r>
      <w:r w:rsidRPr="00703B5F">
        <w:rPr>
          <w:rStyle w:val="HideTWBExt"/>
        </w:rPr>
        <w:t>&lt;/AuNomDe&gt;</w:t>
      </w:r>
    </w:p>
    <w:p w14:paraId="087E98B1" w14:textId="77777777" w:rsidR="00A62198" w:rsidRPr="009375F1" w:rsidRDefault="00A62198" w:rsidP="00703B5F">
      <w:pPr>
        <w:pStyle w:val="NormalBold"/>
      </w:pPr>
      <w:r w:rsidRPr="00703B5F">
        <w:rPr>
          <w:rStyle w:val="HideTWBExt"/>
          <w:b w:val="0"/>
        </w:rPr>
        <w:t>&lt;/RepeatBlock-By&gt;</w:t>
      </w:r>
    </w:p>
    <w:p w14:paraId="7BB48242"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56F61483" w14:textId="77777777" w:rsidR="00A62198" w:rsidRPr="009375F1" w:rsidRDefault="00A62198" w:rsidP="00703B5F">
      <w:pPr>
        <w:pStyle w:val="NormalBold"/>
      </w:pPr>
      <w:r w:rsidRPr="00703B5F">
        <w:rPr>
          <w:rStyle w:val="HideTWBExt"/>
          <w:b w:val="0"/>
        </w:rPr>
        <w:t>&lt;Article&gt;</w:t>
      </w:r>
      <w:r w:rsidRPr="009375F1">
        <w:t>Punkt 17</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2A3698D7" w14:textId="77777777" w:rsidTr="00C44BEF">
        <w:trPr>
          <w:trHeight w:hRule="exact" w:val="240"/>
          <w:jc w:val="center"/>
        </w:trPr>
        <w:tc>
          <w:tcPr>
            <w:tcW w:w="9752" w:type="dxa"/>
            <w:gridSpan w:val="2"/>
            <w:tcBorders>
              <w:top w:val="nil"/>
              <w:left w:val="nil"/>
              <w:bottom w:val="nil"/>
              <w:right w:val="nil"/>
            </w:tcBorders>
          </w:tcPr>
          <w:p w14:paraId="397DCD37" w14:textId="77777777" w:rsidR="00A62198" w:rsidRPr="009375F1" w:rsidRDefault="00A62198" w:rsidP="00C44BEF"/>
        </w:tc>
      </w:tr>
      <w:tr w:rsidR="00A62198" w:rsidRPr="009375F1" w14:paraId="605DA565" w14:textId="77777777" w:rsidTr="00C44BEF">
        <w:trPr>
          <w:trHeight w:val="240"/>
          <w:jc w:val="center"/>
        </w:trPr>
        <w:tc>
          <w:tcPr>
            <w:tcW w:w="4876" w:type="dxa"/>
            <w:tcBorders>
              <w:top w:val="nil"/>
              <w:left w:val="nil"/>
              <w:bottom w:val="nil"/>
              <w:right w:val="nil"/>
            </w:tcBorders>
          </w:tcPr>
          <w:p w14:paraId="0B922C20"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01B38E10" w14:textId="77777777" w:rsidR="00A62198" w:rsidRPr="009375F1" w:rsidRDefault="00A62198" w:rsidP="00C44BEF">
            <w:pPr>
              <w:pStyle w:val="AmColumnHeading"/>
            </w:pPr>
            <w:r w:rsidRPr="009375F1">
              <w:t>Ændringsforslag</w:t>
            </w:r>
          </w:p>
        </w:tc>
      </w:tr>
      <w:tr w:rsidR="00A62198" w:rsidRPr="009375F1" w14:paraId="2B0A9594" w14:textId="77777777" w:rsidTr="00C44BEF">
        <w:trPr>
          <w:jc w:val="center"/>
        </w:trPr>
        <w:tc>
          <w:tcPr>
            <w:tcW w:w="4876" w:type="dxa"/>
            <w:tcBorders>
              <w:top w:val="nil"/>
              <w:left w:val="nil"/>
              <w:bottom w:val="nil"/>
              <w:right w:val="nil"/>
            </w:tcBorders>
          </w:tcPr>
          <w:p w14:paraId="039F0CA2" w14:textId="77777777" w:rsidR="00A62198" w:rsidRPr="009375F1" w:rsidRDefault="00A62198" w:rsidP="00C44BEF">
            <w:pPr>
              <w:pStyle w:val="Normal6a"/>
            </w:pPr>
            <w:r w:rsidRPr="009375F1">
              <w:t>17.</w:t>
            </w:r>
            <w:r w:rsidRPr="009375F1">
              <w:tab/>
              <w:t>opfordrer til styrkede foranstaltninger til støtte for den undersøgende journalistik og mediekendskab med henblik på at bekæmpe hadefuld tale, desinformation og udenlandsk indblanding;</w:t>
            </w:r>
          </w:p>
        </w:tc>
        <w:tc>
          <w:tcPr>
            <w:tcW w:w="4876" w:type="dxa"/>
            <w:tcBorders>
              <w:top w:val="nil"/>
              <w:left w:val="nil"/>
              <w:bottom w:val="nil"/>
              <w:right w:val="nil"/>
            </w:tcBorders>
          </w:tcPr>
          <w:p w14:paraId="07B44D6A" w14:textId="77777777" w:rsidR="00A62198" w:rsidRPr="009375F1" w:rsidRDefault="00A62198" w:rsidP="00C44BEF">
            <w:pPr>
              <w:pStyle w:val="Normal6a"/>
            </w:pPr>
            <w:r w:rsidRPr="009375F1">
              <w:t>17.</w:t>
            </w:r>
            <w:r w:rsidRPr="009375F1">
              <w:tab/>
            </w:r>
            <w:r w:rsidRPr="009375F1">
              <w:rPr>
                <w:b/>
                <w:i/>
              </w:rPr>
              <w:t>udtrykker bekymring over stigningen i hadefuld tale og trusler fra desinformation i onlinemedier;</w:t>
            </w:r>
            <w:r w:rsidRPr="009375F1">
              <w:t xml:space="preserve"> opfordrer til styrkede foranstaltninger til støtte for den undersøgende journalistik</w:t>
            </w:r>
            <w:r w:rsidRPr="009375F1">
              <w:rPr>
                <w:b/>
                <w:bCs/>
                <w:i/>
                <w:iCs/>
              </w:rPr>
              <w:t>, kapacitet til faktatjek</w:t>
            </w:r>
            <w:r w:rsidRPr="009375F1">
              <w:t xml:space="preserve"> og mediekendskab med henblik på at bekæmpe hadefuld tale, desinformation og udenlandsk indblanding; </w:t>
            </w:r>
            <w:r w:rsidRPr="009375F1">
              <w:rPr>
                <w:b/>
                <w:i/>
              </w:rPr>
              <w:t>er bekymret over de udbredte desinformationskampagner, der sætter spørgsmålstegn ved de demokratiske værdier og landets mål om EU-medlemskab; opfordrer i denne forbindelse til støtte fra EU-institutionerne for at hjælpe landet med at afbøde virkningerne af disse ondsindede handlinger;</w:t>
            </w:r>
          </w:p>
        </w:tc>
      </w:tr>
    </w:tbl>
    <w:p w14:paraId="50191FD6"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6EE7431C" w14:textId="77777777" w:rsidR="00A62198" w:rsidRPr="009375F1" w:rsidRDefault="00A62198" w:rsidP="00A62198">
      <w:r w:rsidRPr="00703B5F">
        <w:rPr>
          <w:rStyle w:val="HideTWBExt"/>
        </w:rPr>
        <w:t>&lt;/Amend&gt;</w:t>
      </w:r>
    </w:p>
    <w:p w14:paraId="75EB79BB"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145</w:t>
      </w:r>
      <w:r w:rsidRPr="00703B5F">
        <w:rPr>
          <w:rStyle w:val="HideTWBExt"/>
          <w:b w:val="0"/>
        </w:rPr>
        <w:t>&lt;/NumAm&gt;</w:t>
      </w:r>
    </w:p>
    <w:p w14:paraId="65A9FD02" w14:textId="77777777" w:rsidR="00A62198" w:rsidRPr="009375F1" w:rsidRDefault="00A62198" w:rsidP="00703B5F">
      <w:pPr>
        <w:pStyle w:val="NormalBold"/>
      </w:pPr>
      <w:r w:rsidRPr="00703B5F">
        <w:rPr>
          <w:rStyle w:val="HideTWBExt"/>
          <w:b w:val="0"/>
        </w:rPr>
        <w:t>&lt;RepeatBlock-By&gt;&lt;Members&gt;</w:t>
      </w:r>
      <w:r w:rsidRPr="009375F1">
        <w:t>Eszter Lakos</w:t>
      </w:r>
      <w:r w:rsidRPr="00703B5F">
        <w:rPr>
          <w:rStyle w:val="HideTWBExt"/>
          <w:b w:val="0"/>
        </w:rPr>
        <w:t>&lt;/Members&gt;</w:t>
      </w:r>
    </w:p>
    <w:p w14:paraId="455C1C27" w14:textId="77777777" w:rsidR="00A62198" w:rsidRPr="009375F1" w:rsidRDefault="00A62198" w:rsidP="00703B5F">
      <w:pPr>
        <w:pStyle w:val="NormalBold"/>
      </w:pPr>
      <w:r w:rsidRPr="00703B5F">
        <w:rPr>
          <w:rStyle w:val="HideTWBExt"/>
          <w:b w:val="0"/>
        </w:rPr>
        <w:lastRenderedPageBreak/>
        <w:t>&lt;/RepeatBlock-By&gt;</w:t>
      </w:r>
    </w:p>
    <w:p w14:paraId="79B0E99E"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12FF505B" w14:textId="77777777" w:rsidR="00A62198" w:rsidRPr="009375F1" w:rsidRDefault="00A62198" w:rsidP="00703B5F">
      <w:pPr>
        <w:pStyle w:val="NormalBold"/>
      </w:pPr>
      <w:r w:rsidRPr="00703B5F">
        <w:rPr>
          <w:rStyle w:val="HideTWBExt"/>
          <w:b w:val="0"/>
        </w:rPr>
        <w:t>&lt;Article&gt;</w:t>
      </w:r>
      <w:r w:rsidRPr="009375F1">
        <w:t>Punkt 17</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76F090F0" w14:textId="77777777" w:rsidTr="00C44BEF">
        <w:trPr>
          <w:trHeight w:hRule="exact" w:val="240"/>
          <w:jc w:val="center"/>
        </w:trPr>
        <w:tc>
          <w:tcPr>
            <w:tcW w:w="9752" w:type="dxa"/>
            <w:gridSpan w:val="2"/>
            <w:tcBorders>
              <w:top w:val="nil"/>
              <w:left w:val="nil"/>
              <w:bottom w:val="nil"/>
              <w:right w:val="nil"/>
            </w:tcBorders>
          </w:tcPr>
          <w:p w14:paraId="67BA7392" w14:textId="77777777" w:rsidR="00A62198" w:rsidRPr="009375F1" w:rsidRDefault="00A62198" w:rsidP="00C44BEF"/>
        </w:tc>
      </w:tr>
      <w:tr w:rsidR="00A62198" w:rsidRPr="009375F1" w14:paraId="3DB8659F" w14:textId="77777777" w:rsidTr="00C44BEF">
        <w:trPr>
          <w:trHeight w:val="240"/>
          <w:jc w:val="center"/>
        </w:trPr>
        <w:tc>
          <w:tcPr>
            <w:tcW w:w="4876" w:type="dxa"/>
            <w:tcBorders>
              <w:top w:val="nil"/>
              <w:left w:val="nil"/>
              <w:bottom w:val="nil"/>
              <w:right w:val="nil"/>
            </w:tcBorders>
          </w:tcPr>
          <w:p w14:paraId="05F52C6B"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29B5C7A2" w14:textId="77777777" w:rsidR="00A62198" w:rsidRPr="009375F1" w:rsidRDefault="00A62198" w:rsidP="00C44BEF">
            <w:pPr>
              <w:pStyle w:val="AmColumnHeading"/>
            </w:pPr>
            <w:r w:rsidRPr="009375F1">
              <w:t>Ændringsforslag</w:t>
            </w:r>
          </w:p>
        </w:tc>
      </w:tr>
      <w:tr w:rsidR="00A62198" w:rsidRPr="009375F1" w14:paraId="22A73DA3" w14:textId="77777777" w:rsidTr="00C44BEF">
        <w:trPr>
          <w:jc w:val="center"/>
        </w:trPr>
        <w:tc>
          <w:tcPr>
            <w:tcW w:w="4876" w:type="dxa"/>
            <w:tcBorders>
              <w:top w:val="nil"/>
              <w:left w:val="nil"/>
              <w:bottom w:val="nil"/>
              <w:right w:val="nil"/>
            </w:tcBorders>
          </w:tcPr>
          <w:p w14:paraId="661F6172" w14:textId="77777777" w:rsidR="00A62198" w:rsidRPr="009375F1" w:rsidRDefault="00A62198" w:rsidP="00C44BEF">
            <w:pPr>
              <w:pStyle w:val="Normal6a"/>
            </w:pPr>
            <w:r w:rsidRPr="009375F1">
              <w:t>17.</w:t>
            </w:r>
            <w:r w:rsidRPr="009375F1">
              <w:tab/>
              <w:t>opfordrer til styrkede foranstaltninger til støtte for den undersøgende journalistik og mediekendskab med henblik på at bekæmpe hadefuld tale, desinformation og udenlandsk indblanding;</w:t>
            </w:r>
          </w:p>
        </w:tc>
        <w:tc>
          <w:tcPr>
            <w:tcW w:w="4876" w:type="dxa"/>
            <w:tcBorders>
              <w:top w:val="nil"/>
              <w:left w:val="nil"/>
              <w:bottom w:val="nil"/>
              <w:right w:val="nil"/>
            </w:tcBorders>
          </w:tcPr>
          <w:p w14:paraId="5CEA46B4" w14:textId="77777777" w:rsidR="00A62198" w:rsidRPr="009375F1" w:rsidRDefault="00A62198" w:rsidP="00C44BEF">
            <w:pPr>
              <w:pStyle w:val="Normal6a"/>
            </w:pPr>
            <w:r w:rsidRPr="009375F1">
              <w:t>17.</w:t>
            </w:r>
            <w:r w:rsidRPr="009375F1">
              <w:tab/>
              <w:t xml:space="preserve">opfordrer til styrkede foranstaltninger til støtte for den undersøgende journalistik og mediekendskab med henblik på at bekæmpe hadefuld tale, desinformation og udenlandsk indblanding; </w:t>
            </w:r>
            <w:r w:rsidRPr="009375F1">
              <w:rPr>
                <w:b/>
                <w:i/>
              </w:rPr>
              <w:t>glæder sig over civilsamfundsinitiativer, der fremmer faktatjek i medierne, og bemærker, at næsten 50 % af de nordmakedonske borgere har opfattet falske fortællinger om internationale begivenheder som fakta, navnlig vedrørende krigen i Ukraine, hvilket understreger, at det haster med at styrke samfundets modstandsdygtighed over for ondsindet informationsmanipulation;</w:t>
            </w:r>
          </w:p>
        </w:tc>
      </w:tr>
    </w:tbl>
    <w:p w14:paraId="04F44C51"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2B207873" w14:textId="77777777" w:rsidR="00A62198" w:rsidRPr="009375F1" w:rsidRDefault="00A62198" w:rsidP="00A62198">
      <w:r w:rsidRPr="00703B5F">
        <w:rPr>
          <w:rStyle w:val="HideTWBExt"/>
        </w:rPr>
        <w:t>&lt;/Amend&gt;</w:t>
      </w:r>
    </w:p>
    <w:p w14:paraId="549C1163"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146</w:t>
      </w:r>
      <w:r w:rsidRPr="00703B5F">
        <w:rPr>
          <w:rStyle w:val="HideTWBExt"/>
          <w:b w:val="0"/>
        </w:rPr>
        <w:t>&lt;/NumAm&gt;</w:t>
      </w:r>
    </w:p>
    <w:p w14:paraId="0253D730" w14:textId="77777777" w:rsidR="00A62198" w:rsidRPr="009375F1" w:rsidRDefault="00A62198" w:rsidP="00703B5F">
      <w:pPr>
        <w:pStyle w:val="NormalBold"/>
      </w:pPr>
      <w:r w:rsidRPr="00703B5F">
        <w:rPr>
          <w:rStyle w:val="HideTWBExt"/>
          <w:b w:val="0"/>
        </w:rPr>
        <w:t>&lt;RepeatBlock-By&gt;&lt;Members&gt;</w:t>
      </w:r>
      <w:r w:rsidRPr="009375F1">
        <w:t>Dan Barna, Urmas Paet, Nikola Minchev, Petras Auštrevičius, Lucia Yar</w:t>
      </w:r>
      <w:r w:rsidRPr="00703B5F">
        <w:rPr>
          <w:rStyle w:val="HideTWBExt"/>
          <w:b w:val="0"/>
        </w:rPr>
        <w:t>&lt;/Members&gt;</w:t>
      </w:r>
    </w:p>
    <w:p w14:paraId="65730635" w14:textId="77777777" w:rsidR="00A62198" w:rsidRPr="009375F1" w:rsidRDefault="00A62198" w:rsidP="00703B5F">
      <w:pPr>
        <w:pStyle w:val="NormalBold"/>
      </w:pPr>
      <w:r w:rsidRPr="00703B5F">
        <w:rPr>
          <w:rStyle w:val="HideTWBExt"/>
          <w:b w:val="0"/>
        </w:rPr>
        <w:t>&lt;/RepeatBlock-By&gt;</w:t>
      </w:r>
    </w:p>
    <w:p w14:paraId="08C1FAD3"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14C0136C" w14:textId="77777777" w:rsidR="00A62198" w:rsidRPr="009375F1" w:rsidRDefault="00A62198" w:rsidP="00703B5F">
      <w:pPr>
        <w:pStyle w:val="NormalBold"/>
      </w:pPr>
      <w:r w:rsidRPr="00703B5F">
        <w:rPr>
          <w:rStyle w:val="HideTWBExt"/>
          <w:b w:val="0"/>
        </w:rPr>
        <w:t>&lt;Article&gt;</w:t>
      </w:r>
      <w:r w:rsidRPr="009375F1">
        <w:t>Punkt 17</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05A60A2C" w14:textId="77777777" w:rsidTr="00C44BEF">
        <w:trPr>
          <w:trHeight w:hRule="exact" w:val="240"/>
          <w:jc w:val="center"/>
        </w:trPr>
        <w:tc>
          <w:tcPr>
            <w:tcW w:w="9752" w:type="dxa"/>
            <w:gridSpan w:val="2"/>
            <w:tcBorders>
              <w:top w:val="nil"/>
              <w:left w:val="nil"/>
              <w:bottom w:val="nil"/>
              <w:right w:val="nil"/>
            </w:tcBorders>
          </w:tcPr>
          <w:p w14:paraId="27B5D480" w14:textId="77777777" w:rsidR="00A62198" w:rsidRPr="009375F1" w:rsidRDefault="00A62198" w:rsidP="00C44BEF"/>
        </w:tc>
      </w:tr>
      <w:tr w:rsidR="00A62198" w:rsidRPr="009375F1" w14:paraId="0C1F5B6C" w14:textId="77777777" w:rsidTr="00C44BEF">
        <w:trPr>
          <w:trHeight w:val="240"/>
          <w:jc w:val="center"/>
        </w:trPr>
        <w:tc>
          <w:tcPr>
            <w:tcW w:w="4876" w:type="dxa"/>
            <w:tcBorders>
              <w:top w:val="nil"/>
              <w:left w:val="nil"/>
              <w:bottom w:val="nil"/>
              <w:right w:val="nil"/>
            </w:tcBorders>
          </w:tcPr>
          <w:p w14:paraId="4DE0DB07"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463F795A" w14:textId="77777777" w:rsidR="00A62198" w:rsidRPr="009375F1" w:rsidRDefault="00A62198" w:rsidP="00C44BEF">
            <w:pPr>
              <w:pStyle w:val="AmColumnHeading"/>
            </w:pPr>
            <w:r w:rsidRPr="009375F1">
              <w:t>Ændringsforslag</w:t>
            </w:r>
          </w:p>
        </w:tc>
      </w:tr>
      <w:tr w:rsidR="00A62198" w:rsidRPr="009375F1" w14:paraId="6EEA2843" w14:textId="77777777" w:rsidTr="00C44BEF">
        <w:trPr>
          <w:jc w:val="center"/>
        </w:trPr>
        <w:tc>
          <w:tcPr>
            <w:tcW w:w="4876" w:type="dxa"/>
            <w:tcBorders>
              <w:top w:val="nil"/>
              <w:left w:val="nil"/>
              <w:bottom w:val="nil"/>
              <w:right w:val="nil"/>
            </w:tcBorders>
          </w:tcPr>
          <w:p w14:paraId="2A02FD07" w14:textId="77777777" w:rsidR="00A62198" w:rsidRPr="009375F1" w:rsidRDefault="00A62198" w:rsidP="00C44BEF">
            <w:pPr>
              <w:pStyle w:val="Normal6a"/>
            </w:pPr>
            <w:r w:rsidRPr="009375F1">
              <w:t>17.</w:t>
            </w:r>
            <w:r w:rsidRPr="009375F1">
              <w:tab/>
              <w:t>opfordrer til styrkede foranstaltninger til støtte for den undersøgende journalistik og mediekendskab med henblik på at bekæmpe hadefuld tale, desinformation og udenlandsk indblanding;</w:t>
            </w:r>
          </w:p>
        </w:tc>
        <w:tc>
          <w:tcPr>
            <w:tcW w:w="4876" w:type="dxa"/>
            <w:tcBorders>
              <w:top w:val="nil"/>
              <w:left w:val="nil"/>
              <w:bottom w:val="nil"/>
              <w:right w:val="nil"/>
            </w:tcBorders>
          </w:tcPr>
          <w:p w14:paraId="4FB1B143" w14:textId="77777777" w:rsidR="00A62198" w:rsidRPr="009375F1" w:rsidRDefault="00A62198" w:rsidP="00C44BEF">
            <w:pPr>
              <w:pStyle w:val="Normal6a"/>
            </w:pPr>
            <w:r w:rsidRPr="009375F1">
              <w:t>17.</w:t>
            </w:r>
            <w:r w:rsidRPr="009375F1">
              <w:tab/>
              <w:t>opfordrer til styrkede foranstaltninger til støtte for den undersøgende journalistik og mediekendskab</w:t>
            </w:r>
            <w:r w:rsidRPr="009375F1">
              <w:rPr>
                <w:b/>
                <w:bCs/>
                <w:i/>
                <w:iCs/>
              </w:rPr>
              <w:t xml:space="preserve"> og at forbedre den retlige ramme og interinstitutionelle kapacitet</w:t>
            </w:r>
            <w:r w:rsidRPr="009375F1">
              <w:t xml:space="preserve"> med henblik på at bekæmpe hadefuld tale, desinformation og udenlandsk indblanding;</w:t>
            </w:r>
          </w:p>
        </w:tc>
      </w:tr>
    </w:tbl>
    <w:p w14:paraId="281772C6"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269AE714" w14:textId="77777777" w:rsidR="00A62198" w:rsidRPr="009375F1" w:rsidRDefault="00A62198" w:rsidP="00A62198">
      <w:r w:rsidRPr="00703B5F">
        <w:rPr>
          <w:rStyle w:val="HideTWBExt"/>
        </w:rPr>
        <w:t>&lt;/Amend&gt;</w:t>
      </w:r>
    </w:p>
    <w:p w14:paraId="6AF05A3A" w14:textId="77777777" w:rsidR="00A62198" w:rsidRPr="009375F1" w:rsidRDefault="00A62198" w:rsidP="00703B5F">
      <w:pPr>
        <w:pStyle w:val="AmNumberTabs"/>
      </w:pPr>
      <w:r w:rsidRPr="00703B5F">
        <w:rPr>
          <w:rStyle w:val="HideTWBExt"/>
          <w:b w:val="0"/>
        </w:rPr>
        <w:lastRenderedPageBreak/>
        <w:t>&lt;Amend&gt;</w:t>
      </w:r>
      <w:r w:rsidRPr="009375F1">
        <w:t>Ændringsforslag</w:t>
      </w:r>
      <w:r w:rsidRPr="009375F1">
        <w:tab/>
      </w:r>
      <w:r w:rsidRPr="009375F1">
        <w:tab/>
      </w:r>
      <w:r w:rsidRPr="00703B5F">
        <w:rPr>
          <w:rStyle w:val="HideTWBExt"/>
          <w:b w:val="0"/>
        </w:rPr>
        <w:t>&lt;NumAm&gt;</w:t>
      </w:r>
      <w:r w:rsidRPr="009375F1">
        <w:t>147</w:t>
      </w:r>
      <w:r w:rsidRPr="00703B5F">
        <w:rPr>
          <w:rStyle w:val="HideTWBExt"/>
          <w:b w:val="0"/>
        </w:rPr>
        <w:t>&lt;/NumAm&gt;</w:t>
      </w:r>
    </w:p>
    <w:p w14:paraId="21C2599C" w14:textId="77777777" w:rsidR="00A62198" w:rsidRPr="009375F1" w:rsidRDefault="00A62198" w:rsidP="00703B5F">
      <w:pPr>
        <w:pStyle w:val="NormalBold"/>
      </w:pPr>
      <w:r w:rsidRPr="00703B5F">
        <w:rPr>
          <w:rStyle w:val="HideTWBExt"/>
          <w:b w:val="0"/>
        </w:rPr>
        <w:t>&lt;RepeatBlock-By&gt;&lt;Members&gt;</w:t>
      </w:r>
      <w:r w:rsidRPr="009375F1">
        <w:t>Stanislav Stoyanov</w:t>
      </w:r>
      <w:r w:rsidRPr="00703B5F">
        <w:rPr>
          <w:rStyle w:val="HideTWBExt"/>
          <w:b w:val="0"/>
        </w:rPr>
        <w:t>&lt;/Members&gt;</w:t>
      </w:r>
    </w:p>
    <w:p w14:paraId="37F476EF" w14:textId="77777777" w:rsidR="00A62198" w:rsidRPr="009375F1" w:rsidRDefault="00A62198" w:rsidP="00703B5F">
      <w:pPr>
        <w:pStyle w:val="NormalBold"/>
      </w:pPr>
      <w:r w:rsidRPr="00703B5F">
        <w:rPr>
          <w:rStyle w:val="HideTWBExt"/>
          <w:b w:val="0"/>
        </w:rPr>
        <w:t>&lt;/RepeatBlock-By&gt;</w:t>
      </w:r>
    </w:p>
    <w:p w14:paraId="388390AE"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2A524598" w14:textId="77777777" w:rsidR="00A62198" w:rsidRPr="009375F1" w:rsidRDefault="00A62198" w:rsidP="00703B5F">
      <w:pPr>
        <w:pStyle w:val="NormalBold"/>
      </w:pPr>
      <w:r w:rsidRPr="00703B5F">
        <w:rPr>
          <w:rStyle w:val="HideTWBExt"/>
          <w:b w:val="0"/>
        </w:rPr>
        <w:t>&lt;Article&gt;</w:t>
      </w:r>
      <w:r w:rsidRPr="009375F1">
        <w:t>Punkt 17</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30873C9E" w14:textId="77777777" w:rsidTr="00C44BEF">
        <w:trPr>
          <w:trHeight w:hRule="exact" w:val="240"/>
          <w:jc w:val="center"/>
        </w:trPr>
        <w:tc>
          <w:tcPr>
            <w:tcW w:w="9752" w:type="dxa"/>
            <w:gridSpan w:val="2"/>
            <w:tcBorders>
              <w:top w:val="nil"/>
              <w:left w:val="nil"/>
              <w:bottom w:val="nil"/>
              <w:right w:val="nil"/>
            </w:tcBorders>
          </w:tcPr>
          <w:p w14:paraId="31449EA7" w14:textId="77777777" w:rsidR="00A62198" w:rsidRPr="009375F1" w:rsidRDefault="00A62198" w:rsidP="00C44BEF"/>
        </w:tc>
      </w:tr>
      <w:tr w:rsidR="00A62198" w:rsidRPr="009375F1" w14:paraId="79B3D15F" w14:textId="77777777" w:rsidTr="00C44BEF">
        <w:trPr>
          <w:trHeight w:val="240"/>
          <w:jc w:val="center"/>
        </w:trPr>
        <w:tc>
          <w:tcPr>
            <w:tcW w:w="4876" w:type="dxa"/>
            <w:tcBorders>
              <w:top w:val="nil"/>
              <w:left w:val="nil"/>
              <w:bottom w:val="nil"/>
              <w:right w:val="nil"/>
            </w:tcBorders>
          </w:tcPr>
          <w:p w14:paraId="4F2D4BF8"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17C84961" w14:textId="77777777" w:rsidR="00A62198" w:rsidRPr="009375F1" w:rsidRDefault="00A62198" w:rsidP="00C44BEF">
            <w:pPr>
              <w:pStyle w:val="AmColumnHeading"/>
            </w:pPr>
            <w:r w:rsidRPr="009375F1">
              <w:t>Ændringsforslag</w:t>
            </w:r>
          </w:p>
        </w:tc>
      </w:tr>
      <w:tr w:rsidR="00A62198" w:rsidRPr="009375F1" w14:paraId="152C566E" w14:textId="77777777" w:rsidTr="00C44BEF">
        <w:trPr>
          <w:jc w:val="center"/>
        </w:trPr>
        <w:tc>
          <w:tcPr>
            <w:tcW w:w="4876" w:type="dxa"/>
            <w:tcBorders>
              <w:top w:val="nil"/>
              <w:left w:val="nil"/>
              <w:bottom w:val="nil"/>
              <w:right w:val="nil"/>
            </w:tcBorders>
          </w:tcPr>
          <w:p w14:paraId="02742021" w14:textId="77777777" w:rsidR="00A62198" w:rsidRPr="009375F1" w:rsidRDefault="00A62198" w:rsidP="00C44BEF">
            <w:pPr>
              <w:pStyle w:val="Normal6a"/>
            </w:pPr>
            <w:r w:rsidRPr="009375F1">
              <w:t>17.</w:t>
            </w:r>
            <w:r w:rsidRPr="009375F1">
              <w:tab/>
              <w:t>opfordrer til styrkede foranstaltninger til støtte for den undersøgende journalistik og</w:t>
            </w:r>
            <w:r w:rsidRPr="009375F1">
              <w:rPr>
                <w:b/>
                <w:bCs/>
                <w:i/>
                <w:iCs/>
              </w:rPr>
              <w:t xml:space="preserve"> mediekendskab med henblik på</w:t>
            </w:r>
            <w:r w:rsidRPr="009375F1">
              <w:t xml:space="preserve"> at bekæmpe hadefuld tale, desinformation og udenlandsk indblanding;</w:t>
            </w:r>
          </w:p>
        </w:tc>
        <w:tc>
          <w:tcPr>
            <w:tcW w:w="4876" w:type="dxa"/>
            <w:tcBorders>
              <w:top w:val="nil"/>
              <w:left w:val="nil"/>
              <w:bottom w:val="nil"/>
              <w:right w:val="nil"/>
            </w:tcBorders>
          </w:tcPr>
          <w:p w14:paraId="3C0133C8" w14:textId="77777777" w:rsidR="00A62198" w:rsidRPr="009375F1" w:rsidRDefault="00A62198" w:rsidP="00C44BEF">
            <w:pPr>
              <w:pStyle w:val="Normal6a"/>
            </w:pPr>
            <w:r w:rsidRPr="009375F1">
              <w:t>17.</w:t>
            </w:r>
            <w:r w:rsidRPr="009375F1">
              <w:tab/>
              <w:t xml:space="preserve">opfordrer til styrkede foranstaltninger til støtte for den undersøgende journalistik og </w:t>
            </w:r>
            <w:r w:rsidRPr="009375F1">
              <w:rPr>
                <w:b/>
                <w:bCs/>
                <w:i/>
                <w:iCs/>
              </w:rPr>
              <w:t>mediekendskabet og at forbedre den retlige ramme og interinstitutionelle kapacitet for</w:t>
            </w:r>
            <w:r w:rsidRPr="009375F1">
              <w:t xml:space="preserve"> at bekæmpe hadefuld tale, desinformation og udenlandsk indblanding;</w:t>
            </w:r>
          </w:p>
        </w:tc>
      </w:tr>
    </w:tbl>
    <w:p w14:paraId="60FC6B1D"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4EA6175E" w14:textId="77777777" w:rsidR="00A62198" w:rsidRPr="009375F1" w:rsidRDefault="00A62198" w:rsidP="00A62198">
      <w:r w:rsidRPr="00703B5F">
        <w:rPr>
          <w:rStyle w:val="HideTWBExt"/>
        </w:rPr>
        <w:t>&lt;/Amend&gt;</w:t>
      </w:r>
    </w:p>
    <w:p w14:paraId="7C6A49A5"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148</w:t>
      </w:r>
      <w:r w:rsidRPr="00703B5F">
        <w:rPr>
          <w:rStyle w:val="HideTWBExt"/>
          <w:b w:val="0"/>
        </w:rPr>
        <w:t>&lt;/NumAm&gt;</w:t>
      </w:r>
    </w:p>
    <w:p w14:paraId="149830AF" w14:textId="77777777" w:rsidR="00A62198" w:rsidRPr="009375F1" w:rsidRDefault="00A62198" w:rsidP="00703B5F">
      <w:pPr>
        <w:pStyle w:val="NormalBold"/>
      </w:pPr>
      <w:r w:rsidRPr="00703B5F">
        <w:rPr>
          <w:rStyle w:val="HideTWBExt"/>
          <w:b w:val="0"/>
        </w:rPr>
        <w:t>&lt;RepeatBlock-By&gt;&lt;Members&gt;</w:t>
      </w:r>
      <w:r w:rsidRPr="009375F1">
        <w:t>Hristo Petrov, Dan Barna</w:t>
      </w:r>
      <w:r w:rsidRPr="00703B5F">
        <w:rPr>
          <w:rStyle w:val="HideTWBExt"/>
          <w:b w:val="0"/>
        </w:rPr>
        <w:t>&lt;/Members&gt;</w:t>
      </w:r>
    </w:p>
    <w:p w14:paraId="2D907939" w14:textId="77777777" w:rsidR="00A62198" w:rsidRPr="009375F1" w:rsidRDefault="00A62198" w:rsidP="00703B5F">
      <w:pPr>
        <w:pStyle w:val="NormalBold"/>
      </w:pPr>
      <w:r w:rsidRPr="00703B5F">
        <w:rPr>
          <w:rStyle w:val="HideTWBExt"/>
          <w:b w:val="0"/>
        </w:rPr>
        <w:t>&lt;/RepeatBlock-By&gt;</w:t>
      </w:r>
    </w:p>
    <w:p w14:paraId="1A875CC5"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55FEBBF8" w14:textId="77777777" w:rsidR="00A62198" w:rsidRPr="009375F1" w:rsidRDefault="00A62198" w:rsidP="00703B5F">
      <w:pPr>
        <w:pStyle w:val="NormalBold"/>
      </w:pPr>
      <w:r w:rsidRPr="00703B5F">
        <w:rPr>
          <w:rStyle w:val="HideTWBExt"/>
          <w:b w:val="0"/>
        </w:rPr>
        <w:t>&lt;Article&gt;</w:t>
      </w:r>
      <w:r w:rsidRPr="009375F1">
        <w:t>Punkt 17 a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04FCD40F" w14:textId="77777777" w:rsidTr="00C44BEF">
        <w:trPr>
          <w:trHeight w:hRule="exact" w:val="240"/>
          <w:jc w:val="center"/>
        </w:trPr>
        <w:tc>
          <w:tcPr>
            <w:tcW w:w="9752" w:type="dxa"/>
            <w:gridSpan w:val="2"/>
            <w:tcBorders>
              <w:top w:val="nil"/>
              <w:left w:val="nil"/>
              <w:bottom w:val="nil"/>
              <w:right w:val="nil"/>
            </w:tcBorders>
          </w:tcPr>
          <w:p w14:paraId="287E0119" w14:textId="77777777" w:rsidR="00A62198" w:rsidRPr="009375F1" w:rsidRDefault="00A62198" w:rsidP="00C44BEF"/>
        </w:tc>
      </w:tr>
      <w:tr w:rsidR="00A62198" w:rsidRPr="009375F1" w14:paraId="7E04CDA1" w14:textId="77777777" w:rsidTr="00C44BEF">
        <w:trPr>
          <w:trHeight w:val="240"/>
          <w:jc w:val="center"/>
        </w:trPr>
        <w:tc>
          <w:tcPr>
            <w:tcW w:w="4876" w:type="dxa"/>
            <w:tcBorders>
              <w:top w:val="nil"/>
              <w:left w:val="nil"/>
              <w:bottom w:val="nil"/>
              <w:right w:val="nil"/>
            </w:tcBorders>
          </w:tcPr>
          <w:p w14:paraId="725FEADC"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64C1E897" w14:textId="77777777" w:rsidR="00A62198" w:rsidRPr="009375F1" w:rsidRDefault="00A62198" w:rsidP="00C44BEF">
            <w:pPr>
              <w:pStyle w:val="AmColumnHeading"/>
            </w:pPr>
            <w:r w:rsidRPr="009375F1">
              <w:t>Ændringsforslag</w:t>
            </w:r>
          </w:p>
        </w:tc>
      </w:tr>
      <w:tr w:rsidR="00A62198" w:rsidRPr="009375F1" w14:paraId="369BD6AE" w14:textId="77777777" w:rsidTr="00C44BEF">
        <w:trPr>
          <w:jc w:val="center"/>
        </w:trPr>
        <w:tc>
          <w:tcPr>
            <w:tcW w:w="4876" w:type="dxa"/>
            <w:tcBorders>
              <w:top w:val="nil"/>
              <w:left w:val="nil"/>
              <w:bottom w:val="nil"/>
              <w:right w:val="nil"/>
            </w:tcBorders>
          </w:tcPr>
          <w:p w14:paraId="1951A575" w14:textId="77777777" w:rsidR="00A62198" w:rsidRPr="009375F1" w:rsidRDefault="00A62198" w:rsidP="00C44BEF">
            <w:pPr>
              <w:pStyle w:val="Normal6a"/>
            </w:pPr>
          </w:p>
        </w:tc>
        <w:tc>
          <w:tcPr>
            <w:tcW w:w="4876" w:type="dxa"/>
            <w:tcBorders>
              <w:top w:val="nil"/>
              <w:left w:val="nil"/>
              <w:bottom w:val="nil"/>
              <w:right w:val="nil"/>
            </w:tcBorders>
          </w:tcPr>
          <w:p w14:paraId="6C4538AB" w14:textId="77777777" w:rsidR="00A62198" w:rsidRPr="009375F1" w:rsidRDefault="00A62198" w:rsidP="00C44BEF">
            <w:pPr>
              <w:pStyle w:val="Normal6a"/>
            </w:pPr>
            <w:r w:rsidRPr="009375F1">
              <w:rPr>
                <w:b/>
                <w:i/>
              </w:rPr>
              <w:t>17a.</w:t>
            </w:r>
            <w:r w:rsidRPr="009375F1">
              <w:tab/>
            </w:r>
            <w:r w:rsidRPr="009375F1">
              <w:rPr>
                <w:b/>
                <w:i/>
              </w:rPr>
              <w:t>bemærker med bekymring, at hadefuld tale har ændret sig markant fra de traditionelle medier til internettet, som det nationale agentur for audiovisuelle medietjenester ikke har nogen regulerende myndighed over; glæder sig over de initiativer, der har til formål at fremme digitale færdigheder i skolerne og bekæmpe udbredelsen af hadefuld tale; opfordrer Nordmakedonien til at intensivere bestræbelserne på at bekæmpe hadefuld tale i alle dens former og målrette den mod alle grupper;</w:t>
            </w:r>
          </w:p>
        </w:tc>
      </w:tr>
    </w:tbl>
    <w:p w14:paraId="1387B40B"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5812D3E0" w14:textId="77777777" w:rsidR="00A62198" w:rsidRPr="009375F1" w:rsidRDefault="00A62198" w:rsidP="00A62198">
      <w:r w:rsidRPr="00703B5F">
        <w:rPr>
          <w:rStyle w:val="HideTWBExt"/>
        </w:rPr>
        <w:t>&lt;/Amend&gt;</w:t>
      </w:r>
    </w:p>
    <w:p w14:paraId="23CB2852"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149</w:t>
      </w:r>
      <w:r w:rsidRPr="00703B5F">
        <w:rPr>
          <w:rStyle w:val="HideTWBExt"/>
          <w:b w:val="0"/>
        </w:rPr>
        <w:t>&lt;/NumAm&gt;</w:t>
      </w:r>
    </w:p>
    <w:p w14:paraId="43D6948D" w14:textId="77777777" w:rsidR="00A62198" w:rsidRPr="009375F1" w:rsidRDefault="00A62198" w:rsidP="00703B5F">
      <w:pPr>
        <w:pStyle w:val="NormalBold"/>
      </w:pPr>
      <w:r w:rsidRPr="00703B5F">
        <w:rPr>
          <w:rStyle w:val="HideTWBExt"/>
          <w:b w:val="0"/>
        </w:rPr>
        <w:t>&lt;RepeatBlock-By&gt;&lt;Members&gt;</w:t>
      </w:r>
      <w:r w:rsidRPr="009375F1">
        <w:t>Ivaylo Valchev</w:t>
      </w:r>
      <w:r w:rsidRPr="00703B5F">
        <w:rPr>
          <w:rStyle w:val="HideTWBExt"/>
          <w:b w:val="0"/>
        </w:rPr>
        <w:t>&lt;/Members&gt;</w:t>
      </w:r>
    </w:p>
    <w:p w14:paraId="1A0DB8FF" w14:textId="77777777" w:rsidR="00A62198" w:rsidRPr="009375F1" w:rsidRDefault="00A62198" w:rsidP="00703B5F">
      <w:pPr>
        <w:pStyle w:val="NormalBold"/>
      </w:pPr>
      <w:r w:rsidRPr="00703B5F">
        <w:rPr>
          <w:rStyle w:val="HideTWBExt"/>
          <w:b w:val="0"/>
        </w:rPr>
        <w:t>&lt;/RepeatBlock-By&gt;</w:t>
      </w:r>
    </w:p>
    <w:p w14:paraId="1B7EC4F6" w14:textId="77777777" w:rsidR="00A62198" w:rsidRPr="009375F1" w:rsidRDefault="00A62198" w:rsidP="00703B5F">
      <w:pPr>
        <w:pStyle w:val="NormalBold"/>
      </w:pPr>
      <w:r w:rsidRPr="00703B5F">
        <w:rPr>
          <w:rStyle w:val="HideTWBExt"/>
          <w:b w:val="0"/>
        </w:rPr>
        <w:lastRenderedPageBreak/>
        <w:t>&lt;DocAmend&gt;</w:t>
      </w:r>
      <w:r w:rsidRPr="009375F1">
        <w:t>Forslag til beslutning</w:t>
      </w:r>
      <w:r w:rsidRPr="00703B5F">
        <w:rPr>
          <w:rStyle w:val="HideTWBExt"/>
          <w:b w:val="0"/>
        </w:rPr>
        <w:t>&lt;/DocAmend&gt;</w:t>
      </w:r>
    </w:p>
    <w:p w14:paraId="6956DF4A" w14:textId="77777777" w:rsidR="00A62198" w:rsidRPr="009375F1" w:rsidRDefault="00A62198" w:rsidP="00703B5F">
      <w:pPr>
        <w:pStyle w:val="NormalBold"/>
      </w:pPr>
      <w:r w:rsidRPr="00703B5F">
        <w:rPr>
          <w:rStyle w:val="HideTWBExt"/>
          <w:b w:val="0"/>
        </w:rPr>
        <w:t>&lt;Article&gt;</w:t>
      </w:r>
      <w:r w:rsidRPr="009375F1">
        <w:t>Punkt 17 a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3E8895DF" w14:textId="77777777" w:rsidTr="00C44BEF">
        <w:trPr>
          <w:trHeight w:hRule="exact" w:val="240"/>
          <w:jc w:val="center"/>
        </w:trPr>
        <w:tc>
          <w:tcPr>
            <w:tcW w:w="9752" w:type="dxa"/>
            <w:gridSpan w:val="2"/>
            <w:tcBorders>
              <w:top w:val="nil"/>
              <w:left w:val="nil"/>
              <w:bottom w:val="nil"/>
              <w:right w:val="nil"/>
            </w:tcBorders>
          </w:tcPr>
          <w:p w14:paraId="44C1167D" w14:textId="77777777" w:rsidR="00A62198" w:rsidRPr="009375F1" w:rsidRDefault="00A62198" w:rsidP="00C44BEF"/>
        </w:tc>
      </w:tr>
      <w:tr w:rsidR="00A62198" w:rsidRPr="009375F1" w14:paraId="131112F3" w14:textId="77777777" w:rsidTr="00C44BEF">
        <w:trPr>
          <w:trHeight w:val="240"/>
          <w:jc w:val="center"/>
        </w:trPr>
        <w:tc>
          <w:tcPr>
            <w:tcW w:w="4876" w:type="dxa"/>
            <w:tcBorders>
              <w:top w:val="nil"/>
              <w:left w:val="nil"/>
              <w:bottom w:val="nil"/>
              <w:right w:val="nil"/>
            </w:tcBorders>
          </w:tcPr>
          <w:p w14:paraId="18EA6B66"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7426E44B" w14:textId="77777777" w:rsidR="00A62198" w:rsidRPr="009375F1" w:rsidRDefault="00A62198" w:rsidP="00C44BEF">
            <w:pPr>
              <w:pStyle w:val="AmColumnHeading"/>
            </w:pPr>
            <w:r w:rsidRPr="009375F1">
              <w:t>Ændringsforslag</w:t>
            </w:r>
          </w:p>
        </w:tc>
      </w:tr>
      <w:tr w:rsidR="00A62198" w:rsidRPr="009375F1" w14:paraId="012A18CC" w14:textId="77777777" w:rsidTr="00C44BEF">
        <w:trPr>
          <w:jc w:val="center"/>
        </w:trPr>
        <w:tc>
          <w:tcPr>
            <w:tcW w:w="4876" w:type="dxa"/>
            <w:tcBorders>
              <w:top w:val="nil"/>
              <w:left w:val="nil"/>
              <w:bottom w:val="nil"/>
              <w:right w:val="nil"/>
            </w:tcBorders>
          </w:tcPr>
          <w:p w14:paraId="1110B7F1" w14:textId="77777777" w:rsidR="00A62198" w:rsidRPr="009375F1" w:rsidRDefault="00A62198" w:rsidP="00C44BEF">
            <w:pPr>
              <w:pStyle w:val="Normal6a"/>
            </w:pPr>
          </w:p>
        </w:tc>
        <w:tc>
          <w:tcPr>
            <w:tcW w:w="4876" w:type="dxa"/>
            <w:tcBorders>
              <w:top w:val="nil"/>
              <w:left w:val="nil"/>
              <w:bottom w:val="nil"/>
              <w:right w:val="nil"/>
            </w:tcBorders>
          </w:tcPr>
          <w:p w14:paraId="496D4CDA" w14:textId="77777777" w:rsidR="00A62198" w:rsidRPr="009375F1" w:rsidRDefault="00A62198" w:rsidP="00C44BEF">
            <w:pPr>
              <w:pStyle w:val="Normal6a"/>
            </w:pPr>
            <w:r w:rsidRPr="009375F1">
              <w:rPr>
                <w:b/>
                <w:i/>
              </w:rPr>
              <w:t>17a.</w:t>
            </w:r>
            <w:r w:rsidRPr="009375F1">
              <w:tab/>
            </w:r>
            <w:r w:rsidRPr="009375F1">
              <w:rPr>
                <w:b/>
                <w:i/>
              </w:rPr>
              <w:t>bemærker med bekymring de offentlige erklæringer fra regeringsrepræsentanter og embedsmænd, der tilskynder til vold, forskelsbehandling og hadforbrydelser mod borgere i Nordmakedonien, der identificerer sig som bulgarere; understreger mediernes rolle med hensyn til forbindelserne mellem de etniske grupper og gode naboskabsforbindelser;</w:t>
            </w:r>
          </w:p>
        </w:tc>
      </w:tr>
    </w:tbl>
    <w:p w14:paraId="4705F62B"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4AC1A1F8" w14:textId="77777777" w:rsidR="00A62198" w:rsidRPr="009375F1" w:rsidRDefault="00A62198" w:rsidP="00A62198">
      <w:r w:rsidRPr="00703B5F">
        <w:rPr>
          <w:rStyle w:val="HideTWBExt"/>
        </w:rPr>
        <w:t>&lt;/Amend&gt;</w:t>
      </w:r>
    </w:p>
    <w:p w14:paraId="70AD17F7"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150</w:t>
      </w:r>
      <w:r w:rsidRPr="00703B5F">
        <w:rPr>
          <w:rStyle w:val="HideTWBExt"/>
          <w:b w:val="0"/>
        </w:rPr>
        <w:t>&lt;/NumAm&gt;</w:t>
      </w:r>
    </w:p>
    <w:p w14:paraId="3B7D653A" w14:textId="77777777" w:rsidR="00A62198" w:rsidRPr="009375F1" w:rsidRDefault="00A62198" w:rsidP="00703B5F">
      <w:pPr>
        <w:pStyle w:val="NormalBold"/>
      </w:pPr>
      <w:r w:rsidRPr="00703B5F">
        <w:rPr>
          <w:rStyle w:val="HideTWBExt"/>
          <w:b w:val="0"/>
        </w:rPr>
        <w:t>&lt;RepeatBlock-By&gt;&lt;Members&gt;</w:t>
      </w:r>
      <w:r w:rsidRPr="009375F1">
        <w:t>Ivaylo Valchev</w:t>
      </w:r>
      <w:r w:rsidRPr="00703B5F">
        <w:rPr>
          <w:rStyle w:val="HideTWBExt"/>
          <w:b w:val="0"/>
        </w:rPr>
        <w:t>&lt;/Members&gt;</w:t>
      </w:r>
    </w:p>
    <w:p w14:paraId="54A13DB5" w14:textId="77777777" w:rsidR="00A62198" w:rsidRPr="009375F1" w:rsidRDefault="00A62198" w:rsidP="00703B5F">
      <w:pPr>
        <w:pStyle w:val="NormalBold"/>
      </w:pPr>
      <w:r w:rsidRPr="00703B5F">
        <w:rPr>
          <w:rStyle w:val="HideTWBExt"/>
          <w:b w:val="0"/>
        </w:rPr>
        <w:t>&lt;/RepeatBlock-By&gt;</w:t>
      </w:r>
    </w:p>
    <w:p w14:paraId="48C92836"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68188930" w14:textId="77777777" w:rsidR="00A62198" w:rsidRPr="009375F1" w:rsidRDefault="00A62198" w:rsidP="00703B5F">
      <w:pPr>
        <w:pStyle w:val="NormalBold"/>
      </w:pPr>
      <w:r w:rsidRPr="00703B5F">
        <w:rPr>
          <w:rStyle w:val="HideTWBExt"/>
          <w:b w:val="0"/>
        </w:rPr>
        <w:t>&lt;Article&gt;</w:t>
      </w:r>
      <w:r w:rsidRPr="009375F1">
        <w:t>Punkt 17 b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7FC527C6" w14:textId="77777777" w:rsidTr="00C44BEF">
        <w:trPr>
          <w:trHeight w:hRule="exact" w:val="240"/>
          <w:jc w:val="center"/>
        </w:trPr>
        <w:tc>
          <w:tcPr>
            <w:tcW w:w="9752" w:type="dxa"/>
            <w:gridSpan w:val="2"/>
            <w:tcBorders>
              <w:top w:val="nil"/>
              <w:left w:val="nil"/>
              <w:bottom w:val="nil"/>
              <w:right w:val="nil"/>
            </w:tcBorders>
          </w:tcPr>
          <w:p w14:paraId="1053F405" w14:textId="77777777" w:rsidR="00A62198" w:rsidRPr="009375F1" w:rsidRDefault="00A62198" w:rsidP="00C44BEF"/>
        </w:tc>
      </w:tr>
      <w:tr w:rsidR="00A62198" w:rsidRPr="009375F1" w14:paraId="5BA4F46A" w14:textId="77777777" w:rsidTr="00C44BEF">
        <w:trPr>
          <w:trHeight w:val="240"/>
          <w:jc w:val="center"/>
        </w:trPr>
        <w:tc>
          <w:tcPr>
            <w:tcW w:w="4876" w:type="dxa"/>
            <w:tcBorders>
              <w:top w:val="nil"/>
              <w:left w:val="nil"/>
              <w:bottom w:val="nil"/>
              <w:right w:val="nil"/>
            </w:tcBorders>
          </w:tcPr>
          <w:p w14:paraId="4993CD77"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463E35DB" w14:textId="77777777" w:rsidR="00A62198" w:rsidRPr="009375F1" w:rsidRDefault="00A62198" w:rsidP="00C44BEF">
            <w:pPr>
              <w:pStyle w:val="AmColumnHeading"/>
            </w:pPr>
            <w:r w:rsidRPr="009375F1">
              <w:t>Ændringsforslag</w:t>
            </w:r>
          </w:p>
        </w:tc>
      </w:tr>
      <w:tr w:rsidR="00A62198" w:rsidRPr="009375F1" w14:paraId="7A0D0F49" w14:textId="77777777" w:rsidTr="00C44BEF">
        <w:trPr>
          <w:jc w:val="center"/>
        </w:trPr>
        <w:tc>
          <w:tcPr>
            <w:tcW w:w="4876" w:type="dxa"/>
            <w:tcBorders>
              <w:top w:val="nil"/>
              <w:left w:val="nil"/>
              <w:bottom w:val="nil"/>
              <w:right w:val="nil"/>
            </w:tcBorders>
          </w:tcPr>
          <w:p w14:paraId="624168E3" w14:textId="77777777" w:rsidR="00A62198" w:rsidRPr="009375F1" w:rsidRDefault="00A62198" w:rsidP="00C44BEF">
            <w:pPr>
              <w:pStyle w:val="Normal6a"/>
            </w:pPr>
          </w:p>
        </w:tc>
        <w:tc>
          <w:tcPr>
            <w:tcW w:w="4876" w:type="dxa"/>
            <w:tcBorders>
              <w:top w:val="nil"/>
              <w:left w:val="nil"/>
              <w:bottom w:val="nil"/>
              <w:right w:val="nil"/>
            </w:tcBorders>
          </w:tcPr>
          <w:p w14:paraId="0261B944" w14:textId="77777777" w:rsidR="00A62198" w:rsidRPr="009375F1" w:rsidRDefault="00A62198" w:rsidP="00C44BEF">
            <w:pPr>
              <w:pStyle w:val="Normal6a"/>
            </w:pPr>
            <w:r w:rsidRPr="009375F1">
              <w:rPr>
                <w:b/>
                <w:i/>
              </w:rPr>
              <w:t>17b.</w:t>
            </w:r>
            <w:r w:rsidRPr="009375F1">
              <w:tab/>
            </w:r>
            <w:r w:rsidRPr="009375F1">
              <w:rPr>
                <w:b/>
                <w:i/>
              </w:rPr>
              <w:t>beklager de lovgivningsmæssige ændringer af loven om stiftelser og foreninger, der omstøder den lovlige registrering af bulgarske kulturinstitutioner; gentager den diskriminerende karakter af den lov, der blev håndhævet med tilbagevirkende kraft og var rettet mod bulgarske kulturinstitutioner; opfordrer Nordmakedonien til at tilbagekalde de nævnte lovgivningsmæssige ændringer og beskytte eksistensen af de makedonske borgeres institutioner, der identificerer sig selv som bulgarere; </w:t>
            </w:r>
          </w:p>
        </w:tc>
      </w:tr>
    </w:tbl>
    <w:p w14:paraId="62105C74"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28B7C581" w14:textId="77777777" w:rsidR="00A62198" w:rsidRPr="009375F1" w:rsidRDefault="00A62198" w:rsidP="00A62198">
      <w:r w:rsidRPr="00703B5F">
        <w:rPr>
          <w:rStyle w:val="HideTWBExt"/>
        </w:rPr>
        <w:t>&lt;/Amend&gt;</w:t>
      </w:r>
    </w:p>
    <w:p w14:paraId="12FCD5F2"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151</w:t>
      </w:r>
      <w:r w:rsidRPr="00703B5F">
        <w:rPr>
          <w:rStyle w:val="HideTWBExt"/>
          <w:b w:val="0"/>
        </w:rPr>
        <w:t>&lt;/NumAm&gt;</w:t>
      </w:r>
    </w:p>
    <w:p w14:paraId="08A86462" w14:textId="77777777" w:rsidR="00A62198" w:rsidRPr="009375F1" w:rsidRDefault="00A62198" w:rsidP="00703B5F">
      <w:pPr>
        <w:pStyle w:val="NormalBold"/>
      </w:pPr>
      <w:r w:rsidRPr="00703B5F">
        <w:rPr>
          <w:rStyle w:val="HideTWBExt"/>
          <w:b w:val="0"/>
        </w:rPr>
        <w:lastRenderedPageBreak/>
        <w:t>&lt;RepeatBlock-By&gt;&lt;Members&gt;</w:t>
      </w:r>
      <w:r w:rsidRPr="009375F1">
        <w:t>Thomas Waitz</w:t>
      </w:r>
      <w:r w:rsidRPr="00703B5F">
        <w:rPr>
          <w:rStyle w:val="HideTWBExt"/>
          <w:b w:val="0"/>
        </w:rPr>
        <w:t>&lt;/Members&gt;</w:t>
      </w:r>
    </w:p>
    <w:p w14:paraId="3F1FB14F" w14:textId="77777777" w:rsidR="00A62198" w:rsidRPr="009375F1" w:rsidRDefault="00A62198" w:rsidP="00A62198">
      <w:r w:rsidRPr="00703B5F">
        <w:rPr>
          <w:rStyle w:val="HideTWBExt"/>
        </w:rPr>
        <w:t>&lt;AuNomDe&gt;</w:t>
      </w:r>
      <w:r w:rsidRPr="00703B5F">
        <w:rPr>
          <w:rStyle w:val="HideTWBInt"/>
        </w:rPr>
        <w:t>{Greens/EFA}</w:t>
      </w:r>
      <w:r w:rsidRPr="009375F1">
        <w:t>for Verts/ALE-Gruppen</w:t>
      </w:r>
      <w:r w:rsidRPr="00703B5F">
        <w:rPr>
          <w:rStyle w:val="HideTWBExt"/>
        </w:rPr>
        <w:t>&lt;/AuNomDe&gt;</w:t>
      </w:r>
    </w:p>
    <w:p w14:paraId="3DE1F5E5" w14:textId="77777777" w:rsidR="00A62198" w:rsidRPr="009375F1" w:rsidRDefault="00A62198" w:rsidP="00703B5F">
      <w:pPr>
        <w:pStyle w:val="NormalBold"/>
      </w:pPr>
      <w:r w:rsidRPr="00703B5F">
        <w:rPr>
          <w:rStyle w:val="HideTWBExt"/>
          <w:b w:val="0"/>
        </w:rPr>
        <w:t>&lt;/RepeatBlock-By&gt;</w:t>
      </w:r>
    </w:p>
    <w:p w14:paraId="20A33600"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305B4F61" w14:textId="77777777" w:rsidR="00A62198" w:rsidRPr="009375F1" w:rsidRDefault="00A62198" w:rsidP="00703B5F">
      <w:pPr>
        <w:pStyle w:val="NormalBold"/>
      </w:pPr>
      <w:r w:rsidRPr="00703B5F">
        <w:rPr>
          <w:rStyle w:val="HideTWBExt"/>
          <w:b w:val="0"/>
        </w:rPr>
        <w:t>&lt;Article&gt;</w:t>
      </w:r>
      <w:r w:rsidRPr="009375F1">
        <w:t>Punkt 18</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550102B9" w14:textId="77777777" w:rsidTr="00C44BEF">
        <w:trPr>
          <w:trHeight w:hRule="exact" w:val="240"/>
          <w:jc w:val="center"/>
        </w:trPr>
        <w:tc>
          <w:tcPr>
            <w:tcW w:w="9752" w:type="dxa"/>
            <w:gridSpan w:val="2"/>
            <w:tcBorders>
              <w:top w:val="nil"/>
              <w:left w:val="nil"/>
              <w:bottom w:val="nil"/>
              <w:right w:val="nil"/>
            </w:tcBorders>
          </w:tcPr>
          <w:p w14:paraId="3A010A9D" w14:textId="77777777" w:rsidR="00A62198" w:rsidRPr="009375F1" w:rsidRDefault="00A62198" w:rsidP="00C44BEF"/>
        </w:tc>
      </w:tr>
      <w:tr w:rsidR="00A62198" w:rsidRPr="009375F1" w14:paraId="2178A992" w14:textId="77777777" w:rsidTr="00C44BEF">
        <w:trPr>
          <w:trHeight w:val="240"/>
          <w:jc w:val="center"/>
        </w:trPr>
        <w:tc>
          <w:tcPr>
            <w:tcW w:w="4876" w:type="dxa"/>
            <w:tcBorders>
              <w:top w:val="nil"/>
              <w:left w:val="nil"/>
              <w:bottom w:val="nil"/>
              <w:right w:val="nil"/>
            </w:tcBorders>
          </w:tcPr>
          <w:p w14:paraId="22D25D4F"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7B525AF7" w14:textId="77777777" w:rsidR="00A62198" w:rsidRPr="009375F1" w:rsidRDefault="00A62198" w:rsidP="00C44BEF">
            <w:pPr>
              <w:pStyle w:val="AmColumnHeading"/>
            </w:pPr>
            <w:r w:rsidRPr="009375F1">
              <w:t>Ændringsforslag</w:t>
            </w:r>
          </w:p>
        </w:tc>
      </w:tr>
      <w:tr w:rsidR="00A62198" w:rsidRPr="009375F1" w14:paraId="3005A398" w14:textId="77777777" w:rsidTr="00C44BEF">
        <w:trPr>
          <w:jc w:val="center"/>
        </w:trPr>
        <w:tc>
          <w:tcPr>
            <w:tcW w:w="4876" w:type="dxa"/>
            <w:tcBorders>
              <w:top w:val="nil"/>
              <w:left w:val="nil"/>
              <w:bottom w:val="nil"/>
              <w:right w:val="nil"/>
            </w:tcBorders>
          </w:tcPr>
          <w:p w14:paraId="2D0E18FC" w14:textId="77777777" w:rsidR="00A62198" w:rsidRPr="009375F1" w:rsidRDefault="00A62198" w:rsidP="00C44BEF">
            <w:pPr>
              <w:pStyle w:val="Normal6a"/>
            </w:pPr>
            <w:r w:rsidRPr="009375F1">
              <w:t>18.</w:t>
            </w:r>
            <w:r w:rsidRPr="009375F1">
              <w:tab/>
              <w:t>glæder sig over landets dynamiske og konstruktive civilsamfund, som spiller en meget afgørende og positiv rolle i reformprocessen; bemærker, at det er nødvendigt at gennemføre retlige og finansielle rammer for at sikre gennemsigtige offentlige finansieringsmekanismer, selv om civilsamfundsorganisationerne generelt opererer i et gunstigt miljø;</w:t>
            </w:r>
          </w:p>
        </w:tc>
        <w:tc>
          <w:tcPr>
            <w:tcW w:w="4876" w:type="dxa"/>
            <w:tcBorders>
              <w:top w:val="nil"/>
              <w:left w:val="nil"/>
              <w:bottom w:val="nil"/>
              <w:right w:val="nil"/>
            </w:tcBorders>
          </w:tcPr>
          <w:p w14:paraId="10E15850" w14:textId="77777777" w:rsidR="00A62198" w:rsidRPr="009375F1" w:rsidRDefault="00A62198" w:rsidP="00C44BEF">
            <w:pPr>
              <w:pStyle w:val="Normal6a"/>
            </w:pPr>
            <w:r w:rsidRPr="009375F1">
              <w:t>18.</w:t>
            </w:r>
            <w:r w:rsidRPr="009375F1">
              <w:tab/>
            </w:r>
            <w:r w:rsidRPr="009375F1">
              <w:rPr>
                <w:b/>
                <w:i/>
              </w:rPr>
              <w:t>understreger, at civilsamfundet er afgørende for at fremme demokrati og pluralisme samt god forvaltningspraksis og sociale fremskridt;</w:t>
            </w:r>
            <w:r w:rsidRPr="009375F1">
              <w:t xml:space="preserve"> glæder sig over landets dynamiske og konstruktive civilsamfund, som spiller en meget afgørende og positiv rolle i reformprocessen</w:t>
            </w:r>
            <w:r w:rsidRPr="009375F1">
              <w:rPr>
                <w:b/>
                <w:bCs/>
                <w:i/>
                <w:iCs/>
              </w:rPr>
              <w:t>, og minder om, at der er behov for en yderligere indsats for at sikre inklusive, rettidige og meningsfulde høringer og gennemsigtighed samt formelle samarbejdsmekanismer;</w:t>
            </w:r>
            <w:r w:rsidRPr="009375F1">
              <w:rPr>
                <w:b/>
                <w:i/>
              </w:rPr>
              <w:t xml:space="preserve"> </w:t>
            </w:r>
            <w:r w:rsidRPr="009375F1">
              <w:rPr>
                <w:b/>
                <w:bCs/>
                <w:i/>
                <w:iCs/>
              </w:rPr>
              <w:t>glæder sig på denne baggrund over den nylige indledning af processen med at genetablere rådet for samarbejde mellem regeringen og civilsamfundet og opfordrer til øget samarbejde, navnlig med hensyn til at afbøde konsekvenserne af den nylige "fastfrysning" af USAID-midlerne for civilsamfundet</w:t>
            </w:r>
            <w:r w:rsidRPr="009375F1">
              <w:t xml:space="preserve">; bemærker, at det er nødvendigt at gennemføre retlige og finansielle rammer for at sikre </w:t>
            </w:r>
            <w:r w:rsidRPr="009375F1">
              <w:rPr>
                <w:b/>
                <w:bCs/>
                <w:i/>
                <w:iCs/>
              </w:rPr>
              <w:t>øget offentlig finansiering til civilsamfundsorganisationer samt</w:t>
            </w:r>
            <w:r w:rsidRPr="009375F1">
              <w:t xml:space="preserve"> gennemsigtige offentlige finansieringsmekanismer, selv om civilsamfundsorganisationerne generelt opererer i et gunstigt miljø; </w:t>
            </w:r>
            <w:r w:rsidRPr="009375F1">
              <w:rPr>
                <w:b/>
                <w:i/>
              </w:rPr>
              <w:t>er bekymret over rapporter om en stigning i antallet af fjendtlige udtalelser over for civilsamfundet og opfordrer indenrigsministeriet til at udarbejde en sikkerhedsprotokol for menneskerettighedsforkæmpere med civilsamfundsorganisationerne for at sikre deres beskyttelse mod trusler fra ikkestatslige aktører;</w:t>
            </w:r>
          </w:p>
        </w:tc>
      </w:tr>
    </w:tbl>
    <w:p w14:paraId="6361D057"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3A827671" w14:textId="77777777" w:rsidR="00A62198" w:rsidRPr="009375F1" w:rsidRDefault="00A62198" w:rsidP="00A62198">
      <w:r w:rsidRPr="00703B5F">
        <w:rPr>
          <w:rStyle w:val="HideTWBExt"/>
        </w:rPr>
        <w:lastRenderedPageBreak/>
        <w:t>&lt;/Amend&gt;</w:t>
      </w:r>
    </w:p>
    <w:p w14:paraId="5D6E85A4"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152</w:t>
      </w:r>
      <w:r w:rsidRPr="00703B5F">
        <w:rPr>
          <w:rStyle w:val="HideTWBExt"/>
          <w:b w:val="0"/>
        </w:rPr>
        <w:t>&lt;/NumAm&gt;</w:t>
      </w:r>
    </w:p>
    <w:p w14:paraId="7409D15F" w14:textId="77777777" w:rsidR="00A62198" w:rsidRPr="009375F1" w:rsidRDefault="00A62198" w:rsidP="00703B5F">
      <w:pPr>
        <w:pStyle w:val="NormalBold"/>
      </w:pPr>
      <w:r w:rsidRPr="00703B5F">
        <w:rPr>
          <w:rStyle w:val="HideTWBExt"/>
          <w:b w:val="0"/>
        </w:rPr>
        <w:t>&lt;RepeatBlock-By&gt;&lt;Members&gt;</w:t>
      </w:r>
      <w:r w:rsidRPr="009375F1">
        <w:t>Andrey Kovatchev</w:t>
      </w:r>
      <w:r w:rsidRPr="00703B5F">
        <w:rPr>
          <w:rStyle w:val="HideTWBExt"/>
          <w:b w:val="0"/>
        </w:rPr>
        <w:t>&lt;/Members&gt;</w:t>
      </w:r>
    </w:p>
    <w:p w14:paraId="37B21FD3" w14:textId="77777777" w:rsidR="00A62198" w:rsidRPr="009375F1" w:rsidRDefault="00A62198" w:rsidP="00703B5F">
      <w:pPr>
        <w:pStyle w:val="NormalBold"/>
      </w:pPr>
      <w:r w:rsidRPr="00703B5F">
        <w:rPr>
          <w:rStyle w:val="HideTWBExt"/>
          <w:b w:val="0"/>
        </w:rPr>
        <w:t>&lt;/RepeatBlock-By&gt;</w:t>
      </w:r>
    </w:p>
    <w:p w14:paraId="477BB44C"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6FC0AEDC" w14:textId="77777777" w:rsidR="00A62198" w:rsidRPr="009375F1" w:rsidRDefault="00A62198" w:rsidP="00703B5F">
      <w:pPr>
        <w:pStyle w:val="NormalBold"/>
      </w:pPr>
      <w:r w:rsidRPr="00703B5F">
        <w:rPr>
          <w:rStyle w:val="HideTWBExt"/>
          <w:b w:val="0"/>
        </w:rPr>
        <w:t>&lt;Article&gt;</w:t>
      </w:r>
      <w:r w:rsidRPr="009375F1">
        <w:t>Punkt 18</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1A4E41AC" w14:textId="77777777" w:rsidTr="00C44BEF">
        <w:trPr>
          <w:trHeight w:hRule="exact" w:val="240"/>
          <w:jc w:val="center"/>
        </w:trPr>
        <w:tc>
          <w:tcPr>
            <w:tcW w:w="9752" w:type="dxa"/>
            <w:gridSpan w:val="2"/>
            <w:tcBorders>
              <w:top w:val="nil"/>
              <w:left w:val="nil"/>
              <w:bottom w:val="nil"/>
              <w:right w:val="nil"/>
            </w:tcBorders>
          </w:tcPr>
          <w:p w14:paraId="4E01134D" w14:textId="77777777" w:rsidR="00A62198" w:rsidRPr="009375F1" w:rsidRDefault="00A62198" w:rsidP="00C44BEF"/>
        </w:tc>
      </w:tr>
      <w:tr w:rsidR="00A62198" w:rsidRPr="009375F1" w14:paraId="5B38F8EC" w14:textId="77777777" w:rsidTr="00C44BEF">
        <w:trPr>
          <w:trHeight w:val="240"/>
          <w:jc w:val="center"/>
        </w:trPr>
        <w:tc>
          <w:tcPr>
            <w:tcW w:w="4876" w:type="dxa"/>
            <w:tcBorders>
              <w:top w:val="nil"/>
              <w:left w:val="nil"/>
              <w:bottom w:val="nil"/>
              <w:right w:val="nil"/>
            </w:tcBorders>
          </w:tcPr>
          <w:p w14:paraId="473A2F03"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1E2A6387" w14:textId="77777777" w:rsidR="00A62198" w:rsidRPr="009375F1" w:rsidRDefault="00A62198" w:rsidP="00C44BEF">
            <w:pPr>
              <w:pStyle w:val="AmColumnHeading"/>
            </w:pPr>
            <w:r w:rsidRPr="009375F1">
              <w:t>Ændringsforslag</w:t>
            </w:r>
          </w:p>
        </w:tc>
      </w:tr>
      <w:tr w:rsidR="00A62198" w:rsidRPr="009375F1" w14:paraId="506DC3B7" w14:textId="77777777" w:rsidTr="00C44BEF">
        <w:trPr>
          <w:jc w:val="center"/>
        </w:trPr>
        <w:tc>
          <w:tcPr>
            <w:tcW w:w="4876" w:type="dxa"/>
            <w:tcBorders>
              <w:top w:val="nil"/>
              <w:left w:val="nil"/>
              <w:bottom w:val="nil"/>
              <w:right w:val="nil"/>
            </w:tcBorders>
          </w:tcPr>
          <w:p w14:paraId="33B26F7E" w14:textId="77777777" w:rsidR="00A62198" w:rsidRPr="009375F1" w:rsidRDefault="00A62198" w:rsidP="00C44BEF">
            <w:pPr>
              <w:pStyle w:val="Normal6a"/>
            </w:pPr>
            <w:r w:rsidRPr="009375F1">
              <w:t>18.</w:t>
            </w:r>
            <w:r w:rsidRPr="009375F1">
              <w:tab/>
              <w:t>glæder sig over landets dynamiske</w:t>
            </w:r>
            <w:r w:rsidRPr="009375F1">
              <w:rPr>
                <w:b/>
                <w:bCs/>
                <w:i/>
                <w:iCs/>
              </w:rPr>
              <w:t xml:space="preserve"> og konstruktive</w:t>
            </w:r>
            <w:r w:rsidRPr="009375F1">
              <w:t xml:space="preserve"> civilsamfund, som spiller en </w:t>
            </w:r>
            <w:r w:rsidRPr="009375F1">
              <w:rPr>
                <w:b/>
                <w:bCs/>
                <w:i/>
                <w:iCs/>
              </w:rPr>
              <w:t>meget afgørende og</w:t>
            </w:r>
            <w:r w:rsidRPr="009375F1">
              <w:t xml:space="preserve"> positiv rolle i reformprocessen; bemærker, at det er nødvendigt at gennemføre retlige og finansielle rammer for at sikre gennemsigtige offentlige finansieringsmekanismer, selv om civilsamfundsorganisationerne generelt opererer i et gunstigt miljø;</w:t>
            </w:r>
          </w:p>
        </w:tc>
        <w:tc>
          <w:tcPr>
            <w:tcW w:w="4876" w:type="dxa"/>
            <w:tcBorders>
              <w:top w:val="nil"/>
              <w:left w:val="nil"/>
              <w:bottom w:val="nil"/>
              <w:right w:val="nil"/>
            </w:tcBorders>
          </w:tcPr>
          <w:p w14:paraId="5F6C14FB" w14:textId="77777777" w:rsidR="00A62198" w:rsidRPr="009375F1" w:rsidRDefault="00A62198" w:rsidP="00C44BEF">
            <w:pPr>
              <w:pStyle w:val="Normal6a"/>
            </w:pPr>
            <w:r w:rsidRPr="009375F1">
              <w:t>18.</w:t>
            </w:r>
            <w:r w:rsidRPr="009375F1">
              <w:tab/>
              <w:t>glæder sig over landets dynamiske</w:t>
            </w:r>
            <w:r w:rsidRPr="009375F1">
              <w:rPr>
                <w:b/>
                <w:bCs/>
                <w:i/>
                <w:iCs/>
              </w:rPr>
              <w:t xml:space="preserve"> </w:t>
            </w:r>
            <w:r w:rsidRPr="009375F1">
              <w:t xml:space="preserve">civilsamfund, som spiller en positiv rolle i reformprocessen; bemærker, at det er nødvendigt at gennemføre retlige og finansielle rammer for at sikre gennemsigtige offentlige finansieringsmekanismer, selv om civilsamfundsorganisationerne generelt opererer i et gunstigt miljø; </w:t>
            </w:r>
            <w:r w:rsidRPr="009375F1">
              <w:rPr>
                <w:b/>
                <w:i/>
              </w:rPr>
              <w:t>bemærker Nordmakedoniens regerings engagement i civilsamfundet og understreger betydningen af at sikre inklusive høringer og gennemsigtighed; bemærker imidlertid med bekymring det manglende engagement i civilsamfundet, der repræsenterer og forsvarer rettighederne for de forskellige etniske samfund i landet;</w:t>
            </w:r>
          </w:p>
        </w:tc>
      </w:tr>
    </w:tbl>
    <w:p w14:paraId="1DFA17DA"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1E71CDE7" w14:textId="77777777" w:rsidR="00A62198" w:rsidRPr="009375F1" w:rsidRDefault="00A62198" w:rsidP="00A62198">
      <w:r w:rsidRPr="00703B5F">
        <w:rPr>
          <w:rStyle w:val="HideTWBExt"/>
        </w:rPr>
        <w:t>&lt;/Amend&gt;</w:t>
      </w:r>
    </w:p>
    <w:p w14:paraId="3353FABD"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153</w:t>
      </w:r>
      <w:r w:rsidRPr="00703B5F">
        <w:rPr>
          <w:rStyle w:val="HideTWBExt"/>
          <w:b w:val="0"/>
        </w:rPr>
        <w:t>&lt;/NumAm&gt;</w:t>
      </w:r>
    </w:p>
    <w:p w14:paraId="37C705FE" w14:textId="77777777" w:rsidR="00A62198" w:rsidRPr="009375F1" w:rsidRDefault="00A62198" w:rsidP="00703B5F">
      <w:pPr>
        <w:pStyle w:val="NormalBold"/>
      </w:pPr>
      <w:r w:rsidRPr="00703B5F">
        <w:rPr>
          <w:rStyle w:val="HideTWBExt"/>
          <w:b w:val="0"/>
        </w:rPr>
        <w:t>&lt;RepeatBlock-By&gt;&lt;Members&gt;</w:t>
      </w:r>
      <w:r w:rsidRPr="009375F1">
        <w:t>Andrey Kovatchev, Ivaylo Valchev, Emil Radev, Eva Maydell, Radan Kanev, Kristian Vigenin, Tsvetelina Penkova, Ilia Lazarov, Andrey Novakov</w:t>
      </w:r>
      <w:r w:rsidRPr="00703B5F">
        <w:rPr>
          <w:rStyle w:val="HideTWBExt"/>
          <w:b w:val="0"/>
        </w:rPr>
        <w:t>&lt;/Members&gt;</w:t>
      </w:r>
    </w:p>
    <w:p w14:paraId="693DB93D" w14:textId="77777777" w:rsidR="00A62198" w:rsidRPr="009375F1" w:rsidRDefault="00A62198" w:rsidP="00703B5F">
      <w:pPr>
        <w:pStyle w:val="NormalBold"/>
      </w:pPr>
      <w:r w:rsidRPr="00703B5F">
        <w:rPr>
          <w:rStyle w:val="HideTWBExt"/>
          <w:b w:val="0"/>
        </w:rPr>
        <w:t>&lt;/RepeatBlock-By&gt;</w:t>
      </w:r>
    </w:p>
    <w:p w14:paraId="7FF83C70"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71338860" w14:textId="77777777" w:rsidR="00A62198" w:rsidRPr="009375F1" w:rsidRDefault="00A62198" w:rsidP="00703B5F">
      <w:pPr>
        <w:pStyle w:val="NormalBold"/>
      </w:pPr>
      <w:r w:rsidRPr="00703B5F">
        <w:rPr>
          <w:rStyle w:val="HideTWBExt"/>
          <w:b w:val="0"/>
        </w:rPr>
        <w:t>&lt;Article&gt;</w:t>
      </w:r>
      <w:r w:rsidRPr="009375F1">
        <w:t>Punkt 18 a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666DB439" w14:textId="77777777" w:rsidTr="00C44BEF">
        <w:trPr>
          <w:trHeight w:hRule="exact" w:val="240"/>
          <w:jc w:val="center"/>
        </w:trPr>
        <w:tc>
          <w:tcPr>
            <w:tcW w:w="9752" w:type="dxa"/>
            <w:gridSpan w:val="2"/>
            <w:tcBorders>
              <w:top w:val="nil"/>
              <w:left w:val="nil"/>
              <w:bottom w:val="nil"/>
              <w:right w:val="nil"/>
            </w:tcBorders>
          </w:tcPr>
          <w:p w14:paraId="6103B618" w14:textId="77777777" w:rsidR="00A62198" w:rsidRPr="009375F1" w:rsidRDefault="00A62198" w:rsidP="00C44BEF"/>
        </w:tc>
      </w:tr>
      <w:tr w:rsidR="00A62198" w:rsidRPr="009375F1" w14:paraId="6B02E6E8" w14:textId="77777777" w:rsidTr="00C44BEF">
        <w:trPr>
          <w:trHeight w:val="240"/>
          <w:jc w:val="center"/>
        </w:trPr>
        <w:tc>
          <w:tcPr>
            <w:tcW w:w="4876" w:type="dxa"/>
            <w:tcBorders>
              <w:top w:val="nil"/>
              <w:left w:val="nil"/>
              <w:bottom w:val="nil"/>
              <w:right w:val="nil"/>
            </w:tcBorders>
          </w:tcPr>
          <w:p w14:paraId="19A7D211"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5632841B" w14:textId="77777777" w:rsidR="00A62198" w:rsidRPr="009375F1" w:rsidRDefault="00A62198" w:rsidP="00C44BEF">
            <w:pPr>
              <w:pStyle w:val="AmColumnHeading"/>
            </w:pPr>
            <w:r w:rsidRPr="009375F1">
              <w:t>Ændringsforslag</w:t>
            </w:r>
          </w:p>
        </w:tc>
      </w:tr>
      <w:tr w:rsidR="00A62198" w:rsidRPr="009375F1" w14:paraId="1ADD7F9B" w14:textId="77777777" w:rsidTr="00C44BEF">
        <w:trPr>
          <w:jc w:val="center"/>
        </w:trPr>
        <w:tc>
          <w:tcPr>
            <w:tcW w:w="4876" w:type="dxa"/>
            <w:tcBorders>
              <w:top w:val="nil"/>
              <w:left w:val="nil"/>
              <w:bottom w:val="nil"/>
              <w:right w:val="nil"/>
            </w:tcBorders>
          </w:tcPr>
          <w:p w14:paraId="69615015" w14:textId="77777777" w:rsidR="00A62198" w:rsidRPr="009375F1" w:rsidRDefault="00A62198" w:rsidP="00C44BEF">
            <w:pPr>
              <w:pStyle w:val="Normal6a"/>
            </w:pPr>
          </w:p>
        </w:tc>
        <w:tc>
          <w:tcPr>
            <w:tcW w:w="4876" w:type="dxa"/>
            <w:tcBorders>
              <w:top w:val="nil"/>
              <w:left w:val="nil"/>
              <w:bottom w:val="nil"/>
              <w:right w:val="nil"/>
            </w:tcBorders>
          </w:tcPr>
          <w:p w14:paraId="554A34EE" w14:textId="77777777" w:rsidR="00A62198" w:rsidRPr="009375F1" w:rsidRDefault="00A62198" w:rsidP="00C44BEF">
            <w:pPr>
              <w:pStyle w:val="Normal6a"/>
            </w:pPr>
            <w:r w:rsidRPr="009375F1">
              <w:rPr>
                <w:b/>
                <w:i/>
              </w:rPr>
              <w:t>18a.</w:t>
            </w:r>
            <w:r w:rsidRPr="009375F1">
              <w:tab/>
            </w:r>
            <w:r w:rsidRPr="009375F1">
              <w:rPr>
                <w:b/>
                <w:i/>
              </w:rPr>
              <w:t xml:space="preserve">beklager den stigende forskelsbehandling af borgere i Nordmakedonien, der identificerer sig som bulgarere, hvilket bl.a. omfatter ildspåsættelsen af den ikkestatslige bulgarske kulturklub "Ivan Mihaylov" i </w:t>
            </w:r>
            <w:r w:rsidRPr="009375F1">
              <w:rPr>
                <w:b/>
                <w:i/>
              </w:rPr>
              <w:lastRenderedPageBreak/>
              <w:t>Bitola i juni 2022, skyderiet mod den ikkestatslige bulgarske kulturklub "Zar Boris III" i Ohrid i november 2022, angrebet på det bulgarske statslige kultur- og informationscenter i Skopje, som der blev brudt ind i i marts 2023, og mest af alt den alvorlige gennembankning af Christian Pendikov i januar 2023, der blev angrebet på grund af sin bulgarske selvidentifikation, som påpeget af anklagemyndigheden i Ohrid, Nordmakedonien; fordømmer på det kraftigste sådanne hadforbrydelser;</w:t>
            </w:r>
          </w:p>
        </w:tc>
      </w:tr>
    </w:tbl>
    <w:p w14:paraId="3E751B6D" w14:textId="77777777" w:rsidR="00A62198" w:rsidRPr="009375F1" w:rsidRDefault="00A62198" w:rsidP="00A62198">
      <w:pPr>
        <w:pStyle w:val="AmOrLang"/>
      </w:pPr>
      <w:r w:rsidRPr="009375F1">
        <w:lastRenderedPageBreak/>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2DA9EE54" w14:textId="77777777" w:rsidR="00A62198" w:rsidRPr="009375F1" w:rsidRDefault="00A62198" w:rsidP="00A62198">
      <w:r w:rsidRPr="00703B5F">
        <w:rPr>
          <w:rStyle w:val="HideTWBExt"/>
        </w:rPr>
        <w:t>&lt;/Amend&gt;</w:t>
      </w:r>
    </w:p>
    <w:p w14:paraId="23E2F39F"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154</w:t>
      </w:r>
      <w:r w:rsidRPr="00703B5F">
        <w:rPr>
          <w:rStyle w:val="HideTWBExt"/>
          <w:b w:val="0"/>
        </w:rPr>
        <w:t>&lt;/NumAm&gt;</w:t>
      </w:r>
    </w:p>
    <w:p w14:paraId="54A8DCEC" w14:textId="77777777" w:rsidR="00A62198" w:rsidRPr="009375F1" w:rsidRDefault="00A62198" w:rsidP="00703B5F">
      <w:pPr>
        <w:pStyle w:val="NormalBold"/>
      </w:pPr>
      <w:r w:rsidRPr="00703B5F">
        <w:rPr>
          <w:rStyle w:val="HideTWBExt"/>
          <w:b w:val="0"/>
        </w:rPr>
        <w:t>&lt;RepeatBlock-By&gt;&lt;Members&gt;</w:t>
      </w:r>
      <w:r w:rsidRPr="009375F1">
        <w:t>Eszter Lakos</w:t>
      </w:r>
      <w:r w:rsidRPr="00703B5F">
        <w:rPr>
          <w:rStyle w:val="HideTWBExt"/>
          <w:b w:val="0"/>
        </w:rPr>
        <w:t>&lt;/Members&gt;</w:t>
      </w:r>
    </w:p>
    <w:p w14:paraId="6D30327B" w14:textId="77777777" w:rsidR="00A62198" w:rsidRPr="009375F1" w:rsidRDefault="00A62198" w:rsidP="00703B5F">
      <w:pPr>
        <w:pStyle w:val="NormalBold"/>
      </w:pPr>
      <w:r w:rsidRPr="00703B5F">
        <w:rPr>
          <w:rStyle w:val="HideTWBExt"/>
          <w:b w:val="0"/>
        </w:rPr>
        <w:t>&lt;/RepeatBlock-By&gt;</w:t>
      </w:r>
    </w:p>
    <w:p w14:paraId="6D0D9656"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3D4D529C" w14:textId="77777777" w:rsidR="00A62198" w:rsidRPr="009375F1" w:rsidRDefault="00A62198" w:rsidP="00703B5F">
      <w:pPr>
        <w:pStyle w:val="NormalBold"/>
      </w:pPr>
      <w:r w:rsidRPr="00703B5F">
        <w:rPr>
          <w:rStyle w:val="HideTWBExt"/>
          <w:b w:val="0"/>
        </w:rPr>
        <w:t>&lt;Article&gt;</w:t>
      </w:r>
      <w:r w:rsidRPr="009375F1">
        <w:t>Punkt 18 a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3C2232E7" w14:textId="77777777" w:rsidTr="00C44BEF">
        <w:trPr>
          <w:trHeight w:hRule="exact" w:val="240"/>
          <w:jc w:val="center"/>
        </w:trPr>
        <w:tc>
          <w:tcPr>
            <w:tcW w:w="9752" w:type="dxa"/>
            <w:gridSpan w:val="2"/>
            <w:tcBorders>
              <w:top w:val="nil"/>
              <w:left w:val="nil"/>
              <w:bottom w:val="nil"/>
              <w:right w:val="nil"/>
            </w:tcBorders>
          </w:tcPr>
          <w:p w14:paraId="5A66FDC4" w14:textId="77777777" w:rsidR="00A62198" w:rsidRPr="009375F1" w:rsidRDefault="00A62198" w:rsidP="00C44BEF"/>
        </w:tc>
      </w:tr>
      <w:tr w:rsidR="00A62198" w:rsidRPr="009375F1" w14:paraId="2693FB70" w14:textId="77777777" w:rsidTr="00C44BEF">
        <w:trPr>
          <w:trHeight w:val="240"/>
          <w:jc w:val="center"/>
        </w:trPr>
        <w:tc>
          <w:tcPr>
            <w:tcW w:w="4876" w:type="dxa"/>
            <w:tcBorders>
              <w:top w:val="nil"/>
              <w:left w:val="nil"/>
              <w:bottom w:val="nil"/>
              <w:right w:val="nil"/>
            </w:tcBorders>
          </w:tcPr>
          <w:p w14:paraId="07079493"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48DB77E9" w14:textId="77777777" w:rsidR="00A62198" w:rsidRPr="009375F1" w:rsidRDefault="00A62198" w:rsidP="00C44BEF">
            <w:pPr>
              <w:pStyle w:val="AmColumnHeading"/>
            </w:pPr>
            <w:r w:rsidRPr="009375F1">
              <w:t>Ændringsforslag</w:t>
            </w:r>
          </w:p>
        </w:tc>
      </w:tr>
      <w:tr w:rsidR="00A62198" w:rsidRPr="009375F1" w14:paraId="67C52E12" w14:textId="77777777" w:rsidTr="00C44BEF">
        <w:trPr>
          <w:jc w:val="center"/>
        </w:trPr>
        <w:tc>
          <w:tcPr>
            <w:tcW w:w="4876" w:type="dxa"/>
            <w:tcBorders>
              <w:top w:val="nil"/>
              <w:left w:val="nil"/>
              <w:bottom w:val="nil"/>
              <w:right w:val="nil"/>
            </w:tcBorders>
          </w:tcPr>
          <w:p w14:paraId="1621D0B5" w14:textId="77777777" w:rsidR="00A62198" w:rsidRPr="009375F1" w:rsidRDefault="00A62198" w:rsidP="00C44BEF">
            <w:pPr>
              <w:pStyle w:val="Normal6a"/>
            </w:pPr>
          </w:p>
        </w:tc>
        <w:tc>
          <w:tcPr>
            <w:tcW w:w="4876" w:type="dxa"/>
            <w:tcBorders>
              <w:top w:val="nil"/>
              <w:left w:val="nil"/>
              <w:bottom w:val="nil"/>
              <w:right w:val="nil"/>
            </w:tcBorders>
          </w:tcPr>
          <w:p w14:paraId="2A505B24" w14:textId="77777777" w:rsidR="00A62198" w:rsidRPr="009375F1" w:rsidRDefault="00A62198" w:rsidP="00C44BEF">
            <w:pPr>
              <w:pStyle w:val="Normal6a"/>
            </w:pPr>
            <w:r w:rsidRPr="009375F1">
              <w:rPr>
                <w:b/>
                <w:i/>
              </w:rPr>
              <w:t>18a.</w:t>
            </w:r>
            <w:r w:rsidRPr="009375F1">
              <w:tab/>
            </w:r>
            <w:r w:rsidRPr="009375F1">
              <w:rPr>
                <w:b/>
                <w:i/>
              </w:rPr>
              <w:t>minder om behovet for en hurtig lovgivningsmæssig indsats for at sikre gennemsigtighed i medieejerskab og udenlandsk sponsorering; bemærker, at visse kinesiske diplomatiske enheder har finansieret betalt indhold og meningstilkendegivelser i makedonske forretninger uden klar mærkning; opfordrer til obligatorisk offentliggørelse af medieindhold af udenlandsk oprindelse, herunder onlineplatforme, og anbefaler, at der oprettes et nationalt register over medieindflydelse;</w:t>
            </w:r>
          </w:p>
        </w:tc>
      </w:tr>
    </w:tbl>
    <w:p w14:paraId="12855902"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20B46DDB" w14:textId="77777777" w:rsidR="00A62198" w:rsidRPr="009375F1" w:rsidRDefault="00A62198" w:rsidP="00A62198">
      <w:r w:rsidRPr="00703B5F">
        <w:rPr>
          <w:rStyle w:val="HideTWBExt"/>
        </w:rPr>
        <w:t>&lt;/Amend&gt;</w:t>
      </w:r>
    </w:p>
    <w:p w14:paraId="76E470DC"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155</w:t>
      </w:r>
      <w:r w:rsidRPr="00703B5F">
        <w:rPr>
          <w:rStyle w:val="HideTWBExt"/>
          <w:b w:val="0"/>
        </w:rPr>
        <w:t>&lt;/NumAm&gt;</w:t>
      </w:r>
    </w:p>
    <w:p w14:paraId="34CA98EA" w14:textId="77777777" w:rsidR="00A62198" w:rsidRPr="009375F1" w:rsidRDefault="00A62198" w:rsidP="00703B5F">
      <w:pPr>
        <w:pStyle w:val="NormalBold"/>
      </w:pPr>
      <w:r w:rsidRPr="00703B5F">
        <w:rPr>
          <w:rStyle w:val="HideTWBExt"/>
          <w:b w:val="0"/>
        </w:rPr>
        <w:t>&lt;RepeatBlock-By&gt;&lt;Members&gt;</w:t>
      </w:r>
      <w:r w:rsidRPr="009375F1">
        <w:t>Dan Barna, Urmas Paet, Nikola Minchev, Petras Auštrevičius, Lucia Yar</w:t>
      </w:r>
      <w:r w:rsidRPr="00703B5F">
        <w:rPr>
          <w:rStyle w:val="HideTWBExt"/>
          <w:b w:val="0"/>
        </w:rPr>
        <w:t>&lt;/Members&gt;</w:t>
      </w:r>
    </w:p>
    <w:p w14:paraId="5B591F8C" w14:textId="77777777" w:rsidR="00A62198" w:rsidRPr="009375F1" w:rsidRDefault="00A62198" w:rsidP="00703B5F">
      <w:pPr>
        <w:pStyle w:val="NormalBold"/>
      </w:pPr>
      <w:r w:rsidRPr="00703B5F">
        <w:rPr>
          <w:rStyle w:val="HideTWBExt"/>
          <w:b w:val="0"/>
        </w:rPr>
        <w:t>&lt;/RepeatBlock-By&gt;</w:t>
      </w:r>
    </w:p>
    <w:p w14:paraId="051C3633"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2657EB11" w14:textId="77777777" w:rsidR="00A62198" w:rsidRPr="009375F1" w:rsidRDefault="00A62198" w:rsidP="00703B5F">
      <w:pPr>
        <w:pStyle w:val="NormalBold"/>
      </w:pPr>
      <w:r w:rsidRPr="00703B5F">
        <w:rPr>
          <w:rStyle w:val="HideTWBExt"/>
          <w:b w:val="0"/>
        </w:rPr>
        <w:lastRenderedPageBreak/>
        <w:t>&lt;Article&gt;</w:t>
      </w:r>
      <w:r w:rsidRPr="009375F1">
        <w:t>Punkt 18 a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0D1A0CA0" w14:textId="77777777" w:rsidTr="00C44BEF">
        <w:trPr>
          <w:trHeight w:hRule="exact" w:val="240"/>
          <w:jc w:val="center"/>
        </w:trPr>
        <w:tc>
          <w:tcPr>
            <w:tcW w:w="9752" w:type="dxa"/>
            <w:gridSpan w:val="2"/>
            <w:tcBorders>
              <w:top w:val="nil"/>
              <w:left w:val="nil"/>
              <w:bottom w:val="nil"/>
              <w:right w:val="nil"/>
            </w:tcBorders>
          </w:tcPr>
          <w:p w14:paraId="15E1A8EB" w14:textId="77777777" w:rsidR="00A62198" w:rsidRPr="009375F1" w:rsidRDefault="00A62198" w:rsidP="00C44BEF"/>
        </w:tc>
      </w:tr>
      <w:tr w:rsidR="00A62198" w:rsidRPr="009375F1" w14:paraId="20CF4798" w14:textId="77777777" w:rsidTr="00C44BEF">
        <w:trPr>
          <w:trHeight w:val="240"/>
          <w:jc w:val="center"/>
        </w:trPr>
        <w:tc>
          <w:tcPr>
            <w:tcW w:w="4876" w:type="dxa"/>
            <w:tcBorders>
              <w:top w:val="nil"/>
              <w:left w:val="nil"/>
              <w:bottom w:val="nil"/>
              <w:right w:val="nil"/>
            </w:tcBorders>
          </w:tcPr>
          <w:p w14:paraId="3B631404"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6303B8A4" w14:textId="77777777" w:rsidR="00A62198" w:rsidRPr="009375F1" w:rsidRDefault="00A62198" w:rsidP="00C44BEF">
            <w:pPr>
              <w:pStyle w:val="AmColumnHeading"/>
            </w:pPr>
            <w:r w:rsidRPr="009375F1">
              <w:t>Ændringsforslag</w:t>
            </w:r>
          </w:p>
        </w:tc>
      </w:tr>
      <w:tr w:rsidR="00A62198" w:rsidRPr="009375F1" w14:paraId="034B4493" w14:textId="77777777" w:rsidTr="00C44BEF">
        <w:trPr>
          <w:jc w:val="center"/>
        </w:trPr>
        <w:tc>
          <w:tcPr>
            <w:tcW w:w="4876" w:type="dxa"/>
            <w:tcBorders>
              <w:top w:val="nil"/>
              <w:left w:val="nil"/>
              <w:bottom w:val="nil"/>
              <w:right w:val="nil"/>
            </w:tcBorders>
          </w:tcPr>
          <w:p w14:paraId="4AFA47CB" w14:textId="77777777" w:rsidR="00A62198" w:rsidRPr="009375F1" w:rsidRDefault="00A62198" w:rsidP="00C44BEF">
            <w:pPr>
              <w:pStyle w:val="Normal6a"/>
            </w:pPr>
          </w:p>
        </w:tc>
        <w:tc>
          <w:tcPr>
            <w:tcW w:w="4876" w:type="dxa"/>
            <w:tcBorders>
              <w:top w:val="nil"/>
              <w:left w:val="nil"/>
              <w:bottom w:val="nil"/>
              <w:right w:val="nil"/>
            </w:tcBorders>
          </w:tcPr>
          <w:p w14:paraId="7EA10BB6" w14:textId="77777777" w:rsidR="00A62198" w:rsidRPr="009375F1" w:rsidRDefault="00A62198" w:rsidP="00C44BEF">
            <w:pPr>
              <w:pStyle w:val="Normal6a"/>
            </w:pPr>
            <w:r w:rsidRPr="009375F1">
              <w:rPr>
                <w:b/>
                <w:i/>
              </w:rPr>
              <w:t>18a.</w:t>
            </w:r>
            <w:r w:rsidRPr="009375F1">
              <w:tab/>
            </w:r>
            <w:r w:rsidRPr="009375F1">
              <w:rPr>
                <w:b/>
                <w:i/>
              </w:rPr>
              <w:t>opfordrer indtrængende til en yderligere styrkelse af civilsamfundets rolle ved at sikre deres fortsatte meningsfulde inddragelse i beslutningsprocessen og ved at høre Venedigkommissionen, inden der vedtages fremtidig lovgivning på området;</w:t>
            </w:r>
          </w:p>
        </w:tc>
      </w:tr>
    </w:tbl>
    <w:p w14:paraId="79926DD3"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018C413A" w14:textId="77777777" w:rsidR="00A62198" w:rsidRPr="009375F1" w:rsidRDefault="00A62198" w:rsidP="00A62198">
      <w:r w:rsidRPr="00703B5F">
        <w:rPr>
          <w:rStyle w:val="HideTWBExt"/>
        </w:rPr>
        <w:t>&lt;/Amend&gt;</w:t>
      </w:r>
    </w:p>
    <w:p w14:paraId="73381681"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156</w:t>
      </w:r>
      <w:r w:rsidRPr="00703B5F">
        <w:rPr>
          <w:rStyle w:val="HideTWBExt"/>
          <w:b w:val="0"/>
        </w:rPr>
        <w:t>&lt;/NumAm&gt;</w:t>
      </w:r>
    </w:p>
    <w:p w14:paraId="49C43B17" w14:textId="77777777" w:rsidR="00A62198" w:rsidRPr="009375F1" w:rsidRDefault="00A62198" w:rsidP="00703B5F">
      <w:pPr>
        <w:pStyle w:val="NormalBold"/>
      </w:pPr>
      <w:r w:rsidRPr="00703B5F">
        <w:rPr>
          <w:rStyle w:val="HideTWBExt"/>
          <w:b w:val="0"/>
        </w:rPr>
        <w:t>&lt;RepeatBlock-By&gt;&lt;Members&gt;</w:t>
      </w:r>
      <w:r w:rsidRPr="009375F1">
        <w:t>Thomas Waitz</w:t>
      </w:r>
      <w:r w:rsidRPr="00703B5F">
        <w:rPr>
          <w:rStyle w:val="HideTWBExt"/>
          <w:b w:val="0"/>
        </w:rPr>
        <w:t>&lt;/Members&gt;</w:t>
      </w:r>
    </w:p>
    <w:p w14:paraId="081BAE50" w14:textId="77777777" w:rsidR="00A62198" w:rsidRPr="009375F1" w:rsidRDefault="00A62198" w:rsidP="00A62198">
      <w:r w:rsidRPr="00703B5F">
        <w:rPr>
          <w:rStyle w:val="HideTWBExt"/>
        </w:rPr>
        <w:t>&lt;AuNomDe&gt;</w:t>
      </w:r>
      <w:r w:rsidRPr="00703B5F">
        <w:rPr>
          <w:rStyle w:val="HideTWBInt"/>
        </w:rPr>
        <w:t>{Greens/EFA}</w:t>
      </w:r>
      <w:r w:rsidRPr="009375F1">
        <w:t>for Verts/ALE-Gruppen</w:t>
      </w:r>
      <w:r w:rsidRPr="00703B5F">
        <w:rPr>
          <w:rStyle w:val="HideTWBExt"/>
        </w:rPr>
        <w:t>&lt;/AuNomDe&gt;</w:t>
      </w:r>
    </w:p>
    <w:p w14:paraId="28FAD515" w14:textId="77777777" w:rsidR="00A62198" w:rsidRPr="009375F1" w:rsidRDefault="00A62198" w:rsidP="00703B5F">
      <w:pPr>
        <w:pStyle w:val="NormalBold"/>
      </w:pPr>
      <w:r w:rsidRPr="00703B5F">
        <w:rPr>
          <w:rStyle w:val="HideTWBExt"/>
          <w:b w:val="0"/>
        </w:rPr>
        <w:t>&lt;/RepeatBlock-By&gt;</w:t>
      </w:r>
    </w:p>
    <w:p w14:paraId="39CD4BF0"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13E710B4" w14:textId="77777777" w:rsidR="00A62198" w:rsidRPr="009375F1" w:rsidRDefault="00A62198" w:rsidP="00703B5F">
      <w:pPr>
        <w:pStyle w:val="NormalBold"/>
      </w:pPr>
      <w:r w:rsidRPr="00703B5F">
        <w:rPr>
          <w:rStyle w:val="HideTWBExt"/>
          <w:b w:val="0"/>
        </w:rPr>
        <w:t>&lt;Article&gt;</w:t>
      </w:r>
      <w:r w:rsidRPr="009375F1">
        <w:t>Punkt 18 a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05C80664" w14:textId="77777777" w:rsidTr="00C44BEF">
        <w:trPr>
          <w:trHeight w:hRule="exact" w:val="240"/>
          <w:jc w:val="center"/>
        </w:trPr>
        <w:tc>
          <w:tcPr>
            <w:tcW w:w="9752" w:type="dxa"/>
            <w:gridSpan w:val="2"/>
            <w:tcBorders>
              <w:top w:val="nil"/>
              <w:left w:val="nil"/>
              <w:bottom w:val="nil"/>
              <w:right w:val="nil"/>
            </w:tcBorders>
          </w:tcPr>
          <w:p w14:paraId="22788D0E" w14:textId="77777777" w:rsidR="00A62198" w:rsidRPr="009375F1" w:rsidRDefault="00A62198" w:rsidP="00C44BEF"/>
        </w:tc>
      </w:tr>
      <w:tr w:rsidR="00A62198" w:rsidRPr="009375F1" w14:paraId="316549A5" w14:textId="77777777" w:rsidTr="00C44BEF">
        <w:trPr>
          <w:trHeight w:val="240"/>
          <w:jc w:val="center"/>
        </w:trPr>
        <w:tc>
          <w:tcPr>
            <w:tcW w:w="4876" w:type="dxa"/>
            <w:tcBorders>
              <w:top w:val="nil"/>
              <w:left w:val="nil"/>
              <w:bottom w:val="nil"/>
              <w:right w:val="nil"/>
            </w:tcBorders>
          </w:tcPr>
          <w:p w14:paraId="65A9D58F"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3F72C7BC" w14:textId="77777777" w:rsidR="00A62198" w:rsidRPr="009375F1" w:rsidRDefault="00A62198" w:rsidP="00C44BEF">
            <w:pPr>
              <w:pStyle w:val="AmColumnHeading"/>
            </w:pPr>
            <w:r w:rsidRPr="009375F1">
              <w:t>Ændringsforslag</w:t>
            </w:r>
          </w:p>
        </w:tc>
      </w:tr>
      <w:tr w:rsidR="00A62198" w:rsidRPr="009375F1" w14:paraId="2E94D502" w14:textId="77777777" w:rsidTr="00C44BEF">
        <w:trPr>
          <w:jc w:val="center"/>
        </w:trPr>
        <w:tc>
          <w:tcPr>
            <w:tcW w:w="4876" w:type="dxa"/>
            <w:tcBorders>
              <w:top w:val="nil"/>
              <w:left w:val="nil"/>
              <w:bottom w:val="nil"/>
              <w:right w:val="nil"/>
            </w:tcBorders>
          </w:tcPr>
          <w:p w14:paraId="15C70A52" w14:textId="77777777" w:rsidR="00A62198" w:rsidRPr="009375F1" w:rsidRDefault="00A62198" w:rsidP="00C44BEF">
            <w:pPr>
              <w:pStyle w:val="Normal6a"/>
            </w:pPr>
          </w:p>
        </w:tc>
        <w:tc>
          <w:tcPr>
            <w:tcW w:w="4876" w:type="dxa"/>
            <w:tcBorders>
              <w:top w:val="nil"/>
              <w:left w:val="nil"/>
              <w:bottom w:val="nil"/>
              <w:right w:val="nil"/>
            </w:tcBorders>
          </w:tcPr>
          <w:p w14:paraId="0FE3BB4B" w14:textId="77777777" w:rsidR="00A62198" w:rsidRPr="009375F1" w:rsidRDefault="00A62198" w:rsidP="00C44BEF">
            <w:pPr>
              <w:pStyle w:val="Normal6a"/>
            </w:pPr>
            <w:r w:rsidRPr="009375F1">
              <w:rPr>
                <w:b/>
                <w:i/>
              </w:rPr>
              <w:t>18a.</w:t>
            </w:r>
            <w:r w:rsidRPr="009375F1">
              <w:tab/>
            </w:r>
            <w:r w:rsidRPr="009375F1">
              <w:rPr>
                <w:b/>
                <w:i/>
              </w:rPr>
              <w:t>opfordrer myndighederne til at vedtage en retlig ramme, der effektivt beskytter journalister, menneskerettighedsforkæmpere, miljøaktivister og andre interessenter mod strategiske retssager mod offentligt engagement (SLAPP);</w:t>
            </w:r>
          </w:p>
        </w:tc>
      </w:tr>
    </w:tbl>
    <w:p w14:paraId="1EBC8060"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4095A3C3" w14:textId="77777777" w:rsidR="00A62198" w:rsidRPr="009375F1" w:rsidRDefault="00A62198" w:rsidP="00A62198">
      <w:r w:rsidRPr="00703B5F">
        <w:rPr>
          <w:rStyle w:val="HideTWBExt"/>
        </w:rPr>
        <w:t>&lt;/Amend&gt;</w:t>
      </w:r>
    </w:p>
    <w:p w14:paraId="60329343"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157</w:t>
      </w:r>
      <w:r w:rsidRPr="00703B5F">
        <w:rPr>
          <w:rStyle w:val="HideTWBExt"/>
          <w:b w:val="0"/>
        </w:rPr>
        <w:t>&lt;/NumAm&gt;</w:t>
      </w:r>
    </w:p>
    <w:p w14:paraId="0F486E40" w14:textId="77777777" w:rsidR="00A62198" w:rsidRPr="009375F1" w:rsidRDefault="00A62198" w:rsidP="00703B5F">
      <w:pPr>
        <w:pStyle w:val="NormalBold"/>
      </w:pPr>
      <w:r w:rsidRPr="00703B5F">
        <w:rPr>
          <w:rStyle w:val="HideTWBExt"/>
          <w:b w:val="0"/>
        </w:rPr>
        <w:t>&lt;RepeatBlock-By&gt;&lt;Members&gt;</w:t>
      </w:r>
      <w:r w:rsidRPr="009375F1">
        <w:t>Andrey Kovatchev, Ivaylo Valchev, Emil Radev, Eva Maydell, Radan Kanev, Kristian Vigenin, Tsvetelina Penkova, Ilia Lazarov, Andrey Novakov</w:t>
      </w:r>
      <w:r w:rsidRPr="00703B5F">
        <w:rPr>
          <w:rStyle w:val="HideTWBExt"/>
          <w:b w:val="0"/>
        </w:rPr>
        <w:t>&lt;/Members&gt;</w:t>
      </w:r>
    </w:p>
    <w:p w14:paraId="68BA38DB" w14:textId="77777777" w:rsidR="00A62198" w:rsidRPr="009375F1" w:rsidRDefault="00A62198" w:rsidP="00703B5F">
      <w:pPr>
        <w:pStyle w:val="NormalBold"/>
      </w:pPr>
      <w:r w:rsidRPr="00703B5F">
        <w:rPr>
          <w:rStyle w:val="HideTWBExt"/>
          <w:b w:val="0"/>
        </w:rPr>
        <w:t>&lt;/RepeatBlock-By&gt;</w:t>
      </w:r>
    </w:p>
    <w:p w14:paraId="4B241ED2"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43BF4265" w14:textId="77777777" w:rsidR="00A62198" w:rsidRPr="009375F1" w:rsidRDefault="00A62198" w:rsidP="00703B5F">
      <w:pPr>
        <w:pStyle w:val="NormalBold"/>
      </w:pPr>
      <w:r w:rsidRPr="00703B5F">
        <w:rPr>
          <w:rStyle w:val="HideTWBExt"/>
          <w:b w:val="0"/>
        </w:rPr>
        <w:t>&lt;Article&gt;</w:t>
      </w:r>
      <w:r w:rsidRPr="009375F1">
        <w:t>Punkt 18 b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3CB5A6CE" w14:textId="77777777" w:rsidTr="00C44BEF">
        <w:trPr>
          <w:trHeight w:hRule="exact" w:val="240"/>
          <w:jc w:val="center"/>
        </w:trPr>
        <w:tc>
          <w:tcPr>
            <w:tcW w:w="9752" w:type="dxa"/>
            <w:gridSpan w:val="2"/>
            <w:tcBorders>
              <w:top w:val="nil"/>
              <w:left w:val="nil"/>
              <w:bottom w:val="nil"/>
              <w:right w:val="nil"/>
            </w:tcBorders>
          </w:tcPr>
          <w:p w14:paraId="1B62E9F2" w14:textId="77777777" w:rsidR="00A62198" w:rsidRPr="009375F1" w:rsidRDefault="00A62198" w:rsidP="00C44BEF"/>
        </w:tc>
      </w:tr>
      <w:tr w:rsidR="00A62198" w:rsidRPr="009375F1" w14:paraId="48C2F5BD" w14:textId="77777777" w:rsidTr="00C44BEF">
        <w:trPr>
          <w:trHeight w:val="240"/>
          <w:jc w:val="center"/>
        </w:trPr>
        <w:tc>
          <w:tcPr>
            <w:tcW w:w="4876" w:type="dxa"/>
            <w:tcBorders>
              <w:top w:val="nil"/>
              <w:left w:val="nil"/>
              <w:bottom w:val="nil"/>
              <w:right w:val="nil"/>
            </w:tcBorders>
          </w:tcPr>
          <w:p w14:paraId="1FCD0807"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17B9AA32" w14:textId="77777777" w:rsidR="00A62198" w:rsidRPr="009375F1" w:rsidRDefault="00A62198" w:rsidP="00C44BEF">
            <w:pPr>
              <w:pStyle w:val="AmColumnHeading"/>
            </w:pPr>
            <w:r w:rsidRPr="009375F1">
              <w:t>Ændringsforslag</w:t>
            </w:r>
          </w:p>
        </w:tc>
      </w:tr>
      <w:tr w:rsidR="00A62198" w:rsidRPr="009375F1" w14:paraId="6CD8E38E" w14:textId="77777777" w:rsidTr="00C44BEF">
        <w:trPr>
          <w:jc w:val="center"/>
        </w:trPr>
        <w:tc>
          <w:tcPr>
            <w:tcW w:w="4876" w:type="dxa"/>
            <w:tcBorders>
              <w:top w:val="nil"/>
              <w:left w:val="nil"/>
              <w:bottom w:val="nil"/>
              <w:right w:val="nil"/>
            </w:tcBorders>
          </w:tcPr>
          <w:p w14:paraId="7A5A28A0" w14:textId="77777777" w:rsidR="00A62198" w:rsidRPr="009375F1" w:rsidRDefault="00A62198" w:rsidP="00C44BEF">
            <w:pPr>
              <w:pStyle w:val="Normal6a"/>
            </w:pPr>
          </w:p>
        </w:tc>
        <w:tc>
          <w:tcPr>
            <w:tcW w:w="4876" w:type="dxa"/>
            <w:tcBorders>
              <w:top w:val="nil"/>
              <w:left w:val="nil"/>
              <w:bottom w:val="nil"/>
              <w:right w:val="nil"/>
            </w:tcBorders>
          </w:tcPr>
          <w:p w14:paraId="6FD58193" w14:textId="77777777" w:rsidR="00A62198" w:rsidRPr="009375F1" w:rsidRDefault="00A62198" w:rsidP="00C44BEF">
            <w:pPr>
              <w:pStyle w:val="Normal6a"/>
            </w:pPr>
            <w:r w:rsidRPr="009375F1">
              <w:rPr>
                <w:b/>
                <w:i/>
              </w:rPr>
              <w:t>18b.</w:t>
            </w:r>
            <w:r w:rsidRPr="009375F1">
              <w:tab/>
            </w:r>
            <w:r w:rsidRPr="009375F1">
              <w:rPr>
                <w:b/>
                <w:i/>
              </w:rPr>
              <w:t xml:space="preserve">er dybt bekymret over den igangværende retssag mod Ljupco </w:t>
            </w:r>
            <w:r w:rsidRPr="009375F1">
              <w:rPr>
                <w:b/>
                <w:i/>
              </w:rPr>
              <w:lastRenderedPageBreak/>
              <w:t>Georgievski, tidligere leder af den bulgarske forening med base i Bitola, opkaldt efter Vancho Mihailov, i forbindelse med anklager om spredning af racistisk og fremmedfjendsk materiale; beklager, at Ljupco Georgievski risikerer 3-5 års fængsel på grundlag af fabrikerede anklager uden beviser for forseelser; fordømmer på det kraftigste brugen af undertrykkende taktikker og forfølgelsen af enkeltpersoner på grundlag af deres etniske identitet og ret til selvbestemmelse; opfordrer til øjeblikkelig afvisning af alle anklager mod Ljupco Georgievski;</w:t>
            </w:r>
          </w:p>
        </w:tc>
      </w:tr>
    </w:tbl>
    <w:p w14:paraId="579EA1DD" w14:textId="77777777" w:rsidR="00A62198" w:rsidRPr="009375F1" w:rsidRDefault="00A62198" w:rsidP="00A62198">
      <w:pPr>
        <w:pStyle w:val="AmOrLang"/>
      </w:pPr>
      <w:r w:rsidRPr="009375F1">
        <w:lastRenderedPageBreak/>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7BB48F0C" w14:textId="77777777" w:rsidR="00A62198" w:rsidRPr="009375F1" w:rsidRDefault="00A62198" w:rsidP="00A62198">
      <w:r w:rsidRPr="00703B5F">
        <w:rPr>
          <w:rStyle w:val="HideTWBExt"/>
        </w:rPr>
        <w:t>&lt;/Amend&gt;</w:t>
      </w:r>
    </w:p>
    <w:p w14:paraId="43C762F9"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158</w:t>
      </w:r>
      <w:r w:rsidRPr="00703B5F">
        <w:rPr>
          <w:rStyle w:val="HideTWBExt"/>
          <w:b w:val="0"/>
        </w:rPr>
        <w:t>&lt;/NumAm&gt;</w:t>
      </w:r>
    </w:p>
    <w:p w14:paraId="532CD09F" w14:textId="77777777" w:rsidR="00A62198" w:rsidRPr="009375F1" w:rsidRDefault="00A62198" w:rsidP="00703B5F">
      <w:pPr>
        <w:pStyle w:val="NormalBold"/>
      </w:pPr>
      <w:r w:rsidRPr="00703B5F">
        <w:rPr>
          <w:rStyle w:val="HideTWBExt"/>
          <w:b w:val="0"/>
        </w:rPr>
        <w:t>&lt;RepeatBlock-By&gt;&lt;Members&gt;</w:t>
      </w:r>
      <w:r w:rsidRPr="009375F1">
        <w:t>Ivaylo Valchev</w:t>
      </w:r>
      <w:r w:rsidRPr="00703B5F">
        <w:rPr>
          <w:rStyle w:val="HideTWBExt"/>
          <w:b w:val="0"/>
        </w:rPr>
        <w:t>&lt;/Members&gt;</w:t>
      </w:r>
    </w:p>
    <w:p w14:paraId="794C43F7" w14:textId="77777777" w:rsidR="00A62198" w:rsidRPr="009375F1" w:rsidRDefault="00A62198" w:rsidP="00703B5F">
      <w:pPr>
        <w:pStyle w:val="NormalBold"/>
      </w:pPr>
      <w:r w:rsidRPr="00703B5F">
        <w:rPr>
          <w:rStyle w:val="HideTWBExt"/>
          <w:b w:val="0"/>
        </w:rPr>
        <w:t>&lt;/RepeatBlock-By&gt;</w:t>
      </w:r>
    </w:p>
    <w:p w14:paraId="7DD8639F"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7172C591" w14:textId="77777777" w:rsidR="00A62198" w:rsidRPr="009375F1" w:rsidRDefault="00A62198" w:rsidP="00703B5F">
      <w:pPr>
        <w:pStyle w:val="NormalBold"/>
      </w:pPr>
      <w:r w:rsidRPr="00703B5F">
        <w:rPr>
          <w:rStyle w:val="HideTWBExt"/>
          <w:b w:val="0"/>
        </w:rPr>
        <w:t>&lt;Article&gt;</w:t>
      </w:r>
      <w:r w:rsidRPr="009375F1">
        <w:t>Overskrift afsnit 3 a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664C5BA0" w14:textId="77777777" w:rsidTr="00C44BEF">
        <w:trPr>
          <w:trHeight w:hRule="exact" w:val="240"/>
          <w:jc w:val="center"/>
        </w:trPr>
        <w:tc>
          <w:tcPr>
            <w:tcW w:w="9752" w:type="dxa"/>
            <w:gridSpan w:val="2"/>
            <w:tcBorders>
              <w:top w:val="nil"/>
              <w:left w:val="nil"/>
              <w:bottom w:val="nil"/>
              <w:right w:val="nil"/>
            </w:tcBorders>
          </w:tcPr>
          <w:p w14:paraId="5B1240CA" w14:textId="77777777" w:rsidR="00A62198" w:rsidRPr="009375F1" w:rsidRDefault="00A62198" w:rsidP="00C44BEF"/>
        </w:tc>
      </w:tr>
      <w:tr w:rsidR="00A62198" w:rsidRPr="009375F1" w14:paraId="09BB95FC" w14:textId="77777777" w:rsidTr="00C44BEF">
        <w:trPr>
          <w:trHeight w:val="240"/>
          <w:jc w:val="center"/>
        </w:trPr>
        <w:tc>
          <w:tcPr>
            <w:tcW w:w="4876" w:type="dxa"/>
            <w:tcBorders>
              <w:top w:val="nil"/>
              <w:left w:val="nil"/>
              <w:bottom w:val="nil"/>
              <w:right w:val="nil"/>
            </w:tcBorders>
          </w:tcPr>
          <w:p w14:paraId="1A63E597"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056B8AE1" w14:textId="77777777" w:rsidR="00A62198" w:rsidRPr="009375F1" w:rsidRDefault="00A62198" w:rsidP="00C44BEF">
            <w:pPr>
              <w:pStyle w:val="AmColumnHeading"/>
            </w:pPr>
            <w:r w:rsidRPr="009375F1">
              <w:t>Ændringsforslag</w:t>
            </w:r>
          </w:p>
        </w:tc>
      </w:tr>
      <w:tr w:rsidR="00A62198" w:rsidRPr="009375F1" w14:paraId="075F9D8D" w14:textId="77777777" w:rsidTr="00C44BEF">
        <w:trPr>
          <w:jc w:val="center"/>
        </w:trPr>
        <w:tc>
          <w:tcPr>
            <w:tcW w:w="4876" w:type="dxa"/>
            <w:tcBorders>
              <w:top w:val="nil"/>
              <w:left w:val="nil"/>
              <w:bottom w:val="nil"/>
              <w:right w:val="nil"/>
            </w:tcBorders>
          </w:tcPr>
          <w:p w14:paraId="7C759985" w14:textId="77777777" w:rsidR="00A62198" w:rsidRPr="009375F1" w:rsidRDefault="00A62198" w:rsidP="00C44BEF">
            <w:pPr>
              <w:pStyle w:val="Normal6a"/>
            </w:pPr>
          </w:p>
        </w:tc>
        <w:tc>
          <w:tcPr>
            <w:tcW w:w="4876" w:type="dxa"/>
            <w:tcBorders>
              <w:top w:val="nil"/>
              <w:left w:val="nil"/>
              <w:bottom w:val="nil"/>
              <w:right w:val="nil"/>
            </w:tcBorders>
          </w:tcPr>
          <w:p w14:paraId="468F6D44" w14:textId="77777777" w:rsidR="00A62198" w:rsidRPr="009375F1" w:rsidRDefault="00A62198" w:rsidP="00C44BEF">
            <w:pPr>
              <w:pStyle w:val="Normal6a"/>
            </w:pPr>
            <w:r w:rsidRPr="009375F1">
              <w:rPr>
                <w:b/>
                <w:i/>
              </w:rPr>
              <w:t>opfordrer indtrængende til, at arbejdet med udarbejdelse af historiebøger til brug i skolerne i Bulgarien og Nordmakedonien genoptages; understreger, at teksterne bør afspejle fortolkningen af historiske fakta og tal fra begge folks fælles historie baseret på autentiske historiske dokumenter og kilder som aftalt i protokollen fra det andet møde i den fælles mellemstatslige kommission, der er nedsat i henhold til artikel 12 i traktaten om venskab, gode naboskabsforbindelser og samarbejde med Bulgarien; </w:t>
            </w:r>
          </w:p>
        </w:tc>
      </w:tr>
    </w:tbl>
    <w:p w14:paraId="7A2BE783"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015D7CC3" w14:textId="77777777" w:rsidR="00A62198" w:rsidRPr="009375F1" w:rsidRDefault="00A62198" w:rsidP="00A62198">
      <w:r w:rsidRPr="00703B5F">
        <w:rPr>
          <w:rStyle w:val="HideTWBExt"/>
        </w:rPr>
        <w:t>&lt;/Amend&gt;</w:t>
      </w:r>
    </w:p>
    <w:p w14:paraId="2BCC17B8"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159</w:t>
      </w:r>
      <w:r w:rsidRPr="00703B5F">
        <w:rPr>
          <w:rStyle w:val="HideTWBExt"/>
          <w:b w:val="0"/>
        </w:rPr>
        <w:t>&lt;/NumAm&gt;</w:t>
      </w:r>
    </w:p>
    <w:p w14:paraId="4FB6C2D0" w14:textId="77777777" w:rsidR="00A62198" w:rsidRPr="009375F1" w:rsidRDefault="00A62198" w:rsidP="00703B5F">
      <w:pPr>
        <w:pStyle w:val="NormalBold"/>
      </w:pPr>
      <w:r w:rsidRPr="00703B5F">
        <w:rPr>
          <w:rStyle w:val="HideTWBExt"/>
          <w:b w:val="0"/>
        </w:rPr>
        <w:t>&lt;RepeatBlock-By&gt;&lt;Members&gt;</w:t>
      </w:r>
      <w:r w:rsidRPr="009375F1">
        <w:t>Giorgos Georgiou</w:t>
      </w:r>
      <w:r w:rsidRPr="00703B5F">
        <w:rPr>
          <w:rStyle w:val="HideTWBExt"/>
          <w:b w:val="0"/>
        </w:rPr>
        <w:t>&lt;/Members&gt;</w:t>
      </w:r>
    </w:p>
    <w:p w14:paraId="315C8D0A" w14:textId="77777777" w:rsidR="00A62198" w:rsidRPr="009375F1" w:rsidRDefault="00A62198" w:rsidP="00703B5F">
      <w:pPr>
        <w:pStyle w:val="NormalBold"/>
      </w:pPr>
      <w:r w:rsidRPr="00703B5F">
        <w:rPr>
          <w:rStyle w:val="HideTWBExt"/>
          <w:b w:val="0"/>
        </w:rPr>
        <w:lastRenderedPageBreak/>
        <w:t>&lt;/RepeatBlock-By&gt;</w:t>
      </w:r>
    </w:p>
    <w:p w14:paraId="469B8C8D"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586BE7D8" w14:textId="77777777" w:rsidR="00A62198" w:rsidRPr="009375F1" w:rsidRDefault="00A62198" w:rsidP="00703B5F">
      <w:pPr>
        <w:pStyle w:val="NormalBold"/>
      </w:pPr>
      <w:r w:rsidRPr="00703B5F">
        <w:rPr>
          <w:rStyle w:val="HideTWBExt"/>
          <w:b w:val="0"/>
        </w:rPr>
        <w:t>&lt;Article&gt;</w:t>
      </w:r>
      <w:r w:rsidRPr="009375F1">
        <w:t>Punkt 19</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22D3DFF2" w14:textId="77777777" w:rsidTr="00C44BEF">
        <w:trPr>
          <w:trHeight w:hRule="exact" w:val="240"/>
          <w:jc w:val="center"/>
        </w:trPr>
        <w:tc>
          <w:tcPr>
            <w:tcW w:w="9752" w:type="dxa"/>
            <w:gridSpan w:val="2"/>
            <w:tcBorders>
              <w:top w:val="nil"/>
              <w:left w:val="nil"/>
              <w:bottom w:val="nil"/>
              <w:right w:val="nil"/>
            </w:tcBorders>
          </w:tcPr>
          <w:p w14:paraId="3EAA3584" w14:textId="77777777" w:rsidR="00A62198" w:rsidRPr="009375F1" w:rsidRDefault="00A62198" w:rsidP="00C44BEF"/>
        </w:tc>
      </w:tr>
      <w:tr w:rsidR="00A62198" w:rsidRPr="009375F1" w14:paraId="017C59DD" w14:textId="77777777" w:rsidTr="00C44BEF">
        <w:trPr>
          <w:trHeight w:val="240"/>
          <w:jc w:val="center"/>
        </w:trPr>
        <w:tc>
          <w:tcPr>
            <w:tcW w:w="4876" w:type="dxa"/>
            <w:tcBorders>
              <w:top w:val="nil"/>
              <w:left w:val="nil"/>
              <w:bottom w:val="nil"/>
              <w:right w:val="nil"/>
            </w:tcBorders>
          </w:tcPr>
          <w:p w14:paraId="35431C55"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6AA2C56A" w14:textId="77777777" w:rsidR="00A62198" w:rsidRPr="009375F1" w:rsidRDefault="00A62198" w:rsidP="00C44BEF">
            <w:pPr>
              <w:pStyle w:val="AmColumnHeading"/>
            </w:pPr>
            <w:r w:rsidRPr="009375F1">
              <w:t>Ændringsforslag</w:t>
            </w:r>
          </w:p>
        </w:tc>
      </w:tr>
      <w:tr w:rsidR="00A62198" w:rsidRPr="009375F1" w14:paraId="0D2BA3B5" w14:textId="77777777" w:rsidTr="00C44BEF">
        <w:trPr>
          <w:jc w:val="center"/>
        </w:trPr>
        <w:tc>
          <w:tcPr>
            <w:tcW w:w="4876" w:type="dxa"/>
            <w:tcBorders>
              <w:top w:val="nil"/>
              <w:left w:val="nil"/>
              <w:bottom w:val="nil"/>
              <w:right w:val="nil"/>
            </w:tcBorders>
          </w:tcPr>
          <w:p w14:paraId="1A902B69" w14:textId="77777777" w:rsidR="00A62198" w:rsidRPr="009375F1" w:rsidRDefault="00A62198" w:rsidP="00C44BEF">
            <w:pPr>
              <w:pStyle w:val="Normal6a"/>
            </w:pPr>
            <w:r w:rsidRPr="009375F1">
              <w:t>19.</w:t>
            </w:r>
            <w:r w:rsidRPr="009375F1">
              <w:tab/>
              <w:t>udtrykker bekymring over de manglende fremskridt med hensyn til ligestilling mellem kønnene og stigningen i antallet af kønsfjendtlige bevægelser; opfordrer indtrængende landets myndigheder til at forbedre adgangen til tjenester for ofre for kønsbaseret vold;</w:t>
            </w:r>
          </w:p>
        </w:tc>
        <w:tc>
          <w:tcPr>
            <w:tcW w:w="4876" w:type="dxa"/>
            <w:tcBorders>
              <w:top w:val="nil"/>
              <w:left w:val="nil"/>
              <w:bottom w:val="nil"/>
              <w:right w:val="nil"/>
            </w:tcBorders>
          </w:tcPr>
          <w:p w14:paraId="27DE107F" w14:textId="77777777" w:rsidR="00A62198" w:rsidRPr="009375F1" w:rsidRDefault="00A62198" w:rsidP="00C44BEF">
            <w:pPr>
              <w:pStyle w:val="Normal6a"/>
            </w:pPr>
            <w:r w:rsidRPr="009375F1">
              <w:t>19.</w:t>
            </w:r>
            <w:r w:rsidRPr="009375F1">
              <w:tab/>
              <w:t>udtrykker bekymring over de manglende fremskridt med hensyn til ligestilling mellem kønnene og stigningen i antallet af kønsfjendtlige bevægelser</w:t>
            </w:r>
            <w:r w:rsidRPr="009375F1">
              <w:rPr>
                <w:b/>
                <w:bCs/>
                <w:i/>
                <w:iCs/>
              </w:rPr>
              <w:t xml:space="preserve"> og stigningen i deres indflydelse, hvilket har en negativ indvirkning på lovgivnings- og politikudformningsprocesserne</w:t>
            </w:r>
            <w:r w:rsidRPr="009375F1">
              <w:t>;</w:t>
            </w:r>
            <w:r w:rsidRPr="009375F1">
              <w:rPr>
                <w:b/>
                <w:i/>
              </w:rPr>
              <w:t xml:space="preserve"> opfordrer myndighederne til at styrke gennemførelsen af den nationale strategi for ligestilling mellem kønnene (2022-2027) ved at sikre tilstrækkelig finansiering, styrke den tværinstitutionelle koordinering og tilpasse de nationale politikker til gældende EU-ret; </w:t>
            </w:r>
            <w:r w:rsidRPr="009375F1">
              <w:rPr>
                <w:b/>
                <w:bCs/>
                <w:i/>
                <w:iCs/>
              </w:rPr>
              <w:t>opfordrer indtrængende regeringen til fuldt ud at gennemføre Istanbulkonventionen</w:t>
            </w:r>
            <w:r w:rsidRPr="009375F1">
              <w:t>; opfordrer indtrængende landets myndigheder til at forbedre adgangen til tjenester for ofre for kønsbaseret vold;</w:t>
            </w:r>
          </w:p>
        </w:tc>
      </w:tr>
    </w:tbl>
    <w:p w14:paraId="5E33FE21"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0BA90FFF" w14:textId="77777777" w:rsidR="00A62198" w:rsidRPr="009375F1" w:rsidRDefault="00A62198" w:rsidP="00A62198">
      <w:r w:rsidRPr="00703B5F">
        <w:rPr>
          <w:rStyle w:val="HideTWBExt"/>
        </w:rPr>
        <w:t>&lt;/Amend&gt;</w:t>
      </w:r>
    </w:p>
    <w:p w14:paraId="36E38450"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160</w:t>
      </w:r>
      <w:r w:rsidRPr="00703B5F">
        <w:rPr>
          <w:rStyle w:val="HideTWBExt"/>
          <w:b w:val="0"/>
        </w:rPr>
        <w:t>&lt;/NumAm&gt;</w:t>
      </w:r>
    </w:p>
    <w:p w14:paraId="5157C7D4" w14:textId="77777777" w:rsidR="00A62198" w:rsidRPr="009375F1" w:rsidRDefault="00A62198" w:rsidP="00703B5F">
      <w:pPr>
        <w:pStyle w:val="NormalBold"/>
      </w:pPr>
      <w:r w:rsidRPr="00703B5F">
        <w:rPr>
          <w:rStyle w:val="HideTWBExt"/>
          <w:b w:val="0"/>
        </w:rPr>
        <w:t>&lt;RepeatBlock-By&gt;&lt;Members&gt;</w:t>
      </w:r>
      <w:r w:rsidRPr="009375F1">
        <w:t>Thomas Waitz</w:t>
      </w:r>
      <w:r w:rsidRPr="00703B5F">
        <w:rPr>
          <w:rStyle w:val="HideTWBExt"/>
          <w:b w:val="0"/>
        </w:rPr>
        <w:t>&lt;/Members&gt;</w:t>
      </w:r>
    </w:p>
    <w:p w14:paraId="2F99F6E5" w14:textId="77777777" w:rsidR="00A62198" w:rsidRPr="009375F1" w:rsidRDefault="00A62198" w:rsidP="00A62198">
      <w:r w:rsidRPr="00703B5F">
        <w:rPr>
          <w:rStyle w:val="HideTWBExt"/>
        </w:rPr>
        <w:t>&lt;AuNomDe&gt;</w:t>
      </w:r>
      <w:r w:rsidRPr="00703B5F">
        <w:rPr>
          <w:rStyle w:val="HideTWBInt"/>
        </w:rPr>
        <w:t>{Greens/EFA}</w:t>
      </w:r>
      <w:r w:rsidRPr="009375F1">
        <w:t>for Verts/ALE-Gruppen</w:t>
      </w:r>
      <w:r w:rsidRPr="00703B5F">
        <w:rPr>
          <w:rStyle w:val="HideTWBExt"/>
        </w:rPr>
        <w:t>&lt;/AuNomDe&gt;</w:t>
      </w:r>
    </w:p>
    <w:p w14:paraId="40A171BA" w14:textId="77777777" w:rsidR="00A62198" w:rsidRPr="009375F1" w:rsidRDefault="00A62198" w:rsidP="00703B5F">
      <w:pPr>
        <w:pStyle w:val="NormalBold"/>
      </w:pPr>
      <w:r w:rsidRPr="00703B5F">
        <w:rPr>
          <w:rStyle w:val="HideTWBExt"/>
          <w:b w:val="0"/>
        </w:rPr>
        <w:t>&lt;/RepeatBlock-By&gt;</w:t>
      </w:r>
    </w:p>
    <w:p w14:paraId="0C94D1CD"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44416829" w14:textId="77777777" w:rsidR="00A62198" w:rsidRPr="009375F1" w:rsidRDefault="00A62198" w:rsidP="00703B5F">
      <w:pPr>
        <w:pStyle w:val="NormalBold"/>
      </w:pPr>
      <w:r w:rsidRPr="00703B5F">
        <w:rPr>
          <w:rStyle w:val="HideTWBExt"/>
          <w:b w:val="0"/>
        </w:rPr>
        <w:t>&lt;Article&gt;</w:t>
      </w:r>
      <w:r w:rsidRPr="009375F1">
        <w:t>Punkt 19</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39F1C279" w14:textId="77777777" w:rsidTr="00C44BEF">
        <w:trPr>
          <w:trHeight w:hRule="exact" w:val="240"/>
          <w:jc w:val="center"/>
        </w:trPr>
        <w:tc>
          <w:tcPr>
            <w:tcW w:w="9752" w:type="dxa"/>
            <w:gridSpan w:val="2"/>
            <w:tcBorders>
              <w:top w:val="nil"/>
              <w:left w:val="nil"/>
              <w:bottom w:val="nil"/>
              <w:right w:val="nil"/>
            </w:tcBorders>
          </w:tcPr>
          <w:p w14:paraId="1C45B9B3" w14:textId="77777777" w:rsidR="00A62198" w:rsidRPr="009375F1" w:rsidRDefault="00A62198" w:rsidP="00C44BEF"/>
        </w:tc>
      </w:tr>
      <w:tr w:rsidR="00A62198" w:rsidRPr="009375F1" w14:paraId="1C6ECFFB" w14:textId="77777777" w:rsidTr="00C44BEF">
        <w:trPr>
          <w:trHeight w:val="240"/>
          <w:jc w:val="center"/>
        </w:trPr>
        <w:tc>
          <w:tcPr>
            <w:tcW w:w="4876" w:type="dxa"/>
            <w:tcBorders>
              <w:top w:val="nil"/>
              <w:left w:val="nil"/>
              <w:bottom w:val="nil"/>
              <w:right w:val="nil"/>
            </w:tcBorders>
          </w:tcPr>
          <w:p w14:paraId="0ABE6983"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45E279FE" w14:textId="77777777" w:rsidR="00A62198" w:rsidRPr="009375F1" w:rsidRDefault="00A62198" w:rsidP="00C44BEF">
            <w:pPr>
              <w:pStyle w:val="AmColumnHeading"/>
            </w:pPr>
            <w:r w:rsidRPr="009375F1">
              <w:t>Ændringsforslag</w:t>
            </w:r>
          </w:p>
        </w:tc>
      </w:tr>
      <w:tr w:rsidR="00A62198" w:rsidRPr="009375F1" w14:paraId="2955F636" w14:textId="77777777" w:rsidTr="00C44BEF">
        <w:trPr>
          <w:jc w:val="center"/>
        </w:trPr>
        <w:tc>
          <w:tcPr>
            <w:tcW w:w="4876" w:type="dxa"/>
            <w:tcBorders>
              <w:top w:val="nil"/>
              <w:left w:val="nil"/>
              <w:bottom w:val="nil"/>
              <w:right w:val="nil"/>
            </w:tcBorders>
          </w:tcPr>
          <w:p w14:paraId="622D8754" w14:textId="77777777" w:rsidR="00A62198" w:rsidRPr="009375F1" w:rsidRDefault="00A62198" w:rsidP="00C44BEF">
            <w:pPr>
              <w:pStyle w:val="Normal6a"/>
            </w:pPr>
            <w:r w:rsidRPr="009375F1">
              <w:t>19.</w:t>
            </w:r>
            <w:r w:rsidRPr="009375F1">
              <w:tab/>
              <w:t xml:space="preserve">udtrykker bekymring over de manglende fremskridt med hensyn til ligestilling mellem kønnene og stigningen i antallet af kønsfjendtlige bevægelser; </w:t>
            </w:r>
            <w:r w:rsidRPr="009375F1">
              <w:rPr>
                <w:b/>
                <w:bCs/>
                <w:i/>
                <w:iCs/>
              </w:rPr>
              <w:t xml:space="preserve">opfordrer indtrængende landets myndigheder til at </w:t>
            </w:r>
            <w:r w:rsidRPr="009375F1">
              <w:t>forbedre</w:t>
            </w:r>
            <w:r w:rsidRPr="009375F1">
              <w:rPr>
                <w:b/>
                <w:bCs/>
                <w:i/>
                <w:iCs/>
              </w:rPr>
              <w:t xml:space="preserve"> adgangen til tjenester for ofre for kønsbaseret vold</w:t>
            </w:r>
            <w:r w:rsidRPr="009375F1">
              <w:t>;</w:t>
            </w:r>
          </w:p>
        </w:tc>
        <w:tc>
          <w:tcPr>
            <w:tcW w:w="4876" w:type="dxa"/>
            <w:tcBorders>
              <w:top w:val="nil"/>
              <w:left w:val="nil"/>
              <w:bottom w:val="nil"/>
              <w:right w:val="nil"/>
            </w:tcBorders>
          </w:tcPr>
          <w:p w14:paraId="07AD95BC" w14:textId="77777777" w:rsidR="00A62198" w:rsidRPr="009375F1" w:rsidRDefault="00A62198" w:rsidP="00C44BEF">
            <w:pPr>
              <w:pStyle w:val="Normal6a"/>
            </w:pPr>
            <w:r w:rsidRPr="009375F1">
              <w:t>19.</w:t>
            </w:r>
            <w:r w:rsidRPr="009375F1">
              <w:tab/>
              <w:t xml:space="preserve">udtrykker bekymring over de manglende fremskridt med hensyn til ligestilling mellem kønnene og stigningen i antallet af kønsfjendtlige bevægelser; </w:t>
            </w:r>
            <w:r w:rsidRPr="009375F1">
              <w:rPr>
                <w:b/>
                <w:bCs/>
                <w:i/>
                <w:iCs/>
              </w:rPr>
              <w:t xml:space="preserve">opfordrer regeringen til at vedtage den nye lov om ligestilling mellem kønnene for at styrke de formelle regeringsstrukturer, der har til opgave at </w:t>
            </w:r>
            <w:r w:rsidRPr="009375F1">
              <w:rPr>
                <w:b/>
                <w:bCs/>
                <w:i/>
                <w:iCs/>
              </w:rPr>
              <w:lastRenderedPageBreak/>
              <w:t xml:space="preserve">fremme ligestilling mellem kønnene og </w:t>
            </w:r>
            <w:r w:rsidRPr="009375F1">
              <w:t>forbedre</w:t>
            </w:r>
            <w:r w:rsidRPr="009375F1">
              <w:rPr>
                <w:b/>
                <w:bCs/>
                <w:i/>
                <w:iCs/>
              </w:rPr>
              <w:t xml:space="preserve"> kvinders status og rettigheder på alle niveauer og sikre en effektiv gennemførelse af strategien for ligestilling mellem kønnene og den nationale handlingsplan</w:t>
            </w:r>
            <w:r w:rsidRPr="009375F1">
              <w:t>;</w:t>
            </w:r>
          </w:p>
        </w:tc>
      </w:tr>
    </w:tbl>
    <w:p w14:paraId="61D32FD6" w14:textId="77777777" w:rsidR="00A62198" w:rsidRPr="009375F1" w:rsidRDefault="00A62198" w:rsidP="00A62198">
      <w:pPr>
        <w:pStyle w:val="AmOrLang"/>
      </w:pPr>
      <w:r w:rsidRPr="009375F1">
        <w:lastRenderedPageBreak/>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7DDF03BF" w14:textId="77777777" w:rsidR="00A62198" w:rsidRPr="009375F1" w:rsidRDefault="00A62198" w:rsidP="00A62198">
      <w:r w:rsidRPr="00703B5F">
        <w:rPr>
          <w:rStyle w:val="HideTWBExt"/>
        </w:rPr>
        <w:t>&lt;/Amend&gt;</w:t>
      </w:r>
    </w:p>
    <w:p w14:paraId="7335B242"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161</w:t>
      </w:r>
      <w:r w:rsidRPr="00703B5F">
        <w:rPr>
          <w:rStyle w:val="HideTWBExt"/>
          <w:b w:val="0"/>
        </w:rPr>
        <w:t>&lt;/NumAm&gt;</w:t>
      </w:r>
    </w:p>
    <w:p w14:paraId="6E0495BE" w14:textId="77777777" w:rsidR="00A62198" w:rsidRPr="009375F1" w:rsidRDefault="00A62198" w:rsidP="00703B5F">
      <w:pPr>
        <w:pStyle w:val="NormalBold"/>
      </w:pPr>
      <w:r w:rsidRPr="00703B5F">
        <w:rPr>
          <w:rStyle w:val="HideTWBExt"/>
          <w:b w:val="0"/>
        </w:rPr>
        <w:t>&lt;RepeatBlock-By&gt;&lt;Members&gt;</w:t>
      </w:r>
      <w:r w:rsidRPr="009375F1">
        <w:t>Dan Barna, Urmas Paet, Petras Auštrevičius, Lucia Yar</w:t>
      </w:r>
      <w:r w:rsidRPr="00703B5F">
        <w:rPr>
          <w:rStyle w:val="HideTWBExt"/>
          <w:b w:val="0"/>
        </w:rPr>
        <w:t>&lt;/Members&gt;</w:t>
      </w:r>
    </w:p>
    <w:p w14:paraId="40F19F52" w14:textId="77777777" w:rsidR="00A62198" w:rsidRPr="009375F1" w:rsidRDefault="00A62198" w:rsidP="00703B5F">
      <w:pPr>
        <w:pStyle w:val="NormalBold"/>
      </w:pPr>
      <w:r w:rsidRPr="00703B5F">
        <w:rPr>
          <w:rStyle w:val="HideTWBExt"/>
          <w:b w:val="0"/>
        </w:rPr>
        <w:t>&lt;/RepeatBlock-By&gt;</w:t>
      </w:r>
    </w:p>
    <w:p w14:paraId="1079EC07"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306076DA" w14:textId="77777777" w:rsidR="00A62198" w:rsidRPr="009375F1" w:rsidRDefault="00A62198" w:rsidP="00703B5F">
      <w:pPr>
        <w:pStyle w:val="NormalBold"/>
      </w:pPr>
      <w:r w:rsidRPr="00703B5F">
        <w:rPr>
          <w:rStyle w:val="HideTWBExt"/>
          <w:b w:val="0"/>
        </w:rPr>
        <w:t>&lt;Article&gt;</w:t>
      </w:r>
      <w:r w:rsidRPr="009375F1">
        <w:t>Punkt 19</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74E61357" w14:textId="77777777" w:rsidTr="00C44BEF">
        <w:trPr>
          <w:trHeight w:hRule="exact" w:val="240"/>
          <w:jc w:val="center"/>
        </w:trPr>
        <w:tc>
          <w:tcPr>
            <w:tcW w:w="9752" w:type="dxa"/>
            <w:gridSpan w:val="2"/>
            <w:tcBorders>
              <w:top w:val="nil"/>
              <w:left w:val="nil"/>
              <w:bottom w:val="nil"/>
              <w:right w:val="nil"/>
            </w:tcBorders>
          </w:tcPr>
          <w:p w14:paraId="7FBC4668" w14:textId="77777777" w:rsidR="00A62198" w:rsidRPr="009375F1" w:rsidRDefault="00A62198" w:rsidP="00C44BEF"/>
        </w:tc>
      </w:tr>
      <w:tr w:rsidR="00A62198" w:rsidRPr="009375F1" w14:paraId="0E9B48F7" w14:textId="77777777" w:rsidTr="00C44BEF">
        <w:trPr>
          <w:trHeight w:val="240"/>
          <w:jc w:val="center"/>
        </w:trPr>
        <w:tc>
          <w:tcPr>
            <w:tcW w:w="4876" w:type="dxa"/>
            <w:tcBorders>
              <w:top w:val="nil"/>
              <w:left w:val="nil"/>
              <w:bottom w:val="nil"/>
              <w:right w:val="nil"/>
            </w:tcBorders>
          </w:tcPr>
          <w:p w14:paraId="3980F1B5"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22C58565" w14:textId="77777777" w:rsidR="00A62198" w:rsidRPr="009375F1" w:rsidRDefault="00A62198" w:rsidP="00C44BEF">
            <w:pPr>
              <w:pStyle w:val="AmColumnHeading"/>
            </w:pPr>
            <w:r w:rsidRPr="009375F1">
              <w:t>Ændringsforslag</w:t>
            </w:r>
          </w:p>
        </w:tc>
      </w:tr>
      <w:tr w:rsidR="00A62198" w:rsidRPr="009375F1" w14:paraId="71B0E2E3" w14:textId="77777777" w:rsidTr="00C44BEF">
        <w:trPr>
          <w:jc w:val="center"/>
        </w:trPr>
        <w:tc>
          <w:tcPr>
            <w:tcW w:w="4876" w:type="dxa"/>
            <w:tcBorders>
              <w:top w:val="nil"/>
              <w:left w:val="nil"/>
              <w:bottom w:val="nil"/>
              <w:right w:val="nil"/>
            </w:tcBorders>
          </w:tcPr>
          <w:p w14:paraId="764AD3F7" w14:textId="77777777" w:rsidR="00A62198" w:rsidRPr="009375F1" w:rsidRDefault="00A62198" w:rsidP="00C44BEF">
            <w:pPr>
              <w:pStyle w:val="Normal6a"/>
            </w:pPr>
            <w:r w:rsidRPr="009375F1">
              <w:t>19.</w:t>
            </w:r>
            <w:r w:rsidRPr="009375F1">
              <w:tab/>
              <w:t>udtrykker bekymring over de manglende fremskridt med hensyn til ligestilling mellem kønnene og stigningen i antallet af kønsfjendtlige bevægelser; opfordrer indtrængende landets myndigheder til at forbedre adgangen til tjenester for ofre for kønsbaseret vold;</w:t>
            </w:r>
          </w:p>
        </w:tc>
        <w:tc>
          <w:tcPr>
            <w:tcW w:w="4876" w:type="dxa"/>
            <w:tcBorders>
              <w:top w:val="nil"/>
              <w:left w:val="nil"/>
              <w:bottom w:val="nil"/>
              <w:right w:val="nil"/>
            </w:tcBorders>
          </w:tcPr>
          <w:p w14:paraId="2FB29953" w14:textId="77777777" w:rsidR="00A62198" w:rsidRPr="009375F1" w:rsidRDefault="00A62198" w:rsidP="00C44BEF">
            <w:pPr>
              <w:pStyle w:val="Normal6a"/>
            </w:pPr>
            <w:r w:rsidRPr="009375F1">
              <w:t>19.</w:t>
            </w:r>
            <w:r w:rsidRPr="009375F1">
              <w:tab/>
            </w:r>
            <w:r w:rsidRPr="009375F1">
              <w:rPr>
                <w:b/>
                <w:bCs/>
                <w:i/>
                <w:iCs/>
              </w:rPr>
              <w:t>roser Nordmakedonien for at have ratificeret de fleste internationale menneskerettighedsinstrumenter, men</w:t>
            </w:r>
            <w:r w:rsidRPr="009375F1">
              <w:t xml:space="preserve"> udtrykker bekymring over </w:t>
            </w:r>
            <w:r w:rsidRPr="009375F1">
              <w:rPr>
                <w:b/>
                <w:bCs/>
                <w:i/>
                <w:iCs/>
              </w:rPr>
              <w:t>gennemførelsesniveauet,</w:t>
            </w:r>
            <w:r w:rsidRPr="009375F1">
              <w:t xml:space="preserve"> de manglende fremskridt med hensyn til ligestilling mellem kønnene og stigningen i antallet af kønsfjendtlige bevægelser; opfordrer indtrængende landets myndigheder til at forbedre adgangen til tjenester for ofre for kønsbaseret vold;</w:t>
            </w:r>
          </w:p>
        </w:tc>
      </w:tr>
    </w:tbl>
    <w:p w14:paraId="29FD0139"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6A24AAC4" w14:textId="77777777" w:rsidR="00A62198" w:rsidRPr="009375F1" w:rsidRDefault="00A62198" w:rsidP="00A62198">
      <w:r w:rsidRPr="00703B5F">
        <w:rPr>
          <w:rStyle w:val="HideTWBExt"/>
        </w:rPr>
        <w:t>&lt;/Amend&gt;</w:t>
      </w:r>
    </w:p>
    <w:p w14:paraId="2D1A27F8"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162</w:t>
      </w:r>
      <w:r w:rsidRPr="00703B5F">
        <w:rPr>
          <w:rStyle w:val="HideTWBExt"/>
          <w:b w:val="0"/>
        </w:rPr>
        <w:t>&lt;/NumAm&gt;</w:t>
      </w:r>
    </w:p>
    <w:p w14:paraId="5F7C335A" w14:textId="77777777" w:rsidR="00A62198" w:rsidRPr="009375F1" w:rsidRDefault="00A62198" w:rsidP="00703B5F">
      <w:pPr>
        <w:pStyle w:val="NormalBold"/>
      </w:pPr>
      <w:r w:rsidRPr="00703B5F">
        <w:rPr>
          <w:rStyle w:val="HideTWBExt"/>
          <w:b w:val="0"/>
        </w:rPr>
        <w:t>&lt;RepeatBlock-By&gt;&lt;Members&gt;</w:t>
      </w:r>
      <w:r w:rsidRPr="009375F1">
        <w:t>Ivaylo Valchev</w:t>
      </w:r>
      <w:r w:rsidRPr="00703B5F">
        <w:rPr>
          <w:rStyle w:val="HideTWBExt"/>
          <w:b w:val="0"/>
        </w:rPr>
        <w:t>&lt;/Members&gt;</w:t>
      </w:r>
    </w:p>
    <w:p w14:paraId="3ACAF0DE" w14:textId="77777777" w:rsidR="00A62198" w:rsidRPr="009375F1" w:rsidRDefault="00A62198" w:rsidP="00703B5F">
      <w:pPr>
        <w:pStyle w:val="NormalBold"/>
      </w:pPr>
      <w:r w:rsidRPr="00703B5F">
        <w:rPr>
          <w:rStyle w:val="HideTWBExt"/>
          <w:b w:val="0"/>
        </w:rPr>
        <w:t>&lt;/RepeatBlock-By&gt;</w:t>
      </w:r>
    </w:p>
    <w:p w14:paraId="16874114"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5DD85A3B" w14:textId="77777777" w:rsidR="00A62198" w:rsidRPr="009375F1" w:rsidRDefault="00A62198" w:rsidP="00703B5F">
      <w:pPr>
        <w:pStyle w:val="NormalBold"/>
      </w:pPr>
      <w:r w:rsidRPr="00703B5F">
        <w:rPr>
          <w:rStyle w:val="HideTWBExt"/>
          <w:b w:val="0"/>
        </w:rPr>
        <w:t>&lt;Article&gt;</w:t>
      </w:r>
      <w:r w:rsidRPr="009375F1">
        <w:t>Punkt 19</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3ACE57BF" w14:textId="77777777" w:rsidTr="00C44BEF">
        <w:trPr>
          <w:trHeight w:hRule="exact" w:val="240"/>
          <w:jc w:val="center"/>
        </w:trPr>
        <w:tc>
          <w:tcPr>
            <w:tcW w:w="9752" w:type="dxa"/>
            <w:gridSpan w:val="2"/>
            <w:tcBorders>
              <w:top w:val="nil"/>
              <w:left w:val="nil"/>
              <w:bottom w:val="nil"/>
              <w:right w:val="nil"/>
            </w:tcBorders>
          </w:tcPr>
          <w:p w14:paraId="500A6B97" w14:textId="77777777" w:rsidR="00A62198" w:rsidRPr="009375F1" w:rsidRDefault="00A62198" w:rsidP="00C44BEF"/>
        </w:tc>
      </w:tr>
      <w:tr w:rsidR="00A62198" w:rsidRPr="009375F1" w14:paraId="223DE6CF" w14:textId="77777777" w:rsidTr="00C44BEF">
        <w:trPr>
          <w:trHeight w:val="240"/>
          <w:jc w:val="center"/>
        </w:trPr>
        <w:tc>
          <w:tcPr>
            <w:tcW w:w="4876" w:type="dxa"/>
            <w:tcBorders>
              <w:top w:val="nil"/>
              <w:left w:val="nil"/>
              <w:bottom w:val="nil"/>
              <w:right w:val="nil"/>
            </w:tcBorders>
          </w:tcPr>
          <w:p w14:paraId="190916B3"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0CB8A27A" w14:textId="77777777" w:rsidR="00A62198" w:rsidRPr="009375F1" w:rsidRDefault="00A62198" w:rsidP="00C44BEF">
            <w:pPr>
              <w:pStyle w:val="AmColumnHeading"/>
            </w:pPr>
            <w:r w:rsidRPr="009375F1">
              <w:t>Ændringsforslag</w:t>
            </w:r>
          </w:p>
        </w:tc>
      </w:tr>
      <w:tr w:rsidR="00A62198" w:rsidRPr="009375F1" w14:paraId="0438E69E" w14:textId="77777777" w:rsidTr="00C44BEF">
        <w:trPr>
          <w:jc w:val="center"/>
        </w:trPr>
        <w:tc>
          <w:tcPr>
            <w:tcW w:w="4876" w:type="dxa"/>
            <w:tcBorders>
              <w:top w:val="nil"/>
              <w:left w:val="nil"/>
              <w:bottom w:val="nil"/>
              <w:right w:val="nil"/>
            </w:tcBorders>
          </w:tcPr>
          <w:p w14:paraId="3BCC476D" w14:textId="77777777" w:rsidR="00A62198" w:rsidRPr="009375F1" w:rsidRDefault="00A62198" w:rsidP="00C44BEF">
            <w:pPr>
              <w:pStyle w:val="Normal6a"/>
            </w:pPr>
            <w:r w:rsidRPr="009375F1">
              <w:t>19.</w:t>
            </w:r>
            <w:r w:rsidRPr="009375F1">
              <w:tab/>
              <w:t xml:space="preserve">udtrykker bekymring over de manglende fremskridt med hensyn til ligestilling mellem kønnene </w:t>
            </w:r>
            <w:r w:rsidRPr="009375F1">
              <w:rPr>
                <w:b/>
                <w:bCs/>
                <w:i/>
                <w:iCs/>
              </w:rPr>
              <w:t>og stigningen i antallet af kønsfjendtlige bevægelser</w:t>
            </w:r>
            <w:r w:rsidRPr="009375F1">
              <w:t xml:space="preserve">; opfordrer indtrængende landets </w:t>
            </w:r>
            <w:r w:rsidRPr="009375F1">
              <w:lastRenderedPageBreak/>
              <w:t>myndigheder til at forbedre adgangen til tjenester for ofre for kønsbaseret vold;</w:t>
            </w:r>
          </w:p>
        </w:tc>
        <w:tc>
          <w:tcPr>
            <w:tcW w:w="4876" w:type="dxa"/>
            <w:tcBorders>
              <w:top w:val="nil"/>
              <w:left w:val="nil"/>
              <w:bottom w:val="nil"/>
              <w:right w:val="nil"/>
            </w:tcBorders>
          </w:tcPr>
          <w:p w14:paraId="26DCEB3A" w14:textId="77777777" w:rsidR="00A62198" w:rsidRPr="009375F1" w:rsidRDefault="00A62198" w:rsidP="00C44BEF">
            <w:pPr>
              <w:pStyle w:val="Normal6a"/>
            </w:pPr>
            <w:r w:rsidRPr="009375F1">
              <w:lastRenderedPageBreak/>
              <w:t>19.</w:t>
            </w:r>
            <w:r w:rsidRPr="009375F1">
              <w:tab/>
              <w:t xml:space="preserve">udtrykker bekymring over de manglende fremskridt med hensyn til ligestilling mellem kønnene; opfordrer indtrængende landets myndigheder til at forbedre adgangen til tjenester for ofre for </w:t>
            </w:r>
            <w:r w:rsidRPr="009375F1">
              <w:lastRenderedPageBreak/>
              <w:t>kønsbaseret vold;</w:t>
            </w:r>
          </w:p>
        </w:tc>
      </w:tr>
    </w:tbl>
    <w:p w14:paraId="15F3E702" w14:textId="77777777" w:rsidR="00A62198" w:rsidRPr="009375F1" w:rsidRDefault="00A62198" w:rsidP="00A62198">
      <w:pPr>
        <w:pStyle w:val="AmOrLang"/>
      </w:pPr>
      <w:r w:rsidRPr="009375F1">
        <w:lastRenderedPageBreak/>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48F206A0" w14:textId="77777777" w:rsidR="00A62198" w:rsidRPr="009375F1" w:rsidRDefault="00A62198" w:rsidP="00A62198">
      <w:r w:rsidRPr="00703B5F">
        <w:rPr>
          <w:rStyle w:val="HideTWBExt"/>
        </w:rPr>
        <w:t>&lt;/Amend&gt;</w:t>
      </w:r>
    </w:p>
    <w:p w14:paraId="56C391A1"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163</w:t>
      </w:r>
      <w:r w:rsidRPr="00703B5F">
        <w:rPr>
          <w:rStyle w:val="HideTWBExt"/>
          <w:b w:val="0"/>
        </w:rPr>
        <w:t>&lt;/NumAm&gt;</w:t>
      </w:r>
    </w:p>
    <w:p w14:paraId="27B6BC75" w14:textId="77777777" w:rsidR="00A62198" w:rsidRPr="009375F1" w:rsidRDefault="00A62198" w:rsidP="00703B5F">
      <w:pPr>
        <w:pStyle w:val="NormalBold"/>
      </w:pPr>
      <w:r w:rsidRPr="00703B5F">
        <w:rPr>
          <w:rStyle w:val="HideTWBExt"/>
          <w:b w:val="0"/>
        </w:rPr>
        <w:t>&lt;RepeatBlock-By&gt;&lt;Members&gt;</w:t>
      </w:r>
      <w:r w:rsidRPr="009375F1">
        <w:t>Thomas Waitz</w:t>
      </w:r>
      <w:r w:rsidRPr="00703B5F">
        <w:rPr>
          <w:rStyle w:val="HideTWBExt"/>
          <w:b w:val="0"/>
        </w:rPr>
        <w:t>&lt;/Members&gt;</w:t>
      </w:r>
    </w:p>
    <w:p w14:paraId="2868AEB8" w14:textId="77777777" w:rsidR="00A62198" w:rsidRPr="009375F1" w:rsidRDefault="00A62198" w:rsidP="00A62198">
      <w:r w:rsidRPr="00703B5F">
        <w:rPr>
          <w:rStyle w:val="HideTWBExt"/>
        </w:rPr>
        <w:t>&lt;AuNomDe&gt;</w:t>
      </w:r>
      <w:r w:rsidRPr="00703B5F">
        <w:rPr>
          <w:rStyle w:val="HideTWBInt"/>
        </w:rPr>
        <w:t>{Greens/EFA}</w:t>
      </w:r>
      <w:r w:rsidRPr="009375F1">
        <w:t>for Verts/ALE-Gruppen</w:t>
      </w:r>
      <w:r w:rsidRPr="00703B5F">
        <w:rPr>
          <w:rStyle w:val="HideTWBExt"/>
        </w:rPr>
        <w:t>&lt;/AuNomDe&gt;</w:t>
      </w:r>
    </w:p>
    <w:p w14:paraId="530396FE" w14:textId="77777777" w:rsidR="00A62198" w:rsidRPr="009375F1" w:rsidRDefault="00A62198" w:rsidP="00703B5F">
      <w:pPr>
        <w:pStyle w:val="NormalBold"/>
      </w:pPr>
      <w:r w:rsidRPr="00703B5F">
        <w:rPr>
          <w:rStyle w:val="HideTWBExt"/>
          <w:b w:val="0"/>
        </w:rPr>
        <w:t>&lt;/RepeatBlock-By&gt;</w:t>
      </w:r>
    </w:p>
    <w:p w14:paraId="4BC4796C"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4B72F455" w14:textId="77777777" w:rsidR="00A62198" w:rsidRPr="009375F1" w:rsidRDefault="00A62198" w:rsidP="00703B5F">
      <w:pPr>
        <w:pStyle w:val="NormalBold"/>
      </w:pPr>
      <w:r w:rsidRPr="00703B5F">
        <w:rPr>
          <w:rStyle w:val="HideTWBExt"/>
          <w:b w:val="0"/>
        </w:rPr>
        <w:t>&lt;Article&gt;</w:t>
      </w:r>
      <w:r w:rsidRPr="009375F1">
        <w:t>Punkt 19 a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681D4B01" w14:textId="77777777" w:rsidTr="00C44BEF">
        <w:trPr>
          <w:trHeight w:hRule="exact" w:val="240"/>
          <w:jc w:val="center"/>
        </w:trPr>
        <w:tc>
          <w:tcPr>
            <w:tcW w:w="9752" w:type="dxa"/>
            <w:gridSpan w:val="2"/>
            <w:tcBorders>
              <w:top w:val="nil"/>
              <w:left w:val="nil"/>
              <w:bottom w:val="nil"/>
              <w:right w:val="nil"/>
            </w:tcBorders>
          </w:tcPr>
          <w:p w14:paraId="14144164" w14:textId="77777777" w:rsidR="00A62198" w:rsidRPr="009375F1" w:rsidRDefault="00A62198" w:rsidP="00C44BEF"/>
        </w:tc>
      </w:tr>
      <w:tr w:rsidR="00A62198" w:rsidRPr="009375F1" w14:paraId="696326C1" w14:textId="77777777" w:rsidTr="00C44BEF">
        <w:trPr>
          <w:trHeight w:val="240"/>
          <w:jc w:val="center"/>
        </w:trPr>
        <w:tc>
          <w:tcPr>
            <w:tcW w:w="4876" w:type="dxa"/>
            <w:tcBorders>
              <w:top w:val="nil"/>
              <w:left w:val="nil"/>
              <w:bottom w:val="nil"/>
              <w:right w:val="nil"/>
            </w:tcBorders>
          </w:tcPr>
          <w:p w14:paraId="46D34F9D"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33A2033E" w14:textId="77777777" w:rsidR="00A62198" w:rsidRPr="009375F1" w:rsidRDefault="00A62198" w:rsidP="00C44BEF">
            <w:pPr>
              <w:pStyle w:val="AmColumnHeading"/>
            </w:pPr>
            <w:r w:rsidRPr="009375F1">
              <w:t>Ændringsforslag</w:t>
            </w:r>
          </w:p>
        </w:tc>
      </w:tr>
      <w:tr w:rsidR="00A62198" w:rsidRPr="009375F1" w14:paraId="2A2AE4A8" w14:textId="77777777" w:rsidTr="00C44BEF">
        <w:trPr>
          <w:jc w:val="center"/>
        </w:trPr>
        <w:tc>
          <w:tcPr>
            <w:tcW w:w="4876" w:type="dxa"/>
            <w:tcBorders>
              <w:top w:val="nil"/>
              <w:left w:val="nil"/>
              <w:bottom w:val="nil"/>
              <w:right w:val="nil"/>
            </w:tcBorders>
          </w:tcPr>
          <w:p w14:paraId="1BD2B406" w14:textId="77777777" w:rsidR="00A62198" w:rsidRPr="009375F1" w:rsidRDefault="00A62198" w:rsidP="00C44BEF">
            <w:pPr>
              <w:pStyle w:val="Normal6a"/>
            </w:pPr>
          </w:p>
        </w:tc>
        <w:tc>
          <w:tcPr>
            <w:tcW w:w="4876" w:type="dxa"/>
            <w:tcBorders>
              <w:top w:val="nil"/>
              <w:left w:val="nil"/>
              <w:bottom w:val="nil"/>
              <w:right w:val="nil"/>
            </w:tcBorders>
          </w:tcPr>
          <w:p w14:paraId="7D5111F5" w14:textId="77777777" w:rsidR="00A62198" w:rsidRPr="009375F1" w:rsidRDefault="00A62198" w:rsidP="00C44BEF">
            <w:pPr>
              <w:pStyle w:val="Normal6a"/>
            </w:pPr>
            <w:r w:rsidRPr="009375F1">
              <w:rPr>
                <w:b/>
                <w:i/>
              </w:rPr>
              <w:t>19a.</w:t>
            </w:r>
            <w:r w:rsidRPr="009375F1">
              <w:tab/>
            </w:r>
            <w:r w:rsidRPr="009375F1">
              <w:rPr>
                <w:b/>
                <w:i/>
              </w:rPr>
              <w:t>opfordrer indtrængende myndighederne til at sikre en fuldstændig og effektiv gennemførelse af den eksisterende retlige ramme for beskyttelse af ofre for kønsbaseret vold og vold i hjemmet ved at afsætte tilstrækkelige budgetmidler til forebyggelse og ved at forbedre adgangen til støttetjenester, beskyttelsesmekanismer og håndhævelsen af de overlevendes retligt garanterede sociale og økonomiske rettigheder; opfordrer på denne baggrund myndighederne til at øge indkvarteringskapaciteten og personalet samt antallet af veluddannede og kønssensitive retshåndhævelsespersonale og dommere, sundhedspersonale og socialarbejdere;</w:t>
            </w:r>
          </w:p>
        </w:tc>
      </w:tr>
    </w:tbl>
    <w:p w14:paraId="4A92D639"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7E3136B3" w14:textId="77777777" w:rsidR="00A62198" w:rsidRPr="009375F1" w:rsidRDefault="00A62198" w:rsidP="00A62198">
      <w:r w:rsidRPr="00703B5F">
        <w:rPr>
          <w:rStyle w:val="HideTWBExt"/>
        </w:rPr>
        <w:t>&lt;/Amend&gt;</w:t>
      </w:r>
    </w:p>
    <w:p w14:paraId="4E344FE8"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164</w:t>
      </w:r>
      <w:r w:rsidRPr="00703B5F">
        <w:rPr>
          <w:rStyle w:val="HideTWBExt"/>
          <w:b w:val="0"/>
        </w:rPr>
        <w:t>&lt;/NumAm&gt;</w:t>
      </w:r>
    </w:p>
    <w:p w14:paraId="47EA43EF" w14:textId="77777777" w:rsidR="00A62198" w:rsidRPr="009375F1" w:rsidRDefault="00A62198" w:rsidP="00703B5F">
      <w:pPr>
        <w:pStyle w:val="NormalBold"/>
      </w:pPr>
      <w:r w:rsidRPr="00703B5F">
        <w:rPr>
          <w:rStyle w:val="HideTWBExt"/>
          <w:b w:val="0"/>
        </w:rPr>
        <w:t>&lt;RepeatBlock-By&gt;&lt;Members&gt;</w:t>
      </w:r>
      <w:r w:rsidRPr="009375F1">
        <w:t>Ivaylo Valchev</w:t>
      </w:r>
      <w:r w:rsidRPr="00703B5F">
        <w:rPr>
          <w:rStyle w:val="HideTWBExt"/>
          <w:b w:val="0"/>
        </w:rPr>
        <w:t>&lt;/Members&gt;</w:t>
      </w:r>
    </w:p>
    <w:p w14:paraId="013CFAB3" w14:textId="77777777" w:rsidR="00A62198" w:rsidRPr="009375F1" w:rsidRDefault="00A62198" w:rsidP="00703B5F">
      <w:pPr>
        <w:pStyle w:val="NormalBold"/>
      </w:pPr>
      <w:r w:rsidRPr="00703B5F">
        <w:rPr>
          <w:rStyle w:val="HideTWBExt"/>
          <w:b w:val="0"/>
        </w:rPr>
        <w:t>&lt;/RepeatBlock-By&gt;</w:t>
      </w:r>
    </w:p>
    <w:p w14:paraId="1B6A5476"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5936E585" w14:textId="77777777" w:rsidR="00A62198" w:rsidRPr="009375F1" w:rsidRDefault="00A62198" w:rsidP="00703B5F">
      <w:pPr>
        <w:pStyle w:val="NormalBold"/>
      </w:pPr>
      <w:r w:rsidRPr="00703B5F">
        <w:rPr>
          <w:rStyle w:val="HideTWBExt"/>
          <w:b w:val="0"/>
        </w:rPr>
        <w:t>&lt;Article&gt;</w:t>
      </w:r>
      <w:r w:rsidRPr="009375F1">
        <w:t>Punkt 19 a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42590F5B" w14:textId="77777777" w:rsidTr="00C44BEF">
        <w:trPr>
          <w:trHeight w:hRule="exact" w:val="240"/>
          <w:jc w:val="center"/>
        </w:trPr>
        <w:tc>
          <w:tcPr>
            <w:tcW w:w="9752" w:type="dxa"/>
            <w:gridSpan w:val="2"/>
            <w:tcBorders>
              <w:top w:val="nil"/>
              <w:left w:val="nil"/>
              <w:bottom w:val="nil"/>
              <w:right w:val="nil"/>
            </w:tcBorders>
          </w:tcPr>
          <w:p w14:paraId="2A0FFC91" w14:textId="77777777" w:rsidR="00A62198" w:rsidRPr="009375F1" w:rsidRDefault="00A62198" w:rsidP="00C44BEF"/>
        </w:tc>
      </w:tr>
      <w:tr w:rsidR="00A62198" w:rsidRPr="009375F1" w14:paraId="4CDA3FBF" w14:textId="77777777" w:rsidTr="00C44BEF">
        <w:trPr>
          <w:trHeight w:val="240"/>
          <w:jc w:val="center"/>
        </w:trPr>
        <w:tc>
          <w:tcPr>
            <w:tcW w:w="4876" w:type="dxa"/>
            <w:tcBorders>
              <w:top w:val="nil"/>
              <w:left w:val="nil"/>
              <w:bottom w:val="nil"/>
              <w:right w:val="nil"/>
            </w:tcBorders>
          </w:tcPr>
          <w:p w14:paraId="6DAEF73D"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6C4FCF8D" w14:textId="77777777" w:rsidR="00A62198" w:rsidRPr="009375F1" w:rsidRDefault="00A62198" w:rsidP="00C44BEF">
            <w:pPr>
              <w:pStyle w:val="AmColumnHeading"/>
            </w:pPr>
            <w:r w:rsidRPr="009375F1">
              <w:t>Ændringsforslag</w:t>
            </w:r>
          </w:p>
        </w:tc>
      </w:tr>
      <w:tr w:rsidR="00A62198" w:rsidRPr="009375F1" w14:paraId="7A3CFBCE" w14:textId="77777777" w:rsidTr="00C44BEF">
        <w:trPr>
          <w:jc w:val="center"/>
        </w:trPr>
        <w:tc>
          <w:tcPr>
            <w:tcW w:w="4876" w:type="dxa"/>
            <w:tcBorders>
              <w:top w:val="nil"/>
              <w:left w:val="nil"/>
              <w:bottom w:val="nil"/>
              <w:right w:val="nil"/>
            </w:tcBorders>
          </w:tcPr>
          <w:p w14:paraId="6BCC4F09" w14:textId="77777777" w:rsidR="00A62198" w:rsidRPr="009375F1" w:rsidRDefault="00A62198" w:rsidP="00C44BEF">
            <w:pPr>
              <w:pStyle w:val="Normal6a"/>
            </w:pPr>
          </w:p>
        </w:tc>
        <w:tc>
          <w:tcPr>
            <w:tcW w:w="4876" w:type="dxa"/>
            <w:tcBorders>
              <w:top w:val="nil"/>
              <w:left w:val="nil"/>
              <w:bottom w:val="nil"/>
              <w:right w:val="nil"/>
            </w:tcBorders>
          </w:tcPr>
          <w:p w14:paraId="18010582" w14:textId="77777777" w:rsidR="00A62198" w:rsidRPr="009375F1" w:rsidRDefault="00A62198" w:rsidP="00C44BEF">
            <w:pPr>
              <w:pStyle w:val="Normal6a"/>
            </w:pPr>
            <w:r w:rsidRPr="009375F1">
              <w:rPr>
                <w:b/>
                <w:i/>
              </w:rPr>
              <w:t>19a.</w:t>
            </w:r>
            <w:r w:rsidRPr="009375F1">
              <w:tab/>
            </w:r>
            <w:r w:rsidRPr="009375F1">
              <w:rPr>
                <w:b/>
                <w:i/>
              </w:rPr>
              <w:t xml:space="preserve">beklager det fjendtlige klima over </w:t>
            </w:r>
            <w:r w:rsidRPr="009375F1">
              <w:rPr>
                <w:b/>
                <w:i/>
              </w:rPr>
              <w:lastRenderedPageBreak/>
              <w:t>for Bulgarien; minder om, at politikeres hadefulde tale rettet mod det bulgarske samfund har ført til voldelige angreb på borgerne i Nordmakedonien, der identificerer sig som bulgarere, samt bulgarske kulturinstitutioner i Nordmakedonien; opfordrer derfor indtrængende den makedonske politiske elite til at afstå fra at bruge hadefuld tale rettet mod Bulgarien, da det kan føre til chikane, fysisk misbrug og vold;</w:t>
            </w:r>
          </w:p>
        </w:tc>
      </w:tr>
    </w:tbl>
    <w:p w14:paraId="1094F4CA" w14:textId="77777777" w:rsidR="00A62198" w:rsidRPr="009375F1" w:rsidRDefault="00A62198" w:rsidP="00A62198">
      <w:pPr>
        <w:pStyle w:val="AmOrLang"/>
      </w:pPr>
      <w:r w:rsidRPr="009375F1">
        <w:lastRenderedPageBreak/>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3D7FB30A" w14:textId="77777777" w:rsidR="00A62198" w:rsidRPr="009375F1" w:rsidRDefault="00A62198" w:rsidP="00A62198">
      <w:r w:rsidRPr="00703B5F">
        <w:rPr>
          <w:rStyle w:val="HideTWBExt"/>
        </w:rPr>
        <w:t>&lt;/Amend&gt;</w:t>
      </w:r>
    </w:p>
    <w:p w14:paraId="2005B122"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165</w:t>
      </w:r>
      <w:r w:rsidRPr="00703B5F">
        <w:rPr>
          <w:rStyle w:val="HideTWBExt"/>
          <w:b w:val="0"/>
        </w:rPr>
        <w:t>&lt;/NumAm&gt;</w:t>
      </w:r>
    </w:p>
    <w:p w14:paraId="15692AF7" w14:textId="77777777" w:rsidR="00A62198" w:rsidRPr="009375F1" w:rsidRDefault="00A62198" w:rsidP="00703B5F">
      <w:pPr>
        <w:pStyle w:val="NormalBold"/>
      </w:pPr>
      <w:r w:rsidRPr="00703B5F">
        <w:rPr>
          <w:rStyle w:val="HideTWBExt"/>
          <w:b w:val="0"/>
        </w:rPr>
        <w:t>&lt;RepeatBlock-By&gt;&lt;Members&gt;</w:t>
      </w:r>
      <w:r w:rsidRPr="009375F1">
        <w:t>Dan Barna, Urmas Paet, Petras Auštrevičius, Lucia Yar</w:t>
      </w:r>
      <w:r w:rsidRPr="00703B5F">
        <w:rPr>
          <w:rStyle w:val="HideTWBExt"/>
          <w:b w:val="0"/>
        </w:rPr>
        <w:t>&lt;/Members&gt;</w:t>
      </w:r>
    </w:p>
    <w:p w14:paraId="7EA1FAE3" w14:textId="77777777" w:rsidR="00A62198" w:rsidRPr="009375F1" w:rsidRDefault="00A62198" w:rsidP="00703B5F">
      <w:pPr>
        <w:pStyle w:val="NormalBold"/>
      </w:pPr>
      <w:r w:rsidRPr="00703B5F">
        <w:rPr>
          <w:rStyle w:val="HideTWBExt"/>
          <w:b w:val="0"/>
        </w:rPr>
        <w:t>&lt;/RepeatBlock-By&gt;</w:t>
      </w:r>
    </w:p>
    <w:p w14:paraId="2722E505"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00B8A725" w14:textId="77777777" w:rsidR="00A62198" w:rsidRPr="009375F1" w:rsidRDefault="00A62198" w:rsidP="00703B5F">
      <w:pPr>
        <w:pStyle w:val="NormalBold"/>
      </w:pPr>
      <w:r w:rsidRPr="00703B5F">
        <w:rPr>
          <w:rStyle w:val="HideTWBExt"/>
          <w:b w:val="0"/>
        </w:rPr>
        <w:t>&lt;Article&gt;</w:t>
      </w:r>
      <w:r w:rsidRPr="009375F1">
        <w:t>Punkt 19 a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2181A29C" w14:textId="77777777" w:rsidTr="00C44BEF">
        <w:trPr>
          <w:trHeight w:hRule="exact" w:val="240"/>
          <w:jc w:val="center"/>
        </w:trPr>
        <w:tc>
          <w:tcPr>
            <w:tcW w:w="9752" w:type="dxa"/>
            <w:gridSpan w:val="2"/>
            <w:tcBorders>
              <w:top w:val="nil"/>
              <w:left w:val="nil"/>
              <w:bottom w:val="nil"/>
              <w:right w:val="nil"/>
            </w:tcBorders>
          </w:tcPr>
          <w:p w14:paraId="46F0DE01" w14:textId="77777777" w:rsidR="00A62198" w:rsidRPr="009375F1" w:rsidRDefault="00A62198" w:rsidP="00C44BEF"/>
        </w:tc>
      </w:tr>
      <w:tr w:rsidR="00A62198" w:rsidRPr="009375F1" w14:paraId="7E305A27" w14:textId="77777777" w:rsidTr="00C44BEF">
        <w:trPr>
          <w:trHeight w:val="240"/>
          <w:jc w:val="center"/>
        </w:trPr>
        <w:tc>
          <w:tcPr>
            <w:tcW w:w="4876" w:type="dxa"/>
            <w:tcBorders>
              <w:top w:val="nil"/>
              <w:left w:val="nil"/>
              <w:bottom w:val="nil"/>
              <w:right w:val="nil"/>
            </w:tcBorders>
          </w:tcPr>
          <w:p w14:paraId="0547FC3D"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35A4612A" w14:textId="77777777" w:rsidR="00A62198" w:rsidRPr="009375F1" w:rsidRDefault="00A62198" w:rsidP="00C44BEF">
            <w:pPr>
              <w:pStyle w:val="AmColumnHeading"/>
            </w:pPr>
            <w:r w:rsidRPr="009375F1">
              <w:t>Ændringsforslag</w:t>
            </w:r>
          </w:p>
        </w:tc>
      </w:tr>
      <w:tr w:rsidR="00A62198" w:rsidRPr="009375F1" w14:paraId="42C47898" w14:textId="77777777" w:rsidTr="00C44BEF">
        <w:trPr>
          <w:jc w:val="center"/>
        </w:trPr>
        <w:tc>
          <w:tcPr>
            <w:tcW w:w="4876" w:type="dxa"/>
            <w:tcBorders>
              <w:top w:val="nil"/>
              <w:left w:val="nil"/>
              <w:bottom w:val="nil"/>
              <w:right w:val="nil"/>
            </w:tcBorders>
          </w:tcPr>
          <w:p w14:paraId="1FFF7877" w14:textId="77777777" w:rsidR="00A62198" w:rsidRPr="009375F1" w:rsidRDefault="00A62198" w:rsidP="00C44BEF">
            <w:pPr>
              <w:pStyle w:val="Normal6a"/>
            </w:pPr>
          </w:p>
        </w:tc>
        <w:tc>
          <w:tcPr>
            <w:tcW w:w="4876" w:type="dxa"/>
            <w:tcBorders>
              <w:top w:val="nil"/>
              <w:left w:val="nil"/>
              <w:bottom w:val="nil"/>
              <w:right w:val="nil"/>
            </w:tcBorders>
          </w:tcPr>
          <w:p w14:paraId="26BD2F18" w14:textId="77777777" w:rsidR="00A62198" w:rsidRPr="009375F1" w:rsidRDefault="00A62198" w:rsidP="00C44BEF">
            <w:pPr>
              <w:pStyle w:val="Normal6a"/>
            </w:pPr>
            <w:r w:rsidRPr="009375F1">
              <w:rPr>
                <w:b/>
                <w:i/>
              </w:rPr>
              <w:t>19a.</w:t>
            </w:r>
            <w:r w:rsidRPr="009375F1">
              <w:tab/>
            </w:r>
            <w:r w:rsidRPr="009375F1">
              <w:rPr>
                <w:b/>
                <w:i/>
              </w:rPr>
              <w:t>bemærker med bekymring den alvorlige situation for unge kvinder i fængsler og unge piger i alderen 14-16 år, som mangler uddannelse og jobkvalifikationer og ofte er overmedicinerede med utilstrækkelig sundhedspleje; opfordrer indtrængende de nordmakedonske myndigheder til at træffe hasteforanstaltninger for at forbedre forholdene for alle frihedsberøvede, mindske korruptionen og standse umenneskelig behandling;</w:t>
            </w:r>
          </w:p>
        </w:tc>
      </w:tr>
    </w:tbl>
    <w:p w14:paraId="06534700"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43D76E11" w14:textId="77777777" w:rsidR="00A62198" w:rsidRPr="009375F1" w:rsidRDefault="00A62198" w:rsidP="00A62198">
      <w:r w:rsidRPr="00703B5F">
        <w:rPr>
          <w:rStyle w:val="HideTWBExt"/>
        </w:rPr>
        <w:t>&lt;/Amend&gt;</w:t>
      </w:r>
    </w:p>
    <w:p w14:paraId="47B65F7D"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166</w:t>
      </w:r>
      <w:r w:rsidRPr="00703B5F">
        <w:rPr>
          <w:rStyle w:val="HideTWBExt"/>
          <w:b w:val="0"/>
        </w:rPr>
        <w:t>&lt;/NumAm&gt;</w:t>
      </w:r>
    </w:p>
    <w:p w14:paraId="3A7A0747" w14:textId="77777777" w:rsidR="00A62198" w:rsidRPr="009375F1" w:rsidRDefault="00A62198" w:rsidP="00703B5F">
      <w:pPr>
        <w:pStyle w:val="NormalBold"/>
      </w:pPr>
      <w:r w:rsidRPr="00703B5F">
        <w:rPr>
          <w:rStyle w:val="HideTWBExt"/>
          <w:b w:val="0"/>
        </w:rPr>
        <w:t>&lt;RepeatBlock-By&gt;&lt;Members&gt;</w:t>
      </w:r>
      <w:r w:rsidRPr="009375F1">
        <w:t>Ivaylo Valchev</w:t>
      </w:r>
      <w:r w:rsidRPr="00703B5F">
        <w:rPr>
          <w:rStyle w:val="HideTWBExt"/>
          <w:b w:val="0"/>
        </w:rPr>
        <w:t>&lt;/Members&gt;</w:t>
      </w:r>
    </w:p>
    <w:p w14:paraId="76760E40" w14:textId="77777777" w:rsidR="00A62198" w:rsidRPr="009375F1" w:rsidRDefault="00A62198" w:rsidP="00703B5F">
      <w:pPr>
        <w:pStyle w:val="NormalBold"/>
      </w:pPr>
      <w:r w:rsidRPr="00703B5F">
        <w:rPr>
          <w:rStyle w:val="HideTWBExt"/>
          <w:b w:val="0"/>
        </w:rPr>
        <w:t>&lt;/RepeatBlock-By&gt;</w:t>
      </w:r>
    </w:p>
    <w:p w14:paraId="2A0D96D3"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665FF3F1" w14:textId="77777777" w:rsidR="00A62198" w:rsidRPr="009375F1" w:rsidRDefault="00A62198" w:rsidP="00703B5F">
      <w:pPr>
        <w:pStyle w:val="NormalBold"/>
      </w:pPr>
      <w:r w:rsidRPr="00703B5F">
        <w:rPr>
          <w:rStyle w:val="HideTWBExt"/>
          <w:b w:val="0"/>
        </w:rPr>
        <w:t>&lt;Article&gt;</w:t>
      </w:r>
      <w:r w:rsidRPr="009375F1">
        <w:t>Punkt 19 b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48D00B85" w14:textId="77777777" w:rsidTr="00C44BEF">
        <w:trPr>
          <w:trHeight w:hRule="exact" w:val="240"/>
          <w:jc w:val="center"/>
        </w:trPr>
        <w:tc>
          <w:tcPr>
            <w:tcW w:w="9752" w:type="dxa"/>
            <w:gridSpan w:val="2"/>
            <w:tcBorders>
              <w:top w:val="nil"/>
              <w:left w:val="nil"/>
              <w:bottom w:val="nil"/>
              <w:right w:val="nil"/>
            </w:tcBorders>
          </w:tcPr>
          <w:p w14:paraId="0A1E55D9" w14:textId="77777777" w:rsidR="00A62198" w:rsidRPr="009375F1" w:rsidRDefault="00A62198" w:rsidP="00C44BEF"/>
        </w:tc>
      </w:tr>
      <w:tr w:rsidR="00A62198" w:rsidRPr="009375F1" w14:paraId="0746CCEA" w14:textId="77777777" w:rsidTr="00C44BEF">
        <w:trPr>
          <w:trHeight w:val="240"/>
          <w:jc w:val="center"/>
        </w:trPr>
        <w:tc>
          <w:tcPr>
            <w:tcW w:w="4876" w:type="dxa"/>
            <w:tcBorders>
              <w:top w:val="nil"/>
              <w:left w:val="nil"/>
              <w:bottom w:val="nil"/>
              <w:right w:val="nil"/>
            </w:tcBorders>
          </w:tcPr>
          <w:p w14:paraId="7056D52A" w14:textId="77777777" w:rsidR="00A62198" w:rsidRPr="009375F1" w:rsidRDefault="00A62198" w:rsidP="00C44BEF">
            <w:pPr>
              <w:pStyle w:val="AmColumnHeading"/>
            </w:pPr>
            <w:r w:rsidRPr="009375F1">
              <w:lastRenderedPageBreak/>
              <w:t>Forslag til beslutning</w:t>
            </w:r>
          </w:p>
        </w:tc>
        <w:tc>
          <w:tcPr>
            <w:tcW w:w="4876" w:type="dxa"/>
            <w:tcBorders>
              <w:top w:val="nil"/>
              <w:left w:val="nil"/>
              <w:bottom w:val="nil"/>
              <w:right w:val="nil"/>
            </w:tcBorders>
          </w:tcPr>
          <w:p w14:paraId="4E3CA305" w14:textId="77777777" w:rsidR="00A62198" w:rsidRPr="009375F1" w:rsidRDefault="00A62198" w:rsidP="00C44BEF">
            <w:pPr>
              <w:pStyle w:val="AmColumnHeading"/>
            </w:pPr>
            <w:r w:rsidRPr="009375F1">
              <w:t>Ændringsforslag</w:t>
            </w:r>
          </w:p>
        </w:tc>
      </w:tr>
      <w:tr w:rsidR="00A62198" w:rsidRPr="009375F1" w14:paraId="0322E4BF" w14:textId="77777777" w:rsidTr="00C44BEF">
        <w:trPr>
          <w:jc w:val="center"/>
        </w:trPr>
        <w:tc>
          <w:tcPr>
            <w:tcW w:w="4876" w:type="dxa"/>
            <w:tcBorders>
              <w:top w:val="nil"/>
              <w:left w:val="nil"/>
              <w:bottom w:val="nil"/>
              <w:right w:val="nil"/>
            </w:tcBorders>
          </w:tcPr>
          <w:p w14:paraId="422FD52B" w14:textId="77777777" w:rsidR="00A62198" w:rsidRPr="009375F1" w:rsidRDefault="00A62198" w:rsidP="00C44BEF">
            <w:pPr>
              <w:pStyle w:val="Normal6a"/>
            </w:pPr>
          </w:p>
        </w:tc>
        <w:tc>
          <w:tcPr>
            <w:tcW w:w="4876" w:type="dxa"/>
            <w:tcBorders>
              <w:top w:val="nil"/>
              <w:left w:val="nil"/>
              <w:bottom w:val="nil"/>
              <w:right w:val="nil"/>
            </w:tcBorders>
          </w:tcPr>
          <w:p w14:paraId="4011BA3F" w14:textId="77777777" w:rsidR="00A62198" w:rsidRPr="009375F1" w:rsidRDefault="00A62198" w:rsidP="00C44BEF">
            <w:pPr>
              <w:pStyle w:val="Normal6a"/>
            </w:pPr>
            <w:r w:rsidRPr="009375F1">
              <w:rPr>
                <w:b/>
                <w:i/>
              </w:rPr>
              <w:t>19b.</w:t>
            </w:r>
            <w:r w:rsidRPr="009375F1">
              <w:tab/>
            </w:r>
            <w:r w:rsidRPr="009375F1">
              <w:rPr>
                <w:b/>
                <w:i/>
              </w:rPr>
              <w:t>opfordrer Nordmakedonien til at gennemføre henstillingerne i rapporten fra 2023 fra Den Europæiske Kommission mod Racisme og Intolerance (ECRI) om Nordmakedonien med henblik på hurtigst muligt at imødegå menneskerettighedskrænkelser rettet mod det bulgarske samfund i landet; opfordrer Nordmakedonien til på omfattende vis at følge op på ECRI's generelle politiske henstilling om bekæmpelse af hadefuld tale og fuldt ud tage hensyn til resultaterne og henstillingerne i dens rapport;</w:t>
            </w:r>
          </w:p>
        </w:tc>
      </w:tr>
    </w:tbl>
    <w:p w14:paraId="6CAE2F67"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715D6F37" w14:textId="77777777" w:rsidR="00A62198" w:rsidRPr="009375F1" w:rsidRDefault="00A62198" w:rsidP="00A62198">
      <w:r w:rsidRPr="00703B5F">
        <w:rPr>
          <w:rStyle w:val="HideTWBExt"/>
        </w:rPr>
        <w:t>&lt;/Amend&gt;</w:t>
      </w:r>
    </w:p>
    <w:p w14:paraId="7B70CE19"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167</w:t>
      </w:r>
      <w:r w:rsidRPr="00703B5F">
        <w:rPr>
          <w:rStyle w:val="HideTWBExt"/>
          <w:b w:val="0"/>
        </w:rPr>
        <w:t>&lt;/NumAm&gt;</w:t>
      </w:r>
    </w:p>
    <w:p w14:paraId="319F8B65" w14:textId="77777777" w:rsidR="00A62198" w:rsidRPr="009375F1" w:rsidRDefault="00A62198" w:rsidP="00703B5F">
      <w:pPr>
        <w:pStyle w:val="NormalBold"/>
      </w:pPr>
      <w:r w:rsidRPr="00703B5F">
        <w:rPr>
          <w:rStyle w:val="HideTWBExt"/>
          <w:b w:val="0"/>
        </w:rPr>
        <w:t>&lt;RepeatBlock-By&gt;&lt;Members&gt;</w:t>
      </w:r>
      <w:r w:rsidRPr="009375F1">
        <w:t>Dan Barna, Urmas Paet, Petras Auštrevičius, Lucia Yar</w:t>
      </w:r>
      <w:r w:rsidRPr="00703B5F">
        <w:rPr>
          <w:rStyle w:val="HideTWBExt"/>
          <w:b w:val="0"/>
        </w:rPr>
        <w:t>&lt;/Members&gt;</w:t>
      </w:r>
    </w:p>
    <w:p w14:paraId="50B37456" w14:textId="77777777" w:rsidR="00A62198" w:rsidRPr="009375F1" w:rsidRDefault="00A62198" w:rsidP="00703B5F">
      <w:pPr>
        <w:pStyle w:val="NormalBold"/>
      </w:pPr>
      <w:r w:rsidRPr="00703B5F">
        <w:rPr>
          <w:rStyle w:val="HideTWBExt"/>
          <w:b w:val="0"/>
        </w:rPr>
        <w:t>&lt;/RepeatBlock-By&gt;</w:t>
      </w:r>
    </w:p>
    <w:p w14:paraId="0F82EE7F"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2D043D27" w14:textId="77777777" w:rsidR="00A62198" w:rsidRPr="009375F1" w:rsidRDefault="00A62198" w:rsidP="00703B5F">
      <w:pPr>
        <w:pStyle w:val="NormalBold"/>
      </w:pPr>
      <w:r w:rsidRPr="00703B5F">
        <w:rPr>
          <w:rStyle w:val="HideTWBExt"/>
          <w:b w:val="0"/>
        </w:rPr>
        <w:t>&lt;Article&gt;</w:t>
      </w:r>
      <w:r w:rsidRPr="009375F1">
        <w:t>Punkt 19 b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323F1D4F" w14:textId="77777777" w:rsidTr="00C44BEF">
        <w:trPr>
          <w:trHeight w:hRule="exact" w:val="240"/>
          <w:jc w:val="center"/>
        </w:trPr>
        <w:tc>
          <w:tcPr>
            <w:tcW w:w="9752" w:type="dxa"/>
            <w:gridSpan w:val="2"/>
            <w:tcBorders>
              <w:top w:val="nil"/>
              <w:left w:val="nil"/>
              <w:bottom w:val="nil"/>
              <w:right w:val="nil"/>
            </w:tcBorders>
          </w:tcPr>
          <w:p w14:paraId="16AAD1CB" w14:textId="77777777" w:rsidR="00A62198" w:rsidRPr="009375F1" w:rsidRDefault="00A62198" w:rsidP="00C44BEF"/>
        </w:tc>
      </w:tr>
      <w:tr w:rsidR="00A62198" w:rsidRPr="009375F1" w14:paraId="41E76EF2" w14:textId="77777777" w:rsidTr="00C44BEF">
        <w:trPr>
          <w:trHeight w:val="240"/>
          <w:jc w:val="center"/>
        </w:trPr>
        <w:tc>
          <w:tcPr>
            <w:tcW w:w="4876" w:type="dxa"/>
            <w:tcBorders>
              <w:top w:val="nil"/>
              <w:left w:val="nil"/>
              <w:bottom w:val="nil"/>
              <w:right w:val="nil"/>
            </w:tcBorders>
          </w:tcPr>
          <w:p w14:paraId="3A541AE5"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479889B3" w14:textId="77777777" w:rsidR="00A62198" w:rsidRPr="009375F1" w:rsidRDefault="00A62198" w:rsidP="00C44BEF">
            <w:pPr>
              <w:pStyle w:val="AmColumnHeading"/>
            </w:pPr>
            <w:r w:rsidRPr="009375F1">
              <w:t>Ændringsforslag</w:t>
            </w:r>
          </w:p>
        </w:tc>
      </w:tr>
      <w:tr w:rsidR="00A62198" w:rsidRPr="009375F1" w14:paraId="3201AD08" w14:textId="77777777" w:rsidTr="00C44BEF">
        <w:trPr>
          <w:jc w:val="center"/>
        </w:trPr>
        <w:tc>
          <w:tcPr>
            <w:tcW w:w="4876" w:type="dxa"/>
            <w:tcBorders>
              <w:top w:val="nil"/>
              <w:left w:val="nil"/>
              <w:bottom w:val="nil"/>
              <w:right w:val="nil"/>
            </w:tcBorders>
          </w:tcPr>
          <w:p w14:paraId="6698085D" w14:textId="77777777" w:rsidR="00A62198" w:rsidRPr="009375F1" w:rsidRDefault="00A62198" w:rsidP="00C44BEF">
            <w:pPr>
              <w:pStyle w:val="Normal6a"/>
            </w:pPr>
          </w:p>
        </w:tc>
        <w:tc>
          <w:tcPr>
            <w:tcW w:w="4876" w:type="dxa"/>
            <w:tcBorders>
              <w:top w:val="nil"/>
              <w:left w:val="nil"/>
              <w:bottom w:val="nil"/>
              <w:right w:val="nil"/>
            </w:tcBorders>
          </w:tcPr>
          <w:p w14:paraId="7185B871" w14:textId="77777777" w:rsidR="00A62198" w:rsidRPr="009375F1" w:rsidRDefault="00A62198" w:rsidP="00C44BEF">
            <w:pPr>
              <w:pStyle w:val="Normal6a"/>
            </w:pPr>
            <w:r w:rsidRPr="009375F1">
              <w:rPr>
                <w:b/>
                <w:i/>
              </w:rPr>
              <w:t>19b.</w:t>
            </w:r>
            <w:r w:rsidRPr="009375F1">
              <w:tab/>
            </w:r>
            <w:r w:rsidRPr="009375F1">
              <w:rPr>
                <w:b/>
                <w:i/>
              </w:rPr>
              <w:t>noterer sig vedtagelsen af loven om betaling af økonomisk erstatning til ofre for voldsforbrydelser i 2023, som integrerer standarderne i Istanbulkonventionen for at yde bedre beskyttelse til ofre for kønsbaseret vold; opfordrer indtrængende myndighederne til at styrke deres bestræbelser på at reducere og afbøde kønsbaseret vold og vold i hjemmet;</w:t>
            </w:r>
          </w:p>
        </w:tc>
      </w:tr>
    </w:tbl>
    <w:p w14:paraId="0557C7A1"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1392160D" w14:textId="77777777" w:rsidR="00A62198" w:rsidRPr="009375F1" w:rsidRDefault="00A62198" w:rsidP="00A62198">
      <w:r w:rsidRPr="00703B5F">
        <w:rPr>
          <w:rStyle w:val="HideTWBExt"/>
        </w:rPr>
        <w:t>&lt;/Amend&gt;</w:t>
      </w:r>
    </w:p>
    <w:p w14:paraId="7F136AC4"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168</w:t>
      </w:r>
      <w:r w:rsidRPr="00703B5F">
        <w:rPr>
          <w:rStyle w:val="HideTWBExt"/>
          <w:b w:val="0"/>
        </w:rPr>
        <w:t>&lt;/NumAm&gt;</w:t>
      </w:r>
    </w:p>
    <w:p w14:paraId="26F3CBAE" w14:textId="77777777" w:rsidR="00A62198" w:rsidRPr="009375F1" w:rsidRDefault="00A62198" w:rsidP="00703B5F">
      <w:pPr>
        <w:pStyle w:val="NormalBold"/>
      </w:pPr>
      <w:r w:rsidRPr="00703B5F">
        <w:rPr>
          <w:rStyle w:val="HideTWBExt"/>
          <w:b w:val="0"/>
        </w:rPr>
        <w:t>&lt;RepeatBlock-By&gt;&lt;Members&gt;</w:t>
      </w:r>
      <w:r w:rsidRPr="009375F1">
        <w:t>Thomas Waitz</w:t>
      </w:r>
      <w:r w:rsidRPr="00703B5F">
        <w:rPr>
          <w:rStyle w:val="HideTWBExt"/>
          <w:b w:val="0"/>
        </w:rPr>
        <w:t>&lt;/Members&gt;</w:t>
      </w:r>
    </w:p>
    <w:p w14:paraId="71D98A08" w14:textId="77777777" w:rsidR="00A62198" w:rsidRPr="009375F1" w:rsidRDefault="00A62198" w:rsidP="00A62198">
      <w:r w:rsidRPr="00703B5F">
        <w:rPr>
          <w:rStyle w:val="HideTWBExt"/>
        </w:rPr>
        <w:t>&lt;AuNomDe&gt;</w:t>
      </w:r>
      <w:r w:rsidRPr="00703B5F">
        <w:rPr>
          <w:rStyle w:val="HideTWBInt"/>
        </w:rPr>
        <w:t>{Greens/EFA}</w:t>
      </w:r>
      <w:r w:rsidRPr="009375F1">
        <w:t>for Verts/ALE-Gruppen</w:t>
      </w:r>
      <w:r w:rsidRPr="00703B5F">
        <w:rPr>
          <w:rStyle w:val="HideTWBExt"/>
        </w:rPr>
        <w:t>&lt;/AuNomDe&gt;</w:t>
      </w:r>
    </w:p>
    <w:p w14:paraId="41913B1C" w14:textId="77777777" w:rsidR="00A62198" w:rsidRPr="009375F1" w:rsidRDefault="00A62198" w:rsidP="00703B5F">
      <w:pPr>
        <w:pStyle w:val="NormalBold"/>
      </w:pPr>
      <w:r w:rsidRPr="00703B5F">
        <w:rPr>
          <w:rStyle w:val="HideTWBExt"/>
          <w:b w:val="0"/>
        </w:rPr>
        <w:lastRenderedPageBreak/>
        <w:t>&lt;/RepeatBlock-By&gt;</w:t>
      </w:r>
    </w:p>
    <w:p w14:paraId="7B9571B7"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2F3883CD" w14:textId="77777777" w:rsidR="00A62198" w:rsidRPr="009375F1" w:rsidRDefault="00A62198" w:rsidP="00703B5F">
      <w:pPr>
        <w:pStyle w:val="NormalBold"/>
      </w:pPr>
      <w:r w:rsidRPr="00703B5F">
        <w:rPr>
          <w:rStyle w:val="HideTWBExt"/>
          <w:b w:val="0"/>
        </w:rPr>
        <w:t>&lt;Article&gt;</w:t>
      </w:r>
      <w:r w:rsidRPr="009375F1">
        <w:t>Punkt 19 b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76BAE141" w14:textId="77777777" w:rsidTr="00C44BEF">
        <w:trPr>
          <w:trHeight w:hRule="exact" w:val="240"/>
          <w:jc w:val="center"/>
        </w:trPr>
        <w:tc>
          <w:tcPr>
            <w:tcW w:w="9752" w:type="dxa"/>
            <w:gridSpan w:val="2"/>
            <w:tcBorders>
              <w:top w:val="nil"/>
              <w:left w:val="nil"/>
              <w:bottom w:val="nil"/>
              <w:right w:val="nil"/>
            </w:tcBorders>
          </w:tcPr>
          <w:p w14:paraId="26250EF0" w14:textId="77777777" w:rsidR="00A62198" w:rsidRPr="009375F1" w:rsidRDefault="00A62198" w:rsidP="00C44BEF"/>
        </w:tc>
      </w:tr>
      <w:tr w:rsidR="00A62198" w:rsidRPr="009375F1" w14:paraId="6D24F711" w14:textId="77777777" w:rsidTr="00C44BEF">
        <w:trPr>
          <w:trHeight w:val="240"/>
          <w:jc w:val="center"/>
        </w:trPr>
        <w:tc>
          <w:tcPr>
            <w:tcW w:w="4876" w:type="dxa"/>
            <w:tcBorders>
              <w:top w:val="nil"/>
              <w:left w:val="nil"/>
              <w:bottom w:val="nil"/>
              <w:right w:val="nil"/>
            </w:tcBorders>
          </w:tcPr>
          <w:p w14:paraId="7A60732B"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612F42DD" w14:textId="77777777" w:rsidR="00A62198" w:rsidRPr="009375F1" w:rsidRDefault="00A62198" w:rsidP="00C44BEF">
            <w:pPr>
              <w:pStyle w:val="AmColumnHeading"/>
            </w:pPr>
            <w:r w:rsidRPr="009375F1">
              <w:t>Ændringsforslag</w:t>
            </w:r>
          </w:p>
        </w:tc>
      </w:tr>
      <w:tr w:rsidR="00A62198" w:rsidRPr="009375F1" w14:paraId="3F1BA39C" w14:textId="77777777" w:rsidTr="00C44BEF">
        <w:trPr>
          <w:jc w:val="center"/>
        </w:trPr>
        <w:tc>
          <w:tcPr>
            <w:tcW w:w="4876" w:type="dxa"/>
            <w:tcBorders>
              <w:top w:val="nil"/>
              <w:left w:val="nil"/>
              <w:bottom w:val="nil"/>
              <w:right w:val="nil"/>
            </w:tcBorders>
          </w:tcPr>
          <w:p w14:paraId="3E273EC3" w14:textId="77777777" w:rsidR="00A62198" w:rsidRPr="009375F1" w:rsidRDefault="00A62198" w:rsidP="00C44BEF">
            <w:pPr>
              <w:pStyle w:val="Normal6a"/>
            </w:pPr>
          </w:p>
        </w:tc>
        <w:tc>
          <w:tcPr>
            <w:tcW w:w="4876" w:type="dxa"/>
            <w:tcBorders>
              <w:top w:val="nil"/>
              <w:left w:val="nil"/>
              <w:bottom w:val="nil"/>
              <w:right w:val="nil"/>
            </w:tcBorders>
          </w:tcPr>
          <w:p w14:paraId="029F94C9" w14:textId="77777777" w:rsidR="00A62198" w:rsidRPr="009375F1" w:rsidRDefault="00A62198" w:rsidP="00C44BEF">
            <w:pPr>
              <w:pStyle w:val="Normal6a"/>
            </w:pPr>
            <w:r w:rsidRPr="009375F1">
              <w:rPr>
                <w:b/>
                <w:i/>
              </w:rPr>
              <w:t>19b.</w:t>
            </w:r>
            <w:r w:rsidRPr="009375F1">
              <w:tab/>
            </w:r>
            <w:r w:rsidRPr="009375F1">
              <w:rPr>
                <w:b/>
                <w:i/>
              </w:rPr>
              <w:t>opfordrer myndighederne i Nordmakedonien til hurtigst muligt at forbedre situationen i faciliteterne til brug for frihedsberøvelse og til at styrke prøveløsladelsen og reintegrationen af tidligere fanger i samfundet;</w:t>
            </w:r>
          </w:p>
        </w:tc>
      </w:tr>
    </w:tbl>
    <w:p w14:paraId="2260612E"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667CF375" w14:textId="77777777" w:rsidR="00A62198" w:rsidRPr="009375F1" w:rsidRDefault="00A62198" w:rsidP="00A62198">
      <w:r w:rsidRPr="00703B5F">
        <w:rPr>
          <w:rStyle w:val="HideTWBExt"/>
        </w:rPr>
        <w:t>&lt;/Amend&gt;</w:t>
      </w:r>
    </w:p>
    <w:p w14:paraId="03660B2D"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169</w:t>
      </w:r>
      <w:r w:rsidRPr="00703B5F">
        <w:rPr>
          <w:rStyle w:val="HideTWBExt"/>
          <w:b w:val="0"/>
        </w:rPr>
        <w:t>&lt;/NumAm&gt;</w:t>
      </w:r>
    </w:p>
    <w:p w14:paraId="7CC76F9F" w14:textId="77777777" w:rsidR="00A62198" w:rsidRPr="009375F1" w:rsidRDefault="00A62198" w:rsidP="00703B5F">
      <w:pPr>
        <w:pStyle w:val="NormalBold"/>
      </w:pPr>
      <w:r w:rsidRPr="00703B5F">
        <w:rPr>
          <w:rStyle w:val="HideTWBExt"/>
          <w:b w:val="0"/>
        </w:rPr>
        <w:t>&lt;RepeatBlock-By&gt;&lt;Members&gt;</w:t>
      </w:r>
      <w:r w:rsidRPr="009375F1">
        <w:t>Željana Zovko</w:t>
      </w:r>
      <w:r w:rsidRPr="00703B5F">
        <w:rPr>
          <w:rStyle w:val="HideTWBExt"/>
          <w:b w:val="0"/>
        </w:rPr>
        <w:t>&lt;/Members&gt;</w:t>
      </w:r>
    </w:p>
    <w:p w14:paraId="0A122266" w14:textId="77777777" w:rsidR="00A62198" w:rsidRPr="009375F1" w:rsidRDefault="00A62198" w:rsidP="00703B5F">
      <w:pPr>
        <w:pStyle w:val="NormalBold"/>
      </w:pPr>
      <w:r w:rsidRPr="00703B5F">
        <w:rPr>
          <w:rStyle w:val="HideTWBExt"/>
          <w:b w:val="0"/>
        </w:rPr>
        <w:t>&lt;/RepeatBlock-By&gt;</w:t>
      </w:r>
    </w:p>
    <w:p w14:paraId="74BE4B70"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43610438" w14:textId="77777777" w:rsidR="00A62198" w:rsidRPr="009375F1" w:rsidRDefault="00A62198" w:rsidP="00703B5F">
      <w:pPr>
        <w:pStyle w:val="NormalBold"/>
      </w:pPr>
      <w:r w:rsidRPr="00703B5F">
        <w:rPr>
          <w:rStyle w:val="HideTWBExt"/>
          <w:b w:val="0"/>
        </w:rPr>
        <w:t>&lt;Article&gt;</w:t>
      </w:r>
      <w:r w:rsidRPr="009375F1">
        <w:t>Punkt 20</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1B7E8DFE" w14:textId="77777777" w:rsidTr="00C44BEF">
        <w:trPr>
          <w:trHeight w:hRule="exact" w:val="240"/>
          <w:jc w:val="center"/>
        </w:trPr>
        <w:tc>
          <w:tcPr>
            <w:tcW w:w="9752" w:type="dxa"/>
            <w:gridSpan w:val="2"/>
            <w:tcBorders>
              <w:top w:val="nil"/>
              <w:left w:val="nil"/>
              <w:bottom w:val="nil"/>
              <w:right w:val="nil"/>
            </w:tcBorders>
          </w:tcPr>
          <w:p w14:paraId="7BEBADFC" w14:textId="77777777" w:rsidR="00A62198" w:rsidRPr="009375F1" w:rsidRDefault="00A62198" w:rsidP="00C44BEF"/>
        </w:tc>
      </w:tr>
      <w:tr w:rsidR="00A62198" w:rsidRPr="009375F1" w14:paraId="4F2F6730" w14:textId="77777777" w:rsidTr="00C44BEF">
        <w:trPr>
          <w:trHeight w:val="240"/>
          <w:jc w:val="center"/>
        </w:trPr>
        <w:tc>
          <w:tcPr>
            <w:tcW w:w="4876" w:type="dxa"/>
            <w:tcBorders>
              <w:top w:val="nil"/>
              <w:left w:val="nil"/>
              <w:bottom w:val="nil"/>
              <w:right w:val="nil"/>
            </w:tcBorders>
          </w:tcPr>
          <w:p w14:paraId="6119FD0C"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3D0DA2E8" w14:textId="77777777" w:rsidR="00A62198" w:rsidRPr="009375F1" w:rsidRDefault="00A62198" w:rsidP="00C44BEF">
            <w:pPr>
              <w:pStyle w:val="AmColumnHeading"/>
            </w:pPr>
            <w:r w:rsidRPr="009375F1">
              <w:t>Ændringsforslag</w:t>
            </w:r>
          </w:p>
        </w:tc>
      </w:tr>
      <w:tr w:rsidR="00A62198" w:rsidRPr="009375F1" w14:paraId="0420FE62" w14:textId="77777777" w:rsidTr="00C44BEF">
        <w:trPr>
          <w:jc w:val="center"/>
        </w:trPr>
        <w:tc>
          <w:tcPr>
            <w:tcW w:w="4876" w:type="dxa"/>
            <w:tcBorders>
              <w:top w:val="nil"/>
              <w:left w:val="nil"/>
              <w:bottom w:val="nil"/>
              <w:right w:val="nil"/>
            </w:tcBorders>
          </w:tcPr>
          <w:p w14:paraId="68966C29" w14:textId="77777777" w:rsidR="00A62198" w:rsidRPr="009375F1" w:rsidRDefault="00A62198" w:rsidP="00C44BEF">
            <w:pPr>
              <w:pStyle w:val="Normal6a"/>
            </w:pPr>
            <w:r w:rsidRPr="009375F1">
              <w:t>20.</w:t>
            </w:r>
            <w:r w:rsidRPr="009375F1">
              <w:tab/>
              <w:t>bemærker, at forbindelserne mellem de etniske grupper forbliver stabile, og at Ohridrammeaftalen fortsat gennemføres; opfordrer til tilstrækkelig finansiering og personale til institutioner, der beskytter minoritetssamfunds rettigheder;</w:t>
            </w:r>
          </w:p>
        </w:tc>
        <w:tc>
          <w:tcPr>
            <w:tcW w:w="4876" w:type="dxa"/>
            <w:tcBorders>
              <w:top w:val="nil"/>
              <w:left w:val="nil"/>
              <w:bottom w:val="nil"/>
              <w:right w:val="nil"/>
            </w:tcBorders>
          </w:tcPr>
          <w:p w14:paraId="6DC044EC" w14:textId="77777777" w:rsidR="00A62198" w:rsidRPr="009375F1" w:rsidRDefault="00A62198" w:rsidP="00C44BEF">
            <w:pPr>
              <w:pStyle w:val="Normal6a"/>
            </w:pPr>
            <w:r w:rsidRPr="009375F1">
              <w:t>20.</w:t>
            </w:r>
            <w:r w:rsidRPr="009375F1">
              <w:tab/>
              <w:t xml:space="preserve">bemærker, at forbindelserne mellem de etniske grupper forbliver stabile, og at Ohridrammeaftalen fortsat gennemføres; opfordrer til tilstrækkelig finansiering og personale til institutioner, der beskytter minoritetssamfunds rettigheder; </w:t>
            </w:r>
            <w:r w:rsidRPr="009375F1">
              <w:rPr>
                <w:b/>
                <w:i/>
              </w:rPr>
              <w:t>opfordrer indtrængende Nordmakedonien til fuldt ud at gennemføre henstillingerne fra Det Rådgivende Udvalg for Rammekonventionen om Beskyttelse af Nationale Mindretal for så vidt angår strategien "ét samfund for alle og interkulturalitet"; opfordrer Nordmakedonien til at sørge for tilstrækkelig finansiering og tilstrækkeligt personale til agenturet for sproggennemførelse og agenturet til virkeliggørelse af samfundsrettigheder;</w:t>
            </w:r>
          </w:p>
        </w:tc>
      </w:tr>
    </w:tbl>
    <w:p w14:paraId="00CBB7C4"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22559C97" w14:textId="77777777" w:rsidR="00A62198" w:rsidRPr="009375F1" w:rsidRDefault="00A62198" w:rsidP="00A62198">
      <w:r w:rsidRPr="00703B5F">
        <w:rPr>
          <w:rStyle w:val="HideTWBExt"/>
        </w:rPr>
        <w:t>&lt;/Amend&gt;</w:t>
      </w:r>
    </w:p>
    <w:p w14:paraId="6AA4C7D3" w14:textId="77777777" w:rsidR="00A62198" w:rsidRPr="009375F1" w:rsidRDefault="00A62198" w:rsidP="00703B5F">
      <w:pPr>
        <w:pStyle w:val="AmNumberTabs"/>
      </w:pPr>
      <w:r w:rsidRPr="00703B5F">
        <w:rPr>
          <w:rStyle w:val="HideTWBExt"/>
          <w:b w:val="0"/>
        </w:rPr>
        <w:lastRenderedPageBreak/>
        <w:t>&lt;Amend&gt;</w:t>
      </w:r>
      <w:r w:rsidRPr="009375F1">
        <w:t>Ændringsforslag</w:t>
      </w:r>
      <w:r w:rsidRPr="009375F1">
        <w:tab/>
      </w:r>
      <w:r w:rsidRPr="009375F1">
        <w:tab/>
      </w:r>
      <w:r w:rsidRPr="00703B5F">
        <w:rPr>
          <w:rStyle w:val="HideTWBExt"/>
          <w:b w:val="0"/>
        </w:rPr>
        <w:t>&lt;NumAm&gt;</w:t>
      </w:r>
      <w:r w:rsidRPr="009375F1">
        <w:t>170</w:t>
      </w:r>
      <w:r w:rsidRPr="00703B5F">
        <w:rPr>
          <w:rStyle w:val="HideTWBExt"/>
          <w:b w:val="0"/>
        </w:rPr>
        <w:t>&lt;/NumAm&gt;</w:t>
      </w:r>
    </w:p>
    <w:p w14:paraId="4E92EC8D" w14:textId="77777777" w:rsidR="00A62198" w:rsidRPr="009375F1" w:rsidRDefault="00A62198" w:rsidP="00703B5F">
      <w:pPr>
        <w:pStyle w:val="NormalBold"/>
      </w:pPr>
      <w:r w:rsidRPr="00703B5F">
        <w:rPr>
          <w:rStyle w:val="HideTWBExt"/>
          <w:b w:val="0"/>
        </w:rPr>
        <w:t>&lt;RepeatBlock-By&gt;&lt;Members&gt;</w:t>
      </w:r>
      <w:r w:rsidRPr="009375F1">
        <w:t>Andrey Kovatchev</w:t>
      </w:r>
      <w:r w:rsidRPr="00703B5F">
        <w:rPr>
          <w:rStyle w:val="HideTWBExt"/>
          <w:b w:val="0"/>
        </w:rPr>
        <w:t>&lt;/Members&gt;</w:t>
      </w:r>
    </w:p>
    <w:p w14:paraId="7589C392" w14:textId="77777777" w:rsidR="00A62198" w:rsidRPr="009375F1" w:rsidRDefault="00A62198" w:rsidP="00703B5F">
      <w:pPr>
        <w:pStyle w:val="NormalBold"/>
      </w:pPr>
      <w:r w:rsidRPr="00703B5F">
        <w:rPr>
          <w:rStyle w:val="HideTWBExt"/>
          <w:b w:val="0"/>
        </w:rPr>
        <w:t>&lt;/RepeatBlock-By&gt;</w:t>
      </w:r>
    </w:p>
    <w:p w14:paraId="4120BCE3"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1FFB2C41" w14:textId="77777777" w:rsidR="00A62198" w:rsidRPr="009375F1" w:rsidRDefault="00A62198" w:rsidP="00703B5F">
      <w:pPr>
        <w:pStyle w:val="NormalBold"/>
      </w:pPr>
      <w:r w:rsidRPr="00703B5F">
        <w:rPr>
          <w:rStyle w:val="HideTWBExt"/>
          <w:b w:val="0"/>
        </w:rPr>
        <w:t>&lt;Article&gt;</w:t>
      </w:r>
      <w:r w:rsidRPr="009375F1">
        <w:t>Punkt 20</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299D1B46" w14:textId="77777777" w:rsidTr="00C44BEF">
        <w:trPr>
          <w:trHeight w:hRule="exact" w:val="240"/>
          <w:jc w:val="center"/>
        </w:trPr>
        <w:tc>
          <w:tcPr>
            <w:tcW w:w="9752" w:type="dxa"/>
            <w:gridSpan w:val="2"/>
            <w:tcBorders>
              <w:top w:val="nil"/>
              <w:left w:val="nil"/>
              <w:bottom w:val="nil"/>
              <w:right w:val="nil"/>
            </w:tcBorders>
          </w:tcPr>
          <w:p w14:paraId="01DD80A6" w14:textId="77777777" w:rsidR="00A62198" w:rsidRPr="009375F1" w:rsidRDefault="00A62198" w:rsidP="00C44BEF"/>
        </w:tc>
      </w:tr>
      <w:tr w:rsidR="00A62198" w:rsidRPr="009375F1" w14:paraId="58CCAB14" w14:textId="77777777" w:rsidTr="00C44BEF">
        <w:trPr>
          <w:trHeight w:val="240"/>
          <w:jc w:val="center"/>
        </w:trPr>
        <w:tc>
          <w:tcPr>
            <w:tcW w:w="4876" w:type="dxa"/>
            <w:tcBorders>
              <w:top w:val="nil"/>
              <w:left w:val="nil"/>
              <w:bottom w:val="nil"/>
              <w:right w:val="nil"/>
            </w:tcBorders>
          </w:tcPr>
          <w:p w14:paraId="0B2C2467"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377D30FA" w14:textId="77777777" w:rsidR="00A62198" w:rsidRPr="009375F1" w:rsidRDefault="00A62198" w:rsidP="00C44BEF">
            <w:pPr>
              <w:pStyle w:val="AmColumnHeading"/>
            </w:pPr>
            <w:r w:rsidRPr="009375F1">
              <w:t>Ændringsforslag</w:t>
            </w:r>
          </w:p>
        </w:tc>
      </w:tr>
      <w:tr w:rsidR="00A62198" w:rsidRPr="009375F1" w14:paraId="0A21CC82" w14:textId="77777777" w:rsidTr="00C44BEF">
        <w:trPr>
          <w:jc w:val="center"/>
        </w:trPr>
        <w:tc>
          <w:tcPr>
            <w:tcW w:w="4876" w:type="dxa"/>
            <w:tcBorders>
              <w:top w:val="nil"/>
              <w:left w:val="nil"/>
              <w:bottom w:val="nil"/>
              <w:right w:val="nil"/>
            </w:tcBorders>
          </w:tcPr>
          <w:p w14:paraId="3ECC0A50" w14:textId="77777777" w:rsidR="00A62198" w:rsidRPr="009375F1" w:rsidRDefault="00A62198" w:rsidP="00C44BEF">
            <w:pPr>
              <w:pStyle w:val="Normal6a"/>
            </w:pPr>
            <w:r w:rsidRPr="009375F1">
              <w:t>20.</w:t>
            </w:r>
            <w:r w:rsidRPr="009375F1">
              <w:tab/>
              <w:t>bemærker, at forbindelserne mellem de etniske grupper forbliver stabile, og at Ohridrammeaftalen fortsat gennemføres; opfordrer til tilstrækkelig finansiering og personale til institutioner, der beskytter minoritetssamfunds rettigheder;</w:t>
            </w:r>
          </w:p>
        </w:tc>
        <w:tc>
          <w:tcPr>
            <w:tcW w:w="4876" w:type="dxa"/>
            <w:tcBorders>
              <w:top w:val="nil"/>
              <w:left w:val="nil"/>
              <w:bottom w:val="nil"/>
              <w:right w:val="nil"/>
            </w:tcBorders>
          </w:tcPr>
          <w:p w14:paraId="34B4760E" w14:textId="77777777" w:rsidR="00A62198" w:rsidRPr="009375F1" w:rsidRDefault="00A62198" w:rsidP="00C44BEF">
            <w:pPr>
              <w:pStyle w:val="Normal6a"/>
            </w:pPr>
            <w:r w:rsidRPr="009375F1">
              <w:t>20.</w:t>
            </w:r>
            <w:r w:rsidRPr="009375F1">
              <w:tab/>
              <w:t xml:space="preserve">bemærker, at forbindelserne mellem de etniske grupper forbliver stabile, og at Ohridrammeaftalen fortsat gennemføres; </w:t>
            </w:r>
            <w:r w:rsidRPr="009375F1">
              <w:rPr>
                <w:b/>
                <w:i/>
              </w:rPr>
              <w:t>udtrykker bekymring over afskaffelsen ved en afgørelse fra forfatningsdomstolen af de kvoter, der blev indført ved Ohridaftalen for kvoter for albanske og andre samfundsrepræsentanter i administrationen; understreger, at landets administration bør afspejle landets multietniske sammensætning;</w:t>
            </w:r>
            <w:r w:rsidRPr="009375F1">
              <w:t xml:space="preserve"> opfordrer til tilstrækkelig finansiering og personale til institutioner, der beskytter minoritetssamfunds rettigheder;</w:t>
            </w:r>
          </w:p>
        </w:tc>
      </w:tr>
    </w:tbl>
    <w:p w14:paraId="4DAF4D66"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59392868" w14:textId="77777777" w:rsidR="00A62198" w:rsidRPr="009375F1" w:rsidRDefault="00A62198" w:rsidP="00A62198">
      <w:r w:rsidRPr="00703B5F">
        <w:rPr>
          <w:rStyle w:val="HideTWBExt"/>
        </w:rPr>
        <w:t>&lt;/Amend&gt;</w:t>
      </w:r>
    </w:p>
    <w:p w14:paraId="54A87746"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171</w:t>
      </w:r>
      <w:r w:rsidRPr="00703B5F">
        <w:rPr>
          <w:rStyle w:val="HideTWBExt"/>
          <w:b w:val="0"/>
        </w:rPr>
        <w:t>&lt;/NumAm&gt;</w:t>
      </w:r>
    </w:p>
    <w:p w14:paraId="5DF491AB" w14:textId="77777777" w:rsidR="00A62198" w:rsidRPr="009375F1" w:rsidRDefault="00A62198" w:rsidP="00703B5F">
      <w:pPr>
        <w:pStyle w:val="NormalBold"/>
      </w:pPr>
      <w:r w:rsidRPr="00703B5F">
        <w:rPr>
          <w:rStyle w:val="HideTWBExt"/>
          <w:b w:val="0"/>
        </w:rPr>
        <w:t>&lt;RepeatBlock-By&gt;&lt;Members&gt;</w:t>
      </w:r>
      <w:r w:rsidRPr="009375F1">
        <w:t>Karlo Ressler, Davor Ivo Stier</w:t>
      </w:r>
      <w:r w:rsidRPr="00703B5F">
        <w:rPr>
          <w:rStyle w:val="HideTWBExt"/>
          <w:b w:val="0"/>
        </w:rPr>
        <w:t>&lt;/Members&gt;</w:t>
      </w:r>
    </w:p>
    <w:p w14:paraId="0A8533C7" w14:textId="77777777" w:rsidR="00A62198" w:rsidRPr="009375F1" w:rsidRDefault="00A62198" w:rsidP="00703B5F">
      <w:pPr>
        <w:pStyle w:val="NormalBold"/>
      </w:pPr>
      <w:r w:rsidRPr="00703B5F">
        <w:rPr>
          <w:rStyle w:val="HideTWBExt"/>
          <w:b w:val="0"/>
        </w:rPr>
        <w:t>&lt;/RepeatBlock-By&gt;</w:t>
      </w:r>
    </w:p>
    <w:p w14:paraId="332006ED"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6EB67D53" w14:textId="77777777" w:rsidR="00A62198" w:rsidRPr="009375F1" w:rsidRDefault="00A62198" w:rsidP="00703B5F">
      <w:pPr>
        <w:pStyle w:val="NormalBold"/>
      </w:pPr>
      <w:r w:rsidRPr="00703B5F">
        <w:rPr>
          <w:rStyle w:val="HideTWBExt"/>
          <w:b w:val="0"/>
        </w:rPr>
        <w:t>&lt;Article&gt;</w:t>
      </w:r>
      <w:r w:rsidRPr="009375F1">
        <w:t>Punkt 20</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20E5F3B6" w14:textId="77777777" w:rsidTr="00C44BEF">
        <w:trPr>
          <w:trHeight w:hRule="exact" w:val="240"/>
          <w:jc w:val="center"/>
        </w:trPr>
        <w:tc>
          <w:tcPr>
            <w:tcW w:w="9752" w:type="dxa"/>
            <w:gridSpan w:val="2"/>
            <w:tcBorders>
              <w:top w:val="nil"/>
              <w:left w:val="nil"/>
              <w:bottom w:val="nil"/>
              <w:right w:val="nil"/>
            </w:tcBorders>
          </w:tcPr>
          <w:p w14:paraId="69F2C113" w14:textId="77777777" w:rsidR="00A62198" w:rsidRPr="009375F1" w:rsidRDefault="00A62198" w:rsidP="00C44BEF"/>
        </w:tc>
      </w:tr>
      <w:tr w:rsidR="00A62198" w:rsidRPr="009375F1" w14:paraId="55A71BA3" w14:textId="77777777" w:rsidTr="00C44BEF">
        <w:trPr>
          <w:trHeight w:val="240"/>
          <w:jc w:val="center"/>
        </w:trPr>
        <w:tc>
          <w:tcPr>
            <w:tcW w:w="4876" w:type="dxa"/>
            <w:tcBorders>
              <w:top w:val="nil"/>
              <w:left w:val="nil"/>
              <w:bottom w:val="nil"/>
              <w:right w:val="nil"/>
            </w:tcBorders>
          </w:tcPr>
          <w:p w14:paraId="30C33F9F"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4D6C7A92" w14:textId="77777777" w:rsidR="00A62198" w:rsidRPr="009375F1" w:rsidRDefault="00A62198" w:rsidP="00C44BEF">
            <w:pPr>
              <w:pStyle w:val="AmColumnHeading"/>
            </w:pPr>
            <w:r w:rsidRPr="009375F1">
              <w:t>Ændringsforslag</w:t>
            </w:r>
          </w:p>
        </w:tc>
      </w:tr>
      <w:tr w:rsidR="00A62198" w:rsidRPr="009375F1" w14:paraId="37ACFBF1" w14:textId="77777777" w:rsidTr="00C44BEF">
        <w:trPr>
          <w:jc w:val="center"/>
        </w:trPr>
        <w:tc>
          <w:tcPr>
            <w:tcW w:w="4876" w:type="dxa"/>
            <w:tcBorders>
              <w:top w:val="nil"/>
              <w:left w:val="nil"/>
              <w:bottom w:val="nil"/>
              <w:right w:val="nil"/>
            </w:tcBorders>
          </w:tcPr>
          <w:p w14:paraId="06DC2BF0" w14:textId="77777777" w:rsidR="00A62198" w:rsidRPr="009375F1" w:rsidRDefault="00A62198" w:rsidP="00C44BEF">
            <w:pPr>
              <w:pStyle w:val="Normal6a"/>
            </w:pPr>
            <w:r w:rsidRPr="009375F1">
              <w:t>20.</w:t>
            </w:r>
            <w:r w:rsidRPr="009375F1">
              <w:tab/>
              <w:t>bemærker</w:t>
            </w:r>
            <w:r w:rsidRPr="009375F1">
              <w:rPr>
                <w:b/>
                <w:bCs/>
                <w:i/>
                <w:iCs/>
              </w:rPr>
              <w:t>, at</w:t>
            </w:r>
            <w:r w:rsidRPr="009375F1">
              <w:t xml:space="preserve"> forbindelserne mellem de etniske grupper</w:t>
            </w:r>
            <w:r w:rsidRPr="009375F1">
              <w:rPr>
                <w:b/>
                <w:bCs/>
                <w:i/>
                <w:iCs/>
              </w:rPr>
              <w:t xml:space="preserve"> forbliver stabile</w:t>
            </w:r>
            <w:r w:rsidRPr="009375F1">
              <w:t xml:space="preserve">, og at Ohridrammeaftalen fortsat gennemføres; </w:t>
            </w:r>
            <w:r w:rsidRPr="009375F1">
              <w:rPr>
                <w:b/>
                <w:bCs/>
                <w:i/>
                <w:iCs/>
              </w:rPr>
              <w:t>opfordrer til tilstrækkelig finansiering</w:t>
            </w:r>
            <w:r w:rsidRPr="009375F1">
              <w:t xml:space="preserve"> og personale til institutioner, der beskytter minoritetssamfunds rettigheder;</w:t>
            </w:r>
          </w:p>
        </w:tc>
        <w:tc>
          <w:tcPr>
            <w:tcW w:w="4876" w:type="dxa"/>
            <w:tcBorders>
              <w:top w:val="nil"/>
              <w:left w:val="nil"/>
              <w:bottom w:val="nil"/>
              <w:right w:val="nil"/>
            </w:tcBorders>
          </w:tcPr>
          <w:p w14:paraId="478E42FF" w14:textId="77777777" w:rsidR="00A62198" w:rsidRPr="009375F1" w:rsidRDefault="00A62198" w:rsidP="00C44BEF">
            <w:pPr>
              <w:pStyle w:val="Normal6a"/>
            </w:pPr>
            <w:r w:rsidRPr="009375F1">
              <w:t>20.</w:t>
            </w:r>
            <w:r w:rsidRPr="009375F1">
              <w:tab/>
              <w:t xml:space="preserve">bemærker </w:t>
            </w:r>
            <w:r w:rsidRPr="009375F1">
              <w:rPr>
                <w:b/>
                <w:bCs/>
                <w:i/>
                <w:iCs/>
              </w:rPr>
              <w:t>den fortsatte stabilitet i</w:t>
            </w:r>
            <w:r w:rsidRPr="009375F1">
              <w:t xml:space="preserve"> forbindelserne mellem de etniske grupper, og at Ohridrammeaftalen fortsat gennemføres; </w:t>
            </w:r>
            <w:r w:rsidRPr="009375F1">
              <w:rPr>
                <w:b/>
                <w:bCs/>
                <w:i/>
                <w:iCs/>
              </w:rPr>
              <w:t>roser Nordmakedoniens bestræbelser på at styrke beskyttelsen af minoriteters rettigheder og tilskynder samtidig til yderligere finansiel støtte</w:t>
            </w:r>
            <w:r w:rsidRPr="009375F1">
              <w:t xml:space="preserve"> og personale til institutioner, der beskytter minoritetssamfunds rettigheder; </w:t>
            </w:r>
            <w:r w:rsidRPr="009375F1">
              <w:rPr>
                <w:b/>
                <w:i/>
              </w:rPr>
              <w:t xml:space="preserve">opfordrer politiske repræsentanter for minoritetssamfund til at undgå at fremme splittende etniske fortællinger, der </w:t>
            </w:r>
            <w:r w:rsidRPr="009375F1">
              <w:rPr>
                <w:b/>
                <w:i/>
              </w:rPr>
              <w:lastRenderedPageBreak/>
              <w:t>afspejler politikker, der forårsagede alvorlige lidelser og krige i regionens seneste fortid;</w:t>
            </w:r>
          </w:p>
        </w:tc>
      </w:tr>
    </w:tbl>
    <w:p w14:paraId="024A1516" w14:textId="77777777" w:rsidR="00A62198" w:rsidRPr="009375F1" w:rsidRDefault="00A62198" w:rsidP="00A62198">
      <w:pPr>
        <w:pStyle w:val="AmOrLang"/>
      </w:pPr>
      <w:r w:rsidRPr="009375F1">
        <w:lastRenderedPageBreak/>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6F1799DF" w14:textId="77777777" w:rsidR="00A62198" w:rsidRPr="009375F1" w:rsidRDefault="00A62198" w:rsidP="00A62198">
      <w:r w:rsidRPr="00703B5F">
        <w:rPr>
          <w:rStyle w:val="HideTWBExt"/>
        </w:rPr>
        <w:t>&lt;/Amend&gt;</w:t>
      </w:r>
    </w:p>
    <w:p w14:paraId="0BBBA03F"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172</w:t>
      </w:r>
      <w:r w:rsidRPr="00703B5F">
        <w:rPr>
          <w:rStyle w:val="HideTWBExt"/>
          <w:b w:val="0"/>
        </w:rPr>
        <w:t>&lt;/NumAm&gt;</w:t>
      </w:r>
    </w:p>
    <w:p w14:paraId="37FF5080" w14:textId="77777777" w:rsidR="00A62198" w:rsidRPr="009375F1" w:rsidRDefault="00A62198" w:rsidP="00703B5F">
      <w:pPr>
        <w:pStyle w:val="NormalBold"/>
      </w:pPr>
      <w:r w:rsidRPr="00703B5F">
        <w:rPr>
          <w:rStyle w:val="HideTWBExt"/>
          <w:b w:val="0"/>
        </w:rPr>
        <w:t>&lt;RepeatBlock-By&gt;&lt;Members&gt;</w:t>
      </w:r>
      <w:r w:rsidRPr="009375F1">
        <w:t>Stanislav Stoyanov</w:t>
      </w:r>
      <w:r w:rsidRPr="00703B5F">
        <w:rPr>
          <w:rStyle w:val="HideTWBExt"/>
          <w:b w:val="0"/>
        </w:rPr>
        <w:t>&lt;/Members&gt;</w:t>
      </w:r>
    </w:p>
    <w:p w14:paraId="58C02081" w14:textId="77777777" w:rsidR="00A62198" w:rsidRPr="009375F1" w:rsidRDefault="00A62198" w:rsidP="00703B5F">
      <w:pPr>
        <w:pStyle w:val="NormalBold"/>
      </w:pPr>
      <w:r w:rsidRPr="00703B5F">
        <w:rPr>
          <w:rStyle w:val="HideTWBExt"/>
          <w:b w:val="0"/>
        </w:rPr>
        <w:t>&lt;/RepeatBlock-By&gt;</w:t>
      </w:r>
    </w:p>
    <w:p w14:paraId="5DABE52E"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2683FA44" w14:textId="77777777" w:rsidR="00A62198" w:rsidRPr="009375F1" w:rsidRDefault="00A62198" w:rsidP="00703B5F">
      <w:pPr>
        <w:pStyle w:val="NormalBold"/>
      </w:pPr>
      <w:r w:rsidRPr="00703B5F">
        <w:rPr>
          <w:rStyle w:val="HideTWBExt"/>
          <w:b w:val="0"/>
        </w:rPr>
        <w:t>&lt;Article&gt;</w:t>
      </w:r>
      <w:r w:rsidRPr="009375F1">
        <w:t>Punkt 20</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0FCEE1F3" w14:textId="77777777" w:rsidTr="00C44BEF">
        <w:trPr>
          <w:trHeight w:hRule="exact" w:val="240"/>
          <w:jc w:val="center"/>
        </w:trPr>
        <w:tc>
          <w:tcPr>
            <w:tcW w:w="9752" w:type="dxa"/>
            <w:gridSpan w:val="2"/>
            <w:tcBorders>
              <w:top w:val="nil"/>
              <w:left w:val="nil"/>
              <w:bottom w:val="nil"/>
              <w:right w:val="nil"/>
            </w:tcBorders>
          </w:tcPr>
          <w:p w14:paraId="3024D367" w14:textId="77777777" w:rsidR="00A62198" w:rsidRPr="009375F1" w:rsidRDefault="00A62198" w:rsidP="00C44BEF"/>
        </w:tc>
      </w:tr>
      <w:tr w:rsidR="00A62198" w:rsidRPr="009375F1" w14:paraId="7961A628" w14:textId="77777777" w:rsidTr="00C44BEF">
        <w:trPr>
          <w:trHeight w:val="240"/>
          <w:jc w:val="center"/>
        </w:trPr>
        <w:tc>
          <w:tcPr>
            <w:tcW w:w="4876" w:type="dxa"/>
            <w:tcBorders>
              <w:top w:val="nil"/>
              <w:left w:val="nil"/>
              <w:bottom w:val="nil"/>
              <w:right w:val="nil"/>
            </w:tcBorders>
          </w:tcPr>
          <w:p w14:paraId="0EBEDE5A"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4B64E994" w14:textId="77777777" w:rsidR="00A62198" w:rsidRPr="009375F1" w:rsidRDefault="00A62198" w:rsidP="00C44BEF">
            <w:pPr>
              <w:pStyle w:val="AmColumnHeading"/>
            </w:pPr>
            <w:r w:rsidRPr="009375F1">
              <w:t>Ændringsforslag</w:t>
            </w:r>
          </w:p>
        </w:tc>
      </w:tr>
      <w:tr w:rsidR="00A62198" w:rsidRPr="009375F1" w14:paraId="700CC130" w14:textId="77777777" w:rsidTr="00C44BEF">
        <w:trPr>
          <w:jc w:val="center"/>
        </w:trPr>
        <w:tc>
          <w:tcPr>
            <w:tcW w:w="4876" w:type="dxa"/>
            <w:tcBorders>
              <w:top w:val="nil"/>
              <w:left w:val="nil"/>
              <w:bottom w:val="nil"/>
              <w:right w:val="nil"/>
            </w:tcBorders>
          </w:tcPr>
          <w:p w14:paraId="3230531B" w14:textId="77777777" w:rsidR="00A62198" w:rsidRPr="009375F1" w:rsidRDefault="00A62198" w:rsidP="00C44BEF">
            <w:pPr>
              <w:pStyle w:val="Normal6a"/>
            </w:pPr>
            <w:r w:rsidRPr="009375F1">
              <w:t>20.</w:t>
            </w:r>
            <w:r w:rsidRPr="009375F1">
              <w:tab/>
              <w:t>bemærker, at forbindelserne mellem de etniske grupper forbliver stabile</w:t>
            </w:r>
            <w:r w:rsidRPr="009375F1">
              <w:rPr>
                <w:b/>
                <w:bCs/>
                <w:i/>
                <w:iCs/>
              </w:rPr>
              <w:t>, og at Ohridrammeaftalen fortsat gennemføres</w:t>
            </w:r>
            <w:r w:rsidRPr="009375F1">
              <w:t>; opfordrer til tilstrækkelig finansiering og personale til institutioner, der beskytter minoritetssamfunds rettigheder;</w:t>
            </w:r>
          </w:p>
        </w:tc>
        <w:tc>
          <w:tcPr>
            <w:tcW w:w="4876" w:type="dxa"/>
            <w:tcBorders>
              <w:top w:val="nil"/>
              <w:left w:val="nil"/>
              <w:bottom w:val="nil"/>
              <w:right w:val="nil"/>
            </w:tcBorders>
          </w:tcPr>
          <w:p w14:paraId="02F0EEFB" w14:textId="77777777" w:rsidR="00A62198" w:rsidRPr="009375F1" w:rsidRDefault="00A62198" w:rsidP="00C44BEF">
            <w:pPr>
              <w:pStyle w:val="Normal6a"/>
            </w:pPr>
            <w:r w:rsidRPr="009375F1">
              <w:t>20.</w:t>
            </w:r>
            <w:r w:rsidRPr="009375F1">
              <w:tab/>
              <w:t>bemærker, at forbindelserne mellem de etniske grupper forbliver stabile; opfordrer til tilstrækkelig finansiering og personale til institutioner, der beskytter minoritetssamfunds rettigheder;</w:t>
            </w:r>
            <w:r w:rsidRPr="009375F1">
              <w:rPr>
                <w:b/>
                <w:i/>
              </w:rPr>
              <w:t> opfordrer Nordmakedonien til på omfattende vis at følge op på ECRI's generelle politiske henstilling nr. 15 om bekæmpelse af hadefuld tale og fuldt ud tage hensyn til resultaterne og henstillingerne i ECRI's rapport fra september 2023;</w:t>
            </w:r>
          </w:p>
        </w:tc>
      </w:tr>
    </w:tbl>
    <w:p w14:paraId="345C3C83"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518A318D" w14:textId="77777777" w:rsidR="00A62198" w:rsidRPr="009375F1" w:rsidRDefault="00A62198" w:rsidP="00A62198">
      <w:r w:rsidRPr="00703B5F">
        <w:rPr>
          <w:rStyle w:val="HideTWBExt"/>
        </w:rPr>
        <w:t>&lt;/Amend&gt;</w:t>
      </w:r>
    </w:p>
    <w:p w14:paraId="17DAF8C1"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173</w:t>
      </w:r>
      <w:r w:rsidRPr="00703B5F">
        <w:rPr>
          <w:rStyle w:val="HideTWBExt"/>
          <w:b w:val="0"/>
        </w:rPr>
        <w:t>&lt;/NumAm&gt;</w:t>
      </w:r>
    </w:p>
    <w:p w14:paraId="4685B498" w14:textId="77777777" w:rsidR="00A62198" w:rsidRPr="009375F1" w:rsidRDefault="00A62198" w:rsidP="00703B5F">
      <w:pPr>
        <w:pStyle w:val="NormalBold"/>
      </w:pPr>
      <w:r w:rsidRPr="00703B5F">
        <w:rPr>
          <w:rStyle w:val="HideTWBExt"/>
          <w:b w:val="0"/>
        </w:rPr>
        <w:t>&lt;RepeatBlock-By&gt;&lt;Members&gt;</w:t>
      </w:r>
      <w:r w:rsidRPr="009375F1">
        <w:t>Emmanouil Kefalogiannis</w:t>
      </w:r>
      <w:r w:rsidRPr="00703B5F">
        <w:rPr>
          <w:rStyle w:val="HideTWBExt"/>
          <w:b w:val="0"/>
        </w:rPr>
        <w:t>&lt;/Members&gt;</w:t>
      </w:r>
    </w:p>
    <w:p w14:paraId="126DF2B4" w14:textId="77777777" w:rsidR="00A62198" w:rsidRPr="009375F1" w:rsidRDefault="00A62198" w:rsidP="00703B5F">
      <w:pPr>
        <w:pStyle w:val="NormalBold"/>
      </w:pPr>
      <w:r w:rsidRPr="00703B5F">
        <w:rPr>
          <w:rStyle w:val="HideTWBExt"/>
          <w:b w:val="0"/>
        </w:rPr>
        <w:t>&lt;/RepeatBlock-By&gt;</w:t>
      </w:r>
    </w:p>
    <w:p w14:paraId="1F04A1CF"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0FC04171" w14:textId="77777777" w:rsidR="00A62198" w:rsidRPr="009375F1" w:rsidRDefault="00A62198" w:rsidP="00703B5F">
      <w:pPr>
        <w:pStyle w:val="NormalBold"/>
      </w:pPr>
      <w:r w:rsidRPr="00703B5F">
        <w:rPr>
          <w:rStyle w:val="HideTWBExt"/>
          <w:b w:val="0"/>
        </w:rPr>
        <w:t>&lt;Article&gt;</w:t>
      </w:r>
      <w:r w:rsidRPr="009375F1">
        <w:t>Punkt 20</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29A15B8B" w14:textId="77777777" w:rsidTr="00C44BEF">
        <w:trPr>
          <w:trHeight w:hRule="exact" w:val="240"/>
          <w:jc w:val="center"/>
        </w:trPr>
        <w:tc>
          <w:tcPr>
            <w:tcW w:w="9752" w:type="dxa"/>
            <w:gridSpan w:val="2"/>
            <w:tcBorders>
              <w:top w:val="nil"/>
              <w:left w:val="nil"/>
              <w:bottom w:val="nil"/>
              <w:right w:val="nil"/>
            </w:tcBorders>
          </w:tcPr>
          <w:p w14:paraId="5D9B4B37" w14:textId="77777777" w:rsidR="00A62198" w:rsidRPr="009375F1" w:rsidRDefault="00A62198" w:rsidP="00C44BEF"/>
        </w:tc>
      </w:tr>
      <w:tr w:rsidR="00A62198" w:rsidRPr="009375F1" w14:paraId="6905BA79" w14:textId="77777777" w:rsidTr="00C44BEF">
        <w:trPr>
          <w:trHeight w:val="240"/>
          <w:jc w:val="center"/>
        </w:trPr>
        <w:tc>
          <w:tcPr>
            <w:tcW w:w="4876" w:type="dxa"/>
            <w:tcBorders>
              <w:top w:val="nil"/>
              <w:left w:val="nil"/>
              <w:bottom w:val="nil"/>
              <w:right w:val="nil"/>
            </w:tcBorders>
          </w:tcPr>
          <w:p w14:paraId="2E419FD1"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269CD0DF" w14:textId="77777777" w:rsidR="00A62198" w:rsidRPr="009375F1" w:rsidRDefault="00A62198" w:rsidP="00C44BEF">
            <w:pPr>
              <w:pStyle w:val="AmColumnHeading"/>
            </w:pPr>
            <w:r w:rsidRPr="009375F1">
              <w:t>Ændringsforslag</w:t>
            </w:r>
          </w:p>
        </w:tc>
      </w:tr>
      <w:tr w:rsidR="00A62198" w:rsidRPr="009375F1" w14:paraId="10546C7D" w14:textId="77777777" w:rsidTr="00C44BEF">
        <w:trPr>
          <w:jc w:val="center"/>
        </w:trPr>
        <w:tc>
          <w:tcPr>
            <w:tcW w:w="4876" w:type="dxa"/>
            <w:tcBorders>
              <w:top w:val="nil"/>
              <w:left w:val="nil"/>
              <w:bottom w:val="nil"/>
              <w:right w:val="nil"/>
            </w:tcBorders>
          </w:tcPr>
          <w:p w14:paraId="1BCFAE64" w14:textId="77777777" w:rsidR="00A62198" w:rsidRPr="009375F1" w:rsidRDefault="00A62198" w:rsidP="00C44BEF">
            <w:pPr>
              <w:pStyle w:val="Normal6a"/>
            </w:pPr>
            <w:r w:rsidRPr="009375F1">
              <w:t>20.</w:t>
            </w:r>
            <w:r w:rsidRPr="009375F1">
              <w:tab/>
              <w:t>bemærker, at forbindelserne mellem de etniske grupper forbliver stabile, og at Ohridrammeaftalen fortsat gennemføres; opfordrer til tilstrækkelig finansiering og personale til institutioner, der beskytter minoritetssamfunds rettigheder;</w:t>
            </w:r>
          </w:p>
        </w:tc>
        <w:tc>
          <w:tcPr>
            <w:tcW w:w="4876" w:type="dxa"/>
            <w:tcBorders>
              <w:top w:val="nil"/>
              <w:left w:val="nil"/>
              <w:bottom w:val="nil"/>
              <w:right w:val="nil"/>
            </w:tcBorders>
          </w:tcPr>
          <w:p w14:paraId="09620487" w14:textId="77777777" w:rsidR="00A62198" w:rsidRPr="009375F1" w:rsidRDefault="00A62198" w:rsidP="00C44BEF">
            <w:pPr>
              <w:pStyle w:val="Normal6a"/>
            </w:pPr>
            <w:r w:rsidRPr="009375F1">
              <w:t>20.</w:t>
            </w:r>
            <w:r w:rsidRPr="009375F1">
              <w:tab/>
              <w:t xml:space="preserve">bemærker, at forbindelserne mellem de etniske grupper forbliver stabile, og at Ohridrammeaftalen fortsat gennemføres; opfordrer til tilstrækkelig finansiering og personale til institutioner, der beskytter minoritetssamfunds rettigheder; </w:t>
            </w:r>
            <w:r w:rsidRPr="009375F1">
              <w:rPr>
                <w:b/>
                <w:i/>
              </w:rPr>
              <w:t xml:space="preserve">afventer en endelig afgørelse om den anfægtede lov om sprogbrug, som </w:t>
            </w:r>
            <w:r w:rsidRPr="009375F1">
              <w:rPr>
                <w:b/>
                <w:i/>
              </w:rPr>
              <w:lastRenderedPageBreak/>
              <w:t>kan have indvirkning på forholdet mellem de etniske grupper;</w:t>
            </w:r>
          </w:p>
        </w:tc>
      </w:tr>
    </w:tbl>
    <w:p w14:paraId="11D2A8CB" w14:textId="77777777" w:rsidR="00A62198" w:rsidRPr="009375F1" w:rsidRDefault="00A62198" w:rsidP="00A62198">
      <w:pPr>
        <w:pStyle w:val="AmOrLang"/>
      </w:pPr>
      <w:r w:rsidRPr="009375F1">
        <w:lastRenderedPageBreak/>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59A21BC2" w14:textId="77777777" w:rsidR="00A62198" w:rsidRPr="009375F1" w:rsidRDefault="00A62198" w:rsidP="00A62198">
      <w:r w:rsidRPr="00703B5F">
        <w:rPr>
          <w:rStyle w:val="HideTWBExt"/>
        </w:rPr>
        <w:t>&lt;/Amend&gt;</w:t>
      </w:r>
    </w:p>
    <w:p w14:paraId="3A5E0B52"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174</w:t>
      </w:r>
      <w:r w:rsidRPr="00703B5F">
        <w:rPr>
          <w:rStyle w:val="HideTWBExt"/>
          <w:b w:val="0"/>
        </w:rPr>
        <w:t>&lt;/NumAm&gt;</w:t>
      </w:r>
    </w:p>
    <w:p w14:paraId="44E52028" w14:textId="77777777" w:rsidR="00A62198" w:rsidRPr="009375F1" w:rsidRDefault="00A62198" w:rsidP="00703B5F">
      <w:pPr>
        <w:pStyle w:val="NormalBold"/>
      </w:pPr>
      <w:r w:rsidRPr="00703B5F">
        <w:rPr>
          <w:rStyle w:val="HideTWBExt"/>
          <w:b w:val="0"/>
        </w:rPr>
        <w:t>&lt;RepeatBlock-By&gt;&lt;Members&gt;</w:t>
      </w:r>
      <w:r w:rsidRPr="009375F1">
        <w:t>Vangelis Meimarakis</w:t>
      </w:r>
      <w:r w:rsidRPr="00703B5F">
        <w:rPr>
          <w:rStyle w:val="HideTWBExt"/>
          <w:b w:val="0"/>
        </w:rPr>
        <w:t>&lt;/Members&gt;</w:t>
      </w:r>
    </w:p>
    <w:p w14:paraId="250F706E" w14:textId="77777777" w:rsidR="00A62198" w:rsidRPr="009375F1" w:rsidRDefault="00A62198" w:rsidP="00703B5F">
      <w:pPr>
        <w:pStyle w:val="NormalBold"/>
      </w:pPr>
      <w:r w:rsidRPr="00703B5F">
        <w:rPr>
          <w:rStyle w:val="HideTWBExt"/>
          <w:b w:val="0"/>
        </w:rPr>
        <w:t>&lt;/RepeatBlock-By&gt;</w:t>
      </w:r>
    </w:p>
    <w:p w14:paraId="5C58F3E4"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5B915A0D" w14:textId="77777777" w:rsidR="00A62198" w:rsidRPr="009375F1" w:rsidRDefault="00A62198" w:rsidP="00703B5F">
      <w:pPr>
        <w:pStyle w:val="NormalBold"/>
      </w:pPr>
      <w:r w:rsidRPr="00703B5F">
        <w:rPr>
          <w:rStyle w:val="HideTWBExt"/>
          <w:b w:val="0"/>
        </w:rPr>
        <w:t>&lt;Article&gt;</w:t>
      </w:r>
      <w:r w:rsidRPr="009375F1">
        <w:t>Punkt 20</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002AA026" w14:textId="77777777" w:rsidTr="00C44BEF">
        <w:trPr>
          <w:trHeight w:hRule="exact" w:val="240"/>
          <w:jc w:val="center"/>
        </w:trPr>
        <w:tc>
          <w:tcPr>
            <w:tcW w:w="9752" w:type="dxa"/>
            <w:gridSpan w:val="2"/>
            <w:tcBorders>
              <w:top w:val="nil"/>
              <w:left w:val="nil"/>
              <w:bottom w:val="nil"/>
              <w:right w:val="nil"/>
            </w:tcBorders>
          </w:tcPr>
          <w:p w14:paraId="723897F6" w14:textId="77777777" w:rsidR="00A62198" w:rsidRPr="009375F1" w:rsidRDefault="00A62198" w:rsidP="00C44BEF"/>
        </w:tc>
      </w:tr>
      <w:tr w:rsidR="00A62198" w:rsidRPr="009375F1" w14:paraId="6AA33CA0" w14:textId="77777777" w:rsidTr="00C44BEF">
        <w:trPr>
          <w:trHeight w:val="240"/>
          <w:jc w:val="center"/>
        </w:trPr>
        <w:tc>
          <w:tcPr>
            <w:tcW w:w="4876" w:type="dxa"/>
            <w:tcBorders>
              <w:top w:val="nil"/>
              <w:left w:val="nil"/>
              <w:bottom w:val="nil"/>
              <w:right w:val="nil"/>
            </w:tcBorders>
          </w:tcPr>
          <w:p w14:paraId="7E4E74F1"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22E94906" w14:textId="77777777" w:rsidR="00A62198" w:rsidRPr="009375F1" w:rsidRDefault="00A62198" w:rsidP="00C44BEF">
            <w:pPr>
              <w:pStyle w:val="AmColumnHeading"/>
            </w:pPr>
            <w:r w:rsidRPr="009375F1">
              <w:t>Ændringsforslag</w:t>
            </w:r>
          </w:p>
        </w:tc>
      </w:tr>
      <w:tr w:rsidR="00A62198" w:rsidRPr="009375F1" w14:paraId="270565FD" w14:textId="77777777" w:rsidTr="00C44BEF">
        <w:trPr>
          <w:jc w:val="center"/>
        </w:trPr>
        <w:tc>
          <w:tcPr>
            <w:tcW w:w="4876" w:type="dxa"/>
            <w:tcBorders>
              <w:top w:val="nil"/>
              <w:left w:val="nil"/>
              <w:bottom w:val="nil"/>
              <w:right w:val="nil"/>
            </w:tcBorders>
          </w:tcPr>
          <w:p w14:paraId="1359B0FA" w14:textId="77777777" w:rsidR="00A62198" w:rsidRPr="009375F1" w:rsidRDefault="00A62198" w:rsidP="00C44BEF">
            <w:pPr>
              <w:pStyle w:val="Normal6a"/>
            </w:pPr>
            <w:r w:rsidRPr="009375F1">
              <w:t>20.</w:t>
            </w:r>
            <w:r w:rsidRPr="009375F1">
              <w:tab/>
              <w:t>bemærker, at forbindelserne mellem de etniske grupper forbliver stabile, og at Ohridrammeaftalen fortsat gennemføres; opfordrer til tilstrækkelig finansiering og personale til institutioner, der beskytter minoritetssamfunds rettigheder;</w:t>
            </w:r>
          </w:p>
        </w:tc>
        <w:tc>
          <w:tcPr>
            <w:tcW w:w="4876" w:type="dxa"/>
            <w:tcBorders>
              <w:top w:val="nil"/>
              <w:left w:val="nil"/>
              <w:bottom w:val="nil"/>
              <w:right w:val="nil"/>
            </w:tcBorders>
          </w:tcPr>
          <w:p w14:paraId="72E71B0B" w14:textId="77777777" w:rsidR="00A62198" w:rsidRPr="009375F1" w:rsidRDefault="00A62198" w:rsidP="00C44BEF">
            <w:pPr>
              <w:pStyle w:val="Normal6a"/>
            </w:pPr>
            <w:r w:rsidRPr="009375F1">
              <w:t>20.</w:t>
            </w:r>
            <w:r w:rsidRPr="009375F1">
              <w:tab/>
              <w:t xml:space="preserve">bemærker, at forbindelserne mellem de etniske grupper forbliver stabile, og at Ohridrammeaftalen fortsat gennemføres; opfordrer til tilstrækkelig finansiering og personale til institutioner, der beskytter minoritetssamfunds rettigheder; </w:t>
            </w:r>
            <w:r w:rsidRPr="009375F1">
              <w:rPr>
                <w:b/>
                <w:i/>
              </w:rPr>
              <w:t>afventer en endelig afgørelse om den anfægtede lov om sprogbrug, som kan have indvirkning på forholdet mellem de etniske grupper;</w:t>
            </w:r>
          </w:p>
        </w:tc>
      </w:tr>
    </w:tbl>
    <w:p w14:paraId="15267175"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7EDB411C" w14:textId="77777777" w:rsidR="00A62198" w:rsidRPr="009375F1" w:rsidRDefault="00A62198" w:rsidP="00A62198">
      <w:r w:rsidRPr="00703B5F">
        <w:rPr>
          <w:rStyle w:val="HideTWBExt"/>
        </w:rPr>
        <w:t>&lt;/Amend&gt;</w:t>
      </w:r>
    </w:p>
    <w:p w14:paraId="66349E05"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175</w:t>
      </w:r>
      <w:r w:rsidRPr="00703B5F">
        <w:rPr>
          <w:rStyle w:val="HideTWBExt"/>
          <w:b w:val="0"/>
        </w:rPr>
        <w:t>&lt;/NumAm&gt;</w:t>
      </w:r>
    </w:p>
    <w:p w14:paraId="0B9F1B75" w14:textId="77777777" w:rsidR="00A62198" w:rsidRPr="009375F1" w:rsidRDefault="00A62198" w:rsidP="00703B5F">
      <w:pPr>
        <w:pStyle w:val="NormalBold"/>
      </w:pPr>
      <w:r w:rsidRPr="00703B5F">
        <w:rPr>
          <w:rStyle w:val="HideTWBExt"/>
          <w:b w:val="0"/>
        </w:rPr>
        <w:t>&lt;RepeatBlock-By&gt;&lt;Members&gt;</w:t>
      </w:r>
      <w:r w:rsidRPr="009375F1">
        <w:t>Thijs Reuten</w:t>
      </w:r>
      <w:r w:rsidRPr="00703B5F">
        <w:rPr>
          <w:rStyle w:val="HideTWBExt"/>
          <w:b w:val="0"/>
        </w:rPr>
        <w:t>&lt;/Members&gt;</w:t>
      </w:r>
    </w:p>
    <w:p w14:paraId="71ED11B8" w14:textId="77777777" w:rsidR="00A62198" w:rsidRPr="009375F1" w:rsidRDefault="00A62198" w:rsidP="00703B5F">
      <w:pPr>
        <w:pStyle w:val="NormalBold"/>
      </w:pPr>
      <w:r w:rsidRPr="00703B5F">
        <w:rPr>
          <w:rStyle w:val="HideTWBExt"/>
          <w:b w:val="0"/>
        </w:rPr>
        <w:t>&lt;/RepeatBlock-By&gt;</w:t>
      </w:r>
    </w:p>
    <w:p w14:paraId="2ECDC538"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2713B51C" w14:textId="77777777" w:rsidR="00A62198" w:rsidRPr="009375F1" w:rsidRDefault="00A62198" w:rsidP="00703B5F">
      <w:pPr>
        <w:pStyle w:val="NormalBold"/>
      </w:pPr>
      <w:r w:rsidRPr="00703B5F">
        <w:rPr>
          <w:rStyle w:val="HideTWBExt"/>
          <w:b w:val="0"/>
        </w:rPr>
        <w:t>&lt;Article&gt;</w:t>
      </w:r>
      <w:r w:rsidRPr="009375F1">
        <w:t>Punkt 20</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3BB0F9D3" w14:textId="77777777" w:rsidTr="00C44BEF">
        <w:trPr>
          <w:trHeight w:hRule="exact" w:val="240"/>
          <w:jc w:val="center"/>
        </w:trPr>
        <w:tc>
          <w:tcPr>
            <w:tcW w:w="9752" w:type="dxa"/>
            <w:gridSpan w:val="2"/>
            <w:tcBorders>
              <w:top w:val="nil"/>
              <w:left w:val="nil"/>
              <w:bottom w:val="nil"/>
              <w:right w:val="nil"/>
            </w:tcBorders>
          </w:tcPr>
          <w:p w14:paraId="3A17BCC1" w14:textId="77777777" w:rsidR="00A62198" w:rsidRPr="009375F1" w:rsidRDefault="00A62198" w:rsidP="00C44BEF"/>
        </w:tc>
      </w:tr>
      <w:tr w:rsidR="00A62198" w:rsidRPr="009375F1" w14:paraId="6CC85413" w14:textId="77777777" w:rsidTr="00C44BEF">
        <w:trPr>
          <w:trHeight w:val="240"/>
          <w:jc w:val="center"/>
        </w:trPr>
        <w:tc>
          <w:tcPr>
            <w:tcW w:w="4876" w:type="dxa"/>
            <w:tcBorders>
              <w:top w:val="nil"/>
              <w:left w:val="nil"/>
              <w:bottom w:val="nil"/>
              <w:right w:val="nil"/>
            </w:tcBorders>
          </w:tcPr>
          <w:p w14:paraId="0F6CF8F5"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629798A8" w14:textId="77777777" w:rsidR="00A62198" w:rsidRPr="009375F1" w:rsidRDefault="00A62198" w:rsidP="00C44BEF">
            <w:pPr>
              <w:pStyle w:val="AmColumnHeading"/>
            </w:pPr>
            <w:r w:rsidRPr="009375F1">
              <w:t>Ændringsforslag</w:t>
            </w:r>
          </w:p>
        </w:tc>
      </w:tr>
      <w:tr w:rsidR="00A62198" w:rsidRPr="009375F1" w14:paraId="52613735" w14:textId="77777777" w:rsidTr="00C44BEF">
        <w:trPr>
          <w:jc w:val="center"/>
        </w:trPr>
        <w:tc>
          <w:tcPr>
            <w:tcW w:w="4876" w:type="dxa"/>
            <w:tcBorders>
              <w:top w:val="nil"/>
              <w:left w:val="nil"/>
              <w:bottom w:val="nil"/>
              <w:right w:val="nil"/>
            </w:tcBorders>
          </w:tcPr>
          <w:p w14:paraId="5C4E3E15" w14:textId="77777777" w:rsidR="00A62198" w:rsidRPr="009375F1" w:rsidRDefault="00A62198" w:rsidP="00C44BEF">
            <w:pPr>
              <w:pStyle w:val="Normal6a"/>
            </w:pPr>
            <w:r w:rsidRPr="009375F1">
              <w:t>20.</w:t>
            </w:r>
            <w:r w:rsidRPr="009375F1">
              <w:tab/>
            </w:r>
            <w:r w:rsidRPr="009375F1">
              <w:rPr>
                <w:b/>
                <w:bCs/>
                <w:i/>
                <w:iCs/>
              </w:rPr>
              <w:t>bemærker</w:t>
            </w:r>
            <w:r w:rsidRPr="009375F1">
              <w:t>, at forbindelserne mellem de etniske grupper forbliver stabile, og at Ohridrammeaftalen fortsat gennemføres; opfordrer til tilstrækkelig finansiering og personale til institutioner, der beskytter minoritetssamfunds rettigheder;</w:t>
            </w:r>
          </w:p>
        </w:tc>
        <w:tc>
          <w:tcPr>
            <w:tcW w:w="4876" w:type="dxa"/>
            <w:tcBorders>
              <w:top w:val="nil"/>
              <w:left w:val="nil"/>
              <w:bottom w:val="nil"/>
              <w:right w:val="nil"/>
            </w:tcBorders>
          </w:tcPr>
          <w:p w14:paraId="40B09C19" w14:textId="77777777" w:rsidR="00A62198" w:rsidRPr="009375F1" w:rsidRDefault="00A62198" w:rsidP="00C44BEF">
            <w:pPr>
              <w:pStyle w:val="Normal6a"/>
            </w:pPr>
            <w:r w:rsidRPr="009375F1">
              <w:t>20.</w:t>
            </w:r>
            <w:r w:rsidRPr="009375F1">
              <w:tab/>
            </w:r>
            <w:r w:rsidRPr="009375F1">
              <w:rPr>
                <w:b/>
                <w:bCs/>
                <w:i/>
                <w:iCs/>
              </w:rPr>
              <w:t>glæder sig over</w:t>
            </w:r>
            <w:r w:rsidRPr="009375F1">
              <w:t>, at forbindelserne mellem de etniske grupper forbliver stabile, og at Ohridrammeaftalen fortsat gennemføres; opfordrer til tilstrækkelig finansiering og personale til institutioner, der beskytter minoritetssamfunds rettigheder;</w:t>
            </w:r>
          </w:p>
        </w:tc>
      </w:tr>
    </w:tbl>
    <w:p w14:paraId="768FDB12"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07D4342F" w14:textId="77777777" w:rsidR="00A62198" w:rsidRPr="009375F1" w:rsidRDefault="00A62198" w:rsidP="00A62198">
      <w:r w:rsidRPr="00703B5F">
        <w:rPr>
          <w:rStyle w:val="HideTWBExt"/>
        </w:rPr>
        <w:lastRenderedPageBreak/>
        <w:t>&lt;/Amend&gt;</w:t>
      </w:r>
    </w:p>
    <w:p w14:paraId="311F0198"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176</w:t>
      </w:r>
      <w:r w:rsidRPr="00703B5F">
        <w:rPr>
          <w:rStyle w:val="HideTWBExt"/>
          <w:b w:val="0"/>
        </w:rPr>
        <w:t>&lt;/NumAm&gt;</w:t>
      </w:r>
    </w:p>
    <w:p w14:paraId="0D8CEC4E" w14:textId="77777777" w:rsidR="00A62198" w:rsidRPr="009375F1" w:rsidRDefault="00A62198" w:rsidP="00703B5F">
      <w:pPr>
        <w:pStyle w:val="NormalBold"/>
      </w:pPr>
      <w:r w:rsidRPr="00703B5F">
        <w:rPr>
          <w:rStyle w:val="HideTWBExt"/>
          <w:b w:val="0"/>
        </w:rPr>
        <w:t>&lt;RepeatBlock-By&gt;&lt;Members&gt;</w:t>
      </w:r>
      <w:r w:rsidRPr="009375F1">
        <w:t>Hristo Petrov, Dan Barna</w:t>
      </w:r>
      <w:r w:rsidRPr="00703B5F">
        <w:rPr>
          <w:rStyle w:val="HideTWBExt"/>
          <w:b w:val="0"/>
        </w:rPr>
        <w:t>&lt;/Members&gt;</w:t>
      </w:r>
    </w:p>
    <w:p w14:paraId="725215C5" w14:textId="77777777" w:rsidR="00A62198" w:rsidRPr="009375F1" w:rsidRDefault="00A62198" w:rsidP="00703B5F">
      <w:pPr>
        <w:pStyle w:val="NormalBold"/>
      </w:pPr>
      <w:r w:rsidRPr="00703B5F">
        <w:rPr>
          <w:rStyle w:val="HideTWBExt"/>
          <w:b w:val="0"/>
        </w:rPr>
        <w:t>&lt;/RepeatBlock-By&gt;</w:t>
      </w:r>
    </w:p>
    <w:p w14:paraId="521A1190"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4D20A9D6" w14:textId="77777777" w:rsidR="00A62198" w:rsidRPr="009375F1" w:rsidRDefault="00A62198" w:rsidP="00703B5F">
      <w:pPr>
        <w:pStyle w:val="NormalBold"/>
      </w:pPr>
      <w:r w:rsidRPr="00703B5F">
        <w:rPr>
          <w:rStyle w:val="HideTWBExt"/>
          <w:b w:val="0"/>
        </w:rPr>
        <w:t>&lt;Article&gt;</w:t>
      </w:r>
      <w:r w:rsidRPr="009375F1">
        <w:t>Punkt 20 a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69FC3C10" w14:textId="77777777" w:rsidTr="00C44BEF">
        <w:trPr>
          <w:trHeight w:hRule="exact" w:val="240"/>
          <w:jc w:val="center"/>
        </w:trPr>
        <w:tc>
          <w:tcPr>
            <w:tcW w:w="9752" w:type="dxa"/>
            <w:gridSpan w:val="2"/>
            <w:tcBorders>
              <w:top w:val="nil"/>
              <w:left w:val="nil"/>
              <w:bottom w:val="nil"/>
              <w:right w:val="nil"/>
            </w:tcBorders>
          </w:tcPr>
          <w:p w14:paraId="79205F7D" w14:textId="77777777" w:rsidR="00A62198" w:rsidRPr="009375F1" w:rsidRDefault="00A62198" w:rsidP="00C44BEF"/>
        </w:tc>
      </w:tr>
      <w:tr w:rsidR="00A62198" w:rsidRPr="009375F1" w14:paraId="6E8FDFA9" w14:textId="77777777" w:rsidTr="00C44BEF">
        <w:trPr>
          <w:trHeight w:val="240"/>
          <w:jc w:val="center"/>
        </w:trPr>
        <w:tc>
          <w:tcPr>
            <w:tcW w:w="4876" w:type="dxa"/>
            <w:tcBorders>
              <w:top w:val="nil"/>
              <w:left w:val="nil"/>
              <w:bottom w:val="nil"/>
              <w:right w:val="nil"/>
            </w:tcBorders>
          </w:tcPr>
          <w:p w14:paraId="0C99232F"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69E76EBB" w14:textId="77777777" w:rsidR="00A62198" w:rsidRPr="009375F1" w:rsidRDefault="00A62198" w:rsidP="00C44BEF">
            <w:pPr>
              <w:pStyle w:val="AmColumnHeading"/>
            </w:pPr>
            <w:r w:rsidRPr="009375F1">
              <w:t>Ændringsforslag</w:t>
            </w:r>
          </w:p>
        </w:tc>
      </w:tr>
      <w:tr w:rsidR="00A62198" w:rsidRPr="009375F1" w14:paraId="0B9032FA" w14:textId="77777777" w:rsidTr="00C44BEF">
        <w:trPr>
          <w:jc w:val="center"/>
        </w:trPr>
        <w:tc>
          <w:tcPr>
            <w:tcW w:w="4876" w:type="dxa"/>
            <w:tcBorders>
              <w:top w:val="nil"/>
              <w:left w:val="nil"/>
              <w:bottom w:val="nil"/>
              <w:right w:val="nil"/>
            </w:tcBorders>
          </w:tcPr>
          <w:p w14:paraId="20844D88" w14:textId="77777777" w:rsidR="00A62198" w:rsidRPr="009375F1" w:rsidRDefault="00A62198" w:rsidP="00C44BEF">
            <w:pPr>
              <w:pStyle w:val="Normal6a"/>
            </w:pPr>
          </w:p>
        </w:tc>
        <w:tc>
          <w:tcPr>
            <w:tcW w:w="4876" w:type="dxa"/>
            <w:tcBorders>
              <w:top w:val="nil"/>
              <w:left w:val="nil"/>
              <w:bottom w:val="nil"/>
              <w:right w:val="nil"/>
            </w:tcBorders>
          </w:tcPr>
          <w:p w14:paraId="0E9F2D0E" w14:textId="77777777" w:rsidR="00A62198" w:rsidRPr="009375F1" w:rsidRDefault="00A62198" w:rsidP="00C44BEF">
            <w:pPr>
              <w:pStyle w:val="Normal6a"/>
            </w:pPr>
            <w:r w:rsidRPr="009375F1">
              <w:rPr>
                <w:b/>
                <w:i/>
              </w:rPr>
              <w:t>20a.</w:t>
            </w:r>
            <w:r w:rsidRPr="009375F1">
              <w:tab/>
            </w:r>
            <w:r w:rsidRPr="009375F1">
              <w:rPr>
                <w:b/>
                <w:i/>
              </w:rPr>
              <w:t>glæder sig over de fremskridt, landet har gjort med hensyn til at tilpasse sin lovgivningsmæssige og institutionelle ramme for børns rettigheder til gældende EU-ret og internationale menneskerettighedsstandarder; bemærker imidlertid med bekymring de fortsatte tilfælde af børnevold og -diskrimination, herunder mod romabørn; opfordrer derfor landet til at oprette et nationalt organ med ansvar for at koordinere alle politikker vedrørende gennemførelsen af FN's konvention om barnets rettigheder og de valgfrie protokoller;</w:t>
            </w:r>
          </w:p>
        </w:tc>
      </w:tr>
    </w:tbl>
    <w:p w14:paraId="36005FD6"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4769655D" w14:textId="77777777" w:rsidR="00A62198" w:rsidRPr="009375F1" w:rsidRDefault="00A62198" w:rsidP="00A62198">
      <w:r w:rsidRPr="00703B5F">
        <w:rPr>
          <w:rStyle w:val="HideTWBExt"/>
        </w:rPr>
        <w:t>&lt;/Amend&gt;</w:t>
      </w:r>
    </w:p>
    <w:p w14:paraId="670D8C43"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177</w:t>
      </w:r>
      <w:r w:rsidRPr="00703B5F">
        <w:rPr>
          <w:rStyle w:val="HideTWBExt"/>
          <w:b w:val="0"/>
        </w:rPr>
        <w:t>&lt;/NumAm&gt;</w:t>
      </w:r>
    </w:p>
    <w:p w14:paraId="0DCAE499" w14:textId="77777777" w:rsidR="00A62198" w:rsidRPr="009375F1" w:rsidRDefault="00A62198" w:rsidP="00703B5F">
      <w:pPr>
        <w:pStyle w:val="NormalBold"/>
      </w:pPr>
      <w:r w:rsidRPr="00703B5F">
        <w:rPr>
          <w:rStyle w:val="HideTWBExt"/>
          <w:b w:val="0"/>
        </w:rPr>
        <w:t>&lt;RepeatBlock-By&gt;&lt;Members&gt;</w:t>
      </w:r>
      <w:r w:rsidRPr="009375F1">
        <w:t>Andrey Kovatchev</w:t>
      </w:r>
      <w:r w:rsidRPr="00703B5F">
        <w:rPr>
          <w:rStyle w:val="HideTWBExt"/>
          <w:b w:val="0"/>
        </w:rPr>
        <w:t>&lt;/Members&gt;</w:t>
      </w:r>
    </w:p>
    <w:p w14:paraId="3BB07788" w14:textId="77777777" w:rsidR="00A62198" w:rsidRPr="009375F1" w:rsidRDefault="00A62198" w:rsidP="00703B5F">
      <w:pPr>
        <w:pStyle w:val="NormalBold"/>
      </w:pPr>
      <w:r w:rsidRPr="00703B5F">
        <w:rPr>
          <w:rStyle w:val="HideTWBExt"/>
          <w:b w:val="0"/>
        </w:rPr>
        <w:t>&lt;/RepeatBlock-By&gt;</w:t>
      </w:r>
    </w:p>
    <w:p w14:paraId="7BE66DDA"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52112F0B" w14:textId="77777777" w:rsidR="00A62198" w:rsidRPr="009375F1" w:rsidRDefault="00A62198" w:rsidP="00703B5F">
      <w:pPr>
        <w:pStyle w:val="NormalBold"/>
      </w:pPr>
      <w:r w:rsidRPr="00703B5F">
        <w:rPr>
          <w:rStyle w:val="HideTWBExt"/>
          <w:b w:val="0"/>
        </w:rPr>
        <w:t>&lt;Article&gt;</w:t>
      </w:r>
      <w:r w:rsidRPr="009375F1">
        <w:t>Punkt 20 a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469E6BDD" w14:textId="77777777" w:rsidTr="00C44BEF">
        <w:trPr>
          <w:trHeight w:hRule="exact" w:val="240"/>
          <w:jc w:val="center"/>
        </w:trPr>
        <w:tc>
          <w:tcPr>
            <w:tcW w:w="9752" w:type="dxa"/>
            <w:gridSpan w:val="2"/>
            <w:tcBorders>
              <w:top w:val="nil"/>
              <w:left w:val="nil"/>
              <w:bottom w:val="nil"/>
              <w:right w:val="nil"/>
            </w:tcBorders>
          </w:tcPr>
          <w:p w14:paraId="784693BB" w14:textId="77777777" w:rsidR="00A62198" w:rsidRPr="009375F1" w:rsidRDefault="00A62198" w:rsidP="00C44BEF"/>
        </w:tc>
      </w:tr>
      <w:tr w:rsidR="00A62198" w:rsidRPr="009375F1" w14:paraId="38DD359E" w14:textId="77777777" w:rsidTr="00C44BEF">
        <w:trPr>
          <w:trHeight w:val="240"/>
          <w:jc w:val="center"/>
        </w:trPr>
        <w:tc>
          <w:tcPr>
            <w:tcW w:w="4876" w:type="dxa"/>
            <w:tcBorders>
              <w:top w:val="nil"/>
              <w:left w:val="nil"/>
              <w:bottom w:val="nil"/>
              <w:right w:val="nil"/>
            </w:tcBorders>
          </w:tcPr>
          <w:p w14:paraId="469CCBBC"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0840CBF5" w14:textId="77777777" w:rsidR="00A62198" w:rsidRPr="009375F1" w:rsidRDefault="00A62198" w:rsidP="00C44BEF">
            <w:pPr>
              <w:pStyle w:val="AmColumnHeading"/>
            </w:pPr>
            <w:r w:rsidRPr="009375F1">
              <w:t>Ændringsforslag</w:t>
            </w:r>
          </w:p>
        </w:tc>
      </w:tr>
      <w:tr w:rsidR="00A62198" w:rsidRPr="009375F1" w14:paraId="4592E3DA" w14:textId="77777777" w:rsidTr="00C44BEF">
        <w:trPr>
          <w:jc w:val="center"/>
        </w:trPr>
        <w:tc>
          <w:tcPr>
            <w:tcW w:w="4876" w:type="dxa"/>
            <w:tcBorders>
              <w:top w:val="nil"/>
              <w:left w:val="nil"/>
              <w:bottom w:val="nil"/>
              <w:right w:val="nil"/>
            </w:tcBorders>
          </w:tcPr>
          <w:p w14:paraId="195ED068" w14:textId="77777777" w:rsidR="00A62198" w:rsidRPr="009375F1" w:rsidRDefault="00A62198" w:rsidP="00C44BEF">
            <w:pPr>
              <w:pStyle w:val="Normal6a"/>
            </w:pPr>
          </w:p>
        </w:tc>
        <w:tc>
          <w:tcPr>
            <w:tcW w:w="4876" w:type="dxa"/>
            <w:tcBorders>
              <w:top w:val="nil"/>
              <w:left w:val="nil"/>
              <w:bottom w:val="nil"/>
              <w:right w:val="nil"/>
            </w:tcBorders>
          </w:tcPr>
          <w:p w14:paraId="656DEFBC" w14:textId="77777777" w:rsidR="00A62198" w:rsidRPr="009375F1" w:rsidRDefault="00A62198" w:rsidP="00C44BEF">
            <w:pPr>
              <w:pStyle w:val="Normal6a"/>
            </w:pPr>
            <w:r w:rsidRPr="009375F1">
              <w:rPr>
                <w:b/>
                <w:i/>
              </w:rPr>
              <w:t>20a.</w:t>
            </w:r>
            <w:r w:rsidRPr="009375F1">
              <w:tab/>
            </w:r>
            <w:r w:rsidRPr="009375F1">
              <w:rPr>
                <w:b/>
                <w:i/>
              </w:rPr>
              <w:t>opfordrer Nordmakedonien til fuldt ud at garantere lige rettigheder og muligheder for alle etniske samfund i landet, herunder gennem passende forfatningsmæssige og lovgivningsmæssige ændringer og i al relevant lovgivning, og til at sikre, at der ikke opstår nogen ulemper for borgerne ved udøvelsen af deres ret til at identificere sig som tilhørende en hvilken som helst etnisk gruppe;</w:t>
            </w:r>
          </w:p>
        </w:tc>
      </w:tr>
    </w:tbl>
    <w:p w14:paraId="2F3BF2E5" w14:textId="77777777" w:rsidR="00A62198" w:rsidRPr="009375F1" w:rsidRDefault="00A62198" w:rsidP="00A62198">
      <w:pPr>
        <w:pStyle w:val="AmOrLang"/>
      </w:pPr>
      <w:r w:rsidRPr="009375F1">
        <w:lastRenderedPageBreak/>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29E206B9" w14:textId="77777777" w:rsidR="00A62198" w:rsidRPr="009375F1" w:rsidRDefault="00A62198" w:rsidP="00A62198">
      <w:r w:rsidRPr="00703B5F">
        <w:rPr>
          <w:rStyle w:val="HideTWBExt"/>
        </w:rPr>
        <w:t>&lt;/Amend&gt;</w:t>
      </w:r>
    </w:p>
    <w:p w14:paraId="55472E0C"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178</w:t>
      </w:r>
      <w:r w:rsidRPr="00703B5F">
        <w:rPr>
          <w:rStyle w:val="HideTWBExt"/>
          <w:b w:val="0"/>
        </w:rPr>
        <w:t>&lt;/NumAm&gt;</w:t>
      </w:r>
    </w:p>
    <w:p w14:paraId="26BE6FC2" w14:textId="77777777" w:rsidR="00A62198" w:rsidRPr="009375F1" w:rsidRDefault="00A62198" w:rsidP="00703B5F">
      <w:pPr>
        <w:pStyle w:val="NormalBold"/>
      </w:pPr>
      <w:r w:rsidRPr="00703B5F">
        <w:rPr>
          <w:rStyle w:val="HideTWBExt"/>
          <w:b w:val="0"/>
        </w:rPr>
        <w:t>&lt;RepeatBlock-By&gt;&lt;Members&gt;</w:t>
      </w:r>
      <w:r w:rsidRPr="009375F1">
        <w:t>Željana Zovko</w:t>
      </w:r>
      <w:r w:rsidRPr="00703B5F">
        <w:rPr>
          <w:rStyle w:val="HideTWBExt"/>
          <w:b w:val="0"/>
        </w:rPr>
        <w:t>&lt;/Members&gt;</w:t>
      </w:r>
    </w:p>
    <w:p w14:paraId="72D22071" w14:textId="77777777" w:rsidR="00A62198" w:rsidRPr="009375F1" w:rsidRDefault="00A62198" w:rsidP="00703B5F">
      <w:pPr>
        <w:pStyle w:val="NormalBold"/>
      </w:pPr>
      <w:r w:rsidRPr="00703B5F">
        <w:rPr>
          <w:rStyle w:val="HideTWBExt"/>
          <w:b w:val="0"/>
        </w:rPr>
        <w:t>&lt;/RepeatBlock-By&gt;</w:t>
      </w:r>
    </w:p>
    <w:p w14:paraId="02338D62"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0EC3A5AC" w14:textId="77777777" w:rsidR="00A62198" w:rsidRPr="009375F1" w:rsidRDefault="00A62198" w:rsidP="00703B5F">
      <w:pPr>
        <w:pStyle w:val="NormalBold"/>
      </w:pPr>
      <w:r w:rsidRPr="00703B5F">
        <w:rPr>
          <w:rStyle w:val="HideTWBExt"/>
          <w:b w:val="0"/>
        </w:rPr>
        <w:t>&lt;Article&gt;</w:t>
      </w:r>
      <w:r w:rsidRPr="009375F1">
        <w:t>Punkt 20 a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51C5E596" w14:textId="77777777" w:rsidTr="00C44BEF">
        <w:trPr>
          <w:trHeight w:hRule="exact" w:val="240"/>
          <w:jc w:val="center"/>
        </w:trPr>
        <w:tc>
          <w:tcPr>
            <w:tcW w:w="9752" w:type="dxa"/>
            <w:gridSpan w:val="2"/>
            <w:tcBorders>
              <w:top w:val="nil"/>
              <w:left w:val="nil"/>
              <w:bottom w:val="nil"/>
              <w:right w:val="nil"/>
            </w:tcBorders>
          </w:tcPr>
          <w:p w14:paraId="02B76C64" w14:textId="77777777" w:rsidR="00A62198" w:rsidRPr="009375F1" w:rsidRDefault="00A62198" w:rsidP="00C44BEF"/>
        </w:tc>
      </w:tr>
      <w:tr w:rsidR="00A62198" w:rsidRPr="009375F1" w14:paraId="03C23E18" w14:textId="77777777" w:rsidTr="00C44BEF">
        <w:trPr>
          <w:trHeight w:val="240"/>
          <w:jc w:val="center"/>
        </w:trPr>
        <w:tc>
          <w:tcPr>
            <w:tcW w:w="4876" w:type="dxa"/>
            <w:tcBorders>
              <w:top w:val="nil"/>
              <w:left w:val="nil"/>
              <w:bottom w:val="nil"/>
              <w:right w:val="nil"/>
            </w:tcBorders>
          </w:tcPr>
          <w:p w14:paraId="30057A3F"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5D2F89B1" w14:textId="77777777" w:rsidR="00A62198" w:rsidRPr="009375F1" w:rsidRDefault="00A62198" w:rsidP="00C44BEF">
            <w:pPr>
              <w:pStyle w:val="AmColumnHeading"/>
            </w:pPr>
            <w:r w:rsidRPr="009375F1">
              <w:t>Ændringsforslag</w:t>
            </w:r>
          </w:p>
        </w:tc>
      </w:tr>
      <w:tr w:rsidR="00A62198" w:rsidRPr="009375F1" w14:paraId="2CEC68D3" w14:textId="77777777" w:rsidTr="00C44BEF">
        <w:trPr>
          <w:jc w:val="center"/>
        </w:trPr>
        <w:tc>
          <w:tcPr>
            <w:tcW w:w="4876" w:type="dxa"/>
            <w:tcBorders>
              <w:top w:val="nil"/>
              <w:left w:val="nil"/>
              <w:bottom w:val="nil"/>
              <w:right w:val="nil"/>
            </w:tcBorders>
          </w:tcPr>
          <w:p w14:paraId="4DD4DCAF" w14:textId="77777777" w:rsidR="00A62198" w:rsidRPr="009375F1" w:rsidRDefault="00A62198" w:rsidP="00C44BEF">
            <w:pPr>
              <w:pStyle w:val="Normal6a"/>
            </w:pPr>
          </w:p>
        </w:tc>
        <w:tc>
          <w:tcPr>
            <w:tcW w:w="4876" w:type="dxa"/>
            <w:tcBorders>
              <w:top w:val="nil"/>
              <w:left w:val="nil"/>
              <w:bottom w:val="nil"/>
              <w:right w:val="nil"/>
            </w:tcBorders>
          </w:tcPr>
          <w:p w14:paraId="7A2307BA" w14:textId="1051AE7C" w:rsidR="00A62198" w:rsidRPr="009375F1" w:rsidRDefault="00A62198" w:rsidP="00C44BEF">
            <w:pPr>
              <w:pStyle w:val="Normal6a"/>
            </w:pPr>
            <w:r w:rsidRPr="009375F1">
              <w:rPr>
                <w:b/>
                <w:i/>
              </w:rPr>
              <w:t>20a.</w:t>
            </w:r>
            <w:r w:rsidRPr="009375F1">
              <w:tab/>
            </w:r>
            <w:r w:rsidRPr="009375F1">
              <w:rPr>
                <w:b/>
                <w:i/>
              </w:rPr>
              <w:t xml:space="preserve">beklager, at Nordmakedonien ikke ratificerede den europæiske pagt om regionale sprog eller </w:t>
            </w:r>
            <w:r w:rsidR="0004496C" w:rsidRPr="009375F1">
              <w:rPr>
                <w:b/>
                <w:i/>
              </w:rPr>
              <w:t>minoritet</w:t>
            </w:r>
            <w:r w:rsidRPr="009375F1">
              <w:rPr>
                <w:b/>
                <w:i/>
              </w:rPr>
              <w:t>ssprog, der blev undertegnet i 1996;</w:t>
            </w:r>
          </w:p>
        </w:tc>
      </w:tr>
    </w:tbl>
    <w:p w14:paraId="047E430B"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7ADEAF0C" w14:textId="77777777" w:rsidR="00A62198" w:rsidRPr="009375F1" w:rsidRDefault="00A62198" w:rsidP="00A62198">
      <w:r w:rsidRPr="00703B5F">
        <w:rPr>
          <w:rStyle w:val="HideTWBExt"/>
        </w:rPr>
        <w:t>&lt;/Amend&gt;</w:t>
      </w:r>
    </w:p>
    <w:p w14:paraId="2BD74B0D"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179</w:t>
      </w:r>
      <w:r w:rsidRPr="00703B5F">
        <w:rPr>
          <w:rStyle w:val="HideTWBExt"/>
          <w:b w:val="0"/>
        </w:rPr>
        <w:t>&lt;/NumAm&gt;</w:t>
      </w:r>
    </w:p>
    <w:p w14:paraId="7D66F7A1" w14:textId="77777777" w:rsidR="00A62198" w:rsidRPr="009375F1" w:rsidRDefault="00A62198" w:rsidP="00703B5F">
      <w:pPr>
        <w:pStyle w:val="NormalBold"/>
      </w:pPr>
      <w:r w:rsidRPr="00703B5F">
        <w:rPr>
          <w:rStyle w:val="HideTWBExt"/>
          <w:b w:val="0"/>
        </w:rPr>
        <w:t>&lt;RepeatBlock-By&gt;&lt;Members&gt;</w:t>
      </w:r>
      <w:r w:rsidRPr="009375F1">
        <w:t>Andrey Kovatchev, Davor Ivo Stier, Tomislav Sokol</w:t>
      </w:r>
      <w:r w:rsidRPr="00703B5F">
        <w:rPr>
          <w:rStyle w:val="HideTWBExt"/>
          <w:b w:val="0"/>
        </w:rPr>
        <w:t>&lt;/Members&gt;</w:t>
      </w:r>
    </w:p>
    <w:p w14:paraId="7236C762" w14:textId="77777777" w:rsidR="00A62198" w:rsidRPr="009375F1" w:rsidRDefault="00A62198" w:rsidP="00703B5F">
      <w:pPr>
        <w:pStyle w:val="NormalBold"/>
      </w:pPr>
      <w:r w:rsidRPr="00703B5F">
        <w:rPr>
          <w:rStyle w:val="HideTWBExt"/>
          <w:b w:val="0"/>
        </w:rPr>
        <w:t>&lt;/RepeatBlock-By&gt;</w:t>
      </w:r>
    </w:p>
    <w:p w14:paraId="3A8BEA05"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249D9F8E" w14:textId="77777777" w:rsidR="00A62198" w:rsidRPr="009375F1" w:rsidRDefault="00A62198" w:rsidP="00703B5F">
      <w:pPr>
        <w:pStyle w:val="NormalBold"/>
      </w:pPr>
      <w:r w:rsidRPr="00703B5F">
        <w:rPr>
          <w:rStyle w:val="HideTWBExt"/>
          <w:b w:val="0"/>
        </w:rPr>
        <w:t>&lt;Article&gt;</w:t>
      </w:r>
      <w:r w:rsidRPr="009375F1">
        <w:t>Punkt 20 b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42244E18" w14:textId="77777777" w:rsidTr="00C44BEF">
        <w:trPr>
          <w:trHeight w:hRule="exact" w:val="240"/>
          <w:jc w:val="center"/>
        </w:trPr>
        <w:tc>
          <w:tcPr>
            <w:tcW w:w="9752" w:type="dxa"/>
            <w:gridSpan w:val="2"/>
            <w:tcBorders>
              <w:top w:val="nil"/>
              <w:left w:val="nil"/>
              <w:bottom w:val="nil"/>
              <w:right w:val="nil"/>
            </w:tcBorders>
          </w:tcPr>
          <w:p w14:paraId="4DFEC6FA" w14:textId="77777777" w:rsidR="00A62198" w:rsidRPr="009375F1" w:rsidRDefault="00A62198" w:rsidP="00C44BEF"/>
        </w:tc>
      </w:tr>
      <w:tr w:rsidR="00A62198" w:rsidRPr="009375F1" w14:paraId="2A8A06AC" w14:textId="77777777" w:rsidTr="00C44BEF">
        <w:trPr>
          <w:trHeight w:val="240"/>
          <w:jc w:val="center"/>
        </w:trPr>
        <w:tc>
          <w:tcPr>
            <w:tcW w:w="4876" w:type="dxa"/>
            <w:tcBorders>
              <w:top w:val="nil"/>
              <w:left w:val="nil"/>
              <w:bottom w:val="nil"/>
              <w:right w:val="nil"/>
            </w:tcBorders>
          </w:tcPr>
          <w:p w14:paraId="05D4D06E"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504CBA0B" w14:textId="77777777" w:rsidR="00A62198" w:rsidRPr="009375F1" w:rsidRDefault="00A62198" w:rsidP="00C44BEF">
            <w:pPr>
              <w:pStyle w:val="AmColumnHeading"/>
            </w:pPr>
            <w:r w:rsidRPr="009375F1">
              <w:t>Ændringsforslag</w:t>
            </w:r>
          </w:p>
        </w:tc>
      </w:tr>
      <w:tr w:rsidR="00A62198" w:rsidRPr="009375F1" w14:paraId="58C61691" w14:textId="77777777" w:rsidTr="00C44BEF">
        <w:trPr>
          <w:jc w:val="center"/>
        </w:trPr>
        <w:tc>
          <w:tcPr>
            <w:tcW w:w="4876" w:type="dxa"/>
            <w:tcBorders>
              <w:top w:val="nil"/>
              <w:left w:val="nil"/>
              <w:bottom w:val="nil"/>
              <w:right w:val="nil"/>
            </w:tcBorders>
          </w:tcPr>
          <w:p w14:paraId="0C2EC3B0" w14:textId="77777777" w:rsidR="00A62198" w:rsidRPr="009375F1" w:rsidRDefault="00A62198" w:rsidP="00C44BEF">
            <w:pPr>
              <w:pStyle w:val="Normal6a"/>
            </w:pPr>
          </w:p>
        </w:tc>
        <w:tc>
          <w:tcPr>
            <w:tcW w:w="4876" w:type="dxa"/>
            <w:tcBorders>
              <w:top w:val="nil"/>
              <w:left w:val="nil"/>
              <w:bottom w:val="nil"/>
              <w:right w:val="nil"/>
            </w:tcBorders>
          </w:tcPr>
          <w:p w14:paraId="7915EA2F" w14:textId="77777777" w:rsidR="00A62198" w:rsidRPr="009375F1" w:rsidRDefault="00A62198" w:rsidP="00C44BEF">
            <w:pPr>
              <w:pStyle w:val="Normal6a"/>
            </w:pPr>
            <w:r w:rsidRPr="009375F1">
              <w:rPr>
                <w:b/>
                <w:i/>
              </w:rPr>
              <w:t>20b.</w:t>
            </w:r>
            <w:r w:rsidRPr="009375F1">
              <w:tab/>
            </w:r>
            <w:r w:rsidRPr="009375F1">
              <w:rPr>
                <w:b/>
                <w:i/>
              </w:rPr>
              <w:t>opfordrer Republikken Nordmakedonien til at ændre sin forfatning for at medtage de etniske samfund med montenegrinsk, kroatisk og bulgarsk identitet både i præamblen og alle andre relevante interne dele vedrørende lokalsamfundenes rettigheder;</w:t>
            </w:r>
          </w:p>
        </w:tc>
      </w:tr>
    </w:tbl>
    <w:p w14:paraId="425C9E81"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76398EEE" w14:textId="77777777" w:rsidR="00A62198" w:rsidRPr="009375F1" w:rsidRDefault="00A62198" w:rsidP="00A62198">
      <w:r w:rsidRPr="00703B5F">
        <w:rPr>
          <w:rStyle w:val="HideTWBExt"/>
        </w:rPr>
        <w:t>&lt;/Amend&gt;</w:t>
      </w:r>
    </w:p>
    <w:p w14:paraId="2BFF62D9"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180</w:t>
      </w:r>
      <w:r w:rsidRPr="00703B5F">
        <w:rPr>
          <w:rStyle w:val="HideTWBExt"/>
          <w:b w:val="0"/>
        </w:rPr>
        <w:t>&lt;/NumAm&gt;</w:t>
      </w:r>
    </w:p>
    <w:p w14:paraId="7F7FDB12" w14:textId="77777777" w:rsidR="00A62198" w:rsidRPr="009375F1" w:rsidRDefault="00A62198" w:rsidP="00703B5F">
      <w:pPr>
        <w:pStyle w:val="NormalBold"/>
      </w:pPr>
      <w:r w:rsidRPr="00703B5F">
        <w:rPr>
          <w:rStyle w:val="HideTWBExt"/>
          <w:b w:val="0"/>
        </w:rPr>
        <w:t>&lt;RepeatBlock-By&gt;&lt;Members&gt;</w:t>
      </w:r>
      <w:r w:rsidRPr="009375F1">
        <w:t>Hristo Petrov, Dan Barna</w:t>
      </w:r>
      <w:r w:rsidRPr="00703B5F">
        <w:rPr>
          <w:rStyle w:val="HideTWBExt"/>
          <w:b w:val="0"/>
        </w:rPr>
        <w:t>&lt;/Members&gt;</w:t>
      </w:r>
    </w:p>
    <w:p w14:paraId="6704433D" w14:textId="77777777" w:rsidR="00A62198" w:rsidRPr="009375F1" w:rsidRDefault="00A62198" w:rsidP="00703B5F">
      <w:pPr>
        <w:pStyle w:val="NormalBold"/>
      </w:pPr>
      <w:r w:rsidRPr="00703B5F">
        <w:rPr>
          <w:rStyle w:val="HideTWBExt"/>
          <w:b w:val="0"/>
        </w:rPr>
        <w:t>&lt;/RepeatBlock-By&gt;</w:t>
      </w:r>
    </w:p>
    <w:p w14:paraId="2994652F"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3CFA96BD" w14:textId="77777777" w:rsidR="00A62198" w:rsidRPr="009375F1" w:rsidRDefault="00A62198" w:rsidP="00703B5F">
      <w:pPr>
        <w:pStyle w:val="NormalBold"/>
      </w:pPr>
      <w:r w:rsidRPr="00703B5F">
        <w:rPr>
          <w:rStyle w:val="HideTWBExt"/>
          <w:b w:val="0"/>
        </w:rPr>
        <w:t>&lt;Article&gt;</w:t>
      </w:r>
      <w:r w:rsidRPr="009375F1">
        <w:t>Punkt 20 b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5FDE9065" w14:textId="77777777" w:rsidTr="00C44BEF">
        <w:trPr>
          <w:trHeight w:hRule="exact" w:val="240"/>
          <w:jc w:val="center"/>
        </w:trPr>
        <w:tc>
          <w:tcPr>
            <w:tcW w:w="9752" w:type="dxa"/>
            <w:gridSpan w:val="2"/>
            <w:tcBorders>
              <w:top w:val="nil"/>
              <w:left w:val="nil"/>
              <w:bottom w:val="nil"/>
              <w:right w:val="nil"/>
            </w:tcBorders>
          </w:tcPr>
          <w:p w14:paraId="7475A241" w14:textId="77777777" w:rsidR="00A62198" w:rsidRPr="009375F1" w:rsidRDefault="00A62198" w:rsidP="00C44BEF"/>
        </w:tc>
      </w:tr>
      <w:tr w:rsidR="00A62198" w:rsidRPr="009375F1" w14:paraId="42E176C2" w14:textId="77777777" w:rsidTr="00C44BEF">
        <w:trPr>
          <w:trHeight w:val="240"/>
          <w:jc w:val="center"/>
        </w:trPr>
        <w:tc>
          <w:tcPr>
            <w:tcW w:w="4876" w:type="dxa"/>
            <w:tcBorders>
              <w:top w:val="nil"/>
              <w:left w:val="nil"/>
              <w:bottom w:val="nil"/>
              <w:right w:val="nil"/>
            </w:tcBorders>
          </w:tcPr>
          <w:p w14:paraId="78566B66" w14:textId="77777777" w:rsidR="00A62198" w:rsidRPr="009375F1" w:rsidRDefault="00A62198" w:rsidP="00C44BEF">
            <w:pPr>
              <w:pStyle w:val="AmColumnHeading"/>
            </w:pPr>
            <w:r w:rsidRPr="009375F1">
              <w:lastRenderedPageBreak/>
              <w:t>Forslag til beslutning</w:t>
            </w:r>
          </w:p>
        </w:tc>
        <w:tc>
          <w:tcPr>
            <w:tcW w:w="4876" w:type="dxa"/>
            <w:tcBorders>
              <w:top w:val="nil"/>
              <w:left w:val="nil"/>
              <w:bottom w:val="nil"/>
              <w:right w:val="nil"/>
            </w:tcBorders>
          </w:tcPr>
          <w:p w14:paraId="266319CC" w14:textId="77777777" w:rsidR="00A62198" w:rsidRPr="009375F1" w:rsidRDefault="00A62198" w:rsidP="00C44BEF">
            <w:pPr>
              <w:pStyle w:val="AmColumnHeading"/>
            </w:pPr>
            <w:r w:rsidRPr="009375F1">
              <w:t>Ændringsforslag</w:t>
            </w:r>
          </w:p>
        </w:tc>
      </w:tr>
      <w:tr w:rsidR="00A62198" w:rsidRPr="009375F1" w14:paraId="3D10FCC5" w14:textId="77777777" w:rsidTr="00C44BEF">
        <w:trPr>
          <w:jc w:val="center"/>
        </w:trPr>
        <w:tc>
          <w:tcPr>
            <w:tcW w:w="4876" w:type="dxa"/>
            <w:tcBorders>
              <w:top w:val="nil"/>
              <w:left w:val="nil"/>
              <w:bottom w:val="nil"/>
              <w:right w:val="nil"/>
            </w:tcBorders>
          </w:tcPr>
          <w:p w14:paraId="5E95CD89" w14:textId="77777777" w:rsidR="00A62198" w:rsidRPr="009375F1" w:rsidRDefault="00A62198" w:rsidP="00C44BEF">
            <w:pPr>
              <w:pStyle w:val="Normal6a"/>
            </w:pPr>
          </w:p>
        </w:tc>
        <w:tc>
          <w:tcPr>
            <w:tcW w:w="4876" w:type="dxa"/>
            <w:tcBorders>
              <w:top w:val="nil"/>
              <w:left w:val="nil"/>
              <w:bottom w:val="nil"/>
              <w:right w:val="nil"/>
            </w:tcBorders>
          </w:tcPr>
          <w:p w14:paraId="33FAF18A" w14:textId="77777777" w:rsidR="00A62198" w:rsidRPr="009375F1" w:rsidRDefault="00A62198" w:rsidP="00C44BEF">
            <w:pPr>
              <w:pStyle w:val="Normal6a"/>
            </w:pPr>
            <w:r w:rsidRPr="009375F1">
              <w:rPr>
                <w:b/>
                <w:i/>
              </w:rPr>
              <w:t>20b.</w:t>
            </w:r>
            <w:r w:rsidRPr="009375F1">
              <w:tab/>
            </w:r>
            <w:r w:rsidRPr="009375F1">
              <w:rPr>
                <w:b/>
                <w:i/>
              </w:rPr>
              <w:t>noterer sig de fremskridt, der er gjort med gennemførelsen af strategien for afinstitutionalisering; glæder sig over den vellykkede flytning af børn fra institutioner til familiepleje eller hjem for små grupper;</w:t>
            </w:r>
          </w:p>
        </w:tc>
      </w:tr>
    </w:tbl>
    <w:p w14:paraId="4FBDEFE7"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44A93EB2" w14:textId="77777777" w:rsidR="00A62198" w:rsidRPr="009375F1" w:rsidRDefault="00A62198" w:rsidP="00A62198">
      <w:r w:rsidRPr="00703B5F">
        <w:rPr>
          <w:rStyle w:val="HideTWBExt"/>
        </w:rPr>
        <w:t>&lt;/Amend&gt;</w:t>
      </w:r>
    </w:p>
    <w:p w14:paraId="4BC6D25B"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181</w:t>
      </w:r>
      <w:r w:rsidRPr="00703B5F">
        <w:rPr>
          <w:rStyle w:val="HideTWBExt"/>
          <w:b w:val="0"/>
        </w:rPr>
        <w:t>&lt;/NumAm&gt;</w:t>
      </w:r>
    </w:p>
    <w:p w14:paraId="2580C328" w14:textId="77777777" w:rsidR="00A62198" w:rsidRPr="009375F1" w:rsidRDefault="00A62198" w:rsidP="00703B5F">
      <w:pPr>
        <w:pStyle w:val="NormalBold"/>
      </w:pPr>
      <w:r w:rsidRPr="00703B5F">
        <w:rPr>
          <w:rStyle w:val="HideTWBExt"/>
          <w:b w:val="0"/>
        </w:rPr>
        <w:t>&lt;RepeatBlock-By&gt;&lt;Members&gt;</w:t>
      </w:r>
      <w:r w:rsidRPr="009375F1">
        <w:t>Andrey Kovatchev</w:t>
      </w:r>
      <w:r w:rsidRPr="00703B5F">
        <w:rPr>
          <w:rStyle w:val="HideTWBExt"/>
          <w:b w:val="0"/>
        </w:rPr>
        <w:t>&lt;/Members&gt;</w:t>
      </w:r>
    </w:p>
    <w:p w14:paraId="57CB8C14" w14:textId="77777777" w:rsidR="00A62198" w:rsidRPr="009375F1" w:rsidRDefault="00A62198" w:rsidP="00703B5F">
      <w:pPr>
        <w:pStyle w:val="NormalBold"/>
      </w:pPr>
      <w:r w:rsidRPr="00703B5F">
        <w:rPr>
          <w:rStyle w:val="HideTWBExt"/>
          <w:b w:val="0"/>
        </w:rPr>
        <w:t>&lt;/RepeatBlock-By&gt;</w:t>
      </w:r>
    </w:p>
    <w:p w14:paraId="36C9BE19"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748E8EF5" w14:textId="77777777" w:rsidR="00A62198" w:rsidRPr="009375F1" w:rsidRDefault="00A62198" w:rsidP="00703B5F">
      <w:pPr>
        <w:pStyle w:val="NormalBold"/>
      </w:pPr>
      <w:r w:rsidRPr="00703B5F">
        <w:rPr>
          <w:rStyle w:val="HideTWBExt"/>
          <w:b w:val="0"/>
        </w:rPr>
        <w:t>&lt;Article&gt;</w:t>
      </w:r>
      <w:r w:rsidRPr="009375F1">
        <w:t>Punkt 20 c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12A1758A" w14:textId="77777777" w:rsidTr="00C44BEF">
        <w:trPr>
          <w:trHeight w:hRule="exact" w:val="240"/>
          <w:jc w:val="center"/>
        </w:trPr>
        <w:tc>
          <w:tcPr>
            <w:tcW w:w="9752" w:type="dxa"/>
            <w:gridSpan w:val="2"/>
            <w:tcBorders>
              <w:top w:val="nil"/>
              <w:left w:val="nil"/>
              <w:bottom w:val="nil"/>
              <w:right w:val="nil"/>
            </w:tcBorders>
          </w:tcPr>
          <w:p w14:paraId="1C0F50F5" w14:textId="77777777" w:rsidR="00A62198" w:rsidRPr="009375F1" w:rsidRDefault="00A62198" w:rsidP="00C44BEF"/>
        </w:tc>
      </w:tr>
      <w:tr w:rsidR="00A62198" w:rsidRPr="009375F1" w14:paraId="38B90A9F" w14:textId="77777777" w:rsidTr="00C44BEF">
        <w:trPr>
          <w:trHeight w:val="240"/>
          <w:jc w:val="center"/>
        </w:trPr>
        <w:tc>
          <w:tcPr>
            <w:tcW w:w="4876" w:type="dxa"/>
            <w:tcBorders>
              <w:top w:val="nil"/>
              <w:left w:val="nil"/>
              <w:bottom w:val="nil"/>
              <w:right w:val="nil"/>
            </w:tcBorders>
          </w:tcPr>
          <w:p w14:paraId="5726DAE4"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08A839AB" w14:textId="77777777" w:rsidR="00A62198" w:rsidRPr="009375F1" w:rsidRDefault="00A62198" w:rsidP="00C44BEF">
            <w:pPr>
              <w:pStyle w:val="AmColumnHeading"/>
            </w:pPr>
            <w:r w:rsidRPr="009375F1">
              <w:t>Ændringsforslag</w:t>
            </w:r>
          </w:p>
        </w:tc>
      </w:tr>
      <w:tr w:rsidR="00A62198" w:rsidRPr="009375F1" w14:paraId="1BA96411" w14:textId="77777777" w:rsidTr="00C44BEF">
        <w:trPr>
          <w:jc w:val="center"/>
        </w:trPr>
        <w:tc>
          <w:tcPr>
            <w:tcW w:w="4876" w:type="dxa"/>
            <w:tcBorders>
              <w:top w:val="nil"/>
              <w:left w:val="nil"/>
              <w:bottom w:val="nil"/>
              <w:right w:val="nil"/>
            </w:tcBorders>
          </w:tcPr>
          <w:p w14:paraId="2DD943C3" w14:textId="77777777" w:rsidR="00A62198" w:rsidRPr="009375F1" w:rsidRDefault="00A62198" w:rsidP="00C44BEF">
            <w:pPr>
              <w:pStyle w:val="Normal6a"/>
            </w:pPr>
          </w:p>
        </w:tc>
        <w:tc>
          <w:tcPr>
            <w:tcW w:w="4876" w:type="dxa"/>
            <w:tcBorders>
              <w:top w:val="nil"/>
              <w:left w:val="nil"/>
              <w:bottom w:val="nil"/>
              <w:right w:val="nil"/>
            </w:tcBorders>
          </w:tcPr>
          <w:p w14:paraId="03096D0E" w14:textId="77777777" w:rsidR="00A62198" w:rsidRPr="009375F1" w:rsidRDefault="00A62198" w:rsidP="00C44BEF">
            <w:pPr>
              <w:pStyle w:val="Normal6a"/>
            </w:pPr>
            <w:r w:rsidRPr="009375F1">
              <w:rPr>
                <w:b/>
                <w:i/>
              </w:rPr>
              <w:t>20c.</w:t>
            </w:r>
            <w:r w:rsidRPr="009375F1">
              <w:tab/>
            </w:r>
            <w:r w:rsidRPr="009375F1">
              <w:rPr>
                <w:b/>
                <w:i/>
              </w:rPr>
              <w:t>beklager den fortsatte mangel på fremskridt med at gennemføre Europa-Parlamentets tidligere henstillinger for så vidt angår forskelsbehandling, hadefuld tale, trusler og intimidering af borgere, der åbent giver udtryk for deres bulgarske identitet og/eller etniske baggrund;</w:t>
            </w:r>
          </w:p>
        </w:tc>
      </w:tr>
    </w:tbl>
    <w:p w14:paraId="4C709993"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16C06C21" w14:textId="77777777" w:rsidR="00A62198" w:rsidRPr="009375F1" w:rsidRDefault="00A62198" w:rsidP="00A62198">
      <w:r w:rsidRPr="00703B5F">
        <w:rPr>
          <w:rStyle w:val="HideTWBExt"/>
        </w:rPr>
        <w:t>&lt;/Amend&gt;</w:t>
      </w:r>
    </w:p>
    <w:p w14:paraId="1B01FB55"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182</w:t>
      </w:r>
      <w:r w:rsidRPr="00703B5F">
        <w:rPr>
          <w:rStyle w:val="HideTWBExt"/>
          <w:b w:val="0"/>
        </w:rPr>
        <w:t>&lt;/NumAm&gt;</w:t>
      </w:r>
    </w:p>
    <w:p w14:paraId="3613A38D" w14:textId="77777777" w:rsidR="00A62198" w:rsidRPr="009375F1" w:rsidRDefault="00A62198" w:rsidP="00703B5F">
      <w:pPr>
        <w:pStyle w:val="NormalBold"/>
      </w:pPr>
      <w:r w:rsidRPr="00703B5F">
        <w:rPr>
          <w:rStyle w:val="HideTWBExt"/>
          <w:b w:val="0"/>
        </w:rPr>
        <w:t>&lt;RepeatBlock-By&gt;&lt;Members&gt;</w:t>
      </w:r>
      <w:r w:rsidRPr="009375F1">
        <w:t>Thomas Waitz</w:t>
      </w:r>
      <w:r w:rsidRPr="00703B5F">
        <w:rPr>
          <w:rStyle w:val="HideTWBExt"/>
          <w:b w:val="0"/>
        </w:rPr>
        <w:t>&lt;/Members&gt;</w:t>
      </w:r>
    </w:p>
    <w:p w14:paraId="2A76307D" w14:textId="77777777" w:rsidR="00A62198" w:rsidRPr="009375F1" w:rsidRDefault="00A62198" w:rsidP="00A62198">
      <w:r w:rsidRPr="00703B5F">
        <w:rPr>
          <w:rStyle w:val="HideTWBExt"/>
        </w:rPr>
        <w:t>&lt;AuNomDe&gt;</w:t>
      </w:r>
      <w:r w:rsidRPr="00703B5F">
        <w:rPr>
          <w:rStyle w:val="HideTWBInt"/>
        </w:rPr>
        <w:t>{Greens/EFA}</w:t>
      </w:r>
      <w:r w:rsidRPr="009375F1">
        <w:t>for Verts/ALE-Gruppen</w:t>
      </w:r>
      <w:r w:rsidRPr="00703B5F">
        <w:rPr>
          <w:rStyle w:val="HideTWBExt"/>
        </w:rPr>
        <w:t>&lt;/AuNomDe&gt;</w:t>
      </w:r>
    </w:p>
    <w:p w14:paraId="132F0434" w14:textId="77777777" w:rsidR="00A62198" w:rsidRPr="009375F1" w:rsidRDefault="00A62198" w:rsidP="00703B5F">
      <w:pPr>
        <w:pStyle w:val="NormalBold"/>
      </w:pPr>
      <w:r w:rsidRPr="00703B5F">
        <w:rPr>
          <w:rStyle w:val="HideTWBExt"/>
          <w:b w:val="0"/>
        </w:rPr>
        <w:t>&lt;/RepeatBlock-By&gt;</w:t>
      </w:r>
    </w:p>
    <w:p w14:paraId="0DC0FBBC"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3F8621A8" w14:textId="77777777" w:rsidR="00A62198" w:rsidRPr="009375F1" w:rsidRDefault="00A62198" w:rsidP="00703B5F">
      <w:pPr>
        <w:pStyle w:val="NormalBold"/>
      </w:pPr>
      <w:r w:rsidRPr="00703B5F">
        <w:rPr>
          <w:rStyle w:val="HideTWBExt"/>
          <w:b w:val="0"/>
        </w:rPr>
        <w:t>&lt;Article&gt;</w:t>
      </w:r>
      <w:r w:rsidRPr="009375F1">
        <w:t>Punkt 21</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200890C9" w14:textId="77777777" w:rsidTr="00C44BEF">
        <w:trPr>
          <w:trHeight w:hRule="exact" w:val="240"/>
          <w:jc w:val="center"/>
        </w:trPr>
        <w:tc>
          <w:tcPr>
            <w:tcW w:w="9752" w:type="dxa"/>
            <w:gridSpan w:val="2"/>
            <w:tcBorders>
              <w:top w:val="nil"/>
              <w:left w:val="nil"/>
              <w:bottom w:val="nil"/>
              <w:right w:val="nil"/>
            </w:tcBorders>
          </w:tcPr>
          <w:p w14:paraId="17C5F304" w14:textId="77777777" w:rsidR="00A62198" w:rsidRPr="009375F1" w:rsidRDefault="00A62198" w:rsidP="00C44BEF"/>
        </w:tc>
      </w:tr>
      <w:tr w:rsidR="00A62198" w:rsidRPr="009375F1" w14:paraId="348EE6BC" w14:textId="77777777" w:rsidTr="00C44BEF">
        <w:trPr>
          <w:trHeight w:val="240"/>
          <w:jc w:val="center"/>
        </w:trPr>
        <w:tc>
          <w:tcPr>
            <w:tcW w:w="4876" w:type="dxa"/>
            <w:tcBorders>
              <w:top w:val="nil"/>
              <w:left w:val="nil"/>
              <w:bottom w:val="nil"/>
              <w:right w:val="nil"/>
            </w:tcBorders>
          </w:tcPr>
          <w:p w14:paraId="03A72892"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3ECC0955" w14:textId="77777777" w:rsidR="00A62198" w:rsidRPr="009375F1" w:rsidRDefault="00A62198" w:rsidP="00C44BEF">
            <w:pPr>
              <w:pStyle w:val="AmColumnHeading"/>
            </w:pPr>
            <w:r w:rsidRPr="009375F1">
              <w:t>Ændringsforslag</w:t>
            </w:r>
          </w:p>
        </w:tc>
      </w:tr>
      <w:tr w:rsidR="00A62198" w:rsidRPr="009375F1" w14:paraId="16195401" w14:textId="77777777" w:rsidTr="00C44BEF">
        <w:trPr>
          <w:jc w:val="center"/>
        </w:trPr>
        <w:tc>
          <w:tcPr>
            <w:tcW w:w="4876" w:type="dxa"/>
            <w:tcBorders>
              <w:top w:val="nil"/>
              <w:left w:val="nil"/>
              <w:bottom w:val="nil"/>
              <w:right w:val="nil"/>
            </w:tcBorders>
          </w:tcPr>
          <w:p w14:paraId="69368081" w14:textId="77777777" w:rsidR="00A62198" w:rsidRPr="009375F1" w:rsidRDefault="00A62198" w:rsidP="00C44BEF">
            <w:pPr>
              <w:pStyle w:val="Normal6a"/>
            </w:pPr>
            <w:r w:rsidRPr="009375F1">
              <w:t>21.</w:t>
            </w:r>
            <w:r w:rsidRPr="009375F1">
              <w:tab/>
              <w:t>bemærker, at personer med handicap fortsat oplever betydelige hindringer, idet landets lovgivning stadig ikke er i overensstemmelse med FN's konvention om rettigheder for personer med handicap;</w:t>
            </w:r>
          </w:p>
        </w:tc>
        <w:tc>
          <w:tcPr>
            <w:tcW w:w="4876" w:type="dxa"/>
            <w:tcBorders>
              <w:top w:val="nil"/>
              <w:left w:val="nil"/>
              <w:bottom w:val="nil"/>
              <w:right w:val="nil"/>
            </w:tcBorders>
          </w:tcPr>
          <w:p w14:paraId="6AECB645" w14:textId="77777777" w:rsidR="00A62198" w:rsidRPr="009375F1" w:rsidRDefault="00A62198" w:rsidP="00C44BEF">
            <w:pPr>
              <w:pStyle w:val="Normal6a"/>
            </w:pPr>
            <w:r w:rsidRPr="009375F1">
              <w:t>21.</w:t>
            </w:r>
            <w:r w:rsidRPr="009375F1">
              <w:tab/>
              <w:t xml:space="preserve">bemærker, at personer med handicap fortsat oplever betydelige hindringer, idet landets lovgivning stadig ikke er i overensstemmelse med FN's konvention om rettigheder for personer med handicap; </w:t>
            </w:r>
            <w:r w:rsidRPr="009375F1">
              <w:rPr>
                <w:b/>
                <w:i/>
              </w:rPr>
              <w:t xml:space="preserve">glæder sig over den nationale strategi for rettigheder for </w:t>
            </w:r>
            <w:r w:rsidRPr="009375F1">
              <w:rPr>
                <w:b/>
                <w:i/>
              </w:rPr>
              <w:lastRenderedPageBreak/>
              <w:t>personer med handicap for 2023-2030 og opfordrer indtrængende til, at den gennemføres korrekt, herunder med hensyn til at sikre et tilstrækkeligt antal undervisningsassistenter, med henblik på effektivt og gnidningsløst at inddrage børn med handicap i uddannelsesprocessen;</w:t>
            </w:r>
          </w:p>
        </w:tc>
      </w:tr>
    </w:tbl>
    <w:p w14:paraId="64B8633B" w14:textId="77777777" w:rsidR="00A62198" w:rsidRPr="009375F1" w:rsidRDefault="00A62198" w:rsidP="00A62198">
      <w:pPr>
        <w:pStyle w:val="AmOrLang"/>
      </w:pPr>
      <w:r w:rsidRPr="009375F1">
        <w:lastRenderedPageBreak/>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10C3C978" w14:textId="77777777" w:rsidR="00A62198" w:rsidRPr="009375F1" w:rsidRDefault="00A62198" w:rsidP="00A62198">
      <w:r w:rsidRPr="00703B5F">
        <w:rPr>
          <w:rStyle w:val="HideTWBExt"/>
        </w:rPr>
        <w:t>&lt;/Amend&gt;</w:t>
      </w:r>
    </w:p>
    <w:p w14:paraId="5FED847C"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183</w:t>
      </w:r>
      <w:r w:rsidRPr="00703B5F">
        <w:rPr>
          <w:rStyle w:val="HideTWBExt"/>
          <w:b w:val="0"/>
        </w:rPr>
        <w:t>&lt;/NumAm&gt;</w:t>
      </w:r>
    </w:p>
    <w:p w14:paraId="3600722C" w14:textId="77777777" w:rsidR="00A62198" w:rsidRPr="009375F1" w:rsidRDefault="00A62198" w:rsidP="00703B5F">
      <w:pPr>
        <w:pStyle w:val="NormalBold"/>
      </w:pPr>
      <w:r w:rsidRPr="00703B5F">
        <w:rPr>
          <w:rStyle w:val="HideTWBExt"/>
          <w:b w:val="0"/>
        </w:rPr>
        <w:t>&lt;RepeatBlock-By&gt;&lt;Members&gt;</w:t>
      </w:r>
      <w:r w:rsidRPr="009375F1">
        <w:t>Željana Zovko</w:t>
      </w:r>
      <w:r w:rsidRPr="00703B5F">
        <w:rPr>
          <w:rStyle w:val="HideTWBExt"/>
          <w:b w:val="0"/>
        </w:rPr>
        <w:t>&lt;/Members&gt;</w:t>
      </w:r>
    </w:p>
    <w:p w14:paraId="4A28D5C1" w14:textId="77777777" w:rsidR="00A62198" w:rsidRPr="009375F1" w:rsidRDefault="00A62198" w:rsidP="00703B5F">
      <w:pPr>
        <w:pStyle w:val="NormalBold"/>
      </w:pPr>
      <w:r w:rsidRPr="00703B5F">
        <w:rPr>
          <w:rStyle w:val="HideTWBExt"/>
          <w:b w:val="0"/>
        </w:rPr>
        <w:t>&lt;/RepeatBlock-By&gt;</w:t>
      </w:r>
    </w:p>
    <w:p w14:paraId="1B9D29CD"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77596B65" w14:textId="77777777" w:rsidR="00A62198" w:rsidRPr="009375F1" w:rsidRDefault="00A62198" w:rsidP="00703B5F">
      <w:pPr>
        <w:pStyle w:val="NormalBold"/>
      </w:pPr>
      <w:r w:rsidRPr="00703B5F">
        <w:rPr>
          <w:rStyle w:val="HideTWBExt"/>
          <w:b w:val="0"/>
        </w:rPr>
        <w:t>&lt;Article&gt;</w:t>
      </w:r>
      <w:r w:rsidRPr="009375F1">
        <w:t>Punkt 21</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2F1D8626" w14:textId="77777777" w:rsidTr="00C44BEF">
        <w:trPr>
          <w:trHeight w:hRule="exact" w:val="240"/>
          <w:jc w:val="center"/>
        </w:trPr>
        <w:tc>
          <w:tcPr>
            <w:tcW w:w="9752" w:type="dxa"/>
            <w:gridSpan w:val="2"/>
            <w:tcBorders>
              <w:top w:val="nil"/>
              <w:left w:val="nil"/>
              <w:bottom w:val="nil"/>
              <w:right w:val="nil"/>
            </w:tcBorders>
          </w:tcPr>
          <w:p w14:paraId="3C79FE4C" w14:textId="77777777" w:rsidR="00A62198" w:rsidRPr="009375F1" w:rsidRDefault="00A62198" w:rsidP="00C44BEF"/>
        </w:tc>
      </w:tr>
      <w:tr w:rsidR="00A62198" w:rsidRPr="009375F1" w14:paraId="02F6EC26" w14:textId="77777777" w:rsidTr="00C44BEF">
        <w:trPr>
          <w:trHeight w:val="240"/>
          <w:jc w:val="center"/>
        </w:trPr>
        <w:tc>
          <w:tcPr>
            <w:tcW w:w="4876" w:type="dxa"/>
            <w:tcBorders>
              <w:top w:val="nil"/>
              <w:left w:val="nil"/>
              <w:bottom w:val="nil"/>
              <w:right w:val="nil"/>
            </w:tcBorders>
          </w:tcPr>
          <w:p w14:paraId="1AB01FCC"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71C08D3A" w14:textId="77777777" w:rsidR="00A62198" w:rsidRPr="009375F1" w:rsidRDefault="00A62198" w:rsidP="00C44BEF">
            <w:pPr>
              <w:pStyle w:val="AmColumnHeading"/>
            </w:pPr>
            <w:r w:rsidRPr="009375F1">
              <w:t>Ændringsforslag</w:t>
            </w:r>
          </w:p>
        </w:tc>
      </w:tr>
      <w:tr w:rsidR="00A62198" w:rsidRPr="009375F1" w14:paraId="7E2C6B09" w14:textId="77777777" w:rsidTr="00C44BEF">
        <w:trPr>
          <w:jc w:val="center"/>
        </w:trPr>
        <w:tc>
          <w:tcPr>
            <w:tcW w:w="4876" w:type="dxa"/>
            <w:tcBorders>
              <w:top w:val="nil"/>
              <w:left w:val="nil"/>
              <w:bottom w:val="nil"/>
              <w:right w:val="nil"/>
            </w:tcBorders>
          </w:tcPr>
          <w:p w14:paraId="55CE2DDE" w14:textId="77777777" w:rsidR="00A62198" w:rsidRPr="009375F1" w:rsidRDefault="00A62198" w:rsidP="00C44BEF">
            <w:pPr>
              <w:pStyle w:val="Normal6a"/>
            </w:pPr>
            <w:r w:rsidRPr="009375F1">
              <w:t>21.</w:t>
            </w:r>
            <w:r w:rsidRPr="009375F1">
              <w:tab/>
              <w:t>bemærker, at personer med handicap fortsat oplever betydelige hindringer, idet landets lovgivning stadig ikke er i overensstemmelse med FN's konvention om rettigheder for personer med handicap;</w:t>
            </w:r>
          </w:p>
        </w:tc>
        <w:tc>
          <w:tcPr>
            <w:tcW w:w="4876" w:type="dxa"/>
            <w:tcBorders>
              <w:top w:val="nil"/>
              <w:left w:val="nil"/>
              <w:bottom w:val="nil"/>
              <w:right w:val="nil"/>
            </w:tcBorders>
          </w:tcPr>
          <w:p w14:paraId="61C2831A" w14:textId="77777777" w:rsidR="00A62198" w:rsidRPr="009375F1" w:rsidRDefault="00A62198" w:rsidP="00C44BEF">
            <w:pPr>
              <w:pStyle w:val="Normal6a"/>
            </w:pPr>
            <w:r w:rsidRPr="009375F1">
              <w:t>21.</w:t>
            </w:r>
            <w:r w:rsidRPr="009375F1">
              <w:tab/>
              <w:t xml:space="preserve">bemærker, at personer med handicap fortsat oplever betydelige hindringer, idet landets lovgivning stadig ikke er i overensstemmelse med FN's konvention om rettigheder for personer med handicap; </w:t>
            </w:r>
            <w:r w:rsidRPr="009375F1">
              <w:rPr>
                <w:b/>
                <w:i/>
              </w:rPr>
              <w:t>opfordrer Nordmakedonien til at sikre uddannelse af høj kvalitet for børn med handicap;</w:t>
            </w:r>
          </w:p>
        </w:tc>
      </w:tr>
    </w:tbl>
    <w:p w14:paraId="09133C5F"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41FFC4FB" w14:textId="77777777" w:rsidR="00A62198" w:rsidRPr="009375F1" w:rsidRDefault="00A62198" w:rsidP="00A62198">
      <w:r w:rsidRPr="00703B5F">
        <w:rPr>
          <w:rStyle w:val="HideTWBExt"/>
        </w:rPr>
        <w:t>&lt;/Amend&gt;</w:t>
      </w:r>
    </w:p>
    <w:p w14:paraId="459D4DAD"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184</w:t>
      </w:r>
      <w:r w:rsidRPr="00703B5F">
        <w:rPr>
          <w:rStyle w:val="HideTWBExt"/>
          <w:b w:val="0"/>
        </w:rPr>
        <w:t>&lt;/NumAm&gt;</w:t>
      </w:r>
    </w:p>
    <w:p w14:paraId="3EB9C1B6" w14:textId="77777777" w:rsidR="00A62198" w:rsidRPr="009375F1" w:rsidRDefault="00A62198" w:rsidP="00703B5F">
      <w:pPr>
        <w:pStyle w:val="NormalBold"/>
      </w:pPr>
      <w:r w:rsidRPr="00703B5F">
        <w:rPr>
          <w:rStyle w:val="HideTWBExt"/>
          <w:b w:val="0"/>
        </w:rPr>
        <w:t>&lt;RepeatBlock-By&gt;&lt;Members&gt;</w:t>
      </w:r>
      <w:r w:rsidRPr="009375F1">
        <w:t>Dan Barna, Urmas Paet, Petras Auštrevičius</w:t>
      </w:r>
      <w:r w:rsidRPr="00703B5F">
        <w:rPr>
          <w:rStyle w:val="HideTWBExt"/>
          <w:b w:val="0"/>
        </w:rPr>
        <w:t>&lt;/Members&gt;</w:t>
      </w:r>
    </w:p>
    <w:p w14:paraId="7749311D" w14:textId="77777777" w:rsidR="00A62198" w:rsidRPr="009375F1" w:rsidRDefault="00A62198" w:rsidP="00703B5F">
      <w:pPr>
        <w:pStyle w:val="NormalBold"/>
      </w:pPr>
      <w:r w:rsidRPr="00703B5F">
        <w:rPr>
          <w:rStyle w:val="HideTWBExt"/>
          <w:b w:val="0"/>
        </w:rPr>
        <w:t>&lt;/RepeatBlock-By&gt;</w:t>
      </w:r>
    </w:p>
    <w:p w14:paraId="4DEE291C"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44ABEF83" w14:textId="77777777" w:rsidR="00A62198" w:rsidRPr="009375F1" w:rsidRDefault="00A62198" w:rsidP="00703B5F">
      <w:pPr>
        <w:pStyle w:val="NormalBold"/>
      </w:pPr>
      <w:r w:rsidRPr="00703B5F">
        <w:rPr>
          <w:rStyle w:val="HideTWBExt"/>
          <w:b w:val="0"/>
        </w:rPr>
        <w:t>&lt;Article&gt;</w:t>
      </w:r>
      <w:r w:rsidRPr="009375F1">
        <w:t>Punkt 21 a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7480B96A" w14:textId="77777777" w:rsidTr="00C44BEF">
        <w:trPr>
          <w:trHeight w:hRule="exact" w:val="240"/>
          <w:jc w:val="center"/>
        </w:trPr>
        <w:tc>
          <w:tcPr>
            <w:tcW w:w="9752" w:type="dxa"/>
            <w:gridSpan w:val="2"/>
            <w:tcBorders>
              <w:top w:val="nil"/>
              <w:left w:val="nil"/>
              <w:bottom w:val="nil"/>
              <w:right w:val="nil"/>
            </w:tcBorders>
          </w:tcPr>
          <w:p w14:paraId="1310545A" w14:textId="77777777" w:rsidR="00A62198" w:rsidRPr="009375F1" w:rsidRDefault="00A62198" w:rsidP="00C44BEF"/>
        </w:tc>
      </w:tr>
      <w:tr w:rsidR="00A62198" w:rsidRPr="009375F1" w14:paraId="20950EA8" w14:textId="77777777" w:rsidTr="00C44BEF">
        <w:trPr>
          <w:trHeight w:val="240"/>
          <w:jc w:val="center"/>
        </w:trPr>
        <w:tc>
          <w:tcPr>
            <w:tcW w:w="4876" w:type="dxa"/>
            <w:tcBorders>
              <w:top w:val="nil"/>
              <w:left w:val="nil"/>
              <w:bottom w:val="nil"/>
              <w:right w:val="nil"/>
            </w:tcBorders>
          </w:tcPr>
          <w:p w14:paraId="0956049B"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43FB73C4" w14:textId="77777777" w:rsidR="00A62198" w:rsidRPr="009375F1" w:rsidRDefault="00A62198" w:rsidP="00C44BEF">
            <w:pPr>
              <w:pStyle w:val="AmColumnHeading"/>
            </w:pPr>
            <w:r w:rsidRPr="009375F1">
              <w:t>Ændringsforslag</w:t>
            </w:r>
          </w:p>
        </w:tc>
      </w:tr>
      <w:tr w:rsidR="00A62198" w:rsidRPr="009375F1" w14:paraId="7150EB5A" w14:textId="77777777" w:rsidTr="00C44BEF">
        <w:trPr>
          <w:jc w:val="center"/>
        </w:trPr>
        <w:tc>
          <w:tcPr>
            <w:tcW w:w="4876" w:type="dxa"/>
            <w:tcBorders>
              <w:top w:val="nil"/>
              <w:left w:val="nil"/>
              <w:bottom w:val="nil"/>
              <w:right w:val="nil"/>
            </w:tcBorders>
          </w:tcPr>
          <w:p w14:paraId="115FFE74" w14:textId="77777777" w:rsidR="00A62198" w:rsidRPr="009375F1" w:rsidRDefault="00A62198" w:rsidP="00C44BEF">
            <w:pPr>
              <w:pStyle w:val="Normal6a"/>
            </w:pPr>
          </w:p>
        </w:tc>
        <w:tc>
          <w:tcPr>
            <w:tcW w:w="4876" w:type="dxa"/>
            <w:tcBorders>
              <w:top w:val="nil"/>
              <w:left w:val="nil"/>
              <w:bottom w:val="nil"/>
              <w:right w:val="nil"/>
            </w:tcBorders>
          </w:tcPr>
          <w:p w14:paraId="2AB15D31" w14:textId="77777777" w:rsidR="00A62198" w:rsidRPr="009375F1" w:rsidRDefault="00A62198" w:rsidP="00C44BEF">
            <w:pPr>
              <w:pStyle w:val="Normal6a"/>
            </w:pPr>
            <w:r w:rsidRPr="009375F1">
              <w:rPr>
                <w:b/>
                <w:i/>
              </w:rPr>
              <w:t>21a.</w:t>
            </w:r>
            <w:r w:rsidRPr="009375F1">
              <w:tab/>
            </w:r>
            <w:r w:rsidRPr="009375F1">
              <w:rPr>
                <w:b/>
                <w:i/>
              </w:rPr>
              <w:t>bemærker med bekymring den udbredte hadefulde tale på sociale medier, navnlig over for romaer, LGBTI+-personer og andre marginaliserede grupper;</w:t>
            </w:r>
          </w:p>
        </w:tc>
      </w:tr>
    </w:tbl>
    <w:p w14:paraId="4861D1A2" w14:textId="77777777" w:rsidR="00A62198" w:rsidRPr="009375F1" w:rsidRDefault="00A62198" w:rsidP="00A62198">
      <w:pPr>
        <w:pStyle w:val="AmOrLang"/>
      </w:pPr>
      <w:r w:rsidRPr="009375F1">
        <w:lastRenderedPageBreak/>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6BB40A17" w14:textId="77777777" w:rsidR="00A62198" w:rsidRPr="009375F1" w:rsidRDefault="00A62198" w:rsidP="00A62198">
      <w:r w:rsidRPr="00703B5F">
        <w:rPr>
          <w:rStyle w:val="HideTWBExt"/>
        </w:rPr>
        <w:t>&lt;/Amend&gt;</w:t>
      </w:r>
    </w:p>
    <w:p w14:paraId="193B2BEA"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185</w:t>
      </w:r>
      <w:r w:rsidRPr="00703B5F">
        <w:rPr>
          <w:rStyle w:val="HideTWBExt"/>
          <w:b w:val="0"/>
        </w:rPr>
        <w:t>&lt;/NumAm&gt;</w:t>
      </w:r>
    </w:p>
    <w:p w14:paraId="0E106450" w14:textId="77777777" w:rsidR="00A62198" w:rsidRPr="009375F1" w:rsidRDefault="00A62198" w:rsidP="00703B5F">
      <w:pPr>
        <w:pStyle w:val="NormalBold"/>
      </w:pPr>
      <w:r w:rsidRPr="00703B5F">
        <w:rPr>
          <w:rStyle w:val="HideTWBExt"/>
          <w:b w:val="0"/>
        </w:rPr>
        <w:t>&lt;RepeatBlock-By&gt;&lt;Members&gt;</w:t>
      </w:r>
      <w:r w:rsidRPr="009375F1">
        <w:t>Thomas Waitz</w:t>
      </w:r>
      <w:r w:rsidRPr="00703B5F">
        <w:rPr>
          <w:rStyle w:val="HideTWBExt"/>
          <w:b w:val="0"/>
        </w:rPr>
        <w:t>&lt;/Members&gt;</w:t>
      </w:r>
    </w:p>
    <w:p w14:paraId="25E4FC4C" w14:textId="77777777" w:rsidR="00A62198" w:rsidRPr="009375F1" w:rsidRDefault="00A62198" w:rsidP="00A62198">
      <w:r w:rsidRPr="00703B5F">
        <w:rPr>
          <w:rStyle w:val="HideTWBExt"/>
        </w:rPr>
        <w:t>&lt;AuNomDe&gt;</w:t>
      </w:r>
      <w:r w:rsidRPr="00703B5F">
        <w:rPr>
          <w:rStyle w:val="HideTWBInt"/>
        </w:rPr>
        <w:t>{Greens/EFA}</w:t>
      </w:r>
      <w:r w:rsidRPr="009375F1">
        <w:t>for Verts/ALE-Gruppen</w:t>
      </w:r>
      <w:r w:rsidRPr="00703B5F">
        <w:rPr>
          <w:rStyle w:val="HideTWBExt"/>
        </w:rPr>
        <w:t>&lt;/AuNomDe&gt;</w:t>
      </w:r>
    </w:p>
    <w:p w14:paraId="5CAFC207" w14:textId="77777777" w:rsidR="00A62198" w:rsidRPr="009375F1" w:rsidRDefault="00A62198" w:rsidP="00703B5F">
      <w:pPr>
        <w:pStyle w:val="NormalBold"/>
      </w:pPr>
      <w:r w:rsidRPr="00703B5F">
        <w:rPr>
          <w:rStyle w:val="HideTWBExt"/>
          <w:b w:val="0"/>
        </w:rPr>
        <w:t>&lt;/RepeatBlock-By&gt;</w:t>
      </w:r>
    </w:p>
    <w:p w14:paraId="5DB37F40"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4A25ABFE" w14:textId="77777777" w:rsidR="00A62198" w:rsidRPr="009375F1" w:rsidRDefault="00A62198" w:rsidP="00703B5F">
      <w:pPr>
        <w:pStyle w:val="NormalBold"/>
      </w:pPr>
      <w:r w:rsidRPr="00703B5F">
        <w:rPr>
          <w:rStyle w:val="HideTWBExt"/>
          <w:b w:val="0"/>
        </w:rPr>
        <w:t>&lt;Article&gt;</w:t>
      </w:r>
      <w:r w:rsidRPr="009375F1">
        <w:t>Punkt 22</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2591C10E" w14:textId="77777777" w:rsidTr="00C44BEF">
        <w:trPr>
          <w:trHeight w:hRule="exact" w:val="240"/>
          <w:jc w:val="center"/>
        </w:trPr>
        <w:tc>
          <w:tcPr>
            <w:tcW w:w="9752" w:type="dxa"/>
            <w:gridSpan w:val="2"/>
            <w:tcBorders>
              <w:top w:val="nil"/>
              <w:left w:val="nil"/>
              <w:bottom w:val="nil"/>
              <w:right w:val="nil"/>
            </w:tcBorders>
          </w:tcPr>
          <w:p w14:paraId="2243FEC6" w14:textId="77777777" w:rsidR="00A62198" w:rsidRPr="009375F1" w:rsidRDefault="00A62198" w:rsidP="00C44BEF"/>
        </w:tc>
      </w:tr>
      <w:tr w:rsidR="00A62198" w:rsidRPr="009375F1" w14:paraId="50F65174" w14:textId="77777777" w:rsidTr="00C44BEF">
        <w:trPr>
          <w:trHeight w:val="240"/>
          <w:jc w:val="center"/>
        </w:trPr>
        <w:tc>
          <w:tcPr>
            <w:tcW w:w="4876" w:type="dxa"/>
            <w:tcBorders>
              <w:top w:val="nil"/>
              <w:left w:val="nil"/>
              <w:bottom w:val="nil"/>
              <w:right w:val="nil"/>
            </w:tcBorders>
          </w:tcPr>
          <w:p w14:paraId="63A808BB"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4063D52F" w14:textId="77777777" w:rsidR="00A62198" w:rsidRPr="009375F1" w:rsidRDefault="00A62198" w:rsidP="00C44BEF">
            <w:pPr>
              <w:pStyle w:val="AmColumnHeading"/>
            </w:pPr>
            <w:r w:rsidRPr="009375F1">
              <w:t>Ændringsforslag</w:t>
            </w:r>
          </w:p>
        </w:tc>
      </w:tr>
      <w:tr w:rsidR="00A62198" w:rsidRPr="009375F1" w14:paraId="6561A865" w14:textId="77777777" w:rsidTr="00C44BEF">
        <w:trPr>
          <w:jc w:val="center"/>
        </w:trPr>
        <w:tc>
          <w:tcPr>
            <w:tcW w:w="4876" w:type="dxa"/>
            <w:tcBorders>
              <w:top w:val="nil"/>
              <w:left w:val="nil"/>
              <w:bottom w:val="nil"/>
              <w:right w:val="nil"/>
            </w:tcBorders>
          </w:tcPr>
          <w:p w14:paraId="149F9FC4" w14:textId="77777777" w:rsidR="00A62198" w:rsidRPr="009375F1" w:rsidRDefault="00A62198" w:rsidP="00C44BEF">
            <w:pPr>
              <w:pStyle w:val="Normal6a"/>
            </w:pPr>
            <w:r w:rsidRPr="009375F1">
              <w:t>22.</w:t>
            </w:r>
            <w:r w:rsidRPr="009375F1">
              <w:tab/>
              <w:t>glæder sig over den første retsafgørelse om hadefuld tale mod LGBTIQ-samfundet, men opfordrer kraftigt til systematisk retsforfølgning af alle tilfælde af hadefuld tale, hadforbrydelser og intimidering;</w:t>
            </w:r>
          </w:p>
        </w:tc>
        <w:tc>
          <w:tcPr>
            <w:tcW w:w="4876" w:type="dxa"/>
            <w:tcBorders>
              <w:top w:val="nil"/>
              <w:left w:val="nil"/>
              <w:bottom w:val="nil"/>
              <w:right w:val="nil"/>
            </w:tcBorders>
          </w:tcPr>
          <w:p w14:paraId="4AC0E6C3" w14:textId="77777777" w:rsidR="00A62198" w:rsidRPr="009375F1" w:rsidRDefault="00A62198" w:rsidP="00C44BEF">
            <w:pPr>
              <w:pStyle w:val="Normal6a"/>
            </w:pPr>
            <w:r w:rsidRPr="009375F1">
              <w:t>22.</w:t>
            </w:r>
            <w:r w:rsidRPr="009375F1">
              <w:tab/>
              <w:t>glæder sig over den første retsafgørelse om hadefuld tale mod LGBTIQ-samfundet, men opfordrer kraftigt til systematisk retsforfølgning af alle tilfælde af hadefuld tale, hadforbrydelser og intimidering</w:t>
            </w:r>
            <w:r w:rsidRPr="009375F1">
              <w:rPr>
                <w:b/>
                <w:bCs/>
                <w:i/>
                <w:iCs/>
              </w:rPr>
              <w:t>, til medtagelse af hadefuld tale i straffeloven og til, at de kompetente statslige institutioner fører passende statistikker over tilfælde af hadefuld tale og hadforbrydelser</w:t>
            </w:r>
            <w:r w:rsidRPr="009375F1">
              <w:t>;</w:t>
            </w:r>
          </w:p>
        </w:tc>
      </w:tr>
    </w:tbl>
    <w:p w14:paraId="6E86178F"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2942C63B" w14:textId="77777777" w:rsidR="00A62198" w:rsidRPr="009375F1" w:rsidRDefault="00A62198" w:rsidP="00A62198">
      <w:r w:rsidRPr="00703B5F">
        <w:rPr>
          <w:rStyle w:val="HideTWBExt"/>
        </w:rPr>
        <w:t>&lt;/Amend&gt;</w:t>
      </w:r>
    </w:p>
    <w:p w14:paraId="3F98C67C"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186</w:t>
      </w:r>
      <w:r w:rsidRPr="00703B5F">
        <w:rPr>
          <w:rStyle w:val="HideTWBExt"/>
          <w:b w:val="0"/>
        </w:rPr>
        <w:t>&lt;/NumAm&gt;</w:t>
      </w:r>
    </w:p>
    <w:p w14:paraId="6303577D" w14:textId="77777777" w:rsidR="00A62198" w:rsidRPr="009375F1" w:rsidRDefault="00A62198" w:rsidP="00703B5F">
      <w:pPr>
        <w:pStyle w:val="NormalBold"/>
      </w:pPr>
      <w:r w:rsidRPr="00703B5F">
        <w:rPr>
          <w:rStyle w:val="HideTWBExt"/>
          <w:b w:val="0"/>
        </w:rPr>
        <w:t>&lt;RepeatBlock-By&gt;&lt;Members&gt;</w:t>
      </w:r>
      <w:r w:rsidRPr="009375F1">
        <w:t>Ivaylo Valchev</w:t>
      </w:r>
      <w:r w:rsidRPr="00703B5F">
        <w:rPr>
          <w:rStyle w:val="HideTWBExt"/>
          <w:b w:val="0"/>
        </w:rPr>
        <w:t>&lt;/Members&gt;</w:t>
      </w:r>
    </w:p>
    <w:p w14:paraId="12404B74" w14:textId="77777777" w:rsidR="00A62198" w:rsidRPr="009375F1" w:rsidRDefault="00A62198" w:rsidP="00703B5F">
      <w:pPr>
        <w:pStyle w:val="NormalBold"/>
      </w:pPr>
      <w:r w:rsidRPr="00703B5F">
        <w:rPr>
          <w:rStyle w:val="HideTWBExt"/>
          <w:b w:val="0"/>
        </w:rPr>
        <w:t>&lt;/RepeatBlock-By&gt;</w:t>
      </w:r>
    </w:p>
    <w:p w14:paraId="479B49FA"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2B71D570" w14:textId="77777777" w:rsidR="00A62198" w:rsidRPr="009375F1" w:rsidRDefault="00A62198" w:rsidP="00703B5F">
      <w:pPr>
        <w:pStyle w:val="NormalBold"/>
      </w:pPr>
      <w:r w:rsidRPr="00703B5F">
        <w:rPr>
          <w:rStyle w:val="HideTWBExt"/>
          <w:b w:val="0"/>
        </w:rPr>
        <w:t>&lt;Article&gt;</w:t>
      </w:r>
      <w:r w:rsidRPr="009375F1">
        <w:t>Punkt 22</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6836D5E4" w14:textId="77777777" w:rsidTr="00C44BEF">
        <w:trPr>
          <w:trHeight w:hRule="exact" w:val="240"/>
          <w:jc w:val="center"/>
        </w:trPr>
        <w:tc>
          <w:tcPr>
            <w:tcW w:w="9752" w:type="dxa"/>
            <w:gridSpan w:val="2"/>
            <w:tcBorders>
              <w:top w:val="nil"/>
              <w:left w:val="nil"/>
              <w:bottom w:val="nil"/>
              <w:right w:val="nil"/>
            </w:tcBorders>
          </w:tcPr>
          <w:p w14:paraId="4915E674" w14:textId="77777777" w:rsidR="00A62198" w:rsidRPr="009375F1" w:rsidRDefault="00A62198" w:rsidP="00C44BEF"/>
        </w:tc>
      </w:tr>
      <w:tr w:rsidR="00A62198" w:rsidRPr="009375F1" w14:paraId="775215BD" w14:textId="77777777" w:rsidTr="00C44BEF">
        <w:trPr>
          <w:trHeight w:val="240"/>
          <w:jc w:val="center"/>
        </w:trPr>
        <w:tc>
          <w:tcPr>
            <w:tcW w:w="4876" w:type="dxa"/>
            <w:tcBorders>
              <w:top w:val="nil"/>
              <w:left w:val="nil"/>
              <w:bottom w:val="nil"/>
              <w:right w:val="nil"/>
            </w:tcBorders>
          </w:tcPr>
          <w:p w14:paraId="1AB87F4C"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32F83691" w14:textId="77777777" w:rsidR="00A62198" w:rsidRPr="009375F1" w:rsidRDefault="00A62198" w:rsidP="00C44BEF">
            <w:pPr>
              <w:pStyle w:val="AmColumnHeading"/>
            </w:pPr>
            <w:r w:rsidRPr="009375F1">
              <w:t>Ændringsforslag</w:t>
            </w:r>
          </w:p>
        </w:tc>
      </w:tr>
      <w:tr w:rsidR="00A62198" w:rsidRPr="009375F1" w14:paraId="4298CA0F" w14:textId="77777777" w:rsidTr="00C44BEF">
        <w:trPr>
          <w:jc w:val="center"/>
        </w:trPr>
        <w:tc>
          <w:tcPr>
            <w:tcW w:w="4876" w:type="dxa"/>
            <w:tcBorders>
              <w:top w:val="nil"/>
              <w:left w:val="nil"/>
              <w:bottom w:val="nil"/>
              <w:right w:val="nil"/>
            </w:tcBorders>
          </w:tcPr>
          <w:p w14:paraId="2318F54A" w14:textId="77777777" w:rsidR="00A62198" w:rsidRPr="009375F1" w:rsidRDefault="00A62198" w:rsidP="00C44BEF">
            <w:pPr>
              <w:pStyle w:val="Normal6a"/>
            </w:pPr>
            <w:r w:rsidRPr="009375F1">
              <w:t>22.</w:t>
            </w:r>
            <w:r w:rsidRPr="009375F1">
              <w:tab/>
              <w:t>glæder sig over den første retsafgørelse om hadefuld tale mod LGBTIQ-samfundet, men opfordrer kraftigt til systematisk retsforfølgning af alle tilfælde af hadefuld tale, hadforbrydelser og intimidering;</w:t>
            </w:r>
          </w:p>
        </w:tc>
        <w:tc>
          <w:tcPr>
            <w:tcW w:w="4876" w:type="dxa"/>
            <w:tcBorders>
              <w:top w:val="nil"/>
              <w:left w:val="nil"/>
              <w:bottom w:val="nil"/>
              <w:right w:val="nil"/>
            </w:tcBorders>
          </w:tcPr>
          <w:p w14:paraId="0F86D4A7" w14:textId="77777777" w:rsidR="00A62198" w:rsidRPr="009375F1" w:rsidRDefault="00A62198" w:rsidP="00C44BEF">
            <w:pPr>
              <w:pStyle w:val="Normal6a"/>
            </w:pPr>
            <w:r w:rsidRPr="009375F1">
              <w:t>22.</w:t>
            </w:r>
            <w:r w:rsidRPr="009375F1">
              <w:tab/>
              <w:t xml:space="preserve">glæder sig over den første retsafgørelse om hadefuld tale mod LGBTIQ-samfundet, men opfordrer kraftigt til systematisk retsforfølgning af alle </w:t>
            </w:r>
            <w:r w:rsidRPr="009375F1">
              <w:rPr>
                <w:b/>
                <w:bCs/>
                <w:i/>
                <w:iCs/>
              </w:rPr>
              <w:t>former for forskelsbehandling og alle</w:t>
            </w:r>
            <w:r w:rsidRPr="009375F1">
              <w:t xml:space="preserve"> tilfælde af hadefuld tale, hadforbrydelser og intimidering;</w:t>
            </w:r>
          </w:p>
        </w:tc>
      </w:tr>
    </w:tbl>
    <w:p w14:paraId="7A8C6E8C"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7879ED89" w14:textId="77777777" w:rsidR="00A62198" w:rsidRPr="009375F1" w:rsidRDefault="00A62198" w:rsidP="00A62198">
      <w:r w:rsidRPr="00703B5F">
        <w:rPr>
          <w:rStyle w:val="HideTWBExt"/>
        </w:rPr>
        <w:t>&lt;/Amend&gt;</w:t>
      </w:r>
    </w:p>
    <w:p w14:paraId="2EB94B00"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187</w:t>
      </w:r>
      <w:r w:rsidRPr="00703B5F">
        <w:rPr>
          <w:rStyle w:val="HideTWBExt"/>
          <w:b w:val="0"/>
        </w:rPr>
        <w:t>&lt;/NumAm&gt;</w:t>
      </w:r>
    </w:p>
    <w:p w14:paraId="157F0B0E" w14:textId="77777777" w:rsidR="00A62198" w:rsidRPr="009375F1" w:rsidRDefault="00A62198" w:rsidP="00703B5F">
      <w:pPr>
        <w:pStyle w:val="NormalBold"/>
      </w:pPr>
      <w:r w:rsidRPr="00703B5F">
        <w:rPr>
          <w:rStyle w:val="HideTWBExt"/>
          <w:b w:val="0"/>
        </w:rPr>
        <w:lastRenderedPageBreak/>
        <w:t>&lt;RepeatBlock-By&gt;&lt;Members&gt;</w:t>
      </w:r>
      <w:r w:rsidRPr="009375F1">
        <w:t>Andrey Kovatchev</w:t>
      </w:r>
      <w:r w:rsidRPr="00703B5F">
        <w:rPr>
          <w:rStyle w:val="HideTWBExt"/>
          <w:b w:val="0"/>
        </w:rPr>
        <w:t>&lt;/Members&gt;</w:t>
      </w:r>
    </w:p>
    <w:p w14:paraId="45D7D993" w14:textId="77777777" w:rsidR="00A62198" w:rsidRPr="009375F1" w:rsidRDefault="00A62198" w:rsidP="00703B5F">
      <w:pPr>
        <w:pStyle w:val="NormalBold"/>
      </w:pPr>
      <w:r w:rsidRPr="00703B5F">
        <w:rPr>
          <w:rStyle w:val="HideTWBExt"/>
          <w:b w:val="0"/>
        </w:rPr>
        <w:t>&lt;/RepeatBlock-By&gt;</w:t>
      </w:r>
    </w:p>
    <w:p w14:paraId="04C2ACCE"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3B6C0A7E" w14:textId="77777777" w:rsidR="00A62198" w:rsidRPr="009375F1" w:rsidRDefault="00A62198" w:rsidP="00703B5F">
      <w:pPr>
        <w:pStyle w:val="NormalBold"/>
      </w:pPr>
      <w:r w:rsidRPr="00703B5F">
        <w:rPr>
          <w:rStyle w:val="HideTWBExt"/>
          <w:b w:val="0"/>
        </w:rPr>
        <w:t>&lt;Article&gt;</w:t>
      </w:r>
      <w:r w:rsidRPr="009375F1">
        <w:t>Punkt 22 a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09E5C144" w14:textId="77777777" w:rsidTr="00C44BEF">
        <w:trPr>
          <w:trHeight w:hRule="exact" w:val="240"/>
          <w:jc w:val="center"/>
        </w:trPr>
        <w:tc>
          <w:tcPr>
            <w:tcW w:w="9752" w:type="dxa"/>
            <w:gridSpan w:val="2"/>
            <w:tcBorders>
              <w:top w:val="nil"/>
              <w:left w:val="nil"/>
              <w:bottom w:val="nil"/>
              <w:right w:val="nil"/>
            </w:tcBorders>
          </w:tcPr>
          <w:p w14:paraId="3ADB4B55" w14:textId="77777777" w:rsidR="00A62198" w:rsidRPr="009375F1" w:rsidRDefault="00A62198" w:rsidP="00C44BEF"/>
        </w:tc>
      </w:tr>
      <w:tr w:rsidR="00A62198" w:rsidRPr="009375F1" w14:paraId="58E8A0D6" w14:textId="77777777" w:rsidTr="00C44BEF">
        <w:trPr>
          <w:trHeight w:val="240"/>
          <w:jc w:val="center"/>
        </w:trPr>
        <w:tc>
          <w:tcPr>
            <w:tcW w:w="4876" w:type="dxa"/>
            <w:tcBorders>
              <w:top w:val="nil"/>
              <w:left w:val="nil"/>
              <w:bottom w:val="nil"/>
              <w:right w:val="nil"/>
            </w:tcBorders>
          </w:tcPr>
          <w:p w14:paraId="4E3408D2"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3D434631" w14:textId="77777777" w:rsidR="00A62198" w:rsidRPr="009375F1" w:rsidRDefault="00A62198" w:rsidP="00C44BEF">
            <w:pPr>
              <w:pStyle w:val="AmColumnHeading"/>
            </w:pPr>
            <w:r w:rsidRPr="009375F1">
              <w:t>Ændringsforslag</w:t>
            </w:r>
          </w:p>
        </w:tc>
      </w:tr>
      <w:tr w:rsidR="00A62198" w:rsidRPr="009375F1" w14:paraId="48617D1F" w14:textId="77777777" w:rsidTr="00C44BEF">
        <w:trPr>
          <w:jc w:val="center"/>
        </w:trPr>
        <w:tc>
          <w:tcPr>
            <w:tcW w:w="4876" w:type="dxa"/>
            <w:tcBorders>
              <w:top w:val="nil"/>
              <w:left w:val="nil"/>
              <w:bottom w:val="nil"/>
              <w:right w:val="nil"/>
            </w:tcBorders>
          </w:tcPr>
          <w:p w14:paraId="6F6F262E" w14:textId="77777777" w:rsidR="00A62198" w:rsidRPr="009375F1" w:rsidRDefault="00A62198" w:rsidP="00C44BEF">
            <w:pPr>
              <w:pStyle w:val="Normal6a"/>
            </w:pPr>
          </w:p>
        </w:tc>
        <w:tc>
          <w:tcPr>
            <w:tcW w:w="4876" w:type="dxa"/>
            <w:tcBorders>
              <w:top w:val="nil"/>
              <w:left w:val="nil"/>
              <w:bottom w:val="nil"/>
              <w:right w:val="nil"/>
            </w:tcBorders>
          </w:tcPr>
          <w:p w14:paraId="161896E5" w14:textId="6A69D54C" w:rsidR="00A62198" w:rsidRPr="009375F1" w:rsidRDefault="00A62198" w:rsidP="00C44BEF">
            <w:pPr>
              <w:pStyle w:val="Normal6a"/>
            </w:pPr>
            <w:r w:rsidRPr="009375F1">
              <w:rPr>
                <w:b/>
                <w:i/>
              </w:rPr>
              <w:t>22a.</w:t>
            </w:r>
            <w:r w:rsidRPr="009375F1">
              <w:tab/>
            </w:r>
            <w:r w:rsidRPr="009375F1">
              <w:rPr>
                <w:b/>
                <w:i/>
              </w:rPr>
              <w:t xml:space="preserve">opfordrer Nordmakedonien til at fortsætte sine bestræbelser på yderligere at styrke de grundlæggende rettigheder, herunder rettighederne for personer, der tilhører </w:t>
            </w:r>
            <w:r w:rsidR="0004496C" w:rsidRPr="009375F1">
              <w:rPr>
                <w:b/>
                <w:i/>
              </w:rPr>
              <w:t>minoriteter</w:t>
            </w:r>
            <w:r w:rsidRPr="009375F1">
              <w:rPr>
                <w:b/>
                <w:i/>
              </w:rPr>
              <w:t xml:space="preserve"> eller samfund, mediefriheden og ytringsfriheden; beklager dybt regeringsembedsmænds fortsatte voldelige angreb og antibulgarske offentlige diskurs og hadefulde tale mod personer, der identificerer sig som bulgarere, navnlig opildnende udtalelser rettet mod Bulgarien, det bulgarske folk og den bulgarske politiske elite;</w:t>
            </w:r>
          </w:p>
        </w:tc>
      </w:tr>
    </w:tbl>
    <w:p w14:paraId="5F09F55D"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1C16C83B" w14:textId="77777777" w:rsidR="00A62198" w:rsidRPr="009375F1" w:rsidRDefault="00A62198" w:rsidP="00A62198">
      <w:r w:rsidRPr="00703B5F">
        <w:rPr>
          <w:rStyle w:val="HideTWBExt"/>
        </w:rPr>
        <w:t>&lt;/Amend&gt;</w:t>
      </w:r>
    </w:p>
    <w:p w14:paraId="7CEEC530"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188</w:t>
      </w:r>
      <w:r w:rsidRPr="00703B5F">
        <w:rPr>
          <w:rStyle w:val="HideTWBExt"/>
          <w:b w:val="0"/>
        </w:rPr>
        <w:t>&lt;/NumAm&gt;</w:t>
      </w:r>
    </w:p>
    <w:p w14:paraId="6F0FBA9F" w14:textId="77777777" w:rsidR="00A62198" w:rsidRPr="009375F1" w:rsidRDefault="00A62198" w:rsidP="00703B5F">
      <w:pPr>
        <w:pStyle w:val="NormalBold"/>
      </w:pPr>
      <w:r w:rsidRPr="00703B5F">
        <w:rPr>
          <w:rStyle w:val="HideTWBExt"/>
          <w:b w:val="0"/>
        </w:rPr>
        <w:t>&lt;RepeatBlock-By&gt;&lt;Members&gt;</w:t>
      </w:r>
      <w:r w:rsidRPr="009375F1">
        <w:t>Dan Barna, Urmas Paet, Nikola Minchev, Petras Auštrevičius, Lucia Yar</w:t>
      </w:r>
      <w:r w:rsidRPr="00703B5F">
        <w:rPr>
          <w:rStyle w:val="HideTWBExt"/>
          <w:b w:val="0"/>
        </w:rPr>
        <w:t>&lt;/Members&gt;</w:t>
      </w:r>
    </w:p>
    <w:p w14:paraId="49774D16" w14:textId="77777777" w:rsidR="00A62198" w:rsidRPr="009375F1" w:rsidRDefault="00A62198" w:rsidP="00703B5F">
      <w:pPr>
        <w:pStyle w:val="NormalBold"/>
      </w:pPr>
      <w:r w:rsidRPr="00703B5F">
        <w:rPr>
          <w:rStyle w:val="HideTWBExt"/>
          <w:b w:val="0"/>
        </w:rPr>
        <w:t>&lt;/RepeatBlock-By&gt;</w:t>
      </w:r>
    </w:p>
    <w:p w14:paraId="00D5316B"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0DD582FB" w14:textId="77777777" w:rsidR="00A62198" w:rsidRPr="009375F1" w:rsidRDefault="00A62198" w:rsidP="00703B5F">
      <w:pPr>
        <w:pStyle w:val="NormalBold"/>
      </w:pPr>
      <w:r w:rsidRPr="00703B5F">
        <w:rPr>
          <w:rStyle w:val="HideTWBExt"/>
          <w:b w:val="0"/>
        </w:rPr>
        <w:t>&lt;Article&gt;</w:t>
      </w:r>
      <w:r w:rsidRPr="009375F1">
        <w:t>Punkt 22 a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71E9FB8C" w14:textId="77777777" w:rsidTr="00C44BEF">
        <w:trPr>
          <w:trHeight w:hRule="exact" w:val="240"/>
          <w:jc w:val="center"/>
        </w:trPr>
        <w:tc>
          <w:tcPr>
            <w:tcW w:w="9752" w:type="dxa"/>
            <w:gridSpan w:val="2"/>
            <w:tcBorders>
              <w:top w:val="nil"/>
              <w:left w:val="nil"/>
              <w:bottom w:val="nil"/>
              <w:right w:val="nil"/>
            </w:tcBorders>
          </w:tcPr>
          <w:p w14:paraId="530E97FF" w14:textId="77777777" w:rsidR="00A62198" w:rsidRPr="009375F1" w:rsidRDefault="00A62198" w:rsidP="00C44BEF"/>
        </w:tc>
      </w:tr>
      <w:tr w:rsidR="00A62198" w:rsidRPr="009375F1" w14:paraId="6997E345" w14:textId="77777777" w:rsidTr="00C44BEF">
        <w:trPr>
          <w:trHeight w:val="240"/>
          <w:jc w:val="center"/>
        </w:trPr>
        <w:tc>
          <w:tcPr>
            <w:tcW w:w="4876" w:type="dxa"/>
            <w:tcBorders>
              <w:top w:val="nil"/>
              <w:left w:val="nil"/>
              <w:bottom w:val="nil"/>
              <w:right w:val="nil"/>
            </w:tcBorders>
          </w:tcPr>
          <w:p w14:paraId="38640D37"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715BCB6C" w14:textId="77777777" w:rsidR="00A62198" w:rsidRPr="009375F1" w:rsidRDefault="00A62198" w:rsidP="00C44BEF">
            <w:pPr>
              <w:pStyle w:val="AmColumnHeading"/>
            </w:pPr>
            <w:r w:rsidRPr="009375F1">
              <w:t>Ændringsforslag</w:t>
            </w:r>
          </w:p>
        </w:tc>
      </w:tr>
      <w:tr w:rsidR="00A62198" w:rsidRPr="009375F1" w14:paraId="4FDE895C" w14:textId="77777777" w:rsidTr="00C44BEF">
        <w:trPr>
          <w:jc w:val="center"/>
        </w:trPr>
        <w:tc>
          <w:tcPr>
            <w:tcW w:w="4876" w:type="dxa"/>
            <w:tcBorders>
              <w:top w:val="nil"/>
              <w:left w:val="nil"/>
              <w:bottom w:val="nil"/>
              <w:right w:val="nil"/>
            </w:tcBorders>
          </w:tcPr>
          <w:p w14:paraId="02F6C3C8" w14:textId="77777777" w:rsidR="00A62198" w:rsidRPr="009375F1" w:rsidRDefault="00A62198" w:rsidP="00C44BEF">
            <w:pPr>
              <w:pStyle w:val="Normal6a"/>
            </w:pPr>
          </w:p>
        </w:tc>
        <w:tc>
          <w:tcPr>
            <w:tcW w:w="4876" w:type="dxa"/>
            <w:tcBorders>
              <w:top w:val="nil"/>
              <w:left w:val="nil"/>
              <w:bottom w:val="nil"/>
              <w:right w:val="nil"/>
            </w:tcBorders>
          </w:tcPr>
          <w:p w14:paraId="4FC190D8" w14:textId="77777777" w:rsidR="00A62198" w:rsidRPr="009375F1" w:rsidRDefault="00A62198" w:rsidP="00C44BEF">
            <w:pPr>
              <w:pStyle w:val="Normal6a"/>
            </w:pPr>
            <w:r w:rsidRPr="009375F1">
              <w:rPr>
                <w:b/>
                <w:i/>
              </w:rPr>
              <w:t>22a.</w:t>
            </w:r>
            <w:r w:rsidRPr="009375F1">
              <w:tab/>
            </w:r>
            <w:r w:rsidRPr="009375F1">
              <w:rPr>
                <w:b/>
                <w:i/>
              </w:rPr>
              <w:t>opfordrer Nordmakedonien til på omfattende vis at følge op på den generelle politiske henstilling nr. 15 fra Den Europæiske Kommission mod Racisme og Intolerance om bekæmpelse af hadefuld tale og fuldt ud tage hensyn til resultaterne og henstillingerne i ECRI's rapport fra september 2023;</w:t>
            </w:r>
          </w:p>
        </w:tc>
      </w:tr>
    </w:tbl>
    <w:p w14:paraId="27486591"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1F6D28AB" w14:textId="77777777" w:rsidR="00A62198" w:rsidRPr="009375F1" w:rsidRDefault="00A62198" w:rsidP="00A62198">
      <w:r w:rsidRPr="00703B5F">
        <w:rPr>
          <w:rStyle w:val="HideTWBExt"/>
        </w:rPr>
        <w:t>&lt;/Amend&gt;</w:t>
      </w:r>
    </w:p>
    <w:p w14:paraId="03BFF918" w14:textId="77777777" w:rsidR="00A62198" w:rsidRPr="009375F1" w:rsidRDefault="00A62198" w:rsidP="00703B5F">
      <w:pPr>
        <w:pStyle w:val="AmNumberTabs"/>
      </w:pPr>
      <w:r w:rsidRPr="00703B5F">
        <w:rPr>
          <w:rStyle w:val="HideTWBExt"/>
          <w:b w:val="0"/>
        </w:rPr>
        <w:lastRenderedPageBreak/>
        <w:t>&lt;Amend&gt;</w:t>
      </w:r>
      <w:r w:rsidRPr="009375F1">
        <w:t>Ændringsforslag</w:t>
      </w:r>
      <w:r w:rsidRPr="009375F1">
        <w:tab/>
      </w:r>
      <w:r w:rsidRPr="009375F1">
        <w:tab/>
      </w:r>
      <w:r w:rsidRPr="00703B5F">
        <w:rPr>
          <w:rStyle w:val="HideTWBExt"/>
          <w:b w:val="0"/>
        </w:rPr>
        <w:t>&lt;NumAm&gt;</w:t>
      </w:r>
      <w:r w:rsidRPr="009375F1">
        <w:t>189</w:t>
      </w:r>
      <w:r w:rsidRPr="00703B5F">
        <w:rPr>
          <w:rStyle w:val="HideTWBExt"/>
          <w:b w:val="0"/>
        </w:rPr>
        <w:t>&lt;/NumAm&gt;</w:t>
      </w:r>
    </w:p>
    <w:p w14:paraId="76C3C636" w14:textId="77777777" w:rsidR="00A62198" w:rsidRPr="009375F1" w:rsidRDefault="00A62198" w:rsidP="00703B5F">
      <w:pPr>
        <w:pStyle w:val="NormalBold"/>
      </w:pPr>
      <w:r w:rsidRPr="00703B5F">
        <w:rPr>
          <w:rStyle w:val="HideTWBExt"/>
          <w:b w:val="0"/>
        </w:rPr>
        <w:t>&lt;RepeatBlock-By&gt;&lt;Members&gt;</w:t>
      </w:r>
      <w:r w:rsidRPr="009375F1">
        <w:t>Thomas Waitz</w:t>
      </w:r>
      <w:r w:rsidRPr="00703B5F">
        <w:rPr>
          <w:rStyle w:val="HideTWBExt"/>
          <w:b w:val="0"/>
        </w:rPr>
        <w:t>&lt;/Members&gt;</w:t>
      </w:r>
    </w:p>
    <w:p w14:paraId="4F98042C" w14:textId="77777777" w:rsidR="00A62198" w:rsidRPr="009375F1" w:rsidRDefault="00A62198" w:rsidP="00A62198">
      <w:r w:rsidRPr="00703B5F">
        <w:rPr>
          <w:rStyle w:val="HideTWBExt"/>
        </w:rPr>
        <w:t>&lt;AuNomDe&gt;</w:t>
      </w:r>
      <w:r w:rsidRPr="00703B5F">
        <w:rPr>
          <w:rStyle w:val="HideTWBInt"/>
        </w:rPr>
        <w:t>{Greens/EFA}</w:t>
      </w:r>
      <w:r w:rsidRPr="009375F1">
        <w:t>for Verts/ALE-Gruppen</w:t>
      </w:r>
      <w:r w:rsidRPr="00703B5F">
        <w:rPr>
          <w:rStyle w:val="HideTWBExt"/>
        </w:rPr>
        <w:t>&lt;/AuNomDe&gt;</w:t>
      </w:r>
    </w:p>
    <w:p w14:paraId="15E4DDE2" w14:textId="77777777" w:rsidR="00A62198" w:rsidRPr="009375F1" w:rsidRDefault="00A62198" w:rsidP="00703B5F">
      <w:pPr>
        <w:pStyle w:val="NormalBold"/>
      </w:pPr>
      <w:r w:rsidRPr="00703B5F">
        <w:rPr>
          <w:rStyle w:val="HideTWBExt"/>
          <w:b w:val="0"/>
        </w:rPr>
        <w:t>&lt;/RepeatBlock-By&gt;</w:t>
      </w:r>
    </w:p>
    <w:p w14:paraId="0820EF09"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727EEE21" w14:textId="77777777" w:rsidR="00A62198" w:rsidRPr="009375F1" w:rsidRDefault="00A62198" w:rsidP="00703B5F">
      <w:pPr>
        <w:pStyle w:val="NormalBold"/>
      </w:pPr>
      <w:r w:rsidRPr="00703B5F">
        <w:rPr>
          <w:rStyle w:val="HideTWBExt"/>
          <w:b w:val="0"/>
        </w:rPr>
        <w:t>&lt;Article&gt;</w:t>
      </w:r>
      <w:r w:rsidRPr="009375F1">
        <w:t>Punkt 22 a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45F2A7FF" w14:textId="77777777" w:rsidTr="00C44BEF">
        <w:trPr>
          <w:trHeight w:hRule="exact" w:val="240"/>
          <w:jc w:val="center"/>
        </w:trPr>
        <w:tc>
          <w:tcPr>
            <w:tcW w:w="9752" w:type="dxa"/>
            <w:gridSpan w:val="2"/>
            <w:tcBorders>
              <w:top w:val="nil"/>
              <w:left w:val="nil"/>
              <w:bottom w:val="nil"/>
              <w:right w:val="nil"/>
            </w:tcBorders>
          </w:tcPr>
          <w:p w14:paraId="0A825B3B" w14:textId="77777777" w:rsidR="00A62198" w:rsidRPr="009375F1" w:rsidRDefault="00A62198" w:rsidP="00C44BEF"/>
        </w:tc>
      </w:tr>
      <w:tr w:rsidR="00A62198" w:rsidRPr="009375F1" w14:paraId="6F3E2B45" w14:textId="77777777" w:rsidTr="00C44BEF">
        <w:trPr>
          <w:trHeight w:val="240"/>
          <w:jc w:val="center"/>
        </w:trPr>
        <w:tc>
          <w:tcPr>
            <w:tcW w:w="4876" w:type="dxa"/>
            <w:tcBorders>
              <w:top w:val="nil"/>
              <w:left w:val="nil"/>
              <w:bottom w:val="nil"/>
              <w:right w:val="nil"/>
            </w:tcBorders>
          </w:tcPr>
          <w:p w14:paraId="0923B902"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3A7D2D43" w14:textId="77777777" w:rsidR="00A62198" w:rsidRPr="009375F1" w:rsidRDefault="00A62198" w:rsidP="00C44BEF">
            <w:pPr>
              <w:pStyle w:val="AmColumnHeading"/>
            </w:pPr>
            <w:r w:rsidRPr="009375F1">
              <w:t>Ændringsforslag</w:t>
            </w:r>
          </w:p>
        </w:tc>
      </w:tr>
      <w:tr w:rsidR="00A62198" w:rsidRPr="009375F1" w14:paraId="22DE5CE9" w14:textId="77777777" w:rsidTr="00C44BEF">
        <w:trPr>
          <w:jc w:val="center"/>
        </w:trPr>
        <w:tc>
          <w:tcPr>
            <w:tcW w:w="4876" w:type="dxa"/>
            <w:tcBorders>
              <w:top w:val="nil"/>
              <w:left w:val="nil"/>
              <w:bottom w:val="nil"/>
              <w:right w:val="nil"/>
            </w:tcBorders>
          </w:tcPr>
          <w:p w14:paraId="3F0EDE4B" w14:textId="77777777" w:rsidR="00A62198" w:rsidRPr="009375F1" w:rsidRDefault="00A62198" w:rsidP="00C44BEF">
            <w:pPr>
              <w:pStyle w:val="Normal6a"/>
            </w:pPr>
          </w:p>
        </w:tc>
        <w:tc>
          <w:tcPr>
            <w:tcW w:w="4876" w:type="dxa"/>
            <w:tcBorders>
              <w:top w:val="nil"/>
              <w:left w:val="nil"/>
              <w:bottom w:val="nil"/>
              <w:right w:val="nil"/>
            </w:tcBorders>
          </w:tcPr>
          <w:p w14:paraId="3872B033" w14:textId="041514C5" w:rsidR="00A62198" w:rsidRPr="009375F1" w:rsidRDefault="00A62198" w:rsidP="00C44BEF">
            <w:pPr>
              <w:pStyle w:val="Normal6a"/>
            </w:pPr>
            <w:r w:rsidRPr="009375F1">
              <w:rPr>
                <w:b/>
                <w:i/>
              </w:rPr>
              <w:t>22a.</w:t>
            </w:r>
            <w:r w:rsidRPr="009375F1">
              <w:tab/>
            </w:r>
            <w:r w:rsidRPr="009375F1">
              <w:rPr>
                <w:b/>
                <w:i/>
              </w:rPr>
              <w:t xml:space="preserve">opfordrer </w:t>
            </w:r>
            <w:r w:rsidR="00131FDB" w:rsidRPr="009375F1">
              <w:rPr>
                <w:b/>
                <w:i/>
              </w:rPr>
              <w:t>Europa-</w:t>
            </w:r>
            <w:r w:rsidRPr="009375F1">
              <w:rPr>
                <w:b/>
                <w:i/>
              </w:rPr>
              <w:t>Parlamentet til straks at oprette og aktivere en tværpolitisk, interparlamentarisk LGBTIQ+-gruppe for at støtte og fremme LGBTIQ+-rettigheder;</w:t>
            </w:r>
          </w:p>
        </w:tc>
      </w:tr>
    </w:tbl>
    <w:p w14:paraId="479F1BF4"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3E003A28" w14:textId="77777777" w:rsidR="00A62198" w:rsidRPr="009375F1" w:rsidRDefault="00A62198" w:rsidP="00A62198">
      <w:r w:rsidRPr="00703B5F">
        <w:rPr>
          <w:rStyle w:val="HideTWBExt"/>
        </w:rPr>
        <w:t>&lt;/Amend&gt;</w:t>
      </w:r>
    </w:p>
    <w:p w14:paraId="118CE56D"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190</w:t>
      </w:r>
      <w:r w:rsidRPr="00703B5F">
        <w:rPr>
          <w:rStyle w:val="HideTWBExt"/>
          <w:b w:val="0"/>
        </w:rPr>
        <w:t>&lt;/NumAm&gt;</w:t>
      </w:r>
    </w:p>
    <w:p w14:paraId="654A5319" w14:textId="77777777" w:rsidR="00A62198" w:rsidRPr="009375F1" w:rsidRDefault="00A62198" w:rsidP="00703B5F">
      <w:pPr>
        <w:pStyle w:val="NormalBold"/>
      </w:pPr>
      <w:r w:rsidRPr="00703B5F">
        <w:rPr>
          <w:rStyle w:val="HideTWBExt"/>
          <w:b w:val="0"/>
        </w:rPr>
        <w:t>&lt;RepeatBlock-By&gt;&lt;Members&gt;</w:t>
      </w:r>
      <w:r w:rsidRPr="009375F1">
        <w:t>Thomas Waitz</w:t>
      </w:r>
      <w:r w:rsidRPr="00703B5F">
        <w:rPr>
          <w:rStyle w:val="HideTWBExt"/>
          <w:b w:val="0"/>
        </w:rPr>
        <w:t>&lt;/Members&gt;</w:t>
      </w:r>
    </w:p>
    <w:p w14:paraId="6F62D160" w14:textId="77777777" w:rsidR="00A62198" w:rsidRPr="009375F1" w:rsidRDefault="00A62198" w:rsidP="00A62198">
      <w:r w:rsidRPr="00703B5F">
        <w:rPr>
          <w:rStyle w:val="HideTWBExt"/>
        </w:rPr>
        <w:t>&lt;AuNomDe&gt;</w:t>
      </w:r>
      <w:r w:rsidRPr="00703B5F">
        <w:rPr>
          <w:rStyle w:val="HideTWBInt"/>
        </w:rPr>
        <w:t>{Greens/EFA}</w:t>
      </w:r>
      <w:r w:rsidRPr="009375F1">
        <w:t>for Verts/ALE-Gruppen</w:t>
      </w:r>
      <w:r w:rsidRPr="00703B5F">
        <w:rPr>
          <w:rStyle w:val="HideTWBExt"/>
        </w:rPr>
        <w:t>&lt;/AuNomDe&gt;</w:t>
      </w:r>
    </w:p>
    <w:p w14:paraId="3D075446" w14:textId="77777777" w:rsidR="00A62198" w:rsidRPr="009375F1" w:rsidRDefault="00A62198" w:rsidP="00703B5F">
      <w:pPr>
        <w:pStyle w:val="NormalBold"/>
      </w:pPr>
      <w:r w:rsidRPr="00703B5F">
        <w:rPr>
          <w:rStyle w:val="HideTWBExt"/>
          <w:b w:val="0"/>
        </w:rPr>
        <w:t>&lt;/RepeatBlock-By&gt;</w:t>
      </w:r>
    </w:p>
    <w:p w14:paraId="5D38D9C5"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69073A53" w14:textId="77777777" w:rsidR="00A62198" w:rsidRPr="009375F1" w:rsidRDefault="00A62198" w:rsidP="00703B5F">
      <w:pPr>
        <w:pStyle w:val="NormalBold"/>
      </w:pPr>
      <w:r w:rsidRPr="00703B5F">
        <w:rPr>
          <w:rStyle w:val="HideTWBExt"/>
          <w:b w:val="0"/>
        </w:rPr>
        <w:t>&lt;Article&gt;</w:t>
      </w:r>
      <w:r w:rsidRPr="009375F1">
        <w:t>Punkt 22 b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478027E4" w14:textId="77777777" w:rsidTr="00C44BEF">
        <w:trPr>
          <w:trHeight w:hRule="exact" w:val="240"/>
          <w:jc w:val="center"/>
        </w:trPr>
        <w:tc>
          <w:tcPr>
            <w:tcW w:w="9752" w:type="dxa"/>
            <w:gridSpan w:val="2"/>
            <w:tcBorders>
              <w:top w:val="nil"/>
              <w:left w:val="nil"/>
              <w:bottom w:val="nil"/>
              <w:right w:val="nil"/>
            </w:tcBorders>
          </w:tcPr>
          <w:p w14:paraId="5555613C" w14:textId="77777777" w:rsidR="00A62198" w:rsidRPr="009375F1" w:rsidRDefault="00A62198" w:rsidP="00C44BEF"/>
        </w:tc>
      </w:tr>
      <w:tr w:rsidR="00A62198" w:rsidRPr="009375F1" w14:paraId="41C27EE5" w14:textId="77777777" w:rsidTr="00C44BEF">
        <w:trPr>
          <w:trHeight w:val="240"/>
          <w:jc w:val="center"/>
        </w:trPr>
        <w:tc>
          <w:tcPr>
            <w:tcW w:w="4876" w:type="dxa"/>
            <w:tcBorders>
              <w:top w:val="nil"/>
              <w:left w:val="nil"/>
              <w:bottom w:val="nil"/>
              <w:right w:val="nil"/>
            </w:tcBorders>
          </w:tcPr>
          <w:p w14:paraId="1A8741A7"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51EE65C1" w14:textId="77777777" w:rsidR="00A62198" w:rsidRPr="009375F1" w:rsidRDefault="00A62198" w:rsidP="00C44BEF">
            <w:pPr>
              <w:pStyle w:val="AmColumnHeading"/>
            </w:pPr>
            <w:r w:rsidRPr="009375F1">
              <w:t>Ændringsforslag</w:t>
            </w:r>
          </w:p>
        </w:tc>
      </w:tr>
      <w:tr w:rsidR="00A62198" w:rsidRPr="009375F1" w14:paraId="649D63DB" w14:textId="77777777" w:rsidTr="00C44BEF">
        <w:trPr>
          <w:jc w:val="center"/>
        </w:trPr>
        <w:tc>
          <w:tcPr>
            <w:tcW w:w="4876" w:type="dxa"/>
            <w:tcBorders>
              <w:top w:val="nil"/>
              <w:left w:val="nil"/>
              <w:bottom w:val="nil"/>
              <w:right w:val="nil"/>
            </w:tcBorders>
          </w:tcPr>
          <w:p w14:paraId="5D8AF29A" w14:textId="77777777" w:rsidR="00A62198" w:rsidRPr="009375F1" w:rsidRDefault="00A62198" w:rsidP="00C44BEF">
            <w:pPr>
              <w:pStyle w:val="Normal6a"/>
            </w:pPr>
          </w:p>
        </w:tc>
        <w:tc>
          <w:tcPr>
            <w:tcW w:w="4876" w:type="dxa"/>
            <w:tcBorders>
              <w:top w:val="nil"/>
              <w:left w:val="nil"/>
              <w:bottom w:val="nil"/>
              <w:right w:val="nil"/>
            </w:tcBorders>
          </w:tcPr>
          <w:p w14:paraId="3689EEDD" w14:textId="77777777" w:rsidR="00A62198" w:rsidRPr="009375F1" w:rsidRDefault="00A62198" w:rsidP="00C44BEF">
            <w:pPr>
              <w:pStyle w:val="Normal6a"/>
            </w:pPr>
            <w:r w:rsidRPr="009375F1">
              <w:rPr>
                <w:b/>
                <w:i/>
              </w:rPr>
              <w:t>22b.</w:t>
            </w:r>
            <w:r w:rsidRPr="009375F1">
              <w:tab/>
            </w:r>
            <w:r w:rsidRPr="009375F1">
              <w:rPr>
                <w:b/>
                <w:i/>
              </w:rPr>
              <w:t>opfordrer indtrængende alle politiske aktører til at ændre loven om folkeregistret og sikre hurtig og uhindret juridisk anerkendelse af køn på grundlag af selvbestemmelse, til at værne om menneskerettighederne, sikre værdighed og etablere en klar og tilgængelig retlig proces i overensstemmelse med internationale standarder;</w:t>
            </w:r>
          </w:p>
        </w:tc>
      </w:tr>
    </w:tbl>
    <w:p w14:paraId="050CC505"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55EEF8FA" w14:textId="77777777" w:rsidR="00A62198" w:rsidRPr="009375F1" w:rsidRDefault="00A62198" w:rsidP="00A62198">
      <w:r w:rsidRPr="00703B5F">
        <w:rPr>
          <w:rStyle w:val="HideTWBExt"/>
        </w:rPr>
        <w:t>&lt;/Amend&gt;</w:t>
      </w:r>
    </w:p>
    <w:p w14:paraId="7ACEBF6E"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191</w:t>
      </w:r>
      <w:r w:rsidRPr="00703B5F">
        <w:rPr>
          <w:rStyle w:val="HideTWBExt"/>
          <w:b w:val="0"/>
        </w:rPr>
        <w:t>&lt;/NumAm&gt;</w:t>
      </w:r>
    </w:p>
    <w:p w14:paraId="6892E1DC" w14:textId="77777777" w:rsidR="00A62198" w:rsidRPr="009375F1" w:rsidRDefault="00A62198" w:rsidP="00703B5F">
      <w:pPr>
        <w:pStyle w:val="NormalBold"/>
      </w:pPr>
      <w:r w:rsidRPr="00703B5F">
        <w:rPr>
          <w:rStyle w:val="HideTWBExt"/>
          <w:b w:val="0"/>
        </w:rPr>
        <w:t>&lt;RepeatBlock-By&gt;&lt;Members&gt;</w:t>
      </w:r>
      <w:r w:rsidRPr="009375F1">
        <w:t>Thomas Waitz</w:t>
      </w:r>
      <w:r w:rsidRPr="00703B5F">
        <w:rPr>
          <w:rStyle w:val="HideTWBExt"/>
          <w:b w:val="0"/>
        </w:rPr>
        <w:t>&lt;/Members&gt;</w:t>
      </w:r>
    </w:p>
    <w:p w14:paraId="65EF9B59" w14:textId="77777777" w:rsidR="00A62198" w:rsidRPr="009375F1" w:rsidRDefault="00A62198" w:rsidP="00A62198">
      <w:r w:rsidRPr="00703B5F">
        <w:rPr>
          <w:rStyle w:val="HideTWBExt"/>
        </w:rPr>
        <w:t>&lt;AuNomDe&gt;</w:t>
      </w:r>
      <w:r w:rsidRPr="00703B5F">
        <w:rPr>
          <w:rStyle w:val="HideTWBInt"/>
        </w:rPr>
        <w:t>{Greens/EFA}</w:t>
      </w:r>
      <w:r w:rsidRPr="009375F1">
        <w:t>for Verts/ALE-Gruppen</w:t>
      </w:r>
      <w:r w:rsidRPr="00703B5F">
        <w:rPr>
          <w:rStyle w:val="HideTWBExt"/>
        </w:rPr>
        <w:t>&lt;/AuNomDe&gt;</w:t>
      </w:r>
    </w:p>
    <w:p w14:paraId="34278AC9" w14:textId="77777777" w:rsidR="00A62198" w:rsidRPr="009375F1" w:rsidRDefault="00A62198" w:rsidP="00703B5F">
      <w:pPr>
        <w:pStyle w:val="NormalBold"/>
      </w:pPr>
      <w:r w:rsidRPr="00703B5F">
        <w:rPr>
          <w:rStyle w:val="HideTWBExt"/>
          <w:b w:val="0"/>
        </w:rPr>
        <w:t>&lt;/RepeatBlock-By&gt;</w:t>
      </w:r>
    </w:p>
    <w:p w14:paraId="6C04189C"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7430FF78" w14:textId="77777777" w:rsidR="00A62198" w:rsidRPr="009375F1" w:rsidRDefault="00A62198" w:rsidP="00703B5F">
      <w:pPr>
        <w:pStyle w:val="NormalBold"/>
      </w:pPr>
      <w:r w:rsidRPr="00703B5F">
        <w:rPr>
          <w:rStyle w:val="HideTWBExt"/>
          <w:b w:val="0"/>
        </w:rPr>
        <w:t>&lt;Article&gt;</w:t>
      </w:r>
      <w:r w:rsidRPr="009375F1">
        <w:t>Punkt 22 c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37A03BE4" w14:textId="77777777" w:rsidTr="00C44BEF">
        <w:trPr>
          <w:trHeight w:hRule="exact" w:val="240"/>
          <w:jc w:val="center"/>
        </w:trPr>
        <w:tc>
          <w:tcPr>
            <w:tcW w:w="9752" w:type="dxa"/>
            <w:gridSpan w:val="2"/>
            <w:tcBorders>
              <w:top w:val="nil"/>
              <w:left w:val="nil"/>
              <w:bottom w:val="nil"/>
              <w:right w:val="nil"/>
            </w:tcBorders>
          </w:tcPr>
          <w:p w14:paraId="16C5A6E4" w14:textId="77777777" w:rsidR="00A62198" w:rsidRPr="009375F1" w:rsidRDefault="00A62198" w:rsidP="00C44BEF"/>
        </w:tc>
      </w:tr>
      <w:tr w:rsidR="00A62198" w:rsidRPr="009375F1" w14:paraId="6936334C" w14:textId="77777777" w:rsidTr="00C44BEF">
        <w:trPr>
          <w:trHeight w:val="240"/>
          <w:jc w:val="center"/>
        </w:trPr>
        <w:tc>
          <w:tcPr>
            <w:tcW w:w="4876" w:type="dxa"/>
            <w:tcBorders>
              <w:top w:val="nil"/>
              <w:left w:val="nil"/>
              <w:bottom w:val="nil"/>
              <w:right w:val="nil"/>
            </w:tcBorders>
          </w:tcPr>
          <w:p w14:paraId="1926631C" w14:textId="77777777" w:rsidR="00A62198" w:rsidRPr="009375F1" w:rsidRDefault="00A62198" w:rsidP="00C44BEF">
            <w:pPr>
              <w:pStyle w:val="AmColumnHeading"/>
            </w:pPr>
            <w:r w:rsidRPr="009375F1">
              <w:lastRenderedPageBreak/>
              <w:t>Forslag til beslutning</w:t>
            </w:r>
          </w:p>
        </w:tc>
        <w:tc>
          <w:tcPr>
            <w:tcW w:w="4876" w:type="dxa"/>
            <w:tcBorders>
              <w:top w:val="nil"/>
              <w:left w:val="nil"/>
              <w:bottom w:val="nil"/>
              <w:right w:val="nil"/>
            </w:tcBorders>
          </w:tcPr>
          <w:p w14:paraId="70B4F55F" w14:textId="77777777" w:rsidR="00A62198" w:rsidRPr="009375F1" w:rsidRDefault="00A62198" w:rsidP="00C44BEF">
            <w:pPr>
              <w:pStyle w:val="AmColumnHeading"/>
            </w:pPr>
            <w:r w:rsidRPr="009375F1">
              <w:t>Ændringsforslag</w:t>
            </w:r>
          </w:p>
        </w:tc>
      </w:tr>
      <w:tr w:rsidR="00A62198" w:rsidRPr="009375F1" w14:paraId="6BD8DBFD" w14:textId="77777777" w:rsidTr="00C44BEF">
        <w:trPr>
          <w:jc w:val="center"/>
        </w:trPr>
        <w:tc>
          <w:tcPr>
            <w:tcW w:w="4876" w:type="dxa"/>
            <w:tcBorders>
              <w:top w:val="nil"/>
              <w:left w:val="nil"/>
              <w:bottom w:val="nil"/>
              <w:right w:val="nil"/>
            </w:tcBorders>
          </w:tcPr>
          <w:p w14:paraId="5F5AD921" w14:textId="77777777" w:rsidR="00A62198" w:rsidRPr="009375F1" w:rsidRDefault="00A62198" w:rsidP="00C44BEF">
            <w:pPr>
              <w:pStyle w:val="Normal6a"/>
            </w:pPr>
          </w:p>
        </w:tc>
        <w:tc>
          <w:tcPr>
            <w:tcW w:w="4876" w:type="dxa"/>
            <w:tcBorders>
              <w:top w:val="nil"/>
              <w:left w:val="nil"/>
              <w:bottom w:val="nil"/>
              <w:right w:val="nil"/>
            </w:tcBorders>
          </w:tcPr>
          <w:p w14:paraId="3B489DC1" w14:textId="77777777" w:rsidR="00A62198" w:rsidRPr="009375F1" w:rsidRDefault="00A62198" w:rsidP="00C44BEF">
            <w:pPr>
              <w:pStyle w:val="Normal6a"/>
            </w:pPr>
            <w:r w:rsidRPr="009375F1">
              <w:rPr>
                <w:b/>
                <w:i/>
              </w:rPr>
              <w:t>22c.</w:t>
            </w:r>
            <w:r w:rsidRPr="009375F1">
              <w:tab/>
            </w:r>
            <w:r w:rsidRPr="009375F1">
              <w:rPr>
                <w:b/>
                <w:i/>
              </w:rPr>
              <w:t>anbefaler, at den nye lov om grundskoleuddannelse opretholder udtrykkelig beskyttelse mod forskelsbehandling på baggrund af køn, seksuel orientering og kønsidentitet og sikrer overensstemmelse med nationale og internationale forpligtelser;</w:t>
            </w:r>
          </w:p>
        </w:tc>
      </w:tr>
    </w:tbl>
    <w:p w14:paraId="797C61CE"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33C1276E" w14:textId="77777777" w:rsidR="00A62198" w:rsidRPr="009375F1" w:rsidRDefault="00A62198" w:rsidP="00A62198">
      <w:r w:rsidRPr="00703B5F">
        <w:rPr>
          <w:rStyle w:val="HideTWBExt"/>
        </w:rPr>
        <w:t>&lt;/Amend&gt;</w:t>
      </w:r>
    </w:p>
    <w:p w14:paraId="3C8FD384"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192</w:t>
      </w:r>
      <w:r w:rsidRPr="00703B5F">
        <w:rPr>
          <w:rStyle w:val="HideTWBExt"/>
          <w:b w:val="0"/>
        </w:rPr>
        <w:t>&lt;/NumAm&gt;</w:t>
      </w:r>
    </w:p>
    <w:p w14:paraId="74B24BF0" w14:textId="77777777" w:rsidR="00A62198" w:rsidRPr="009375F1" w:rsidRDefault="00A62198" w:rsidP="00703B5F">
      <w:pPr>
        <w:pStyle w:val="NormalBold"/>
      </w:pPr>
      <w:r w:rsidRPr="00703B5F">
        <w:rPr>
          <w:rStyle w:val="HideTWBExt"/>
          <w:b w:val="0"/>
        </w:rPr>
        <w:t>&lt;RepeatBlock-By&gt;&lt;Members&gt;</w:t>
      </w:r>
      <w:r w:rsidRPr="009375F1">
        <w:t>Karlo Ressler, Davor Ivo Stier</w:t>
      </w:r>
      <w:r w:rsidRPr="00703B5F">
        <w:rPr>
          <w:rStyle w:val="HideTWBExt"/>
          <w:b w:val="0"/>
        </w:rPr>
        <w:t>&lt;/Members&gt;</w:t>
      </w:r>
    </w:p>
    <w:p w14:paraId="77181FFC" w14:textId="77777777" w:rsidR="00A62198" w:rsidRPr="009375F1" w:rsidRDefault="00A62198" w:rsidP="00703B5F">
      <w:pPr>
        <w:pStyle w:val="NormalBold"/>
      </w:pPr>
      <w:r w:rsidRPr="00703B5F">
        <w:rPr>
          <w:rStyle w:val="HideTWBExt"/>
          <w:b w:val="0"/>
        </w:rPr>
        <w:t>&lt;/RepeatBlock-By&gt;</w:t>
      </w:r>
    </w:p>
    <w:p w14:paraId="738FF2AA"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745D6827" w14:textId="77777777" w:rsidR="00A62198" w:rsidRPr="009375F1" w:rsidRDefault="00A62198" w:rsidP="00703B5F">
      <w:pPr>
        <w:pStyle w:val="NormalBold"/>
      </w:pPr>
      <w:r w:rsidRPr="00703B5F">
        <w:rPr>
          <w:rStyle w:val="HideTWBExt"/>
          <w:b w:val="0"/>
        </w:rPr>
        <w:t>&lt;Article&gt;</w:t>
      </w:r>
      <w:r w:rsidRPr="009375F1">
        <w:t>Punkt 23</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27E8B0D9" w14:textId="77777777" w:rsidTr="00C44BEF">
        <w:trPr>
          <w:trHeight w:hRule="exact" w:val="240"/>
          <w:jc w:val="center"/>
        </w:trPr>
        <w:tc>
          <w:tcPr>
            <w:tcW w:w="9752" w:type="dxa"/>
            <w:gridSpan w:val="2"/>
            <w:tcBorders>
              <w:top w:val="nil"/>
              <w:left w:val="nil"/>
              <w:bottom w:val="nil"/>
              <w:right w:val="nil"/>
            </w:tcBorders>
          </w:tcPr>
          <w:p w14:paraId="3E719EDF" w14:textId="77777777" w:rsidR="00A62198" w:rsidRPr="009375F1" w:rsidRDefault="00A62198" w:rsidP="00C44BEF"/>
        </w:tc>
      </w:tr>
      <w:tr w:rsidR="00A62198" w:rsidRPr="009375F1" w14:paraId="74B9F214" w14:textId="77777777" w:rsidTr="00C44BEF">
        <w:trPr>
          <w:trHeight w:val="240"/>
          <w:jc w:val="center"/>
        </w:trPr>
        <w:tc>
          <w:tcPr>
            <w:tcW w:w="4876" w:type="dxa"/>
            <w:tcBorders>
              <w:top w:val="nil"/>
              <w:left w:val="nil"/>
              <w:bottom w:val="nil"/>
              <w:right w:val="nil"/>
            </w:tcBorders>
          </w:tcPr>
          <w:p w14:paraId="24D53486"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224CBB4B" w14:textId="77777777" w:rsidR="00A62198" w:rsidRPr="009375F1" w:rsidRDefault="00A62198" w:rsidP="00C44BEF">
            <w:pPr>
              <w:pStyle w:val="AmColumnHeading"/>
            </w:pPr>
            <w:r w:rsidRPr="009375F1">
              <w:t>Ændringsforslag</w:t>
            </w:r>
          </w:p>
        </w:tc>
      </w:tr>
      <w:tr w:rsidR="00A62198" w:rsidRPr="009375F1" w14:paraId="0E1DC3C4" w14:textId="77777777" w:rsidTr="00C44BEF">
        <w:trPr>
          <w:jc w:val="center"/>
        </w:trPr>
        <w:tc>
          <w:tcPr>
            <w:tcW w:w="4876" w:type="dxa"/>
            <w:tcBorders>
              <w:top w:val="nil"/>
              <w:left w:val="nil"/>
              <w:bottom w:val="nil"/>
              <w:right w:val="nil"/>
            </w:tcBorders>
          </w:tcPr>
          <w:p w14:paraId="1C88CE32" w14:textId="77777777" w:rsidR="00A62198" w:rsidRPr="009375F1" w:rsidRDefault="00A62198" w:rsidP="00C44BEF">
            <w:pPr>
              <w:pStyle w:val="Normal6a"/>
            </w:pPr>
            <w:r w:rsidRPr="009375F1">
              <w:t>23.</w:t>
            </w:r>
            <w:r w:rsidRPr="009375F1">
              <w:tab/>
              <w:t>opfordrer Nordmakedonien til at styrke migrationsstyringen, forbedre tilpasningen til gældende EU-ret og tackle vedvarende udfordringer i forbindelse med håndtering af regulær og irregulær migration;</w:t>
            </w:r>
          </w:p>
        </w:tc>
        <w:tc>
          <w:tcPr>
            <w:tcW w:w="4876" w:type="dxa"/>
            <w:tcBorders>
              <w:top w:val="nil"/>
              <w:left w:val="nil"/>
              <w:bottom w:val="nil"/>
              <w:right w:val="nil"/>
            </w:tcBorders>
          </w:tcPr>
          <w:p w14:paraId="475B216A" w14:textId="77777777" w:rsidR="00A62198" w:rsidRPr="009375F1" w:rsidRDefault="00A62198" w:rsidP="00C44BEF">
            <w:pPr>
              <w:pStyle w:val="Normal6a"/>
            </w:pPr>
            <w:r w:rsidRPr="009375F1">
              <w:t>23.</w:t>
            </w:r>
            <w:r w:rsidRPr="009375F1">
              <w:tab/>
              <w:t xml:space="preserve">opfordrer Nordmakedonien til at styrke migrationsstyringen, forbedre tilpasningen til gældende EU-ret og tackle vedvarende udfordringer i forbindelse med håndtering af regulær og irregulær migration; </w:t>
            </w:r>
            <w:r w:rsidRPr="009375F1">
              <w:rPr>
                <w:b/>
                <w:i/>
              </w:rPr>
              <w:t>glæder sig over den nylige statusaftale med Frontex, som styrker samarbejdet om grænseforvaltning samt landets kapacitet til at bekæmpe irregulær migration, menneskehandel og organiseret kriminalitet; tilskynder til fortsat udvikling af asylprocedurer, modtagelsesforhold og integrationspolitikker i overensstemmelse med EU's migrationsrammer; understreger betydningen af regionalt samarbejde om migrationsstyring og opfordrer indtrængende til yderligere støtte fra EU med hensyn til ressourcer, teknisk bistand og kapacitetsopbygning for at tackle migrationsudfordringerne effektivt;</w:t>
            </w:r>
          </w:p>
        </w:tc>
      </w:tr>
    </w:tbl>
    <w:p w14:paraId="26EBEB08"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43A4478E" w14:textId="77777777" w:rsidR="00A62198" w:rsidRPr="009375F1" w:rsidRDefault="00A62198" w:rsidP="00A62198">
      <w:r w:rsidRPr="00703B5F">
        <w:rPr>
          <w:rStyle w:val="HideTWBExt"/>
        </w:rPr>
        <w:t>&lt;/Amend&gt;</w:t>
      </w:r>
    </w:p>
    <w:p w14:paraId="17C94849" w14:textId="77777777" w:rsidR="00A62198" w:rsidRPr="009375F1" w:rsidRDefault="00A62198" w:rsidP="00703B5F">
      <w:pPr>
        <w:pStyle w:val="AmNumberTabs"/>
      </w:pPr>
      <w:r w:rsidRPr="00703B5F">
        <w:rPr>
          <w:rStyle w:val="HideTWBExt"/>
          <w:b w:val="0"/>
        </w:rPr>
        <w:lastRenderedPageBreak/>
        <w:t>&lt;Amend&gt;</w:t>
      </w:r>
      <w:r w:rsidRPr="009375F1">
        <w:t>Ændringsforslag</w:t>
      </w:r>
      <w:r w:rsidRPr="009375F1">
        <w:tab/>
      </w:r>
      <w:r w:rsidRPr="009375F1">
        <w:tab/>
      </w:r>
      <w:r w:rsidRPr="00703B5F">
        <w:rPr>
          <w:rStyle w:val="HideTWBExt"/>
          <w:b w:val="0"/>
        </w:rPr>
        <w:t>&lt;NumAm&gt;</w:t>
      </w:r>
      <w:r w:rsidRPr="009375F1">
        <w:t>193</w:t>
      </w:r>
      <w:r w:rsidRPr="00703B5F">
        <w:rPr>
          <w:rStyle w:val="HideTWBExt"/>
          <w:b w:val="0"/>
        </w:rPr>
        <w:t>&lt;/NumAm&gt;</w:t>
      </w:r>
    </w:p>
    <w:p w14:paraId="1FE6D091" w14:textId="77777777" w:rsidR="00A62198" w:rsidRPr="009375F1" w:rsidRDefault="00A62198" w:rsidP="00703B5F">
      <w:pPr>
        <w:pStyle w:val="NormalBold"/>
      </w:pPr>
      <w:r w:rsidRPr="00703B5F">
        <w:rPr>
          <w:rStyle w:val="HideTWBExt"/>
          <w:b w:val="0"/>
        </w:rPr>
        <w:t>&lt;RepeatBlock-By&gt;&lt;Members&gt;</w:t>
      </w:r>
      <w:r w:rsidRPr="009375F1">
        <w:t>Giorgos Georgiou</w:t>
      </w:r>
      <w:r w:rsidRPr="00703B5F">
        <w:rPr>
          <w:rStyle w:val="HideTWBExt"/>
          <w:b w:val="0"/>
        </w:rPr>
        <w:t>&lt;/Members&gt;</w:t>
      </w:r>
    </w:p>
    <w:p w14:paraId="74DC1F6B" w14:textId="77777777" w:rsidR="00A62198" w:rsidRPr="009375F1" w:rsidRDefault="00A62198" w:rsidP="00703B5F">
      <w:pPr>
        <w:pStyle w:val="NormalBold"/>
      </w:pPr>
      <w:r w:rsidRPr="00703B5F">
        <w:rPr>
          <w:rStyle w:val="HideTWBExt"/>
          <w:b w:val="0"/>
        </w:rPr>
        <w:t>&lt;/RepeatBlock-By&gt;</w:t>
      </w:r>
    </w:p>
    <w:p w14:paraId="3BAE366B"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256A8C1A" w14:textId="77777777" w:rsidR="00A62198" w:rsidRPr="009375F1" w:rsidRDefault="00A62198" w:rsidP="00703B5F">
      <w:pPr>
        <w:pStyle w:val="NormalBold"/>
      </w:pPr>
      <w:r w:rsidRPr="00703B5F">
        <w:rPr>
          <w:rStyle w:val="HideTWBExt"/>
          <w:b w:val="0"/>
        </w:rPr>
        <w:t>&lt;Article&gt;</w:t>
      </w:r>
      <w:r w:rsidRPr="009375F1">
        <w:t>Punkt 23</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6712D927" w14:textId="77777777" w:rsidTr="00C44BEF">
        <w:trPr>
          <w:trHeight w:hRule="exact" w:val="240"/>
          <w:jc w:val="center"/>
        </w:trPr>
        <w:tc>
          <w:tcPr>
            <w:tcW w:w="9752" w:type="dxa"/>
            <w:gridSpan w:val="2"/>
            <w:tcBorders>
              <w:top w:val="nil"/>
              <w:left w:val="nil"/>
              <w:bottom w:val="nil"/>
              <w:right w:val="nil"/>
            </w:tcBorders>
          </w:tcPr>
          <w:p w14:paraId="038D8423" w14:textId="77777777" w:rsidR="00A62198" w:rsidRPr="009375F1" w:rsidRDefault="00A62198" w:rsidP="00C44BEF"/>
        </w:tc>
      </w:tr>
      <w:tr w:rsidR="00A62198" w:rsidRPr="009375F1" w14:paraId="65E67F46" w14:textId="77777777" w:rsidTr="00C44BEF">
        <w:trPr>
          <w:trHeight w:val="240"/>
          <w:jc w:val="center"/>
        </w:trPr>
        <w:tc>
          <w:tcPr>
            <w:tcW w:w="4876" w:type="dxa"/>
            <w:tcBorders>
              <w:top w:val="nil"/>
              <w:left w:val="nil"/>
              <w:bottom w:val="nil"/>
              <w:right w:val="nil"/>
            </w:tcBorders>
          </w:tcPr>
          <w:p w14:paraId="59218DF9"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77507D5E" w14:textId="77777777" w:rsidR="00A62198" w:rsidRPr="009375F1" w:rsidRDefault="00A62198" w:rsidP="00C44BEF">
            <w:pPr>
              <w:pStyle w:val="AmColumnHeading"/>
            </w:pPr>
            <w:r w:rsidRPr="009375F1">
              <w:t>Ændringsforslag</w:t>
            </w:r>
          </w:p>
        </w:tc>
      </w:tr>
      <w:tr w:rsidR="00A62198" w:rsidRPr="009375F1" w14:paraId="6F9A8BEF" w14:textId="77777777" w:rsidTr="00C44BEF">
        <w:trPr>
          <w:jc w:val="center"/>
        </w:trPr>
        <w:tc>
          <w:tcPr>
            <w:tcW w:w="4876" w:type="dxa"/>
            <w:tcBorders>
              <w:top w:val="nil"/>
              <w:left w:val="nil"/>
              <w:bottom w:val="nil"/>
              <w:right w:val="nil"/>
            </w:tcBorders>
          </w:tcPr>
          <w:p w14:paraId="56AD91A5" w14:textId="77777777" w:rsidR="00A62198" w:rsidRPr="009375F1" w:rsidRDefault="00A62198" w:rsidP="00C44BEF">
            <w:pPr>
              <w:pStyle w:val="Normal6a"/>
            </w:pPr>
            <w:r w:rsidRPr="009375F1">
              <w:t>23.</w:t>
            </w:r>
            <w:r w:rsidRPr="009375F1">
              <w:tab/>
              <w:t>opfordrer Nordmakedonien til at styrke migrationsstyringen, forbedre tilpasningen til gældende EU-ret og tackle vedvarende udfordringer i forbindelse med håndtering af regulær og irregulær migration;</w:t>
            </w:r>
          </w:p>
        </w:tc>
        <w:tc>
          <w:tcPr>
            <w:tcW w:w="4876" w:type="dxa"/>
            <w:tcBorders>
              <w:top w:val="nil"/>
              <w:left w:val="nil"/>
              <w:bottom w:val="nil"/>
              <w:right w:val="nil"/>
            </w:tcBorders>
          </w:tcPr>
          <w:p w14:paraId="5BB95263" w14:textId="77777777" w:rsidR="00A62198" w:rsidRPr="009375F1" w:rsidRDefault="00A62198" w:rsidP="00C44BEF">
            <w:pPr>
              <w:pStyle w:val="Normal6a"/>
            </w:pPr>
            <w:r w:rsidRPr="009375F1">
              <w:t>23.</w:t>
            </w:r>
            <w:r w:rsidRPr="009375F1">
              <w:tab/>
              <w:t>opfordrer Nordmakedonien til at styrke migrationsstyringen, forbedre tilpasningen til gældende EU-ret og tackle vedvarende udfordringer i forbindelse med håndtering af regulær og irregulær migration</w:t>
            </w:r>
            <w:r w:rsidRPr="009375F1">
              <w:rPr>
                <w:b/>
                <w:bCs/>
                <w:i/>
                <w:iCs/>
              </w:rPr>
              <w:t>, samtidig med at de grundlæggende menneskerettigheder opretholdes</w:t>
            </w:r>
            <w:r w:rsidRPr="009375F1">
              <w:t>;</w:t>
            </w:r>
          </w:p>
        </w:tc>
      </w:tr>
    </w:tbl>
    <w:p w14:paraId="16F74637"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274D5F29" w14:textId="77777777" w:rsidR="00A62198" w:rsidRPr="009375F1" w:rsidRDefault="00A62198" w:rsidP="00A62198">
      <w:r w:rsidRPr="00703B5F">
        <w:rPr>
          <w:rStyle w:val="HideTWBExt"/>
        </w:rPr>
        <w:t>&lt;/Amend&gt;</w:t>
      </w:r>
    </w:p>
    <w:p w14:paraId="73C7327B"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194</w:t>
      </w:r>
      <w:r w:rsidRPr="00703B5F">
        <w:rPr>
          <w:rStyle w:val="HideTWBExt"/>
          <w:b w:val="0"/>
        </w:rPr>
        <w:t>&lt;/NumAm&gt;</w:t>
      </w:r>
    </w:p>
    <w:p w14:paraId="3BE88E66" w14:textId="77777777" w:rsidR="00A62198" w:rsidRPr="009375F1" w:rsidRDefault="00A62198" w:rsidP="00703B5F">
      <w:pPr>
        <w:pStyle w:val="NormalBold"/>
      </w:pPr>
      <w:r w:rsidRPr="00703B5F">
        <w:rPr>
          <w:rStyle w:val="HideTWBExt"/>
          <w:b w:val="0"/>
        </w:rPr>
        <w:t>&lt;RepeatBlock-By&gt;&lt;Members&gt;</w:t>
      </w:r>
      <w:r w:rsidRPr="009375F1">
        <w:t>Sebastian Tynkkynen</w:t>
      </w:r>
      <w:r w:rsidRPr="00703B5F">
        <w:rPr>
          <w:rStyle w:val="HideTWBExt"/>
          <w:b w:val="0"/>
        </w:rPr>
        <w:t>&lt;/Members&gt;</w:t>
      </w:r>
    </w:p>
    <w:p w14:paraId="63ABA051" w14:textId="77777777" w:rsidR="00A62198" w:rsidRPr="009375F1" w:rsidRDefault="00A62198" w:rsidP="00703B5F">
      <w:pPr>
        <w:pStyle w:val="NormalBold"/>
      </w:pPr>
      <w:r w:rsidRPr="00703B5F">
        <w:rPr>
          <w:rStyle w:val="HideTWBExt"/>
          <w:b w:val="0"/>
        </w:rPr>
        <w:t>&lt;/RepeatBlock-By&gt;</w:t>
      </w:r>
    </w:p>
    <w:p w14:paraId="4A322548"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00CD1D8B" w14:textId="77777777" w:rsidR="00A62198" w:rsidRPr="009375F1" w:rsidRDefault="00A62198" w:rsidP="00703B5F">
      <w:pPr>
        <w:pStyle w:val="NormalBold"/>
      </w:pPr>
      <w:r w:rsidRPr="00703B5F">
        <w:rPr>
          <w:rStyle w:val="HideTWBExt"/>
          <w:b w:val="0"/>
        </w:rPr>
        <w:t>&lt;Article&gt;</w:t>
      </w:r>
      <w:r w:rsidRPr="009375F1">
        <w:t>Punkt 23</w:t>
      </w:r>
      <w:r w:rsidRPr="00703B5F">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1FF673A1" w14:textId="77777777" w:rsidTr="00C44BEF">
        <w:trPr>
          <w:trHeight w:hRule="exact" w:val="240"/>
          <w:jc w:val="center"/>
        </w:trPr>
        <w:tc>
          <w:tcPr>
            <w:tcW w:w="9752" w:type="dxa"/>
            <w:gridSpan w:val="2"/>
            <w:tcBorders>
              <w:top w:val="nil"/>
              <w:left w:val="nil"/>
              <w:bottom w:val="nil"/>
              <w:right w:val="nil"/>
            </w:tcBorders>
          </w:tcPr>
          <w:p w14:paraId="57F2FD90" w14:textId="77777777" w:rsidR="00A62198" w:rsidRPr="009375F1" w:rsidRDefault="00A62198" w:rsidP="00C44BEF"/>
        </w:tc>
      </w:tr>
      <w:tr w:rsidR="00A62198" w:rsidRPr="009375F1" w14:paraId="6094BDAF" w14:textId="77777777" w:rsidTr="00C44BEF">
        <w:trPr>
          <w:trHeight w:val="240"/>
          <w:jc w:val="center"/>
        </w:trPr>
        <w:tc>
          <w:tcPr>
            <w:tcW w:w="4876" w:type="dxa"/>
            <w:tcBorders>
              <w:top w:val="nil"/>
              <w:left w:val="nil"/>
              <w:bottom w:val="nil"/>
              <w:right w:val="nil"/>
            </w:tcBorders>
          </w:tcPr>
          <w:p w14:paraId="4CBE9F29"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47ECC029" w14:textId="77777777" w:rsidR="00A62198" w:rsidRPr="009375F1" w:rsidRDefault="00A62198" w:rsidP="00C44BEF">
            <w:pPr>
              <w:pStyle w:val="AmColumnHeading"/>
            </w:pPr>
            <w:r w:rsidRPr="009375F1">
              <w:t>Ændringsforslag</w:t>
            </w:r>
          </w:p>
        </w:tc>
      </w:tr>
      <w:tr w:rsidR="00A62198" w:rsidRPr="009375F1" w14:paraId="44DF726F" w14:textId="77777777" w:rsidTr="00C44BEF">
        <w:trPr>
          <w:jc w:val="center"/>
        </w:trPr>
        <w:tc>
          <w:tcPr>
            <w:tcW w:w="4876" w:type="dxa"/>
            <w:tcBorders>
              <w:top w:val="nil"/>
              <w:left w:val="nil"/>
              <w:bottom w:val="nil"/>
              <w:right w:val="nil"/>
            </w:tcBorders>
          </w:tcPr>
          <w:p w14:paraId="453DC5C7" w14:textId="77777777" w:rsidR="00A62198" w:rsidRPr="009375F1" w:rsidRDefault="00A62198" w:rsidP="00C44BEF">
            <w:pPr>
              <w:pStyle w:val="Normal6a"/>
            </w:pPr>
            <w:r w:rsidRPr="009375F1">
              <w:t>23.</w:t>
            </w:r>
            <w:r w:rsidRPr="009375F1">
              <w:tab/>
            </w:r>
            <w:r w:rsidRPr="009375F1">
              <w:rPr>
                <w:b/>
                <w:bCs/>
                <w:i/>
                <w:iCs/>
              </w:rPr>
              <w:t>opfordrer</w:t>
            </w:r>
            <w:r w:rsidRPr="009375F1">
              <w:t xml:space="preserve"> Nordmakedonien </w:t>
            </w:r>
            <w:r w:rsidRPr="009375F1">
              <w:rPr>
                <w:b/>
                <w:bCs/>
                <w:i/>
                <w:iCs/>
              </w:rPr>
              <w:t>til at</w:t>
            </w:r>
            <w:r w:rsidRPr="009375F1">
              <w:t xml:space="preserve"> styrke migrationsstyringen, forbedre tilpasningen til gældende EU-ret og tackle vedvarende udfordringer i forbindelse med håndtering af regulær og </w:t>
            </w:r>
            <w:r w:rsidRPr="009375F1">
              <w:rPr>
                <w:b/>
                <w:bCs/>
                <w:i/>
                <w:iCs/>
              </w:rPr>
              <w:t>irregulær</w:t>
            </w:r>
            <w:r w:rsidRPr="009375F1">
              <w:t xml:space="preserve"> migration;</w:t>
            </w:r>
          </w:p>
        </w:tc>
        <w:tc>
          <w:tcPr>
            <w:tcW w:w="4876" w:type="dxa"/>
            <w:tcBorders>
              <w:top w:val="nil"/>
              <w:left w:val="nil"/>
              <w:bottom w:val="nil"/>
              <w:right w:val="nil"/>
            </w:tcBorders>
          </w:tcPr>
          <w:p w14:paraId="6DD95003" w14:textId="77777777" w:rsidR="00A62198" w:rsidRPr="009375F1" w:rsidRDefault="00A62198" w:rsidP="00C44BEF">
            <w:pPr>
              <w:pStyle w:val="Normal6a"/>
            </w:pPr>
            <w:r w:rsidRPr="009375F1">
              <w:t>23.</w:t>
            </w:r>
            <w:r w:rsidRPr="009375F1">
              <w:tab/>
            </w:r>
            <w:r w:rsidRPr="009375F1">
              <w:rPr>
                <w:b/>
                <w:bCs/>
                <w:i/>
                <w:iCs/>
              </w:rPr>
              <w:t>insisterer på, at</w:t>
            </w:r>
            <w:r w:rsidRPr="009375F1">
              <w:t xml:space="preserve"> Nordmakedonien </w:t>
            </w:r>
            <w:r w:rsidRPr="009375F1">
              <w:rPr>
                <w:b/>
                <w:bCs/>
                <w:i/>
                <w:iCs/>
              </w:rPr>
              <w:t>bør</w:t>
            </w:r>
            <w:r w:rsidRPr="009375F1">
              <w:t xml:space="preserve"> styrke migrationsstyringen, forbedre tilpasningen til gældende EU-ret og tackle vedvarende udfordringer i forbindelse med håndtering af regulær og</w:t>
            </w:r>
            <w:r w:rsidRPr="009375F1">
              <w:rPr>
                <w:b/>
                <w:bCs/>
                <w:i/>
                <w:iCs/>
              </w:rPr>
              <w:t xml:space="preserve"> illegal</w:t>
            </w:r>
            <w:r w:rsidRPr="009375F1">
              <w:t xml:space="preserve"> migration;</w:t>
            </w:r>
          </w:p>
        </w:tc>
      </w:tr>
    </w:tbl>
    <w:p w14:paraId="4B35E32A"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{FI}</w:t>
      </w:r>
      <w:r w:rsidRPr="009375F1">
        <w:t>fi</w:t>
      </w:r>
      <w:r w:rsidRPr="00703B5F">
        <w:rPr>
          <w:rStyle w:val="HideTWBExt"/>
        </w:rPr>
        <w:t>&lt;/Original&gt;</w:t>
      </w:r>
    </w:p>
    <w:p w14:paraId="6D58B01A" w14:textId="77777777" w:rsidR="00A62198" w:rsidRPr="009375F1" w:rsidRDefault="00A62198" w:rsidP="00A62198">
      <w:r w:rsidRPr="00703B5F">
        <w:rPr>
          <w:rStyle w:val="HideTWBExt"/>
        </w:rPr>
        <w:t>&lt;/Amend&gt;</w:t>
      </w:r>
    </w:p>
    <w:p w14:paraId="64783159"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195</w:t>
      </w:r>
      <w:r w:rsidRPr="00703B5F">
        <w:rPr>
          <w:rStyle w:val="HideTWBExt"/>
          <w:b w:val="0"/>
        </w:rPr>
        <w:t>&lt;/NumAm&gt;</w:t>
      </w:r>
    </w:p>
    <w:p w14:paraId="720A1EE3" w14:textId="77777777" w:rsidR="00A62198" w:rsidRPr="009375F1" w:rsidRDefault="00A62198" w:rsidP="00703B5F">
      <w:pPr>
        <w:pStyle w:val="NormalBold"/>
      </w:pPr>
      <w:r w:rsidRPr="00703B5F">
        <w:rPr>
          <w:rStyle w:val="HideTWBExt"/>
          <w:b w:val="0"/>
        </w:rPr>
        <w:t>&lt;RepeatBlock-By&gt;&lt;Members&gt;</w:t>
      </w:r>
      <w:r w:rsidRPr="009375F1">
        <w:t>Ivaylo Valchev</w:t>
      </w:r>
      <w:r w:rsidRPr="00703B5F">
        <w:rPr>
          <w:rStyle w:val="HideTWBExt"/>
          <w:b w:val="0"/>
        </w:rPr>
        <w:t>&lt;/Members&gt;</w:t>
      </w:r>
    </w:p>
    <w:p w14:paraId="094FD877" w14:textId="77777777" w:rsidR="00A62198" w:rsidRPr="009375F1" w:rsidRDefault="00A62198" w:rsidP="00703B5F">
      <w:pPr>
        <w:pStyle w:val="NormalBold"/>
      </w:pPr>
      <w:r w:rsidRPr="00703B5F">
        <w:rPr>
          <w:rStyle w:val="HideTWBExt"/>
          <w:b w:val="0"/>
        </w:rPr>
        <w:t>&lt;/RepeatBlock-By&gt;</w:t>
      </w:r>
    </w:p>
    <w:p w14:paraId="572FF338"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659288B4" w14:textId="77777777" w:rsidR="00A62198" w:rsidRPr="009375F1" w:rsidRDefault="00A62198" w:rsidP="00703B5F">
      <w:pPr>
        <w:pStyle w:val="NormalBold"/>
      </w:pPr>
      <w:r w:rsidRPr="00703B5F">
        <w:rPr>
          <w:rStyle w:val="HideTWBExt"/>
          <w:b w:val="0"/>
        </w:rPr>
        <w:t>&lt;Article&gt;</w:t>
      </w:r>
      <w:r w:rsidRPr="009375F1">
        <w:t>Punkt 23 a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4A3142A3" w14:textId="77777777" w:rsidTr="00C44BEF">
        <w:trPr>
          <w:trHeight w:hRule="exact" w:val="240"/>
          <w:jc w:val="center"/>
        </w:trPr>
        <w:tc>
          <w:tcPr>
            <w:tcW w:w="9752" w:type="dxa"/>
            <w:gridSpan w:val="2"/>
            <w:tcBorders>
              <w:top w:val="nil"/>
              <w:left w:val="nil"/>
              <w:bottom w:val="nil"/>
              <w:right w:val="nil"/>
            </w:tcBorders>
          </w:tcPr>
          <w:p w14:paraId="419347AB" w14:textId="77777777" w:rsidR="00A62198" w:rsidRPr="009375F1" w:rsidRDefault="00A62198" w:rsidP="00C44BEF"/>
        </w:tc>
      </w:tr>
      <w:tr w:rsidR="00A62198" w:rsidRPr="009375F1" w14:paraId="3F880E1F" w14:textId="77777777" w:rsidTr="00C44BEF">
        <w:trPr>
          <w:trHeight w:val="240"/>
          <w:jc w:val="center"/>
        </w:trPr>
        <w:tc>
          <w:tcPr>
            <w:tcW w:w="4876" w:type="dxa"/>
            <w:tcBorders>
              <w:top w:val="nil"/>
              <w:left w:val="nil"/>
              <w:bottom w:val="nil"/>
              <w:right w:val="nil"/>
            </w:tcBorders>
          </w:tcPr>
          <w:p w14:paraId="5ED6470C"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5D707D69" w14:textId="77777777" w:rsidR="00A62198" w:rsidRPr="009375F1" w:rsidRDefault="00A62198" w:rsidP="00C44BEF">
            <w:pPr>
              <w:pStyle w:val="AmColumnHeading"/>
            </w:pPr>
            <w:r w:rsidRPr="009375F1">
              <w:t>Ændringsforslag</w:t>
            </w:r>
          </w:p>
        </w:tc>
      </w:tr>
      <w:tr w:rsidR="00A62198" w:rsidRPr="009375F1" w14:paraId="66F55F7B" w14:textId="77777777" w:rsidTr="00C44BEF">
        <w:trPr>
          <w:jc w:val="center"/>
        </w:trPr>
        <w:tc>
          <w:tcPr>
            <w:tcW w:w="4876" w:type="dxa"/>
            <w:tcBorders>
              <w:top w:val="nil"/>
              <w:left w:val="nil"/>
              <w:bottom w:val="nil"/>
              <w:right w:val="nil"/>
            </w:tcBorders>
          </w:tcPr>
          <w:p w14:paraId="61928118" w14:textId="77777777" w:rsidR="00A62198" w:rsidRPr="009375F1" w:rsidRDefault="00A62198" w:rsidP="00C44BEF">
            <w:pPr>
              <w:pStyle w:val="Normal6a"/>
            </w:pPr>
          </w:p>
        </w:tc>
        <w:tc>
          <w:tcPr>
            <w:tcW w:w="4876" w:type="dxa"/>
            <w:tcBorders>
              <w:top w:val="nil"/>
              <w:left w:val="nil"/>
              <w:bottom w:val="nil"/>
              <w:right w:val="nil"/>
            </w:tcBorders>
          </w:tcPr>
          <w:p w14:paraId="4C6F5AA6" w14:textId="77777777" w:rsidR="00A62198" w:rsidRPr="009375F1" w:rsidRDefault="00A62198" w:rsidP="00C44BEF">
            <w:pPr>
              <w:pStyle w:val="Normal6a"/>
            </w:pPr>
            <w:r w:rsidRPr="009375F1">
              <w:rPr>
                <w:b/>
                <w:i/>
              </w:rPr>
              <w:t>23a.</w:t>
            </w:r>
            <w:r w:rsidRPr="009375F1">
              <w:tab/>
            </w:r>
            <w:r w:rsidRPr="009375F1">
              <w:rPr>
                <w:b/>
                <w:i/>
              </w:rPr>
              <w:t xml:space="preserve">påpeger vigtigheden af at samarbejde med EU om bekæmpelsen af </w:t>
            </w:r>
            <w:r w:rsidRPr="009375F1">
              <w:rPr>
                <w:b/>
                <w:i/>
              </w:rPr>
              <w:lastRenderedPageBreak/>
              <w:t>menneskehandel og smugling af migranter via "Balkanruten"; opfordrer til yderligere tilpasning af straffeloven til gældende EU-ret på området menneskehandel, navnlig med hensyn til sanktioner for visse lovovertrædelser; opfordrer til en styrkelse af de retshåndhævende myndigheders kapacitet med henblik på yderligere at muliggøre proaktive efterforskninger;</w:t>
            </w:r>
          </w:p>
        </w:tc>
      </w:tr>
    </w:tbl>
    <w:p w14:paraId="6E5CCEF8" w14:textId="77777777" w:rsidR="00A62198" w:rsidRPr="009375F1" w:rsidRDefault="00A62198" w:rsidP="00A62198">
      <w:pPr>
        <w:pStyle w:val="AmOrLang"/>
      </w:pPr>
      <w:r w:rsidRPr="009375F1">
        <w:lastRenderedPageBreak/>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797CDF66" w14:textId="77777777" w:rsidR="00A62198" w:rsidRPr="009375F1" w:rsidRDefault="00A62198" w:rsidP="00A62198">
      <w:r w:rsidRPr="00703B5F">
        <w:rPr>
          <w:rStyle w:val="HideTWBExt"/>
        </w:rPr>
        <w:t>&lt;/Amend&gt;</w:t>
      </w:r>
    </w:p>
    <w:p w14:paraId="27826DFC"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196</w:t>
      </w:r>
      <w:r w:rsidRPr="00703B5F">
        <w:rPr>
          <w:rStyle w:val="HideTWBExt"/>
          <w:b w:val="0"/>
        </w:rPr>
        <w:t>&lt;/NumAm&gt;</w:t>
      </w:r>
    </w:p>
    <w:p w14:paraId="51C22620" w14:textId="77777777" w:rsidR="00A62198" w:rsidRPr="009375F1" w:rsidRDefault="00A62198" w:rsidP="00703B5F">
      <w:pPr>
        <w:pStyle w:val="NormalBold"/>
      </w:pPr>
      <w:r w:rsidRPr="00703B5F">
        <w:rPr>
          <w:rStyle w:val="HideTWBExt"/>
          <w:b w:val="0"/>
        </w:rPr>
        <w:t>&lt;RepeatBlock-By&gt;&lt;Members&gt;</w:t>
      </w:r>
      <w:r w:rsidRPr="009375F1">
        <w:t>Davor Ivo Stier, Karlo Ressler</w:t>
      </w:r>
      <w:r w:rsidRPr="00703B5F">
        <w:rPr>
          <w:rStyle w:val="HideTWBExt"/>
          <w:b w:val="0"/>
        </w:rPr>
        <w:t>&lt;/Members&gt;</w:t>
      </w:r>
    </w:p>
    <w:p w14:paraId="203D81B4" w14:textId="77777777" w:rsidR="00A62198" w:rsidRPr="009375F1" w:rsidRDefault="00A62198" w:rsidP="00703B5F">
      <w:pPr>
        <w:pStyle w:val="NormalBold"/>
      </w:pPr>
      <w:r w:rsidRPr="00703B5F">
        <w:rPr>
          <w:rStyle w:val="HideTWBExt"/>
          <w:b w:val="0"/>
        </w:rPr>
        <w:t>&lt;/RepeatBlock-By&gt;</w:t>
      </w:r>
    </w:p>
    <w:p w14:paraId="72A59554"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555EA788" w14:textId="77777777" w:rsidR="00A62198" w:rsidRPr="009375F1" w:rsidRDefault="00A62198" w:rsidP="00703B5F">
      <w:pPr>
        <w:pStyle w:val="NormalBold"/>
      </w:pPr>
      <w:r w:rsidRPr="00703B5F">
        <w:rPr>
          <w:rStyle w:val="HideTWBExt"/>
          <w:b w:val="0"/>
        </w:rPr>
        <w:t>&lt;Article&gt;</w:t>
      </w:r>
      <w:r w:rsidRPr="009375F1">
        <w:t>Punkt 23 a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69B72BD4" w14:textId="77777777" w:rsidTr="00C44BEF">
        <w:trPr>
          <w:trHeight w:hRule="exact" w:val="240"/>
          <w:jc w:val="center"/>
        </w:trPr>
        <w:tc>
          <w:tcPr>
            <w:tcW w:w="9752" w:type="dxa"/>
            <w:gridSpan w:val="2"/>
            <w:tcBorders>
              <w:top w:val="nil"/>
              <w:left w:val="nil"/>
              <w:bottom w:val="nil"/>
              <w:right w:val="nil"/>
            </w:tcBorders>
          </w:tcPr>
          <w:p w14:paraId="2B4DFB87" w14:textId="77777777" w:rsidR="00A62198" w:rsidRPr="009375F1" w:rsidRDefault="00A62198" w:rsidP="00C44BEF"/>
        </w:tc>
      </w:tr>
      <w:tr w:rsidR="00A62198" w:rsidRPr="009375F1" w14:paraId="7C5F8DEC" w14:textId="77777777" w:rsidTr="00C44BEF">
        <w:trPr>
          <w:trHeight w:val="240"/>
          <w:jc w:val="center"/>
        </w:trPr>
        <w:tc>
          <w:tcPr>
            <w:tcW w:w="4876" w:type="dxa"/>
            <w:tcBorders>
              <w:top w:val="nil"/>
              <w:left w:val="nil"/>
              <w:bottom w:val="nil"/>
              <w:right w:val="nil"/>
            </w:tcBorders>
          </w:tcPr>
          <w:p w14:paraId="3319504A"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6D29EC6A" w14:textId="77777777" w:rsidR="00A62198" w:rsidRPr="009375F1" w:rsidRDefault="00A62198" w:rsidP="00C44BEF">
            <w:pPr>
              <w:pStyle w:val="AmColumnHeading"/>
            </w:pPr>
            <w:r w:rsidRPr="009375F1">
              <w:t>Ændringsforslag</w:t>
            </w:r>
          </w:p>
        </w:tc>
      </w:tr>
      <w:tr w:rsidR="00A62198" w:rsidRPr="009375F1" w14:paraId="5B8EA192" w14:textId="77777777" w:rsidTr="00C44BEF">
        <w:trPr>
          <w:jc w:val="center"/>
        </w:trPr>
        <w:tc>
          <w:tcPr>
            <w:tcW w:w="4876" w:type="dxa"/>
            <w:tcBorders>
              <w:top w:val="nil"/>
              <w:left w:val="nil"/>
              <w:bottom w:val="nil"/>
              <w:right w:val="nil"/>
            </w:tcBorders>
          </w:tcPr>
          <w:p w14:paraId="78D49AD4" w14:textId="77777777" w:rsidR="00A62198" w:rsidRPr="009375F1" w:rsidRDefault="00A62198" w:rsidP="00C44BEF">
            <w:pPr>
              <w:pStyle w:val="Normal6a"/>
            </w:pPr>
          </w:p>
        </w:tc>
        <w:tc>
          <w:tcPr>
            <w:tcW w:w="4876" w:type="dxa"/>
            <w:tcBorders>
              <w:top w:val="nil"/>
              <w:left w:val="nil"/>
              <w:bottom w:val="nil"/>
              <w:right w:val="nil"/>
            </w:tcBorders>
          </w:tcPr>
          <w:p w14:paraId="0F44C036" w14:textId="0EE4A48E" w:rsidR="00A62198" w:rsidRPr="009375F1" w:rsidRDefault="00A62198" w:rsidP="00C44BEF">
            <w:pPr>
              <w:pStyle w:val="Normal6a"/>
            </w:pPr>
            <w:r w:rsidRPr="009375F1">
              <w:rPr>
                <w:b/>
                <w:i/>
              </w:rPr>
              <w:t>23a.</w:t>
            </w:r>
            <w:r w:rsidRPr="009375F1">
              <w:tab/>
            </w:r>
            <w:r w:rsidRPr="009375F1">
              <w:rPr>
                <w:b/>
                <w:i/>
              </w:rPr>
              <w:t xml:space="preserve">opfordrer Nordmakedonien til at tage meningsfulde skridt i retning af at anerkende og indarbejde nationale </w:t>
            </w:r>
            <w:r w:rsidR="0004496C" w:rsidRPr="009375F1">
              <w:rPr>
                <w:b/>
                <w:i/>
              </w:rPr>
              <w:t>minoriteter</w:t>
            </w:r>
            <w:r w:rsidRPr="009375F1">
              <w:rPr>
                <w:b/>
                <w:i/>
              </w:rPr>
              <w:t xml:space="preserve"> i sin forfatning, fremme inklusivitet, beskytte mangfoldighed og styrke den sociale samhørighed i overensstemmelse med europæiske værdier og demokratiske principper;</w:t>
            </w:r>
          </w:p>
        </w:tc>
      </w:tr>
    </w:tbl>
    <w:p w14:paraId="09D94299"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6EDC91EA" w14:textId="77777777" w:rsidR="00A62198" w:rsidRPr="009375F1" w:rsidRDefault="00A62198" w:rsidP="00A62198">
      <w:r w:rsidRPr="00703B5F">
        <w:rPr>
          <w:rStyle w:val="HideTWBExt"/>
        </w:rPr>
        <w:t>&lt;/Amend&gt;</w:t>
      </w:r>
    </w:p>
    <w:p w14:paraId="1ECBFA76"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197</w:t>
      </w:r>
      <w:r w:rsidRPr="00703B5F">
        <w:rPr>
          <w:rStyle w:val="HideTWBExt"/>
          <w:b w:val="0"/>
        </w:rPr>
        <w:t>&lt;/NumAm&gt;</w:t>
      </w:r>
    </w:p>
    <w:p w14:paraId="1254535E" w14:textId="77777777" w:rsidR="00A62198" w:rsidRPr="009375F1" w:rsidRDefault="00A62198" w:rsidP="00703B5F">
      <w:pPr>
        <w:pStyle w:val="NormalBold"/>
      </w:pPr>
      <w:r w:rsidRPr="00703B5F">
        <w:rPr>
          <w:rStyle w:val="HideTWBExt"/>
          <w:b w:val="0"/>
        </w:rPr>
        <w:t>&lt;RepeatBlock-By&gt;&lt;Members&gt;</w:t>
      </w:r>
      <w:r w:rsidRPr="009375F1">
        <w:t>Željana Zovko</w:t>
      </w:r>
      <w:r w:rsidRPr="00703B5F">
        <w:rPr>
          <w:rStyle w:val="HideTWBExt"/>
          <w:b w:val="0"/>
        </w:rPr>
        <w:t>&lt;/Members&gt;</w:t>
      </w:r>
    </w:p>
    <w:p w14:paraId="480EF019" w14:textId="77777777" w:rsidR="00A62198" w:rsidRPr="009375F1" w:rsidRDefault="00A62198" w:rsidP="00703B5F">
      <w:pPr>
        <w:pStyle w:val="NormalBold"/>
      </w:pPr>
      <w:r w:rsidRPr="00703B5F">
        <w:rPr>
          <w:rStyle w:val="HideTWBExt"/>
          <w:b w:val="0"/>
        </w:rPr>
        <w:t>&lt;/RepeatBlock-By&gt;</w:t>
      </w:r>
    </w:p>
    <w:p w14:paraId="001DDCB5"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14A8B544" w14:textId="77777777" w:rsidR="00A62198" w:rsidRPr="009375F1" w:rsidRDefault="00A62198" w:rsidP="00703B5F">
      <w:pPr>
        <w:pStyle w:val="NormalBold"/>
      </w:pPr>
      <w:r w:rsidRPr="00703B5F">
        <w:rPr>
          <w:rStyle w:val="HideTWBExt"/>
          <w:b w:val="0"/>
        </w:rPr>
        <w:t>&lt;Article&gt;</w:t>
      </w:r>
      <w:r w:rsidRPr="009375F1">
        <w:t>Punkt 23 a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2CF14C1C" w14:textId="77777777" w:rsidTr="00C44BEF">
        <w:trPr>
          <w:trHeight w:hRule="exact" w:val="240"/>
          <w:jc w:val="center"/>
        </w:trPr>
        <w:tc>
          <w:tcPr>
            <w:tcW w:w="9752" w:type="dxa"/>
            <w:gridSpan w:val="2"/>
            <w:tcBorders>
              <w:top w:val="nil"/>
              <w:left w:val="nil"/>
              <w:bottom w:val="nil"/>
              <w:right w:val="nil"/>
            </w:tcBorders>
          </w:tcPr>
          <w:p w14:paraId="273EBD4F" w14:textId="77777777" w:rsidR="00A62198" w:rsidRPr="009375F1" w:rsidRDefault="00A62198" w:rsidP="00C44BEF"/>
        </w:tc>
      </w:tr>
      <w:tr w:rsidR="00A62198" w:rsidRPr="009375F1" w14:paraId="35F83D6C" w14:textId="77777777" w:rsidTr="00C44BEF">
        <w:trPr>
          <w:trHeight w:val="240"/>
          <w:jc w:val="center"/>
        </w:trPr>
        <w:tc>
          <w:tcPr>
            <w:tcW w:w="4876" w:type="dxa"/>
            <w:tcBorders>
              <w:top w:val="nil"/>
              <w:left w:val="nil"/>
              <w:bottom w:val="nil"/>
              <w:right w:val="nil"/>
            </w:tcBorders>
          </w:tcPr>
          <w:p w14:paraId="40019401"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1797CF4B" w14:textId="77777777" w:rsidR="00A62198" w:rsidRPr="009375F1" w:rsidRDefault="00A62198" w:rsidP="00C44BEF">
            <w:pPr>
              <w:pStyle w:val="AmColumnHeading"/>
            </w:pPr>
            <w:r w:rsidRPr="009375F1">
              <w:t>Ændringsforslag</w:t>
            </w:r>
          </w:p>
        </w:tc>
      </w:tr>
      <w:tr w:rsidR="00A62198" w:rsidRPr="009375F1" w14:paraId="48A8EBC3" w14:textId="77777777" w:rsidTr="00C44BEF">
        <w:trPr>
          <w:jc w:val="center"/>
        </w:trPr>
        <w:tc>
          <w:tcPr>
            <w:tcW w:w="4876" w:type="dxa"/>
            <w:tcBorders>
              <w:top w:val="nil"/>
              <w:left w:val="nil"/>
              <w:bottom w:val="nil"/>
              <w:right w:val="nil"/>
            </w:tcBorders>
          </w:tcPr>
          <w:p w14:paraId="0F593586" w14:textId="77777777" w:rsidR="00A62198" w:rsidRPr="009375F1" w:rsidRDefault="00A62198" w:rsidP="00C44BEF">
            <w:pPr>
              <w:pStyle w:val="Normal6a"/>
            </w:pPr>
          </w:p>
        </w:tc>
        <w:tc>
          <w:tcPr>
            <w:tcW w:w="4876" w:type="dxa"/>
            <w:tcBorders>
              <w:top w:val="nil"/>
              <w:left w:val="nil"/>
              <w:bottom w:val="nil"/>
              <w:right w:val="nil"/>
            </w:tcBorders>
          </w:tcPr>
          <w:p w14:paraId="6C670E9F" w14:textId="77777777" w:rsidR="00A62198" w:rsidRPr="009375F1" w:rsidRDefault="00A62198" w:rsidP="00C44BEF">
            <w:pPr>
              <w:pStyle w:val="Normal6a"/>
            </w:pPr>
            <w:r w:rsidRPr="009375F1">
              <w:rPr>
                <w:b/>
                <w:i/>
              </w:rPr>
              <w:t>23a.</w:t>
            </w:r>
            <w:r w:rsidRPr="009375F1">
              <w:tab/>
            </w:r>
            <w:r w:rsidRPr="009375F1">
              <w:rPr>
                <w:b/>
                <w:i/>
              </w:rPr>
              <w:t xml:space="preserve">opfordrer Nordmakedonien til at ophøre med automatisk at tildele statsborgerskab som følge af særlig økonomisk interesse i henhold til en lov, </w:t>
            </w:r>
            <w:r w:rsidRPr="009375F1">
              <w:rPr>
                <w:b/>
                <w:i/>
              </w:rPr>
              <w:lastRenderedPageBreak/>
              <w:t>der blev vedtaget i 2012; minder om, at bestemmelserne i denne lov medfører sikkerheds- og migrationsrisici;</w:t>
            </w:r>
          </w:p>
        </w:tc>
      </w:tr>
    </w:tbl>
    <w:p w14:paraId="13697760" w14:textId="77777777" w:rsidR="00A62198" w:rsidRPr="009375F1" w:rsidRDefault="00A62198" w:rsidP="00A62198">
      <w:pPr>
        <w:pStyle w:val="AmOrLang"/>
      </w:pPr>
      <w:r w:rsidRPr="009375F1">
        <w:lastRenderedPageBreak/>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5015680E" w14:textId="77777777" w:rsidR="00A62198" w:rsidRPr="009375F1" w:rsidRDefault="00A62198" w:rsidP="00A62198">
      <w:r w:rsidRPr="00703B5F">
        <w:rPr>
          <w:rStyle w:val="HideTWBExt"/>
        </w:rPr>
        <w:t>&lt;/Amend&gt;</w:t>
      </w:r>
    </w:p>
    <w:p w14:paraId="1265C93B"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198</w:t>
      </w:r>
      <w:r w:rsidRPr="00703B5F">
        <w:rPr>
          <w:rStyle w:val="HideTWBExt"/>
          <w:b w:val="0"/>
        </w:rPr>
        <w:t>&lt;/NumAm&gt;</w:t>
      </w:r>
    </w:p>
    <w:p w14:paraId="65E58A36" w14:textId="77777777" w:rsidR="00A62198" w:rsidRPr="009375F1" w:rsidRDefault="00A62198" w:rsidP="00703B5F">
      <w:pPr>
        <w:pStyle w:val="NormalBold"/>
      </w:pPr>
      <w:r w:rsidRPr="00703B5F">
        <w:rPr>
          <w:rStyle w:val="HideTWBExt"/>
          <w:b w:val="0"/>
        </w:rPr>
        <w:t>&lt;RepeatBlock-By&gt;&lt;Members&gt;</w:t>
      </w:r>
      <w:r w:rsidRPr="009375F1">
        <w:t>Ivaylo Valchev</w:t>
      </w:r>
      <w:r w:rsidRPr="00703B5F">
        <w:rPr>
          <w:rStyle w:val="HideTWBExt"/>
          <w:b w:val="0"/>
        </w:rPr>
        <w:t>&lt;/Members&gt;</w:t>
      </w:r>
    </w:p>
    <w:p w14:paraId="31F43925" w14:textId="77777777" w:rsidR="00A62198" w:rsidRPr="009375F1" w:rsidRDefault="00A62198" w:rsidP="00703B5F">
      <w:pPr>
        <w:pStyle w:val="NormalBold"/>
      </w:pPr>
      <w:r w:rsidRPr="00703B5F">
        <w:rPr>
          <w:rStyle w:val="HideTWBExt"/>
          <w:b w:val="0"/>
        </w:rPr>
        <w:t>&lt;/RepeatBlock-By&gt;</w:t>
      </w:r>
    </w:p>
    <w:p w14:paraId="01412021"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3A7A43BE" w14:textId="77777777" w:rsidR="00A62198" w:rsidRPr="009375F1" w:rsidRDefault="00A62198" w:rsidP="00703B5F">
      <w:pPr>
        <w:pStyle w:val="NormalBold"/>
      </w:pPr>
      <w:r w:rsidRPr="00703B5F">
        <w:rPr>
          <w:rStyle w:val="HideTWBExt"/>
          <w:b w:val="0"/>
        </w:rPr>
        <w:t>&lt;Article&gt;</w:t>
      </w:r>
      <w:r w:rsidRPr="009375F1">
        <w:t>Punkt 23 b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43937A49" w14:textId="77777777" w:rsidTr="00C44BEF">
        <w:trPr>
          <w:trHeight w:hRule="exact" w:val="240"/>
          <w:jc w:val="center"/>
        </w:trPr>
        <w:tc>
          <w:tcPr>
            <w:tcW w:w="9752" w:type="dxa"/>
            <w:gridSpan w:val="2"/>
            <w:tcBorders>
              <w:top w:val="nil"/>
              <w:left w:val="nil"/>
              <w:bottom w:val="nil"/>
              <w:right w:val="nil"/>
            </w:tcBorders>
          </w:tcPr>
          <w:p w14:paraId="7F859AE0" w14:textId="77777777" w:rsidR="00A62198" w:rsidRPr="009375F1" w:rsidRDefault="00A62198" w:rsidP="00C44BEF"/>
        </w:tc>
      </w:tr>
      <w:tr w:rsidR="00A62198" w:rsidRPr="009375F1" w14:paraId="1F25FE3E" w14:textId="77777777" w:rsidTr="00C44BEF">
        <w:trPr>
          <w:trHeight w:val="240"/>
          <w:jc w:val="center"/>
        </w:trPr>
        <w:tc>
          <w:tcPr>
            <w:tcW w:w="4876" w:type="dxa"/>
            <w:tcBorders>
              <w:top w:val="nil"/>
              <w:left w:val="nil"/>
              <w:bottom w:val="nil"/>
              <w:right w:val="nil"/>
            </w:tcBorders>
          </w:tcPr>
          <w:p w14:paraId="0BC7268D"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721EB581" w14:textId="77777777" w:rsidR="00A62198" w:rsidRPr="009375F1" w:rsidRDefault="00A62198" w:rsidP="00C44BEF">
            <w:pPr>
              <w:pStyle w:val="AmColumnHeading"/>
            </w:pPr>
            <w:r w:rsidRPr="009375F1">
              <w:t>Ændringsforslag</w:t>
            </w:r>
          </w:p>
        </w:tc>
      </w:tr>
      <w:tr w:rsidR="00A62198" w:rsidRPr="009375F1" w14:paraId="04A6BB59" w14:textId="77777777" w:rsidTr="00C44BEF">
        <w:trPr>
          <w:jc w:val="center"/>
        </w:trPr>
        <w:tc>
          <w:tcPr>
            <w:tcW w:w="4876" w:type="dxa"/>
            <w:tcBorders>
              <w:top w:val="nil"/>
              <w:left w:val="nil"/>
              <w:bottom w:val="nil"/>
              <w:right w:val="nil"/>
            </w:tcBorders>
          </w:tcPr>
          <w:p w14:paraId="0F97450D" w14:textId="77777777" w:rsidR="00A62198" w:rsidRPr="009375F1" w:rsidRDefault="00A62198" w:rsidP="00C44BEF">
            <w:pPr>
              <w:pStyle w:val="Normal6a"/>
            </w:pPr>
          </w:p>
        </w:tc>
        <w:tc>
          <w:tcPr>
            <w:tcW w:w="4876" w:type="dxa"/>
            <w:tcBorders>
              <w:top w:val="nil"/>
              <w:left w:val="nil"/>
              <w:bottom w:val="nil"/>
              <w:right w:val="nil"/>
            </w:tcBorders>
          </w:tcPr>
          <w:p w14:paraId="3940C3DD" w14:textId="77777777" w:rsidR="00A62198" w:rsidRPr="009375F1" w:rsidRDefault="00A62198" w:rsidP="00C44BEF">
            <w:pPr>
              <w:pStyle w:val="Normal6a"/>
            </w:pPr>
            <w:r w:rsidRPr="009375F1">
              <w:rPr>
                <w:b/>
                <w:i/>
              </w:rPr>
              <w:t>23b.</w:t>
            </w:r>
            <w:r w:rsidRPr="009375F1">
              <w:tab/>
            </w:r>
            <w:r w:rsidRPr="009375F1">
              <w:rPr>
                <w:b/>
                <w:i/>
              </w:rPr>
              <w:t>understreger Frontex' rolle i migrationsstyringen; bemærker, at siden Frontex blev operationelt ved den sydlige grænse, er registreringen af pågrebne ulovlige migranter blevet væsentligt forbedret. Bekæmpelsen af smugling af migranter skal intensiveres ved at målrette indsatsen mod individuelle medlemmer af grupper, der smugler migranter, herunder gennem internationalt samarbejde;</w:t>
            </w:r>
          </w:p>
        </w:tc>
      </w:tr>
    </w:tbl>
    <w:p w14:paraId="0B6DF271"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13FA99DE" w14:textId="77777777" w:rsidR="00A62198" w:rsidRPr="009375F1" w:rsidRDefault="00A62198" w:rsidP="00A62198">
      <w:r w:rsidRPr="00703B5F">
        <w:rPr>
          <w:rStyle w:val="HideTWBExt"/>
        </w:rPr>
        <w:t>&lt;/Amend&gt;</w:t>
      </w:r>
    </w:p>
    <w:p w14:paraId="2F661510"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199</w:t>
      </w:r>
      <w:r w:rsidRPr="00703B5F">
        <w:rPr>
          <w:rStyle w:val="HideTWBExt"/>
          <w:b w:val="0"/>
        </w:rPr>
        <w:t>&lt;/NumAm&gt;</w:t>
      </w:r>
    </w:p>
    <w:p w14:paraId="7A42CA05" w14:textId="77777777" w:rsidR="00A62198" w:rsidRPr="009375F1" w:rsidRDefault="00A62198" w:rsidP="00703B5F">
      <w:pPr>
        <w:pStyle w:val="NormalBold"/>
      </w:pPr>
      <w:r w:rsidRPr="00703B5F">
        <w:rPr>
          <w:rStyle w:val="HideTWBExt"/>
          <w:b w:val="0"/>
        </w:rPr>
        <w:t>&lt;RepeatBlock-By&gt;&lt;Members&gt;</w:t>
      </w:r>
      <w:r w:rsidRPr="009375F1">
        <w:t>Thijs Reuten</w:t>
      </w:r>
      <w:r w:rsidRPr="00703B5F">
        <w:rPr>
          <w:rStyle w:val="HideTWBExt"/>
          <w:b w:val="0"/>
        </w:rPr>
        <w:t>&lt;/Members&gt;</w:t>
      </w:r>
    </w:p>
    <w:p w14:paraId="6F4D1F65" w14:textId="77777777" w:rsidR="00A62198" w:rsidRPr="009375F1" w:rsidRDefault="00A62198" w:rsidP="00703B5F">
      <w:pPr>
        <w:pStyle w:val="NormalBold"/>
      </w:pPr>
      <w:r w:rsidRPr="00703B5F">
        <w:rPr>
          <w:rStyle w:val="HideTWBExt"/>
          <w:b w:val="0"/>
        </w:rPr>
        <w:t>&lt;/RepeatBlock-By&gt;</w:t>
      </w:r>
    </w:p>
    <w:p w14:paraId="7CBA5003"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129C79B4" w14:textId="77777777" w:rsidR="00A62198" w:rsidRPr="009375F1" w:rsidRDefault="00A62198" w:rsidP="00703B5F">
      <w:pPr>
        <w:pStyle w:val="NormalBold"/>
      </w:pPr>
      <w:r w:rsidRPr="00703B5F">
        <w:rPr>
          <w:rStyle w:val="HideTWBExt"/>
          <w:b w:val="0"/>
        </w:rPr>
        <w:t>&lt;Article&gt;</w:t>
      </w:r>
      <w:r w:rsidRPr="009375F1">
        <w:t>Punkt 24</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4868EFA0" w14:textId="77777777" w:rsidTr="00C44BEF">
        <w:trPr>
          <w:trHeight w:hRule="exact" w:val="240"/>
          <w:jc w:val="center"/>
        </w:trPr>
        <w:tc>
          <w:tcPr>
            <w:tcW w:w="9752" w:type="dxa"/>
            <w:gridSpan w:val="2"/>
            <w:tcBorders>
              <w:top w:val="nil"/>
              <w:left w:val="nil"/>
              <w:bottom w:val="nil"/>
              <w:right w:val="nil"/>
            </w:tcBorders>
          </w:tcPr>
          <w:p w14:paraId="17F5B68D" w14:textId="77777777" w:rsidR="00A62198" w:rsidRPr="009375F1" w:rsidRDefault="00A62198" w:rsidP="00C44BEF"/>
        </w:tc>
      </w:tr>
      <w:tr w:rsidR="00A62198" w:rsidRPr="009375F1" w14:paraId="2425F8C9" w14:textId="77777777" w:rsidTr="00C44BEF">
        <w:trPr>
          <w:trHeight w:val="240"/>
          <w:jc w:val="center"/>
        </w:trPr>
        <w:tc>
          <w:tcPr>
            <w:tcW w:w="4876" w:type="dxa"/>
            <w:tcBorders>
              <w:top w:val="nil"/>
              <w:left w:val="nil"/>
              <w:bottom w:val="nil"/>
              <w:right w:val="nil"/>
            </w:tcBorders>
          </w:tcPr>
          <w:p w14:paraId="7CBDB400"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14AF4CE7" w14:textId="77777777" w:rsidR="00A62198" w:rsidRPr="009375F1" w:rsidRDefault="00A62198" w:rsidP="00C44BEF">
            <w:pPr>
              <w:pStyle w:val="AmColumnHeading"/>
            </w:pPr>
            <w:r w:rsidRPr="009375F1">
              <w:t>Ændringsforslag</w:t>
            </w:r>
          </w:p>
        </w:tc>
      </w:tr>
      <w:tr w:rsidR="00A62198" w:rsidRPr="009375F1" w14:paraId="07F06566" w14:textId="77777777" w:rsidTr="00C44BEF">
        <w:trPr>
          <w:jc w:val="center"/>
        </w:trPr>
        <w:tc>
          <w:tcPr>
            <w:tcW w:w="4876" w:type="dxa"/>
            <w:tcBorders>
              <w:top w:val="nil"/>
              <w:left w:val="nil"/>
              <w:bottom w:val="nil"/>
              <w:right w:val="nil"/>
            </w:tcBorders>
          </w:tcPr>
          <w:p w14:paraId="5FC5F9B4" w14:textId="77777777" w:rsidR="00A62198" w:rsidRPr="009375F1" w:rsidRDefault="00A62198" w:rsidP="00C44BEF">
            <w:pPr>
              <w:pStyle w:val="Normal6a"/>
            </w:pPr>
            <w:r w:rsidRPr="009375F1">
              <w:t>24.</w:t>
            </w:r>
            <w:r w:rsidRPr="009375F1">
              <w:tab/>
              <w:t>bemærker med alvorlig bekymring, at landets resultater med hensyn til bekæmpelse af korruption er blevet forværret, navnlig som følge af ændringer i straffeloven, der har svækket den retlige ramme, hvilket har ført til afslutning af mange igangværende sager;</w:t>
            </w:r>
          </w:p>
        </w:tc>
        <w:tc>
          <w:tcPr>
            <w:tcW w:w="4876" w:type="dxa"/>
            <w:tcBorders>
              <w:top w:val="nil"/>
              <w:left w:val="nil"/>
              <w:bottom w:val="nil"/>
              <w:right w:val="nil"/>
            </w:tcBorders>
          </w:tcPr>
          <w:p w14:paraId="4909618E" w14:textId="77777777" w:rsidR="00A62198" w:rsidRPr="009375F1" w:rsidRDefault="00A62198" w:rsidP="00C44BEF">
            <w:pPr>
              <w:pStyle w:val="Normal6a"/>
            </w:pPr>
            <w:r w:rsidRPr="009375F1">
              <w:t>24.</w:t>
            </w:r>
            <w:r w:rsidRPr="009375F1">
              <w:tab/>
              <w:t xml:space="preserve">bemærker med alvorlig bekymring, at landets resultater med hensyn til bekæmpelse af korruption er blevet forværret, navnlig som følge af ændringer i straffeloven, der har svækket den retlige ramme, hvilket har ført til afslutning af mange igangværende sager; </w:t>
            </w:r>
            <w:r w:rsidRPr="009375F1">
              <w:rPr>
                <w:b/>
                <w:i/>
              </w:rPr>
              <w:t xml:space="preserve">opfordrer indtrængende til, at de seneste ændringer af straffeloven med hensyn til standarder for domfældelse og forældelsesfrister </w:t>
            </w:r>
            <w:r w:rsidRPr="009375F1">
              <w:rPr>
                <w:b/>
                <w:i/>
              </w:rPr>
              <w:lastRenderedPageBreak/>
              <w:t>revideres for at sikre, at retsforfølgelsen af korruption, navnlig komplekse sager og sager på højt plan, ikke påvirkes negativt;</w:t>
            </w:r>
          </w:p>
        </w:tc>
      </w:tr>
    </w:tbl>
    <w:p w14:paraId="2C6EA13E" w14:textId="77777777" w:rsidR="00A62198" w:rsidRPr="009375F1" w:rsidRDefault="00A62198" w:rsidP="00A62198">
      <w:pPr>
        <w:pStyle w:val="AmOrLang"/>
      </w:pPr>
      <w:r w:rsidRPr="009375F1">
        <w:lastRenderedPageBreak/>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2B2CA14A" w14:textId="77777777" w:rsidR="00A62198" w:rsidRPr="009375F1" w:rsidRDefault="00A62198" w:rsidP="00A62198">
      <w:r w:rsidRPr="00703B5F">
        <w:rPr>
          <w:rStyle w:val="HideTWBExt"/>
        </w:rPr>
        <w:t>&lt;/Amend&gt;</w:t>
      </w:r>
    </w:p>
    <w:p w14:paraId="4975574C"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200</w:t>
      </w:r>
      <w:r w:rsidRPr="00703B5F">
        <w:rPr>
          <w:rStyle w:val="HideTWBExt"/>
          <w:b w:val="0"/>
        </w:rPr>
        <w:t>&lt;/NumAm&gt;</w:t>
      </w:r>
    </w:p>
    <w:p w14:paraId="35A2D766" w14:textId="77777777" w:rsidR="00A62198" w:rsidRPr="009375F1" w:rsidRDefault="00A62198" w:rsidP="00703B5F">
      <w:pPr>
        <w:pStyle w:val="NormalBold"/>
      </w:pPr>
      <w:r w:rsidRPr="00703B5F">
        <w:rPr>
          <w:rStyle w:val="HideTWBExt"/>
          <w:b w:val="0"/>
        </w:rPr>
        <w:t>&lt;RepeatBlock-By&gt;&lt;Members&gt;</w:t>
      </w:r>
      <w:r w:rsidRPr="009375F1">
        <w:t>Thomas Waitz</w:t>
      </w:r>
      <w:r w:rsidRPr="00703B5F">
        <w:rPr>
          <w:rStyle w:val="HideTWBExt"/>
          <w:b w:val="0"/>
        </w:rPr>
        <w:t>&lt;/Members&gt;</w:t>
      </w:r>
    </w:p>
    <w:p w14:paraId="432E4743" w14:textId="77777777" w:rsidR="00A62198" w:rsidRPr="009375F1" w:rsidRDefault="00A62198" w:rsidP="00A62198">
      <w:r w:rsidRPr="00703B5F">
        <w:rPr>
          <w:rStyle w:val="HideTWBExt"/>
        </w:rPr>
        <w:t>&lt;AuNomDe&gt;</w:t>
      </w:r>
      <w:r w:rsidRPr="00703B5F">
        <w:rPr>
          <w:rStyle w:val="HideTWBInt"/>
        </w:rPr>
        <w:t>{Greens/EFA}</w:t>
      </w:r>
      <w:r w:rsidRPr="009375F1">
        <w:t>for Verts/ALE-Gruppen</w:t>
      </w:r>
      <w:r w:rsidRPr="00703B5F">
        <w:rPr>
          <w:rStyle w:val="HideTWBExt"/>
        </w:rPr>
        <w:t>&lt;/AuNomDe&gt;</w:t>
      </w:r>
    </w:p>
    <w:p w14:paraId="61709BB2" w14:textId="77777777" w:rsidR="00A62198" w:rsidRPr="009375F1" w:rsidRDefault="00A62198" w:rsidP="00703B5F">
      <w:pPr>
        <w:pStyle w:val="NormalBold"/>
      </w:pPr>
      <w:r w:rsidRPr="00703B5F">
        <w:rPr>
          <w:rStyle w:val="HideTWBExt"/>
          <w:b w:val="0"/>
        </w:rPr>
        <w:t>&lt;/RepeatBlock-By&gt;</w:t>
      </w:r>
    </w:p>
    <w:p w14:paraId="3811EB02"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2271826C" w14:textId="77777777" w:rsidR="00A62198" w:rsidRPr="009375F1" w:rsidRDefault="00A62198" w:rsidP="00703B5F">
      <w:pPr>
        <w:pStyle w:val="NormalBold"/>
      </w:pPr>
      <w:r w:rsidRPr="00703B5F">
        <w:rPr>
          <w:rStyle w:val="HideTWBExt"/>
          <w:b w:val="0"/>
        </w:rPr>
        <w:t>&lt;Article&gt;</w:t>
      </w:r>
      <w:r w:rsidRPr="009375F1">
        <w:t>Punkt 24</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15341951" w14:textId="77777777" w:rsidTr="00C44BEF">
        <w:trPr>
          <w:trHeight w:hRule="exact" w:val="240"/>
          <w:jc w:val="center"/>
        </w:trPr>
        <w:tc>
          <w:tcPr>
            <w:tcW w:w="9752" w:type="dxa"/>
            <w:gridSpan w:val="2"/>
            <w:tcBorders>
              <w:top w:val="nil"/>
              <w:left w:val="nil"/>
              <w:bottom w:val="nil"/>
              <w:right w:val="nil"/>
            </w:tcBorders>
          </w:tcPr>
          <w:p w14:paraId="77A522C7" w14:textId="77777777" w:rsidR="00A62198" w:rsidRPr="009375F1" w:rsidRDefault="00A62198" w:rsidP="00C44BEF"/>
        </w:tc>
      </w:tr>
      <w:tr w:rsidR="00A62198" w:rsidRPr="009375F1" w14:paraId="45988810" w14:textId="77777777" w:rsidTr="00C44BEF">
        <w:trPr>
          <w:trHeight w:val="240"/>
          <w:jc w:val="center"/>
        </w:trPr>
        <w:tc>
          <w:tcPr>
            <w:tcW w:w="4876" w:type="dxa"/>
            <w:tcBorders>
              <w:top w:val="nil"/>
              <w:left w:val="nil"/>
              <w:bottom w:val="nil"/>
              <w:right w:val="nil"/>
            </w:tcBorders>
          </w:tcPr>
          <w:p w14:paraId="0ABBF6FF"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67FF3B73" w14:textId="77777777" w:rsidR="00A62198" w:rsidRPr="009375F1" w:rsidRDefault="00A62198" w:rsidP="00C44BEF">
            <w:pPr>
              <w:pStyle w:val="AmColumnHeading"/>
            </w:pPr>
            <w:r w:rsidRPr="009375F1">
              <w:t>Ændringsforslag</w:t>
            </w:r>
          </w:p>
        </w:tc>
      </w:tr>
      <w:tr w:rsidR="00A62198" w:rsidRPr="009375F1" w14:paraId="27B3AC04" w14:textId="77777777" w:rsidTr="00C44BEF">
        <w:trPr>
          <w:jc w:val="center"/>
        </w:trPr>
        <w:tc>
          <w:tcPr>
            <w:tcW w:w="4876" w:type="dxa"/>
            <w:tcBorders>
              <w:top w:val="nil"/>
              <w:left w:val="nil"/>
              <w:bottom w:val="nil"/>
              <w:right w:val="nil"/>
            </w:tcBorders>
          </w:tcPr>
          <w:p w14:paraId="07A8AD20" w14:textId="77777777" w:rsidR="00A62198" w:rsidRPr="009375F1" w:rsidRDefault="00A62198" w:rsidP="00C44BEF">
            <w:pPr>
              <w:pStyle w:val="Normal6a"/>
            </w:pPr>
            <w:r w:rsidRPr="009375F1">
              <w:t>24.</w:t>
            </w:r>
            <w:r w:rsidRPr="009375F1">
              <w:tab/>
              <w:t>bemærker med alvorlig bekymring, at landets resultater med hensyn til bekæmpelse af korruption er blevet forværret, navnlig som følge af ændringer i straffeloven, der har svækket den retlige ramme, hvilket har ført til afslutning af mange igangværende sager;</w:t>
            </w:r>
          </w:p>
        </w:tc>
        <w:tc>
          <w:tcPr>
            <w:tcW w:w="4876" w:type="dxa"/>
            <w:tcBorders>
              <w:top w:val="nil"/>
              <w:left w:val="nil"/>
              <w:bottom w:val="nil"/>
              <w:right w:val="nil"/>
            </w:tcBorders>
          </w:tcPr>
          <w:p w14:paraId="6D0659E6" w14:textId="77777777" w:rsidR="00A62198" w:rsidRPr="009375F1" w:rsidRDefault="00A62198" w:rsidP="00C44BEF">
            <w:pPr>
              <w:pStyle w:val="Normal6a"/>
            </w:pPr>
            <w:r w:rsidRPr="009375F1">
              <w:t>24.</w:t>
            </w:r>
            <w:r w:rsidRPr="009375F1">
              <w:tab/>
              <w:t>bemærker med alvorlig bekymring, at landets resultater med hensyn til bekæmpelse af korruption</w:t>
            </w:r>
            <w:r w:rsidRPr="009375F1">
              <w:rPr>
                <w:b/>
                <w:bCs/>
                <w:i/>
                <w:iCs/>
              </w:rPr>
              <w:t>, herunder korruption på højt plan,</w:t>
            </w:r>
            <w:r w:rsidRPr="009375F1">
              <w:t xml:space="preserve"> er blevet forværret, navnlig som følge af ændringer i straffeloven, der har svækket den retlige ramme, hvilket har ført til afslutning af mange igangværende sager; </w:t>
            </w:r>
            <w:r w:rsidRPr="009375F1">
              <w:rPr>
                <w:b/>
                <w:i/>
              </w:rPr>
              <w:t>opfordrer indtrængende til en styrkelse af rammen for bekæmpelse af korruption og sikring af effektiv ansvarlighed, navnlig i korruptionssager på højt plan, gennem ordentlig efterforskning, retsforfølgning og endelig domfældelse;</w:t>
            </w:r>
          </w:p>
        </w:tc>
      </w:tr>
    </w:tbl>
    <w:p w14:paraId="32DAD8D1"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10BC88B8" w14:textId="77777777" w:rsidR="00A62198" w:rsidRPr="009375F1" w:rsidRDefault="00A62198" w:rsidP="00A62198">
      <w:r w:rsidRPr="00703B5F">
        <w:rPr>
          <w:rStyle w:val="HideTWBExt"/>
        </w:rPr>
        <w:t>&lt;/Amend&gt;</w:t>
      </w:r>
    </w:p>
    <w:p w14:paraId="2C91013D"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201</w:t>
      </w:r>
      <w:r w:rsidRPr="00703B5F">
        <w:rPr>
          <w:rStyle w:val="HideTWBExt"/>
          <w:b w:val="0"/>
        </w:rPr>
        <w:t>&lt;/NumAm&gt;</w:t>
      </w:r>
    </w:p>
    <w:p w14:paraId="51E94E1C" w14:textId="77777777" w:rsidR="00A62198" w:rsidRPr="009375F1" w:rsidRDefault="00A62198" w:rsidP="00703B5F">
      <w:pPr>
        <w:pStyle w:val="NormalBold"/>
      </w:pPr>
      <w:r w:rsidRPr="00703B5F">
        <w:rPr>
          <w:rStyle w:val="HideTWBExt"/>
          <w:b w:val="0"/>
        </w:rPr>
        <w:t>&lt;RepeatBlock-By&gt;&lt;Members&gt;</w:t>
      </w:r>
      <w:r w:rsidRPr="009375F1">
        <w:t>Giorgos Georgiou</w:t>
      </w:r>
      <w:r w:rsidRPr="00703B5F">
        <w:rPr>
          <w:rStyle w:val="HideTWBExt"/>
          <w:b w:val="0"/>
        </w:rPr>
        <w:t>&lt;/Members&gt;</w:t>
      </w:r>
    </w:p>
    <w:p w14:paraId="7E6676EA" w14:textId="77777777" w:rsidR="00A62198" w:rsidRPr="009375F1" w:rsidRDefault="00A62198" w:rsidP="00703B5F">
      <w:pPr>
        <w:pStyle w:val="NormalBold"/>
      </w:pPr>
      <w:r w:rsidRPr="00703B5F">
        <w:rPr>
          <w:rStyle w:val="HideTWBExt"/>
          <w:b w:val="0"/>
        </w:rPr>
        <w:t>&lt;/RepeatBlock-By&gt;</w:t>
      </w:r>
    </w:p>
    <w:p w14:paraId="3BECDAAE"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088E1FCE" w14:textId="77777777" w:rsidR="00A62198" w:rsidRPr="009375F1" w:rsidRDefault="00A62198" w:rsidP="00703B5F">
      <w:pPr>
        <w:pStyle w:val="NormalBold"/>
      </w:pPr>
      <w:r w:rsidRPr="00703B5F">
        <w:rPr>
          <w:rStyle w:val="HideTWBExt"/>
          <w:b w:val="0"/>
        </w:rPr>
        <w:t>&lt;Article&gt;</w:t>
      </w:r>
      <w:r w:rsidRPr="009375F1">
        <w:t>Punkt 24 a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34CAA9FD" w14:textId="77777777" w:rsidTr="00C44BEF">
        <w:trPr>
          <w:trHeight w:hRule="exact" w:val="240"/>
          <w:jc w:val="center"/>
        </w:trPr>
        <w:tc>
          <w:tcPr>
            <w:tcW w:w="9752" w:type="dxa"/>
            <w:gridSpan w:val="2"/>
            <w:tcBorders>
              <w:top w:val="nil"/>
              <w:left w:val="nil"/>
              <w:bottom w:val="nil"/>
              <w:right w:val="nil"/>
            </w:tcBorders>
          </w:tcPr>
          <w:p w14:paraId="4F66C61A" w14:textId="77777777" w:rsidR="00A62198" w:rsidRPr="009375F1" w:rsidRDefault="00A62198" w:rsidP="00C44BEF"/>
        </w:tc>
      </w:tr>
      <w:tr w:rsidR="00A62198" w:rsidRPr="009375F1" w14:paraId="6390DD1A" w14:textId="77777777" w:rsidTr="00C44BEF">
        <w:trPr>
          <w:trHeight w:val="240"/>
          <w:jc w:val="center"/>
        </w:trPr>
        <w:tc>
          <w:tcPr>
            <w:tcW w:w="4876" w:type="dxa"/>
            <w:tcBorders>
              <w:top w:val="nil"/>
              <w:left w:val="nil"/>
              <w:bottom w:val="nil"/>
              <w:right w:val="nil"/>
            </w:tcBorders>
          </w:tcPr>
          <w:p w14:paraId="5DE820E1"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2D424D01" w14:textId="77777777" w:rsidR="00A62198" w:rsidRPr="009375F1" w:rsidRDefault="00A62198" w:rsidP="00C44BEF">
            <w:pPr>
              <w:pStyle w:val="AmColumnHeading"/>
            </w:pPr>
            <w:r w:rsidRPr="009375F1">
              <w:t>Ændringsforslag</w:t>
            </w:r>
          </w:p>
        </w:tc>
      </w:tr>
      <w:tr w:rsidR="00A62198" w:rsidRPr="009375F1" w14:paraId="0BC53D95" w14:textId="77777777" w:rsidTr="00C44BEF">
        <w:trPr>
          <w:jc w:val="center"/>
        </w:trPr>
        <w:tc>
          <w:tcPr>
            <w:tcW w:w="4876" w:type="dxa"/>
            <w:tcBorders>
              <w:top w:val="nil"/>
              <w:left w:val="nil"/>
              <w:bottom w:val="nil"/>
              <w:right w:val="nil"/>
            </w:tcBorders>
          </w:tcPr>
          <w:p w14:paraId="477F220F" w14:textId="77777777" w:rsidR="00A62198" w:rsidRPr="009375F1" w:rsidRDefault="00A62198" w:rsidP="00C44BEF">
            <w:pPr>
              <w:pStyle w:val="Normal6a"/>
            </w:pPr>
          </w:p>
        </w:tc>
        <w:tc>
          <w:tcPr>
            <w:tcW w:w="4876" w:type="dxa"/>
            <w:tcBorders>
              <w:top w:val="nil"/>
              <w:left w:val="nil"/>
              <w:bottom w:val="nil"/>
              <w:right w:val="nil"/>
            </w:tcBorders>
          </w:tcPr>
          <w:p w14:paraId="734A7DB3" w14:textId="77777777" w:rsidR="00A62198" w:rsidRPr="009375F1" w:rsidRDefault="00A62198" w:rsidP="00C44BEF">
            <w:pPr>
              <w:pStyle w:val="Normal6a"/>
            </w:pPr>
            <w:r w:rsidRPr="009375F1">
              <w:rPr>
                <w:b/>
                <w:i/>
              </w:rPr>
              <w:t>24a.</w:t>
            </w:r>
            <w:r w:rsidRPr="009375F1">
              <w:tab/>
            </w:r>
            <w:r w:rsidRPr="009375F1">
              <w:rPr>
                <w:b/>
                <w:i/>
              </w:rPr>
              <w:t xml:space="preserve">udtrykker bekymring over den eskalerende korruption i Nordmakedonien, som det fremgår af den lavere placering i Transparency </w:t>
            </w:r>
            <w:r w:rsidRPr="009375F1">
              <w:rPr>
                <w:b/>
                <w:i/>
              </w:rPr>
              <w:lastRenderedPageBreak/>
              <w:t>Internationals korruptionsindeks (Transparency International Corruption Perceptions Index); bemærker, at Nordmakedoniens korruptionsindeksscore i 2024 faldt til 40 og lå på en 88. plads ud af 180 lande, hvilket er et fald fra dens 2023-score på 42 og en 76. plads; gentager, at dette fald understreger det presserende behov for omfattende reformer for at styrke retsvæsenets uafhængighed, øge gennemsigtigheden og bekæmpe korruption på højt plan;</w:t>
            </w:r>
          </w:p>
        </w:tc>
      </w:tr>
    </w:tbl>
    <w:p w14:paraId="28D832DB" w14:textId="77777777" w:rsidR="00A62198" w:rsidRPr="009375F1" w:rsidRDefault="00A62198" w:rsidP="00A62198">
      <w:pPr>
        <w:pStyle w:val="AmOrLang"/>
      </w:pPr>
      <w:r w:rsidRPr="009375F1">
        <w:lastRenderedPageBreak/>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0923B81B" w14:textId="77777777" w:rsidR="00A62198" w:rsidRPr="009375F1" w:rsidRDefault="00A62198" w:rsidP="00A62198">
      <w:r w:rsidRPr="00703B5F">
        <w:rPr>
          <w:rStyle w:val="HideTWBExt"/>
        </w:rPr>
        <w:t>&lt;/Amend&gt;</w:t>
      </w:r>
    </w:p>
    <w:p w14:paraId="7BA55ED7"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202</w:t>
      </w:r>
      <w:r w:rsidRPr="00703B5F">
        <w:rPr>
          <w:rStyle w:val="HideTWBExt"/>
          <w:b w:val="0"/>
        </w:rPr>
        <w:t>&lt;/NumAm&gt;</w:t>
      </w:r>
    </w:p>
    <w:p w14:paraId="12345D1D" w14:textId="77777777" w:rsidR="00A62198" w:rsidRPr="009375F1" w:rsidRDefault="00A62198" w:rsidP="00703B5F">
      <w:pPr>
        <w:pStyle w:val="NormalBold"/>
      </w:pPr>
      <w:r w:rsidRPr="00703B5F">
        <w:rPr>
          <w:rStyle w:val="HideTWBExt"/>
          <w:b w:val="0"/>
        </w:rPr>
        <w:t>&lt;RepeatBlock-By&gt;&lt;Members&gt;</w:t>
      </w:r>
      <w:r w:rsidRPr="009375F1">
        <w:t>Andrey Kovatchev</w:t>
      </w:r>
      <w:r w:rsidRPr="00703B5F">
        <w:rPr>
          <w:rStyle w:val="HideTWBExt"/>
          <w:b w:val="0"/>
        </w:rPr>
        <w:t>&lt;/Members&gt;</w:t>
      </w:r>
    </w:p>
    <w:p w14:paraId="7DE4D083" w14:textId="77777777" w:rsidR="00A62198" w:rsidRPr="009375F1" w:rsidRDefault="00A62198" w:rsidP="00703B5F">
      <w:pPr>
        <w:pStyle w:val="NormalBold"/>
      </w:pPr>
      <w:r w:rsidRPr="00703B5F">
        <w:rPr>
          <w:rStyle w:val="HideTWBExt"/>
          <w:b w:val="0"/>
        </w:rPr>
        <w:t>&lt;/RepeatBlock-By&gt;</w:t>
      </w:r>
    </w:p>
    <w:p w14:paraId="4E202D85"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437F31F1" w14:textId="77777777" w:rsidR="00A62198" w:rsidRPr="009375F1" w:rsidRDefault="00A62198" w:rsidP="00703B5F">
      <w:pPr>
        <w:pStyle w:val="NormalBold"/>
      </w:pPr>
      <w:r w:rsidRPr="00703B5F">
        <w:rPr>
          <w:rStyle w:val="HideTWBExt"/>
          <w:b w:val="0"/>
        </w:rPr>
        <w:t>&lt;Article&gt;</w:t>
      </w:r>
      <w:r w:rsidRPr="009375F1">
        <w:t>Punkt 24 a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3294C4CA" w14:textId="77777777" w:rsidTr="00C44BEF">
        <w:trPr>
          <w:trHeight w:hRule="exact" w:val="240"/>
          <w:jc w:val="center"/>
        </w:trPr>
        <w:tc>
          <w:tcPr>
            <w:tcW w:w="9752" w:type="dxa"/>
            <w:gridSpan w:val="2"/>
            <w:tcBorders>
              <w:top w:val="nil"/>
              <w:left w:val="nil"/>
              <w:bottom w:val="nil"/>
              <w:right w:val="nil"/>
            </w:tcBorders>
          </w:tcPr>
          <w:p w14:paraId="01ABB03D" w14:textId="77777777" w:rsidR="00A62198" w:rsidRPr="009375F1" w:rsidRDefault="00A62198" w:rsidP="00C44BEF"/>
        </w:tc>
      </w:tr>
      <w:tr w:rsidR="00A62198" w:rsidRPr="009375F1" w14:paraId="44840A60" w14:textId="77777777" w:rsidTr="00C44BEF">
        <w:trPr>
          <w:trHeight w:val="240"/>
          <w:jc w:val="center"/>
        </w:trPr>
        <w:tc>
          <w:tcPr>
            <w:tcW w:w="4876" w:type="dxa"/>
            <w:tcBorders>
              <w:top w:val="nil"/>
              <w:left w:val="nil"/>
              <w:bottom w:val="nil"/>
              <w:right w:val="nil"/>
            </w:tcBorders>
          </w:tcPr>
          <w:p w14:paraId="104E4ECF"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27320204" w14:textId="77777777" w:rsidR="00A62198" w:rsidRPr="009375F1" w:rsidRDefault="00A62198" w:rsidP="00C44BEF">
            <w:pPr>
              <w:pStyle w:val="AmColumnHeading"/>
            </w:pPr>
            <w:r w:rsidRPr="009375F1">
              <w:t>Ændringsforslag</w:t>
            </w:r>
          </w:p>
        </w:tc>
      </w:tr>
      <w:tr w:rsidR="00A62198" w:rsidRPr="009375F1" w14:paraId="480BB793" w14:textId="77777777" w:rsidTr="00C44BEF">
        <w:trPr>
          <w:jc w:val="center"/>
        </w:trPr>
        <w:tc>
          <w:tcPr>
            <w:tcW w:w="4876" w:type="dxa"/>
            <w:tcBorders>
              <w:top w:val="nil"/>
              <w:left w:val="nil"/>
              <w:bottom w:val="nil"/>
              <w:right w:val="nil"/>
            </w:tcBorders>
          </w:tcPr>
          <w:p w14:paraId="188EE430" w14:textId="77777777" w:rsidR="00A62198" w:rsidRPr="009375F1" w:rsidRDefault="00A62198" w:rsidP="00C44BEF">
            <w:pPr>
              <w:pStyle w:val="Normal6a"/>
            </w:pPr>
          </w:p>
        </w:tc>
        <w:tc>
          <w:tcPr>
            <w:tcW w:w="4876" w:type="dxa"/>
            <w:tcBorders>
              <w:top w:val="nil"/>
              <w:left w:val="nil"/>
              <w:bottom w:val="nil"/>
              <w:right w:val="nil"/>
            </w:tcBorders>
          </w:tcPr>
          <w:p w14:paraId="3CD4BAB6" w14:textId="77777777" w:rsidR="00A62198" w:rsidRPr="009375F1" w:rsidRDefault="00A62198" w:rsidP="00C44BEF">
            <w:pPr>
              <w:pStyle w:val="Normal6a"/>
            </w:pPr>
            <w:r w:rsidRPr="009375F1">
              <w:rPr>
                <w:b/>
                <w:i/>
              </w:rPr>
              <w:t>24a.</w:t>
            </w:r>
            <w:r w:rsidRPr="009375F1">
              <w:tab/>
            </w:r>
            <w:r w:rsidRPr="009375F1">
              <w:rPr>
                <w:b/>
                <w:i/>
              </w:rPr>
              <w:t>fordømmer de diskriminerende lovgivningsmæssige ændringer af loven om stiftelser og foreninger, som begrænser og kontrollerer navngivningen af NGO'er og omstøder den juridiske registrering af bulgarske civilsamfundsorganisationer; minder om, at disse ændringer er blevet gennemført med tilbagevirkende kraft for alle 17 000 allerede eksisterende organisationer og er blevet anvendt selektivt til at lukke de to bulgarske NGO-kulturcentre i landet;</w:t>
            </w:r>
          </w:p>
        </w:tc>
      </w:tr>
    </w:tbl>
    <w:p w14:paraId="048E6BFB"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66D12D09" w14:textId="77777777" w:rsidR="00A62198" w:rsidRPr="009375F1" w:rsidRDefault="00A62198" w:rsidP="00A62198">
      <w:r w:rsidRPr="00703B5F">
        <w:rPr>
          <w:rStyle w:val="HideTWBExt"/>
        </w:rPr>
        <w:t>&lt;/Amend&gt;</w:t>
      </w:r>
    </w:p>
    <w:p w14:paraId="1DBBEDB3"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203</w:t>
      </w:r>
      <w:r w:rsidRPr="00703B5F">
        <w:rPr>
          <w:rStyle w:val="HideTWBExt"/>
          <w:b w:val="0"/>
        </w:rPr>
        <w:t>&lt;/NumAm&gt;</w:t>
      </w:r>
    </w:p>
    <w:p w14:paraId="4D9AAB0B" w14:textId="77777777" w:rsidR="00A62198" w:rsidRPr="009375F1" w:rsidRDefault="00A62198" w:rsidP="00703B5F">
      <w:pPr>
        <w:pStyle w:val="NormalBold"/>
      </w:pPr>
      <w:r w:rsidRPr="00703B5F">
        <w:rPr>
          <w:rStyle w:val="HideTWBExt"/>
          <w:b w:val="0"/>
        </w:rPr>
        <w:t>&lt;RepeatBlock-By&gt;&lt;Members&gt;</w:t>
      </w:r>
      <w:r w:rsidRPr="009375F1">
        <w:t>Dan Barna, Urmas Paet, Petras Auštrevičius, Lucia Yar</w:t>
      </w:r>
      <w:r w:rsidRPr="00703B5F">
        <w:rPr>
          <w:rStyle w:val="HideTWBExt"/>
          <w:b w:val="0"/>
        </w:rPr>
        <w:t>&lt;/Members&gt;</w:t>
      </w:r>
    </w:p>
    <w:p w14:paraId="41A0959F" w14:textId="77777777" w:rsidR="00A62198" w:rsidRPr="009375F1" w:rsidRDefault="00A62198" w:rsidP="00703B5F">
      <w:pPr>
        <w:pStyle w:val="NormalBold"/>
      </w:pPr>
      <w:r w:rsidRPr="00703B5F">
        <w:rPr>
          <w:rStyle w:val="HideTWBExt"/>
          <w:b w:val="0"/>
        </w:rPr>
        <w:t>&lt;/RepeatBlock-By&gt;</w:t>
      </w:r>
    </w:p>
    <w:p w14:paraId="4898B952"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260A6059" w14:textId="77777777" w:rsidR="00A62198" w:rsidRPr="009375F1" w:rsidRDefault="00A62198" w:rsidP="00703B5F">
      <w:pPr>
        <w:pStyle w:val="NormalBold"/>
      </w:pPr>
      <w:r w:rsidRPr="00703B5F">
        <w:rPr>
          <w:rStyle w:val="HideTWBExt"/>
          <w:b w:val="0"/>
        </w:rPr>
        <w:t>&lt;Article&gt;</w:t>
      </w:r>
      <w:r w:rsidRPr="009375F1">
        <w:t>Punkt 24 a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7AD69B05" w14:textId="77777777" w:rsidTr="00C44BEF">
        <w:trPr>
          <w:trHeight w:hRule="exact" w:val="240"/>
          <w:jc w:val="center"/>
        </w:trPr>
        <w:tc>
          <w:tcPr>
            <w:tcW w:w="9752" w:type="dxa"/>
            <w:gridSpan w:val="2"/>
            <w:tcBorders>
              <w:top w:val="nil"/>
              <w:left w:val="nil"/>
              <w:bottom w:val="nil"/>
              <w:right w:val="nil"/>
            </w:tcBorders>
          </w:tcPr>
          <w:p w14:paraId="771EFCD6" w14:textId="77777777" w:rsidR="00A62198" w:rsidRPr="009375F1" w:rsidRDefault="00A62198" w:rsidP="00C44BEF"/>
        </w:tc>
      </w:tr>
      <w:tr w:rsidR="00A62198" w:rsidRPr="009375F1" w14:paraId="6D9C0949" w14:textId="77777777" w:rsidTr="00C44BEF">
        <w:trPr>
          <w:trHeight w:val="240"/>
          <w:jc w:val="center"/>
        </w:trPr>
        <w:tc>
          <w:tcPr>
            <w:tcW w:w="4876" w:type="dxa"/>
            <w:tcBorders>
              <w:top w:val="nil"/>
              <w:left w:val="nil"/>
              <w:bottom w:val="nil"/>
              <w:right w:val="nil"/>
            </w:tcBorders>
          </w:tcPr>
          <w:p w14:paraId="160603A2" w14:textId="77777777" w:rsidR="00A62198" w:rsidRPr="009375F1" w:rsidRDefault="00A62198" w:rsidP="00C44BEF">
            <w:pPr>
              <w:pStyle w:val="AmColumnHeading"/>
            </w:pPr>
            <w:r w:rsidRPr="009375F1">
              <w:lastRenderedPageBreak/>
              <w:t>Forslag til beslutning</w:t>
            </w:r>
          </w:p>
        </w:tc>
        <w:tc>
          <w:tcPr>
            <w:tcW w:w="4876" w:type="dxa"/>
            <w:tcBorders>
              <w:top w:val="nil"/>
              <w:left w:val="nil"/>
              <w:bottom w:val="nil"/>
              <w:right w:val="nil"/>
            </w:tcBorders>
          </w:tcPr>
          <w:p w14:paraId="7FC61838" w14:textId="77777777" w:rsidR="00A62198" w:rsidRPr="009375F1" w:rsidRDefault="00A62198" w:rsidP="00C44BEF">
            <w:pPr>
              <w:pStyle w:val="AmColumnHeading"/>
            </w:pPr>
            <w:r w:rsidRPr="009375F1">
              <w:t>Ændringsforslag</w:t>
            </w:r>
          </w:p>
        </w:tc>
      </w:tr>
      <w:tr w:rsidR="00A62198" w:rsidRPr="009375F1" w14:paraId="14DE59E1" w14:textId="77777777" w:rsidTr="00C44BEF">
        <w:trPr>
          <w:jc w:val="center"/>
        </w:trPr>
        <w:tc>
          <w:tcPr>
            <w:tcW w:w="4876" w:type="dxa"/>
            <w:tcBorders>
              <w:top w:val="nil"/>
              <w:left w:val="nil"/>
              <w:bottom w:val="nil"/>
              <w:right w:val="nil"/>
            </w:tcBorders>
          </w:tcPr>
          <w:p w14:paraId="161D39EC" w14:textId="77777777" w:rsidR="00A62198" w:rsidRPr="009375F1" w:rsidRDefault="00A62198" w:rsidP="00C44BEF">
            <w:pPr>
              <w:pStyle w:val="Normal6a"/>
            </w:pPr>
          </w:p>
        </w:tc>
        <w:tc>
          <w:tcPr>
            <w:tcW w:w="4876" w:type="dxa"/>
            <w:tcBorders>
              <w:top w:val="nil"/>
              <w:left w:val="nil"/>
              <w:bottom w:val="nil"/>
              <w:right w:val="nil"/>
            </w:tcBorders>
          </w:tcPr>
          <w:p w14:paraId="7A43C4B5" w14:textId="77777777" w:rsidR="00A62198" w:rsidRPr="009375F1" w:rsidRDefault="00A62198" w:rsidP="00C44BEF">
            <w:pPr>
              <w:pStyle w:val="Normal6a"/>
            </w:pPr>
            <w:r w:rsidRPr="009375F1">
              <w:rPr>
                <w:b/>
                <w:i/>
              </w:rPr>
              <w:t>24a.</w:t>
            </w:r>
            <w:r w:rsidRPr="009375F1">
              <w:tab/>
            </w:r>
            <w:r w:rsidRPr="009375F1">
              <w:rPr>
                <w:b/>
                <w:i/>
              </w:rPr>
              <w:t>minder om, at der er behov for tilstrækkelige finansielle og menneskelige ressourcer til at sikre en effektiv og konsekvent anvendelse af afskrækkelses-, forebyggelses-, afslørings-, undersøgelses- og sanktionsmekanismer for offentligt ansatte gennem brede foranstaltninger, der omfatter interessekonflikter, lobbyvirksomhed, etiske kodekser og beskyttelse af whistleblowere;</w:t>
            </w:r>
          </w:p>
        </w:tc>
      </w:tr>
    </w:tbl>
    <w:p w14:paraId="312AC59C"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50EBC657" w14:textId="77777777" w:rsidR="00A62198" w:rsidRPr="009375F1" w:rsidRDefault="00A62198" w:rsidP="00A62198">
      <w:r w:rsidRPr="00703B5F">
        <w:rPr>
          <w:rStyle w:val="HideTWBExt"/>
        </w:rPr>
        <w:t>&lt;/Amend&gt;</w:t>
      </w:r>
    </w:p>
    <w:p w14:paraId="4CFE6114"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204</w:t>
      </w:r>
      <w:r w:rsidRPr="00703B5F">
        <w:rPr>
          <w:rStyle w:val="HideTWBExt"/>
          <w:b w:val="0"/>
        </w:rPr>
        <w:t>&lt;/NumAm&gt;</w:t>
      </w:r>
    </w:p>
    <w:p w14:paraId="55DF2012" w14:textId="77777777" w:rsidR="00A62198" w:rsidRPr="009375F1" w:rsidRDefault="00A62198" w:rsidP="00703B5F">
      <w:pPr>
        <w:pStyle w:val="NormalBold"/>
      </w:pPr>
      <w:r w:rsidRPr="00703B5F">
        <w:rPr>
          <w:rStyle w:val="HideTWBExt"/>
          <w:b w:val="0"/>
        </w:rPr>
        <w:t>&lt;RepeatBlock-By&gt;&lt;Members&gt;</w:t>
      </w:r>
      <w:r w:rsidRPr="009375F1">
        <w:t>Dan Barna, Urmas Paet, Petras Auštrevičius, Lucia Yar</w:t>
      </w:r>
      <w:r w:rsidRPr="00703B5F">
        <w:rPr>
          <w:rStyle w:val="HideTWBExt"/>
          <w:b w:val="0"/>
        </w:rPr>
        <w:t>&lt;/Members&gt;</w:t>
      </w:r>
    </w:p>
    <w:p w14:paraId="6BDE2A47" w14:textId="77777777" w:rsidR="00A62198" w:rsidRPr="009375F1" w:rsidRDefault="00A62198" w:rsidP="00703B5F">
      <w:pPr>
        <w:pStyle w:val="NormalBold"/>
      </w:pPr>
      <w:r w:rsidRPr="00703B5F">
        <w:rPr>
          <w:rStyle w:val="HideTWBExt"/>
          <w:b w:val="0"/>
        </w:rPr>
        <w:t>&lt;/RepeatBlock-By&gt;</w:t>
      </w:r>
    </w:p>
    <w:p w14:paraId="4508DA88"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7FB46D3E" w14:textId="77777777" w:rsidR="00A62198" w:rsidRPr="009375F1" w:rsidRDefault="00A62198" w:rsidP="00703B5F">
      <w:pPr>
        <w:pStyle w:val="NormalBold"/>
      </w:pPr>
      <w:r w:rsidRPr="00703B5F">
        <w:rPr>
          <w:rStyle w:val="HideTWBExt"/>
          <w:b w:val="0"/>
        </w:rPr>
        <w:t>&lt;Article&gt;</w:t>
      </w:r>
      <w:r w:rsidRPr="009375F1">
        <w:t>Punkt 24 b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0C26D67E" w14:textId="77777777" w:rsidTr="00C44BEF">
        <w:trPr>
          <w:trHeight w:hRule="exact" w:val="240"/>
          <w:jc w:val="center"/>
        </w:trPr>
        <w:tc>
          <w:tcPr>
            <w:tcW w:w="9752" w:type="dxa"/>
            <w:gridSpan w:val="2"/>
            <w:tcBorders>
              <w:top w:val="nil"/>
              <w:left w:val="nil"/>
              <w:bottom w:val="nil"/>
              <w:right w:val="nil"/>
            </w:tcBorders>
          </w:tcPr>
          <w:p w14:paraId="47CFDB8F" w14:textId="77777777" w:rsidR="00A62198" w:rsidRPr="009375F1" w:rsidRDefault="00A62198" w:rsidP="00C44BEF"/>
        </w:tc>
      </w:tr>
      <w:tr w:rsidR="00A62198" w:rsidRPr="009375F1" w14:paraId="5E09FCBC" w14:textId="77777777" w:rsidTr="00C44BEF">
        <w:trPr>
          <w:trHeight w:val="240"/>
          <w:jc w:val="center"/>
        </w:trPr>
        <w:tc>
          <w:tcPr>
            <w:tcW w:w="4876" w:type="dxa"/>
            <w:tcBorders>
              <w:top w:val="nil"/>
              <w:left w:val="nil"/>
              <w:bottom w:val="nil"/>
              <w:right w:val="nil"/>
            </w:tcBorders>
          </w:tcPr>
          <w:p w14:paraId="48FF5592"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0682ABEB" w14:textId="77777777" w:rsidR="00A62198" w:rsidRPr="009375F1" w:rsidRDefault="00A62198" w:rsidP="00C44BEF">
            <w:pPr>
              <w:pStyle w:val="AmColumnHeading"/>
            </w:pPr>
            <w:r w:rsidRPr="009375F1">
              <w:t>Ændringsforslag</w:t>
            </w:r>
          </w:p>
        </w:tc>
      </w:tr>
      <w:tr w:rsidR="00A62198" w:rsidRPr="009375F1" w14:paraId="0CC1215C" w14:textId="77777777" w:rsidTr="00C44BEF">
        <w:trPr>
          <w:jc w:val="center"/>
        </w:trPr>
        <w:tc>
          <w:tcPr>
            <w:tcW w:w="4876" w:type="dxa"/>
            <w:tcBorders>
              <w:top w:val="nil"/>
              <w:left w:val="nil"/>
              <w:bottom w:val="nil"/>
              <w:right w:val="nil"/>
            </w:tcBorders>
          </w:tcPr>
          <w:p w14:paraId="40319223" w14:textId="77777777" w:rsidR="00A62198" w:rsidRPr="009375F1" w:rsidRDefault="00A62198" w:rsidP="00C44BEF">
            <w:pPr>
              <w:pStyle w:val="Normal6a"/>
            </w:pPr>
          </w:p>
        </w:tc>
        <w:tc>
          <w:tcPr>
            <w:tcW w:w="4876" w:type="dxa"/>
            <w:tcBorders>
              <w:top w:val="nil"/>
              <w:left w:val="nil"/>
              <w:bottom w:val="nil"/>
              <w:right w:val="nil"/>
            </w:tcBorders>
          </w:tcPr>
          <w:p w14:paraId="48C01A63" w14:textId="77777777" w:rsidR="00A62198" w:rsidRPr="009375F1" w:rsidRDefault="00A62198" w:rsidP="00C44BEF">
            <w:pPr>
              <w:pStyle w:val="Normal6a"/>
            </w:pPr>
            <w:r w:rsidRPr="009375F1">
              <w:rPr>
                <w:b/>
                <w:i/>
              </w:rPr>
              <w:t>24b.</w:t>
            </w:r>
            <w:r w:rsidRPr="009375F1">
              <w:tab/>
            </w:r>
            <w:r w:rsidRPr="009375F1">
              <w:rPr>
                <w:b/>
                <w:i/>
              </w:rPr>
              <w:t>bemærker med bekymring Nordmakedoniens delvise tilpasning til gældende EU-ret i bekæmpelsen af organiseret kriminalitet; gentager sin opfordring til yderligere tilpasning til gældende EU-ret og gennemførelse af systematiske finansielle efterforskninger, optrapning af indefrysning, konfiskation og forvaltning af ulovligt erhvervede aktiver;</w:t>
            </w:r>
          </w:p>
        </w:tc>
      </w:tr>
    </w:tbl>
    <w:p w14:paraId="68296E48"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1878B246" w14:textId="77777777" w:rsidR="00A62198" w:rsidRPr="009375F1" w:rsidRDefault="00A62198" w:rsidP="00A62198">
      <w:r w:rsidRPr="00703B5F">
        <w:rPr>
          <w:rStyle w:val="HideTWBExt"/>
        </w:rPr>
        <w:t>&lt;/Amend&gt;</w:t>
      </w:r>
    </w:p>
    <w:p w14:paraId="46B204A5"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205</w:t>
      </w:r>
      <w:r w:rsidRPr="00703B5F">
        <w:rPr>
          <w:rStyle w:val="HideTWBExt"/>
          <w:b w:val="0"/>
        </w:rPr>
        <w:t>&lt;/NumAm&gt;</w:t>
      </w:r>
    </w:p>
    <w:p w14:paraId="3668FA25" w14:textId="77777777" w:rsidR="00A62198" w:rsidRPr="009375F1" w:rsidRDefault="00A62198" w:rsidP="00703B5F">
      <w:pPr>
        <w:pStyle w:val="NormalBold"/>
      </w:pPr>
      <w:r w:rsidRPr="00703B5F">
        <w:rPr>
          <w:rStyle w:val="HideTWBExt"/>
          <w:b w:val="0"/>
        </w:rPr>
        <w:t>&lt;RepeatBlock-By&gt;&lt;Members&gt;</w:t>
      </w:r>
      <w:r w:rsidRPr="009375F1">
        <w:t>Andrey Kovatchev</w:t>
      </w:r>
      <w:r w:rsidRPr="00703B5F">
        <w:rPr>
          <w:rStyle w:val="HideTWBExt"/>
          <w:b w:val="0"/>
        </w:rPr>
        <w:t>&lt;/Members&gt;</w:t>
      </w:r>
    </w:p>
    <w:p w14:paraId="74512CDD" w14:textId="77777777" w:rsidR="00A62198" w:rsidRPr="009375F1" w:rsidRDefault="00A62198" w:rsidP="00703B5F">
      <w:pPr>
        <w:pStyle w:val="NormalBold"/>
      </w:pPr>
      <w:r w:rsidRPr="00703B5F">
        <w:rPr>
          <w:rStyle w:val="HideTWBExt"/>
          <w:b w:val="0"/>
        </w:rPr>
        <w:t>&lt;/RepeatBlock-By&gt;</w:t>
      </w:r>
    </w:p>
    <w:p w14:paraId="693308CD"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65E59DAD" w14:textId="77777777" w:rsidR="00A62198" w:rsidRPr="009375F1" w:rsidRDefault="00A62198" w:rsidP="00703B5F">
      <w:pPr>
        <w:pStyle w:val="NormalBold"/>
      </w:pPr>
      <w:r w:rsidRPr="00703B5F">
        <w:rPr>
          <w:rStyle w:val="HideTWBExt"/>
          <w:b w:val="0"/>
        </w:rPr>
        <w:t>&lt;Article&gt;</w:t>
      </w:r>
      <w:r w:rsidRPr="009375F1">
        <w:t>Punkt 24 b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65D1E214" w14:textId="77777777" w:rsidTr="00C44BEF">
        <w:trPr>
          <w:trHeight w:hRule="exact" w:val="240"/>
          <w:jc w:val="center"/>
        </w:trPr>
        <w:tc>
          <w:tcPr>
            <w:tcW w:w="9752" w:type="dxa"/>
            <w:gridSpan w:val="2"/>
            <w:tcBorders>
              <w:top w:val="nil"/>
              <w:left w:val="nil"/>
              <w:bottom w:val="nil"/>
              <w:right w:val="nil"/>
            </w:tcBorders>
          </w:tcPr>
          <w:p w14:paraId="34DEE3B2" w14:textId="77777777" w:rsidR="00A62198" w:rsidRPr="009375F1" w:rsidRDefault="00A62198" w:rsidP="00C44BEF"/>
        </w:tc>
      </w:tr>
      <w:tr w:rsidR="00A62198" w:rsidRPr="009375F1" w14:paraId="278C4CE9" w14:textId="77777777" w:rsidTr="00C44BEF">
        <w:trPr>
          <w:trHeight w:val="240"/>
          <w:jc w:val="center"/>
        </w:trPr>
        <w:tc>
          <w:tcPr>
            <w:tcW w:w="4876" w:type="dxa"/>
            <w:tcBorders>
              <w:top w:val="nil"/>
              <w:left w:val="nil"/>
              <w:bottom w:val="nil"/>
              <w:right w:val="nil"/>
            </w:tcBorders>
          </w:tcPr>
          <w:p w14:paraId="3FDAFEDE"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4F70702D" w14:textId="77777777" w:rsidR="00A62198" w:rsidRPr="009375F1" w:rsidRDefault="00A62198" w:rsidP="00C44BEF">
            <w:pPr>
              <w:pStyle w:val="AmColumnHeading"/>
            </w:pPr>
            <w:r w:rsidRPr="009375F1">
              <w:t>Ændringsforslag</w:t>
            </w:r>
          </w:p>
        </w:tc>
      </w:tr>
      <w:tr w:rsidR="00A62198" w:rsidRPr="009375F1" w14:paraId="43A7E150" w14:textId="77777777" w:rsidTr="00C44BEF">
        <w:trPr>
          <w:jc w:val="center"/>
        </w:trPr>
        <w:tc>
          <w:tcPr>
            <w:tcW w:w="4876" w:type="dxa"/>
            <w:tcBorders>
              <w:top w:val="nil"/>
              <w:left w:val="nil"/>
              <w:bottom w:val="nil"/>
              <w:right w:val="nil"/>
            </w:tcBorders>
          </w:tcPr>
          <w:p w14:paraId="4C6F42F6" w14:textId="77777777" w:rsidR="00A62198" w:rsidRPr="009375F1" w:rsidRDefault="00A62198" w:rsidP="00C44BEF">
            <w:pPr>
              <w:pStyle w:val="Normal6a"/>
            </w:pPr>
          </w:p>
        </w:tc>
        <w:tc>
          <w:tcPr>
            <w:tcW w:w="4876" w:type="dxa"/>
            <w:tcBorders>
              <w:top w:val="nil"/>
              <w:left w:val="nil"/>
              <w:bottom w:val="nil"/>
              <w:right w:val="nil"/>
            </w:tcBorders>
          </w:tcPr>
          <w:p w14:paraId="6368B9AC" w14:textId="77777777" w:rsidR="00A62198" w:rsidRPr="009375F1" w:rsidRDefault="00A62198" w:rsidP="00C44BEF">
            <w:pPr>
              <w:pStyle w:val="Normal6a"/>
            </w:pPr>
            <w:r w:rsidRPr="009375F1">
              <w:rPr>
                <w:b/>
                <w:i/>
              </w:rPr>
              <w:t>24b.</w:t>
            </w:r>
            <w:r w:rsidRPr="009375F1">
              <w:tab/>
            </w:r>
            <w:r w:rsidRPr="009375F1">
              <w:rPr>
                <w:b/>
                <w:i/>
              </w:rPr>
              <w:t>opfordrer indtrængende Nordmakedonien til at gennemføre henstillingerne i ECRI's rapport fra 2023 om Nordmakedonien om at imødegå disse menneskerettighedskrænkelser; opfordrer Nordmakedonien til at tilbagekalde de lovgivningsmæssige ændringer og sikre eksistensen af sammenslutninger af personer, der identificerer sig selv som bulgarere i Nordmakedonien;</w:t>
            </w:r>
          </w:p>
        </w:tc>
      </w:tr>
    </w:tbl>
    <w:p w14:paraId="1A7B8E22"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1108808D" w14:textId="77777777" w:rsidR="00A62198" w:rsidRPr="009375F1" w:rsidRDefault="00A62198" w:rsidP="00A62198">
      <w:r w:rsidRPr="00703B5F">
        <w:rPr>
          <w:rStyle w:val="HideTWBExt"/>
        </w:rPr>
        <w:t>&lt;/Amend&gt;</w:t>
      </w:r>
    </w:p>
    <w:p w14:paraId="5A3B5C44"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206</w:t>
      </w:r>
      <w:r w:rsidRPr="00703B5F">
        <w:rPr>
          <w:rStyle w:val="HideTWBExt"/>
          <w:b w:val="0"/>
        </w:rPr>
        <w:t>&lt;/NumAm&gt;</w:t>
      </w:r>
    </w:p>
    <w:p w14:paraId="324F8A06" w14:textId="77777777" w:rsidR="00A62198" w:rsidRPr="009375F1" w:rsidRDefault="00A62198" w:rsidP="00703B5F">
      <w:pPr>
        <w:pStyle w:val="NormalBold"/>
      </w:pPr>
      <w:r w:rsidRPr="00703B5F">
        <w:rPr>
          <w:rStyle w:val="HideTWBExt"/>
          <w:b w:val="0"/>
        </w:rPr>
        <w:t>&lt;RepeatBlock-By&gt;&lt;Members&gt;</w:t>
      </w:r>
      <w:r w:rsidRPr="009375F1">
        <w:t>Thomas Waitz</w:t>
      </w:r>
      <w:r w:rsidRPr="00703B5F">
        <w:rPr>
          <w:rStyle w:val="HideTWBExt"/>
          <w:b w:val="0"/>
        </w:rPr>
        <w:t>&lt;/Members&gt;</w:t>
      </w:r>
    </w:p>
    <w:p w14:paraId="306EE28B" w14:textId="77777777" w:rsidR="00A62198" w:rsidRPr="009375F1" w:rsidRDefault="00A62198" w:rsidP="00A62198">
      <w:r w:rsidRPr="00703B5F">
        <w:rPr>
          <w:rStyle w:val="HideTWBExt"/>
        </w:rPr>
        <w:t>&lt;AuNomDe&gt;</w:t>
      </w:r>
      <w:r w:rsidRPr="00703B5F">
        <w:rPr>
          <w:rStyle w:val="HideTWBInt"/>
        </w:rPr>
        <w:t>{Greens/EFA}</w:t>
      </w:r>
      <w:r w:rsidRPr="009375F1">
        <w:t>for Verts/ALE-Gruppen</w:t>
      </w:r>
      <w:r w:rsidRPr="00703B5F">
        <w:rPr>
          <w:rStyle w:val="HideTWBExt"/>
        </w:rPr>
        <w:t>&lt;/AuNomDe&gt;</w:t>
      </w:r>
    </w:p>
    <w:p w14:paraId="28F5CA96" w14:textId="77777777" w:rsidR="00A62198" w:rsidRPr="009375F1" w:rsidRDefault="00A62198" w:rsidP="00703B5F">
      <w:pPr>
        <w:pStyle w:val="NormalBold"/>
      </w:pPr>
      <w:r w:rsidRPr="00703B5F">
        <w:rPr>
          <w:rStyle w:val="HideTWBExt"/>
          <w:b w:val="0"/>
        </w:rPr>
        <w:t>&lt;/RepeatBlock-By&gt;</w:t>
      </w:r>
    </w:p>
    <w:p w14:paraId="78699908"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0620BF1F" w14:textId="77777777" w:rsidR="00A62198" w:rsidRPr="009375F1" w:rsidRDefault="00A62198" w:rsidP="00703B5F">
      <w:pPr>
        <w:pStyle w:val="NormalBold"/>
      </w:pPr>
      <w:r w:rsidRPr="00703B5F">
        <w:rPr>
          <w:rStyle w:val="HideTWBExt"/>
          <w:b w:val="0"/>
        </w:rPr>
        <w:t>&lt;Article&gt;</w:t>
      </w:r>
      <w:r w:rsidRPr="009375F1">
        <w:t>Punkt 25</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013393DA" w14:textId="77777777" w:rsidTr="00C44BEF">
        <w:trPr>
          <w:trHeight w:hRule="exact" w:val="240"/>
          <w:jc w:val="center"/>
        </w:trPr>
        <w:tc>
          <w:tcPr>
            <w:tcW w:w="9752" w:type="dxa"/>
            <w:gridSpan w:val="2"/>
            <w:tcBorders>
              <w:top w:val="nil"/>
              <w:left w:val="nil"/>
              <w:bottom w:val="nil"/>
              <w:right w:val="nil"/>
            </w:tcBorders>
          </w:tcPr>
          <w:p w14:paraId="3150BB70" w14:textId="77777777" w:rsidR="00A62198" w:rsidRPr="009375F1" w:rsidRDefault="00A62198" w:rsidP="00C44BEF"/>
        </w:tc>
      </w:tr>
      <w:tr w:rsidR="00A62198" w:rsidRPr="009375F1" w14:paraId="52634D06" w14:textId="77777777" w:rsidTr="00C44BEF">
        <w:trPr>
          <w:trHeight w:val="240"/>
          <w:jc w:val="center"/>
        </w:trPr>
        <w:tc>
          <w:tcPr>
            <w:tcW w:w="4876" w:type="dxa"/>
            <w:tcBorders>
              <w:top w:val="nil"/>
              <w:left w:val="nil"/>
              <w:bottom w:val="nil"/>
              <w:right w:val="nil"/>
            </w:tcBorders>
          </w:tcPr>
          <w:p w14:paraId="32BBD5B5"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6B024D7B" w14:textId="77777777" w:rsidR="00A62198" w:rsidRPr="009375F1" w:rsidRDefault="00A62198" w:rsidP="00C44BEF">
            <w:pPr>
              <w:pStyle w:val="AmColumnHeading"/>
            </w:pPr>
            <w:r w:rsidRPr="009375F1">
              <w:t>Ændringsforslag</w:t>
            </w:r>
          </w:p>
        </w:tc>
      </w:tr>
      <w:tr w:rsidR="00A62198" w:rsidRPr="009375F1" w14:paraId="266BE92E" w14:textId="77777777" w:rsidTr="00C44BEF">
        <w:trPr>
          <w:jc w:val="center"/>
        </w:trPr>
        <w:tc>
          <w:tcPr>
            <w:tcW w:w="4876" w:type="dxa"/>
            <w:tcBorders>
              <w:top w:val="nil"/>
              <w:left w:val="nil"/>
              <w:bottom w:val="nil"/>
              <w:right w:val="nil"/>
            </w:tcBorders>
          </w:tcPr>
          <w:p w14:paraId="468EBF9D" w14:textId="77777777" w:rsidR="00A62198" w:rsidRPr="009375F1" w:rsidRDefault="00A62198" w:rsidP="00C44BEF">
            <w:pPr>
              <w:pStyle w:val="Normal6a"/>
            </w:pPr>
            <w:r w:rsidRPr="009375F1">
              <w:t>25.</w:t>
            </w:r>
            <w:r w:rsidRPr="009375F1">
              <w:tab/>
              <w:t>bemærker, at den opfattede grad af tillid til retsvæsenet fortsat er meget lav; opfordrer til, at de retlige organers uafhængighed, gennemsigtighed og effektive funktion styrkes;</w:t>
            </w:r>
          </w:p>
        </w:tc>
        <w:tc>
          <w:tcPr>
            <w:tcW w:w="4876" w:type="dxa"/>
            <w:tcBorders>
              <w:top w:val="nil"/>
              <w:left w:val="nil"/>
              <w:bottom w:val="nil"/>
              <w:right w:val="nil"/>
            </w:tcBorders>
          </w:tcPr>
          <w:p w14:paraId="6D59BB1B" w14:textId="77777777" w:rsidR="00A62198" w:rsidRPr="009375F1" w:rsidRDefault="00A62198" w:rsidP="00C44BEF">
            <w:pPr>
              <w:pStyle w:val="Normal6a"/>
            </w:pPr>
            <w:r w:rsidRPr="009375F1">
              <w:t>25.</w:t>
            </w:r>
            <w:r w:rsidRPr="009375F1">
              <w:tab/>
              <w:t>bemærker, at den opfattede grad af tillid til retsvæsenet fortsat er meget lav</w:t>
            </w:r>
            <w:r w:rsidRPr="009375F1">
              <w:rPr>
                <w:b/>
                <w:bCs/>
                <w:i/>
                <w:iCs/>
              </w:rPr>
              <w:t>, og at der er behov for en yderligere indsats for at forhindre utilbørlig påvirkning og intimidering</w:t>
            </w:r>
            <w:r w:rsidRPr="009375F1">
              <w:t>;</w:t>
            </w:r>
            <w:r w:rsidRPr="009375F1">
              <w:rPr>
                <w:b/>
                <w:i/>
              </w:rPr>
              <w:t xml:space="preserve"> </w:t>
            </w:r>
            <w:r w:rsidRPr="009375F1">
              <w:rPr>
                <w:b/>
                <w:bCs/>
                <w:i/>
                <w:iCs/>
              </w:rPr>
              <w:t>opfordrer indtrængende til at afhjælpe den kritiske mangel på dommere og anklagere, der påvirker retsvæsenets kvalitet og effektivitet</w:t>
            </w:r>
            <w:r w:rsidRPr="009375F1">
              <w:t>; opfordrer til, at de retlige organers uafhængighed, gennemsigtighed og effektive funktion styrkes;</w:t>
            </w:r>
          </w:p>
        </w:tc>
      </w:tr>
    </w:tbl>
    <w:p w14:paraId="14DD529E"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09B74720" w14:textId="77777777" w:rsidR="00A62198" w:rsidRPr="009375F1" w:rsidRDefault="00A62198" w:rsidP="00A62198">
      <w:r w:rsidRPr="00703B5F">
        <w:rPr>
          <w:rStyle w:val="HideTWBExt"/>
        </w:rPr>
        <w:t>&lt;/Amend&gt;</w:t>
      </w:r>
    </w:p>
    <w:p w14:paraId="414E284B"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207</w:t>
      </w:r>
      <w:r w:rsidRPr="00703B5F">
        <w:rPr>
          <w:rStyle w:val="HideTWBExt"/>
          <w:b w:val="0"/>
        </w:rPr>
        <w:t>&lt;/NumAm&gt;</w:t>
      </w:r>
    </w:p>
    <w:p w14:paraId="6E6C9498" w14:textId="77777777" w:rsidR="00A62198" w:rsidRPr="009375F1" w:rsidRDefault="00A62198" w:rsidP="00703B5F">
      <w:pPr>
        <w:pStyle w:val="NormalBold"/>
      </w:pPr>
      <w:r w:rsidRPr="00703B5F">
        <w:rPr>
          <w:rStyle w:val="HideTWBExt"/>
          <w:b w:val="0"/>
        </w:rPr>
        <w:t>&lt;RepeatBlock-By&gt;&lt;Members&gt;</w:t>
      </w:r>
      <w:r w:rsidRPr="009375F1">
        <w:t>Thijs Reuten</w:t>
      </w:r>
      <w:r w:rsidRPr="00703B5F">
        <w:rPr>
          <w:rStyle w:val="HideTWBExt"/>
          <w:b w:val="0"/>
        </w:rPr>
        <w:t>&lt;/Members&gt;</w:t>
      </w:r>
    </w:p>
    <w:p w14:paraId="568D72C5" w14:textId="77777777" w:rsidR="00A62198" w:rsidRPr="009375F1" w:rsidRDefault="00A62198" w:rsidP="00703B5F">
      <w:pPr>
        <w:pStyle w:val="NormalBold"/>
      </w:pPr>
      <w:r w:rsidRPr="00703B5F">
        <w:rPr>
          <w:rStyle w:val="HideTWBExt"/>
          <w:b w:val="0"/>
        </w:rPr>
        <w:t>&lt;/RepeatBlock-By&gt;</w:t>
      </w:r>
    </w:p>
    <w:p w14:paraId="0B78CA9C"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34016A63" w14:textId="77777777" w:rsidR="00A62198" w:rsidRPr="009375F1" w:rsidRDefault="00A62198" w:rsidP="00703B5F">
      <w:pPr>
        <w:pStyle w:val="NormalBold"/>
      </w:pPr>
      <w:r w:rsidRPr="00703B5F">
        <w:rPr>
          <w:rStyle w:val="HideTWBExt"/>
          <w:b w:val="0"/>
        </w:rPr>
        <w:t>&lt;Article&gt;</w:t>
      </w:r>
      <w:r w:rsidRPr="009375F1">
        <w:t>Punkt 25</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025F6DE1" w14:textId="77777777" w:rsidTr="00C44BEF">
        <w:trPr>
          <w:trHeight w:hRule="exact" w:val="240"/>
          <w:jc w:val="center"/>
        </w:trPr>
        <w:tc>
          <w:tcPr>
            <w:tcW w:w="9752" w:type="dxa"/>
            <w:gridSpan w:val="2"/>
            <w:tcBorders>
              <w:top w:val="nil"/>
              <w:left w:val="nil"/>
              <w:bottom w:val="nil"/>
              <w:right w:val="nil"/>
            </w:tcBorders>
          </w:tcPr>
          <w:p w14:paraId="355B15C8" w14:textId="77777777" w:rsidR="00A62198" w:rsidRPr="009375F1" w:rsidRDefault="00A62198" w:rsidP="00C44BEF"/>
        </w:tc>
      </w:tr>
      <w:tr w:rsidR="00A62198" w:rsidRPr="009375F1" w14:paraId="22974CE1" w14:textId="77777777" w:rsidTr="00C44BEF">
        <w:trPr>
          <w:trHeight w:val="240"/>
          <w:jc w:val="center"/>
        </w:trPr>
        <w:tc>
          <w:tcPr>
            <w:tcW w:w="4876" w:type="dxa"/>
            <w:tcBorders>
              <w:top w:val="nil"/>
              <w:left w:val="nil"/>
              <w:bottom w:val="nil"/>
              <w:right w:val="nil"/>
            </w:tcBorders>
          </w:tcPr>
          <w:p w14:paraId="22070A83"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032AF8CC" w14:textId="77777777" w:rsidR="00A62198" w:rsidRPr="009375F1" w:rsidRDefault="00A62198" w:rsidP="00C44BEF">
            <w:pPr>
              <w:pStyle w:val="AmColumnHeading"/>
            </w:pPr>
            <w:r w:rsidRPr="009375F1">
              <w:t>Ændringsforslag</w:t>
            </w:r>
          </w:p>
        </w:tc>
      </w:tr>
      <w:tr w:rsidR="00A62198" w:rsidRPr="009375F1" w14:paraId="12D9DA9D" w14:textId="77777777" w:rsidTr="00C44BEF">
        <w:trPr>
          <w:jc w:val="center"/>
        </w:trPr>
        <w:tc>
          <w:tcPr>
            <w:tcW w:w="4876" w:type="dxa"/>
            <w:tcBorders>
              <w:top w:val="nil"/>
              <w:left w:val="nil"/>
              <w:bottom w:val="nil"/>
              <w:right w:val="nil"/>
            </w:tcBorders>
          </w:tcPr>
          <w:p w14:paraId="216D1202" w14:textId="77777777" w:rsidR="00A62198" w:rsidRPr="009375F1" w:rsidRDefault="00A62198" w:rsidP="00C44BEF">
            <w:pPr>
              <w:pStyle w:val="Normal6a"/>
            </w:pPr>
            <w:r w:rsidRPr="009375F1">
              <w:t>25.</w:t>
            </w:r>
            <w:r w:rsidRPr="009375F1">
              <w:tab/>
              <w:t xml:space="preserve">bemærker, at den opfattede grad af </w:t>
            </w:r>
            <w:r w:rsidRPr="009375F1">
              <w:lastRenderedPageBreak/>
              <w:t>tillid til retsvæsenet fortsat er meget lav; opfordrer til, at de retlige organers uafhængighed, gennemsigtighed og effektive funktion styrkes</w:t>
            </w:r>
            <w:r w:rsidRPr="009375F1">
              <w:rPr>
                <w:b/>
                <w:bCs/>
                <w:i/>
                <w:iCs/>
              </w:rPr>
              <w:t>;</w:t>
            </w:r>
          </w:p>
        </w:tc>
        <w:tc>
          <w:tcPr>
            <w:tcW w:w="4876" w:type="dxa"/>
            <w:tcBorders>
              <w:top w:val="nil"/>
              <w:left w:val="nil"/>
              <w:bottom w:val="nil"/>
              <w:right w:val="nil"/>
            </w:tcBorders>
          </w:tcPr>
          <w:p w14:paraId="70589F08" w14:textId="77777777" w:rsidR="00A62198" w:rsidRPr="009375F1" w:rsidRDefault="00A62198" w:rsidP="00C44BEF">
            <w:pPr>
              <w:pStyle w:val="Normal6a"/>
            </w:pPr>
            <w:r w:rsidRPr="009375F1">
              <w:lastRenderedPageBreak/>
              <w:t>25.</w:t>
            </w:r>
            <w:r w:rsidRPr="009375F1">
              <w:tab/>
              <w:t xml:space="preserve">bemærker, at den opfattede grad af </w:t>
            </w:r>
            <w:r w:rsidRPr="009375F1">
              <w:lastRenderedPageBreak/>
              <w:t>tillid til retsvæsenet fortsat er meget lav; opfordrer til, at de retlige organers uafhængighed, gennemsigtighed og effektive funktion styrkes</w:t>
            </w:r>
            <w:r w:rsidRPr="009375F1">
              <w:rPr>
                <w:b/>
                <w:bCs/>
                <w:i/>
                <w:iCs/>
              </w:rPr>
              <w:t>,</w:t>
            </w:r>
            <w:r w:rsidRPr="009375F1">
              <w:rPr>
                <w:b/>
                <w:i/>
              </w:rPr>
              <w:t> herunder i forbindelse med udnævnelse af dommere og domstolsrådets funktion; opfordrer indtrængende alle relevante interessenter til fuldt ud at respektere retsvæsenets uafhængighed;</w:t>
            </w:r>
          </w:p>
        </w:tc>
      </w:tr>
    </w:tbl>
    <w:p w14:paraId="4AA4714E" w14:textId="77777777" w:rsidR="00A62198" w:rsidRPr="009375F1" w:rsidRDefault="00A62198" w:rsidP="00A62198">
      <w:pPr>
        <w:pStyle w:val="AmOrLang"/>
      </w:pPr>
      <w:r w:rsidRPr="009375F1">
        <w:lastRenderedPageBreak/>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219BA6FD" w14:textId="77777777" w:rsidR="00A62198" w:rsidRPr="009375F1" w:rsidRDefault="00A62198" w:rsidP="00A62198">
      <w:r w:rsidRPr="00703B5F">
        <w:rPr>
          <w:rStyle w:val="HideTWBExt"/>
        </w:rPr>
        <w:t>&lt;/Amend&gt;</w:t>
      </w:r>
    </w:p>
    <w:p w14:paraId="0D433597"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208</w:t>
      </w:r>
      <w:r w:rsidRPr="00703B5F">
        <w:rPr>
          <w:rStyle w:val="HideTWBExt"/>
          <w:b w:val="0"/>
        </w:rPr>
        <w:t>&lt;/NumAm&gt;</w:t>
      </w:r>
    </w:p>
    <w:p w14:paraId="666B8ECF" w14:textId="77777777" w:rsidR="00A62198" w:rsidRPr="009375F1" w:rsidRDefault="00A62198" w:rsidP="00703B5F">
      <w:pPr>
        <w:pStyle w:val="NormalBold"/>
      </w:pPr>
      <w:r w:rsidRPr="00703B5F">
        <w:rPr>
          <w:rStyle w:val="HideTWBExt"/>
          <w:b w:val="0"/>
        </w:rPr>
        <w:t>&lt;RepeatBlock-By&gt;&lt;Members&gt;</w:t>
      </w:r>
      <w:r w:rsidRPr="009375F1">
        <w:t>Dan Barna, Urmas Paet, Petras Auštrevičius, Lucia Yar</w:t>
      </w:r>
      <w:r w:rsidRPr="00703B5F">
        <w:rPr>
          <w:rStyle w:val="HideTWBExt"/>
          <w:b w:val="0"/>
        </w:rPr>
        <w:t>&lt;/Members&gt;</w:t>
      </w:r>
    </w:p>
    <w:p w14:paraId="47529ACD" w14:textId="77777777" w:rsidR="00A62198" w:rsidRPr="009375F1" w:rsidRDefault="00A62198" w:rsidP="00703B5F">
      <w:pPr>
        <w:pStyle w:val="NormalBold"/>
      </w:pPr>
      <w:r w:rsidRPr="00703B5F">
        <w:rPr>
          <w:rStyle w:val="HideTWBExt"/>
          <w:b w:val="0"/>
        </w:rPr>
        <w:t>&lt;/RepeatBlock-By&gt;</w:t>
      </w:r>
    </w:p>
    <w:p w14:paraId="47099120"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55114C9E" w14:textId="77777777" w:rsidR="00A62198" w:rsidRPr="009375F1" w:rsidRDefault="00A62198" w:rsidP="00703B5F">
      <w:pPr>
        <w:pStyle w:val="NormalBold"/>
      </w:pPr>
      <w:r w:rsidRPr="00703B5F">
        <w:rPr>
          <w:rStyle w:val="HideTWBExt"/>
          <w:b w:val="0"/>
        </w:rPr>
        <w:t>&lt;Article&gt;</w:t>
      </w:r>
      <w:r w:rsidRPr="009375F1">
        <w:t>Punkt 25</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2AA4E3D6" w14:textId="77777777" w:rsidTr="00C44BEF">
        <w:trPr>
          <w:trHeight w:hRule="exact" w:val="240"/>
          <w:jc w:val="center"/>
        </w:trPr>
        <w:tc>
          <w:tcPr>
            <w:tcW w:w="9752" w:type="dxa"/>
            <w:gridSpan w:val="2"/>
            <w:tcBorders>
              <w:top w:val="nil"/>
              <w:left w:val="nil"/>
              <w:bottom w:val="nil"/>
              <w:right w:val="nil"/>
            </w:tcBorders>
          </w:tcPr>
          <w:p w14:paraId="13B53AFE" w14:textId="77777777" w:rsidR="00A62198" w:rsidRPr="009375F1" w:rsidRDefault="00A62198" w:rsidP="00C44BEF"/>
        </w:tc>
      </w:tr>
      <w:tr w:rsidR="00A62198" w:rsidRPr="009375F1" w14:paraId="0BAE4E79" w14:textId="77777777" w:rsidTr="00C44BEF">
        <w:trPr>
          <w:trHeight w:val="240"/>
          <w:jc w:val="center"/>
        </w:trPr>
        <w:tc>
          <w:tcPr>
            <w:tcW w:w="4876" w:type="dxa"/>
            <w:tcBorders>
              <w:top w:val="nil"/>
              <w:left w:val="nil"/>
              <w:bottom w:val="nil"/>
              <w:right w:val="nil"/>
            </w:tcBorders>
          </w:tcPr>
          <w:p w14:paraId="12C5601D"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3904E412" w14:textId="77777777" w:rsidR="00A62198" w:rsidRPr="009375F1" w:rsidRDefault="00A62198" w:rsidP="00C44BEF">
            <w:pPr>
              <w:pStyle w:val="AmColumnHeading"/>
            </w:pPr>
            <w:r w:rsidRPr="009375F1">
              <w:t>Ændringsforslag</w:t>
            </w:r>
          </w:p>
        </w:tc>
      </w:tr>
      <w:tr w:rsidR="00A62198" w:rsidRPr="009375F1" w14:paraId="33950509" w14:textId="77777777" w:rsidTr="00C44BEF">
        <w:trPr>
          <w:jc w:val="center"/>
        </w:trPr>
        <w:tc>
          <w:tcPr>
            <w:tcW w:w="4876" w:type="dxa"/>
            <w:tcBorders>
              <w:top w:val="nil"/>
              <w:left w:val="nil"/>
              <w:bottom w:val="nil"/>
              <w:right w:val="nil"/>
            </w:tcBorders>
          </w:tcPr>
          <w:p w14:paraId="390539D2" w14:textId="77777777" w:rsidR="00A62198" w:rsidRPr="009375F1" w:rsidRDefault="00A62198" w:rsidP="00C44BEF">
            <w:pPr>
              <w:pStyle w:val="Normal6a"/>
            </w:pPr>
            <w:r w:rsidRPr="009375F1">
              <w:t>25.</w:t>
            </w:r>
            <w:r w:rsidRPr="009375F1">
              <w:tab/>
              <w:t xml:space="preserve">bemærker, at den opfattede grad af tillid til retsvæsenet fortsat er meget lav; opfordrer til, at </w:t>
            </w:r>
            <w:r w:rsidRPr="009375F1">
              <w:rPr>
                <w:b/>
                <w:bCs/>
                <w:i/>
                <w:iCs/>
              </w:rPr>
              <w:t>de retlige organers uafhængighed, gennemsigtighed og effektive funktion</w:t>
            </w:r>
            <w:r w:rsidRPr="009375F1">
              <w:t xml:space="preserve"> styrkes;</w:t>
            </w:r>
          </w:p>
        </w:tc>
        <w:tc>
          <w:tcPr>
            <w:tcW w:w="4876" w:type="dxa"/>
            <w:tcBorders>
              <w:top w:val="nil"/>
              <w:left w:val="nil"/>
              <w:bottom w:val="nil"/>
              <w:right w:val="nil"/>
            </w:tcBorders>
          </w:tcPr>
          <w:p w14:paraId="1887FA2B" w14:textId="77777777" w:rsidR="00A62198" w:rsidRPr="009375F1" w:rsidRDefault="00A62198" w:rsidP="00C44BEF">
            <w:pPr>
              <w:pStyle w:val="Normal6a"/>
            </w:pPr>
            <w:r w:rsidRPr="009375F1">
              <w:t>25.</w:t>
            </w:r>
            <w:r w:rsidRPr="009375F1">
              <w:tab/>
              <w:t xml:space="preserve">bemærker, at den opfattede grad af tillid til retsvæsenet fortsat er meget lav; opfordrer til, at </w:t>
            </w:r>
            <w:r w:rsidRPr="009375F1">
              <w:rPr>
                <w:b/>
                <w:bCs/>
                <w:i/>
                <w:iCs/>
              </w:rPr>
              <w:t>uafhængigheden, gennemsigtigheden og tildelingen af de midler, der er nødvendige for, at de retlige organer kan fungere effektivt,</w:t>
            </w:r>
            <w:r w:rsidRPr="009375F1">
              <w:t xml:space="preserve"> styrkes;</w:t>
            </w:r>
          </w:p>
        </w:tc>
      </w:tr>
    </w:tbl>
    <w:p w14:paraId="76EEF3B2"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4807F42A" w14:textId="77777777" w:rsidR="00A62198" w:rsidRPr="009375F1" w:rsidRDefault="00A62198" w:rsidP="00A62198">
      <w:r w:rsidRPr="00703B5F">
        <w:rPr>
          <w:rStyle w:val="HideTWBExt"/>
        </w:rPr>
        <w:t>&lt;/Amend&gt;</w:t>
      </w:r>
    </w:p>
    <w:p w14:paraId="182100FE"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209</w:t>
      </w:r>
      <w:r w:rsidRPr="00703B5F">
        <w:rPr>
          <w:rStyle w:val="HideTWBExt"/>
          <w:b w:val="0"/>
        </w:rPr>
        <w:t>&lt;/NumAm&gt;</w:t>
      </w:r>
    </w:p>
    <w:p w14:paraId="452FDA4D" w14:textId="77777777" w:rsidR="00A62198" w:rsidRPr="009375F1" w:rsidRDefault="00A62198" w:rsidP="00703B5F">
      <w:pPr>
        <w:pStyle w:val="NormalBold"/>
      </w:pPr>
      <w:r w:rsidRPr="00703B5F">
        <w:rPr>
          <w:rStyle w:val="HideTWBExt"/>
          <w:b w:val="0"/>
        </w:rPr>
        <w:t>&lt;RepeatBlock-By&gt;&lt;Members&gt;</w:t>
      </w:r>
      <w:r w:rsidRPr="009375F1">
        <w:t>Dan Barna, Urmas Paet, Petras Auštrevičius, Lucia Yar</w:t>
      </w:r>
      <w:r w:rsidRPr="00703B5F">
        <w:rPr>
          <w:rStyle w:val="HideTWBExt"/>
          <w:b w:val="0"/>
        </w:rPr>
        <w:t>&lt;/Members&gt;</w:t>
      </w:r>
    </w:p>
    <w:p w14:paraId="57D6A77E" w14:textId="77777777" w:rsidR="00A62198" w:rsidRPr="009375F1" w:rsidRDefault="00A62198" w:rsidP="00703B5F">
      <w:pPr>
        <w:pStyle w:val="NormalBold"/>
      </w:pPr>
      <w:r w:rsidRPr="00703B5F">
        <w:rPr>
          <w:rStyle w:val="HideTWBExt"/>
          <w:b w:val="0"/>
        </w:rPr>
        <w:t>&lt;/RepeatBlock-By&gt;</w:t>
      </w:r>
    </w:p>
    <w:p w14:paraId="60E47FB6"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39045B62" w14:textId="77777777" w:rsidR="00A62198" w:rsidRPr="009375F1" w:rsidRDefault="00A62198" w:rsidP="00703B5F">
      <w:pPr>
        <w:pStyle w:val="NormalBold"/>
      </w:pPr>
      <w:r w:rsidRPr="00703B5F">
        <w:rPr>
          <w:rStyle w:val="HideTWBExt"/>
          <w:b w:val="0"/>
        </w:rPr>
        <w:t>&lt;Article&gt;</w:t>
      </w:r>
      <w:r w:rsidRPr="009375F1">
        <w:t>Punkt 25 a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6B11D897" w14:textId="77777777" w:rsidTr="00C44BEF">
        <w:trPr>
          <w:trHeight w:hRule="exact" w:val="240"/>
          <w:jc w:val="center"/>
        </w:trPr>
        <w:tc>
          <w:tcPr>
            <w:tcW w:w="9752" w:type="dxa"/>
            <w:gridSpan w:val="2"/>
            <w:tcBorders>
              <w:top w:val="nil"/>
              <w:left w:val="nil"/>
              <w:bottom w:val="nil"/>
              <w:right w:val="nil"/>
            </w:tcBorders>
          </w:tcPr>
          <w:p w14:paraId="77329883" w14:textId="77777777" w:rsidR="00A62198" w:rsidRPr="009375F1" w:rsidRDefault="00A62198" w:rsidP="00C44BEF"/>
        </w:tc>
      </w:tr>
      <w:tr w:rsidR="00A62198" w:rsidRPr="009375F1" w14:paraId="1F825B16" w14:textId="77777777" w:rsidTr="00C44BEF">
        <w:trPr>
          <w:trHeight w:val="240"/>
          <w:jc w:val="center"/>
        </w:trPr>
        <w:tc>
          <w:tcPr>
            <w:tcW w:w="4876" w:type="dxa"/>
            <w:tcBorders>
              <w:top w:val="nil"/>
              <w:left w:val="nil"/>
              <w:bottom w:val="nil"/>
              <w:right w:val="nil"/>
            </w:tcBorders>
          </w:tcPr>
          <w:p w14:paraId="26AF1490"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25B4ADF5" w14:textId="77777777" w:rsidR="00A62198" w:rsidRPr="009375F1" w:rsidRDefault="00A62198" w:rsidP="00C44BEF">
            <w:pPr>
              <w:pStyle w:val="AmColumnHeading"/>
            </w:pPr>
            <w:r w:rsidRPr="009375F1">
              <w:t>Ændringsforslag</w:t>
            </w:r>
          </w:p>
        </w:tc>
      </w:tr>
      <w:tr w:rsidR="00A62198" w:rsidRPr="009375F1" w14:paraId="29B854E0" w14:textId="77777777" w:rsidTr="00C44BEF">
        <w:trPr>
          <w:jc w:val="center"/>
        </w:trPr>
        <w:tc>
          <w:tcPr>
            <w:tcW w:w="4876" w:type="dxa"/>
            <w:tcBorders>
              <w:top w:val="nil"/>
              <w:left w:val="nil"/>
              <w:bottom w:val="nil"/>
              <w:right w:val="nil"/>
            </w:tcBorders>
          </w:tcPr>
          <w:p w14:paraId="66ED0E9E" w14:textId="77777777" w:rsidR="00A62198" w:rsidRPr="009375F1" w:rsidRDefault="00A62198" w:rsidP="00C44BEF">
            <w:pPr>
              <w:pStyle w:val="Normal6a"/>
            </w:pPr>
          </w:p>
        </w:tc>
        <w:tc>
          <w:tcPr>
            <w:tcW w:w="4876" w:type="dxa"/>
            <w:tcBorders>
              <w:top w:val="nil"/>
              <w:left w:val="nil"/>
              <w:bottom w:val="nil"/>
              <w:right w:val="nil"/>
            </w:tcBorders>
          </w:tcPr>
          <w:p w14:paraId="2F56A302" w14:textId="77777777" w:rsidR="00A62198" w:rsidRPr="009375F1" w:rsidRDefault="00A62198" w:rsidP="00C44BEF">
            <w:pPr>
              <w:pStyle w:val="Normal6a"/>
            </w:pPr>
            <w:r w:rsidRPr="009375F1">
              <w:rPr>
                <w:b/>
                <w:i/>
              </w:rPr>
              <w:t>25a.</w:t>
            </w:r>
            <w:r w:rsidRPr="009375F1">
              <w:tab/>
            </w:r>
            <w:r w:rsidRPr="009375F1">
              <w:rPr>
                <w:b/>
                <w:i/>
              </w:rPr>
              <w:t xml:space="preserve">roser de fremskridt, der er gjort med hensyn til at gennemføre ombudsmandens henstillinger, og opfordrer indtrængende myndighederne til at fortsætte ad den vej, der fører til en </w:t>
            </w:r>
            <w:r w:rsidRPr="009375F1">
              <w:rPr>
                <w:b/>
                <w:i/>
              </w:rPr>
              <w:lastRenderedPageBreak/>
              <w:t>effektiv gennemførelse af deres henstillinger;</w:t>
            </w:r>
          </w:p>
        </w:tc>
      </w:tr>
    </w:tbl>
    <w:p w14:paraId="1F9CE45A" w14:textId="77777777" w:rsidR="00A62198" w:rsidRPr="009375F1" w:rsidRDefault="00A62198" w:rsidP="00A62198">
      <w:pPr>
        <w:pStyle w:val="AmOrLang"/>
      </w:pPr>
      <w:r w:rsidRPr="009375F1">
        <w:lastRenderedPageBreak/>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60F11567" w14:textId="77777777" w:rsidR="00A62198" w:rsidRPr="009375F1" w:rsidRDefault="00A62198" w:rsidP="00A62198">
      <w:r w:rsidRPr="00703B5F">
        <w:rPr>
          <w:rStyle w:val="HideTWBExt"/>
        </w:rPr>
        <w:t>&lt;/Amend&gt;</w:t>
      </w:r>
    </w:p>
    <w:p w14:paraId="18010CC6"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210</w:t>
      </w:r>
      <w:r w:rsidRPr="00703B5F">
        <w:rPr>
          <w:rStyle w:val="HideTWBExt"/>
          <w:b w:val="0"/>
        </w:rPr>
        <w:t>&lt;/NumAm&gt;</w:t>
      </w:r>
    </w:p>
    <w:p w14:paraId="7B53CCB6" w14:textId="77777777" w:rsidR="00A62198" w:rsidRPr="009375F1" w:rsidRDefault="00A62198" w:rsidP="00703B5F">
      <w:pPr>
        <w:pStyle w:val="NormalBold"/>
      </w:pPr>
      <w:r w:rsidRPr="00703B5F">
        <w:rPr>
          <w:rStyle w:val="HideTWBExt"/>
          <w:b w:val="0"/>
        </w:rPr>
        <w:t>&lt;RepeatBlock-By&gt;&lt;Members&gt;</w:t>
      </w:r>
      <w:r w:rsidRPr="009375F1">
        <w:t>Thomas Waitz</w:t>
      </w:r>
      <w:r w:rsidRPr="00703B5F">
        <w:rPr>
          <w:rStyle w:val="HideTWBExt"/>
          <w:b w:val="0"/>
        </w:rPr>
        <w:t>&lt;/Members&gt;</w:t>
      </w:r>
    </w:p>
    <w:p w14:paraId="58E15894" w14:textId="77777777" w:rsidR="00A62198" w:rsidRPr="009375F1" w:rsidRDefault="00A62198" w:rsidP="00A62198">
      <w:r w:rsidRPr="00703B5F">
        <w:rPr>
          <w:rStyle w:val="HideTWBExt"/>
        </w:rPr>
        <w:t>&lt;AuNomDe&gt;</w:t>
      </w:r>
      <w:r w:rsidRPr="00703B5F">
        <w:rPr>
          <w:rStyle w:val="HideTWBInt"/>
        </w:rPr>
        <w:t>{Greens/EFA}</w:t>
      </w:r>
      <w:r w:rsidRPr="009375F1">
        <w:t>for Verts/ALE-Gruppen</w:t>
      </w:r>
      <w:r w:rsidRPr="00703B5F">
        <w:rPr>
          <w:rStyle w:val="HideTWBExt"/>
        </w:rPr>
        <w:t>&lt;/AuNomDe&gt;</w:t>
      </w:r>
    </w:p>
    <w:p w14:paraId="58100659" w14:textId="77777777" w:rsidR="00A62198" w:rsidRPr="009375F1" w:rsidRDefault="00A62198" w:rsidP="00703B5F">
      <w:pPr>
        <w:pStyle w:val="NormalBold"/>
      </w:pPr>
      <w:r w:rsidRPr="00703B5F">
        <w:rPr>
          <w:rStyle w:val="HideTWBExt"/>
          <w:b w:val="0"/>
        </w:rPr>
        <w:t>&lt;/RepeatBlock-By&gt;</w:t>
      </w:r>
    </w:p>
    <w:p w14:paraId="79D06357"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4A7FE6BC" w14:textId="77777777" w:rsidR="00A62198" w:rsidRPr="009375F1" w:rsidRDefault="00A62198" w:rsidP="00703B5F">
      <w:pPr>
        <w:pStyle w:val="NormalBold"/>
      </w:pPr>
      <w:r w:rsidRPr="00703B5F">
        <w:rPr>
          <w:rStyle w:val="HideTWBExt"/>
          <w:b w:val="0"/>
        </w:rPr>
        <w:t>&lt;Article&gt;</w:t>
      </w:r>
      <w:r w:rsidRPr="009375F1">
        <w:t>Punkt 25 a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12A9F053" w14:textId="77777777" w:rsidTr="00C44BEF">
        <w:trPr>
          <w:trHeight w:hRule="exact" w:val="240"/>
          <w:jc w:val="center"/>
        </w:trPr>
        <w:tc>
          <w:tcPr>
            <w:tcW w:w="9752" w:type="dxa"/>
            <w:gridSpan w:val="2"/>
            <w:tcBorders>
              <w:top w:val="nil"/>
              <w:left w:val="nil"/>
              <w:bottom w:val="nil"/>
              <w:right w:val="nil"/>
            </w:tcBorders>
          </w:tcPr>
          <w:p w14:paraId="27C383F4" w14:textId="77777777" w:rsidR="00A62198" w:rsidRPr="009375F1" w:rsidRDefault="00A62198" w:rsidP="00C44BEF"/>
        </w:tc>
      </w:tr>
      <w:tr w:rsidR="00A62198" w:rsidRPr="009375F1" w14:paraId="0DC49C93" w14:textId="77777777" w:rsidTr="00C44BEF">
        <w:trPr>
          <w:trHeight w:val="240"/>
          <w:jc w:val="center"/>
        </w:trPr>
        <w:tc>
          <w:tcPr>
            <w:tcW w:w="4876" w:type="dxa"/>
            <w:tcBorders>
              <w:top w:val="nil"/>
              <w:left w:val="nil"/>
              <w:bottom w:val="nil"/>
              <w:right w:val="nil"/>
            </w:tcBorders>
          </w:tcPr>
          <w:p w14:paraId="1C755AF9"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5D2FCC7C" w14:textId="77777777" w:rsidR="00A62198" w:rsidRPr="009375F1" w:rsidRDefault="00A62198" w:rsidP="00C44BEF">
            <w:pPr>
              <w:pStyle w:val="AmColumnHeading"/>
            </w:pPr>
            <w:r w:rsidRPr="009375F1">
              <w:t>Ændringsforslag</w:t>
            </w:r>
          </w:p>
        </w:tc>
      </w:tr>
      <w:tr w:rsidR="00A62198" w:rsidRPr="009375F1" w14:paraId="4EF839E3" w14:textId="77777777" w:rsidTr="00C44BEF">
        <w:trPr>
          <w:jc w:val="center"/>
        </w:trPr>
        <w:tc>
          <w:tcPr>
            <w:tcW w:w="4876" w:type="dxa"/>
            <w:tcBorders>
              <w:top w:val="nil"/>
              <w:left w:val="nil"/>
              <w:bottom w:val="nil"/>
              <w:right w:val="nil"/>
            </w:tcBorders>
          </w:tcPr>
          <w:p w14:paraId="4AB7599E" w14:textId="77777777" w:rsidR="00A62198" w:rsidRPr="009375F1" w:rsidRDefault="00A62198" w:rsidP="00C44BEF">
            <w:pPr>
              <w:pStyle w:val="Normal6a"/>
            </w:pPr>
          </w:p>
        </w:tc>
        <w:tc>
          <w:tcPr>
            <w:tcW w:w="4876" w:type="dxa"/>
            <w:tcBorders>
              <w:top w:val="nil"/>
              <w:left w:val="nil"/>
              <w:bottom w:val="nil"/>
              <w:right w:val="nil"/>
            </w:tcBorders>
          </w:tcPr>
          <w:p w14:paraId="76F5CE4C" w14:textId="77777777" w:rsidR="00A62198" w:rsidRPr="009375F1" w:rsidRDefault="00A62198" w:rsidP="00C44BEF">
            <w:pPr>
              <w:pStyle w:val="Normal6a"/>
            </w:pPr>
            <w:r w:rsidRPr="009375F1">
              <w:rPr>
                <w:b/>
                <w:i/>
              </w:rPr>
              <w:t>25a.</w:t>
            </w:r>
            <w:r w:rsidRPr="009375F1">
              <w:tab/>
            </w:r>
            <w:r w:rsidRPr="009375F1">
              <w:rPr>
                <w:b/>
                <w:i/>
              </w:rPr>
              <w:t>opfordrer til en styrkelse af domstolsrådet og anklagemyndigheden, samtidig med at deres uafhængighed sikres; opfordrer indtrængende de politiske aktører til at ophøre med at blande sig i retlige institutioner;</w:t>
            </w:r>
          </w:p>
        </w:tc>
      </w:tr>
    </w:tbl>
    <w:p w14:paraId="23D1921B"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39DEEB14" w14:textId="77777777" w:rsidR="00A62198" w:rsidRPr="009375F1" w:rsidRDefault="00A62198" w:rsidP="00A62198">
      <w:r w:rsidRPr="00703B5F">
        <w:rPr>
          <w:rStyle w:val="HideTWBExt"/>
        </w:rPr>
        <w:t>&lt;/Amend&gt;</w:t>
      </w:r>
    </w:p>
    <w:p w14:paraId="33726A95"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211</w:t>
      </w:r>
      <w:r w:rsidRPr="00703B5F">
        <w:rPr>
          <w:rStyle w:val="HideTWBExt"/>
          <w:b w:val="0"/>
        </w:rPr>
        <w:t>&lt;/NumAm&gt;</w:t>
      </w:r>
    </w:p>
    <w:p w14:paraId="476F9BD0" w14:textId="77777777" w:rsidR="00A62198" w:rsidRPr="009375F1" w:rsidRDefault="00A62198" w:rsidP="00703B5F">
      <w:pPr>
        <w:pStyle w:val="NormalBold"/>
      </w:pPr>
      <w:r w:rsidRPr="00703B5F">
        <w:rPr>
          <w:rStyle w:val="HideTWBExt"/>
          <w:b w:val="0"/>
        </w:rPr>
        <w:t>&lt;RepeatBlock-By&gt;&lt;Members&gt;</w:t>
      </w:r>
      <w:r w:rsidRPr="009375F1">
        <w:t>Dan Barna, Urmas Paet, Petras Auštrevičius, Lucia Yar</w:t>
      </w:r>
      <w:r w:rsidRPr="00703B5F">
        <w:rPr>
          <w:rStyle w:val="HideTWBExt"/>
          <w:b w:val="0"/>
        </w:rPr>
        <w:t>&lt;/Members&gt;</w:t>
      </w:r>
    </w:p>
    <w:p w14:paraId="1FB9518E" w14:textId="77777777" w:rsidR="00A62198" w:rsidRPr="009375F1" w:rsidRDefault="00A62198" w:rsidP="00703B5F">
      <w:pPr>
        <w:pStyle w:val="NormalBold"/>
      </w:pPr>
      <w:r w:rsidRPr="00703B5F">
        <w:rPr>
          <w:rStyle w:val="HideTWBExt"/>
          <w:b w:val="0"/>
        </w:rPr>
        <w:t>&lt;/RepeatBlock-By&gt;</w:t>
      </w:r>
    </w:p>
    <w:p w14:paraId="237A8A02"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2F0D24E7" w14:textId="77777777" w:rsidR="00A62198" w:rsidRPr="009375F1" w:rsidRDefault="00A62198" w:rsidP="00703B5F">
      <w:pPr>
        <w:pStyle w:val="NormalBold"/>
      </w:pPr>
      <w:r w:rsidRPr="00703B5F">
        <w:rPr>
          <w:rStyle w:val="HideTWBExt"/>
          <w:b w:val="0"/>
        </w:rPr>
        <w:t>&lt;Article&gt;</w:t>
      </w:r>
      <w:r w:rsidRPr="009375F1">
        <w:t>Punkt 26</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0417AFC5" w14:textId="77777777" w:rsidTr="00C44BEF">
        <w:trPr>
          <w:trHeight w:hRule="exact" w:val="240"/>
          <w:jc w:val="center"/>
        </w:trPr>
        <w:tc>
          <w:tcPr>
            <w:tcW w:w="9752" w:type="dxa"/>
            <w:gridSpan w:val="2"/>
            <w:tcBorders>
              <w:top w:val="nil"/>
              <w:left w:val="nil"/>
              <w:bottom w:val="nil"/>
              <w:right w:val="nil"/>
            </w:tcBorders>
          </w:tcPr>
          <w:p w14:paraId="264D71E9" w14:textId="77777777" w:rsidR="00A62198" w:rsidRPr="009375F1" w:rsidRDefault="00A62198" w:rsidP="00C44BEF"/>
        </w:tc>
      </w:tr>
      <w:tr w:rsidR="00A62198" w:rsidRPr="009375F1" w14:paraId="335C37C7" w14:textId="77777777" w:rsidTr="00C44BEF">
        <w:trPr>
          <w:trHeight w:val="240"/>
          <w:jc w:val="center"/>
        </w:trPr>
        <w:tc>
          <w:tcPr>
            <w:tcW w:w="4876" w:type="dxa"/>
            <w:tcBorders>
              <w:top w:val="nil"/>
              <w:left w:val="nil"/>
              <w:bottom w:val="nil"/>
              <w:right w:val="nil"/>
            </w:tcBorders>
          </w:tcPr>
          <w:p w14:paraId="1BBECDEB"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01EE7070" w14:textId="77777777" w:rsidR="00A62198" w:rsidRPr="009375F1" w:rsidRDefault="00A62198" w:rsidP="00C44BEF">
            <w:pPr>
              <w:pStyle w:val="AmColumnHeading"/>
            </w:pPr>
            <w:r w:rsidRPr="009375F1">
              <w:t>Ændringsforslag</w:t>
            </w:r>
          </w:p>
        </w:tc>
      </w:tr>
      <w:tr w:rsidR="00A62198" w:rsidRPr="009375F1" w14:paraId="3ABFF039" w14:textId="77777777" w:rsidTr="00C44BEF">
        <w:trPr>
          <w:jc w:val="center"/>
        </w:trPr>
        <w:tc>
          <w:tcPr>
            <w:tcW w:w="4876" w:type="dxa"/>
            <w:tcBorders>
              <w:top w:val="nil"/>
              <w:left w:val="nil"/>
              <w:bottom w:val="nil"/>
              <w:right w:val="nil"/>
            </w:tcBorders>
          </w:tcPr>
          <w:p w14:paraId="73D4A4E2" w14:textId="77777777" w:rsidR="00A62198" w:rsidRPr="009375F1" w:rsidRDefault="00A62198" w:rsidP="00C44BEF">
            <w:pPr>
              <w:pStyle w:val="Normal6a"/>
            </w:pPr>
            <w:r w:rsidRPr="009375F1">
              <w:t>26.</w:t>
            </w:r>
            <w:r w:rsidRPr="009375F1">
              <w:tab/>
              <w:t>bemærker med bekymring de manglende fremskridt med hensyn til forebyggelse og bekæmpelse af korruption og med hensyn til, at finansielle efterforskninger fortsat er</w:t>
            </w:r>
            <w:r w:rsidRPr="009375F1">
              <w:rPr>
                <w:b/>
                <w:bCs/>
                <w:i/>
                <w:iCs/>
              </w:rPr>
              <w:t xml:space="preserve"> et svagt område</w:t>
            </w:r>
            <w:r w:rsidRPr="009375F1">
              <w:t xml:space="preserve">; opfordrer til, at den operationelle kapacitet og samarbejdet mellem de </w:t>
            </w:r>
            <w:r w:rsidRPr="009375F1">
              <w:rPr>
                <w:b/>
                <w:bCs/>
                <w:i/>
                <w:iCs/>
              </w:rPr>
              <w:t>strukturer</w:t>
            </w:r>
            <w:r w:rsidRPr="009375F1">
              <w:t>, der er ansvarlige for bekæmpelse af organiseret kriminalitet og økonomisk kriminalitet, styrkes;</w:t>
            </w:r>
          </w:p>
        </w:tc>
        <w:tc>
          <w:tcPr>
            <w:tcW w:w="4876" w:type="dxa"/>
            <w:tcBorders>
              <w:top w:val="nil"/>
              <w:left w:val="nil"/>
              <w:bottom w:val="nil"/>
              <w:right w:val="nil"/>
            </w:tcBorders>
          </w:tcPr>
          <w:p w14:paraId="3FC66FE8" w14:textId="77777777" w:rsidR="00A62198" w:rsidRPr="009375F1" w:rsidRDefault="00A62198" w:rsidP="00C44BEF">
            <w:pPr>
              <w:pStyle w:val="Normal6a"/>
            </w:pPr>
            <w:r w:rsidRPr="009375F1">
              <w:t>26.</w:t>
            </w:r>
            <w:r w:rsidRPr="009375F1">
              <w:tab/>
              <w:t>bemærker med bekymring de manglende fremskridt med hensyn til forebyggelse og bekæmpelse af korruption og med hensyn til, at finansielle efterforskninger fortsat er</w:t>
            </w:r>
            <w:r w:rsidRPr="009375F1">
              <w:rPr>
                <w:b/>
                <w:bCs/>
                <w:i/>
                <w:iCs/>
              </w:rPr>
              <w:t xml:space="preserve"> problematiske</w:t>
            </w:r>
            <w:r w:rsidRPr="009375F1">
              <w:t>; opfordrer til, at den operationelle kapacitet og samarbejdet mellem de</w:t>
            </w:r>
            <w:r w:rsidRPr="009375F1">
              <w:rPr>
                <w:b/>
                <w:bCs/>
                <w:i/>
                <w:iCs/>
              </w:rPr>
              <w:t xml:space="preserve"> agenturer</w:t>
            </w:r>
            <w:r w:rsidRPr="009375F1">
              <w:t xml:space="preserve">, der er ansvarlige for bekæmpelse af organiseret kriminalitet og økonomisk kriminalitet, styrkes; </w:t>
            </w:r>
            <w:r w:rsidRPr="009375F1">
              <w:rPr>
                <w:b/>
                <w:i/>
              </w:rPr>
              <w:t xml:space="preserve">opfordrer til at forbedre bekæmpelsen af organiseret kriminalitet, økonomisk kriminalitet og cyberkriminalitet gennem et styrket </w:t>
            </w:r>
            <w:r w:rsidRPr="009375F1">
              <w:rPr>
                <w:b/>
                <w:i/>
              </w:rPr>
              <w:lastRenderedPageBreak/>
              <w:t>partnerskab med Europol, Det Europæiske Center til Bekæmpelse af IT-Kriminalitet og Eurojust;</w:t>
            </w:r>
          </w:p>
        </w:tc>
      </w:tr>
    </w:tbl>
    <w:p w14:paraId="706F857C" w14:textId="77777777" w:rsidR="00A62198" w:rsidRPr="009375F1" w:rsidRDefault="00A62198" w:rsidP="00A62198">
      <w:pPr>
        <w:pStyle w:val="AmOrLang"/>
      </w:pPr>
      <w:r w:rsidRPr="009375F1">
        <w:lastRenderedPageBreak/>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0160CA88" w14:textId="77777777" w:rsidR="00A62198" w:rsidRPr="009375F1" w:rsidRDefault="00A62198" w:rsidP="00A62198">
      <w:r w:rsidRPr="00703B5F">
        <w:rPr>
          <w:rStyle w:val="HideTWBExt"/>
        </w:rPr>
        <w:t>&lt;/Amend&gt;</w:t>
      </w:r>
    </w:p>
    <w:p w14:paraId="10CA757E"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212</w:t>
      </w:r>
      <w:r w:rsidRPr="00703B5F">
        <w:rPr>
          <w:rStyle w:val="HideTWBExt"/>
          <w:b w:val="0"/>
        </w:rPr>
        <w:t>&lt;/NumAm&gt;</w:t>
      </w:r>
    </w:p>
    <w:p w14:paraId="420A27DC" w14:textId="77777777" w:rsidR="00A62198" w:rsidRPr="009375F1" w:rsidRDefault="00A62198" w:rsidP="00703B5F">
      <w:pPr>
        <w:pStyle w:val="NormalBold"/>
      </w:pPr>
      <w:r w:rsidRPr="00703B5F">
        <w:rPr>
          <w:rStyle w:val="HideTWBExt"/>
          <w:b w:val="0"/>
        </w:rPr>
        <w:t>&lt;RepeatBlock-By&gt;&lt;Members&gt;</w:t>
      </w:r>
      <w:r w:rsidRPr="009375F1">
        <w:t>Matej Tonin</w:t>
      </w:r>
      <w:r w:rsidRPr="00703B5F">
        <w:rPr>
          <w:rStyle w:val="HideTWBExt"/>
          <w:b w:val="0"/>
        </w:rPr>
        <w:t>&lt;/Members&gt;</w:t>
      </w:r>
    </w:p>
    <w:p w14:paraId="1AA7E888" w14:textId="77777777" w:rsidR="00A62198" w:rsidRPr="009375F1" w:rsidRDefault="00A62198" w:rsidP="00703B5F">
      <w:pPr>
        <w:pStyle w:val="NormalBold"/>
      </w:pPr>
      <w:r w:rsidRPr="00703B5F">
        <w:rPr>
          <w:rStyle w:val="HideTWBExt"/>
          <w:b w:val="0"/>
        </w:rPr>
        <w:t>&lt;/RepeatBlock-By&gt;</w:t>
      </w:r>
    </w:p>
    <w:p w14:paraId="3690796E"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5F8F4A80" w14:textId="77777777" w:rsidR="00A62198" w:rsidRPr="009375F1" w:rsidRDefault="00A62198" w:rsidP="00703B5F">
      <w:pPr>
        <w:pStyle w:val="NormalBold"/>
      </w:pPr>
      <w:r w:rsidRPr="00703B5F">
        <w:rPr>
          <w:rStyle w:val="HideTWBExt"/>
          <w:b w:val="0"/>
        </w:rPr>
        <w:t>&lt;Article&gt;</w:t>
      </w:r>
      <w:r w:rsidRPr="009375F1">
        <w:t>Punkt 26</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3E68F945" w14:textId="77777777" w:rsidTr="00C44BEF">
        <w:trPr>
          <w:trHeight w:hRule="exact" w:val="240"/>
          <w:jc w:val="center"/>
        </w:trPr>
        <w:tc>
          <w:tcPr>
            <w:tcW w:w="9752" w:type="dxa"/>
            <w:gridSpan w:val="2"/>
            <w:tcBorders>
              <w:top w:val="nil"/>
              <w:left w:val="nil"/>
              <w:bottom w:val="nil"/>
              <w:right w:val="nil"/>
            </w:tcBorders>
          </w:tcPr>
          <w:p w14:paraId="1729ECAA" w14:textId="77777777" w:rsidR="00A62198" w:rsidRPr="009375F1" w:rsidRDefault="00A62198" w:rsidP="00C44BEF"/>
        </w:tc>
      </w:tr>
      <w:tr w:rsidR="00A62198" w:rsidRPr="009375F1" w14:paraId="52AFB52A" w14:textId="77777777" w:rsidTr="00C44BEF">
        <w:trPr>
          <w:trHeight w:val="240"/>
          <w:jc w:val="center"/>
        </w:trPr>
        <w:tc>
          <w:tcPr>
            <w:tcW w:w="4876" w:type="dxa"/>
            <w:tcBorders>
              <w:top w:val="nil"/>
              <w:left w:val="nil"/>
              <w:bottom w:val="nil"/>
              <w:right w:val="nil"/>
            </w:tcBorders>
          </w:tcPr>
          <w:p w14:paraId="5C2F98CB"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29057D96" w14:textId="77777777" w:rsidR="00A62198" w:rsidRPr="009375F1" w:rsidRDefault="00A62198" w:rsidP="00C44BEF">
            <w:pPr>
              <w:pStyle w:val="AmColumnHeading"/>
            </w:pPr>
            <w:r w:rsidRPr="009375F1">
              <w:t>Ændringsforslag</w:t>
            </w:r>
          </w:p>
        </w:tc>
      </w:tr>
      <w:tr w:rsidR="00A62198" w:rsidRPr="009375F1" w14:paraId="61173028" w14:textId="77777777" w:rsidTr="00C44BEF">
        <w:trPr>
          <w:jc w:val="center"/>
        </w:trPr>
        <w:tc>
          <w:tcPr>
            <w:tcW w:w="4876" w:type="dxa"/>
            <w:tcBorders>
              <w:top w:val="nil"/>
              <w:left w:val="nil"/>
              <w:bottom w:val="nil"/>
              <w:right w:val="nil"/>
            </w:tcBorders>
          </w:tcPr>
          <w:p w14:paraId="39C5E5A6" w14:textId="77777777" w:rsidR="00A62198" w:rsidRPr="009375F1" w:rsidRDefault="00A62198" w:rsidP="00C44BEF">
            <w:pPr>
              <w:pStyle w:val="Normal6a"/>
            </w:pPr>
            <w:r w:rsidRPr="009375F1">
              <w:t>26.</w:t>
            </w:r>
            <w:r w:rsidRPr="009375F1">
              <w:tab/>
              <w:t>bemærker med bekymring de manglende fremskridt med hensyn til forebyggelse og bekæmpelse af korruption og med hensyn til, at finansielle efterforskninger fortsat er et svagt område; opfordrer til, at den operationelle kapacitet og samarbejdet mellem de strukturer, der er ansvarlige for bekæmpelse af organiseret kriminalitet og økonomisk kriminalitet, styrkes;</w:t>
            </w:r>
          </w:p>
        </w:tc>
        <w:tc>
          <w:tcPr>
            <w:tcW w:w="4876" w:type="dxa"/>
            <w:tcBorders>
              <w:top w:val="nil"/>
              <w:left w:val="nil"/>
              <w:bottom w:val="nil"/>
              <w:right w:val="nil"/>
            </w:tcBorders>
          </w:tcPr>
          <w:p w14:paraId="7807DF87" w14:textId="77777777" w:rsidR="00A62198" w:rsidRPr="009375F1" w:rsidRDefault="00A62198" w:rsidP="00C44BEF">
            <w:pPr>
              <w:pStyle w:val="Normal6a"/>
            </w:pPr>
            <w:r w:rsidRPr="009375F1">
              <w:t>26.</w:t>
            </w:r>
            <w:r w:rsidRPr="009375F1">
              <w:tab/>
              <w:t>bemærker med bekymring de manglende fremskridt med hensyn til forebyggelse og bekæmpelse af korruption og med hensyn til, at finansielle efterforskninger fortsat er et svagt område</w:t>
            </w:r>
            <w:r w:rsidRPr="009375F1">
              <w:rPr>
                <w:b/>
                <w:i/>
              </w:rPr>
              <w:t xml:space="preserve">; </w:t>
            </w:r>
            <w:r w:rsidRPr="009375F1">
              <w:rPr>
                <w:b/>
                <w:bCs/>
                <w:i/>
                <w:iCs/>
              </w:rPr>
              <w:t>understreger, at korruption fortsat i alvorlig grad påvirker vigtige politikområder</w:t>
            </w:r>
            <w:r w:rsidRPr="009375F1">
              <w:t>; opfordrer til, at den operationelle kapacitet og samarbejdet mellem de strukturer, der er ansvarlige for bekæmpelse af organiseret kriminalitet og økonomisk kriminalitet, styrkes;</w:t>
            </w:r>
          </w:p>
        </w:tc>
      </w:tr>
    </w:tbl>
    <w:p w14:paraId="519F60F2"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6A570BC3" w14:textId="77777777" w:rsidR="00A62198" w:rsidRPr="009375F1" w:rsidRDefault="00A62198" w:rsidP="00A62198">
      <w:r w:rsidRPr="00703B5F">
        <w:rPr>
          <w:rStyle w:val="HideTWBExt"/>
        </w:rPr>
        <w:t>&lt;/Amend&gt;</w:t>
      </w:r>
    </w:p>
    <w:p w14:paraId="08A70EB8"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213</w:t>
      </w:r>
      <w:r w:rsidRPr="00703B5F">
        <w:rPr>
          <w:rStyle w:val="HideTWBExt"/>
          <w:b w:val="0"/>
        </w:rPr>
        <w:t>&lt;/NumAm&gt;</w:t>
      </w:r>
    </w:p>
    <w:p w14:paraId="0BEC4B2A" w14:textId="77777777" w:rsidR="00A62198" w:rsidRPr="009375F1" w:rsidRDefault="00A62198" w:rsidP="00703B5F">
      <w:pPr>
        <w:pStyle w:val="NormalBold"/>
      </w:pPr>
      <w:r w:rsidRPr="00703B5F">
        <w:rPr>
          <w:rStyle w:val="HideTWBExt"/>
          <w:b w:val="0"/>
        </w:rPr>
        <w:t>&lt;RepeatBlock-By&gt;&lt;Members&gt;</w:t>
      </w:r>
      <w:r w:rsidRPr="009375F1">
        <w:t>Željana Zovko</w:t>
      </w:r>
      <w:r w:rsidRPr="00703B5F">
        <w:rPr>
          <w:rStyle w:val="HideTWBExt"/>
          <w:b w:val="0"/>
        </w:rPr>
        <w:t>&lt;/Members&gt;</w:t>
      </w:r>
    </w:p>
    <w:p w14:paraId="030C4515" w14:textId="77777777" w:rsidR="00A62198" w:rsidRPr="009375F1" w:rsidRDefault="00A62198" w:rsidP="00703B5F">
      <w:pPr>
        <w:pStyle w:val="NormalBold"/>
      </w:pPr>
      <w:r w:rsidRPr="00703B5F">
        <w:rPr>
          <w:rStyle w:val="HideTWBExt"/>
          <w:b w:val="0"/>
        </w:rPr>
        <w:t>&lt;/RepeatBlock-By&gt;</w:t>
      </w:r>
    </w:p>
    <w:p w14:paraId="08C2DA4C"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363D5AC5" w14:textId="77777777" w:rsidR="00A62198" w:rsidRPr="009375F1" w:rsidRDefault="00A62198" w:rsidP="00703B5F">
      <w:pPr>
        <w:pStyle w:val="NormalBold"/>
      </w:pPr>
      <w:r w:rsidRPr="00703B5F">
        <w:rPr>
          <w:rStyle w:val="HideTWBExt"/>
          <w:b w:val="0"/>
        </w:rPr>
        <w:t>&lt;Article&gt;</w:t>
      </w:r>
      <w:r w:rsidRPr="009375F1">
        <w:t>Punkt 26</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4CADE7A1" w14:textId="77777777" w:rsidTr="00C44BEF">
        <w:trPr>
          <w:trHeight w:hRule="exact" w:val="240"/>
          <w:jc w:val="center"/>
        </w:trPr>
        <w:tc>
          <w:tcPr>
            <w:tcW w:w="9752" w:type="dxa"/>
            <w:gridSpan w:val="2"/>
            <w:tcBorders>
              <w:top w:val="nil"/>
              <w:left w:val="nil"/>
              <w:bottom w:val="nil"/>
              <w:right w:val="nil"/>
            </w:tcBorders>
          </w:tcPr>
          <w:p w14:paraId="6AD01B22" w14:textId="77777777" w:rsidR="00A62198" w:rsidRPr="009375F1" w:rsidRDefault="00A62198" w:rsidP="00C44BEF"/>
        </w:tc>
      </w:tr>
      <w:tr w:rsidR="00A62198" w:rsidRPr="009375F1" w14:paraId="37D00194" w14:textId="77777777" w:rsidTr="00C44BEF">
        <w:trPr>
          <w:trHeight w:val="240"/>
          <w:jc w:val="center"/>
        </w:trPr>
        <w:tc>
          <w:tcPr>
            <w:tcW w:w="4876" w:type="dxa"/>
            <w:tcBorders>
              <w:top w:val="nil"/>
              <w:left w:val="nil"/>
              <w:bottom w:val="nil"/>
              <w:right w:val="nil"/>
            </w:tcBorders>
          </w:tcPr>
          <w:p w14:paraId="469BE421"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658B9B41" w14:textId="77777777" w:rsidR="00A62198" w:rsidRPr="009375F1" w:rsidRDefault="00A62198" w:rsidP="00C44BEF">
            <w:pPr>
              <w:pStyle w:val="AmColumnHeading"/>
            </w:pPr>
            <w:r w:rsidRPr="009375F1">
              <w:t>Ændringsforslag</w:t>
            </w:r>
          </w:p>
        </w:tc>
      </w:tr>
      <w:tr w:rsidR="00A62198" w:rsidRPr="009375F1" w14:paraId="64CCC544" w14:textId="77777777" w:rsidTr="00C44BEF">
        <w:trPr>
          <w:jc w:val="center"/>
        </w:trPr>
        <w:tc>
          <w:tcPr>
            <w:tcW w:w="4876" w:type="dxa"/>
            <w:tcBorders>
              <w:top w:val="nil"/>
              <w:left w:val="nil"/>
              <w:bottom w:val="nil"/>
              <w:right w:val="nil"/>
            </w:tcBorders>
          </w:tcPr>
          <w:p w14:paraId="41D952FF" w14:textId="77777777" w:rsidR="00A62198" w:rsidRPr="009375F1" w:rsidRDefault="00A62198" w:rsidP="00C44BEF">
            <w:pPr>
              <w:pStyle w:val="Normal6a"/>
            </w:pPr>
            <w:r w:rsidRPr="009375F1">
              <w:t>26.</w:t>
            </w:r>
            <w:r w:rsidRPr="009375F1">
              <w:tab/>
              <w:t xml:space="preserve">bemærker med bekymring de manglende fremskridt med hensyn til forebyggelse og bekæmpelse af korruption og med hensyn til, at finansielle efterforskninger fortsat er et svagt område; opfordrer til, at den operationelle kapacitet og samarbejdet mellem de strukturer, der er </w:t>
            </w:r>
            <w:r w:rsidRPr="009375F1">
              <w:lastRenderedPageBreak/>
              <w:t>ansvarlige for bekæmpelse af organiseret kriminalitet og økonomisk kriminalitet, styrkes;</w:t>
            </w:r>
          </w:p>
        </w:tc>
        <w:tc>
          <w:tcPr>
            <w:tcW w:w="4876" w:type="dxa"/>
            <w:tcBorders>
              <w:top w:val="nil"/>
              <w:left w:val="nil"/>
              <w:bottom w:val="nil"/>
              <w:right w:val="nil"/>
            </w:tcBorders>
          </w:tcPr>
          <w:p w14:paraId="4951DE5F" w14:textId="77777777" w:rsidR="00A62198" w:rsidRPr="009375F1" w:rsidRDefault="00A62198" w:rsidP="00C44BEF">
            <w:pPr>
              <w:pStyle w:val="Normal6a"/>
            </w:pPr>
            <w:r w:rsidRPr="009375F1">
              <w:lastRenderedPageBreak/>
              <w:t>26.</w:t>
            </w:r>
            <w:r w:rsidRPr="009375F1">
              <w:tab/>
              <w:t xml:space="preserve">bemærker med bekymring de manglende fremskridt med hensyn til forebyggelse og bekæmpelse af korruption og med hensyn til, at finansielle efterforskninger fortsat er et svagt område; opfordrer til, at den operationelle kapacitet og samarbejdet mellem de strukturer, der er </w:t>
            </w:r>
            <w:r w:rsidRPr="009375F1">
              <w:lastRenderedPageBreak/>
              <w:t xml:space="preserve">ansvarlige for bekæmpelse af organiseret kriminalitet og økonomisk kriminalitet, styrkes; </w:t>
            </w:r>
            <w:r w:rsidRPr="009375F1">
              <w:rPr>
                <w:b/>
                <w:i/>
              </w:rPr>
              <w:t>opfordrer Nordmakedonien til at øge sine bestræbelser på at bekæmpe hvidvask af penge;</w:t>
            </w:r>
          </w:p>
        </w:tc>
      </w:tr>
    </w:tbl>
    <w:p w14:paraId="1EB8AAFB" w14:textId="77777777" w:rsidR="00A62198" w:rsidRPr="009375F1" w:rsidRDefault="00A62198" w:rsidP="00A62198">
      <w:pPr>
        <w:pStyle w:val="AmOrLang"/>
      </w:pPr>
      <w:r w:rsidRPr="009375F1">
        <w:lastRenderedPageBreak/>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2D841A87" w14:textId="77777777" w:rsidR="00A62198" w:rsidRPr="009375F1" w:rsidRDefault="00A62198" w:rsidP="00A62198">
      <w:r w:rsidRPr="00703B5F">
        <w:rPr>
          <w:rStyle w:val="HideTWBExt"/>
        </w:rPr>
        <w:t>&lt;/Amend&gt;</w:t>
      </w:r>
    </w:p>
    <w:p w14:paraId="027C9EAF"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214</w:t>
      </w:r>
      <w:r w:rsidRPr="00703B5F">
        <w:rPr>
          <w:rStyle w:val="HideTWBExt"/>
          <w:b w:val="0"/>
        </w:rPr>
        <w:t>&lt;/NumAm&gt;</w:t>
      </w:r>
    </w:p>
    <w:p w14:paraId="01E04BDC" w14:textId="77777777" w:rsidR="00A62198" w:rsidRPr="009375F1" w:rsidRDefault="00A62198" w:rsidP="00703B5F">
      <w:pPr>
        <w:pStyle w:val="NormalBold"/>
      </w:pPr>
      <w:r w:rsidRPr="00703B5F">
        <w:rPr>
          <w:rStyle w:val="HideTWBExt"/>
          <w:b w:val="0"/>
        </w:rPr>
        <w:t>&lt;RepeatBlock-By&gt;&lt;Members&gt;</w:t>
      </w:r>
      <w:r w:rsidRPr="009375F1">
        <w:t>Thijs Reuten</w:t>
      </w:r>
      <w:r w:rsidRPr="00703B5F">
        <w:rPr>
          <w:rStyle w:val="HideTWBExt"/>
          <w:b w:val="0"/>
        </w:rPr>
        <w:t>&lt;/Members&gt;</w:t>
      </w:r>
    </w:p>
    <w:p w14:paraId="14CAF7D1" w14:textId="77777777" w:rsidR="00A62198" w:rsidRPr="009375F1" w:rsidRDefault="00A62198" w:rsidP="00703B5F">
      <w:pPr>
        <w:pStyle w:val="NormalBold"/>
      </w:pPr>
      <w:r w:rsidRPr="00703B5F">
        <w:rPr>
          <w:rStyle w:val="HideTWBExt"/>
          <w:b w:val="0"/>
        </w:rPr>
        <w:t>&lt;/RepeatBlock-By&gt;</w:t>
      </w:r>
    </w:p>
    <w:p w14:paraId="4991BC93"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76FC39B2" w14:textId="77777777" w:rsidR="00A62198" w:rsidRPr="009375F1" w:rsidRDefault="00A62198" w:rsidP="00703B5F">
      <w:pPr>
        <w:pStyle w:val="NormalBold"/>
      </w:pPr>
      <w:r w:rsidRPr="00703B5F">
        <w:rPr>
          <w:rStyle w:val="HideTWBExt"/>
          <w:b w:val="0"/>
        </w:rPr>
        <w:t>&lt;Article&gt;</w:t>
      </w:r>
      <w:r w:rsidRPr="009375F1">
        <w:t>Punkt 26</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03B664FD" w14:textId="77777777" w:rsidTr="00C44BEF">
        <w:trPr>
          <w:trHeight w:hRule="exact" w:val="240"/>
          <w:jc w:val="center"/>
        </w:trPr>
        <w:tc>
          <w:tcPr>
            <w:tcW w:w="9752" w:type="dxa"/>
            <w:gridSpan w:val="2"/>
            <w:tcBorders>
              <w:top w:val="nil"/>
              <w:left w:val="nil"/>
              <w:bottom w:val="nil"/>
              <w:right w:val="nil"/>
            </w:tcBorders>
          </w:tcPr>
          <w:p w14:paraId="453E57AD" w14:textId="77777777" w:rsidR="00A62198" w:rsidRPr="009375F1" w:rsidRDefault="00A62198" w:rsidP="00C44BEF"/>
        </w:tc>
      </w:tr>
      <w:tr w:rsidR="00A62198" w:rsidRPr="009375F1" w14:paraId="3A3C6CF6" w14:textId="77777777" w:rsidTr="00C44BEF">
        <w:trPr>
          <w:trHeight w:val="240"/>
          <w:jc w:val="center"/>
        </w:trPr>
        <w:tc>
          <w:tcPr>
            <w:tcW w:w="4876" w:type="dxa"/>
            <w:tcBorders>
              <w:top w:val="nil"/>
              <w:left w:val="nil"/>
              <w:bottom w:val="nil"/>
              <w:right w:val="nil"/>
            </w:tcBorders>
          </w:tcPr>
          <w:p w14:paraId="074CE8EC"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2C906341" w14:textId="77777777" w:rsidR="00A62198" w:rsidRPr="009375F1" w:rsidRDefault="00A62198" w:rsidP="00C44BEF">
            <w:pPr>
              <w:pStyle w:val="AmColumnHeading"/>
            </w:pPr>
            <w:r w:rsidRPr="009375F1">
              <w:t>Ændringsforslag</w:t>
            </w:r>
          </w:p>
        </w:tc>
      </w:tr>
      <w:tr w:rsidR="00A62198" w:rsidRPr="009375F1" w14:paraId="6002993A" w14:textId="77777777" w:rsidTr="00C44BEF">
        <w:trPr>
          <w:jc w:val="center"/>
        </w:trPr>
        <w:tc>
          <w:tcPr>
            <w:tcW w:w="4876" w:type="dxa"/>
            <w:tcBorders>
              <w:top w:val="nil"/>
              <w:left w:val="nil"/>
              <w:bottom w:val="nil"/>
              <w:right w:val="nil"/>
            </w:tcBorders>
          </w:tcPr>
          <w:p w14:paraId="3B2CE39F" w14:textId="77777777" w:rsidR="00A62198" w:rsidRPr="009375F1" w:rsidRDefault="00A62198" w:rsidP="00C44BEF">
            <w:pPr>
              <w:pStyle w:val="Normal6a"/>
            </w:pPr>
            <w:r w:rsidRPr="009375F1">
              <w:t>26.</w:t>
            </w:r>
            <w:r w:rsidRPr="009375F1">
              <w:tab/>
              <w:t>bemærker med bekymring de manglende fremskridt med hensyn til forebyggelse og bekæmpelse af korruption og med hensyn til, at finansielle efterforskninger fortsat er et svagt område; opfordrer til, at den operationelle kapacitet og samarbejdet mellem de strukturer, der er ansvarlige for bekæmpelse af organiseret kriminalitet og økonomisk kriminalitet, styrkes;</w:t>
            </w:r>
          </w:p>
        </w:tc>
        <w:tc>
          <w:tcPr>
            <w:tcW w:w="4876" w:type="dxa"/>
            <w:tcBorders>
              <w:top w:val="nil"/>
              <w:left w:val="nil"/>
              <w:bottom w:val="nil"/>
              <w:right w:val="nil"/>
            </w:tcBorders>
          </w:tcPr>
          <w:p w14:paraId="442524D3" w14:textId="77777777" w:rsidR="00A62198" w:rsidRPr="009375F1" w:rsidRDefault="00A62198" w:rsidP="00C44BEF">
            <w:pPr>
              <w:pStyle w:val="Normal6a"/>
            </w:pPr>
            <w:r w:rsidRPr="009375F1">
              <w:t>26.</w:t>
            </w:r>
            <w:r w:rsidRPr="009375F1">
              <w:tab/>
              <w:t>bemærker med bekymring de manglende fremskridt med hensyn til forebyggelse og bekæmpelse af korruption og med hensyn til, at finansielle efterforskninger fortsat er et svagt område; opfordrer til, at den operationelle kapacitet og samarbejdet mellem de strukturer, der er ansvarlige for bekæmpelse af organiseret kriminalitet og økonomisk kriminalitet, styrkes</w:t>
            </w:r>
            <w:r w:rsidRPr="009375F1">
              <w:rPr>
                <w:b/>
                <w:bCs/>
                <w:i/>
                <w:iCs/>
              </w:rPr>
              <w:t>, herunder ved at sikre de nødvendige finansielle ressourcer</w:t>
            </w:r>
            <w:r w:rsidRPr="009375F1">
              <w:t>;</w:t>
            </w:r>
          </w:p>
        </w:tc>
      </w:tr>
    </w:tbl>
    <w:p w14:paraId="5EBD3975"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1C523338" w14:textId="77777777" w:rsidR="00A62198" w:rsidRPr="009375F1" w:rsidRDefault="00A62198" w:rsidP="00A62198">
      <w:r w:rsidRPr="00703B5F">
        <w:rPr>
          <w:rStyle w:val="HideTWBExt"/>
        </w:rPr>
        <w:t>&lt;/Amend&gt;</w:t>
      </w:r>
    </w:p>
    <w:p w14:paraId="58F1E3DB"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215</w:t>
      </w:r>
      <w:r w:rsidRPr="00703B5F">
        <w:rPr>
          <w:rStyle w:val="HideTWBExt"/>
          <w:b w:val="0"/>
        </w:rPr>
        <w:t>&lt;/NumAm&gt;</w:t>
      </w:r>
    </w:p>
    <w:p w14:paraId="52BF22C5" w14:textId="77777777" w:rsidR="00A62198" w:rsidRPr="009375F1" w:rsidRDefault="00A62198" w:rsidP="00703B5F">
      <w:pPr>
        <w:pStyle w:val="NormalBold"/>
      </w:pPr>
      <w:r w:rsidRPr="00703B5F">
        <w:rPr>
          <w:rStyle w:val="HideTWBExt"/>
          <w:b w:val="0"/>
        </w:rPr>
        <w:t>&lt;RepeatBlock-By&gt;&lt;Members&gt;</w:t>
      </w:r>
      <w:r w:rsidRPr="009375F1">
        <w:t>Thomas Waitz</w:t>
      </w:r>
      <w:r w:rsidRPr="00703B5F">
        <w:rPr>
          <w:rStyle w:val="HideTWBExt"/>
          <w:b w:val="0"/>
        </w:rPr>
        <w:t>&lt;/Members&gt;</w:t>
      </w:r>
    </w:p>
    <w:p w14:paraId="09A5D415" w14:textId="77777777" w:rsidR="00A62198" w:rsidRPr="009375F1" w:rsidRDefault="00A62198" w:rsidP="00A62198">
      <w:r w:rsidRPr="00703B5F">
        <w:rPr>
          <w:rStyle w:val="HideTWBExt"/>
        </w:rPr>
        <w:t>&lt;AuNomDe&gt;</w:t>
      </w:r>
      <w:r w:rsidRPr="00703B5F">
        <w:rPr>
          <w:rStyle w:val="HideTWBInt"/>
        </w:rPr>
        <w:t>{Greens/EFA}</w:t>
      </w:r>
      <w:r w:rsidRPr="009375F1">
        <w:t>for Verts/ALE-Gruppen</w:t>
      </w:r>
      <w:r w:rsidRPr="00703B5F">
        <w:rPr>
          <w:rStyle w:val="HideTWBExt"/>
        </w:rPr>
        <w:t>&lt;/AuNomDe&gt;</w:t>
      </w:r>
    </w:p>
    <w:p w14:paraId="39C5EE6A" w14:textId="77777777" w:rsidR="00A62198" w:rsidRPr="009375F1" w:rsidRDefault="00A62198" w:rsidP="00703B5F">
      <w:pPr>
        <w:pStyle w:val="NormalBold"/>
      </w:pPr>
      <w:r w:rsidRPr="00703B5F">
        <w:rPr>
          <w:rStyle w:val="HideTWBExt"/>
          <w:b w:val="0"/>
        </w:rPr>
        <w:t>&lt;/RepeatBlock-By&gt;</w:t>
      </w:r>
    </w:p>
    <w:p w14:paraId="7958289A"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461AA2D1" w14:textId="77777777" w:rsidR="00A62198" w:rsidRPr="009375F1" w:rsidRDefault="00A62198" w:rsidP="00703B5F">
      <w:pPr>
        <w:pStyle w:val="NormalBold"/>
      </w:pPr>
      <w:r w:rsidRPr="00703B5F">
        <w:rPr>
          <w:rStyle w:val="HideTWBExt"/>
          <w:b w:val="0"/>
        </w:rPr>
        <w:t>&lt;Article&gt;</w:t>
      </w:r>
      <w:r w:rsidRPr="009375F1">
        <w:t>Punkt 26</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1AD604FB" w14:textId="77777777" w:rsidTr="00C44BEF">
        <w:trPr>
          <w:trHeight w:hRule="exact" w:val="240"/>
          <w:jc w:val="center"/>
        </w:trPr>
        <w:tc>
          <w:tcPr>
            <w:tcW w:w="9752" w:type="dxa"/>
            <w:gridSpan w:val="2"/>
            <w:tcBorders>
              <w:top w:val="nil"/>
              <w:left w:val="nil"/>
              <w:bottom w:val="nil"/>
              <w:right w:val="nil"/>
            </w:tcBorders>
          </w:tcPr>
          <w:p w14:paraId="06E503F8" w14:textId="77777777" w:rsidR="00A62198" w:rsidRPr="009375F1" w:rsidRDefault="00A62198" w:rsidP="00C44BEF"/>
        </w:tc>
      </w:tr>
      <w:tr w:rsidR="00A62198" w:rsidRPr="009375F1" w14:paraId="420BAEDC" w14:textId="77777777" w:rsidTr="00C44BEF">
        <w:trPr>
          <w:trHeight w:val="240"/>
          <w:jc w:val="center"/>
        </w:trPr>
        <w:tc>
          <w:tcPr>
            <w:tcW w:w="4876" w:type="dxa"/>
            <w:tcBorders>
              <w:top w:val="nil"/>
              <w:left w:val="nil"/>
              <w:bottom w:val="nil"/>
              <w:right w:val="nil"/>
            </w:tcBorders>
          </w:tcPr>
          <w:p w14:paraId="1F89DA64"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068BF391" w14:textId="77777777" w:rsidR="00A62198" w:rsidRPr="009375F1" w:rsidRDefault="00A62198" w:rsidP="00C44BEF">
            <w:pPr>
              <w:pStyle w:val="AmColumnHeading"/>
            </w:pPr>
            <w:r w:rsidRPr="009375F1">
              <w:t>Ændringsforslag</w:t>
            </w:r>
          </w:p>
        </w:tc>
      </w:tr>
      <w:tr w:rsidR="00A62198" w:rsidRPr="009375F1" w14:paraId="5408EC54" w14:textId="77777777" w:rsidTr="00C44BEF">
        <w:trPr>
          <w:jc w:val="center"/>
        </w:trPr>
        <w:tc>
          <w:tcPr>
            <w:tcW w:w="4876" w:type="dxa"/>
            <w:tcBorders>
              <w:top w:val="nil"/>
              <w:left w:val="nil"/>
              <w:bottom w:val="nil"/>
              <w:right w:val="nil"/>
            </w:tcBorders>
          </w:tcPr>
          <w:p w14:paraId="553FF5B4" w14:textId="77777777" w:rsidR="00A62198" w:rsidRPr="009375F1" w:rsidRDefault="00A62198" w:rsidP="00C44BEF">
            <w:pPr>
              <w:pStyle w:val="Normal6a"/>
            </w:pPr>
            <w:r w:rsidRPr="009375F1">
              <w:t>26.</w:t>
            </w:r>
            <w:r w:rsidRPr="009375F1">
              <w:tab/>
              <w:t xml:space="preserve">bemærker med bekymring de manglende fremskridt med hensyn til forebyggelse og bekæmpelse af korruption og med hensyn til, at finansielle efterforskninger fortsat er et svagt område; opfordrer til, at den operationelle kapacitet </w:t>
            </w:r>
            <w:r w:rsidRPr="009375F1">
              <w:lastRenderedPageBreak/>
              <w:t>og samarbejdet mellem de strukturer, der er ansvarlige for bekæmpelse af organiseret kriminalitet og økonomisk kriminalitet, styrkes;</w:t>
            </w:r>
          </w:p>
        </w:tc>
        <w:tc>
          <w:tcPr>
            <w:tcW w:w="4876" w:type="dxa"/>
            <w:tcBorders>
              <w:top w:val="nil"/>
              <w:left w:val="nil"/>
              <w:bottom w:val="nil"/>
              <w:right w:val="nil"/>
            </w:tcBorders>
          </w:tcPr>
          <w:p w14:paraId="11C1D4AF" w14:textId="77777777" w:rsidR="00A62198" w:rsidRPr="009375F1" w:rsidRDefault="00A62198" w:rsidP="00C44BEF">
            <w:pPr>
              <w:pStyle w:val="Normal6a"/>
            </w:pPr>
            <w:r w:rsidRPr="009375F1">
              <w:lastRenderedPageBreak/>
              <w:t>26.</w:t>
            </w:r>
            <w:r w:rsidRPr="009375F1">
              <w:tab/>
              <w:t xml:space="preserve">bemærker med bekymring de manglende fremskridt med hensyn til forebyggelse og bekæmpelse af korruption og med hensyn til, at finansielle efterforskninger fortsat er et svagt område; opfordrer til, at den operationelle kapacitet </w:t>
            </w:r>
            <w:r w:rsidRPr="009375F1">
              <w:lastRenderedPageBreak/>
              <w:t xml:space="preserve">og samarbejdet mellem de strukturer, der er ansvarlige for bekæmpelse af organiseret kriminalitet og økonomisk kriminalitet, styrkes </w:t>
            </w:r>
            <w:r w:rsidRPr="009375F1">
              <w:rPr>
                <w:b/>
                <w:bCs/>
                <w:i/>
                <w:iCs/>
              </w:rPr>
              <w:t>betydeligt</w:t>
            </w:r>
            <w:r w:rsidRPr="009375F1">
              <w:t>;</w:t>
            </w:r>
          </w:p>
        </w:tc>
      </w:tr>
    </w:tbl>
    <w:p w14:paraId="755F398A" w14:textId="77777777" w:rsidR="00A62198" w:rsidRPr="009375F1" w:rsidRDefault="00A62198" w:rsidP="00A62198">
      <w:pPr>
        <w:pStyle w:val="AmOrLang"/>
      </w:pPr>
      <w:r w:rsidRPr="009375F1">
        <w:lastRenderedPageBreak/>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612F59F8" w14:textId="77777777" w:rsidR="00A62198" w:rsidRPr="009375F1" w:rsidRDefault="00A62198" w:rsidP="00A62198">
      <w:r w:rsidRPr="00703B5F">
        <w:rPr>
          <w:rStyle w:val="HideTWBExt"/>
        </w:rPr>
        <w:t>&lt;/Amend&gt;</w:t>
      </w:r>
    </w:p>
    <w:p w14:paraId="6DEDFA1B"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216</w:t>
      </w:r>
      <w:r w:rsidRPr="00703B5F">
        <w:rPr>
          <w:rStyle w:val="HideTWBExt"/>
          <w:b w:val="0"/>
        </w:rPr>
        <w:t>&lt;/NumAm&gt;</w:t>
      </w:r>
    </w:p>
    <w:p w14:paraId="5DA0E0DB" w14:textId="77777777" w:rsidR="00A62198" w:rsidRPr="009375F1" w:rsidRDefault="00A62198" w:rsidP="00703B5F">
      <w:pPr>
        <w:pStyle w:val="NormalBold"/>
      </w:pPr>
      <w:r w:rsidRPr="00703B5F">
        <w:rPr>
          <w:rStyle w:val="HideTWBExt"/>
          <w:b w:val="0"/>
        </w:rPr>
        <w:t>&lt;RepeatBlock-By&gt;&lt;Members&gt;</w:t>
      </w:r>
      <w:r w:rsidRPr="009375F1">
        <w:t>Matej Tonin</w:t>
      </w:r>
      <w:r w:rsidRPr="00703B5F">
        <w:rPr>
          <w:rStyle w:val="HideTWBExt"/>
          <w:b w:val="0"/>
        </w:rPr>
        <w:t>&lt;/Members&gt;</w:t>
      </w:r>
    </w:p>
    <w:p w14:paraId="7FDF25EB" w14:textId="77777777" w:rsidR="00A62198" w:rsidRPr="009375F1" w:rsidRDefault="00A62198" w:rsidP="00703B5F">
      <w:pPr>
        <w:pStyle w:val="NormalBold"/>
      </w:pPr>
      <w:r w:rsidRPr="00703B5F">
        <w:rPr>
          <w:rStyle w:val="HideTWBExt"/>
          <w:b w:val="0"/>
        </w:rPr>
        <w:t>&lt;/RepeatBlock-By&gt;</w:t>
      </w:r>
    </w:p>
    <w:p w14:paraId="2EBEABF2"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63D73B41" w14:textId="77777777" w:rsidR="00A62198" w:rsidRPr="009375F1" w:rsidRDefault="00A62198" w:rsidP="00703B5F">
      <w:pPr>
        <w:pStyle w:val="NormalBold"/>
      </w:pPr>
      <w:r w:rsidRPr="00703B5F">
        <w:rPr>
          <w:rStyle w:val="HideTWBExt"/>
          <w:b w:val="0"/>
        </w:rPr>
        <w:t>&lt;Article&gt;</w:t>
      </w:r>
      <w:r w:rsidRPr="009375F1">
        <w:t>Punkt 26 a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1D2C7799" w14:textId="77777777" w:rsidTr="00C44BEF">
        <w:trPr>
          <w:trHeight w:hRule="exact" w:val="240"/>
          <w:jc w:val="center"/>
        </w:trPr>
        <w:tc>
          <w:tcPr>
            <w:tcW w:w="9752" w:type="dxa"/>
            <w:gridSpan w:val="2"/>
            <w:tcBorders>
              <w:top w:val="nil"/>
              <w:left w:val="nil"/>
              <w:bottom w:val="nil"/>
              <w:right w:val="nil"/>
            </w:tcBorders>
          </w:tcPr>
          <w:p w14:paraId="53090C5F" w14:textId="77777777" w:rsidR="00A62198" w:rsidRPr="009375F1" w:rsidRDefault="00A62198" w:rsidP="00C44BEF"/>
        </w:tc>
      </w:tr>
      <w:tr w:rsidR="00A62198" w:rsidRPr="009375F1" w14:paraId="006DB58E" w14:textId="77777777" w:rsidTr="00C44BEF">
        <w:trPr>
          <w:trHeight w:val="240"/>
          <w:jc w:val="center"/>
        </w:trPr>
        <w:tc>
          <w:tcPr>
            <w:tcW w:w="4876" w:type="dxa"/>
            <w:tcBorders>
              <w:top w:val="nil"/>
              <w:left w:val="nil"/>
              <w:bottom w:val="nil"/>
              <w:right w:val="nil"/>
            </w:tcBorders>
          </w:tcPr>
          <w:p w14:paraId="4DF4EF50"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488DBBE2" w14:textId="77777777" w:rsidR="00A62198" w:rsidRPr="009375F1" w:rsidRDefault="00A62198" w:rsidP="00C44BEF">
            <w:pPr>
              <w:pStyle w:val="AmColumnHeading"/>
            </w:pPr>
            <w:r w:rsidRPr="009375F1">
              <w:t>Ændringsforslag</w:t>
            </w:r>
          </w:p>
        </w:tc>
      </w:tr>
      <w:tr w:rsidR="00A62198" w:rsidRPr="009375F1" w14:paraId="6A81E959" w14:textId="77777777" w:rsidTr="00C44BEF">
        <w:trPr>
          <w:jc w:val="center"/>
        </w:trPr>
        <w:tc>
          <w:tcPr>
            <w:tcW w:w="4876" w:type="dxa"/>
            <w:tcBorders>
              <w:top w:val="nil"/>
              <w:left w:val="nil"/>
              <w:bottom w:val="nil"/>
              <w:right w:val="nil"/>
            </w:tcBorders>
          </w:tcPr>
          <w:p w14:paraId="0BDAC402" w14:textId="77777777" w:rsidR="00A62198" w:rsidRPr="009375F1" w:rsidRDefault="00A62198" w:rsidP="00C44BEF">
            <w:pPr>
              <w:pStyle w:val="Normal6a"/>
            </w:pPr>
          </w:p>
        </w:tc>
        <w:tc>
          <w:tcPr>
            <w:tcW w:w="4876" w:type="dxa"/>
            <w:tcBorders>
              <w:top w:val="nil"/>
              <w:left w:val="nil"/>
              <w:bottom w:val="nil"/>
              <w:right w:val="nil"/>
            </w:tcBorders>
          </w:tcPr>
          <w:p w14:paraId="629E35C6" w14:textId="4AC88494" w:rsidR="00A62198" w:rsidRPr="009375F1" w:rsidRDefault="00A62198" w:rsidP="00C44BEF">
            <w:pPr>
              <w:pStyle w:val="Normal6a"/>
            </w:pPr>
            <w:r w:rsidRPr="009375F1">
              <w:rPr>
                <w:b/>
                <w:i/>
              </w:rPr>
              <w:t>26a.</w:t>
            </w:r>
            <w:r w:rsidRPr="009375F1">
              <w:tab/>
            </w:r>
            <w:r w:rsidRPr="009375F1">
              <w:rPr>
                <w:b/>
                <w:i/>
              </w:rPr>
              <w:t>opfordrer til, at der træffes alle nødvendige foranstaltninger til effektivt at bekæmpe organiseret kriminalitet; opfordrer indtrængende myndighederne til at forbedre koordineringen gennem det nationale koordinationscenter for bekæmpelse af organiseret kriminalitet samt til at afsætte de nødvendige midler og det nødvendige personale til kontoret for den grundlæggende anklagemyndighed for organiseret kriminalitet og korruption; understreger behovet for at rette særlig opmærksomhed og ressourcer mod at afdække organiseret hvidvask;</w:t>
            </w:r>
          </w:p>
        </w:tc>
      </w:tr>
    </w:tbl>
    <w:p w14:paraId="14E1D998"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37656307" w14:textId="77777777" w:rsidR="00A62198" w:rsidRPr="009375F1" w:rsidRDefault="00A62198" w:rsidP="00A62198">
      <w:r w:rsidRPr="00703B5F">
        <w:rPr>
          <w:rStyle w:val="HideTWBExt"/>
        </w:rPr>
        <w:t>&lt;/Amend&gt;</w:t>
      </w:r>
    </w:p>
    <w:p w14:paraId="55491F85"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217</w:t>
      </w:r>
      <w:r w:rsidRPr="00703B5F">
        <w:rPr>
          <w:rStyle w:val="HideTWBExt"/>
          <w:b w:val="0"/>
        </w:rPr>
        <w:t>&lt;/NumAm&gt;</w:t>
      </w:r>
    </w:p>
    <w:p w14:paraId="714B259A" w14:textId="77777777" w:rsidR="00A62198" w:rsidRPr="009375F1" w:rsidRDefault="00A62198" w:rsidP="00703B5F">
      <w:pPr>
        <w:pStyle w:val="NormalBold"/>
      </w:pPr>
      <w:r w:rsidRPr="00703B5F">
        <w:rPr>
          <w:rStyle w:val="HideTWBExt"/>
          <w:b w:val="0"/>
        </w:rPr>
        <w:t>&lt;RepeatBlock-By&gt;&lt;Members&gt;</w:t>
      </w:r>
      <w:r w:rsidRPr="009375F1">
        <w:t>Željana Zovko</w:t>
      </w:r>
      <w:r w:rsidRPr="00703B5F">
        <w:rPr>
          <w:rStyle w:val="HideTWBExt"/>
          <w:b w:val="0"/>
        </w:rPr>
        <w:t>&lt;/Members&gt;</w:t>
      </w:r>
    </w:p>
    <w:p w14:paraId="6AEE818C" w14:textId="77777777" w:rsidR="00A62198" w:rsidRPr="009375F1" w:rsidRDefault="00A62198" w:rsidP="00703B5F">
      <w:pPr>
        <w:pStyle w:val="NormalBold"/>
      </w:pPr>
      <w:r w:rsidRPr="00703B5F">
        <w:rPr>
          <w:rStyle w:val="HideTWBExt"/>
          <w:b w:val="0"/>
        </w:rPr>
        <w:t>&lt;/RepeatBlock-By&gt;</w:t>
      </w:r>
    </w:p>
    <w:p w14:paraId="5AECDAC2"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4B912AE7" w14:textId="77777777" w:rsidR="00A62198" w:rsidRPr="009375F1" w:rsidRDefault="00A62198" w:rsidP="00703B5F">
      <w:pPr>
        <w:pStyle w:val="NormalBold"/>
      </w:pPr>
      <w:r w:rsidRPr="00703B5F">
        <w:rPr>
          <w:rStyle w:val="HideTWBExt"/>
          <w:b w:val="0"/>
        </w:rPr>
        <w:t>&lt;Article&gt;</w:t>
      </w:r>
      <w:r w:rsidRPr="009375F1">
        <w:t>Punkt 26 a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5FCBA51A" w14:textId="77777777" w:rsidTr="00C44BEF">
        <w:trPr>
          <w:trHeight w:hRule="exact" w:val="240"/>
          <w:jc w:val="center"/>
        </w:trPr>
        <w:tc>
          <w:tcPr>
            <w:tcW w:w="9752" w:type="dxa"/>
            <w:gridSpan w:val="2"/>
            <w:tcBorders>
              <w:top w:val="nil"/>
              <w:left w:val="nil"/>
              <w:bottom w:val="nil"/>
              <w:right w:val="nil"/>
            </w:tcBorders>
          </w:tcPr>
          <w:p w14:paraId="1B27C560" w14:textId="77777777" w:rsidR="00A62198" w:rsidRPr="009375F1" w:rsidRDefault="00A62198" w:rsidP="00C44BEF"/>
        </w:tc>
      </w:tr>
      <w:tr w:rsidR="00A62198" w:rsidRPr="009375F1" w14:paraId="14226A47" w14:textId="77777777" w:rsidTr="00C44BEF">
        <w:trPr>
          <w:trHeight w:val="240"/>
          <w:jc w:val="center"/>
        </w:trPr>
        <w:tc>
          <w:tcPr>
            <w:tcW w:w="4876" w:type="dxa"/>
            <w:tcBorders>
              <w:top w:val="nil"/>
              <w:left w:val="nil"/>
              <w:bottom w:val="nil"/>
              <w:right w:val="nil"/>
            </w:tcBorders>
          </w:tcPr>
          <w:p w14:paraId="2289BD40"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192DFBD2" w14:textId="77777777" w:rsidR="00A62198" w:rsidRPr="009375F1" w:rsidRDefault="00A62198" w:rsidP="00C44BEF">
            <w:pPr>
              <w:pStyle w:val="AmColumnHeading"/>
            </w:pPr>
            <w:r w:rsidRPr="009375F1">
              <w:t>Ændringsforslag</w:t>
            </w:r>
          </w:p>
        </w:tc>
      </w:tr>
      <w:tr w:rsidR="00A62198" w:rsidRPr="009375F1" w14:paraId="3C02FB67" w14:textId="77777777" w:rsidTr="00C44BEF">
        <w:trPr>
          <w:jc w:val="center"/>
        </w:trPr>
        <w:tc>
          <w:tcPr>
            <w:tcW w:w="4876" w:type="dxa"/>
            <w:tcBorders>
              <w:top w:val="nil"/>
              <w:left w:val="nil"/>
              <w:bottom w:val="nil"/>
              <w:right w:val="nil"/>
            </w:tcBorders>
          </w:tcPr>
          <w:p w14:paraId="0753E81C" w14:textId="77777777" w:rsidR="00A62198" w:rsidRPr="009375F1" w:rsidRDefault="00A62198" w:rsidP="00C44BEF">
            <w:pPr>
              <w:pStyle w:val="Normal6a"/>
            </w:pPr>
          </w:p>
        </w:tc>
        <w:tc>
          <w:tcPr>
            <w:tcW w:w="4876" w:type="dxa"/>
            <w:tcBorders>
              <w:top w:val="nil"/>
              <w:left w:val="nil"/>
              <w:bottom w:val="nil"/>
              <w:right w:val="nil"/>
            </w:tcBorders>
          </w:tcPr>
          <w:p w14:paraId="38FC2422" w14:textId="77777777" w:rsidR="00A62198" w:rsidRPr="009375F1" w:rsidRDefault="00A62198" w:rsidP="00C44BEF">
            <w:pPr>
              <w:pStyle w:val="Normal6a"/>
            </w:pPr>
            <w:r w:rsidRPr="009375F1">
              <w:rPr>
                <w:b/>
                <w:i/>
              </w:rPr>
              <w:t>26a.</w:t>
            </w:r>
            <w:r w:rsidRPr="009375F1">
              <w:tab/>
            </w:r>
            <w:r w:rsidRPr="009375F1">
              <w:rPr>
                <w:b/>
                <w:i/>
              </w:rPr>
              <w:t xml:space="preserve">opfordrer Nordmakedonien til at intensivere sine bestræbelser på at bekæmpe menneskehandel, navnlig ved </w:t>
            </w:r>
            <w:r w:rsidRPr="009375F1">
              <w:rPr>
                <w:b/>
                <w:i/>
              </w:rPr>
              <w:lastRenderedPageBreak/>
              <w:t>yderligere at tilpasse straffeloven til gældende EU-ret;</w:t>
            </w:r>
          </w:p>
        </w:tc>
      </w:tr>
    </w:tbl>
    <w:p w14:paraId="59736A18" w14:textId="77777777" w:rsidR="00A62198" w:rsidRPr="009375F1" w:rsidRDefault="00A62198" w:rsidP="00A62198">
      <w:pPr>
        <w:pStyle w:val="AmOrLang"/>
      </w:pPr>
      <w:r w:rsidRPr="009375F1">
        <w:lastRenderedPageBreak/>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3BBA0617" w14:textId="77777777" w:rsidR="00A62198" w:rsidRPr="009375F1" w:rsidRDefault="00A62198" w:rsidP="00A62198">
      <w:r w:rsidRPr="00703B5F">
        <w:rPr>
          <w:rStyle w:val="HideTWBExt"/>
        </w:rPr>
        <w:t>&lt;/Amend&gt;</w:t>
      </w:r>
    </w:p>
    <w:p w14:paraId="379393FB"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218</w:t>
      </w:r>
      <w:r w:rsidRPr="00703B5F">
        <w:rPr>
          <w:rStyle w:val="HideTWBExt"/>
          <w:b w:val="0"/>
        </w:rPr>
        <w:t>&lt;/NumAm&gt;</w:t>
      </w:r>
    </w:p>
    <w:p w14:paraId="33A0C7D8" w14:textId="77777777" w:rsidR="00A62198" w:rsidRPr="009375F1" w:rsidRDefault="00A62198" w:rsidP="00703B5F">
      <w:pPr>
        <w:pStyle w:val="NormalBold"/>
      </w:pPr>
      <w:r w:rsidRPr="00703B5F">
        <w:rPr>
          <w:rStyle w:val="HideTWBExt"/>
          <w:b w:val="0"/>
        </w:rPr>
        <w:t>&lt;RepeatBlock-By&gt;&lt;Members&gt;</w:t>
      </w:r>
      <w:r w:rsidRPr="009375F1">
        <w:t>Željana Zovko</w:t>
      </w:r>
      <w:r w:rsidRPr="00703B5F">
        <w:rPr>
          <w:rStyle w:val="HideTWBExt"/>
          <w:b w:val="0"/>
        </w:rPr>
        <w:t>&lt;/Members&gt;</w:t>
      </w:r>
    </w:p>
    <w:p w14:paraId="3A1F8422" w14:textId="77777777" w:rsidR="00A62198" w:rsidRPr="009375F1" w:rsidRDefault="00A62198" w:rsidP="00703B5F">
      <w:pPr>
        <w:pStyle w:val="NormalBold"/>
      </w:pPr>
      <w:r w:rsidRPr="00703B5F">
        <w:rPr>
          <w:rStyle w:val="HideTWBExt"/>
          <w:b w:val="0"/>
        </w:rPr>
        <w:t>&lt;/RepeatBlock-By&gt;</w:t>
      </w:r>
    </w:p>
    <w:p w14:paraId="661CDDF2"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7C7B85B2" w14:textId="77777777" w:rsidR="00A62198" w:rsidRPr="009375F1" w:rsidRDefault="00A62198" w:rsidP="00703B5F">
      <w:pPr>
        <w:pStyle w:val="NormalBold"/>
      </w:pPr>
      <w:r w:rsidRPr="00703B5F">
        <w:rPr>
          <w:rStyle w:val="HideTWBExt"/>
          <w:b w:val="0"/>
        </w:rPr>
        <w:t>&lt;Article&gt;</w:t>
      </w:r>
      <w:r w:rsidRPr="009375F1">
        <w:t>Punkt 26 b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042C8C55" w14:textId="77777777" w:rsidTr="00C44BEF">
        <w:trPr>
          <w:trHeight w:hRule="exact" w:val="240"/>
          <w:jc w:val="center"/>
        </w:trPr>
        <w:tc>
          <w:tcPr>
            <w:tcW w:w="9752" w:type="dxa"/>
            <w:gridSpan w:val="2"/>
            <w:tcBorders>
              <w:top w:val="nil"/>
              <w:left w:val="nil"/>
              <w:bottom w:val="nil"/>
              <w:right w:val="nil"/>
            </w:tcBorders>
          </w:tcPr>
          <w:p w14:paraId="29C4F660" w14:textId="77777777" w:rsidR="00A62198" w:rsidRPr="009375F1" w:rsidRDefault="00A62198" w:rsidP="00C44BEF"/>
        </w:tc>
      </w:tr>
      <w:tr w:rsidR="00A62198" w:rsidRPr="009375F1" w14:paraId="6384123E" w14:textId="77777777" w:rsidTr="00C44BEF">
        <w:trPr>
          <w:trHeight w:val="240"/>
          <w:jc w:val="center"/>
        </w:trPr>
        <w:tc>
          <w:tcPr>
            <w:tcW w:w="4876" w:type="dxa"/>
            <w:tcBorders>
              <w:top w:val="nil"/>
              <w:left w:val="nil"/>
              <w:bottom w:val="nil"/>
              <w:right w:val="nil"/>
            </w:tcBorders>
          </w:tcPr>
          <w:p w14:paraId="3C1048FC"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57CCB68D" w14:textId="77777777" w:rsidR="00A62198" w:rsidRPr="009375F1" w:rsidRDefault="00A62198" w:rsidP="00C44BEF">
            <w:pPr>
              <w:pStyle w:val="AmColumnHeading"/>
            </w:pPr>
            <w:r w:rsidRPr="009375F1">
              <w:t>Ændringsforslag</w:t>
            </w:r>
          </w:p>
        </w:tc>
      </w:tr>
      <w:tr w:rsidR="00A62198" w:rsidRPr="009375F1" w14:paraId="3765B676" w14:textId="77777777" w:rsidTr="00C44BEF">
        <w:trPr>
          <w:jc w:val="center"/>
        </w:trPr>
        <w:tc>
          <w:tcPr>
            <w:tcW w:w="4876" w:type="dxa"/>
            <w:tcBorders>
              <w:top w:val="nil"/>
              <w:left w:val="nil"/>
              <w:bottom w:val="nil"/>
              <w:right w:val="nil"/>
            </w:tcBorders>
          </w:tcPr>
          <w:p w14:paraId="5CBCB840" w14:textId="77777777" w:rsidR="00A62198" w:rsidRPr="009375F1" w:rsidRDefault="00A62198" w:rsidP="00C44BEF">
            <w:pPr>
              <w:pStyle w:val="Normal6a"/>
            </w:pPr>
          </w:p>
        </w:tc>
        <w:tc>
          <w:tcPr>
            <w:tcW w:w="4876" w:type="dxa"/>
            <w:tcBorders>
              <w:top w:val="nil"/>
              <w:left w:val="nil"/>
              <w:bottom w:val="nil"/>
              <w:right w:val="nil"/>
            </w:tcBorders>
          </w:tcPr>
          <w:p w14:paraId="4EF56663" w14:textId="77777777" w:rsidR="00A62198" w:rsidRPr="009375F1" w:rsidRDefault="00A62198" w:rsidP="00C44BEF">
            <w:pPr>
              <w:pStyle w:val="Normal6a"/>
            </w:pPr>
            <w:r w:rsidRPr="009375F1">
              <w:rPr>
                <w:b/>
                <w:i/>
              </w:rPr>
              <w:t>26b.</w:t>
            </w:r>
            <w:r w:rsidRPr="009375F1">
              <w:tab/>
            </w:r>
            <w:r w:rsidRPr="009375F1">
              <w:rPr>
                <w:b/>
                <w:i/>
              </w:rPr>
              <w:t>opfordrer Nordmakedonien til at tilpasse sin narkotikalovgivning til gældende EU-ret; </w:t>
            </w:r>
          </w:p>
        </w:tc>
      </w:tr>
    </w:tbl>
    <w:p w14:paraId="5415A62E"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5D952054" w14:textId="77777777" w:rsidR="00A62198" w:rsidRPr="009375F1" w:rsidRDefault="00A62198" w:rsidP="00A62198">
      <w:r w:rsidRPr="00703B5F">
        <w:rPr>
          <w:rStyle w:val="HideTWBExt"/>
        </w:rPr>
        <w:t>&lt;/Amend&gt;</w:t>
      </w:r>
    </w:p>
    <w:p w14:paraId="09F31C05"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219</w:t>
      </w:r>
      <w:r w:rsidRPr="00703B5F">
        <w:rPr>
          <w:rStyle w:val="HideTWBExt"/>
          <w:b w:val="0"/>
        </w:rPr>
        <w:t>&lt;/NumAm&gt;</w:t>
      </w:r>
    </w:p>
    <w:p w14:paraId="4E86A270" w14:textId="77777777" w:rsidR="00A62198" w:rsidRPr="009375F1" w:rsidRDefault="00A62198" w:rsidP="00703B5F">
      <w:pPr>
        <w:pStyle w:val="NormalBold"/>
      </w:pPr>
      <w:r w:rsidRPr="00703B5F">
        <w:rPr>
          <w:rStyle w:val="HideTWBExt"/>
          <w:b w:val="0"/>
        </w:rPr>
        <w:t>&lt;RepeatBlock-By&gt;&lt;Members&gt;</w:t>
      </w:r>
      <w:r w:rsidRPr="009375F1">
        <w:t>Matej Tonin</w:t>
      </w:r>
      <w:r w:rsidRPr="00703B5F">
        <w:rPr>
          <w:rStyle w:val="HideTWBExt"/>
          <w:b w:val="0"/>
        </w:rPr>
        <w:t>&lt;/Members&gt;</w:t>
      </w:r>
    </w:p>
    <w:p w14:paraId="1E128C7D" w14:textId="77777777" w:rsidR="00A62198" w:rsidRPr="009375F1" w:rsidRDefault="00A62198" w:rsidP="00703B5F">
      <w:pPr>
        <w:pStyle w:val="NormalBold"/>
      </w:pPr>
      <w:r w:rsidRPr="00703B5F">
        <w:rPr>
          <w:rStyle w:val="HideTWBExt"/>
          <w:b w:val="0"/>
        </w:rPr>
        <w:t>&lt;/RepeatBlock-By&gt;</w:t>
      </w:r>
    </w:p>
    <w:p w14:paraId="48A45D2B"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64971894" w14:textId="77777777" w:rsidR="00A62198" w:rsidRPr="009375F1" w:rsidRDefault="00A62198" w:rsidP="00703B5F">
      <w:pPr>
        <w:pStyle w:val="NormalBold"/>
      </w:pPr>
      <w:r w:rsidRPr="00703B5F">
        <w:rPr>
          <w:rStyle w:val="HideTWBExt"/>
          <w:b w:val="0"/>
        </w:rPr>
        <w:t>&lt;Article&gt;</w:t>
      </w:r>
      <w:r w:rsidRPr="009375F1">
        <w:t>Punkt 27</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1DB97B83" w14:textId="77777777" w:rsidTr="00C44BEF">
        <w:trPr>
          <w:trHeight w:hRule="exact" w:val="240"/>
          <w:jc w:val="center"/>
        </w:trPr>
        <w:tc>
          <w:tcPr>
            <w:tcW w:w="9752" w:type="dxa"/>
            <w:gridSpan w:val="2"/>
            <w:tcBorders>
              <w:top w:val="nil"/>
              <w:left w:val="nil"/>
              <w:bottom w:val="nil"/>
              <w:right w:val="nil"/>
            </w:tcBorders>
          </w:tcPr>
          <w:p w14:paraId="1396DD6E" w14:textId="77777777" w:rsidR="00A62198" w:rsidRPr="009375F1" w:rsidRDefault="00A62198" w:rsidP="00C44BEF"/>
        </w:tc>
      </w:tr>
      <w:tr w:rsidR="00A62198" w:rsidRPr="009375F1" w14:paraId="5C6CEE40" w14:textId="77777777" w:rsidTr="00C44BEF">
        <w:trPr>
          <w:trHeight w:val="240"/>
          <w:jc w:val="center"/>
        </w:trPr>
        <w:tc>
          <w:tcPr>
            <w:tcW w:w="4876" w:type="dxa"/>
            <w:tcBorders>
              <w:top w:val="nil"/>
              <w:left w:val="nil"/>
              <w:bottom w:val="nil"/>
              <w:right w:val="nil"/>
            </w:tcBorders>
          </w:tcPr>
          <w:p w14:paraId="6FC40D0E"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4F35C254" w14:textId="77777777" w:rsidR="00A62198" w:rsidRPr="009375F1" w:rsidRDefault="00A62198" w:rsidP="00C44BEF">
            <w:pPr>
              <w:pStyle w:val="AmColumnHeading"/>
            </w:pPr>
            <w:r w:rsidRPr="009375F1">
              <w:t>Ændringsforslag</w:t>
            </w:r>
          </w:p>
        </w:tc>
      </w:tr>
      <w:tr w:rsidR="00A62198" w:rsidRPr="009375F1" w14:paraId="53E631EC" w14:textId="77777777" w:rsidTr="00C44BEF">
        <w:trPr>
          <w:jc w:val="center"/>
        </w:trPr>
        <w:tc>
          <w:tcPr>
            <w:tcW w:w="4876" w:type="dxa"/>
            <w:tcBorders>
              <w:top w:val="nil"/>
              <w:left w:val="nil"/>
              <w:bottom w:val="nil"/>
              <w:right w:val="nil"/>
            </w:tcBorders>
          </w:tcPr>
          <w:p w14:paraId="59FCF001" w14:textId="77777777" w:rsidR="00A62198" w:rsidRPr="009375F1" w:rsidRDefault="00A62198" w:rsidP="00C44BEF">
            <w:pPr>
              <w:pStyle w:val="Normal6a"/>
            </w:pPr>
            <w:r w:rsidRPr="009375F1">
              <w:t>27.</w:t>
            </w:r>
            <w:r w:rsidRPr="009375F1">
              <w:tab/>
              <w:t>opfordrer til</w:t>
            </w:r>
            <w:r w:rsidRPr="009375F1">
              <w:rPr>
                <w:b/>
                <w:bCs/>
                <w:i/>
                <w:iCs/>
              </w:rPr>
              <w:t xml:space="preserve">, at </w:t>
            </w:r>
            <w:r w:rsidRPr="009375F1">
              <w:t>sikkerheds- og efterretningstjenesternes uafhængighed</w:t>
            </w:r>
            <w:r w:rsidRPr="009375F1">
              <w:rPr>
                <w:b/>
                <w:bCs/>
                <w:i/>
                <w:iCs/>
              </w:rPr>
              <w:t xml:space="preserve"> styrkes gennem </w:t>
            </w:r>
            <w:r w:rsidRPr="009375F1">
              <w:t>passende lovgivningsmæssige rammer</w:t>
            </w:r>
            <w:r w:rsidRPr="009375F1">
              <w:rPr>
                <w:b/>
                <w:bCs/>
                <w:i/>
                <w:iCs/>
              </w:rPr>
              <w:t>;</w:t>
            </w:r>
          </w:p>
        </w:tc>
        <w:tc>
          <w:tcPr>
            <w:tcW w:w="4876" w:type="dxa"/>
            <w:tcBorders>
              <w:top w:val="nil"/>
              <w:left w:val="nil"/>
              <w:bottom w:val="nil"/>
              <w:right w:val="nil"/>
            </w:tcBorders>
          </w:tcPr>
          <w:p w14:paraId="57903FA3" w14:textId="77777777" w:rsidR="00A62198" w:rsidRPr="009375F1" w:rsidRDefault="00A62198" w:rsidP="00C44BEF">
            <w:pPr>
              <w:pStyle w:val="Normal6a"/>
            </w:pPr>
            <w:r w:rsidRPr="009375F1">
              <w:t>27.</w:t>
            </w:r>
            <w:r w:rsidRPr="009375F1">
              <w:tab/>
              <w:t xml:space="preserve">opfordrer til </w:t>
            </w:r>
            <w:r w:rsidRPr="009375F1">
              <w:rPr>
                <w:b/>
                <w:bCs/>
                <w:i/>
                <w:iCs/>
              </w:rPr>
              <w:t xml:space="preserve">en styrkelse af </w:t>
            </w:r>
            <w:r w:rsidRPr="009375F1">
              <w:t>sikkerheds- og efterretningstjenesternes uafhængighed</w:t>
            </w:r>
            <w:r w:rsidRPr="009375F1">
              <w:rPr>
                <w:b/>
                <w:bCs/>
                <w:i/>
                <w:iCs/>
              </w:rPr>
              <w:t xml:space="preserve"> gennem etablering af </w:t>
            </w:r>
            <w:r w:rsidRPr="009375F1">
              <w:t>passende lovgivningsmæssige rammer</w:t>
            </w:r>
            <w:r w:rsidRPr="009375F1">
              <w:rPr>
                <w:b/>
                <w:bCs/>
                <w:i/>
                <w:iCs/>
              </w:rPr>
              <w:t>, samtidig med at tilsynsmekanismerne styrkes.</w:t>
            </w:r>
            <w:r w:rsidRPr="009375F1">
              <w:rPr>
                <w:b/>
                <w:i/>
              </w:rPr>
              <w:t xml:space="preserve"> Styrkelse af tilsynsmekanismerne fremmer offentlighedens tillid, mindsker risikoen for magtmisbrug og sikrer, at sikkerheds- og efterretningsoperationer gennemføres med integritet og respekt for de demokratiske principper. Denne samlede tilgang vil ikke kun styrke den nationale sikkerhed, men også beskytte borgernes rettigheder;</w:t>
            </w:r>
          </w:p>
        </w:tc>
      </w:tr>
    </w:tbl>
    <w:p w14:paraId="4115FF2E"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03EB5664" w14:textId="77777777" w:rsidR="00A62198" w:rsidRPr="009375F1" w:rsidRDefault="00A62198" w:rsidP="00A62198">
      <w:r w:rsidRPr="00703B5F">
        <w:rPr>
          <w:rStyle w:val="HideTWBExt"/>
        </w:rPr>
        <w:t>&lt;/Amend&gt;</w:t>
      </w:r>
    </w:p>
    <w:p w14:paraId="1260DDFD" w14:textId="77777777" w:rsidR="00A62198" w:rsidRPr="009375F1" w:rsidRDefault="00A62198" w:rsidP="00703B5F">
      <w:pPr>
        <w:pStyle w:val="AmNumberTabs"/>
      </w:pPr>
      <w:r w:rsidRPr="00703B5F">
        <w:rPr>
          <w:rStyle w:val="HideTWBExt"/>
          <w:b w:val="0"/>
        </w:rPr>
        <w:lastRenderedPageBreak/>
        <w:t>&lt;Amend&gt;</w:t>
      </w:r>
      <w:r w:rsidRPr="009375F1">
        <w:t>Ændringsforslag</w:t>
      </w:r>
      <w:r w:rsidRPr="009375F1">
        <w:tab/>
      </w:r>
      <w:r w:rsidRPr="009375F1">
        <w:tab/>
      </w:r>
      <w:r w:rsidRPr="00703B5F">
        <w:rPr>
          <w:rStyle w:val="HideTWBExt"/>
          <w:b w:val="0"/>
        </w:rPr>
        <w:t>&lt;NumAm&gt;</w:t>
      </w:r>
      <w:r w:rsidRPr="009375F1">
        <w:t>220</w:t>
      </w:r>
      <w:r w:rsidRPr="00703B5F">
        <w:rPr>
          <w:rStyle w:val="HideTWBExt"/>
          <w:b w:val="0"/>
        </w:rPr>
        <w:t>&lt;/NumAm&gt;</w:t>
      </w:r>
    </w:p>
    <w:p w14:paraId="2930F706" w14:textId="77777777" w:rsidR="00A62198" w:rsidRPr="009375F1" w:rsidRDefault="00A62198" w:rsidP="00703B5F">
      <w:pPr>
        <w:pStyle w:val="NormalBold"/>
      </w:pPr>
      <w:r w:rsidRPr="00703B5F">
        <w:rPr>
          <w:rStyle w:val="HideTWBExt"/>
          <w:b w:val="0"/>
        </w:rPr>
        <w:t>&lt;RepeatBlock-By&gt;&lt;Members&gt;</w:t>
      </w:r>
      <w:r w:rsidRPr="009375F1">
        <w:t>Dan Barna, Urmas Paet, Petras Auštrevičius, Lucia Yar</w:t>
      </w:r>
      <w:r w:rsidRPr="00703B5F">
        <w:rPr>
          <w:rStyle w:val="HideTWBExt"/>
          <w:b w:val="0"/>
        </w:rPr>
        <w:t>&lt;/Members&gt;</w:t>
      </w:r>
    </w:p>
    <w:p w14:paraId="568158ED" w14:textId="77777777" w:rsidR="00A62198" w:rsidRPr="009375F1" w:rsidRDefault="00A62198" w:rsidP="00703B5F">
      <w:pPr>
        <w:pStyle w:val="NormalBold"/>
      </w:pPr>
      <w:r w:rsidRPr="00703B5F">
        <w:rPr>
          <w:rStyle w:val="HideTWBExt"/>
          <w:b w:val="0"/>
        </w:rPr>
        <w:t>&lt;/RepeatBlock-By&gt;</w:t>
      </w:r>
    </w:p>
    <w:p w14:paraId="3B3D5B55"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3BE5A08C" w14:textId="77777777" w:rsidR="00A62198" w:rsidRPr="009375F1" w:rsidRDefault="00A62198" w:rsidP="00703B5F">
      <w:pPr>
        <w:pStyle w:val="NormalBold"/>
      </w:pPr>
      <w:r w:rsidRPr="00703B5F">
        <w:rPr>
          <w:rStyle w:val="HideTWBExt"/>
          <w:b w:val="0"/>
        </w:rPr>
        <w:t>&lt;Article&gt;</w:t>
      </w:r>
      <w:r w:rsidRPr="009375F1">
        <w:t>Punkt 27</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6BC9F7E2" w14:textId="77777777" w:rsidTr="00C44BEF">
        <w:trPr>
          <w:trHeight w:hRule="exact" w:val="240"/>
          <w:jc w:val="center"/>
        </w:trPr>
        <w:tc>
          <w:tcPr>
            <w:tcW w:w="9752" w:type="dxa"/>
            <w:gridSpan w:val="2"/>
            <w:tcBorders>
              <w:top w:val="nil"/>
              <w:left w:val="nil"/>
              <w:bottom w:val="nil"/>
              <w:right w:val="nil"/>
            </w:tcBorders>
          </w:tcPr>
          <w:p w14:paraId="734CFE70" w14:textId="77777777" w:rsidR="00A62198" w:rsidRPr="009375F1" w:rsidRDefault="00A62198" w:rsidP="00C44BEF"/>
        </w:tc>
      </w:tr>
      <w:tr w:rsidR="00A62198" w:rsidRPr="009375F1" w14:paraId="4E2C57AD" w14:textId="77777777" w:rsidTr="00C44BEF">
        <w:trPr>
          <w:trHeight w:val="240"/>
          <w:jc w:val="center"/>
        </w:trPr>
        <w:tc>
          <w:tcPr>
            <w:tcW w:w="4876" w:type="dxa"/>
            <w:tcBorders>
              <w:top w:val="nil"/>
              <w:left w:val="nil"/>
              <w:bottom w:val="nil"/>
              <w:right w:val="nil"/>
            </w:tcBorders>
          </w:tcPr>
          <w:p w14:paraId="3E379A34"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76239587" w14:textId="77777777" w:rsidR="00A62198" w:rsidRPr="009375F1" w:rsidRDefault="00A62198" w:rsidP="00C44BEF">
            <w:pPr>
              <w:pStyle w:val="AmColumnHeading"/>
            </w:pPr>
            <w:r w:rsidRPr="009375F1">
              <w:t>Ændringsforslag</w:t>
            </w:r>
          </w:p>
        </w:tc>
      </w:tr>
      <w:tr w:rsidR="00A62198" w:rsidRPr="009375F1" w14:paraId="1466F83F" w14:textId="77777777" w:rsidTr="00C44BEF">
        <w:trPr>
          <w:jc w:val="center"/>
        </w:trPr>
        <w:tc>
          <w:tcPr>
            <w:tcW w:w="4876" w:type="dxa"/>
            <w:tcBorders>
              <w:top w:val="nil"/>
              <w:left w:val="nil"/>
              <w:bottom w:val="nil"/>
              <w:right w:val="nil"/>
            </w:tcBorders>
          </w:tcPr>
          <w:p w14:paraId="162C569A" w14:textId="77777777" w:rsidR="00A62198" w:rsidRPr="009375F1" w:rsidRDefault="00A62198" w:rsidP="00C44BEF">
            <w:pPr>
              <w:pStyle w:val="Normal6a"/>
            </w:pPr>
            <w:r w:rsidRPr="009375F1">
              <w:t>27.</w:t>
            </w:r>
            <w:r w:rsidRPr="009375F1">
              <w:tab/>
              <w:t>opfordrer til</w:t>
            </w:r>
            <w:r w:rsidRPr="009375F1">
              <w:rPr>
                <w:b/>
                <w:bCs/>
                <w:i/>
                <w:iCs/>
              </w:rPr>
              <w:t>, at</w:t>
            </w:r>
            <w:r w:rsidRPr="009375F1">
              <w:t xml:space="preserve"> sikkerheds- og efterretningstjenesternes uafhængighed</w:t>
            </w:r>
            <w:r w:rsidRPr="009375F1">
              <w:rPr>
                <w:b/>
                <w:bCs/>
                <w:i/>
                <w:iCs/>
              </w:rPr>
              <w:t xml:space="preserve"> styrkes</w:t>
            </w:r>
            <w:r w:rsidRPr="009375F1">
              <w:t xml:space="preserve"> gennem passende lovgivningsmæssige rammer;</w:t>
            </w:r>
          </w:p>
        </w:tc>
        <w:tc>
          <w:tcPr>
            <w:tcW w:w="4876" w:type="dxa"/>
            <w:tcBorders>
              <w:top w:val="nil"/>
              <w:left w:val="nil"/>
              <w:bottom w:val="nil"/>
              <w:right w:val="nil"/>
            </w:tcBorders>
          </w:tcPr>
          <w:p w14:paraId="3E0301C0" w14:textId="77777777" w:rsidR="00A62198" w:rsidRPr="009375F1" w:rsidRDefault="00A62198" w:rsidP="00C44BEF">
            <w:pPr>
              <w:pStyle w:val="Normal6a"/>
            </w:pPr>
            <w:r w:rsidRPr="009375F1">
              <w:t>27.</w:t>
            </w:r>
            <w:r w:rsidRPr="009375F1">
              <w:tab/>
              <w:t xml:space="preserve">opfordrer til </w:t>
            </w:r>
            <w:r w:rsidRPr="009375F1">
              <w:rPr>
                <w:b/>
                <w:bCs/>
                <w:i/>
                <w:iCs/>
              </w:rPr>
              <w:t>en hurtig gennemførelse af de igangværende reformer i sikkerheds- og efterretningssektoren og en styrkelse af</w:t>
            </w:r>
            <w:r w:rsidRPr="009375F1">
              <w:t xml:space="preserve"> sikkerheds- og efterretningstjenesternes uafhængighed gennem passende lovgivningsmæssige rammer; </w:t>
            </w:r>
            <w:r w:rsidRPr="009375F1">
              <w:rPr>
                <w:b/>
                <w:i/>
              </w:rPr>
              <w:t>bemærker med bekymring, at det nationale sikkerhedsagentur stadig befinder sig i indenrigsministeriets lokaler, hvilket sætter spørgsmålstegn ved dets status som et uafhængigt statsligt forvaltningsorgan;</w:t>
            </w:r>
          </w:p>
        </w:tc>
      </w:tr>
    </w:tbl>
    <w:p w14:paraId="4D4E4607"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4EE15CC6" w14:textId="77777777" w:rsidR="00A62198" w:rsidRPr="009375F1" w:rsidRDefault="00A62198" w:rsidP="00A62198">
      <w:r w:rsidRPr="00703B5F">
        <w:rPr>
          <w:rStyle w:val="HideTWBExt"/>
        </w:rPr>
        <w:t>&lt;/Amend&gt;</w:t>
      </w:r>
    </w:p>
    <w:p w14:paraId="2D5E6DCE"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221</w:t>
      </w:r>
      <w:r w:rsidRPr="00703B5F">
        <w:rPr>
          <w:rStyle w:val="HideTWBExt"/>
          <w:b w:val="0"/>
        </w:rPr>
        <w:t>&lt;/NumAm&gt;</w:t>
      </w:r>
    </w:p>
    <w:p w14:paraId="1AA73189" w14:textId="77777777" w:rsidR="00A62198" w:rsidRPr="009375F1" w:rsidRDefault="00A62198" w:rsidP="00703B5F">
      <w:pPr>
        <w:pStyle w:val="NormalBold"/>
      </w:pPr>
      <w:r w:rsidRPr="00703B5F">
        <w:rPr>
          <w:rStyle w:val="HideTWBExt"/>
          <w:b w:val="0"/>
        </w:rPr>
        <w:t>&lt;RepeatBlock-By&gt;&lt;Members&gt;</w:t>
      </w:r>
      <w:r w:rsidRPr="009375F1">
        <w:t>Thijs Reuten</w:t>
      </w:r>
      <w:r w:rsidRPr="00703B5F">
        <w:rPr>
          <w:rStyle w:val="HideTWBExt"/>
          <w:b w:val="0"/>
        </w:rPr>
        <w:t>&lt;/Members&gt;</w:t>
      </w:r>
    </w:p>
    <w:p w14:paraId="1B240301" w14:textId="77777777" w:rsidR="00A62198" w:rsidRPr="009375F1" w:rsidRDefault="00A62198" w:rsidP="00703B5F">
      <w:pPr>
        <w:pStyle w:val="NormalBold"/>
      </w:pPr>
      <w:r w:rsidRPr="00703B5F">
        <w:rPr>
          <w:rStyle w:val="HideTWBExt"/>
          <w:b w:val="0"/>
        </w:rPr>
        <w:t>&lt;/RepeatBlock-By&gt;</w:t>
      </w:r>
    </w:p>
    <w:p w14:paraId="4F93F39C"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79F594FD" w14:textId="77777777" w:rsidR="00A62198" w:rsidRPr="009375F1" w:rsidRDefault="00A62198" w:rsidP="00703B5F">
      <w:pPr>
        <w:pStyle w:val="NormalBold"/>
      </w:pPr>
      <w:r w:rsidRPr="00703B5F">
        <w:rPr>
          <w:rStyle w:val="HideTWBExt"/>
          <w:b w:val="0"/>
        </w:rPr>
        <w:t>&lt;Article&gt;</w:t>
      </w:r>
      <w:r w:rsidRPr="009375F1">
        <w:t>Punkt 27</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07757F75" w14:textId="77777777" w:rsidTr="00C44BEF">
        <w:trPr>
          <w:trHeight w:hRule="exact" w:val="240"/>
          <w:jc w:val="center"/>
        </w:trPr>
        <w:tc>
          <w:tcPr>
            <w:tcW w:w="9752" w:type="dxa"/>
            <w:gridSpan w:val="2"/>
            <w:tcBorders>
              <w:top w:val="nil"/>
              <w:left w:val="nil"/>
              <w:bottom w:val="nil"/>
              <w:right w:val="nil"/>
            </w:tcBorders>
          </w:tcPr>
          <w:p w14:paraId="5D61AEA3" w14:textId="77777777" w:rsidR="00A62198" w:rsidRPr="009375F1" w:rsidRDefault="00A62198" w:rsidP="00C44BEF"/>
        </w:tc>
      </w:tr>
      <w:tr w:rsidR="00A62198" w:rsidRPr="009375F1" w14:paraId="693FA35C" w14:textId="77777777" w:rsidTr="00C44BEF">
        <w:trPr>
          <w:trHeight w:val="240"/>
          <w:jc w:val="center"/>
        </w:trPr>
        <w:tc>
          <w:tcPr>
            <w:tcW w:w="4876" w:type="dxa"/>
            <w:tcBorders>
              <w:top w:val="nil"/>
              <w:left w:val="nil"/>
              <w:bottom w:val="nil"/>
              <w:right w:val="nil"/>
            </w:tcBorders>
          </w:tcPr>
          <w:p w14:paraId="41A74F9F"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4AA64F5E" w14:textId="77777777" w:rsidR="00A62198" w:rsidRPr="009375F1" w:rsidRDefault="00A62198" w:rsidP="00C44BEF">
            <w:pPr>
              <w:pStyle w:val="AmColumnHeading"/>
            </w:pPr>
            <w:r w:rsidRPr="009375F1">
              <w:t>Ændringsforslag</w:t>
            </w:r>
          </w:p>
        </w:tc>
      </w:tr>
      <w:tr w:rsidR="00A62198" w:rsidRPr="009375F1" w14:paraId="5EC5A38E" w14:textId="77777777" w:rsidTr="00C44BEF">
        <w:trPr>
          <w:jc w:val="center"/>
        </w:trPr>
        <w:tc>
          <w:tcPr>
            <w:tcW w:w="4876" w:type="dxa"/>
            <w:tcBorders>
              <w:top w:val="nil"/>
              <w:left w:val="nil"/>
              <w:bottom w:val="nil"/>
              <w:right w:val="nil"/>
            </w:tcBorders>
          </w:tcPr>
          <w:p w14:paraId="496AF4EF" w14:textId="77777777" w:rsidR="00A62198" w:rsidRPr="009375F1" w:rsidRDefault="00A62198" w:rsidP="00C44BEF">
            <w:pPr>
              <w:pStyle w:val="Normal6a"/>
            </w:pPr>
            <w:r w:rsidRPr="009375F1">
              <w:t>27.</w:t>
            </w:r>
            <w:r w:rsidRPr="009375F1">
              <w:tab/>
              <w:t>opfordrer til, at sikkerheds- og efterretningstjenesternes uafhængighed styrkes gennem passende lovgivningsmæssige rammer;</w:t>
            </w:r>
          </w:p>
        </w:tc>
        <w:tc>
          <w:tcPr>
            <w:tcW w:w="4876" w:type="dxa"/>
            <w:tcBorders>
              <w:top w:val="nil"/>
              <w:left w:val="nil"/>
              <w:bottom w:val="nil"/>
              <w:right w:val="nil"/>
            </w:tcBorders>
          </w:tcPr>
          <w:p w14:paraId="27435FF9" w14:textId="77777777" w:rsidR="00A62198" w:rsidRPr="009375F1" w:rsidRDefault="00A62198" w:rsidP="00C44BEF">
            <w:pPr>
              <w:pStyle w:val="Normal6a"/>
            </w:pPr>
            <w:r w:rsidRPr="009375F1">
              <w:t>27.</w:t>
            </w:r>
            <w:r w:rsidRPr="009375F1">
              <w:tab/>
              <w:t xml:space="preserve">opfordrer til, at sikkerheds- og efterretningstjenesternes uafhængighed </w:t>
            </w:r>
            <w:r w:rsidRPr="009375F1">
              <w:rPr>
                <w:b/>
                <w:bCs/>
                <w:i/>
                <w:iCs/>
              </w:rPr>
              <w:t>og demokratiske kontrol</w:t>
            </w:r>
            <w:r w:rsidRPr="009375F1">
              <w:t xml:space="preserve"> styrkes gennem passende lovgivningsmæssige rammer;</w:t>
            </w:r>
          </w:p>
        </w:tc>
      </w:tr>
    </w:tbl>
    <w:p w14:paraId="5F205F18"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77ECF3C2" w14:textId="77777777" w:rsidR="00A62198" w:rsidRPr="009375F1" w:rsidRDefault="00A62198" w:rsidP="00A62198">
      <w:r w:rsidRPr="00703B5F">
        <w:rPr>
          <w:rStyle w:val="HideTWBExt"/>
        </w:rPr>
        <w:t>&lt;/Amend&gt;</w:t>
      </w:r>
    </w:p>
    <w:p w14:paraId="697874D1"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222</w:t>
      </w:r>
      <w:r w:rsidRPr="00703B5F">
        <w:rPr>
          <w:rStyle w:val="HideTWBExt"/>
          <w:b w:val="0"/>
        </w:rPr>
        <w:t>&lt;/NumAm&gt;</w:t>
      </w:r>
    </w:p>
    <w:p w14:paraId="4D2655D5" w14:textId="77777777" w:rsidR="00A62198" w:rsidRPr="009375F1" w:rsidRDefault="00A62198" w:rsidP="00703B5F">
      <w:pPr>
        <w:pStyle w:val="NormalBold"/>
      </w:pPr>
      <w:r w:rsidRPr="00703B5F">
        <w:rPr>
          <w:rStyle w:val="HideTWBExt"/>
          <w:b w:val="0"/>
        </w:rPr>
        <w:t>&lt;RepeatBlock-By&gt;&lt;Members&gt;</w:t>
      </w:r>
      <w:r w:rsidRPr="009375F1">
        <w:t>Eszter Lakos</w:t>
      </w:r>
      <w:r w:rsidRPr="00703B5F">
        <w:rPr>
          <w:rStyle w:val="HideTWBExt"/>
          <w:b w:val="0"/>
        </w:rPr>
        <w:t>&lt;/Members&gt;</w:t>
      </w:r>
    </w:p>
    <w:p w14:paraId="52B7B966" w14:textId="77777777" w:rsidR="00A62198" w:rsidRPr="009375F1" w:rsidRDefault="00A62198" w:rsidP="00703B5F">
      <w:pPr>
        <w:pStyle w:val="NormalBold"/>
      </w:pPr>
      <w:r w:rsidRPr="00703B5F">
        <w:rPr>
          <w:rStyle w:val="HideTWBExt"/>
          <w:b w:val="0"/>
        </w:rPr>
        <w:t>&lt;/RepeatBlock-By&gt;</w:t>
      </w:r>
    </w:p>
    <w:p w14:paraId="6D5062E8"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3FEF4ADA" w14:textId="77777777" w:rsidR="00A62198" w:rsidRPr="009375F1" w:rsidRDefault="00A62198" w:rsidP="00703B5F">
      <w:pPr>
        <w:pStyle w:val="NormalBold"/>
      </w:pPr>
      <w:r w:rsidRPr="00703B5F">
        <w:rPr>
          <w:rStyle w:val="HideTWBExt"/>
          <w:b w:val="0"/>
        </w:rPr>
        <w:t>&lt;Article&gt;</w:t>
      </w:r>
      <w:r w:rsidRPr="009375F1">
        <w:t>Punkt 28</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4FFDC8C0" w14:textId="77777777" w:rsidTr="00C44BEF">
        <w:trPr>
          <w:trHeight w:hRule="exact" w:val="240"/>
          <w:jc w:val="center"/>
        </w:trPr>
        <w:tc>
          <w:tcPr>
            <w:tcW w:w="9752" w:type="dxa"/>
            <w:gridSpan w:val="2"/>
            <w:tcBorders>
              <w:top w:val="nil"/>
              <w:left w:val="nil"/>
              <w:bottom w:val="nil"/>
              <w:right w:val="nil"/>
            </w:tcBorders>
          </w:tcPr>
          <w:p w14:paraId="5A176EAD" w14:textId="77777777" w:rsidR="00A62198" w:rsidRPr="009375F1" w:rsidRDefault="00A62198" w:rsidP="00C44BEF"/>
        </w:tc>
      </w:tr>
      <w:tr w:rsidR="00A62198" w:rsidRPr="009375F1" w14:paraId="7999DBAE" w14:textId="77777777" w:rsidTr="00C44BEF">
        <w:trPr>
          <w:trHeight w:val="240"/>
          <w:jc w:val="center"/>
        </w:trPr>
        <w:tc>
          <w:tcPr>
            <w:tcW w:w="4876" w:type="dxa"/>
            <w:tcBorders>
              <w:top w:val="nil"/>
              <w:left w:val="nil"/>
              <w:bottom w:val="nil"/>
              <w:right w:val="nil"/>
            </w:tcBorders>
          </w:tcPr>
          <w:p w14:paraId="560B48C9" w14:textId="77777777" w:rsidR="00A62198" w:rsidRPr="009375F1" w:rsidRDefault="00A62198" w:rsidP="00C44BEF">
            <w:pPr>
              <w:pStyle w:val="AmColumnHeading"/>
            </w:pPr>
            <w:r w:rsidRPr="009375F1">
              <w:lastRenderedPageBreak/>
              <w:t>Forslag til beslutning</w:t>
            </w:r>
          </w:p>
        </w:tc>
        <w:tc>
          <w:tcPr>
            <w:tcW w:w="4876" w:type="dxa"/>
            <w:tcBorders>
              <w:top w:val="nil"/>
              <w:left w:val="nil"/>
              <w:bottom w:val="nil"/>
              <w:right w:val="nil"/>
            </w:tcBorders>
          </w:tcPr>
          <w:p w14:paraId="09F43B76" w14:textId="77777777" w:rsidR="00A62198" w:rsidRPr="009375F1" w:rsidRDefault="00A62198" w:rsidP="00C44BEF">
            <w:pPr>
              <w:pStyle w:val="AmColumnHeading"/>
            </w:pPr>
            <w:r w:rsidRPr="009375F1">
              <w:t>Ændringsforslag</w:t>
            </w:r>
          </w:p>
        </w:tc>
      </w:tr>
      <w:tr w:rsidR="00A62198" w:rsidRPr="009375F1" w14:paraId="54664E4D" w14:textId="77777777" w:rsidTr="00C44BEF">
        <w:trPr>
          <w:jc w:val="center"/>
        </w:trPr>
        <w:tc>
          <w:tcPr>
            <w:tcW w:w="4876" w:type="dxa"/>
            <w:tcBorders>
              <w:top w:val="nil"/>
              <w:left w:val="nil"/>
              <w:bottom w:val="nil"/>
              <w:right w:val="nil"/>
            </w:tcBorders>
          </w:tcPr>
          <w:p w14:paraId="1E8D9CCC" w14:textId="77777777" w:rsidR="00A62198" w:rsidRPr="009375F1" w:rsidRDefault="00A62198" w:rsidP="00C44BEF">
            <w:pPr>
              <w:pStyle w:val="Normal6a"/>
            </w:pPr>
            <w:r w:rsidRPr="009375F1">
              <w:t>28.</w:t>
            </w:r>
            <w:r w:rsidRPr="009375F1">
              <w:tab/>
              <w:t>opfordrer til yderligere bestræbelser på at opbygge modstandsdygtighed over for udenlandsk indblanding og manipulation af oplysninger;</w:t>
            </w:r>
          </w:p>
        </w:tc>
        <w:tc>
          <w:tcPr>
            <w:tcW w:w="4876" w:type="dxa"/>
            <w:tcBorders>
              <w:top w:val="nil"/>
              <w:left w:val="nil"/>
              <w:bottom w:val="nil"/>
              <w:right w:val="nil"/>
            </w:tcBorders>
          </w:tcPr>
          <w:p w14:paraId="39C4F7E1" w14:textId="77777777" w:rsidR="00A62198" w:rsidRPr="009375F1" w:rsidRDefault="00A62198" w:rsidP="00C44BEF">
            <w:pPr>
              <w:pStyle w:val="Normal6a"/>
            </w:pPr>
            <w:r w:rsidRPr="009375F1">
              <w:t>28.</w:t>
            </w:r>
            <w:r w:rsidRPr="009375F1">
              <w:tab/>
              <w:t xml:space="preserve">opfordrer til yderligere bestræbelser på at opbygge modstandsdygtighed over for udenlandsk indblanding og manipulation af oplysninger; </w:t>
            </w:r>
            <w:r w:rsidRPr="009375F1">
              <w:rPr>
                <w:b/>
                <w:i/>
              </w:rPr>
              <w:t>bemærker med bekymring, at udenlandske aktører, navnlig fra Rusland og Kina, fortsat udøver ondsindet indflydelse gennem desinformation, hybride trusler og strategisk korruption, herunder gennem uigennemsigtige finansielle strømme og tvangsbaseret investeringspraksis;</w:t>
            </w:r>
          </w:p>
        </w:tc>
      </w:tr>
    </w:tbl>
    <w:p w14:paraId="73D6B876"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0F6F7491" w14:textId="77777777" w:rsidR="00A62198" w:rsidRPr="009375F1" w:rsidRDefault="00A62198" w:rsidP="00A62198">
      <w:r w:rsidRPr="00703B5F">
        <w:rPr>
          <w:rStyle w:val="HideTWBExt"/>
        </w:rPr>
        <w:t>&lt;/Amend&gt;</w:t>
      </w:r>
    </w:p>
    <w:p w14:paraId="25E739FA"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223</w:t>
      </w:r>
      <w:r w:rsidRPr="00703B5F">
        <w:rPr>
          <w:rStyle w:val="HideTWBExt"/>
          <w:b w:val="0"/>
        </w:rPr>
        <w:t>&lt;/NumAm&gt;</w:t>
      </w:r>
    </w:p>
    <w:p w14:paraId="32A7FEC4" w14:textId="77777777" w:rsidR="00A62198" w:rsidRPr="009375F1" w:rsidRDefault="00A62198" w:rsidP="00703B5F">
      <w:pPr>
        <w:pStyle w:val="NormalBold"/>
      </w:pPr>
      <w:r w:rsidRPr="00703B5F">
        <w:rPr>
          <w:rStyle w:val="HideTWBExt"/>
          <w:b w:val="0"/>
        </w:rPr>
        <w:t>&lt;RepeatBlock-By&gt;&lt;Members&gt;</w:t>
      </w:r>
      <w:r w:rsidRPr="009375F1">
        <w:t>Željana Zovko</w:t>
      </w:r>
      <w:r w:rsidRPr="00703B5F">
        <w:rPr>
          <w:rStyle w:val="HideTWBExt"/>
          <w:b w:val="0"/>
        </w:rPr>
        <w:t>&lt;/Members&gt;</w:t>
      </w:r>
    </w:p>
    <w:p w14:paraId="71E581F6" w14:textId="77777777" w:rsidR="00A62198" w:rsidRPr="009375F1" w:rsidRDefault="00A62198" w:rsidP="00703B5F">
      <w:pPr>
        <w:pStyle w:val="NormalBold"/>
      </w:pPr>
      <w:r w:rsidRPr="00703B5F">
        <w:rPr>
          <w:rStyle w:val="HideTWBExt"/>
          <w:b w:val="0"/>
        </w:rPr>
        <w:t>&lt;/RepeatBlock-By&gt;</w:t>
      </w:r>
    </w:p>
    <w:p w14:paraId="0CB7B5A1"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7EBF8D51" w14:textId="77777777" w:rsidR="00A62198" w:rsidRPr="009375F1" w:rsidRDefault="00A62198" w:rsidP="00703B5F">
      <w:pPr>
        <w:pStyle w:val="NormalBold"/>
      </w:pPr>
      <w:r w:rsidRPr="00703B5F">
        <w:rPr>
          <w:rStyle w:val="HideTWBExt"/>
          <w:b w:val="0"/>
        </w:rPr>
        <w:t>&lt;Article&gt;</w:t>
      </w:r>
      <w:r w:rsidRPr="009375F1">
        <w:t>Punkt 28</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5275ACF5" w14:textId="77777777" w:rsidTr="00C44BEF">
        <w:trPr>
          <w:trHeight w:hRule="exact" w:val="240"/>
          <w:jc w:val="center"/>
        </w:trPr>
        <w:tc>
          <w:tcPr>
            <w:tcW w:w="9752" w:type="dxa"/>
            <w:gridSpan w:val="2"/>
            <w:tcBorders>
              <w:top w:val="nil"/>
              <w:left w:val="nil"/>
              <w:bottom w:val="nil"/>
              <w:right w:val="nil"/>
            </w:tcBorders>
          </w:tcPr>
          <w:p w14:paraId="159D6699" w14:textId="77777777" w:rsidR="00A62198" w:rsidRPr="009375F1" w:rsidRDefault="00A62198" w:rsidP="00C44BEF"/>
        </w:tc>
      </w:tr>
      <w:tr w:rsidR="00A62198" w:rsidRPr="009375F1" w14:paraId="04419938" w14:textId="77777777" w:rsidTr="00C44BEF">
        <w:trPr>
          <w:trHeight w:val="240"/>
          <w:jc w:val="center"/>
        </w:trPr>
        <w:tc>
          <w:tcPr>
            <w:tcW w:w="4876" w:type="dxa"/>
            <w:tcBorders>
              <w:top w:val="nil"/>
              <w:left w:val="nil"/>
              <w:bottom w:val="nil"/>
              <w:right w:val="nil"/>
            </w:tcBorders>
          </w:tcPr>
          <w:p w14:paraId="077927BF"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4DF67DB6" w14:textId="77777777" w:rsidR="00A62198" w:rsidRPr="009375F1" w:rsidRDefault="00A62198" w:rsidP="00C44BEF">
            <w:pPr>
              <w:pStyle w:val="AmColumnHeading"/>
            </w:pPr>
            <w:r w:rsidRPr="009375F1">
              <w:t>Ændringsforslag</w:t>
            </w:r>
          </w:p>
        </w:tc>
      </w:tr>
      <w:tr w:rsidR="00A62198" w:rsidRPr="009375F1" w14:paraId="48134C63" w14:textId="77777777" w:rsidTr="00C44BEF">
        <w:trPr>
          <w:jc w:val="center"/>
        </w:trPr>
        <w:tc>
          <w:tcPr>
            <w:tcW w:w="4876" w:type="dxa"/>
            <w:tcBorders>
              <w:top w:val="nil"/>
              <w:left w:val="nil"/>
              <w:bottom w:val="nil"/>
              <w:right w:val="nil"/>
            </w:tcBorders>
          </w:tcPr>
          <w:p w14:paraId="639FB49C" w14:textId="77777777" w:rsidR="00A62198" w:rsidRPr="009375F1" w:rsidRDefault="00A62198" w:rsidP="00C44BEF">
            <w:pPr>
              <w:pStyle w:val="Normal6a"/>
            </w:pPr>
            <w:r w:rsidRPr="009375F1">
              <w:t>28.</w:t>
            </w:r>
            <w:r w:rsidRPr="009375F1">
              <w:tab/>
              <w:t>opfordrer til yderligere bestræbelser på at opbygge modstandsdygtighed over for udenlandsk indblanding og manipulation af oplysninger;</w:t>
            </w:r>
          </w:p>
        </w:tc>
        <w:tc>
          <w:tcPr>
            <w:tcW w:w="4876" w:type="dxa"/>
            <w:tcBorders>
              <w:top w:val="nil"/>
              <w:left w:val="nil"/>
              <w:bottom w:val="nil"/>
              <w:right w:val="nil"/>
            </w:tcBorders>
          </w:tcPr>
          <w:p w14:paraId="00E0B884" w14:textId="77777777" w:rsidR="00A62198" w:rsidRPr="009375F1" w:rsidRDefault="00A62198" w:rsidP="00C44BEF">
            <w:pPr>
              <w:pStyle w:val="Normal6a"/>
            </w:pPr>
            <w:r w:rsidRPr="009375F1">
              <w:t>28.</w:t>
            </w:r>
            <w:r w:rsidRPr="009375F1">
              <w:tab/>
            </w:r>
            <w:r w:rsidRPr="009375F1">
              <w:rPr>
                <w:b/>
                <w:i/>
              </w:rPr>
              <w:t>roser Nordmakedoniens stærke vilje til at imødegå hybride trusler; glæder sig over regeringens initiativ til at skabe en national strategisk ramme for bekæmpelse af desinformation;</w:t>
            </w:r>
            <w:r w:rsidRPr="009375F1">
              <w:t xml:space="preserve"> opfordrer til yderligere bestræbelser på at opbygge modstandsdygtighed over for udenlandsk indblanding og manipulation af oplysninger;</w:t>
            </w:r>
          </w:p>
        </w:tc>
      </w:tr>
    </w:tbl>
    <w:p w14:paraId="276640CB"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18D06DFC" w14:textId="77777777" w:rsidR="00A62198" w:rsidRPr="009375F1" w:rsidRDefault="00A62198" w:rsidP="00A62198">
      <w:r w:rsidRPr="00703B5F">
        <w:rPr>
          <w:rStyle w:val="HideTWBExt"/>
        </w:rPr>
        <w:t>&lt;/Amend&gt;</w:t>
      </w:r>
    </w:p>
    <w:p w14:paraId="73CEEA91"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224</w:t>
      </w:r>
      <w:r w:rsidRPr="00703B5F">
        <w:rPr>
          <w:rStyle w:val="HideTWBExt"/>
          <w:b w:val="0"/>
        </w:rPr>
        <w:t>&lt;/NumAm&gt;</w:t>
      </w:r>
    </w:p>
    <w:p w14:paraId="64099F21" w14:textId="77777777" w:rsidR="00A62198" w:rsidRPr="009375F1" w:rsidRDefault="00A62198" w:rsidP="00703B5F">
      <w:pPr>
        <w:pStyle w:val="NormalBold"/>
      </w:pPr>
      <w:r w:rsidRPr="00703B5F">
        <w:rPr>
          <w:rStyle w:val="HideTWBExt"/>
          <w:b w:val="0"/>
        </w:rPr>
        <w:t>&lt;RepeatBlock-By&gt;&lt;Members&gt;</w:t>
      </w:r>
      <w:r w:rsidRPr="009375F1">
        <w:t>Ivaylo Valchev</w:t>
      </w:r>
      <w:r w:rsidRPr="00703B5F">
        <w:rPr>
          <w:rStyle w:val="HideTWBExt"/>
          <w:b w:val="0"/>
        </w:rPr>
        <w:t>&lt;/Members&gt;</w:t>
      </w:r>
    </w:p>
    <w:p w14:paraId="602AA8E7" w14:textId="77777777" w:rsidR="00A62198" w:rsidRPr="009375F1" w:rsidRDefault="00A62198" w:rsidP="00703B5F">
      <w:pPr>
        <w:pStyle w:val="NormalBold"/>
      </w:pPr>
      <w:r w:rsidRPr="00703B5F">
        <w:rPr>
          <w:rStyle w:val="HideTWBExt"/>
          <w:b w:val="0"/>
        </w:rPr>
        <w:t>&lt;/RepeatBlock-By&gt;</w:t>
      </w:r>
    </w:p>
    <w:p w14:paraId="5F9E7FAE"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5E952747" w14:textId="77777777" w:rsidR="00A62198" w:rsidRPr="009375F1" w:rsidRDefault="00A62198" w:rsidP="00703B5F">
      <w:pPr>
        <w:pStyle w:val="NormalBold"/>
      </w:pPr>
      <w:r w:rsidRPr="00703B5F">
        <w:rPr>
          <w:rStyle w:val="HideTWBExt"/>
          <w:b w:val="0"/>
        </w:rPr>
        <w:t>&lt;Article&gt;</w:t>
      </w:r>
      <w:r w:rsidRPr="009375F1">
        <w:t>Punkt 28</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69AEFA2F" w14:textId="77777777" w:rsidTr="00C44BEF">
        <w:trPr>
          <w:trHeight w:hRule="exact" w:val="240"/>
          <w:jc w:val="center"/>
        </w:trPr>
        <w:tc>
          <w:tcPr>
            <w:tcW w:w="9752" w:type="dxa"/>
            <w:gridSpan w:val="2"/>
            <w:tcBorders>
              <w:top w:val="nil"/>
              <w:left w:val="nil"/>
              <w:bottom w:val="nil"/>
              <w:right w:val="nil"/>
            </w:tcBorders>
          </w:tcPr>
          <w:p w14:paraId="1B10AC4E" w14:textId="77777777" w:rsidR="00A62198" w:rsidRPr="009375F1" w:rsidRDefault="00A62198" w:rsidP="00C44BEF"/>
        </w:tc>
      </w:tr>
      <w:tr w:rsidR="00A62198" w:rsidRPr="009375F1" w14:paraId="46D0621C" w14:textId="77777777" w:rsidTr="00C44BEF">
        <w:trPr>
          <w:trHeight w:val="240"/>
          <w:jc w:val="center"/>
        </w:trPr>
        <w:tc>
          <w:tcPr>
            <w:tcW w:w="4876" w:type="dxa"/>
            <w:tcBorders>
              <w:top w:val="nil"/>
              <w:left w:val="nil"/>
              <w:bottom w:val="nil"/>
              <w:right w:val="nil"/>
            </w:tcBorders>
          </w:tcPr>
          <w:p w14:paraId="78C0D2B5"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186070B4" w14:textId="77777777" w:rsidR="00A62198" w:rsidRPr="009375F1" w:rsidRDefault="00A62198" w:rsidP="00C44BEF">
            <w:pPr>
              <w:pStyle w:val="AmColumnHeading"/>
            </w:pPr>
            <w:r w:rsidRPr="009375F1">
              <w:t>Ændringsforslag</w:t>
            </w:r>
          </w:p>
        </w:tc>
      </w:tr>
      <w:tr w:rsidR="00A62198" w:rsidRPr="009375F1" w14:paraId="5AA46A21" w14:textId="77777777" w:rsidTr="00C44BEF">
        <w:trPr>
          <w:jc w:val="center"/>
        </w:trPr>
        <w:tc>
          <w:tcPr>
            <w:tcW w:w="4876" w:type="dxa"/>
            <w:tcBorders>
              <w:top w:val="nil"/>
              <w:left w:val="nil"/>
              <w:bottom w:val="nil"/>
              <w:right w:val="nil"/>
            </w:tcBorders>
          </w:tcPr>
          <w:p w14:paraId="4350B945" w14:textId="77777777" w:rsidR="00A62198" w:rsidRPr="009375F1" w:rsidRDefault="00A62198" w:rsidP="00C44BEF">
            <w:pPr>
              <w:pStyle w:val="Normal6a"/>
            </w:pPr>
            <w:r w:rsidRPr="009375F1">
              <w:t>28.</w:t>
            </w:r>
            <w:r w:rsidRPr="009375F1">
              <w:tab/>
              <w:t xml:space="preserve">opfordrer til yderligere bestræbelser </w:t>
            </w:r>
            <w:r w:rsidRPr="009375F1">
              <w:lastRenderedPageBreak/>
              <w:t>på at opbygge modstandsdygtighed over for udenlandsk indblanding og manipulation af oplysninger;</w:t>
            </w:r>
          </w:p>
        </w:tc>
        <w:tc>
          <w:tcPr>
            <w:tcW w:w="4876" w:type="dxa"/>
            <w:tcBorders>
              <w:top w:val="nil"/>
              <w:left w:val="nil"/>
              <w:bottom w:val="nil"/>
              <w:right w:val="nil"/>
            </w:tcBorders>
          </w:tcPr>
          <w:p w14:paraId="0AE05187" w14:textId="77777777" w:rsidR="00A62198" w:rsidRPr="009375F1" w:rsidRDefault="00A62198" w:rsidP="00C44BEF">
            <w:pPr>
              <w:pStyle w:val="Normal6a"/>
            </w:pPr>
            <w:r w:rsidRPr="009375F1">
              <w:lastRenderedPageBreak/>
              <w:t>28.</w:t>
            </w:r>
            <w:r w:rsidRPr="009375F1">
              <w:tab/>
              <w:t xml:space="preserve">opfordrer til yderligere bestræbelser </w:t>
            </w:r>
            <w:r w:rsidRPr="009375F1">
              <w:lastRenderedPageBreak/>
              <w:t xml:space="preserve">på at opbygge modstandsdygtighed over for udenlandsk indblanding og manipulation af oplysninger; </w:t>
            </w:r>
            <w:r w:rsidRPr="009375F1">
              <w:rPr>
                <w:b/>
                <w:i/>
              </w:rPr>
              <w:t>udtrykker bekymring over det lån på 500 mio. USD, som den ungarske regering ydede umiddelbart efter at have modtaget et lån på 1 mia. USD fra Kina;</w:t>
            </w:r>
          </w:p>
        </w:tc>
      </w:tr>
    </w:tbl>
    <w:p w14:paraId="708855C4" w14:textId="77777777" w:rsidR="00A62198" w:rsidRPr="009375F1" w:rsidRDefault="00A62198" w:rsidP="00A62198">
      <w:pPr>
        <w:pStyle w:val="AmOrLang"/>
      </w:pPr>
      <w:r w:rsidRPr="009375F1">
        <w:lastRenderedPageBreak/>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394F41FB" w14:textId="77777777" w:rsidR="00A62198" w:rsidRPr="009375F1" w:rsidRDefault="00A62198" w:rsidP="00A62198">
      <w:r w:rsidRPr="00703B5F">
        <w:rPr>
          <w:rStyle w:val="HideTWBExt"/>
        </w:rPr>
        <w:t>&lt;/Amend&gt;</w:t>
      </w:r>
    </w:p>
    <w:p w14:paraId="12345F4E"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225</w:t>
      </w:r>
      <w:r w:rsidRPr="00703B5F">
        <w:rPr>
          <w:rStyle w:val="HideTWBExt"/>
          <w:b w:val="0"/>
        </w:rPr>
        <w:t>&lt;/NumAm&gt;</w:t>
      </w:r>
    </w:p>
    <w:p w14:paraId="7E38DB58" w14:textId="77777777" w:rsidR="00A62198" w:rsidRPr="009375F1" w:rsidRDefault="00A62198" w:rsidP="00703B5F">
      <w:pPr>
        <w:pStyle w:val="NormalBold"/>
      </w:pPr>
      <w:r w:rsidRPr="00703B5F">
        <w:rPr>
          <w:rStyle w:val="HideTWBExt"/>
          <w:b w:val="0"/>
        </w:rPr>
        <w:t>&lt;RepeatBlock-By&gt;&lt;Members&gt;</w:t>
      </w:r>
      <w:r w:rsidRPr="009375F1">
        <w:t>Thomas Waitz</w:t>
      </w:r>
      <w:r w:rsidRPr="00703B5F">
        <w:rPr>
          <w:rStyle w:val="HideTWBExt"/>
          <w:b w:val="0"/>
        </w:rPr>
        <w:t>&lt;/Members&gt;</w:t>
      </w:r>
    </w:p>
    <w:p w14:paraId="6643BF05" w14:textId="77777777" w:rsidR="00A62198" w:rsidRPr="009375F1" w:rsidRDefault="00A62198" w:rsidP="00A62198">
      <w:r w:rsidRPr="00703B5F">
        <w:rPr>
          <w:rStyle w:val="HideTWBExt"/>
        </w:rPr>
        <w:t>&lt;AuNomDe&gt;</w:t>
      </w:r>
      <w:r w:rsidRPr="00703B5F">
        <w:rPr>
          <w:rStyle w:val="HideTWBInt"/>
        </w:rPr>
        <w:t>{Greens/EFA}</w:t>
      </w:r>
      <w:r w:rsidRPr="009375F1">
        <w:t>for Verts/ALE-Gruppen</w:t>
      </w:r>
      <w:r w:rsidRPr="00703B5F">
        <w:rPr>
          <w:rStyle w:val="HideTWBExt"/>
        </w:rPr>
        <w:t>&lt;/AuNomDe&gt;</w:t>
      </w:r>
    </w:p>
    <w:p w14:paraId="50040CFD" w14:textId="77777777" w:rsidR="00A62198" w:rsidRPr="009375F1" w:rsidRDefault="00A62198" w:rsidP="00703B5F">
      <w:pPr>
        <w:pStyle w:val="NormalBold"/>
      </w:pPr>
      <w:r w:rsidRPr="00703B5F">
        <w:rPr>
          <w:rStyle w:val="HideTWBExt"/>
          <w:b w:val="0"/>
        </w:rPr>
        <w:t>&lt;/RepeatBlock-By&gt;</w:t>
      </w:r>
    </w:p>
    <w:p w14:paraId="46732E83"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4BCC20F2" w14:textId="77777777" w:rsidR="00A62198" w:rsidRPr="009375F1" w:rsidRDefault="00A62198" w:rsidP="00703B5F">
      <w:pPr>
        <w:pStyle w:val="NormalBold"/>
      </w:pPr>
      <w:r w:rsidRPr="00703B5F">
        <w:rPr>
          <w:rStyle w:val="HideTWBExt"/>
          <w:b w:val="0"/>
        </w:rPr>
        <w:t>&lt;Article&gt;</w:t>
      </w:r>
      <w:r w:rsidRPr="009375F1">
        <w:t>Punkt 28</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5C34924B" w14:textId="77777777" w:rsidTr="00C44BEF">
        <w:trPr>
          <w:trHeight w:hRule="exact" w:val="240"/>
          <w:jc w:val="center"/>
        </w:trPr>
        <w:tc>
          <w:tcPr>
            <w:tcW w:w="9752" w:type="dxa"/>
            <w:gridSpan w:val="2"/>
            <w:tcBorders>
              <w:top w:val="nil"/>
              <w:left w:val="nil"/>
              <w:bottom w:val="nil"/>
              <w:right w:val="nil"/>
            </w:tcBorders>
          </w:tcPr>
          <w:p w14:paraId="7118B715" w14:textId="77777777" w:rsidR="00A62198" w:rsidRPr="009375F1" w:rsidRDefault="00A62198" w:rsidP="00C44BEF"/>
        </w:tc>
      </w:tr>
      <w:tr w:rsidR="00A62198" w:rsidRPr="009375F1" w14:paraId="3ADB6A51" w14:textId="77777777" w:rsidTr="00C44BEF">
        <w:trPr>
          <w:trHeight w:val="240"/>
          <w:jc w:val="center"/>
        </w:trPr>
        <w:tc>
          <w:tcPr>
            <w:tcW w:w="4876" w:type="dxa"/>
            <w:tcBorders>
              <w:top w:val="nil"/>
              <w:left w:val="nil"/>
              <w:bottom w:val="nil"/>
              <w:right w:val="nil"/>
            </w:tcBorders>
          </w:tcPr>
          <w:p w14:paraId="67DD3636"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2C75B632" w14:textId="77777777" w:rsidR="00A62198" w:rsidRPr="009375F1" w:rsidRDefault="00A62198" w:rsidP="00C44BEF">
            <w:pPr>
              <w:pStyle w:val="AmColumnHeading"/>
            </w:pPr>
            <w:r w:rsidRPr="009375F1">
              <w:t>Ændringsforslag</w:t>
            </w:r>
          </w:p>
        </w:tc>
      </w:tr>
      <w:tr w:rsidR="00A62198" w:rsidRPr="009375F1" w14:paraId="3CF971FD" w14:textId="77777777" w:rsidTr="00C44BEF">
        <w:trPr>
          <w:jc w:val="center"/>
        </w:trPr>
        <w:tc>
          <w:tcPr>
            <w:tcW w:w="4876" w:type="dxa"/>
            <w:tcBorders>
              <w:top w:val="nil"/>
              <w:left w:val="nil"/>
              <w:bottom w:val="nil"/>
              <w:right w:val="nil"/>
            </w:tcBorders>
          </w:tcPr>
          <w:p w14:paraId="0E8A6A37" w14:textId="77777777" w:rsidR="00A62198" w:rsidRPr="009375F1" w:rsidRDefault="00A62198" w:rsidP="00C44BEF">
            <w:pPr>
              <w:pStyle w:val="Normal6a"/>
            </w:pPr>
            <w:r w:rsidRPr="009375F1">
              <w:t>28.</w:t>
            </w:r>
            <w:r w:rsidRPr="009375F1">
              <w:tab/>
              <w:t>opfordrer til yderligere bestræbelser på at opbygge modstandsdygtighed over for udenlandsk indblanding og manipulation af oplysninger;</w:t>
            </w:r>
          </w:p>
        </w:tc>
        <w:tc>
          <w:tcPr>
            <w:tcW w:w="4876" w:type="dxa"/>
            <w:tcBorders>
              <w:top w:val="nil"/>
              <w:left w:val="nil"/>
              <w:bottom w:val="nil"/>
              <w:right w:val="nil"/>
            </w:tcBorders>
          </w:tcPr>
          <w:p w14:paraId="6F1969B7" w14:textId="77777777" w:rsidR="00A62198" w:rsidRPr="009375F1" w:rsidRDefault="00A62198" w:rsidP="00C44BEF">
            <w:pPr>
              <w:pStyle w:val="Normal6a"/>
            </w:pPr>
            <w:r w:rsidRPr="009375F1">
              <w:t>28.</w:t>
            </w:r>
            <w:r w:rsidRPr="009375F1">
              <w:tab/>
              <w:t xml:space="preserve">opfordrer til yderligere bestræbelser på at opbygge modstandsdygtighed over for udenlandsk indblanding og manipulation af oplysninger; </w:t>
            </w:r>
            <w:r w:rsidRPr="009375F1">
              <w:rPr>
                <w:b/>
                <w:i/>
              </w:rPr>
              <w:t>understreger behovet for at arbejde på en national strategi for opbygning af modstandsdygtighed over for desinformation som en sikkerhedstrussel mod staten;</w:t>
            </w:r>
          </w:p>
        </w:tc>
      </w:tr>
    </w:tbl>
    <w:p w14:paraId="4896CEF3"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5C8E2A86" w14:textId="77777777" w:rsidR="00A62198" w:rsidRPr="009375F1" w:rsidRDefault="00A62198" w:rsidP="00A62198">
      <w:r w:rsidRPr="00703B5F">
        <w:rPr>
          <w:rStyle w:val="HideTWBExt"/>
        </w:rPr>
        <w:t>&lt;/Amend&gt;</w:t>
      </w:r>
    </w:p>
    <w:p w14:paraId="553F7C45"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226</w:t>
      </w:r>
      <w:r w:rsidRPr="00703B5F">
        <w:rPr>
          <w:rStyle w:val="HideTWBExt"/>
          <w:b w:val="0"/>
        </w:rPr>
        <w:t>&lt;/NumAm&gt;</w:t>
      </w:r>
    </w:p>
    <w:p w14:paraId="7F8F442B" w14:textId="77777777" w:rsidR="00A62198" w:rsidRPr="009375F1" w:rsidRDefault="00A62198" w:rsidP="00703B5F">
      <w:pPr>
        <w:pStyle w:val="NormalBold"/>
      </w:pPr>
      <w:r w:rsidRPr="00703B5F">
        <w:rPr>
          <w:rStyle w:val="HideTWBExt"/>
          <w:b w:val="0"/>
        </w:rPr>
        <w:t>&lt;RepeatBlock-By&gt;&lt;Members&gt;</w:t>
      </w:r>
      <w:r w:rsidRPr="009375F1">
        <w:t>Ioan-Rareş Bogdan</w:t>
      </w:r>
      <w:r w:rsidRPr="00703B5F">
        <w:rPr>
          <w:rStyle w:val="HideTWBExt"/>
          <w:b w:val="0"/>
        </w:rPr>
        <w:t>&lt;/Members&gt;</w:t>
      </w:r>
    </w:p>
    <w:p w14:paraId="36373569" w14:textId="77777777" w:rsidR="00A62198" w:rsidRPr="009375F1" w:rsidRDefault="00A62198" w:rsidP="00703B5F">
      <w:pPr>
        <w:pStyle w:val="NormalBold"/>
      </w:pPr>
      <w:r w:rsidRPr="00703B5F">
        <w:rPr>
          <w:rStyle w:val="HideTWBExt"/>
          <w:b w:val="0"/>
        </w:rPr>
        <w:t>&lt;/RepeatBlock-By&gt;</w:t>
      </w:r>
    </w:p>
    <w:p w14:paraId="7F08C67F"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0EB3EFAC" w14:textId="77777777" w:rsidR="00A62198" w:rsidRPr="009375F1" w:rsidRDefault="00A62198" w:rsidP="00703B5F">
      <w:pPr>
        <w:pStyle w:val="NormalBold"/>
      </w:pPr>
      <w:r w:rsidRPr="00703B5F">
        <w:rPr>
          <w:rStyle w:val="HideTWBExt"/>
          <w:b w:val="0"/>
        </w:rPr>
        <w:t>&lt;Article&gt;</w:t>
      </w:r>
      <w:r w:rsidRPr="009375F1">
        <w:t>Punkt 28</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657321A7" w14:textId="77777777" w:rsidTr="00C44BEF">
        <w:trPr>
          <w:trHeight w:hRule="exact" w:val="240"/>
          <w:jc w:val="center"/>
        </w:trPr>
        <w:tc>
          <w:tcPr>
            <w:tcW w:w="9752" w:type="dxa"/>
            <w:gridSpan w:val="2"/>
            <w:tcBorders>
              <w:top w:val="nil"/>
              <w:left w:val="nil"/>
              <w:bottom w:val="nil"/>
              <w:right w:val="nil"/>
            </w:tcBorders>
          </w:tcPr>
          <w:p w14:paraId="27FE64F0" w14:textId="77777777" w:rsidR="00A62198" w:rsidRPr="009375F1" w:rsidRDefault="00A62198" w:rsidP="00C44BEF"/>
        </w:tc>
      </w:tr>
      <w:tr w:rsidR="00A62198" w:rsidRPr="009375F1" w14:paraId="0AB5539E" w14:textId="77777777" w:rsidTr="00C44BEF">
        <w:trPr>
          <w:trHeight w:val="240"/>
          <w:jc w:val="center"/>
        </w:trPr>
        <w:tc>
          <w:tcPr>
            <w:tcW w:w="4876" w:type="dxa"/>
            <w:tcBorders>
              <w:top w:val="nil"/>
              <w:left w:val="nil"/>
              <w:bottom w:val="nil"/>
              <w:right w:val="nil"/>
            </w:tcBorders>
          </w:tcPr>
          <w:p w14:paraId="0CDEF50A"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606B2D4A" w14:textId="77777777" w:rsidR="00A62198" w:rsidRPr="009375F1" w:rsidRDefault="00A62198" w:rsidP="00C44BEF">
            <w:pPr>
              <w:pStyle w:val="AmColumnHeading"/>
            </w:pPr>
            <w:r w:rsidRPr="009375F1">
              <w:t>Ændringsforslag</w:t>
            </w:r>
          </w:p>
        </w:tc>
      </w:tr>
      <w:tr w:rsidR="00A62198" w:rsidRPr="009375F1" w14:paraId="50248EFA" w14:textId="77777777" w:rsidTr="00C44BEF">
        <w:trPr>
          <w:jc w:val="center"/>
        </w:trPr>
        <w:tc>
          <w:tcPr>
            <w:tcW w:w="4876" w:type="dxa"/>
            <w:tcBorders>
              <w:top w:val="nil"/>
              <w:left w:val="nil"/>
              <w:bottom w:val="nil"/>
              <w:right w:val="nil"/>
            </w:tcBorders>
          </w:tcPr>
          <w:p w14:paraId="69557ECE" w14:textId="77777777" w:rsidR="00A62198" w:rsidRPr="009375F1" w:rsidRDefault="00A62198" w:rsidP="00C44BEF">
            <w:pPr>
              <w:pStyle w:val="Normal6a"/>
            </w:pPr>
            <w:r w:rsidRPr="009375F1">
              <w:t>28.</w:t>
            </w:r>
            <w:r w:rsidRPr="009375F1">
              <w:tab/>
              <w:t>opfordrer til yderligere bestræbelser på at opbygge modstandsdygtighed over for udenlandsk indblanding og manipulation af oplysninger;</w:t>
            </w:r>
          </w:p>
        </w:tc>
        <w:tc>
          <w:tcPr>
            <w:tcW w:w="4876" w:type="dxa"/>
            <w:tcBorders>
              <w:top w:val="nil"/>
              <w:left w:val="nil"/>
              <w:bottom w:val="nil"/>
              <w:right w:val="nil"/>
            </w:tcBorders>
          </w:tcPr>
          <w:p w14:paraId="0FEE9DB3" w14:textId="77777777" w:rsidR="00A62198" w:rsidRPr="009375F1" w:rsidRDefault="00A62198" w:rsidP="00C44BEF">
            <w:pPr>
              <w:pStyle w:val="Normal6a"/>
            </w:pPr>
            <w:r w:rsidRPr="009375F1">
              <w:t>28.</w:t>
            </w:r>
            <w:r w:rsidRPr="009375F1">
              <w:tab/>
              <w:t>opfordrer til yderligere bestræbelser på at opbygge modstandsdygtighed over for udenlandsk indblanding og manipulation af oplysninger</w:t>
            </w:r>
            <w:r w:rsidRPr="009375F1">
              <w:rPr>
                <w:b/>
                <w:bCs/>
                <w:i/>
                <w:iCs/>
              </w:rPr>
              <w:t xml:space="preserve">, herunder gennem forbedrede </w:t>
            </w:r>
            <w:r w:rsidRPr="009375F1">
              <w:rPr>
                <w:b/>
                <w:bCs/>
                <w:i/>
                <w:iCs/>
              </w:rPr>
              <w:lastRenderedPageBreak/>
              <w:t>cybersikkerhedsforanstaltninger og strategisk kommunikation</w:t>
            </w:r>
            <w:r w:rsidRPr="009375F1">
              <w:t>;</w:t>
            </w:r>
          </w:p>
        </w:tc>
      </w:tr>
    </w:tbl>
    <w:p w14:paraId="258DFA71" w14:textId="77777777" w:rsidR="00A62198" w:rsidRPr="009375F1" w:rsidRDefault="00A62198" w:rsidP="00A62198">
      <w:pPr>
        <w:pStyle w:val="AmOrLang"/>
      </w:pPr>
      <w:r w:rsidRPr="009375F1">
        <w:lastRenderedPageBreak/>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52CD90EC" w14:textId="77777777" w:rsidR="00A62198" w:rsidRPr="009375F1" w:rsidRDefault="00A62198" w:rsidP="00A62198">
      <w:r w:rsidRPr="00703B5F">
        <w:rPr>
          <w:rStyle w:val="HideTWBExt"/>
        </w:rPr>
        <w:t>&lt;/Amend&gt;</w:t>
      </w:r>
    </w:p>
    <w:p w14:paraId="0F9D3F8F"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227</w:t>
      </w:r>
      <w:r w:rsidRPr="00703B5F">
        <w:rPr>
          <w:rStyle w:val="HideTWBExt"/>
          <w:b w:val="0"/>
        </w:rPr>
        <w:t>&lt;/NumAm&gt;</w:t>
      </w:r>
    </w:p>
    <w:p w14:paraId="1E9C0BB2" w14:textId="77777777" w:rsidR="00A62198" w:rsidRPr="009375F1" w:rsidRDefault="00A62198" w:rsidP="00703B5F">
      <w:pPr>
        <w:pStyle w:val="NormalBold"/>
      </w:pPr>
      <w:r w:rsidRPr="00703B5F">
        <w:rPr>
          <w:rStyle w:val="HideTWBExt"/>
          <w:b w:val="0"/>
        </w:rPr>
        <w:t>&lt;RepeatBlock-By&gt;&lt;Members&gt;</w:t>
      </w:r>
      <w:r w:rsidRPr="009375F1">
        <w:t>Dan Barna, Urmas Paet, Petras Auštrevičius, Lucia Yar</w:t>
      </w:r>
      <w:r w:rsidRPr="00703B5F">
        <w:rPr>
          <w:rStyle w:val="HideTWBExt"/>
          <w:b w:val="0"/>
        </w:rPr>
        <w:t>&lt;/Members&gt;</w:t>
      </w:r>
    </w:p>
    <w:p w14:paraId="63796EB9" w14:textId="77777777" w:rsidR="00A62198" w:rsidRPr="009375F1" w:rsidRDefault="00A62198" w:rsidP="00703B5F">
      <w:pPr>
        <w:pStyle w:val="NormalBold"/>
      </w:pPr>
      <w:r w:rsidRPr="00703B5F">
        <w:rPr>
          <w:rStyle w:val="HideTWBExt"/>
          <w:b w:val="0"/>
        </w:rPr>
        <w:t>&lt;/RepeatBlock-By&gt;</w:t>
      </w:r>
    </w:p>
    <w:p w14:paraId="44999EDA"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546FDD65" w14:textId="77777777" w:rsidR="00A62198" w:rsidRPr="009375F1" w:rsidRDefault="00A62198" w:rsidP="00703B5F">
      <w:pPr>
        <w:pStyle w:val="NormalBold"/>
      </w:pPr>
      <w:r w:rsidRPr="00703B5F">
        <w:rPr>
          <w:rStyle w:val="HideTWBExt"/>
          <w:b w:val="0"/>
        </w:rPr>
        <w:t>&lt;Article&gt;</w:t>
      </w:r>
      <w:r w:rsidRPr="009375F1">
        <w:t>Punkt 28</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64E173D6" w14:textId="77777777" w:rsidTr="00C44BEF">
        <w:trPr>
          <w:trHeight w:hRule="exact" w:val="240"/>
          <w:jc w:val="center"/>
        </w:trPr>
        <w:tc>
          <w:tcPr>
            <w:tcW w:w="9752" w:type="dxa"/>
            <w:gridSpan w:val="2"/>
            <w:tcBorders>
              <w:top w:val="nil"/>
              <w:left w:val="nil"/>
              <w:bottom w:val="nil"/>
              <w:right w:val="nil"/>
            </w:tcBorders>
          </w:tcPr>
          <w:p w14:paraId="628D617A" w14:textId="77777777" w:rsidR="00A62198" w:rsidRPr="009375F1" w:rsidRDefault="00A62198" w:rsidP="00C44BEF"/>
        </w:tc>
      </w:tr>
      <w:tr w:rsidR="00A62198" w:rsidRPr="009375F1" w14:paraId="49FD975D" w14:textId="77777777" w:rsidTr="00C44BEF">
        <w:trPr>
          <w:trHeight w:val="240"/>
          <w:jc w:val="center"/>
        </w:trPr>
        <w:tc>
          <w:tcPr>
            <w:tcW w:w="4876" w:type="dxa"/>
            <w:tcBorders>
              <w:top w:val="nil"/>
              <w:left w:val="nil"/>
              <w:bottom w:val="nil"/>
              <w:right w:val="nil"/>
            </w:tcBorders>
          </w:tcPr>
          <w:p w14:paraId="3825D5E0"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1E8AB2E4" w14:textId="77777777" w:rsidR="00A62198" w:rsidRPr="009375F1" w:rsidRDefault="00A62198" w:rsidP="00C44BEF">
            <w:pPr>
              <w:pStyle w:val="AmColumnHeading"/>
            </w:pPr>
            <w:r w:rsidRPr="009375F1">
              <w:t>Ændringsforslag</w:t>
            </w:r>
          </w:p>
        </w:tc>
      </w:tr>
      <w:tr w:rsidR="00A62198" w:rsidRPr="009375F1" w14:paraId="71D2CDE0" w14:textId="77777777" w:rsidTr="00C44BEF">
        <w:trPr>
          <w:jc w:val="center"/>
        </w:trPr>
        <w:tc>
          <w:tcPr>
            <w:tcW w:w="4876" w:type="dxa"/>
            <w:tcBorders>
              <w:top w:val="nil"/>
              <w:left w:val="nil"/>
              <w:bottom w:val="nil"/>
              <w:right w:val="nil"/>
            </w:tcBorders>
          </w:tcPr>
          <w:p w14:paraId="20A4B004" w14:textId="77777777" w:rsidR="00A62198" w:rsidRPr="009375F1" w:rsidRDefault="00A62198" w:rsidP="00C44BEF">
            <w:pPr>
              <w:pStyle w:val="Normal6a"/>
            </w:pPr>
            <w:r w:rsidRPr="009375F1">
              <w:t>28.</w:t>
            </w:r>
            <w:r w:rsidRPr="009375F1">
              <w:tab/>
              <w:t>opfordrer til yderligere bestræbelser på at opbygge modstandsdygtighed over for udenlandsk indblanding og manipulation af oplysninger;</w:t>
            </w:r>
          </w:p>
        </w:tc>
        <w:tc>
          <w:tcPr>
            <w:tcW w:w="4876" w:type="dxa"/>
            <w:tcBorders>
              <w:top w:val="nil"/>
              <w:left w:val="nil"/>
              <w:bottom w:val="nil"/>
              <w:right w:val="nil"/>
            </w:tcBorders>
          </w:tcPr>
          <w:p w14:paraId="69014C23" w14:textId="77777777" w:rsidR="00A62198" w:rsidRPr="009375F1" w:rsidRDefault="00A62198" w:rsidP="00C44BEF">
            <w:pPr>
              <w:pStyle w:val="Normal6a"/>
            </w:pPr>
            <w:r w:rsidRPr="009375F1">
              <w:t>28.</w:t>
            </w:r>
            <w:r w:rsidRPr="009375F1">
              <w:tab/>
              <w:t>opfordrer til yderligere bestræbelser på at opbygge modstandsdygtighed over for udenlandsk indblanding og manipulation af oplysninger</w:t>
            </w:r>
            <w:r w:rsidRPr="009375F1">
              <w:rPr>
                <w:b/>
                <w:bCs/>
                <w:i/>
                <w:iCs/>
              </w:rPr>
              <w:t>, herunder gennem lovgivningsforslag, uddannelse og mediekendskab</w:t>
            </w:r>
            <w:r w:rsidRPr="009375F1">
              <w:t>;</w:t>
            </w:r>
          </w:p>
        </w:tc>
      </w:tr>
    </w:tbl>
    <w:p w14:paraId="3F31118C"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587AF569" w14:textId="77777777" w:rsidR="00A62198" w:rsidRPr="009375F1" w:rsidRDefault="00A62198" w:rsidP="00A62198">
      <w:r w:rsidRPr="00703B5F">
        <w:rPr>
          <w:rStyle w:val="HideTWBExt"/>
        </w:rPr>
        <w:t>&lt;/Amend&gt;</w:t>
      </w:r>
    </w:p>
    <w:p w14:paraId="7902150A"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228</w:t>
      </w:r>
      <w:r w:rsidRPr="00703B5F">
        <w:rPr>
          <w:rStyle w:val="HideTWBExt"/>
          <w:b w:val="0"/>
        </w:rPr>
        <w:t>&lt;/NumAm&gt;</w:t>
      </w:r>
    </w:p>
    <w:p w14:paraId="5FEE0E8D" w14:textId="77777777" w:rsidR="00A62198" w:rsidRPr="009375F1" w:rsidRDefault="00A62198" w:rsidP="00703B5F">
      <w:pPr>
        <w:pStyle w:val="NormalBold"/>
      </w:pPr>
      <w:r w:rsidRPr="00703B5F">
        <w:rPr>
          <w:rStyle w:val="HideTWBExt"/>
          <w:b w:val="0"/>
        </w:rPr>
        <w:t>&lt;RepeatBlock-By&gt;&lt;Members&gt;</w:t>
      </w:r>
      <w:r w:rsidRPr="009375F1">
        <w:t>Giorgos Georgiou</w:t>
      </w:r>
      <w:r w:rsidRPr="00703B5F">
        <w:rPr>
          <w:rStyle w:val="HideTWBExt"/>
          <w:b w:val="0"/>
        </w:rPr>
        <w:t>&lt;/Members&gt;</w:t>
      </w:r>
    </w:p>
    <w:p w14:paraId="4AB1230B" w14:textId="77777777" w:rsidR="00A62198" w:rsidRPr="009375F1" w:rsidRDefault="00A62198" w:rsidP="00703B5F">
      <w:pPr>
        <w:pStyle w:val="NormalBold"/>
      </w:pPr>
      <w:r w:rsidRPr="00703B5F">
        <w:rPr>
          <w:rStyle w:val="HideTWBExt"/>
          <w:b w:val="0"/>
        </w:rPr>
        <w:t>&lt;/RepeatBlock-By&gt;</w:t>
      </w:r>
    </w:p>
    <w:p w14:paraId="089A4573"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21670833" w14:textId="77777777" w:rsidR="00A62198" w:rsidRPr="009375F1" w:rsidRDefault="00A62198" w:rsidP="00703B5F">
      <w:pPr>
        <w:pStyle w:val="NormalBold"/>
      </w:pPr>
      <w:r w:rsidRPr="00703B5F">
        <w:rPr>
          <w:rStyle w:val="HideTWBExt"/>
          <w:b w:val="0"/>
        </w:rPr>
        <w:t>&lt;Article&gt;</w:t>
      </w:r>
      <w:r w:rsidRPr="009375F1">
        <w:t>Punkt 28 a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398A9552" w14:textId="77777777" w:rsidTr="00C44BEF">
        <w:trPr>
          <w:trHeight w:hRule="exact" w:val="240"/>
          <w:jc w:val="center"/>
        </w:trPr>
        <w:tc>
          <w:tcPr>
            <w:tcW w:w="9752" w:type="dxa"/>
            <w:gridSpan w:val="2"/>
            <w:tcBorders>
              <w:top w:val="nil"/>
              <w:left w:val="nil"/>
              <w:bottom w:val="nil"/>
              <w:right w:val="nil"/>
            </w:tcBorders>
          </w:tcPr>
          <w:p w14:paraId="08B24195" w14:textId="77777777" w:rsidR="00A62198" w:rsidRPr="009375F1" w:rsidRDefault="00A62198" w:rsidP="00C44BEF"/>
        </w:tc>
      </w:tr>
      <w:tr w:rsidR="00A62198" w:rsidRPr="009375F1" w14:paraId="156CA144" w14:textId="77777777" w:rsidTr="00C44BEF">
        <w:trPr>
          <w:trHeight w:val="240"/>
          <w:jc w:val="center"/>
        </w:trPr>
        <w:tc>
          <w:tcPr>
            <w:tcW w:w="4876" w:type="dxa"/>
            <w:tcBorders>
              <w:top w:val="nil"/>
              <w:left w:val="nil"/>
              <w:bottom w:val="nil"/>
              <w:right w:val="nil"/>
            </w:tcBorders>
          </w:tcPr>
          <w:p w14:paraId="148F3A5E"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55BED7E0" w14:textId="77777777" w:rsidR="00A62198" w:rsidRPr="009375F1" w:rsidRDefault="00A62198" w:rsidP="00C44BEF">
            <w:pPr>
              <w:pStyle w:val="AmColumnHeading"/>
            </w:pPr>
            <w:r w:rsidRPr="009375F1">
              <w:t>Ændringsforslag</w:t>
            </w:r>
          </w:p>
        </w:tc>
      </w:tr>
      <w:tr w:rsidR="00A62198" w:rsidRPr="009375F1" w14:paraId="6418EBDF" w14:textId="77777777" w:rsidTr="00C44BEF">
        <w:trPr>
          <w:jc w:val="center"/>
        </w:trPr>
        <w:tc>
          <w:tcPr>
            <w:tcW w:w="4876" w:type="dxa"/>
            <w:tcBorders>
              <w:top w:val="nil"/>
              <w:left w:val="nil"/>
              <w:bottom w:val="nil"/>
              <w:right w:val="nil"/>
            </w:tcBorders>
          </w:tcPr>
          <w:p w14:paraId="03736EF8" w14:textId="77777777" w:rsidR="00A62198" w:rsidRPr="009375F1" w:rsidRDefault="00A62198" w:rsidP="00C44BEF">
            <w:pPr>
              <w:pStyle w:val="Normal6a"/>
            </w:pPr>
          </w:p>
        </w:tc>
        <w:tc>
          <w:tcPr>
            <w:tcW w:w="4876" w:type="dxa"/>
            <w:tcBorders>
              <w:top w:val="nil"/>
              <w:left w:val="nil"/>
              <w:bottom w:val="nil"/>
              <w:right w:val="nil"/>
            </w:tcBorders>
          </w:tcPr>
          <w:p w14:paraId="7E74DB95" w14:textId="18662026" w:rsidR="00A62198" w:rsidRPr="009375F1" w:rsidRDefault="00A62198" w:rsidP="00C44BEF">
            <w:pPr>
              <w:pStyle w:val="Normal6a"/>
            </w:pPr>
            <w:r w:rsidRPr="009375F1">
              <w:rPr>
                <w:b/>
                <w:i/>
              </w:rPr>
              <w:t>28a.</w:t>
            </w:r>
            <w:r w:rsidRPr="009375F1">
              <w:tab/>
            </w:r>
            <w:r w:rsidRPr="009375F1">
              <w:rPr>
                <w:b/>
                <w:i/>
              </w:rPr>
              <w:t>udtrykker sin dybe sorg og solidaritet med befolkningen i Nordmakedonien efter den ødelæggende brand på natklubben Pulse i Kočani den 16. marts 2025, som kostede 59 mennesker livet og sårede over 150 personer. Denne tragiske begivenhed har understreget kritiske spørgsmål vedrørende offentlig sikkerhed og overholdelse af lovgivningen</w:t>
            </w:r>
            <w:r w:rsidR="00173D8A" w:rsidRPr="009375F1">
              <w:rPr>
                <w:b/>
                <w:i/>
              </w:rPr>
              <w:t>;</w:t>
            </w:r>
            <w:r w:rsidRPr="009375F1">
              <w:rPr>
                <w:b/>
                <w:i/>
              </w:rPr>
              <w:t xml:space="preserve"> anerkender de nordmakedonske myndigheders hurtige indsats, herunder tilbageholdelsen af personer, der mistænkes for korruption, og indledningen af </w:t>
            </w:r>
            <w:r w:rsidRPr="009375F1">
              <w:rPr>
                <w:b/>
                <w:i/>
              </w:rPr>
              <w:lastRenderedPageBreak/>
              <w:t>landsdækkende inspektioner af underholdningssteder for at sikre overholdelse af sikkerhedsstandarderne;</w:t>
            </w:r>
          </w:p>
        </w:tc>
      </w:tr>
    </w:tbl>
    <w:p w14:paraId="2B1DB6E2" w14:textId="77777777" w:rsidR="00A62198" w:rsidRPr="009375F1" w:rsidRDefault="00A62198" w:rsidP="00A62198">
      <w:pPr>
        <w:pStyle w:val="AmOrLang"/>
      </w:pPr>
      <w:r w:rsidRPr="009375F1">
        <w:lastRenderedPageBreak/>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2DFDD305" w14:textId="77777777" w:rsidR="00A62198" w:rsidRPr="009375F1" w:rsidRDefault="00A62198" w:rsidP="00A62198">
      <w:r w:rsidRPr="00703B5F">
        <w:rPr>
          <w:rStyle w:val="HideTWBExt"/>
        </w:rPr>
        <w:t>&lt;/Amend&gt;</w:t>
      </w:r>
    </w:p>
    <w:p w14:paraId="28049808"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229</w:t>
      </w:r>
      <w:r w:rsidRPr="00703B5F">
        <w:rPr>
          <w:rStyle w:val="HideTWBExt"/>
          <w:b w:val="0"/>
        </w:rPr>
        <w:t>&lt;/NumAm&gt;</w:t>
      </w:r>
    </w:p>
    <w:p w14:paraId="53492DE4" w14:textId="77777777" w:rsidR="00A62198" w:rsidRPr="009375F1" w:rsidRDefault="00A62198" w:rsidP="00703B5F">
      <w:pPr>
        <w:pStyle w:val="NormalBold"/>
      </w:pPr>
      <w:r w:rsidRPr="00703B5F">
        <w:rPr>
          <w:rStyle w:val="HideTWBExt"/>
          <w:b w:val="0"/>
        </w:rPr>
        <w:t>&lt;RepeatBlock-By&gt;&lt;Members&gt;</w:t>
      </w:r>
      <w:r w:rsidRPr="009375F1">
        <w:t>Dan Barna, Urmas Paet, Petras Auštrevičius, Lucia Yar</w:t>
      </w:r>
      <w:r w:rsidRPr="00703B5F">
        <w:rPr>
          <w:rStyle w:val="HideTWBExt"/>
          <w:b w:val="0"/>
        </w:rPr>
        <w:t>&lt;/Members&gt;</w:t>
      </w:r>
    </w:p>
    <w:p w14:paraId="39726C81" w14:textId="77777777" w:rsidR="00A62198" w:rsidRPr="009375F1" w:rsidRDefault="00A62198" w:rsidP="00703B5F">
      <w:pPr>
        <w:pStyle w:val="NormalBold"/>
      </w:pPr>
      <w:r w:rsidRPr="00703B5F">
        <w:rPr>
          <w:rStyle w:val="HideTWBExt"/>
          <w:b w:val="0"/>
        </w:rPr>
        <w:t>&lt;/RepeatBlock-By&gt;</w:t>
      </w:r>
    </w:p>
    <w:p w14:paraId="75B9612F"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63D23D7C" w14:textId="77777777" w:rsidR="00A62198" w:rsidRPr="009375F1" w:rsidRDefault="00A62198" w:rsidP="00703B5F">
      <w:pPr>
        <w:pStyle w:val="NormalBold"/>
      </w:pPr>
      <w:r w:rsidRPr="00703B5F">
        <w:rPr>
          <w:rStyle w:val="HideTWBExt"/>
          <w:b w:val="0"/>
        </w:rPr>
        <w:t>&lt;Article&gt;</w:t>
      </w:r>
      <w:r w:rsidRPr="009375F1">
        <w:t>Punkt 28 a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3DAC073C" w14:textId="77777777" w:rsidTr="00C44BEF">
        <w:trPr>
          <w:trHeight w:hRule="exact" w:val="240"/>
          <w:jc w:val="center"/>
        </w:trPr>
        <w:tc>
          <w:tcPr>
            <w:tcW w:w="9752" w:type="dxa"/>
            <w:gridSpan w:val="2"/>
            <w:tcBorders>
              <w:top w:val="nil"/>
              <w:left w:val="nil"/>
              <w:bottom w:val="nil"/>
              <w:right w:val="nil"/>
            </w:tcBorders>
          </w:tcPr>
          <w:p w14:paraId="138DB02A" w14:textId="77777777" w:rsidR="00A62198" w:rsidRPr="009375F1" w:rsidRDefault="00A62198" w:rsidP="00C44BEF"/>
        </w:tc>
      </w:tr>
      <w:tr w:rsidR="00A62198" w:rsidRPr="009375F1" w14:paraId="287A3794" w14:textId="77777777" w:rsidTr="00C44BEF">
        <w:trPr>
          <w:trHeight w:val="240"/>
          <w:jc w:val="center"/>
        </w:trPr>
        <w:tc>
          <w:tcPr>
            <w:tcW w:w="4876" w:type="dxa"/>
            <w:tcBorders>
              <w:top w:val="nil"/>
              <w:left w:val="nil"/>
              <w:bottom w:val="nil"/>
              <w:right w:val="nil"/>
            </w:tcBorders>
          </w:tcPr>
          <w:p w14:paraId="0B9E69AF"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57490CBB" w14:textId="77777777" w:rsidR="00A62198" w:rsidRPr="009375F1" w:rsidRDefault="00A62198" w:rsidP="00C44BEF">
            <w:pPr>
              <w:pStyle w:val="AmColumnHeading"/>
            </w:pPr>
            <w:r w:rsidRPr="009375F1">
              <w:t>Ændringsforslag</w:t>
            </w:r>
          </w:p>
        </w:tc>
      </w:tr>
      <w:tr w:rsidR="00A62198" w:rsidRPr="009375F1" w14:paraId="72C38B2F" w14:textId="77777777" w:rsidTr="00C44BEF">
        <w:trPr>
          <w:jc w:val="center"/>
        </w:trPr>
        <w:tc>
          <w:tcPr>
            <w:tcW w:w="4876" w:type="dxa"/>
            <w:tcBorders>
              <w:top w:val="nil"/>
              <w:left w:val="nil"/>
              <w:bottom w:val="nil"/>
              <w:right w:val="nil"/>
            </w:tcBorders>
          </w:tcPr>
          <w:p w14:paraId="73B2F3D7" w14:textId="77777777" w:rsidR="00A62198" w:rsidRPr="009375F1" w:rsidRDefault="00A62198" w:rsidP="00C44BEF">
            <w:pPr>
              <w:pStyle w:val="Normal6a"/>
            </w:pPr>
          </w:p>
        </w:tc>
        <w:tc>
          <w:tcPr>
            <w:tcW w:w="4876" w:type="dxa"/>
            <w:tcBorders>
              <w:top w:val="nil"/>
              <w:left w:val="nil"/>
              <w:bottom w:val="nil"/>
              <w:right w:val="nil"/>
            </w:tcBorders>
          </w:tcPr>
          <w:p w14:paraId="33417F75" w14:textId="77777777" w:rsidR="00A62198" w:rsidRPr="009375F1" w:rsidRDefault="00A62198" w:rsidP="00C44BEF">
            <w:pPr>
              <w:pStyle w:val="Normal6a"/>
            </w:pPr>
            <w:r w:rsidRPr="009375F1">
              <w:rPr>
                <w:b/>
                <w:i/>
              </w:rPr>
              <w:t>28a.</w:t>
            </w:r>
            <w:r w:rsidRPr="009375F1">
              <w:tab/>
            </w:r>
            <w:r w:rsidRPr="009375F1">
              <w:rPr>
                <w:b/>
                <w:i/>
              </w:rPr>
              <w:t>bemærker med dyb sorg den tragiske brand på natklubben Kočani, der førte til mere end 50 unge menneskers død, mens mere end 150 andre blev såret; roser den hurtige anvendelse af EU's civilbeskyttelsesmekanisme og den hjælp, som medlemsstaterne har ydet for at redde så mange liv som muligt; opfordrer de makedonske myndigheder til at foretage alle de nødvendige undersøgelser og procedurer for at retsforfølge de ansvarlige personer og til også at ajourføre og gennemføre lovgivningen grundigt for at forhindre lignende tragedier og garantere borgernes sikkerhed;</w:t>
            </w:r>
          </w:p>
        </w:tc>
      </w:tr>
    </w:tbl>
    <w:p w14:paraId="52BF888D"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18E67A71" w14:textId="77777777" w:rsidR="00A62198" w:rsidRPr="009375F1" w:rsidRDefault="00A62198" w:rsidP="00A62198">
      <w:r w:rsidRPr="00703B5F">
        <w:rPr>
          <w:rStyle w:val="HideTWBExt"/>
        </w:rPr>
        <w:t>&lt;/Amend&gt;</w:t>
      </w:r>
    </w:p>
    <w:p w14:paraId="7C589B92"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230</w:t>
      </w:r>
      <w:r w:rsidRPr="00703B5F">
        <w:rPr>
          <w:rStyle w:val="HideTWBExt"/>
          <w:b w:val="0"/>
        </w:rPr>
        <w:t>&lt;/NumAm&gt;</w:t>
      </w:r>
    </w:p>
    <w:p w14:paraId="6E5529F2" w14:textId="77777777" w:rsidR="00A62198" w:rsidRPr="009375F1" w:rsidRDefault="00A62198" w:rsidP="00703B5F">
      <w:pPr>
        <w:pStyle w:val="NormalBold"/>
      </w:pPr>
      <w:r w:rsidRPr="00703B5F">
        <w:rPr>
          <w:rStyle w:val="HideTWBExt"/>
          <w:b w:val="0"/>
        </w:rPr>
        <w:t>&lt;RepeatBlock-By&gt;&lt;Members&gt;</w:t>
      </w:r>
      <w:r w:rsidRPr="009375F1">
        <w:t>Thomas Waitz</w:t>
      </w:r>
      <w:r w:rsidRPr="00703B5F">
        <w:rPr>
          <w:rStyle w:val="HideTWBExt"/>
          <w:b w:val="0"/>
        </w:rPr>
        <w:t>&lt;/Members&gt;</w:t>
      </w:r>
    </w:p>
    <w:p w14:paraId="54371722" w14:textId="77777777" w:rsidR="00A62198" w:rsidRPr="009375F1" w:rsidRDefault="00A62198" w:rsidP="00A62198">
      <w:r w:rsidRPr="00703B5F">
        <w:rPr>
          <w:rStyle w:val="HideTWBExt"/>
        </w:rPr>
        <w:t>&lt;AuNomDe&gt;</w:t>
      </w:r>
      <w:r w:rsidRPr="00703B5F">
        <w:rPr>
          <w:rStyle w:val="HideTWBInt"/>
        </w:rPr>
        <w:t>{Greens/EFA}</w:t>
      </w:r>
      <w:r w:rsidRPr="009375F1">
        <w:t>for Verts/ALE-Gruppen</w:t>
      </w:r>
      <w:r w:rsidRPr="00703B5F">
        <w:rPr>
          <w:rStyle w:val="HideTWBExt"/>
        </w:rPr>
        <w:t>&lt;/AuNomDe&gt;</w:t>
      </w:r>
    </w:p>
    <w:p w14:paraId="607F54AF" w14:textId="77777777" w:rsidR="00A62198" w:rsidRPr="009375F1" w:rsidRDefault="00A62198" w:rsidP="00703B5F">
      <w:pPr>
        <w:pStyle w:val="NormalBold"/>
      </w:pPr>
      <w:r w:rsidRPr="00703B5F">
        <w:rPr>
          <w:rStyle w:val="HideTWBExt"/>
          <w:b w:val="0"/>
        </w:rPr>
        <w:t>&lt;/RepeatBlock-By&gt;</w:t>
      </w:r>
    </w:p>
    <w:p w14:paraId="0FE0958B"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35D5B26A" w14:textId="77777777" w:rsidR="00A62198" w:rsidRPr="009375F1" w:rsidRDefault="00A62198" w:rsidP="00703B5F">
      <w:pPr>
        <w:pStyle w:val="NormalBold"/>
      </w:pPr>
      <w:r w:rsidRPr="00703B5F">
        <w:rPr>
          <w:rStyle w:val="HideTWBExt"/>
          <w:b w:val="0"/>
        </w:rPr>
        <w:t>&lt;Article&gt;</w:t>
      </w:r>
      <w:r w:rsidRPr="009375F1">
        <w:t>Punkt 28 a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0DC52B9B" w14:textId="77777777" w:rsidTr="00C44BEF">
        <w:trPr>
          <w:trHeight w:hRule="exact" w:val="240"/>
          <w:jc w:val="center"/>
        </w:trPr>
        <w:tc>
          <w:tcPr>
            <w:tcW w:w="9752" w:type="dxa"/>
            <w:gridSpan w:val="2"/>
            <w:tcBorders>
              <w:top w:val="nil"/>
              <w:left w:val="nil"/>
              <w:bottom w:val="nil"/>
              <w:right w:val="nil"/>
            </w:tcBorders>
          </w:tcPr>
          <w:p w14:paraId="622A59D5" w14:textId="77777777" w:rsidR="00A62198" w:rsidRPr="009375F1" w:rsidRDefault="00A62198" w:rsidP="00C44BEF"/>
        </w:tc>
      </w:tr>
      <w:tr w:rsidR="00A62198" w:rsidRPr="009375F1" w14:paraId="50D32DBC" w14:textId="77777777" w:rsidTr="00C44BEF">
        <w:trPr>
          <w:trHeight w:val="240"/>
          <w:jc w:val="center"/>
        </w:trPr>
        <w:tc>
          <w:tcPr>
            <w:tcW w:w="4876" w:type="dxa"/>
            <w:tcBorders>
              <w:top w:val="nil"/>
              <w:left w:val="nil"/>
              <w:bottom w:val="nil"/>
              <w:right w:val="nil"/>
            </w:tcBorders>
          </w:tcPr>
          <w:p w14:paraId="60268A03"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4189717A" w14:textId="77777777" w:rsidR="00A62198" w:rsidRPr="009375F1" w:rsidRDefault="00A62198" w:rsidP="00C44BEF">
            <w:pPr>
              <w:pStyle w:val="AmColumnHeading"/>
            </w:pPr>
            <w:r w:rsidRPr="009375F1">
              <w:t>Ændringsforslag</w:t>
            </w:r>
          </w:p>
        </w:tc>
      </w:tr>
      <w:tr w:rsidR="00A62198" w:rsidRPr="009375F1" w14:paraId="73463B8C" w14:textId="77777777" w:rsidTr="00C44BEF">
        <w:trPr>
          <w:jc w:val="center"/>
        </w:trPr>
        <w:tc>
          <w:tcPr>
            <w:tcW w:w="4876" w:type="dxa"/>
            <w:tcBorders>
              <w:top w:val="nil"/>
              <w:left w:val="nil"/>
              <w:bottom w:val="nil"/>
              <w:right w:val="nil"/>
            </w:tcBorders>
          </w:tcPr>
          <w:p w14:paraId="508E6C06" w14:textId="77777777" w:rsidR="00A62198" w:rsidRPr="009375F1" w:rsidRDefault="00A62198" w:rsidP="00C44BEF">
            <w:pPr>
              <w:pStyle w:val="Normal6a"/>
            </w:pPr>
          </w:p>
        </w:tc>
        <w:tc>
          <w:tcPr>
            <w:tcW w:w="4876" w:type="dxa"/>
            <w:tcBorders>
              <w:top w:val="nil"/>
              <w:left w:val="nil"/>
              <w:bottom w:val="nil"/>
              <w:right w:val="nil"/>
            </w:tcBorders>
          </w:tcPr>
          <w:p w14:paraId="02D2FD26" w14:textId="77777777" w:rsidR="00A62198" w:rsidRPr="009375F1" w:rsidRDefault="00A62198" w:rsidP="00C44BEF">
            <w:pPr>
              <w:pStyle w:val="Normal6a"/>
            </w:pPr>
            <w:r w:rsidRPr="009375F1">
              <w:rPr>
                <w:b/>
                <w:i/>
              </w:rPr>
              <w:t>28a.</w:t>
            </w:r>
            <w:r w:rsidRPr="009375F1">
              <w:tab/>
            </w:r>
            <w:r w:rsidRPr="009375F1">
              <w:rPr>
                <w:b/>
                <w:i/>
              </w:rPr>
              <w:t xml:space="preserve">er dybt bekymret over, at </w:t>
            </w:r>
            <w:r w:rsidRPr="009375F1">
              <w:rPr>
                <w:b/>
                <w:i/>
              </w:rPr>
              <w:lastRenderedPageBreak/>
              <w:t>Nordmakedonien og andre EU-tiltrædelseslande på Vestbalkan er særligt hårdt ramt af udenlandsk indblanding og desinformationskampagner fra Rusland og Kina; er foruroliget over Ungarns og Serbiens rolle med hensyn til at fremme Kinas og Ruslands geopolitiske mål; bemærker i denne forbindelse risikoen for afhængighed af Kina som følge af asymmetriske låneaftaler samt det nylige lån fra Ungarn, som tilsyneladende stammer fra Kina;</w:t>
            </w:r>
          </w:p>
        </w:tc>
      </w:tr>
    </w:tbl>
    <w:p w14:paraId="68675229" w14:textId="77777777" w:rsidR="00A62198" w:rsidRPr="009375F1" w:rsidRDefault="00A62198" w:rsidP="00A62198">
      <w:pPr>
        <w:pStyle w:val="AmOrLang"/>
      </w:pPr>
      <w:r w:rsidRPr="009375F1">
        <w:lastRenderedPageBreak/>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5EC7D9D1" w14:textId="77777777" w:rsidR="00A62198" w:rsidRPr="009375F1" w:rsidRDefault="00A62198" w:rsidP="00A62198">
      <w:r w:rsidRPr="00703B5F">
        <w:rPr>
          <w:rStyle w:val="HideTWBExt"/>
        </w:rPr>
        <w:t>&lt;/Amend&gt;</w:t>
      </w:r>
    </w:p>
    <w:p w14:paraId="1BE61479"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231</w:t>
      </w:r>
      <w:r w:rsidRPr="00703B5F">
        <w:rPr>
          <w:rStyle w:val="HideTWBExt"/>
          <w:b w:val="0"/>
        </w:rPr>
        <w:t>&lt;/NumAm&gt;</w:t>
      </w:r>
    </w:p>
    <w:p w14:paraId="64AC183B" w14:textId="77777777" w:rsidR="00A62198" w:rsidRPr="009375F1" w:rsidRDefault="00A62198" w:rsidP="00703B5F">
      <w:pPr>
        <w:pStyle w:val="NormalBold"/>
      </w:pPr>
      <w:r w:rsidRPr="00703B5F">
        <w:rPr>
          <w:rStyle w:val="HideTWBExt"/>
          <w:b w:val="0"/>
        </w:rPr>
        <w:t>&lt;RepeatBlock-By&gt;&lt;Members&gt;</w:t>
      </w:r>
      <w:r w:rsidRPr="009375F1">
        <w:t>Eszter Lakos</w:t>
      </w:r>
      <w:r w:rsidRPr="00703B5F">
        <w:rPr>
          <w:rStyle w:val="HideTWBExt"/>
          <w:b w:val="0"/>
        </w:rPr>
        <w:t>&lt;/Members&gt;</w:t>
      </w:r>
    </w:p>
    <w:p w14:paraId="392A8B11" w14:textId="77777777" w:rsidR="00A62198" w:rsidRPr="009375F1" w:rsidRDefault="00A62198" w:rsidP="00703B5F">
      <w:pPr>
        <w:pStyle w:val="NormalBold"/>
      </w:pPr>
      <w:r w:rsidRPr="00703B5F">
        <w:rPr>
          <w:rStyle w:val="HideTWBExt"/>
          <w:b w:val="0"/>
        </w:rPr>
        <w:t>&lt;/RepeatBlock-By&gt;</w:t>
      </w:r>
    </w:p>
    <w:p w14:paraId="3025D9C7"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37206F86" w14:textId="77777777" w:rsidR="00A62198" w:rsidRPr="009375F1" w:rsidRDefault="00A62198" w:rsidP="00703B5F">
      <w:pPr>
        <w:pStyle w:val="NormalBold"/>
      </w:pPr>
      <w:r w:rsidRPr="00703B5F">
        <w:rPr>
          <w:rStyle w:val="HideTWBExt"/>
          <w:b w:val="0"/>
        </w:rPr>
        <w:t>&lt;Article&gt;</w:t>
      </w:r>
      <w:r w:rsidRPr="009375F1">
        <w:t>Punkt 28 a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656AD643" w14:textId="77777777" w:rsidTr="00C44BEF">
        <w:trPr>
          <w:trHeight w:hRule="exact" w:val="240"/>
          <w:jc w:val="center"/>
        </w:trPr>
        <w:tc>
          <w:tcPr>
            <w:tcW w:w="9752" w:type="dxa"/>
            <w:gridSpan w:val="2"/>
            <w:tcBorders>
              <w:top w:val="nil"/>
              <w:left w:val="nil"/>
              <w:bottom w:val="nil"/>
              <w:right w:val="nil"/>
            </w:tcBorders>
          </w:tcPr>
          <w:p w14:paraId="7263456A" w14:textId="77777777" w:rsidR="00A62198" w:rsidRPr="009375F1" w:rsidRDefault="00A62198" w:rsidP="00C44BEF"/>
        </w:tc>
      </w:tr>
      <w:tr w:rsidR="00A62198" w:rsidRPr="009375F1" w14:paraId="1311E241" w14:textId="77777777" w:rsidTr="00C44BEF">
        <w:trPr>
          <w:trHeight w:val="240"/>
          <w:jc w:val="center"/>
        </w:trPr>
        <w:tc>
          <w:tcPr>
            <w:tcW w:w="4876" w:type="dxa"/>
            <w:tcBorders>
              <w:top w:val="nil"/>
              <w:left w:val="nil"/>
              <w:bottom w:val="nil"/>
              <w:right w:val="nil"/>
            </w:tcBorders>
          </w:tcPr>
          <w:p w14:paraId="4EAAB1C3"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0572757D" w14:textId="77777777" w:rsidR="00A62198" w:rsidRPr="009375F1" w:rsidRDefault="00A62198" w:rsidP="00C44BEF">
            <w:pPr>
              <w:pStyle w:val="AmColumnHeading"/>
            </w:pPr>
            <w:r w:rsidRPr="009375F1">
              <w:t>Ændringsforslag</w:t>
            </w:r>
          </w:p>
        </w:tc>
      </w:tr>
      <w:tr w:rsidR="00A62198" w:rsidRPr="009375F1" w14:paraId="3CC83E21" w14:textId="77777777" w:rsidTr="00C44BEF">
        <w:trPr>
          <w:jc w:val="center"/>
        </w:trPr>
        <w:tc>
          <w:tcPr>
            <w:tcW w:w="4876" w:type="dxa"/>
            <w:tcBorders>
              <w:top w:val="nil"/>
              <w:left w:val="nil"/>
              <w:bottom w:val="nil"/>
              <w:right w:val="nil"/>
            </w:tcBorders>
          </w:tcPr>
          <w:p w14:paraId="302180AD" w14:textId="77777777" w:rsidR="00A62198" w:rsidRPr="009375F1" w:rsidRDefault="00A62198" w:rsidP="00C44BEF">
            <w:pPr>
              <w:pStyle w:val="Normal6a"/>
            </w:pPr>
          </w:p>
        </w:tc>
        <w:tc>
          <w:tcPr>
            <w:tcW w:w="4876" w:type="dxa"/>
            <w:tcBorders>
              <w:top w:val="nil"/>
              <w:left w:val="nil"/>
              <w:bottom w:val="nil"/>
              <w:right w:val="nil"/>
            </w:tcBorders>
          </w:tcPr>
          <w:p w14:paraId="10523502" w14:textId="77777777" w:rsidR="00A62198" w:rsidRPr="009375F1" w:rsidRDefault="00A62198" w:rsidP="00C44BEF">
            <w:pPr>
              <w:pStyle w:val="Normal6a"/>
            </w:pPr>
            <w:r w:rsidRPr="009375F1">
              <w:rPr>
                <w:b/>
                <w:i/>
              </w:rPr>
              <w:t>28a.</w:t>
            </w:r>
            <w:r w:rsidRPr="009375F1">
              <w:tab/>
            </w:r>
            <w:r w:rsidRPr="009375F1">
              <w:rPr>
                <w:b/>
                <w:i/>
              </w:rPr>
              <w:t>bemærker, at ulovlige finansielle strømme fra russiske kilder til Nordmakedonien, der anslås til i alt over 6 mia. USD mellem 2000 og 2022, har været knyttet til bestræbelser på at opnå politisk indflydelse og medieejerskab med henblik på at undergrave demokratisk regeringsførelse og EU-integration; opfordrer indtrængende myndighederne til at styrke håndhævelsen af lovgivningen om bekæmpelse af hvidvask af penge og øge gennemsigtigheden omkring udenlandske donationer til politiske partier, NGO'er og medieforetagender;</w:t>
            </w:r>
          </w:p>
        </w:tc>
      </w:tr>
    </w:tbl>
    <w:p w14:paraId="69045EDD"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67B82D2F" w14:textId="77777777" w:rsidR="00A62198" w:rsidRPr="009375F1" w:rsidRDefault="00A62198" w:rsidP="00A62198">
      <w:r w:rsidRPr="00703B5F">
        <w:rPr>
          <w:rStyle w:val="HideTWBExt"/>
        </w:rPr>
        <w:t>&lt;/Amend&gt;</w:t>
      </w:r>
    </w:p>
    <w:p w14:paraId="4812214C"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232</w:t>
      </w:r>
      <w:r w:rsidRPr="00703B5F">
        <w:rPr>
          <w:rStyle w:val="HideTWBExt"/>
          <w:b w:val="0"/>
        </w:rPr>
        <w:t>&lt;/NumAm&gt;</w:t>
      </w:r>
    </w:p>
    <w:p w14:paraId="7A94337A" w14:textId="77777777" w:rsidR="00A62198" w:rsidRPr="009375F1" w:rsidRDefault="00A62198" w:rsidP="00703B5F">
      <w:pPr>
        <w:pStyle w:val="NormalBold"/>
      </w:pPr>
      <w:r w:rsidRPr="00703B5F">
        <w:rPr>
          <w:rStyle w:val="HideTWBExt"/>
          <w:b w:val="0"/>
        </w:rPr>
        <w:t>&lt;RepeatBlock-By&gt;&lt;Members&gt;</w:t>
      </w:r>
      <w:r w:rsidRPr="009375F1">
        <w:t>Ivaylo Valchev</w:t>
      </w:r>
      <w:r w:rsidRPr="00703B5F">
        <w:rPr>
          <w:rStyle w:val="HideTWBExt"/>
          <w:b w:val="0"/>
        </w:rPr>
        <w:t>&lt;/Members&gt;</w:t>
      </w:r>
    </w:p>
    <w:p w14:paraId="2287CB7B" w14:textId="77777777" w:rsidR="00A62198" w:rsidRPr="009375F1" w:rsidRDefault="00A62198" w:rsidP="00703B5F">
      <w:pPr>
        <w:pStyle w:val="NormalBold"/>
      </w:pPr>
      <w:r w:rsidRPr="00703B5F">
        <w:rPr>
          <w:rStyle w:val="HideTWBExt"/>
          <w:b w:val="0"/>
        </w:rPr>
        <w:t>&lt;/RepeatBlock-By&gt;</w:t>
      </w:r>
    </w:p>
    <w:p w14:paraId="4E95E069"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66CEF4DC" w14:textId="77777777" w:rsidR="00A62198" w:rsidRPr="009375F1" w:rsidRDefault="00A62198" w:rsidP="00703B5F">
      <w:pPr>
        <w:pStyle w:val="NormalBold"/>
      </w:pPr>
      <w:r w:rsidRPr="00703B5F">
        <w:rPr>
          <w:rStyle w:val="HideTWBExt"/>
          <w:b w:val="0"/>
        </w:rPr>
        <w:t>&lt;Article&gt;</w:t>
      </w:r>
      <w:r w:rsidRPr="009375F1">
        <w:t>Punkt 28 a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56D2875F" w14:textId="77777777" w:rsidTr="00C44BEF">
        <w:trPr>
          <w:trHeight w:hRule="exact" w:val="240"/>
          <w:jc w:val="center"/>
        </w:trPr>
        <w:tc>
          <w:tcPr>
            <w:tcW w:w="9752" w:type="dxa"/>
            <w:gridSpan w:val="2"/>
            <w:tcBorders>
              <w:top w:val="nil"/>
              <w:left w:val="nil"/>
              <w:bottom w:val="nil"/>
              <w:right w:val="nil"/>
            </w:tcBorders>
          </w:tcPr>
          <w:p w14:paraId="2C947829" w14:textId="77777777" w:rsidR="00A62198" w:rsidRPr="009375F1" w:rsidRDefault="00A62198" w:rsidP="00C44BEF"/>
        </w:tc>
      </w:tr>
      <w:tr w:rsidR="00A62198" w:rsidRPr="009375F1" w14:paraId="76E4D3B4" w14:textId="77777777" w:rsidTr="00C44BEF">
        <w:trPr>
          <w:trHeight w:val="240"/>
          <w:jc w:val="center"/>
        </w:trPr>
        <w:tc>
          <w:tcPr>
            <w:tcW w:w="4876" w:type="dxa"/>
            <w:tcBorders>
              <w:top w:val="nil"/>
              <w:left w:val="nil"/>
              <w:bottom w:val="nil"/>
              <w:right w:val="nil"/>
            </w:tcBorders>
          </w:tcPr>
          <w:p w14:paraId="65A0367B"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4E56E6E6" w14:textId="77777777" w:rsidR="00A62198" w:rsidRPr="009375F1" w:rsidRDefault="00A62198" w:rsidP="00C44BEF">
            <w:pPr>
              <w:pStyle w:val="AmColumnHeading"/>
            </w:pPr>
            <w:r w:rsidRPr="009375F1">
              <w:t>Ændringsforslag</w:t>
            </w:r>
          </w:p>
        </w:tc>
      </w:tr>
      <w:tr w:rsidR="00A62198" w:rsidRPr="009375F1" w14:paraId="50F060AF" w14:textId="77777777" w:rsidTr="00C44BEF">
        <w:trPr>
          <w:jc w:val="center"/>
        </w:trPr>
        <w:tc>
          <w:tcPr>
            <w:tcW w:w="4876" w:type="dxa"/>
            <w:tcBorders>
              <w:top w:val="nil"/>
              <w:left w:val="nil"/>
              <w:bottom w:val="nil"/>
              <w:right w:val="nil"/>
            </w:tcBorders>
          </w:tcPr>
          <w:p w14:paraId="439A8B8A" w14:textId="77777777" w:rsidR="00A62198" w:rsidRPr="009375F1" w:rsidRDefault="00A62198" w:rsidP="00C44BEF">
            <w:pPr>
              <w:pStyle w:val="Normal6a"/>
            </w:pPr>
          </w:p>
        </w:tc>
        <w:tc>
          <w:tcPr>
            <w:tcW w:w="4876" w:type="dxa"/>
            <w:tcBorders>
              <w:top w:val="nil"/>
              <w:left w:val="nil"/>
              <w:bottom w:val="nil"/>
              <w:right w:val="nil"/>
            </w:tcBorders>
          </w:tcPr>
          <w:p w14:paraId="1AE7FD62" w14:textId="77777777" w:rsidR="00A62198" w:rsidRPr="009375F1" w:rsidRDefault="00A62198" w:rsidP="00C44BEF">
            <w:pPr>
              <w:pStyle w:val="Normal6a"/>
            </w:pPr>
            <w:r w:rsidRPr="009375F1">
              <w:rPr>
                <w:b/>
                <w:i/>
              </w:rPr>
              <w:t>28a.</w:t>
            </w:r>
            <w:r w:rsidRPr="009375F1">
              <w:tab/>
            </w:r>
            <w:r w:rsidRPr="009375F1">
              <w:rPr>
                <w:b/>
                <w:i/>
              </w:rPr>
              <w:t>udtrykker bekymring over den rolle, som medier, der finansieres af et ungarsk netværk, herunder store medieforetagender såsom TV Alpha, portalerne "Republika", "Kurir", "Lider", "Denesen", "Ekonomki", "Vistina" og "Netpres", spiller;</w:t>
            </w:r>
          </w:p>
        </w:tc>
      </w:tr>
    </w:tbl>
    <w:p w14:paraId="30B9E960"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673ACC82" w14:textId="77777777" w:rsidR="00A62198" w:rsidRPr="009375F1" w:rsidRDefault="00A62198" w:rsidP="00A62198">
      <w:r w:rsidRPr="00703B5F">
        <w:rPr>
          <w:rStyle w:val="HideTWBExt"/>
        </w:rPr>
        <w:t>&lt;/Amend&gt;</w:t>
      </w:r>
    </w:p>
    <w:p w14:paraId="5D49B4CD"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233</w:t>
      </w:r>
      <w:r w:rsidRPr="00703B5F">
        <w:rPr>
          <w:rStyle w:val="HideTWBExt"/>
          <w:b w:val="0"/>
        </w:rPr>
        <w:t>&lt;/NumAm&gt;</w:t>
      </w:r>
    </w:p>
    <w:p w14:paraId="6FAA05D2" w14:textId="77777777" w:rsidR="00A62198" w:rsidRPr="009375F1" w:rsidRDefault="00A62198" w:rsidP="00703B5F">
      <w:pPr>
        <w:pStyle w:val="NormalBold"/>
      </w:pPr>
      <w:r w:rsidRPr="00703B5F">
        <w:rPr>
          <w:rStyle w:val="HideTWBExt"/>
          <w:b w:val="0"/>
        </w:rPr>
        <w:t>&lt;RepeatBlock-By&gt;&lt;Members&gt;</w:t>
      </w:r>
      <w:r w:rsidRPr="009375F1">
        <w:t>Eszter Lakos</w:t>
      </w:r>
      <w:r w:rsidRPr="00703B5F">
        <w:rPr>
          <w:rStyle w:val="HideTWBExt"/>
          <w:b w:val="0"/>
        </w:rPr>
        <w:t>&lt;/Members&gt;</w:t>
      </w:r>
    </w:p>
    <w:p w14:paraId="68AE31F6" w14:textId="77777777" w:rsidR="00A62198" w:rsidRPr="009375F1" w:rsidRDefault="00A62198" w:rsidP="00703B5F">
      <w:pPr>
        <w:pStyle w:val="NormalBold"/>
      </w:pPr>
      <w:r w:rsidRPr="00703B5F">
        <w:rPr>
          <w:rStyle w:val="HideTWBExt"/>
          <w:b w:val="0"/>
        </w:rPr>
        <w:t>&lt;/RepeatBlock-By&gt;</w:t>
      </w:r>
    </w:p>
    <w:p w14:paraId="7DBFA120"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3B954502" w14:textId="77777777" w:rsidR="00A62198" w:rsidRPr="009375F1" w:rsidRDefault="00A62198" w:rsidP="00703B5F">
      <w:pPr>
        <w:pStyle w:val="NormalBold"/>
      </w:pPr>
      <w:r w:rsidRPr="00703B5F">
        <w:rPr>
          <w:rStyle w:val="HideTWBExt"/>
          <w:b w:val="0"/>
        </w:rPr>
        <w:t>&lt;Article&gt;</w:t>
      </w:r>
      <w:r w:rsidRPr="009375F1">
        <w:t>Punkt 28 b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56F426E7" w14:textId="77777777" w:rsidTr="00C44BEF">
        <w:trPr>
          <w:trHeight w:hRule="exact" w:val="240"/>
          <w:jc w:val="center"/>
        </w:trPr>
        <w:tc>
          <w:tcPr>
            <w:tcW w:w="9752" w:type="dxa"/>
            <w:gridSpan w:val="2"/>
            <w:tcBorders>
              <w:top w:val="nil"/>
              <w:left w:val="nil"/>
              <w:bottom w:val="nil"/>
              <w:right w:val="nil"/>
            </w:tcBorders>
          </w:tcPr>
          <w:p w14:paraId="68852548" w14:textId="77777777" w:rsidR="00A62198" w:rsidRPr="009375F1" w:rsidRDefault="00A62198" w:rsidP="00C44BEF"/>
        </w:tc>
      </w:tr>
      <w:tr w:rsidR="00A62198" w:rsidRPr="009375F1" w14:paraId="0FC4BD0C" w14:textId="77777777" w:rsidTr="00C44BEF">
        <w:trPr>
          <w:trHeight w:val="240"/>
          <w:jc w:val="center"/>
        </w:trPr>
        <w:tc>
          <w:tcPr>
            <w:tcW w:w="4876" w:type="dxa"/>
            <w:tcBorders>
              <w:top w:val="nil"/>
              <w:left w:val="nil"/>
              <w:bottom w:val="nil"/>
              <w:right w:val="nil"/>
            </w:tcBorders>
          </w:tcPr>
          <w:p w14:paraId="6F854D66"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67F727F4" w14:textId="77777777" w:rsidR="00A62198" w:rsidRPr="009375F1" w:rsidRDefault="00A62198" w:rsidP="00C44BEF">
            <w:pPr>
              <w:pStyle w:val="AmColumnHeading"/>
            </w:pPr>
            <w:r w:rsidRPr="009375F1">
              <w:t>Ændringsforslag</w:t>
            </w:r>
          </w:p>
        </w:tc>
      </w:tr>
      <w:tr w:rsidR="00A62198" w:rsidRPr="009375F1" w14:paraId="7F92AA0F" w14:textId="77777777" w:rsidTr="00C44BEF">
        <w:trPr>
          <w:jc w:val="center"/>
        </w:trPr>
        <w:tc>
          <w:tcPr>
            <w:tcW w:w="4876" w:type="dxa"/>
            <w:tcBorders>
              <w:top w:val="nil"/>
              <w:left w:val="nil"/>
              <w:bottom w:val="nil"/>
              <w:right w:val="nil"/>
            </w:tcBorders>
          </w:tcPr>
          <w:p w14:paraId="09951D13" w14:textId="77777777" w:rsidR="00A62198" w:rsidRPr="009375F1" w:rsidRDefault="00A62198" w:rsidP="00C44BEF">
            <w:pPr>
              <w:pStyle w:val="Normal6a"/>
            </w:pPr>
          </w:p>
        </w:tc>
        <w:tc>
          <w:tcPr>
            <w:tcW w:w="4876" w:type="dxa"/>
            <w:tcBorders>
              <w:top w:val="nil"/>
              <w:left w:val="nil"/>
              <w:bottom w:val="nil"/>
              <w:right w:val="nil"/>
            </w:tcBorders>
          </w:tcPr>
          <w:p w14:paraId="38891FB8" w14:textId="77777777" w:rsidR="00A62198" w:rsidRPr="009375F1" w:rsidRDefault="00A62198" w:rsidP="00C44BEF">
            <w:pPr>
              <w:pStyle w:val="Normal6a"/>
            </w:pPr>
            <w:r w:rsidRPr="009375F1">
              <w:rPr>
                <w:b/>
                <w:i/>
              </w:rPr>
              <w:t>28b.</w:t>
            </w:r>
            <w:r w:rsidRPr="009375F1">
              <w:tab/>
            </w:r>
            <w:r w:rsidRPr="009375F1">
              <w:rPr>
                <w:b/>
                <w:i/>
              </w:rPr>
              <w:t>glæder sig over Nordmakedoniens udvisning af 13 russiske diplomater mellem 2018 og 2023 på grund af mistanke om undergravende aktivitet; opfordrer landet til fortsat at anvende kontraspionage- og due diligence-værktøjer til at afsløre uanmeldte udenlandske agenter, der opererer via diplomatiske kanaler eller "blød magt"; anbefaler, at der indføres nationale sikkerhedsscreeninger i forbindelse med udnævnelser på højt plan, navnlig når der er tale om følsomme oplysninger eller strategiske politikområder;</w:t>
            </w:r>
          </w:p>
        </w:tc>
      </w:tr>
    </w:tbl>
    <w:p w14:paraId="389307F2"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7BA4AA8C" w14:textId="77777777" w:rsidR="00A62198" w:rsidRPr="009375F1" w:rsidRDefault="00A62198" w:rsidP="00A62198">
      <w:r w:rsidRPr="00703B5F">
        <w:rPr>
          <w:rStyle w:val="HideTWBExt"/>
        </w:rPr>
        <w:t>&lt;/Amend&gt;</w:t>
      </w:r>
    </w:p>
    <w:p w14:paraId="4380AD7D"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234</w:t>
      </w:r>
      <w:r w:rsidRPr="00703B5F">
        <w:rPr>
          <w:rStyle w:val="HideTWBExt"/>
          <w:b w:val="0"/>
        </w:rPr>
        <w:t>&lt;/NumAm&gt;</w:t>
      </w:r>
    </w:p>
    <w:p w14:paraId="3A8C6209" w14:textId="77777777" w:rsidR="00A62198" w:rsidRPr="009375F1" w:rsidRDefault="00A62198" w:rsidP="00703B5F">
      <w:pPr>
        <w:pStyle w:val="NormalBold"/>
      </w:pPr>
      <w:r w:rsidRPr="00703B5F">
        <w:rPr>
          <w:rStyle w:val="HideTWBExt"/>
          <w:b w:val="0"/>
        </w:rPr>
        <w:t>&lt;RepeatBlock-By&gt;&lt;Members&gt;</w:t>
      </w:r>
      <w:r w:rsidRPr="009375F1">
        <w:t>Thijs Reuten</w:t>
      </w:r>
      <w:r w:rsidRPr="00703B5F">
        <w:rPr>
          <w:rStyle w:val="HideTWBExt"/>
          <w:b w:val="0"/>
        </w:rPr>
        <w:t>&lt;/Members&gt;</w:t>
      </w:r>
    </w:p>
    <w:p w14:paraId="3699D401" w14:textId="77777777" w:rsidR="00A62198" w:rsidRPr="009375F1" w:rsidRDefault="00A62198" w:rsidP="00703B5F">
      <w:pPr>
        <w:pStyle w:val="NormalBold"/>
      </w:pPr>
      <w:r w:rsidRPr="00703B5F">
        <w:rPr>
          <w:rStyle w:val="HideTWBExt"/>
          <w:b w:val="0"/>
        </w:rPr>
        <w:t>&lt;/RepeatBlock-By&gt;</w:t>
      </w:r>
    </w:p>
    <w:p w14:paraId="4666F0F2"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763651CC" w14:textId="77777777" w:rsidR="00A62198" w:rsidRPr="009375F1" w:rsidRDefault="00A62198" w:rsidP="00703B5F">
      <w:pPr>
        <w:pStyle w:val="NormalBold"/>
      </w:pPr>
      <w:r w:rsidRPr="00703B5F">
        <w:rPr>
          <w:rStyle w:val="HideTWBExt"/>
          <w:b w:val="0"/>
        </w:rPr>
        <w:t>&lt;Article&gt;</w:t>
      </w:r>
      <w:r w:rsidRPr="009375F1">
        <w:t>Punkt 29</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48B86C81" w14:textId="77777777" w:rsidTr="00C44BEF">
        <w:trPr>
          <w:trHeight w:hRule="exact" w:val="240"/>
          <w:jc w:val="center"/>
        </w:trPr>
        <w:tc>
          <w:tcPr>
            <w:tcW w:w="9752" w:type="dxa"/>
            <w:gridSpan w:val="2"/>
            <w:tcBorders>
              <w:top w:val="nil"/>
              <w:left w:val="nil"/>
              <w:bottom w:val="nil"/>
              <w:right w:val="nil"/>
            </w:tcBorders>
          </w:tcPr>
          <w:p w14:paraId="1CECEFCE" w14:textId="77777777" w:rsidR="00A62198" w:rsidRPr="009375F1" w:rsidRDefault="00A62198" w:rsidP="00C44BEF"/>
        </w:tc>
      </w:tr>
      <w:tr w:rsidR="00A62198" w:rsidRPr="009375F1" w14:paraId="4E7BC9A1" w14:textId="77777777" w:rsidTr="00C44BEF">
        <w:trPr>
          <w:trHeight w:val="240"/>
          <w:jc w:val="center"/>
        </w:trPr>
        <w:tc>
          <w:tcPr>
            <w:tcW w:w="4876" w:type="dxa"/>
            <w:tcBorders>
              <w:top w:val="nil"/>
              <w:left w:val="nil"/>
              <w:bottom w:val="nil"/>
              <w:right w:val="nil"/>
            </w:tcBorders>
          </w:tcPr>
          <w:p w14:paraId="66277351" w14:textId="77777777" w:rsidR="00A62198" w:rsidRPr="009375F1" w:rsidRDefault="00A62198" w:rsidP="00C44BEF">
            <w:pPr>
              <w:pStyle w:val="AmColumnHeading"/>
            </w:pPr>
            <w:r w:rsidRPr="009375F1">
              <w:lastRenderedPageBreak/>
              <w:t>Forslag til beslutning</w:t>
            </w:r>
          </w:p>
        </w:tc>
        <w:tc>
          <w:tcPr>
            <w:tcW w:w="4876" w:type="dxa"/>
            <w:tcBorders>
              <w:top w:val="nil"/>
              <w:left w:val="nil"/>
              <w:bottom w:val="nil"/>
              <w:right w:val="nil"/>
            </w:tcBorders>
          </w:tcPr>
          <w:p w14:paraId="127FDE31" w14:textId="77777777" w:rsidR="00A62198" w:rsidRPr="009375F1" w:rsidRDefault="00A62198" w:rsidP="00C44BEF">
            <w:pPr>
              <w:pStyle w:val="AmColumnHeading"/>
            </w:pPr>
            <w:r w:rsidRPr="009375F1">
              <w:t>Ændringsforslag</w:t>
            </w:r>
          </w:p>
        </w:tc>
      </w:tr>
      <w:tr w:rsidR="00A62198" w:rsidRPr="009375F1" w14:paraId="227DFC0A" w14:textId="77777777" w:rsidTr="00C44BEF">
        <w:trPr>
          <w:jc w:val="center"/>
        </w:trPr>
        <w:tc>
          <w:tcPr>
            <w:tcW w:w="4876" w:type="dxa"/>
            <w:tcBorders>
              <w:top w:val="nil"/>
              <w:left w:val="nil"/>
              <w:bottom w:val="nil"/>
              <w:right w:val="nil"/>
            </w:tcBorders>
          </w:tcPr>
          <w:p w14:paraId="7DF2F86E" w14:textId="77777777" w:rsidR="00A62198" w:rsidRPr="009375F1" w:rsidRDefault="00A62198" w:rsidP="00C44BEF">
            <w:pPr>
              <w:pStyle w:val="Normal6a"/>
            </w:pPr>
            <w:r w:rsidRPr="009375F1">
              <w:t>29.</w:t>
            </w:r>
            <w:r w:rsidRPr="009375F1">
              <w:tab/>
              <w:t>anbefaler, at Nordmakedonien fortsat træffer foranstaltninger til at forbedre erhvervsklimaet og ‑infrastrukturen, styrke uddannelserne og den digitale infrastruktur og forbedre de sociale beskyttelsessystemer;</w:t>
            </w:r>
          </w:p>
        </w:tc>
        <w:tc>
          <w:tcPr>
            <w:tcW w:w="4876" w:type="dxa"/>
            <w:tcBorders>
              <w:top w:val="nil"/>
              <w:left w:val="nil"/>
              <w:bottom w:val="nil"/>
              <w:right w:val="nil"/>
            </w:tcBorders>
          </w:tcPr>
          <w:p w14:paraId="6D319715" w14:textId="77777777" w:rsidR="00A62198" w:rsidRPr="009375F1" w:rsidRDefault="00A62198" w:rsidP="00C44BEF">
            <w:pPr>
              <w:pStyle w:val="Normal6a"/>
            </w:pPr>
            <w:r w:rsidRPr="009375F1">
              <w:t>29.</w:t>
            </w:r>
            <w:r w:rsidRPr="009375F1">
              <w:tab/>
              <w:t>anbefaler, at Nordmakedonien fortsat træffer foranstaltninger til at forbedre erhvervsklimaet og ‑infrastrukturen, styrke uddannelserne og den digitale infrastruktur og forbedre de sociale beskyttelsessystemer;</w:t>
            </w:r>
            <w:r w:rsidRPr="009375F1">
              <w:rPr>
                <w:b/>
                <w:i/>
              </w:rPr>
              <w:t> glæder sig over medtagelsen af reformer vedrørende menneskelig kapital i reformdagsordenen for vækstplanen og opfordrer Nordmakedonien til at gøre en tilstrækkelig indsats for at gennemføre disse reformer for at opnå bæredygtige resultater i udviklingen af menneskelig kapital for børn og unge som grundlaget for modstandsdygtige samfund og bæredygtig vækst;</w:t>
            </w:r>
          </w:p>
        </w:tc>
      </w:tr>
    </w:tbl>
    <w:p w14:paraId="563AC567"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27B3DBFB" w14:textId="77777777" w:rsidR="00A62198" w:rsidRPr="009375F1" w:rsidRDefault="00A62198" w:rsidP="00A62198">
      <w:r w:rsidRPr="00703B5F">
        <w:rPr>
          <w:rStyle w:val="HideTWBExt"/>
        </w:rPr>
        <w:t>&lt;/Amend&gt;</w:t>
      </w:r>
    </w:p>
    <w:p w14:paraId="59551326"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235</w:t>
      </w:r>
      <w:r w:rsidRPr="00703B5F">
        <w:rPr>
          <w:rStyle w:val="HideTWBExt"/>
          <w:b w:val="0"/>
        </w:rPr>
        <w:t>&lt;/NumAm&gt;</w:t>
      </w:r>
    </w:p>
    <w:p w14:paraId="2FCC8CA5" w14:textId="77777777" w:rsidR="00A62198" w:rsidRPr="009375F1" w:rsidRDefault="00A62198" w:rsidP="00703B5F">
      <w:pPr>
        <w:pStyle w:val="NormalBold"/>
      </w:pPr>
      <w:r w:rsidRPr="00703B5F">
        <w:rPr>
          <w:rStyle w:val="HideTWBExt"/>
          <w:b w:val="0"/>
        </w:rPr>
        <w:t>&lt;RepeatBlock-By&gt;&lt;Members&gt;</w:t>
      </w:r>
      <w:r w:rsidRPr="009375F1">
        <w:t>Thomas Waitz</w:t>
      </w:r>
      <w:r w:rsidRPr="00703B5F">
        <w:rPr>
          <w:rStyle w:val="HideTWBExt"/>
          <w:b w:val="0"/>
        </w:rPr>
        <w:t>&lt;/Members&gt;</w:t>
      </w:r>
    </w:p>
    <w:p w14:paraId="553C68BC" w14:textId="77777777" w:rsidR="00A62198" w:rsidRPr="009375F1" w:rsidRDefault="00A62198" w:rsidP="00A62198">
      <w:r w:rsidRPr="00703B5F">
        <w:rPr>
          <w:rStyle w:val="HideTWBExt"/>
        </w:rPr>
        <w:t>&lt;AuNomDe&gt;</w:t>
      </w:r>
      <w:r w:rsidRPr="00703B5F">
        <w:rPr>
          <w:rStyle w:val="HideTWBInt"/>
        </w:rPr>
        <w:t>{Greens/EFA}</w:t>
      </w:r>
      <w:r w:rsidRPr="009375F1">
        <w:t>for Verts/ALE-Gruppen</w:t>
      </w:r>
      <w:r w:rsidRPr="00703B5F">
        <w:rPr>
          <w:rStyle w:val="HideTWBExt"/>
        </w:rPr>
        <w:t>&lt;/AuNomDe&gt;</w:t>
      </w:r>
    </w:p>
    <w:p w14:paraId="098AE97D" w14:textId="77777777" w:rsidR="00A62198" w:rsidRPr="009375F1" w:rsidRDefault="00A62198" w:rsidP="00703B5F">
      <w:pPr>
        <w:pStyle w:val="NormalBold"/>
      </w:pPr>
      <w:r w:rsidRPr="00703B5F">
        <w:rPr>
          <w:rStyle w:val="HideTWBExt"/>
          <w:b w:val="0"/>
        </w:rPr>
        <w:t>&lt;/RepeatBlock-By&gt;</w:t>
      </w:r>
    </w:p>
    <w:p w14:paraId="312C172F"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03823773" w14:textId="77777777" w:rsidR="00A62198" w:rsidRPr="009375F1" w:rsidRDefault="00A62198" w:rsidP="00703B5F">
      <w:pPr>
        <w:pStyle w:val="NormalBold"/>
      </w:pPr>
      <w:r w:rsidRPr="00703B5F">
        <w:rPr>
          <w:rStyle w:val="HideTWBExt"/>
          <w:b w:val="0"/>
        </w:rPr>
        <w:t>&lt;Article&gt;</w:t>
      </w:r>
      <w:r w:rsidRPr="009375F1">
        <w:t>Punkt 29</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54C9BFF4" w14:textId="77777777" w:rsidTr="00C44BEF">
        <w:trPr>
          <w:trHeight w:hRule="exact" w:val="240"/>
          <w:jc w:val="center"/>
        </w:trPr>
        <w:tc>
          <w:tcPr>
            <w:tcW w:w="9752" w:type="dxa"/>
            <w:gridSpan w:val="2"/>
            <w:tcBorders>
              <w:top w:val="nil"/>
              <w:left w:val="nil"/>
              <w:bottom w:val="nil"/>
              <w:right w:val="nil"/>
            </w:tcBorders>
          </w:tcPr>
          <w:p w14:paraId="3595F44B" w14:textId="77777777" w:rsidR="00A62198" w:rsidRPr="009375F1" w:rsidRDefault="00A62198" w:rsidP="00C44BEF"/>
        </w:tc>
      </w:tr>
      <w:tr w:rsidR="00A62198" w:rsidRPr="009375F1" w14:paraId="29C97036" w14:textId="77777777" w:rsidTr="00C44BEF">
        <w:trPr>
          <w:trHeight w:val="240"/>
          <w:jc w:val="center"/>
        </w:trPr>
        <w:tc>
          <w:tcPr>
            <w:tcW w:w="4876" w:type="dxa"/>
            <w:tcBorders>
              <w:top w:val="nil"/>
              <w:left w:val="nil"/>
              <w:bottom w:val="nil"/>
              <w:right w:val="nil"/>
            </w:tcBorders>
          </w:tcPr>
          <w:p w14:paraId="5AD5E442"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5AA2920A" w14:textId="77777777" w:rsidR="00A62198" w:rsidRPr="009375F1" w:rsidRDefault="00A62198" w:rsidP="00C44BEF">
            <w:pPr>
              <w:pStyle w:val="AmColumnHeading"/>
            </w:pPr>
            <w:r w:rsidRPr="009375F1">
              <w:t>Ændringsforslag</w:t>
            </w:r>
          </w:p>
        </w:tc>
      </w:tr>
      <w:tr w:rsidR="00A62198" w:rsidRPr="009375F1" w14:paraId="563AF76F" w14:textId="77777777" w:rsidTr="00C44BEF">
        <w:trPr>
          <w:jc w:val="center"/>
        </w:trPr>
        <w:tc>
          <w:tcPr>
            <w:tcW w:w="4876" w:type="dxa"/>
            <w:tcBorders>
              <w:top w:val="nil"/>
              <w:left w:val="nil"/>
              <w:bottom w:val="nil"/>
              <w:right w:val="nil"/>
            </w:tcBorders>
          </w:tcPr>
          <w:p w14:paraId="2FE294A5" w14:textId="77777777" w:rsidR="00A62198" w:rsidRPr="009375F1" w:rsidRDefault="00A62198" w:rsidP="00C44BEF">
            <w:pPr>
              <w:pStyle w:val="Normal6a"/>
            </w:pPr>
            <w:r w:rsidRPr="009375F1">
              <w:t>29.</w:t>
            </w:r>
            <w:r w:rsidRPr="009375F1">
              <w:tab/>
              <w:t>anbefaler, at Nordmakedonien fortsat træffer foranstaltninger til at forbedre erhvervsklimaet og ‑infrastrukturen, styrke uddannelserne og den digitale infrastruktur og forbedre de sociale beskyttelsessystemer;</w:t>
            </w:r>
          </w:p>
        </w:tc>
        <w:tc>
          <w:tcPr>
            <w:tcW w:w="4876" w:type="dxa"/>
            <w:tcBorders>
              <w:top w:val="nil"/>
              <w:left w:val="nil"/>
              <w:bottom w:val="nil"/>
              <w:right w:val="nil"/>
            </w:tcBorders>
          </w:tcPr>
          <w:p w14:paraId="226D4D4B" w14:textId="77777777" w:rsidR="00A62198" w:rsidRPr="009375F1" w:rsidRDefault="00A62198" w:rsidP="00C44BEF">
            <w:pPr>
              <w:pStyle w:val="Normal6a"/>
            </w:pPr>
            <w:r w:rsidRPr="009375F1">
              <w:t>29.</w:t>
            </w:r>
            <w:r w:rsidRPr="009375F1">
              <w:tab/>
              <w:t>anbefaler, at Nordmakedonien fortsat træffer foranstaltninger til at forbedre erhvervsklimaet og ‑infrastrukturen, styrke uddannelserne og den digitale infrastruktur og forbedre de sociale beskyttelsessystemer</w:t>
            </w:r>
            <w:r w:rsidRPr="009375F1">
              <w:rPr>
                <w:b/>
                <w:bCs/>
                <w:i/>
                <w:iCs/>
              </w:rPr>
              <w:t xml:space="preserve"> og deres forbindelse til beskæftigelsesinitiativer</w:t>
            </w:r>
            <w:r w:rsidRPr="009375F1">
              <w:t>;</w:t>
            </w:r>
          </w:p>
        </w:tc>
      </w:tr>
    </w:tbl>
    <w:p w14:paraId="2F333837"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5B00561E" w14:textId="77777777" w:rsidR="00A62198" w:rsidRPr="009375F1" w:rsidRDefault="00A62198" w:rsidP="00A62198">
      <w:r w:rsidRPr="00703B5F">
        <w:rPr>
          <w:rStyle w:val="HideTWBExt"/>
        </w:rPr>
        <w:t>&lt;/Amend&gt;</w:t>
      </w:r>
    </w:p>
    <w:p w14:paraId="44ECD86A"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236</w:t>
      </w:r>
      <w:r w:rsidRPr="00703B5F">
        <w:rPr>
          <w:rStyle w:val="HideTWBExt"/>
          <w:b w:val="0"/>
        </w:rPr>
        <w:t>&lt;/NumAm&gt;</w:t>
      </w:r>
    </w:p>
    <w:p w14:paraId="4D3733AC" w14:textId="77777777" w:rsidR="00A62198" w:rsidRPr="009375F1" w:rsidRDefault="00A62198" w:rsidP="00703B5F">
      <w:pPr>
        <w:pStyle w:val="NormalBold"/>
      </w:pPr>
      <w:r w:rsidRPr="00703B5F">
        <w:rPr>
          <w:rStyle w:val="HideTWBExt"/>
          <w:b w:val="0"/>
        </w:rPr>
        <w:t>&lt;RepeatBlock-By&gt;&lt;Members&gt;</w:t>
      </w:r>
      <w:r w:rsidRPr="009375F1">
        <w:t>Giorgos Georgiou</w:t>
      </w:r>
      <w:r w:rsidRPr="00703B5F">
        <w:rPr>
          <w:rStyle w:val="HideTWBExt"/>
          <w:b w:val="0"/>
        </w:rPr>
        <w:t>&lt;/Members&gt;</w:t>
      </w:r>
    </w:p>
    <w:p w14:paraId="59C62D2B" w14:textId="77777777" w:rsidR="00A62198" w:rsidRPr="009375F1" w:rsidRDefault="00A62198" w:rsidP="00703B5F">
      <w:pPr>
        <w:pStyle w:val="NormalBold"/>
      </w:pPr>
      <w:r w:rsidRPr="00703B5F">
        <w:rPr>
          <w:rStyle w:val="HideTWBExt"/>
          <w:b w:val="0"/>
        </w:rPr>
        <w:t>&lt;/RepeatBlock-By&gt;</w:t>
      </w:r>
    </w:p>
    <w:p w14:paraId="22BFA2BD"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2CD2F784" w14:textId="77777777" w:rsidR="00A62198" w:rsidRPr="009375F1" w:rsidRDefault="00A62198" w:rsidP="00703B5F">
      <w:pPr>
        <w:pStyle w:val="NormalBold"/>
      </w:pPr>
      <w:r w:rsidRPr="00703B5F">
        <w:rPr>
          <w:rStyle w:val="HideTWBExt"/>
          <w:b w:val="0"/>
        </w:rPr>
        <w:t>&lt;Article&gt;</w:t>
      </w:r>
      <w:r w:rsidRPr="009375F1">
        <w:t>Punkt 29 a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05CE6D3F" w14:textId="77777777" w:rsidTr="00C44BEF">
        <w:trPr>
          <w:trHeight w:hRule="exact" w:val="240"/>
          <w:jc w:val="center"/>
        </w:trPr>
        <w:tc>
          <w:tcPr>
            <w:tcW w:w="9752" w:type="dxa"/>
            <w:gridSpan w:val="2"/>
            <w:tcBorders>
              <w:top w:val="nil"/>
              <w:left w:val="nil"/>
              <w:bottom w:val="nil"/>
              <w:right w:val="nil"/>
            </w:tcBorders>
          </w:tcPr>
          <w:p w14:paraId="346E480A" w14:textId="77777777" w:rsidR="00A62198" w:rsidRPr="009375F1" w:rsidRDefault="00A62198" w:rsidP="00C44BEF"/>
        </w:tc>
      </w:tr>
      <w:tr w:rsidR="00A62198" w:rsidRPr="009375F1" w14:paraId="309AB438" w14:textId="77777777" w:rsidTr="00C44BEF">
        <w:trPr>
          <w:trHeight w:val="240"/>
          <w:jc w:val="center"/>
        </w:trPr>
        <w:tc>
          <w:tcPr>
            <w:tcW w:w="4876" w:type="dxa"/>
            <w:tcBorders>
              <w:top w:val="nil"/>
              <w:left w:val="nil"/>
              <w:bottom w:val="nil"/>
              <w:right w:val="nil"/>
            </w:tcBorders>
          </w:tcPr>
          <w:p w14:paraId="5B41B38C"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0291DB67" w14:textId="77777777" w:rsidR="00A62198" w:rsidRPr="009375F1" w:rsidRDefault="00A62198" w:rsidP="00C44BEF">
            <w:pPr>
              <w:pStyle w:val="AmColumnHeading"/>
            </w:pPr>
            <w:r w:rsidRPr="009375F1">
              <w:t>Ændringsforslag</w:t>
            </w:r>
          </w:p>
        </w:tc>
      </w:tr>
      <w:tr w:rsidR="00A62198" w:rsidRPr="009375F1" w14:paraId="699CCBA7" w14:textId="77777777" w:rsidTr="00C44BEF">
        <w:trPr>
          <w:jc w:val="center"/>
        </w:trPr>
        <w:tc>
          <w:tcPr>
            <w:tcW w:w="4876" w:type="dxa"/>
            <w:tcBorders>
              <w:top w:val="nil"/>
              <w:left w:val="nil"/>
              <w:bottom w:val="nil"/>
              <w:right w:val="nil"/>
            </w:tcBorders>
          </w:tcPr>
          <w:p w14:paraId="3A008BDB" w14:textId="77777777" w:rsidR="00A62198" w:rsidRPr="009375F1" w:rsidRDefault="00A62198" w:rsidP="00C44BEF">
            <w:pPr>
              <w:pStyle w:val="Normal6a"/>
            </w:pPr>
          </w:p>
        </w:tc>
        <w:tc>
          <w:tcPr>
            <w:tcW w:w="4876" w:type="dxa"/>
            <w:tcBorders>
              <w:top w:val="nil"/>
              <w:left w:val="nil"/>
              <w:bottom w:val="nil"/>
              <w:right w:val="nil"/>
            </w:tcBorders>
          </w:tcPr>
          <w:p w14:paraId="4202344A" w14:textId="77777777" w:rsidR="00A62198" w:rsidRPr="009375F1" w:rsidRDefault="00A62198" w:rsidP="00C44BEF">
            <w:pPr>
              <w:pStyle w:val="Normal6a"/>
            </w:pPr>
            <w:r w:rsidRPr="009375F1">
              <w:rPr>
                <w:b/>
                <w:i/>
              </w:rPr>
              <w:t>29a.</w:t>
            </w:r>
            <w:r w:rsidRPr="009375F1">
              <w:tab/>
            </w:r>
            <w:r w:rsidRPr="009375F1">
              <w:rPr>
                <w:b/>
                <w:i/>
              </w:rPr>
              <w:t>noterer sig den langsigtede forbedring af arbejdsløshedstallene; bemærker imidlertid, at dette skal ledsages af en stigning i reallønnen, forbedring af arbejdsvilkårene og sikring af arbejdstagerrettigheder, herunder fagforeningsrettigheder;</w:t>
            </w:r>
          </w:p>
        </w:tc>
      </w:tr>
    </w:tbl>
    <w:p w14:paraId="3F3DBE87"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3EC31A5C" w14:textId="77777777" w:rsidR="00A62198" w:rsidRPr="009375F1" w:rsidRDefault="00A62198" w:rsidP="00A62198">
      <w:r w:rsidRPr="00703B5F">
        <w:rPr>
          <w:rStyle w:val="HideTWBExt"/>
        </w:rPr>
        <w:t>&lt;/Amend&gt;</w:t>
      </w:r>
    </w:p>
    <w:p w14:paraId="4790B2AD"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237</w:t>
      </w:r>
      <w:r w:rsidRPr="00703B5F">
        <w:rPr>
          <w:rStyle w:val="HideTWBExt"/>
          <w:b w:val="0"/>
        </w:rPr>
        <w:t>&lt;/NumAm&gt;</w:t>
      </w:r>
    </w:p>
    <w:p w14:paraId="1523685F" w14:textId="77777777" w:rsidR="00A62198" w:rsidRPr="009375F1" w:rsidRDefault="00A62198" w:rsidP="00703B5F">
      <w:pPr>
        <w:pStyle w:val="NormalBold"/>
      </w:pPr>
      <w:r w:rsidRPr="00703B5F">
        <w:rPr>
          <w:rStyle w:val="HideTWBExt"/>
          <w:b w:val="0"/>
        </w:rPr>
        <w:t>&lt;RepeatBlock-By&gt;&lt;Members&gt;</w:t>
      </w:r>
      <w:r w:rsidRPr="009375F1">
        <w:t>Giorgos Georgiou</w:t>
      </w:r>
      <w:r w:rsidRPr="00703B5F">
        <w:rPr>
          <w:rStyle w:val="HideTWBExt"/>
          <w:b w:val="0"/>
        </w:rPr>
        <w:t>&lt;/Members&gt;</w:t>
      </w:r>
    </w:p>
    <w:p w14:paraId="0A67CFF8" w14:textId="77777777" w:rsidR="00A62198" w:rsidRPr="009375F1" w:rsidRDefault="00A62198" w:rsidP="00703B5F">
      <w:pPr>
        <w:pStyle w:val="NormalBold"/>
      </w:pPr>
      <w:r w:rsidRPr="00703B5F">
        <w:rPr>
          <w:rStyle w:val="HideTWBExt"/>
          <w:b w:val="0"/>
        </w:rPr>
        <w:t>&lt;/RepeatBlock-By&gt;</w:t>
      </w:r>
    </w:p>
    <w:p w14:paraId="4BA20D33"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22E12888" w14:textId="77777777" w:rsidR="00A62198" w:rsidRPr="009375F1" w:rsidRDefault="00A62198" w:rsidP="00703B5F">
      <w:pPr>
        <w:pStyle w:val="NormalBold"/>
      </w:pPr>
      <w:r w:rsidRPr="00703B5F">
        <w:rPr>
          <w:rStyle w:val="HideTWBExt"/>
          <w:b w:val="0"/>
        </w:rPr>
        <w:t>&lt;Article&gt;</w:t>
      </w:r>
      <w:r w:rsidRPr="009375F1">
        <w:t>Punkt 29 b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59358553" w14:textId="77777777" w:rsidTr="00C44BEF">
        <w:trPr>
          <w:trHeight w:hRule="exact" w:val="240"/>
          <w:jc w:val="center"/>
        </w:trPr>
        <w:tc>
          <w:tcPr>
            <w:tcW w:w="9752" w:type="dxa"/>
            <w:gridSpan w:val="2"/>
            <w:tcBorders>
              <w:top w:val="nil"/>
              <w:left w:val="nil"/>
              <w:bottom w:val="nil"/>
              <w:right w:val="nil"/>
            </w:tcBorders>
          </w:tcPr>
          <w:p w14:paraId="32DCBC6E" w14:textId="77777777" w:rsidR="00A62198" w:rsidRPr="009375F1" w:rsidRDefault="00A62198" w:rsidP="00C44BEF"/>
        </w:tc>
      </w:tr>
      <w:tr w:rsidR="00A62198" w:rsidRPr="009375F1" w14:paraId="0D517FA2" w14:textId="77777777" w:rsidTr="00C44BEF">
        <w:trPr>
          <w:trHeight w:val="240"/>
          <w:jc w:val="center"/>
        </w:trPr>
        <w:tc>
          <w:tcPr>
            <w:tcW w:w="4876" w:type="dxa"/>
            <w:tcBorders>
              <w:top w:val="nil"/>
              <w:left w:val="nil"/>
              <w:bottom w:val="nil"/>
              <w:right w:val="nil"/>
            </w:tcBorders>
          </w:tcPr>
          <w:p w14:paraId="7548B849"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01D2C162" w14:textId="77777777" w:rsidR="00A62198" w:rsidRPr="009375F1" w:rsidRDefault="00A62198" w:rsidP="00C44BEF">
            <w:pPr>
              <w:pStyle w:val="AmColumnHeading"/>
            </w:pPr>
            <w:r w:rsidRPr="009375F1">
              <w:t>Ændringsforslag</w:t>
            </w:r>
          </w:p>
        </w:tc>
      </w:tr>
      <w:tr w:rsidR="00A62198" w:rsidRPr="009375F1" w14:paraId="34F89717" w14:textId="77777777" w:rsidTr="00C44BEF">
        <w:trPr>
          <w:jc w:val="center"/>
        </w:trPr>
        <w:tc>
          <w:tcPr>
            <w:tcW w:w="4876" w:type="dxa"/>
            <w:tcBorders>
              <w:top w:val="nil"/>
              <w:left w:val="nil"/>
              <w:bottom w:val="nil"/>
              <w:right w:val="nil"/>
            </w:tcBorders>
          </w:tcPr>
          <w:p w14:paraId="0A9A11B8" w14:textId="77777777" w:rsidR="00A62198" w:rsidRPr="009375F1" w:rsidRDefault="00A62198" w:rsidP="00C44BEF">
            <w:pPr>
              <w:pStyle w:val="Normal6a"/>
            </w:pPr>
          </w:p>
        </w:tc>
        <w:tc>
          <w:tcPr>
            <w:tcW w:w="4876" w:type="dxa"/>
            <w:tcBorders>
              <w:top w:val="nil"/>
              <w:left w:val="nil"/>
              <w:bottom w:val="nil"/>
              <w:right w:val="nil"/>
            </w:tcBorders>
          </w:tcPr>
          <w:p w14:paraId="53A67C3A" w14:textId="77777777" w:rsidR="00A62198" w:rsidRPr="009375F1" w:rsidRDefault="00A62198" w:rsidP="00C44BEF">
            <w:pPr>
              <w:pStyle w:val="Normal6a"/>
            </w:pPr>
            <w:r w:rsidRPr="009375F1">
              <w:rPr>
                <w:b/>
                <w:i/>
              </w:rPr>
              <w:t>29b.</w:t>
            </w:r>
            <w:r w:rsidRPr="009375F1">
              <w:tab/>
            </w:r>
            <w:r w:rsidRPr="009375F1">
              <w:rPr>
                <w:b/>
                <w:i/>
              </w:rPr>
              <w:t>opfordrer til fuld gennemførelse af loven om fredelig bilæggelse af arbejdskonflikter;</w:t>
            </w:r>
          </w:p>
        </w:tc>
      </w:tr>
    </w:tbl>
    <w:p w14:paraId="3FC90E05"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1F2BA64B" w14:textId="77777777" w:rsidR="00A62198" w:rsidRPr="009375F1" w:rsidRDefault="00A62198" w:rsidP="00A62198">
      <w:r w:rsidRPr="00703B5F">
        <w:rPr>
          <w:rStyle w:val="HideTWBExt"/>
        </w:rPr>
        <w:t>&lt;/Amend&gt;</w:t>
      </w:r>
    </w:p>
    <w:p w14:paraId="46569191"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238</w:t>
      </w:r>
      <w:r w:rsidRPr="00703B5F">
        <w:rPr>
          <w:rStyle w:val="HideTWBExt"/>
          <w:b w:val="0"/>
        </w:rPr>
        <w:t>&lt;/NumAm&gt;</w:t>
      </w:r>
    </w:p>
    <w:p w14:paraId="021B51DA" w14:textId="77777777" w:rsidR="00A62198" w:rsidRPr="009375F1" w:rsidRDefault="00A62198" w:rsidP="00703B5F">
      <w:pPr>
        <w:pStyle w:val="NormalBold"/>
      </w:pPr>
      <w:r w:rsidRPr="00703B5F">
        <w:rPr>
          <w:rStyle w:val="HideTWBExt"/>
          <w:b w:val="0"/>
        </w:rPr>
        <w:t>&lt;RepeatBlock-By&gt;&lt;Members&gt;</w:t>
      </w:r>
      <w:r w:rsidRPr="009375F1">
        <w:t>Giorgos Georgiou</w:t>
      </w:r>
      <w:r w:rsidRPr="00703B5F">
        <w:rPr>
          <w:rStyle w:val="HideTWBExt"/>
          <w:b w:val="0"/>
        </w:rPr>
        <w:t>&lt;/Members&gt;</w:t>
      </w:r>
    </w:p>
    <w:p w14:paraId="6D1FDA6E" w14:textId="77777777" w:rsidR="00A62198" w:rsidRPr="009375F1" w:rsidRDefault="00A62198" w:rsidP="00703B5F">
      <w:pPr>
        <w:pStyle w:val="NormalBold"/>
      </w:pPr>
      <w:r w:rsidRPr="00703B5F">
        <w:rPr>
          <w:rStyle w:val="HideTWBExt"/>
          <w:b w:val="0"/>
        </w:rPr>
        <w:t>&lt;/RepeatBlock-By&gt;</w:t>
      </w:r>
    </w:p>
    <w:p w14:paraId="7A0B9DAE"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2AAD0663" w14:textId="77777777" w:rsidR="00A62198" w:rsidRPr="009375F1" w:rsidRDefault="00A62198" w:rsidP="00703B5F">
      <w:pPr>
        <w:pStyle w:val="NormalBold"/>
      </w:pPr>
      <w:r w:rsidRPr="00703B5F">
        <w:rPr>
          <w:rStyle w:val="HideTWBExt"/>
          <w:b w:val="0"/>
        </w:rPr>
        <w:t>&lt;Article&gt;</w:t>
      </w:r>
      <w:r w:rsidRPr="009375F1">
        <w:t>Punkt 29 c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45F5621E" w14:textId="77777777" w:rsidTr="00C44BEF">
        <w:trPr>
          <w:trHeight w:hRule="exact" w:val="240"/>
          <w:jc w:val="center"/>
        </w:trPr>
        <w:tc>
          <w:tcPr>
            <w:tcW w:w="9752" w:type="dxa"/>
            <w:gridSpan w:val="2"/>
            <w:tcBorders>
              <w:top w:val="nil"/>
              <w:left w:val="nil"/>
              <w:bottom w:val="nil"/>
              <w:right w:val="nil"/>
            </w:tcBorders>
          </w:tcPr>
          <w:p w14:paraId="4ADAC647" w14:textId="77777777" w:rsidR="00A62198" w:rsidRPr="009375F1" w:rsidRDefault="00A62198" w:rsidP="00C44BEF"/>
        </w:tc>
      </w:tr>
      <w:tr w:rsidR="00A62198" w:rsidRPr="009375F1" w14:paraId="1BB91C2A" w14:textId="77777777" w:rsidTr="00C44BEF">
        <w:trPr>
          <w:trHeight w:val="240"/>
          <w:jc w:val="center"/>
        </w:trPr>
        <w:tc>
          <w:tcPr>
            <w:tcW w:w="4876" w:type="dxa"/>
            <w:tcBorders>
              <w:top w:val="nil"/>
              <w:left w:val="nil"/>
              <w:bottom w:val="nil"/>
              <w:right w:val="nil"/>
            </w:tcBorders>
          </w:tcPr>
          <w:p w14:paraId="71C1E7F2"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36EC20F5" w14:textId="77777777" w:rsidR="00A62198" w:rsidRPr="009375F1" w:rsidRDefault="00A62198" w:rsidP="00C44BEF">
            <w:pPr>
              <w:pStyle w:val="AmColumnHeading"/>
            </w:pPr>
            <w:r w:rsidRPr="009375F1">
              <w:t>Ændringsforslag</w:t>
            </w:r>
          </w:p>
        </w:tc>
      </w:tr>
      <w:tr w:rsidR="00A62198" w:rsidRPr="009375F1" w14:paraId="62B577DB" w14:textId="77777777" w:rsidTr="00C44BEF">
        <w:trPr>
          <w:jc w:val="center"/>
        </w:trPr>
        <w:tc>
          <w:tcPr>
            <w:tcW w:w="4876" w:type="dxa"/>
            <w:tcBorders>
              <w:top w:val="nil"/>
              <w:left w:val="nil"/>
              <w:bottom w:val="nil"/>
              <w:right w:val="nil"/>
            </w:tcBorders>
          </w:tcPr>
          <w:p w14:paraId="277A43D6" w14:textId="77777777" w:rsidR="00A62198" w:rsidRPr="009375F1" w:rsidRDefault="00A62198" w:rsidP="00C44BEF">
            <w:pPr>
              <w:pStyle w:val="Normal6a"/>
            </w:pPr>
          </w:p>
        </w:tc>
        <w:tc>
          <w:tcPr>
            <w:tcW w:w="4876" w:type="dxa"/>
            <w:tcBorders>
              <w:top w:val="nil"/>
              <w:left w:val="nil"/>
              <w:bottom w:val="nil"/>
              <w:right w:val="nil"/>
            </w:tcBorders>
          </w:tcPr>
          <w:p w14:paraId="188934A6" w14:textId="77777777" w:rsidR="00A62198" w:rsidRPr="009375F1" w:rsidRDefault="00A62198" w:rsidP="00C44BEF">
            <w:pPr>
              <w:pStyle w:val="Normal6a"/>
            </w:pPr>
            <w:r w:rsidRPr="009375F1">
              <w:rPr>
                <w:b/>
                <w:i/>
              </w:rPr>
              <w:t>29c.</w:t>
            </w:r>
            <w:r w:rsidRPr="009375F1">
              <w:tab/>
            </w:r>
            <w:r w:rsidRPr="009375F1">
              <w:rPr>
                <w:b/>
                <w:i/>
              </w:rPr>
              <w:t>tilskynder til arbejdsmarkedsaktiveringsstrategier for unge, langtidsledige og lavtuddannede samt for kvinder, personer med handicap og romaer og sikrer, at disse foranstaltninger evalueres korrekt;</w:t>
            </w:r>
          </w:p>
        </w:tc>
      </w:tr>
    </w:tbl>
    <w:p w14:paraId="66C3E532"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043CAACD" w14:textId="77777777" w:rsidR="00A62198" w:rsidRPr="009375F1" w:rsidRDefault="00A62198" w:rsidP="00A62198">
      <w:r w:rsidRPr="00703B5F">
        <w:rPr>
          <w:rStyle w:val="HideTWBExt"/>
        </w:rPr>
        <w:t>&lt;/Amend&gt;</w:t>
      </w:r>
    </w:p>
    <w:p w14:paraId="466D54FE" w14:textId="77777777" w:rsidR="00A62198" w:rsidRPr="009375F1" w:rsidRDefault="00A62198" w:rsidP="00703B5F">
      <w:pPr>
        <w:pStyle w:val="AmNumberTabs"/>
      </w:pPr>
      <w:r w:rsidRPr="00703B5F">
        <w:rPr>
          <w:rStyle w:val="HideTWBExt"/>
          <w:b w:val="0"/>
        </w:rPr>
        <w:lastRenderedPageBreak/>
        <w:t>&lt;Amend&gt;</w:t>
      </w:r>
      <w:r w:rsidRPr="009375F1">
        <w:t>Ændringsforslag</w:t>
      </w:r>
      <w:r w:rsidRPr="009375F1">
        <w:tab/>
      </w:r>
      <w:r w:rsidRPr="009375F1">
        <w:tab/>
      </w:r>
      <w:r w:rsidRPr="00703B5F">
        <w:rPr>
          <w:rStyle w:val="HideTWBExt"/>
          <w:b w:val="0"/>
        </w:rPr>
        <w:t>&lt;NumAm&gt;</w:t>
      </w:r>
      <w:r w:rsidRPr="009375F1">
        <w:t>239</w:t>
      </w:r>
      <w:r w:rsidRPr="00703B5F">
        <w:rPr>
          <w:rStyle w:val="HideTWBExt"/>
          <w:b w:val="0"/>
        </w:rPr>
        <w:t>&lt;/NumAm&gt;</w:t>
      </w:r>
    </w:p>
    <w:p w14:paraId="6B625EFA" w14:textId="77777777" w:rsidR="00A62198" w:rsidRPr="009375F1" w:rsidRDefault="00A62198" w:rsidP="00703B5F">
      <w:pPr>
        <w:pStyle w:val="NormalBold"/>
      </w:pPr>
      <w:r w:rsidRPr="00703B5F">
        <w:rPr>
          <w:rStyle w:val="HideTWBExt"/>
          <w:b w:val="0"/>
        </w:rPr>
        <w:t>&lt;RepeatBlock-By&gt;&lt;Members&gt;</w:t>
      </w:r>
      <w:r w:rsidRPr="009375F1">
        <w:t>Karlo Ressler, Davor Ivo Stier</w:t>
      </w:r>
      <w:r w:rsidRPr="00703B5F">
        <w:rPr>
          <w:rStyle w:val="HideTWBExt"/>
          <w:b w:val="0"/>
        </w:rPr>
        <w:t>&lt;/Members&gt;</w:t>
      </w:r>
    </w:p>
    <w:p w14:paraId="37E27A55" w14:textId="77777777" w:rsidR="00A62198" w:rsidRPr="009375F1" w:rsidRDefault="00A62198" w:rsidP="00703B5F">
      <w:pPr>
        <w:pStyle w:val="NormalBold"/>
      </w:pPr>
      <w:r w:rsidRPr="00703B5F">
        <w:rPr>
          <w:rStyle w:val="HideTWBExt"/>
          <w:b w:val="0"/>
        </w:rPr>
        <w:t>&lt;/RepeatBlock-By&gt;</w:t>
      </w:r>
    </w:p>
    <w:p w14:paraId="067BDCBC"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58CFC135" w14:textId="77777777" w:rsidR="00A62198" w:rsidRPr="009375F1" w:rsidRDefault="00A62198" w:rsidP="00703B5F">
      <w:pPr>
        <w:pStyle w:val="NormalBold"/>
      </w:pPr>
      <w:r w:rsidRPr="00703B5F">
        <w:rPr>
          <w:rStyle w:val="HideTWBExt"/>
          <w:b w:val="0"/>
        </w:rPr>
        <w:t>&lt;Article&gt;</w:t>
      </w:r>
      <w:r w:rsidRPr="009375F1">
        <w:t>Punkt 30</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245E66C1" w14:textId="77777777" w:rsidTr="00C44BEF">
        <w:trPr>
          <w:trHeight w:hRule="exact" w:val="240"/>
          <w:jc w:val="center"/>
        </w:trPr>
        <w:tc>
          <w:tcPr>
            <w:tcW w:w="9752" w:type="dxa"/>
            <w:gridSpan w:val="2"/>
            <w:tcBorders>
              <w:top w:val="nil"/>
              <w:left w:val="nil"/>
              <w:bottom w:val="nil"/>
              <w:right w:val="nil"/>
            </w:tcBorders>
          </w:tcPr>
          <w:p w14:paraId="3533EED6" w14:textId="77777777" w:rsidR="00A62198" w:rsidRPr="009375F1" w:rsidRDefault="00A62198" w:rsidP="00C44BEF"/>
        </w:tc>
      </w:tr>
      <w:tr w:rsidR="00A62198" w:rsidRPr="009375F1" w14:paraId="15A22981" w14:textId="77777777" w:rsidTr="00C44BEF">
        <w:trPr>
          <w:trHeight w:val="240"/>
          <w:jc w:val="center"/>
        </w:trPr>
        <w:tc>
          <w:tcPr>
            <w:tcW w:w="4876" w:type="dxa"/>
            <w:tcBorders>
              <w:top w:val="nil"/>
              <w:left w:val="nil"/>
              <w:bottom w:val="nil"/>
              <w:right w:val="nil"/>
            </w:tcBorders>
          </w:tcPr>
          <w:p w14:paraId="5498B9E0"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021FB652" w14:textId="77777777" w:rsidR="00A62198" w:rsidRPr="009375F1" w:rsidRDefault="00A62198" w:rsidP="00C44BEF">
            <w:pPr>
              <w:pStyle w:val="AmColumnHeading"/>
            </w:pPr>
            <w:r w:rsidRPr="009375F1">
              <w:t>Ændringsforslag</w:t>
            </w:r>
          </w:p>
        </w:tc>
      </w:tr>
      <w:tr w:rsidR="00A62198" w:rsidRPr="009375F1" w14:paraId="06C6E2C1" w14:textId="77777777" w:rsidTr="00C44BEF">
        <w:trPr>
          <w:jc w:val="center"/>
        </w:trPr>
        <w:tc>
          <w:tcPr>
            <w:tcW w:w="4876" w:type="dxa"/>
            <w:tcBorders>
              <w:top w:val="nil"/>
              <w:left w:val="nil"/>
              <w:bottom w:val="nil"/>
              <w:right w:val="nil"/>
            </w:tcBorders>
          </w:tcPr>
          <w:p w14:paraId="091EF8CF" w14:textId="77777777" w:rsidR="00A62198" w:rsidRPr="009375F1" w:rsidRDefault="00A62198" w:rsidP="00C44BEF">
            <w:pPr>
              <w:pStyle w:val="Normal6a"/>
            </w:pPr>
            <w:r w:rsidRPr="009375F1">
              <w:t>30.</w:t>
            </w:r>
            <w:r w:rsidRPr="009375F1">
              <w:tab/>
              <w:t xml:space="preserve">opfordrer Nordmakedonien til at fremme sin digitale omstilling; understreger behovet for at tackle hjerneflugten, navnlig </w:t>
            </w:r>
            <w:r w:rsidRPr="009375F1">
              <w:rPr>
                <w:b/>
                <w:bCs/>
                <w:i/>
                <w:iCs/>
              </w:rPr>
              <w:t xml:space="preserve">hvad angår sundhedspersonale og </w:t>
            </w:r>
            <w:r w:rsidRPr="009375F1">
              <w:t>unge</w:t>
            </w:r>
            <w:r w:rsidRPr="009375F1">
              <w:rPr>
                <w:b/>
                <w:bCs/>
                <w:i/>
                <w:iCs/>
              </w:rPr>
              <w:t xml:space="preserve"> fagfolk</w:t>
            </w:r>
            <w:r w:rsidRPr="009375F1">
              <w:t>;</w:t>
            </w:r>
          </w:p>
        </w:tc>
        <w:tc>
          <w:tcPr>
            <w:tcW w:w="4876" w:type="dxa"/>
            <w:tcBorders>
              <w:top w:val="nil"/>
              <w:left w:val="nil"/>
              <w:bottom w:val="nil"/>
              <w:right w:val="nil"/>
            </w:tcBorders>
          </w:tcPr>
          <w:p w14:paraId="043BD77F" w14:textId="77777777" w:rsidR="00A62198" w:rsidRPr="009375F1" w:rsidRDefault="00A62198" w:rsidP="00C44BEF">
            <w:pPr>
              <w:pStyle w:val="Normal6a"/>
            </w:pPr>
            <w:r w:rsidRPr="009375F1">
              <w:t>30.</w:t>
            </w:r>
            <w:r w:rsidRPr="009375F1">
              <w:tab/>
              <w:t xml:space="preserve">opfordrer Nordmakedonien til at fremme sin digitale omstilling; </w:t>
            </w:r>
            <w:r w:rsidRPr="009375F1">
              <w:rPr>
                <w:b/>
                <w:bCs/>
                <w:i/>
                <w:iCs/>
              </w:rPr>
              <w:t xml:space="preserve">anerkender de demografiske udfordringer, som Nordmakedonien står over for, herunder befolkningsnedgang, udvandring af unge fagfolk og en aldrende arbejdsstyrke, og </w:t>
            </w:r>
            <w:r w:rsidRPr="009375F1">
              <w:t>understreger behovet for at tackle hjerneflugten, navnlig</w:t>
            </w:r>
            <w:r w:rsidRPr="009375F1">
              <w:rPr>
                <w:b/>
                <w:bCs/>
                <w:i/>
                <w:iCs/>
              </w:rPr>
              <w:t xml:space="preserve"> på det medicinske, teknologiske og uddannelsesmæssige område;</w:t>
            </w:r>
            <w:r w:rsidRPr="009375F1">
              <w:rPr>
                <w:b/>
                <w:i/>
              </w:rPr>
              <w:t xml:space="preserve"> opfordrer til gennemførelse af målrettede politikker for at vende hjerneflugten, styrke familievenlige sociale politikker og tiltrække returmigration; </w:t>
            </w:r>
            <w:r w:rsidRPr="009375F1">
              <w:rPr>
                <w:b/>
                <w:bCs/>
                <w:i/>
                <w:iCs/>
              </w:rPr>
              <w:t>tilskynder til samarbejde med EU om strategier for demografisk modstandsdygtighed, herunder arbejdsmarkedsincitamenter, boligstøtte til</w:t>
            </w:r>
            <w:r w:rsidRPr="009375F1">
              <w:t xml:space="preserve"> unge</w:t>
            </w:r>
            <w:r w:rsidRPr="009375F1">
              <w:rPr>
                <w:b/>
                <w:bCs/>
                <w:i/>
                <w:iCs/>
              </w:rPr>
              <w:t xml:space="preserve"> familier og investeringer i uddannelse og udvikling af færdigheder for at tilpasse sig fremtidige behov på arbejdsmarkedet</w:t>
            </w:r>
            <w:r w:rsidRPr="009375F1">
              <w:t>;</w:t>
            </w:r>
          </w:p>
        </w:tc>
      </w:tr>
    </w:tbl>
    <w:p w14:paraId="16F5C1C2"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6D16F96E" w14:textId="77777777" w:rsidR="00A62198" w:rsidRPr="009375F1" w:rsidRDefault="00A62198" w:rsidP="00A62198">
      <w:r w:rsidRPr="00703B5F">
        <w:rPr>
          <w:rStyle w:val="HideTWBExt"/>
        </w:rPr>
        <w:t>&lt;/Amend&gt;</w:t>
      </w:r>
    </w:p>
    <w:p w14:paraId="2F0630A3"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240</w:t>
      </w:r>
      <w:r w:rsidRPr="00703B5F">
        <w:rPr>
          <w:rStyle w:val="HideTWBExt"/>
          <w:b w:val="0"/>
        </w:rPr>
        <w:t>&lt;/NumAm&gt;</w:t>
      </w:r>
    </w:p>
    <w:p w14:paraId="1B84B662" w14:textId="77777777" w:rsidR="00A62198" w:rsidRPr="009375F1" w:rsidRDefault="00A62198" w:rsidP="00703B5F">
      <w:pPr>
        <w:pStyle w:val="NormalBold"/>
      </w:pPr>
      <w:r w:rsidRPr="00703B5F">
        <w:rPr>
          <w:rStyle w:val="HideTWBExt"/>
          <w:b w:val="0"/>
        </w:rPr>
        <w:t>&lt;RepeatBlock-By&gt;&lt;Members&gt;</w:t>
      </w:r>
      <w:r w:rsidRPr="009375F1">
        <w:t>Thomas Waitz</w:t>
      </w:r>
      <w:r w:rsidRPr="00703B5F">
        <w:rPr>
          <w:rStyle w:val="HideTWBExt"/>
          <w:b w:val="0"/>
        </w:rPr>
        <w:t>&lt;/Members&gt;</w:t>
      </w:r>
    </w:p>
    <w:p w14:paraId="4D5586EC" w14:textId="77777777" w:rsidR="00A62198" w:rsidRPr="009375F1" w:rsidRDefault="00A62198" w:rsidP="00A62198">
      <w:r w:rsidRPr="00703B5F">
        <w:rPr>
          <w:rStyle w:val="HideTWBExt"/>
        </w:rPr>
        <w:t>&lt;AuNomDe&gt;</w:t>
      </w:r>
      <w:r w:rsidRPr="00703B5F">
        <w:rPr>
          <w:rStyle w:val="HideTWBInt"/>
        </w:rPr>
        <w:t>{Greens/EFA}</w:t>
      </w:r>
      <w:r w:rsidRPr="009375F1">
        <w:t>for Verts/ALE-Gruppen</w:t>
      </w:r>
      <w:r w:rsidRPr="00703B5F">
        <w:rPr>
          <w:rStyle w:val="HideTWBExt"/>
        </w:rPr>
        <w:t>&lt;/AuNomDe&gt;</w:t>
      </w:r>
    </w:p>
    <w:p w14:paraId="6525E3D9" w14:textId="77777777" w:rsidR="00A62198" w:rsidRPr="009375F1" w:rsidRDefault="00A62198" w:rsidP="00703B5F">
      <w:pPr>
        <w:pStyle w:val="NormalBold"/>
      </w:pPr>
      <w:r w:rsidRPr="00703B5F">
        <w:rPr>
          <w:rStyle w:val="HideTWBExt"/>
          <w:b w:val="0"/>
        </w:rPr>
        <w:t>&lt;/RepeatBlock-By&gt;</w:t>
      </w:r>
    </w:p>
    <w:p w14:paraId="79A2ED0C"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7A6CD0CE" w14:textId="77777777" w:rsidR="00A62198" w:rsidRPr="009375F1" w:rsidRDefault="00A62198" w:rsidP="00703B5F">
      <w:pPr>
        <w:pStyle w:val="NormalBold"/>
      </w:pPr>
      <w:r w:rsidRPr="00703B5F">
        <w:rPr>
          <w:rStyle w:val="HideTWBExt"/>
          <w:b w:val="0"/>
        </w:rPr>
        <w:t>&lt;Article&gt;</w:t>
      </w:r>
      <w:r w:rsidRPr="009375F1">
        <w:t>Punkt 30</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1F15470B" w14:textId="77777777" w:rsidTr="00C44BEF">
        <w:trPr>
          <w:trHeight w:hRule="exact" w:val="240"/>
          <w:jc w:val="center"/>
        </w:trPr>
        <w:tc>
          <w:tcPr>
            <w:tcW w:w="9752" w:type="dxa"/>
            <w:gridSpan w:val="2"/>
            <w:tcBorders>
              <w:top w:val="nil"/>
              <w:left w:val="nil"/>
              <w:bottom w:val="nil"/>
              <w:right w:val="nil"/>
            </w:tcBorders>
          </w:tcPr>
          <w:p w14:paraId="3B935AF5" w14:textId="77777777" w:rsidR="00A62198" w:rsidRPr="009375F1" w:rsidRDefault="00A62198" w:rsidP="00C44BEF"/>
        </w:tc>
      </w:tr>
      <w:tr w:rsidR="00A62198" w:rsidRPr="009375F1" w14:paraId="7E89D52C" w14:textId="77777777" w:rsidTr="00C44BEF">
        <w:trPr>
          <w:trHeight w:val="240"/>
          <w:jc w:val="center"/>
        </w:trPr>
        <w:tc>
          <w:tcPr>
            <w:tcW w:w="4876" w:type="dxa"/>
            <w:tcBorders>
              <w:top w:val="nil"/>
              <w:left w:val="nil"/>
              <w:bottom w:val="nil"/>
              <w:right w:val="nil"/>
            </w:tcBorders>
          </w:tcPr>
          <w:p w14:paraId="0E5322E7"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266EAA59" w14:textId="77777777" w:rsidR="00A62198" w:rsidRPr="009375F1" w:rsidRDefault="00A62198" w:rsidP="00C44BEF">
            <w:pPr>
              <w:pStyle w:val="AmColumnHeading"/>
            </w:pPr>
            <w:r w:rsidRPr="009375F1">
              <w:t>Ændringsforslag</w:t>
            </w:r>
          </w:p>
        </w:tc>
      </w:tr>
      <w:tr w:rsidR="00A62198" w:rsidRPr="009375F1" w14:paraId="41FAF7DC" w14:textId="77777777" w:rsidTr="00C44BEF">
        <w:trPr>
          <w:jc w:val="center"/>
        </w:trPr>
        <w:tc>
          <w:tcPr>
            <w:tcW w:w="4876" w:type="dxa"/>
            <w:tcBorders>
              <w:top w:val="nil"/>
              <w:left w:val="nil"/>
              <w:bottom w:val="nil"/>
              <w:right w:val="nil"/>
            </w:tcBorders>
          </w:tcPr>
          <w:p w14:paraId="08C3E5B6" w14:textId="77777777" w:rsidR="00A62198" w:rsidRPr="009375F1" w:rsidRDefault="00A62198" w:rsidP="00C44BEF">
            <w:pPr>
              <w:pStyle w:val="Normal6a"/>
            </w:pPr>
            <w:r w:rsidRPr="009375F1">
              <w:t>30.</w:t>
            </w:r>
            <w:r w:rsidRPr="009375F1">
              <w:tab/>
              <w:t>opfordrer Nordmakedonien til at fremme sin digitale omstilling; understreger behovet for at tackle hjerneflugten, navnlig hvad angår sundhedspersonale og unge fagfolk;</w:t>
            </w:r>
          </w:p>
        </w:tc>
        <w:tc>
          <w:tcPr>
            <w:tcW w:w="4876" w:type="dxa"/>
            <w:tcBorders>
              <w:top w:val="nil"/>
              <w:left w:val="nil"/>
              <w:bottom w:val="nil"/>
              <w:right w:val="nil"/>
            </w:tcBorders>
          </w:tcPr>
          <w:p w14:paraId="5E5019CF" w14:textId="77777777" w:rsidR="00A62198" w:rsidRPr="009375F1" w:rsidRDefault="00A62198" w:rsidP="00C44BEF">
            <w:pPr>
              <w:pStyle w:val="Normal6a"/>
            </w:pPr>
            <w:r w:rsidRPr="009375F1">
              <w:t>30.</w:t>
            </w:r>
            <w:r w:rsidRPr="009375F1">
              <w:tab/>
              <w:t>opfordrer Nordmakedonien til at fremme sin digitale omstilling</w:t>
            </w:r>
            <w:r w:rsidRPr="009375F1">
              <w:rPr>
                <w:b/>
                <w:bCs/>
                <w:i/>
                <w:iCs/>
              </w:rPr>
              <w:t>, navnlig med hensyn til at forbedre alle borgeres digitale færdigheder og ved at give onlineadgang til offentlige tjenester</w:t>
            </w:r>
            <w:r w:rsidRPr="009375F1">
              <w:t xml:space="preserve">; understreger behovet for at tackle </w:t>
            </w:r>
            <w:r w:rsidRPr="009375F1">
              <w:lastRenderedPageBreak/>
              <w:t>hjerneflugten, navnlig hvad angår sundhedspersonale og unge fagfolk</w:t>
            </w:r>
            <w:r w:rsidRPr="009375F1">
              <w:rPr>
                <w:b/>
                <w:bCs/>
                <w:i/>
                <w:iCs/>
              </w:rPr>
              <w:t>, og opfordrer til øget støtte til innovation og konkurrenceevne</w:t>
            </w:r>
            <w:r w:rsidRPr="009375F1">
              <w:t>;</w:t>
            </w:r>
          </w:p>
        </w:tc>
      </w:tr>
    </w:tbl>
    <w:p w14:paraId="54038EB5" w14:textId="77777777" w:rsidR="00A62198" w:rsidRPr="009375F1" w:rsidRDefault="00A62198" w:rsidP="00A62198">
      <w:pPr>
        <w:pStyle w:val="AmOrLang"/>
      </w:pPr>
      <w:r w:rsidRPr="009375F1">
        <w:lastRenderedPageBreak/>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2786A327" w14:textId="77777777" w:rsidR="00A62198" w:rsidRPr="009375F1" w:rsidRDefault="00A62198" w:rsidP="00A62198">
      <w:r w:rsidRPr="00703B5F">
        <w:rPr>
          <w:rStyle w:val="HideTWBExt"/>
        </w:rPr>
        <w:t>&lt;/Amend&gt;</w:t>
      </w:r>
    </w:p>
    <w:p w14:paraId="558C774E"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241</w:t>
      </w:r>
      <w:r w:rsidRPr="00703B5F">
        <w:rPr>
          <w:rStyle w:val="HideTWBExt"/>
          <w:b w:val="0"/>
        </w:rPr>
        <w:t>&lt;/NumAm&gt;</w:t>
      </w:r>
    </w:p>
    <w:p w14:paraId="08C9D823" w14:textId="77777777" w:rsidR="00A62198" w:rsidRPr="009375F1" w:rsidRDefault="00A62198" w:rsidP="00703B5F">
      <w:pPr>
        <w:pStyle w:val="NormalBold"/>
      </w:pPr>
      <w:r w:rsidRPr="00703B5F">
        <w:rPr>
          <w:rStyle w:val="HideTWBExt"/>
          <w:b w:val="0"/>
        </w:rPr>
        <w:t>&lt;RepeatBlock-By&gt;&lt;Members&gt;</w:t>
      </w:r>
      <w:r w:rsidRPr="009375F1">
        <w:t>Sebastian Tynkkynen</w:t>
      </w:r>
      <w:r w:rsidRPr="00703B5F">
        <w:rPr>
          <w:rStyle w:val="HideTWBExt"/>
          <w:b w:val="0"/>
        </w:rPr>
        <w:t>&lt;/Members&gt;</w:t>
      </w:r>
    </w:p>
    <w:p w14:paraId="4275604D" w14:textId="77777777" w:rsidR="00A62198" w:rsidRPr="009375F1" w:rsidRDefault="00A62198" w:rsidP="00703B5F">
      <w:pPr>
        <w:pStyle w:val="NormalBold"/>
      </w:pPr>
      <w:r w:rsidRPr="00703B5F">
        <w:rPr>
          <w:rStyle w:val="HideTWBExt"/>
          <w:b w:val="0"/>
        </w:rPr>
        <w:t>&lt;/RepeatBlock-By&gt;</w:t>
      </w:r>
    </w:p>
    <w:p w14:paraId="2BFC3C8C"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06AB80C8" w14:textId="77777777" w:rsidR="00A62198" w:rsidRPr="009375F1" w:rsidRDefault="00A62198" w:rsidP="00703B5F">
      <w:pPr>
        <w:pStyle w:val="NormalBold"/>
      </w:pPr>
      <w:r w:rsidRPr="00703B5F">
        <w:rPr>
          <w:rStyle w:val="HideTWBExt"/>
          <w:b w:val="0"/>
        </w:rPr>
        <w:t>&lt;Article&gt;</w:t>
      </w:r>
      <w:r w:rsidRPr="009375F1">
        <w:t>Punkt 30</w:t>
      </w:r>
      <w:r w:rsidRPr="00703B5F">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2B9AAAFF" w14:textId="77777777" w:rsidTr="00C44BEF">
        <w:trPr>
          <w:trHeight w:hRule="exact" w:val="240"/>
          <w:jc w:val="center"/>
        </w:trPr>
        <w:tc>
          <w:tcPr>
            <w:tcW w:w="9752" w:type="dxa"/>
            <w:gridSpan w:val="2"/>
            <w:tcBorders>
              <w:top w:val="nil"/>
              <w:left w:val="nil"/>
              <w:bottom w:val="nil"/>
              <w:right w:val="nil"/>
            </w:tcBorders>
          </w:tcPr>
          <w:p w14:paraId="7C783BCA" w14:textId="77777777" w:rsidR="00A62198" w:rsidRPr="009375F1" w:rsidRDefault="00A62198" w:rsidP="00C44BEF"/>
        </w:tc>
      </w:tr>
      <w:tr w:rsidR="00A62198" w:rsidRPr="009375F1" w14:paraId="35084278" w14:textId="77777777" w:rsidTr="00C44BEF">
        <w:trPr>
          <w:trHeight w:val="240"/>
          <w:jc w:val="center"/>
        </w:trPr>
        <w:tc>
          <w:tcPr>
            <w:tcW w:w="4876" w:type="dxa"/>
            <w:tcBorders>
              <w:top w:val="nil"/>
              <w:left w:val="nil"/>
              <w:bottom w:val="nil"/>
              <w:right w:val="nil"/>
            </w:tcBorders>
          </w:tcPr>
          <w:p w14:paraId="679EC0CA"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50570283" w14:textId="77777777" w:rsidR="00A62198" w:rsidRPr="009375F1" w:rsidRDefault="00A62198" w:rsidP="00C44BEF">
            <w:pPr>
              <w:pStyle w:val="AmColumnHeading"/>
            </w:pPr>
            <w:r w:rsidRPr="009375F1">
              <w:t>Ændringsforslag</w:t>
            </w:r>
          </w:p>
        </w:tc>
      </w:tr>
      <w:tr w:rsidR="00A62198" w:rsidRPr="009375F1" w14:paraId="389CBA08" w14:textId="77777777" w:rsidTr="00C44BEF">
        <w:trPr>
          <w:jc w:val="center"/>
        </w:trPr>
        <w:tc>
          <w:tcPr>
            <w:tcW w:w="4876" w:type="dxa"/>
            <w:tcBorders>
              <w:top w:val="nil"/>
              <w:left w:val="nil"/>
              <w:bottom w:val="nil"/>
              <w:right w:val="nil"/>
            </w:tcBorders>
          </w:tcPr>
          <w:p w14:paraId="18EAB822" w14:textId="77777777" w:rsidR="00A62198" w:rsidRPr="009375F1" w:rsidRDefault="00A62198" w:rsidP="00C44BEF">
            <w:pPr>
              <w:pStyle w:val="Normal6a"/>
            </w:pPr>
            <w:r w:rsidRPr="009375F1">
              <w:t>30.</w:t>
            </w:r>
            <w:r w:rsidRPr="009375F1">
              <w:tab/>
              <w:t xml:space="preserve">opfordrer Nordmakedonien til at fremme sin digitale omstilling; understreger behovet for at </w:t>
            </w:r>
            <w:r w:rsidRPr="009375F1">
              <w:rPr>
                <w:b/>
                <w:bCs/>
                <w:i/>
                <w:iCs/>
              </w:rPr>
              <w:t>tackle</w:t>
            </w:r>
            <w:r w:rsidRPr="009375F1">
              <w:t xml:space="preserve"> hjerneflugten, navnlig hvad angår sundhedspersonale og unge fagfolk;</w:t>
            </w:r>
          </w:p>
        </w:tc>
        <w:tc>
          <w:tcPr>
            <w:tcW w:w="4876" w:type="dxa"/>
            <w:tcBorders>
              <w:top w:val="nil"/>
              <w:left w:val="nil"/>
              <w:bottom w:val="nil"/>
              <w:right w:val="nil"/>
            </w:tcBorders>
          </w:tcPr>
          <w:p w14:paraId="7FA6AF36" w14:textId="77777777" w:rsidR="00A62198" w:rsidRPr="009375F1" w:rsidRDefault="00A62198" w:rsidP="00C44BEF">
            <w:pPr>
              <w:pStyle w:val="Normal6a"/>
            </w:pPr>
            <w:r w:rsidRPr="009375F1">
              <w:t>30.</w:t>
            </w:r>
            <w:r w:rsidRPr="009375F1">
              <w:tab/>
              <w:t>opfordrer Nordmakedonien til at fremme sin digitale omstilling; understreger behovet for at</w:t>
            </w:r>
            <w:r w:rsidRPr="009375F1">
              <w:rPr>
                <w:b/>
                <w:bCs/>
                <w:i/>
                <w:iCs/>
              </w:rPr>
              <w:t xml:space="preserve"> rette opmærksomheden mod</w:t>
            </w:r>
            <w:r w:rsidRPr="009375F1">
              <w:t xml:space="preserve"> hjerneflugten, navnlig hvad angår sundhedspersonale og unge fagfolk;</w:t>
            </w:r>
          </w:p>
        </w:tc>
      </w:tr>
    </w:tbl>
    <w:p w14:paraId="6F9991DB"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{FI}</w:t>
      </w:r>
      <w:r w:rsidRPr="009375F1">
        <w:t>fi</w:t>
      </w:r>
      <w:r w:rsidRPr="00703B5F">
        <w:rPr>
          <w:rStyle w:val="HideTWBExt"/>
        </w:rPr>
        <w:t>&lt;/Original&gt;</w:t>
      </w:r>
    </w:p>
    <w:p w14:paraId="717D6D4D" w14:textId="77777777" w:rsidR="00A62198" w:rsidRPr="009375F1" w:rsidRDefault="00A62198" w:rsidP="00A62198">
      <w:r w:rsidRPr="00703B5F">
        <w:rPr>
          <w:rStyle w:val="HideTWBExt"/>
        </w:rPr>
        <w:t>&lt;/Amend&gt;</w:t>
      </w:r>
    </w:p>
    <w:p w14:paraId="77C8D6BB"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242</w:t>
      </w:r>
      <w:r w:rsidRPr="00703B5F">
        <w:rPr>
          <w:rStyle w:val="HideTWBExt"/>
          <w:b w:val="0"/>
        </w:rPr>
        <w:t>&lt;/NumAm&gt;</w:t>
      </w:r>
    </w:p>
    <w:p w14:paraId="6EE2C69B" w14:textId="77777777" w:rsidR="00A62198" w:rsidRPr="009375F1" w:rsidRDefault="00A62198" w:rsidP="00703B5F">
      <w:pPr>
        <w:pStyle w:val="NormalBold"/>
      </w:pPr>
      <w:r w:rsidRPr="00703B5F">
        <w:rPr>
          <w:rStyle w:val="HideTWBExt"/>
          <w:b w:val="0"/>
        </w:rPr>
        <w:t>&lt;RepeatBlock-By&gt;&lt;Members&gt;</w:t>
      </w:r>
      <w:r w:rsidRPr="009375F1">
        <w:t>Eszter Lakos</w:t>
      </w:r>
      <w:r w:rsidRPr="00703B5F">
        <w:rPr>
          <w:rStyle w:val="HideTWBExt"/>
          <w:b w:val="0"/>
        </w:rPr>
        <w:t>&lt;/Members&gt;</w:t>
      </w:r>
    </w:p>
    <w:p w14:paraId="0CEA201F" w14:textId="77777777" w:rsidR="00A62198" w:rsidRPr="009375F1" w:rsidRDefault="00A62198" w:rsidP="00703B5F">
      <w:pPr>
        <w:pStyle w:val="NormalBold"/>
      </w:pPr>
      <w:r w:rsidRPr="00703B5F">
        <w:rPr>
          <w:rStyle w:val="HideTWBExt"/>
          <w:b w:val="0"/>
        </w:rPr>
        <w:t>&lt;/RepeatBlock-By&gt;</w:t>
      </w:r>
    </w:p>
    <w:p w14:paraId="0CDF09D3"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63889ED8" w14:textId="77777777" w:rsidR="00A62198" w:rsidRPr="009375F1" w:rsidRDefault="00A62198" w:rsidP="00703B5F">
      <w:pPr>
        <w:pStyle w:val="NormalBold"/>
      </w:pPr>
      <w:r w:rsidRPr="00703B5F">
        <w:rPr>
          <w:rStyle w:val="HideTWBExt"/>
          <w:b w:val="0"/>
        </w:rPr>
        <w:t>&lt;Article&gt;</w:t>
      </w:r>
      <w:r w:rsidRPr="009375F1">
        <w:t>Punkt 30 a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189A2D86" w14:textId="77777777" w:rsidTr="00C44BEF">
        <w:trPr>
          <w:trHeight w:hRule="exact" w:val="240"/>
          <w:jc w:val="center"/>
        </w:trPr>
        <w:tc>
          <w:tcPr>
            <w:tcW w:w="9752" w:type="dxa"/>
            <w:gridSpan w:val="2"/>
            <w:tcBorders>
              <w:top w:val="nil"/>
              <w:left w:val="nil"/>
              <w:bottom w:val="nil"/>
              <w:right w:val="nil"/>
            </w:tcBorders>
          </w:tcPr>
          <w:p w14:paraId="0B42B158" w14:textId="77777777" w:rsidR="00A62198" w:rsidRPr="009375F1" w:rsidRDefault="00A62198" w:rsidP="00C44BEF"/>
        </w:tc>
      </w:tr>
      <w:tr w:rsidR="00A62198" w:rsidRPr="009375F1" w14:paraId="0C5F0612" w14:textId="77777777" w:rsidTr="00C44BEF">
        <w:trPr>
          <w:trHeight w:val="240"/>
          <w:jc w:val="center"/>
        </w:trPr>
        <w:tc>
          <w:tcPr>
            <w:tcW w:w="4876" w:type="dxa"/>
            <w:tcBorders>
              <w:top w:val="nil"/>
              <w:left w:val="nil"/>
              <w:bottom w:val="nil"/>
              <w:right w:val="nil"/>
            </w:tcBorders>
          </w:tcPr>
          <w:p w14:paraId="6DD13C21"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0EFC9EA6" w14:textId="77777777" w:rsidR="00A62198" w:rsidRPr="009375F1" w:rsidRDefault="00A62198" w:rsidP="00C44BEF">
            <w:pPr>
              <w:pStyle w:val="AmColumnHeading"/>
            </w:pPr>
            <w:r w:rsidRPr="009375F1">
              <w:t>Ændringsforslag</w:t>
            </w:r>
          </w:p>
        </w:tc>
      </w:tr>
      <w:tr w:rsidR="00A62198" w:rsidRPr="009375F1" w14:paraId="23E7BDC3" w14:textId="77777777" w:rsidTr="00C44BEF">
        <w:trPr>
          <w:jc w:val="center"/>
        </w:trPr>
        <w:tc>
          <w:tcPr>
            <w:tcW w:w="4876" w:type="dxa"/>
            <w:tcBorders>
              <w:top w:val="nil"/>
              <w:left w:val="nil"/>
              <w:bottom w:val="nil"/>
              <w:right w:val="nil"/>
            </w:tcBorders>
          </w:tcPr>
          <w:p w14:paraId="3478AA1F" w14:textId="77777777" w:rsidR="00A62198" w:rsidRPr="009375F1" w:rsidRDefault="00A62198" w:rsidP="00C44BEF">
            <w:pPr>
              <w:pStyle w:val="Normal6a"/>
            </w:pPr>
          </w:p>
        </w:tc>
        <w:tc>
          <w:tcPr>
            <w:tcW w:w="4876" w:type="dxa"/>
            <w:tcBorders>
              <w:top w:val="nil"/>
              <w:left w:val="nil"/>
              <w:bottom w:val="nil"/>
              <w:right w:val="nil"/>
            </w:tcBorders>
          </w:tcPr>
          <w:p w14:paraId="142328FA" w14:textId="77777777" w:rsidR="00A62198" w:rsidRPr="009375F1" w:rsidRDefault="00A62198" w:rsidP="00C44BEF">
            <w:pPr>
              <w:pStyle w:val="Normal6a"/>
            </w:pPr>
            <w:r w:rsidRPr="009375F1">
              <w:rPr>
                <w:b/>
                <w:i/>
              </w:rPr>
              <w:t>30a.</w:t>
            </w:r>
            <w:r w:rsidRPr="009375F1">
              <w:tab/>
            </w:r>
            <w:r w:rsidRPr="009375F1">
              <w:rPr>
                <w:b/>
                <w:i/>
              </w:rPr>
              <w:t xml:space="preserve">advarer om, at visse aftaler om udenlandske investeringer, navnlig med statstilknyttede kinesiske virksomheder, har indeholdt tvangsklausuler og været knyttet til korruptionssager på højt plan; minder om, at en aftale om motorvejsbyggeri til en værdi af 580 mio. EUR finansieret af den kinesiske Exim Bank resulterede i tiltaler for bestikkelse mod højtstående embedsmænd, herunder en tidligere premierminister; opfordrer til større kontrol med strategiske </w:t>
            </w:r>
            <w:r w:rsidRPr="009375F1">
              <w:rPr>
                <w:b/>
                <w:i/>
              </w:rPr>
              <w:lastRenderedPageBreak/>
              <w:t>udenlandske investeringer, navnlig i infrastruktur-, energi- og mediesektoren, for at sikre tilpasning til EU's regler og undgå utilbørlig politisk indflydelse;</w:t>
            </w:r>
          </w:p>
        </w:tc>
      </w:tr>
    </w:tbl>
    <w:p w14:paraId="0C67AB7F" w14:textId="77777777" w:rsidR="00A62198" w:rsidRPr="009375F1" w:rsidRDefault="00A62198" w:rsidP="00A62198">
      <w:pPr>
        <w:pStyle w:val="AmOrLang"/>
      </w:pPr>
      <w:r w:rsidRPr="009375F1">
        <w:lastRenderedPageBreak/>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002AEFD2" w14:textId="77777777" w:rsidR="00A62198" w:rsidRPr="009375F1" w:rsidRDefault="00A62198" w:rsidP="00A62198">
      <w:r w:rsidRPr="00703B5F">
        <w:rPr>
          <w:rStyle w:val="HideTWBExt"/>
        </w:rPr>
        <w:t>&lt;/Amend&gt;</w:t>
      </w:r>
    </w:p>
    <w:p w14:paraId="68A3DC90"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243</w:t>
      </w:r>
      <w:r w:rsidRPr="00703B5F">
        <w:rPr>
          <w:rStyle w:val="HideTWBExt"/>
          <w:b w:val="0"/>
        </w:rPr>
        <w:t>&lt;/NumAm&gt;</w:t>
      </w:r>
    </w:p>
    <w:p w14:paraId="71516DEE" w14:textId="77777777" w:rsidR="00A62198" w:rsidRPr="009375F1" w:rsidRDefault="00A62198" w:rsidP="00703B5F">
      <w:pPr>
        <w:pStyle w:val="NormalBold"/>
      </w:pPr>
      <w:r w:rsidRPr="00703B5F">
        <w:rPr>
          <w:rStyle w:val="HideTWBExt"/>
          <w:b w:val="0"/>
        </w:rPr>
        <w:t>&lt;RepeatBlock-By&gt;&lt;Members&gt;</w:t>
      </w:r>
      <w:r w:rsidRPr="009375F1">
        <w:t>Andrey Kovatchev, Davor Ivo Stier, Tomislav Sokol, Ondřej Kolář</w:t>
      </w:r>
      <w:r w:rsidRPr="00703B5F">
        <w:rPr>
          <w:rStyle w:val="HideTWBExt"/>
          <w:b w:val="0"/>
        </w:rPr>
        <w:t>&lt;/Members&gt;</w:t>
      </w:r>
    </w:p>
    <w:p w14:paraId="5BF339B2" w14:textId="77777777" w:rsidR="00A62198" w:rsidRPr="009375F1" w:rsidRDefault="00A62198" w:rsidP="00703B5F">
      <w:pPr>
        <w:pStyle w:val="NormalBold"/>
      </w:pPr>
      <w:r w:rsidRPr="00703B5F">
        <w:rPr>
          <w:rStyle w:val="HideTWBExt"/>
          <w:b w:val="0"/>
        </w:rPr>
        <w:t>&lt;/RepeatBlock-By&gt;</w:t>
      </w:r>
    </w:p>
    <w:p w14:paraId="1CF953C8"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240FEBA3" w14:textId="77777777" w:rsidR="00A62198" w:rsidRPr="009375F1" w:rsidRDefault="00A62198" w:rsidP="00703B5F">
      <w:pPr>
        <w:pStyle w:val="NormalBold"/>
      </w:pPr>
      <w:r w:rsidRPr="00703B5F">
        <w:rPr>
          <w:rStyle w:val="HideTWBExt"/>
          <w:b w:val="0"/>
        </w:rPr>
        <w:t>&lt;Article&gt;</w:t>
      </w:r>
      <w:r w:rsidRPr="009375F1">
        <w:t>Punkt 30 a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6170AED0" w14:textId="77777777" w:rsidTr="00C44BEF">
        <w:trPr>
          <w:trHeight w:hRule="exact" w:val="240"/>
          <w:jc w:val="center"/>
        </w:trPr>
        <w:tc>
          <w:tcPr>
            <w:tcW w:w="9752" w:type="dxa"/>
            <w:gridSpan w:val="2"/>
            <w:tcBorders>
              <w:top w:val="nil"/>
              <w:left w:val="nil"/>
              <w:bottom w:val="nil"/>
              <w:right w:val="nil"/>
            </w:tcBorders>
          </w:tcPr>
          <w:p w14:paraId="11CF86BD" w14:textId="77777777" w:rsidR="00A62198" w:rsidRPr="009375F1" w:rsidRDefault="00A62198" w:rsidP="00C44BEF"/>
        </w:tc>
      </w:tr>
      <w:tr w:rsidR="00A62198" w:rsidRPr="009375F1" w14:paraId="7CCAD9E2" w14:textId="77777777" w:rsidTr="00C44BEF">
        <w:trPr>
          <w:trHeight w:val="240"/>
          <w:jc w:val="center"/>
        </w:trPr>
        <w:tc>
          <w:tcPr>
            <w:tcW w:w="4876" w:type="dxa"/>
            <w:tcBorders>
              <w:top w:val="nil"/>
              <w:left w:val="nil"/>
              <w:bottom w:val="nil"/>
              <w:right w:val="nil"/>
            </w:tcBorders>
          </w:tcPr>
          <w:p w14:paraId="3AEF5D92"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0BE5751F" w14:textId="77777777" w:rsidR="00A62198" w:rsidRPr="009375F1" w:rsidRDefault="00A62198" w:rsidP="00C44BEF">
            <w:pPr>
              <w:pStyle w:val="AmColumnHeading"/>
            </w:pPr>
            <w:r w:rsidRPr="009375F1">
              <w:t>Ændringsforslag</w:t>
            </w:r>
          </w:p>
        </w:tc>
      </w:tr>
      <w:tr w:rsidR="00A62198" w:rsidRPr="009375F1" w14:paraId="199EC4B3" w14:textId="77777777" w:rsidTr="00C44BEF">
        <w:trPr>
          <w:jc w:val="center"/>
        </w:trPr>
        <w:tc>
          <w:tcPr>
            <w:tcW w:w="4876" w:type="dxa"/>
            <w:tcBorders>
              <w:top w:val="nil"/>
              <w:left w:val="nil"/>
              <w:bottom w:val="nil"/>
              <w:right w:val="nil"/>
            </w:tcBorders>
          </w:tcPr>
          <w:p w14:paraId="0D15B914" w14:textId="77777777" w:rsidR="00A62198" w:rsidRPr="009375F1" w:rsidRDefault="00A62198" w:rsidP="00C44BEF">
            <w:pPr>
              <w:pStyle w:val="Normal6a"/>
            </w:pPr>
          </w:p>
        </w:tc>
        <w:tc>
          <w:tcPr>
            <w:tcW w:w="4876" w:type="dxa"/>
            <w:tcBorders>
              <w:top w:val="nil"/>
              <w:left w:val="nil"/>
              <w:bottom w:val="nil"/>
              <w:right w:val="nil"/>
            </w:tcBorders>
          </w:tcPr>
          <w:p w14:paraId="1569DF0D" w14:textId="77777777" w:rsidR="00A62198" w:rsidRPr="009375F1" w:rsidRDefault="00A62198" w:rsidP="00C44BEF">
            <w:pPr>
              <w:pStyle w:val="Normal6a"/>
            </w:pPr>
            <w:r w:rsidRPr="009375F1">
              <w:rPr>
                <w:b/>
                <w:i/>
              </w:rPr>
              <w:t>30a.</w:t>
            </w:r>
            <w:r w:rsidRPr="009375F1">
              <w:tab/>
            </w:r>
            <w:r w:rsidRPr="009375F1">
              <w:rPr>
                <w:b/>
                <w:i/>
              </w:rPr>
              <w:t>udtrykker bekymring over lånet på 500 mio. EUR fra den ungarske regering, som er en del af et lån på 1 mia. EUR, som Ungarn har fået fra Kina; udtrykker bekymring over Nordmakedoniens voksende tilpasning til lande som Kina, Ungarn, Rusland og Serbien;</w:t>
            </w:r>
          </w:p>
        </w:tc>
      </w:tr>
    </w:tbl>
    <w:p w14:paraId="7AECCBBC"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6950DACA" w14:textId="77777777" w:rsidR="00A62198" w:rsidRPr="009375F1" w:rsidRDefault="00A62198" w:rsidP="00A62198">
      <w:r w:rsidRPr="00703B5F">
        <w:rPr>
          <w:rStyle w:val="HideTWBExt"/>
        </w:rPr>
        <w:t>&lt;/Amend&gt;</w:t>
      </w:r>
    </w:p>
    <w:p w14:paraId="1D51F664"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244</w:t>
      </w:r>
      <w:r w:rsidRPr="00703B5F">
        <w:rPr>
          <w:rStyle w:val="HideTWBExt"/>
          <w:b w:val="0"/>
        </w:rPr>
        <w:t>&lt;/NumAm&gt;</w:t>
      </w:r>
    </w:p>
    <w:p w14:paraId="6C6616B8" w14:textId="77777777" w:rsidR="00A62198" w:rsidRPr="009375F1" w:rsidRDefault="00A62198" w:rsidP="00703B5F">
      <w:pPr>
        <w:pStyle w:val="NormalBold"/>
      </w:pPr>
      <w:r w:rsidRPr="00703B5F">
        <w:rPr>
          <w:rStyle w:val="HideTWBExt"/>
          <w:b w:val="0"/>
        </w:rPr>
        <w:t>&lt;RepeatBlock-By&gt;&lt;Members&gt;</w:t>
      </w:r>
      <w:r w:rsidRPr="009375F1">
        <w:t>Davor Ivo Stier, Karlo Ressler</w:t>
      </w:r>
      <w:r w:rsidRPr="00703B5F">
        <w:rPr>
          <w:rStyle w:val="HideTWBExt"/>
          <w:b w:val="0"/>
        </w:rPr>
        <w:t>&lt;/Members&gt;</w:t>
      </w:r>
    </w:p>
    <w:p w14:paraId="23827A1F" w14:textId="77777777" w:rsidR="00A62198" w:rsidRPr="009375F1" w:rsidRDefault="00A62198" w:rsidP="00703B5F">
      <w:pPr>
        <w:pStyle w:val="NormalBold"/>
      </w:pPr>
      <w:r w:rsidRPr="00703B5F">
        <w:rPr>
          <w:rStyle w:val="HideTWBExt"/>
          <w:b w:val="0"/>
        </w:rPr>
        <w:t>&lt;/RepeatBlock-By&gt;</w:t>
      </w:r>
    </w:p>
    <w:p w14:paraId="5F93B2AE"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403A98A0" w14:textId="77777777" w:rsidR="00A62198" w:rsidRPr="009375F1" w:rsidRDefault="00A62198" w:rsidP="00703B5F">
      <w:pPr>
        <w:pStyle w:val="NormalBold"/>
      </w:pPr>
      <w:r w:rsidRPr="00703B5F">
        <w:rPr>
          <w:rStyle w:val="HideTWBExt"/>
          <w:b w:val="0"/>
        </w:rPr>
        <w:t>&lt;Article&gt;</w:t>
      </w:r>
      <w:r w:rsidRPr="009375F1">
        <w:t>Punkt 30 a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04D36ECA" w14:textId="77777777" w:rsidTr="00C44BEF">
        <w:trPr>
          <w:trHeight w:hRule="exact" w:val="240"/>
          <w:jc w:val="center"/>
        </w:trPr>
        <w:tc>
          <w:tcPr>
            <w:tcW w:w="9752" w:type="dxa"/>
            <w:gridSpan w:val="2"/>
            <w:tcBorders>
              <w:top w:val="nil"/>
              <w:left w:val="nil"/>
              <w:bottom w:val="nil"/>
              <w:right w:val="nil"/>
            </w:tcBorders>
          </w:tcPr>
          <w:p w14:paraId="22FDFCAE" w14:textId="77777777" w:rsidR="00A62198" w:rsidRPr="009375F1" w:rsidRDefault="00A62198" w:rsidP="00C44BEF"/>
        </w:tc>
      </w:tr>
      <w:tr w:rsidR="00A62198" w:rsidRPr="009375F1" w14:paraId="42C0D513" w14:textId="77777777" w:rsidTr="00C44BEF">
        <w:trPr>
          <w:trHeight w:val="240"/>
          <w:jc w:val="center"/>
        </w:trPr>
        <w:tc>
          <w:tcPr>
            <w:tcW w:w="4876" w:type="dxa"/>
            <w:tcBorders>
              <w:top w:val="nil"/>
              <w:left w:val="nil"/>
              <w:bottom w:val="nil"/>
              <w:right w:val="nil"/>
            </w:tcBorders>
          </w:tcPr>
          <w:p w14:paraId="3E4DEB1D"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4E41860F" w14:textId="77777777" w:rsidR="00A62198" w:rsidRPr="009375F1" w:rsidRDefault="00A62198" w:rsidP="00C44BEF">
            <w:pPr>
              <w:pStyle w:val="AmColumnHeading"/>
            </w:pPr>
            <w:r w:rsidRPr="009375F1">
              <w:t>Ændringsforslag</w:t>
            </w:r>
          </w:p>
        </w:tc>
      </w:tr>
      <w:tr w:rsidR="00A62198" w:rsidRPr="009375F1" w14:paraId="587A956E" w14:textId="77777777" w:rsidTr="00C44BEF">
        <w:trPr>
          <w:jc w:val="center"/>
        </w:trPr>
        <w:tc>
          <w:tcPr>
            <w:tcW w:w="4876" w:type="dxa"/>
            <w:tcBorders>
              <w:top w:val="nil"/>
              <w:left w:val="nil"/>
              <w:bottom w:val="nil"/>
              <w:right w:val="nil"/>
            </w:tcBorders>
          </w:tcPr>
          <w:p w14:paraId="7ABB1BC1" w14:textId="77777777" w:rsidR="00A62198" w:rsidRPr="009375F1" w:rsidRDefault="00A62198" w:rsidP="00C44BEF">
            <w:pPr>
              <w:pStyle w:val="Normal6a"/>
            </w:pPr>
          </w:p>
        </w:tc>
        <w:tc>
          <w:tcPr>
            <w:tcW w:w="4876" w:type="dxa"/>
            <w:tcBorders>
              <w:top w:val="nil"/>
              <w:left w:val="nil"/>
              <w:bottom w:val="nil"/>
              <w:right w:val="nil"/>
            </w:tcBorders>
          </w:tcPr>
          <w:p w14:paraId="7724C3DB" w14:textId="77777777" w:rsidR="00A62198" w:rsidRPr="009375F1" w:rsidRDefault="00A62198" w:rsidP="00C44BEF">
            <w:pPr>
              <w:pStyle w:val="Normal6a"/>
            </w:pPr>
            <w:r w:rsidRPr="009375F1">
              <w:rPr>
                <w:b/>
                <w:i/>
              </w:rPr>
              <w:t>30a.</w:t>
            </w:r>
            <w:r w:rsidRPr="009375F1">
              <w:tab/>
            </w:r>
            <w:r w:rsidRPr="009375F1">
              <w:rPr>
                <w:b/>
                <w:i/>
              </w:rPr>
              <w:t>roser Nordmakedonien for at tilslutte sig det fælles eurobetalingsområde (SEPA) og anerkender dette som et vigtigt skridt i retning af dybere finansiel integration med det europæiske marked og fremme af hurtigere og mere effektive grænseoverskridende transaktioner;</w:t>
            </w:r>
          </w:p>
        </w:tc>
      </w:tr>
    </w:tbl>
    <w:p w14:paraId="71C373F3"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72442D0E" w14:textId="77777777" w:rsidR="00A62198" w:rsidRPr="009375F1" w:rsidRDefault="00A62198" w:rsidP="00A62198">
      <w:r w:rsidRPr="00703B5F">
        <w:rPr>
          <w:rStyle w:val="HideTWBExt"/>
        </w:rPr>
        <w:lastRenderedPageBreak/>
        <w:t>&lt;/Amend&gt;</w:t>
      </w:r>
    </w:p>
    <w:p w14:paraId="74AAB720"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245</w:t>
      </w:r>
      <w:r w:rsidRPr="00703B5F">
        <w:rPr>
          <w:rStyle w:val="HideTWBExt"/>
          <w:b w:val="0"/>
        </w:rPr>
        <w:t>&lt;/NumAm&gt;</w:t>
      </w:r>
    </w:p>
    <w:p w14:paraId="54404541" w14:textId="77777777" w:rsidR="00A62198" w:rsidRPr="009375F1" w:rsidRDefault="00A62198" w:rsidP="00703B5F">
      <w:pPr>
        <w:pStyle w:val="NormalBold"/>
      </w:pPr>
      <w:r w:rsidRPr="00703B5F">
        <w:rPr>
          <w:rStyle w:val="HideTWBExt"/>
          <w:b w:val="0"/>
        </w:rPr>
        <w:t>&lt;RepeatBlock-By&gt;&lt;Members&gt;</w:t>
      </w:r>
      <w:r w:rsidRPr="009375F1">
        <w:t>Željana Zovko</w:t>
      </w:r>
      <w:r w:rsidRPr="00703B5F">
        <w:rPr>
          <w:rStyle w:val="HideTWBExt"/>
          <w:b w:val="0"/>
        </w:rPr>
        <w:t>&lt;/Members&gt;</w:t>
      </w:r>
    </w:p>
    <w:p w14:paraId="40ADA78E" w14:textId="77777777" w:rsidR="00A62198" w:rsidRPr="009375F1" w:rsidRDefault="00A62198" w:rsidP="00703B5F">
      <w:pPr>
        <w:pStyle w:val="NormalBold"/>
      </w:pPr>
      <w:r w:rsidRPr="00703B5F">
        <w:rPr>
          <w:rStyle w:val="HideTWBExt"/>
          <w:b w:val="0"/>
        </w:rPr>
        <w:t>&lt;/RepeatBlock-By&gt;</w:t>
      </w:r>
    </w:p>
    <w:p w14:paraId="6101BD5D"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1ACA7D44" w14:textId="77777777" w:rsidR="00A62198" w:rsidRPr="009375F1" w:rsidRDefault="00A62198" w:rsidP="00703B5F">
      <w:pPr>
        <w:pStyle w:val="NormalBold"/>
      </w:pPr>
      <w:r w:rsidRPr="00703B5F">
        <w:rPr>
          <w:rStyle w:val="HideTWBExt"/>
          <w:b w:val="0"/>
        </w:rPr>
        <w:t>&lt;Article&gt;</w:t>
      </w:r>
      <w:r w:rsidRPr="009375F1">
        <w:t>Punkt 30 a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25D768FA" w14:textId="77777777" w:rsidTr="00C44BEF">
        <w:trPr>
          <w:trHeight w:hRule="exact" w:val="240"/>
          <w:jc w:val="center"/>
        </w:trPr>
        <w:tc>
          <w:tcPr>
            <w:tcW w:w="9752" w:type="dxa"/>
            <w:gridSpan w:val="2"/>
            <w:tcBorders>
              <w:top w:val="nil"/>
              <w:left w:val="nil"/>
              <w:bottom w:val="nil"/>
              <w:right w:val="nil"/>
            </w:tcBorders>
          </w:tcPr>
          <w:p w14:paraId="6534636E" w14:textId="77777777" w:rsidR="00A62198" w:rsidRPr="009375F1" w:rsidRDefault="00A62198" w:rsidP="00C44BEF"/>
        </w:tc>
      </w:tr>
      <w:tr w:rsidR="00A62198" w:rsidRPr="009375F1" w14:paraId="086EAFD9" w14:textId="77777777" w:rsidTr="00C44BEF">
        <w:trPr>
          <w:trHeight w:val="240"/>
          <w:jc w:val="center"/>
        </w:trPr>
        <w:tc>
          <w:tcPr>
            <w:tcW w:w="4876" w:type="dxa"/>
            <w:tcBorders>
              <w:top w:val="nil"/>
              <w:left w:val="nil"/>
              <w:bottom w:val="nil"/>
              <w:right w:val="nil"/>
            </w:tcBorders>
          </w:tcPr>
          <w:p w14:paraId="53E2F584"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44F1B9B8" w14:textId="77777777" w:rsidR="00A62198" w:rsidRPr="009375F1" w:rsidRDefault="00A62198" w:rsidP="00C44BEF">
            <w:pPr>
              <w:pStyle w:val="AmColumnHeading"/>
            </w:pPr>
            <w:r w:rsidRPr="009375F1">
              <w:t>Ændringsforslag</w:t>
            </w:r>
          </w:p>
        </w:tc>
      </w:tr>
      <w:tr w:rsidR="00A62198" w:rsidRPr="009375F1" w14:paraId="553B5257" w14:textId="77777777" w:rsidTr="00C44BEF">
        <w:trPr>
          <w:jc w:val="center"/>
        </w:trPr>
        <w:tc>
          <w:tcPr>
            <w:tcW w:w="4876" w:type="dxa"/>
            <w:tcBorders>
              <w:top w:val="nil"/>
              <w:left w:val="nil"/>
              <w:bottom w:val="nil"/>
              <w:right w:val="nil"/>
            </w:tcBorders>
          </w:tcPr>
          <w:p w14:paraId="195CCFCE" w14:textId="77777777" w:rsidR="00A62198" w:rsidRPr="009375F1" w:rsidRDefault="00A62198" w:rsidP="00C44BEF">
            <w:pPr>
              <w:pStyle w:val="Normal6a"/>
            </w:pPr>
          </w:p>
        </w:tc>
        <w:tc>
          <w:tcPr>
            <w:tcW w:w="4876" w:type="dxa"/>
            <w:tcBorders>
              <w:top w:val="nil"/>
              <w:left w:val="nil"/>
              <w:bottom w:val="nil"/>
              <w:right w:val="nil"/>
            </w:tcBorders>
          </w:tcPr>
          <w:p w14:paraId="189CDF9D" w14:textId="77777777" w:rsidR="00A62198" w:rsidRPr="009375F1" w:rsidRDefault="00A62198" w:rsidP="00C44BEF">
            <w:pPr>
              <w:pStyle w:val="Normal6a"/>
            </w:pPr>
            <w:r w:rsidRPr="009375F1">
              <w:rPr>
                <w:b/>
                <w:i/>
              </w:rPr>
              <w:t>30a.</w:t>
            </w:r>
            <w:r w:rsidRPr="009375F1">
              <w:tab/>
            </w:r>
            <w:r w:rsidRPr="009375F1">
              <w:rPr>
                <w:b/>
                <w:i/>
              </w:rPr>
              <w:t>glæder sig over ungdomsgarantiens positive indvirkning på nedbringelsen af ungdomsarbejdsløsheden; opfordrer Nordmakedonien til at intensivere sine bestræbelser på at nedbringe arbejdsløsheden blandt unge i alderen 15-24 år, som fortsat er høj, nemlig 29,3 %; </w:t>
            </w:r>
          </w:p>
        </w:tc>
      </w:tr>
    </w:tbl>
    <w:p w14:paraId="5FD2B84F"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31F58D56" w14:textId="77777777" w:rsidR="00A62198" w:rsidRPr="009375F1" w:rsidRDefault="00A62198" w:rsidP="00A62198">
      <w:r w:rsidRPr="00703B5F">
        <w:rPr>
          <w:rStyle w:val="HideTWBExt"/>
        </w:rPr>
        <w:t>&lt;/Amend&gt;</w:t>
      </w:r>
    </w:p>
    <w:p w14:paraId="31A8D4D4"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246</w:t>
      </w:r>
      <w:r w:rsidRPr="00703B5F">
        <w:rPr>
          <w:rStyle w:val="HideTWBExt"/>
          <w:b w:val="0"/>
        </w:rPr>
        <w:t>&lt;/NumAm&gt;</w:t>
      </w:r>
    </w:p>
    <w:p w14:paraId="34F9931F" w14:textId="77777777" w:rsidR="00A62198" w:rsidRPr="009375F1" w:rsidRDefault="00A62198" w:rsidP="00703B5F">
      <w:pPr>
        <w:pStyle w:val="NormalBold"/>
      </w:pPr>
      <w:r w:rsidRPr="00703B5F">
        <w:rPr>
          <w:rStyle w:val="HideTWBExt"/>
          <w:b w:val="0"/>
        </w:rPr>
        <w:t>&lt;RepeatBlock-By&gt;&lt;Members&gt;</w:t>
      </w:r>
      <w:r w:rsidRPr="009375F1">
        <w:t>Giorgos Georgiou</w:t>
      </w:r>
      <w:r w:rsidRPr="00703B5F">
        <w:rPr>
          <w:rStyle w:val="HideTWBExt"/>
          <w:b w:val="0"/>
        </w:rPr>
        <w:t>&lt;/Members&gt;</w:t>
      </w:r>
    </w:p>
    <w:p w14:paraId="658DD863" w14:textId="77777777" w:rsidR="00A62198" w:rsidRPr="009375F1" w:rsidRDefault="00A62198" w:rsidP="00703B5F">
      <w:pPr>
        <w:pStyle w:val="NormalBold"/>
      </w:pPr>
      <w:r w:rsidRPr="00703B5F">
        <w:rPr>
          <w:rStyle w:val="HideTWBExt"/>
          <w:b w:val="0"/>
        </w:rPr>
        <w:t>&lt;/RepeatBlock-By&gt;</w:t>
      </w:r>
    </w:p>
    <w:p w14:paraId="0DB33CCA"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302FB74C" w14:textId="77777777" w:rsidR="00A62198" w:rsidRPr="009375F1" w:rsidRDefault="00A62198" w:rsidP="00703B5F">
      <w:pPr>
        <w:pStyle w:val="NormalBold"/>
      </w:pPr>
      <w:r w:rsidRPr="00703B5F">
        <w:rPr>
          <w:rStyle w:val="HideTWBExt"/>
          <w:b w:val="0"/>
        </w:rPr>
        <w:t>&lt;Article&gt;</w:t>
      </w:r>
      <w:r w:rsidRPr="009375F1">
        <w:t>Punkt 30 a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2407AB66" w14:textId="77777777" w:rsidTr="00C44BEF">
        <w:trPr>
          <w:trHeight w:hRule="exact" w:val="240"/>
          <w:jc w:val="center"/>
        </w:trPr>
        <w:tc>
          <w:tcPr>
            <w:tcW w:w="9752" w:type="dxa"/>
            <w:gridSpan w:val="2"/>
            <w:tcBorders>
              <w:top w:val="nil"/>
              <w:left w:val="nil"/>
              <w:bottom w:val="nil"/>
              <w:right w:val="nil"/>
            </w:tcBorders>
          </w:tcPr>
          <w:p w14:paraId="3197B501" w14:textId="77777777" w:rsidR="00A62198" w:rsidRPr="009375F1" w:rsidRDefault="00A62198" w:rsidP="00C44BEF"/>
        </w:tc>
      </w:tr>
      <w:tr w:rsidR="00A62198" w:rsidRPr="009375F1" w14:paraId="0761769D" w14:textId="77777777" w:rsidTr="00C44BEF">
        <w:trPr>
          <w:trHeight w:val="240"/>
          <w:jc w:val="center"/>
        </w:trPr>
        <w:tc>
          <w:tcPr>
            <w:tcW w:w="4876" w:type="dxa"/>
            <w:tcBorders>
              <w:top w:val="nil"/>
              <w:left w:val="nil"/>
              <w:bottom w:val="nil"/>
              <w:right w:val="nil"/>
            </w:tcBorders>
          </w:tcPr>
          <w:p w14:paraId="55473F32"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29504485" w14:textId="77777777" w:rsidR="00A62198" w:rsidRPr="009375F1" w:rsidRDefault="00A62198" w:rsidP="00C44BEF">
            <w:pPr>
              <w:pStyle w:val="AmColumnHeading"/>
            </w:pPr>
            <w:r w:rsidRPr="009375F1">
              <w:t>Ændringsforslag</w:t>
            </w:r>
          </w:p>
        </w:tc>
      </w:tr>
      <w:tr w:rsidR="00A62198" w:rsidRPr="009375F1" w14:paraId="64FCB960" w14:textId="77777777" w:rsidTr="00C44BEF">
        <w:trPr>
          <w:jc w:val="center"/>
        </w:trPr>
        <w:tc>
          <w:tcPr>
            <w:tcW w:w="4876" w:type="dxa"/>
            <w:tcBorders>
              <w:top w:val="nil"/>
              <w:left w:val="nil"/>
              <w:bottom w:val="nil"/>
              <w:right w:val="nil"/>
            </w:tcBorders>
          </w:tcPr>
          <w:p w14:paraId="411025C6" w14:textId="77777777" w:rsidR="00A62198" w:rsidRPr="009375F1" w:rsidRDefault="00A62198" w:rsidP="00C44BEF">
            <w:pPr>
              <w:pStyle w:val="Normal6a"/>
            </w:pPr>
          </w:p>
        </w:tc>
        <w:tc>
          <w:tcPr>
            <w:tcW w:w="4876" w:type="dxa"/>
            <w:tcBorders>
              <w:top w:val="nil"/>
              <w:left w:val="nil"/>
              <w:bottom w:val="nil"/>
              <w:right w:val="nil"/>
            </w:tcBorders>
          </w:tcPr>
          <w:p w14:paraId="2385F460" w14:textId="77777777" w:rsidR="00A62198" w:rsidRPr="009375F1" w:rsidRDefault="00A62198" w:rsidP="00C44BEF">
            <w:pPr>
              <w:pStyle w:val="Normal6a"/>
            </w:pPr>
            <w:r w:rsidRPr="009375F1">
              <w:rPr>
                <w:b/>
                <w:i/>
              </w:rPr>
              <w:t>30a.</w:t>
            </w:r>
            <w:r w:rsidRPr="009375F1">
              <w:tab/>
            </w:r>
            <w:r w:rsidRPr="009375F1">
              <w:rPr>
                <w:b/>
                <w:i/>
              </w:rPr>
              <w:t>understreger behovet for at tackle sociale udfordringer, sikre beskæftigelsespolitikker af høj kvalitet, fremme opadgående social samhørighed og konvergens i retning af EU-standarder og støtte fremskridt hen imod den europæiske søjle for sociale rettigheder;</w:t>
            </w:r>
          </w:p>
        </w:tc>
      </w:tr>
    </w:tbl>
    <w:p w14:paraId="4E60820C"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6769EEF5" w14:textId="77777777" w:rsidR="00A62198" w:rsidRPr="009375F1" w:rsidRDefault="00A62198" w:rsidP="00A62198">
      <w:r w:rsidRPr="00703B5F">
        <w:rPr>
          <w:rStyle w:val="HideTWBExt"/>
        </w:rPr>
        <w:t>&lt;/Amend&gt;</w:t>
      </w:r>
    </w:p>
    <w:p w14:paraId="35150DF4"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247</w:t>
      </w:r>
      <w:r w:rsidRPr="00703B5F">
        <w:rPr>
          <w:rStyle w:val="HideTWBExt"/>
          <w:b w:val="0"/>
        </w:rPr>
        <w:t>&lt;/NumAm&gt;</w:t>
      </w:r>
    </w:p>
    <w:p w14:paraId="03C5176C" w14:textId="77777777" w:rsidR="00A62198" w:rsidRPr="009375F1" w:rsidRDefault="00A62198" w:rsidP="00703B5F">
      <w:pPr>
        <w:pStyle w:val="NormalBold"/>
      </w:pPr>
      <w:r w:rsidRPr="00703B5F">
        <w:rPr>
          <w:rStyle w:val="HideTWBExt"/>
          <w:b w:val="0"/>
        </w:rPr>
        <w:t>&lt;RepeatBlock-By&gt;&lt;Members&gt;</w:t>
      </w:r>
      <w:r w:rsidRPr="009375F1">
        <w:t>Thomas Waitz</w:t>
      </w:r>
      <w:r w:rsidRPr="00703B5F">
        <w:rPr>
          <w:rStyle w:val="HideTWBExt"/>
          <w:b w:val="0"/>
        </w:rPr>
        <w:t>&lt;/Members&gt;</w:t>
      </w:r>
    </w:p>
    <w:p w14:paraId="3B202C2D" w14:textId="77777777" w:rsidR="00A62198" w:rsidRPr="009375F1" w:rsidRDefault="00A62198" w:rsidP="00A62198">
      <w:r w:rsidRPr="00703B5F">
        <w:rPr>
          <w:rStyle w:val="HideTWBExt"/>
        </w:rPr>
        <w:t>&lt;AuNomDe&gt;</w:t>
      </w:r>
      <w:r w:rsidRPr="00703B5F">
        <w:rPr>
          <w:rStyle w:val="HideTWBInt"/>
        </w:rPr>
        <w:t>{Greens/EFA}</w:t>
      </w:r>
      <w:r w:rsidRPr="009375F1">
        <w:t>for Verts/ALE-Gruppen</w:t>
      </w:r>
      <w:r w:rsidRPr="00703B5F">
        <w:rPr>
          <w:rStyle w:val="HideTWBExt"/>
        </w:rPr>
        <w:t>&lt;/AuNomDe&gt;</w:t>
      </w:r>
    </w:p>
    <w:p w14:paraId="5C4B9F0D" w14:textId="77777777" w:rsidR="00A62198" w:rsidRPr="009375F1" w:rsidRDefault="00A62198" w:rsidP="00703B5F">
      <w:pPr>
        <w:pStyle w:val="NormalBold"/>
      </w:pPr>
      <w:r w:rsidRPr="00703B5F">
        <w:rPr>
          <w:rStyle w:val="HideTWBExt"/>
          <w:b w:val="0"/>
        </w:rPr>
        <w:t>&lt;/RepeatBlock-By&gt;</w:t>
      </w:r>
    </w:p>
    <w:p w14:paraId="5C21945B"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0F4550B6" w14:textId="77777777" w:rsidR="00A62198" w:rsidRPr="009375F1" w:rsidRDefault="00A62198" w:rsidP="00703B5F">
      <w:pPr>
        <w:pStyle w:val="NormalBold"/>
      </w:pPr>
      <w:r w:rsidRPr="00703B5F">
        <w:rPr>
          <w:rStyle w:val="HideTWBExt"/>
          <w:b w:val="0"/>
        </w:rPr>
        <w:t>&lt;Article&gt;</w:t>
      </w:r>
      <w:r w:rsidRPr="009375F1">
        <w:t>Punkt 30 a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41C19664" w14:textId="77777777" w:rsidTr="00C44BEF">
        <w:trPr>
          <w:trHeight w:hRule="exact" w:val="240"/>
          <w:jc w:val="center"/>
        </w:trPr>
        <w:tc>
          <w:tcPr>
            <w:tcW w:w="9752" w:type="dxa"/>
            <w:gridSpan w:val="2"/>
            <w:tcBorders>
              <w:top w:val="nil"/>
              <w:left w:val="nil"/>
              <w:bottom w:val="nil"/>
              <w:right w:val="nil"/>
            </w:tcBorders>
          </w:tcPr>
          <w:p w14:paraId="71360DF0" w14:textId="77777777" w:rsidR="00A62198" w:rsidRPr="009375F1" w:rsidRDefault="00A62198" w:rsidP="00C44BEF"/>
        </w:tc>
      </w:tr>
      <w:tr w:rsidR="00A62198" w:rsidRPr="009375F1" w14:paraId="0ABF1732" w14:textId="77777777" w:rsidTr="00C44BEF">
        <w:trPr>
          <w:trHeight w:val="240"/>
          <w:jc w:val="center"/>
        </w:trPr>
        <w:tc>
          <w:tcPr>
            <w:tcW w:w="4876" w:type="dxa"/>
            <w:tcBorders>
              <w:top w:val="nil"/>
              <w:left w:val="nil"/>
              <w:bottom w:val="nil"/>
              <w:right w:val="nil"/>
            </w:tcBorders>
          </w:tcPr>
          <w:p w14:paraId="3AB34AE0"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0B4C5755" w14:textId="77777777" w:rsidR="00A62198" w:rsidRPr="009375F1" w:rsidRDefault="00A62198" w:rsidP="00C44BEF">
            <w:pPr>
              <w:pStyle w:val="AmColumnHeading"/>
            </w:pPr>
            <w:r w:rsidRPr="009375F1">
              <w:t>Ændringsforslag</w:t>
            </w:r>
          </w:p>
        </w:tc>
      </w:tr>
      <w:tr w:rsidR="00A62198" w:rsidRPr="009375F1" w14:paraId="75E20C69" w14:textId="77777777" w:rsidTr="00C44BEF">
        <w:trPr>
          <w:jc w:val="center"/>
        </w:trPr>
        <w:tc>
          <w:tcPr>
            <w:tcW w:w="4876" w:type="dxa"/>
            <w:tcBorders>
              <w:top w:val="nil"/>
              <w:left w:val="nil"/>
              <w:bottom w:val="nil"/>
              <w:right w:val="nil"/>
            </w:tcBorders>
          </w:tcPr>
          <w:p w14:paraId="5FE99F4C" w14:textId="77777777" w:rsidR="00A62198" w:rsidRPr="009375F1" w:rsidRDefault="00A62198" w:rsidP="00C44BEF">
            <w:pPr>
              <w:pStyle w:val="Normal6a"/>
            </w:pPr>
          </w:p>
        </w:tc>
        <w:tc>
          <w:tcPr>
            <w:tcW w:w="4876" w:type="dxa"/>
            <w:tcBorders>
              <w:top w:val="nil"/>
              <w:left w:val="nil"/>
              <w:bottom w:val="nil"/>
              <w:right w:val="nil"/>
            </w:tcBorders>
          </w:tcPr>
          <w:p w14:paraId="2091010D" w14:textId="77777777" w:rsidR="00A62198" w:rsidRPr="009375F1" w:rsidRDefault="00A62198" w:rsidP="00C44BEF">
            <w:pPr>
              <w:pStyle w:val="Normal6a"/>
            </w:pPr>
            <w:r w:rsidRPr="009375F1">
              <w:rPr>
                <w:b/>
                <w:i/>
              </w:rPr>
              <w:t>30a.</w:t>
            </w:r>
            <w:r w:rsidRPr="009375F1">
              <w:tab/>
            </w:r>
            <w:r w:rsidRPr="009375F1">
              <w:rPr>
                <w:b/>
                <w:i/>
              </w:rPr>
              <w:t>glæder sig over opfordringerne til en hurtig integration af alle landene på Vestbalkan i EU's digitale indre marked inden det faktiske EU-medlemskab, hvilket i afgørende grad vil gavne skabelsen af et digitalt sikkert miljø;</w:t>
            </w:r>
          </w:p>
        </w:tc>
      </w:tr>
    </w:tbl>
    <w:p w14:paraId="7C031D4A"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1E87978C" w14:textId="77777777" w:rsidR="00A62198" w:rsidRPr="009375F1" w:rsidRDefault="00A62198" w:rsidP="00A62198">
      <w:r w:rsidRPr="00703B5F">
        <w:rPr>
          <w:rStyle w:val="HideTWBExt"/>
        </w:rPr>
        <w:t>&lt;/Amend&gt;</w:t>
      </w:r>
    </w:p>
    <w:p w14:paraId="740E1371"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248</w:t>
      </w:r>
      <w:r w:rsidRPr="00703B5F">
        <w:rPr>
          <w:rStyle w:val="HideTWBExt"/>
          <w:b w:val="0"/>
        </w:rPr>
        <w:t>&lt;/NumAm&gt;</w:t>
      </w:r>
    </w:p>
    <w:p w14:paraId="5B0CD25B" w14:textId="77777777" w:rsidR="00A62198" w:rsidRPr="009375F1" w:rsidRDefault="00A62198" w:rsidP="00703B5F">
      <w:pPr>
        <w:pStyle w:val="NormalBold"/>
      </w:pPr>
      <w:r w:rsidRPr="00703B5F">
        <w:rPr>
          <w:rStyle w:val="HideTWBExt"/>
          <w:b w:val="0"/>
        </w:rPr>
        <w:t>&lt;RepeatBlock-By&gt;&lt;Members&gt;</w:t>
      </w:r>
      <w:r w:rsidRPr="009375F1">
        <w:t>Sebastian Tynkkynen</w:t>
      </w:r>
      <w:r w:rsidRPr="00703B5F">
        <w:rPr>
          <w:rStyle w:val="HideTWBExt"/>
          <w:b w:val="0"/>
        </w:rPr>
        <w:t>&lt;/Members&gt;</w:t>
      </w:r>
    </w:p>
    <w:p w14:paraId="15EED416" w14:textId="77777777" w:rsidR="00A62198" w:rsidRPr="009375F1" w:rsidRDefault="00A62198" w:rsidP="00703B5F">
      <w:pPr>
        <w:pStyle w:val="NormalBold"/>
      </w:pPr>
      <w:r w:rsidRPr="00703B5F">
        <w:rPr>
          <w:rStyle w:val="HideTWBExt"/>
          <w:b w:val="0"/>
        </w:rPr>
        <w:t>&lt;/RepeatBlock-By&gt;</w:t>
      </w:r>
    </w:p>
    <w:p w14:paraId="064B2078"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0B295238" w14:textId="77777777" w:rsidR="00A62198" w:rsidRPr="009375F1" w:rsidRDefault="00A62198" w:rsidP="00703B5F">
      <w:pPr>
        <w:pStyle w:val="NormalBold"/>
      </w:pPr>
      <w:r w:rsidRPr="00703B5F">
        <w:rPr>
          <w:rStyle w:val="HideTWBExt"/>
          <w:b w:val="0"/>
        </w:rPr>
        <w:t>&lt;Article&gt;</w:t>
      </w:r>
      <w:r w:rsidRPr="009375F1">
        <w:t>Punkt 30 a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089F4B6B" w14:textId="77777777" w:rsidTr="00C44BEF">
        <w:trPr>
          <w:trHeight w:hRule="exact" w:val="240"/>
          <w:jc w:val="center"/>
        </w:trPr>
        <w:tc>
          <w:tcPr>
            <w:tcW w:w="9752" w:type="dxa"/>
            <w:gridSpan w:val="2"/>
            <w:tcBorders>
              <w:top w:val="nil"/>
              <w:left w:val="nil"/>
              <w:bottom w:val="nil"/>
              <w:right w:val="nil"/>
            </w:tcBorders>
          </w:tcPr>
          <w:p w14:paraId="4B43F1C7" w14:textId="77777777" w:rsidR="00A62198" w:rsidRPr="009375F1" w:rsidRDefault="00A62198" w:rsidP="00C44BEF"/>
        </w:tc>
      </w:tr>
      <w:tr w:rsidR="00A62198" w:rsidRPr="009375F1" w14:paraId="39AE5ABD" w14:textId="77777777" w:rsidTr="00C44BEF">
        <w:trPr>
          <w:trHeight w:val="240"/>
          <w:jc w:val="center"/>
        </w:trPr>
        <w:tc>
          <w:tcPr>
            <w:tcW w:w="4876" w:type="dxa"/>
            <w:tcBorders>
              <w:top w:val="nil"/>
              <w:left w:val="nil"/>
              <w:bottom w:val="nil"/>
              <w:right w:val="nil"/>
            </w:tcBorders>
          </w:tcPr>
          <w:p w14:paraId="621CFF77"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0D816FE5" w14:textId="77777777" w:rsidR="00A62198" w:rsidRPr="009375F1" w:rsidRDefault="00A62198" w:rsidP="00C44BEF">
            <w:pPr>
              <w:pStyle w:val="AmColumnHeading"/>
            </w:pPr>
            <w:r w:rsidRPr="009375F1">
              <w:t>Ændringsforslag</w:t>
            </w:r>
          </w:p>
        </w:tc>
      </w:tr>
      <w:tr w:rsidR="00A62198" w:rsidRPr="009375F1" w14:paraId="783C6266" w14:textId="77777777" w:rsidTr="00C44BEF">
        <w:trPr>
          <w:jc w:val="center"/>
        </w:trPr>
        <w:tc>
          <w:tcPr>
            <w:tcW w:w="4876" w:type="dxa"/>
            <w:tcBorders>
              <w:top w:val="nil"/>
              <w:left w:val="nil"/>
              <w:bottom w:val="nil"/>
              <w:right w:val="nil"/>
            </w:tcBorders>
          </w:tcPr>
          <w:p w14:paraId="70DBE77D" w14:textId="77777777" w:rsidR="00A62198" w:rsidRPr="009375F1" w:rsidRDefault="00A62198" w:rsidP="00C44BEF">
            <w:pPr>
              <w:pStyle w:val="Normal6a"/>
            </w:pPr>
          </w:p>
        </w:tc>
        <w:tc>
          <w:tcPr>
            <w:tcW w:w="4876" w:type="dxa"/>
            <w:tcBorders>
              <w:top w:val="nil"/>
              <w:left w:val="nil"/>
              <w:bottom w:val="nil"/>
              <w:right w:val="nil"/>
            </w:tcBorders>
          </w:tcPr>
          <w:p w14:paraId="3F4C96A7" w14:textId="77777777" w:rsidR="00A62198" w:rsidRPr="009375F1" w:rsidRDefault="00A62198" w:rsidP="00C44BEF">
            <w:pPr>
              <w:pStyle w:val="Normal6a"/>
            </w:pPr>
            <w:r w:rsidRPr="009375F1">
              <w:rPr>
                <w:b/>
                <w:i/>
              </w:rPr>
              <w:t>30a.</w:t>
            </w:r>
            <w:r w:rsidRPr="009375F1">
              <w:tab/>
            </w:r>
            <w:r w:rsidRPr="009375F1">
              <w:rPr>
                <w:b/>
                <w:i/>
              </w:rPr>
              <w:t>opfordrer indtrængende Nordmakedonien til at indføre strukturreformer for at styrke økonomien og sikre landets gældsbæredygtighed;</w:t>
            </w:r>
          </w:p>
        </w:tc>
      </w:tr>
    </w:tbl>
    <w:p w14:paraId="3F97EC2C"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{FI}</w:t>
      </w:r>
      <w:r w:rsidRPr="009375F1">
        <w:t>fi</w:t>
      </w:r>
      <w:r w:rsidRPr="00703B5F">
        <w:rPr>
          <w:rStyle w:val="HideTWBExt"/>
        </w:rPr>
        <w:t>&lt;/Original&gt;</w:t>
      </w:r>
    </w:p>
    <w:p w14:paraId="3584B0B5" w14:textId="2EA6ECF7" w:rsidR="00A62198" w:rsidRPr="009375F1" w:rsidRDefault="00A62198" w:rsidP="00A62198">
      <w:r w:rsidRPr="00703B5F">
        <w:rPr>
          <w:rStyle w:val="HideTWBExt"/>
        </w:rPr>
        <w:t>&lt;/Amend&gt;</w:t>
      </w:r>
    </w:p>
    <w:p w14:paraId="768D270E"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249</w:t>
      </w:r>
      <w:r w:rsidRPr="00703B5F">
        <w:rPr>
          <w:rStyle w:val="HideTWBExt"/>
          <w:b w:val="0"/>
        </w:rPr>
        <w:t>&lt;/NumAm&gt;</w:t>
      </w:r>
    </w:p>
    <w:p w14:paraId="202037B4" w14:textId="77777777" w:rsidR="00A62198" w:rsidRPr="009375F1" w:rsidRDefault="00A62198" w:rsidP="00703B5F">
      <w:pPr>
        <w:pStyle w:val="NormalBold"/>
      </w:pPr>
      <w:r w:rsidRPr="00703B5F">
        <w:rPr>
          <w:rStyle w:val="HideTWBExt"/>
          <w:b w:val="0"/>
        </w:rPr>
        <w:t>&lt;RepeatBlock-By&gt;&lt;Members&gt;</w:t>
      </w:r>
      <w:r w:rsidRPr="009375F1">
        <w:t>Thomas Waitz</w:t>
      </w:r>
      <w:r w:rsidRPr="00703B5F">
        <w:rPr>
          <w:rStyle w:val="HideTWBExt"/>
          <w:b w:val="0"/>
        </w:rPr>
        <w:t>&lt;/Members&gt;</w:t>
      </w:r>
    </w:p>
    <w:p w14:paraId="0F05B25C" w14:textId="77777777" w:rsidR="00A62198" w:rsidRPr="009375F1" w:rsidRDefault="00A62198" w:rsidP="00A62198">
      <w:r w:rsidRPr="00703B5F">
        <w:rPr>
          <w:rStyle w:val="HideTWBExt"/>
        </w:rPr>
        <w:t>&lt;AuNomDe&gt;</w:t>
      </w:r>
      <w:r w:rsidRPr="00703B5F">
        <w:rPr>
          <w:rStyle w:val="HideTWBInt"/>
        </w:rPr>
        <w:t>{Greens/EFA}</w:t>
      </w:r>
      <w:r w:rsidRPr="009375F1">
        <w:t>for Verts/ALE-Gruppen</w:t>
      </w:r>
      <w:r w:rsidRPr="00703B5F">
        <w:rPr>
          <w:rStyle w:val="HideTWBExt"/>
        </w:rPr>
        <w:t>&lt;/AuNomDe&gt;</w:t>
      </w:r>
    </w:p>
    <w:p w14:paraId="68982F36" w14:textId="77777777" w:rsidR="00A62198" w:rsidRPr="009375F1" w:rsidRDefault="00A62198" w:rsidP="00703B5F">
      <w:pPr>
        <w:pStyle w:val="NormalBold"/>
      </w:pPr>
      <w:r w:rsidRPr="00703B5F">
        <w:rPr>
          <w:rStyle w:val="HideTWBExt"/>
          <w:b w:val="0"/>
        </w:rPr>
        <w:t>&lt;/RepeatBlock-By&gt;</w:t>
      </w:r>
    </w:p>
    <w:p w14:paraId="315828DF"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1E24CF53" w14:textId="77777777" w:rsidR="00A62198" w:rsidRPr="009375F1" w:rsidRDefault="00A62198" w:rsidP="00703B5F">
      <w:pPr>
        <w:pStyle w:val="NormalBold"/>
      </w:pPr>
      <w:r w:rsidRPr="00703B5F">
        <w:rPr>
          <w:rStyle w:val="HideTWBExt"/>
          <w:b w:val="0"/>
        </w:rPr>
        <w:t>&lt;Article&gt;</w:t>
      </w:r>
      <w:r w:rsidRPr="009375F1">
        <w:t>Punkt 30 b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7BAFFC6D" w14:textId="77777777" w:rsidTr="00C44BEF">
        <w:trPr>
          <w:trHeight w:hRule="exact" w:val="240"/>
          <w:jc w:val="center"/>
        </w:trPr>
        <w:tc>
          <w:tcPr>
            <w:tcW w:w="9752" w:type="dxa"/>
            <w:gridSpan w:val="2"/>
            <w:tcBorders>
              <w:top w:val="nil"/>
              <w:left w:val="nil"/>
              <w:bottom w:val="nil"/>
              <w:right w:val="nil"/>
            </w:tcBorders>
          </w:tcPr>
          <w:p w14:paraId="0532749A" w14:textId="77777777" w:rsidR="00A62198" w:rsidRPr="009375F1" w:rsidRDefault="00A62198" w:rsidP="00C44BEF"/>
        </w:tc>
      </w:tr>
      <w:tr w:rsidR="00A62198" w:rsidRPr="009375F1" w14:paraId="373B329C" w14:textId="77777777" w:rsidTr="00C44BEF">
        <w:trPr>
          <w:trHeight w:val="240"/>
          <w:jc w:val="center"/>
        </w:trPr>
        <w:tc>
          <w:tcPr>
            <w:tcW w:w="4876" w:type="dxa"/>
            <w:tcBorders>
              <w:top w:val="nil"/>
              <w:left w:val="nil"/>
              <w:bottom w:val="nil"/>
              <w:right w:val="nil"/>
            </w:tcBorders>
          </w:tcPr>
          <w:p w14:paraId="2973E28D"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5DC705ED" w14:textId="77777777" w:rsidR="00A62198" w:rsidRPr="009375F1" w:rsidRDefault="00A62198" w:rsidP="00C44BEF">
            <w:pPr>
              <w:pStyle w:val="AmColumnHeading"/>
            </w:pPr>
            <w:r w:rsidRPr="009375F1">
              <w:t>Ændringsforslag</w:t>
            </w:r>
          </w:p>
        </w:tc>
      </w:tr>
      <w:tr w:rsidR="00A62198" w:rsidRPr="009375F1" w14:paraId="386C0060" w14:textId="77777777" w:rsidTr="00C44BEF">
        <w:trPr>
          <w:jc w:val="center"/>
        </w:trPr>
        <w:tc>
          <w:tcPr>
            <w:tcW w:w="4876" w:type="dxa"/>
            <w:tcBorders>
              <w:top w:val="nil"/>
              <w:left w:val="nil"/>
              <w:bottom w:val="nil"/>
              <w:right w:val="nil"/>
            </w:tcBorders>
          </w:tcPr>
          <w:p w14:paraId="75115885" w14:textId="77777777" w:rsidR="00A62198" w:rsidRPr="009375F1" w:rsidRDefault="00A62198" w:rsidP="00C44BEF">
            <w:pPr>
              <w:pStyle w:val="Normal6a"/>
            </w:pPr>
          </w:p>
        </w:tc>
        <w:tc>
          <w:tcPr>
            <w:tcW w:w="4876" w:type="dxa"/>
            <w:tcBorders>
              <w:top w:val="nil"/>
              <w:left w:val="nil"/>
              <w:bottom w:val="nil"/>
              <w:right w:val="nil"/>
            </w:tcBorders>
          </w:tcPr>
          <w:p w14:paraId="357DDBF4" w14:textId="77777777" w:rsidR="00A62198" w:rsidRPr="009375F1" w:rsidRDefault="00A62198" w:rsidP="00C44BEF">
            <w:pPr>
              <w:pStyle w:val="Normal6a"/>
            </w:pPr>
            <w:r w:rsidRPr="009375F1">
              <w:rPr>
                <w:b/>
                <w:i/>
              </w:rPr>
              <w:t>30b.</w:t>
            </w:r>
            <w:r w:rsidRPr="009375F1">
              <w:tab/>
            </w:r>
            <w:r w:rsidRPr="009375F1">
              <w:rPr>
                <w:b/>
                <w:i/>
              </w:rPr>
              <w:t xml:space="preserve">glæder sig over bestræbelserne på at ændre arbejdsretten; opfordrer indtrængende til fuld tilpasning af loven om arbejdsforhold til EU-direktiver for effektivt at sikre retten til lige løn for lige arbejde, sikre løngennemsigtighed og øge beskyttelsen mod forskelsbehandling på grund af graviditet og moderskab; insisterer på behovet for at styrke det </w:t>
            </w:r>
            <w:r w:rsidRPr="009375F1">
              <w:rPr>
                <w:b/>
                <w:i/>
              </w:rPr>
              <w:lastRenderedPageBreak/>
              <w:t>statslige arbejdstilsyns kompetencer og kapaciteter for at sikre en effektiv beskyttelse af arbejdstagernes rettigheder, herunder garantier mod forskelsbehandling på arbejdspladsen;</w:t>
            </w:r>
          </w:p>
        </w:tc>
      </w:tr>
    </w:tbl>
    <w:p w14:paraId="22572976" w14:textId="77777777" w:rsidR="00A62198" w:rsidRPr="009375F1" w:rsidRDefault="00A62198" w:rsidP="00A62198">
      <w:pPr>
        <w:pStyle w:val="AmOrLang"/>
      </w:pPr>
      <w:r w:rsidRPr="009375F1">
        <w:lastRenderedPageBreak/>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04DE4B65" w14:textId="77777777" w:rsidR="00A62198" w:rsidRPr="009375F1" w:rsidRDefault="00A62198" w:rsidP="00A62198">
      <w:r w:rsidRPr="00703B5F">
        <w:rPr>
          <w:rStyle w:val="HideTWBExt"/>
        </w:rPr>
        <w:t>&lt;/Amend&gt;</w:t>
      </w:r>
    </w:p>
    <w:p w14:paraId="370458FC"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250</w:t>
      </w:r>
      <w:r w:rsidRPr="00703B5F">
        <w:rPr>
          <w:rStyle w:val="HideTWBExt"/>
          <w:b w:val="0"/>
        </w:rPr>
        <w:t>&lt;/NumAm&gt;</w:t>
      </w:r>
    </w:p>
    <w:p w14:paraId="3CD696BC" w14:textId="77777777" w:rsidR="00A62198" w:rsidRPr="009375F1" w:rsidRDefault="00A62198" w:rsidP="00703B5F">
      <w:pPr>
        <w:pStyle w:val="NormalBold"/>
      </w:pPr>
      <w:r w:rsidRPr="00703B5F">
        <w:rPr>
          <w:rStyle w:val="HideTWBExt"/>
          <w:b w:val="0"/>
        </w:rPr>
        <w:t>&lt;RepeatBlock-By&gt;&lt;Members&gt;</w:t>
      </w:r>
      <w:r w:rsidRPr="009375F1">
        <w:t>Thomas Waitz</w:t>
      </w:r>
      <w:r w:rsidRPr="00703B5F">
        <w:rPr>
          <w:rStyle w:val="HideTWBExt"/>
          <w:b w:val="0"/>
        </w:rPr>
        <w:t>&lt;/Members&gt;</w:t>
      </w:r>
    </w:p>
    <w:p w14:paraId="0F618650" w14:textId="77777777" w:rsidR="00A62198" w:rsidRPr="009375F1" w:rsidRDefault="00A62198" w:rsidP="00A62198">
      <w:r w:rsidRPr="00703B5F">
        <w:rPr>
          <w:rStyle w:val="HideTWBExt"/>
        </w:rPr>
        <w:t>&lt;AuNomDe&gt;</w:t>
      </w:r>
      <w:r w:rsidRPr="00703B5F">
        <w:rPr>
          <w:rStyle w:val="HideTWBInt"/>
        </w:rPr>
        <w:t>{Greens/EFA}</w:t>
      </w:r>
      <w:r w:rsidRPr="009375F1">
        <w:t>for Verts/ALE-Gruppen</w:t>
      </w:r>
      <w:r w:rsidRPr="00703B5F">
        <w:rPr>
          <w:rStyle w:val="HideTWBExt"/>
        </w:rPr>
        <w:t>&lt;/AuNomDe&gt;</w:t>
      </w:r>
    </w:p>
    <w:p w14:paraId="2B6A60A3" w14:textId="77777777" w:rsidR="00A62198" w:rsidRPr="009375F1" w:rsidRDefault="00A62198" w:rsidP="00703B5F">
      <w:pPr>
        <w:pStyle w:val="NormalBold"/>
      </w:pPr>
      <w:r w:rsidRPr="00703B5F">
        <w:rPr>
          <w:rStyle w:val="HideTWBExt"/>
          <w:b w:val="0"/>
        </w:rPr>
        <w:t>&lt;/RepeatBlock-By&gt;</w:t>
      </w:r>
    </w:p>
    <w:p w14:paraId="2B0A222F"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3ECE3E2A" w14:textId="77777777" w:rsidR="00A62198" w:rsidRPr="009375F1" w:rsidRDefault="00A62198" w:rsidP="00703B5F">
      <w:pPr>
        <w:pStyle w:val="NormalBold"/>
      </w:pPr>
      <w:r w:rsidRPr="00703B5F">
        <w:rPr>
          <w:rStyle w:val="HideTWBExt"/>
          <w:b w:val="0"/>
        </w:rPr>
        <w:t>&lt;Article&gt;</w:t>
      </w:r>
      <w:r w:rsidRPr="009375F1">
        <w:t>Punkt 30 c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1E0C91B2" w14:textId="77777777" w:rsidTr="00C44BEF">
        <w:trPr>
          <w:trHeight w:hRule="exact" w:val="240"/>
          <w:jc w:val="center"/>
        </w:trPr>
        <w:tc>
          <w:tcPr>
            <w:tcW w:w="9752" w:type="dxa"/>
            <w:gridSpan w:val="2"/>
            <w:tcBorders>
              <w:top w:val="nil"/>
              <w:left w:val="nil"/>
              <w:bottom w:val="nil"/>
              <w:right w:val="nil"/>
            </w:tcBorders>
          </w:tcPr>
          <w:p w14:paraId="0933A9FA" w14:textId="77777777" w:rsidR="00A62198" w:rsidRPr="009375F1" w:rsidRDefault="00A62198" w:rsidP="00C44BEF"/>
        </w:tc>
      </w:tr>
      <w:tr w:rsidR="00A62198" w:rsidRPr="009375F1" w14:paraId="518D6E93" w14:textId="77777777" w:rsidTr="00C44BEF">
        <w:trPr>
          <w:trHeight w:val="240"/>
          <w:jc w:val="center"/>
        </w:trPr>
        <w:tc>
          <w:tcPr>
            <w:tcW w:w="4876" w:type="dxa"/>
            <w:tcBorders>
              <w:top w:val="nil"/>
              <w:left w:val="nil"/>
              <w:bottom w:val="nil"/>
              <w:right w:val="nil"/>
            </w:tcBorders>
          </w:tcPr>
          <w:p w14:paraId="633E2424"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61FD680C" w14:textId="77777777" w:rsidR="00A62198" w:rsidRPr="009375F1" w:rsidRDefault="00A62198" w:rsidP="00C44BEF">
            <w:pPr>
              <w:pStyle w:val="AmColumnHeading"/>
            </w:pPr>
            <w:r w:rsidRPr="009375F1">
              <w:t>Ændringsforslag</w:t>
            </w:r>
          </w:p>
        </w:tc>
      </w:tr>
      <w:tr w:rsidR="00A62198" w:rsidRPr="009375F1" w14:paraId="348ECB9C" w14:textId="77777777" w:rsidTr="00C44BEF">
        <w:trPr>
          <w:jc w:val="center"/>
        </w:trPr>
        <w:tc>
          <w:tcPr>
            <w:tcW w:w="4876" w:type="dxa"/>
            <w:tcBorders>
              <w:top w:val="nil"/>
              <w:left w:val="nil"/>
              <w:bottom w:val="nil"/>
              <w:right w:val="nil"/>
            </w:tcBorders>
          </w:tcPr>
          <w:p w14:paraId="39D7CB8E" w14:textId="77777777" w:rsidR="00A62198" w:rsidRPr="009375F1" w:rsidRDefault="00A62198" w:rsidP="00C44BEF">
            <w:pPr>
              <w:pStyle w:val="Normal6a"/>
            </w:pPr>
          </w:p>
        </w:tc>
        <w:tc>
          <w:tcPr>
            <w:tcW w:w="4876" w:type="dxa"/>
            <w:tcBorders>
              <w:top w:val="nil"/>
              <w:left w:val="nil"/>
              <w:bottom w:val="nil"/>
              <w:right w:val="nil"/>
            </w:tcBorders>
          </w:tcPr>
          <w:p w14:paraId="26A8CB5F" w14:textId="77777777" w:rsidR="00A62198" w:rsidRPr="009375F1" w:rsidRDefault="00A62198" w:rsidP="00C44BEF">
            <w:pPr>
              <w:pStyle w:val="Normal6a"/>
            </w:pPr>
            <w:r w:rsidRPr="009375F1">
              <w:rPr>
                <w:b/>
                <w:i/>
              </w:rPr>
              <w:t>30c.</w:t>
            </w:r>
            <w:r w:rsidRPr="009375F1">
              <w:tab/>
            </w:r>
            <w:r w:rsidRPr="009375F1">
              <w:rPr>
                <w:b/>
                <w:i/>
              </w:rPr>
              <w:t>opfordrer indtrængende myndighederne til fuldt ud at gennemføre de eksisterende retlige bestemmelser for at sikre adgang til primære sundhedsydelser med særligt fokus på seksuel og reproduktiv sundhed for kvinder, mødre og børn og fjerne hindringer i forbindelse med geografi, økonomi eller andre problemer; opfordrer til målrettede foranstaltninger til støtte for sårbare grupper af kvinder i adgangen til sundhedspleje, herunder romakvinder, kvinder i landdistrikterne og dem, der lever i fattigdom;</w:t>
            </w:r>
          </w:p>
        </w:tc>
      </w:tr>
    </w:tbl>
    <w:p w14:paraId="6526002D"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7DE1BCC0" w14:textId="77777777" w:rsidR="00A62198" w:rsidRPr="009375F1" w:rsidRDefault="00A62198" w:rsidP="00A62198">
      <w:r w:rsidRPr="00703B5F">
        <w:rPr>
          <w:rStyle w:val="HideTWBExt"/>
        </w:rPr>
        <w:t>&lt;/Amend&gt;</w:t>
      </w:r>
    </w:p>
    <w:p w14:paraId="05972ED1"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251</w:t>
      </w:r>
      <w:r w:rsidRPr="00703B5F">
        <w:rPr>
          <w:rStyle w:val="HideTWBExt"/>
          <w:b w:val="0"/>
        </w:rPr>
        <w:t>&lt;/NumAm&gt;</w:t>
      </w:r>
    </w:p>
    <w:p w14:paraId="13EBBE54" w14:textId="77777777" w:rsidR="00A62198" w:rsidRPr="009375F1" w:rsidRDefault="00A62198" w:rsidP="00703B5F">
      <w:pPr>
        <w:pStyle w:val="NormalBold"/>
      </w:pPr>
      <w:r w:rsidRPr="00703B5F">
        <w:rPr>
          <w:rStyle w:val="HideTWBExt"/>
          <w:b w:val="0"/>
        </w:rPr>
        <w:t>&lt;RepeatBlock-By&gt;&lt;Members&gt;</w:t>
      </w:r>
      <w:r w:rsidRPr="009375F1">
        <w:t>Thomas Waitz</w:t>
      </w:r>
      <w:r w:rsidRPr="00703B5F">
        <w:rPr>
          <w:rStyle w:val="HideTWBExt"/>
          <w:b w:val="0"/>
        </w:rPr>
        <w:t>&lt;/Members&gt;</w:t>
      </w:r>
    </w:p>
    <w:p w14:paraId="55F14B0C" w14:textId="77777777" w:rsidR="00A62198" w:rsidRPr="009375F1" w:rsidRDefault="00A62198" w:rsidP="00A62198">
      <w:r w:rsidRPr="00703B5F">
        <w:rPr>
          <w:rStyle w:val="HideTWBExt"/>
        </w:rPr>
        <w:t>&lt;AuNomDe&gt;</w:t>
      </w:r>
      <w:r w:rsidRPr="00703B5F">
        <w:rPr>
          <w:rStyle w:val="HideTWBInt"/>
        </w:rPr>
        <w:t>{Greens/EFA}</w:t>
      </w:r>
      <w:r w:rsidRPr="009375F1">
        <w:t>for Verts/ALE-Gruppen</w:t>
      </w:r>
      <w:r w:rsidRPr="00703B5F">
        <w:rPr>
          <w:rStyle w:val="HideTWBExt"/>
        </w:rPr>
        <w:t>&lt;/AuNomDe&gt;</w:t>
      </w:r>
    </w:p>
    <w:p w14:paraId="24D8DD7C" w14:textId="77777777" w:rsidR="00A62198" w:rsidRPr="009375F1" w:rsidRDefault="00A62198" w:rsidP="00703B5F">
      <w:pPr>
        <w:pStyle w:val="NormalBold"/>
      </w:pPr>
      <w:r w:rsidRPr="00703B5F">
        <w:rPr>
          <w:rStyle w:val="HideTWBExt"/>
          <w:b w:val="0"/>
        </w:rPr>
        <w:t>&lt;/RepeatBlock-By&gt;</w:t>
      </w:r>
    </w:p>
    <w:p w14:paraId="2EB59485"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070F8E2F" w14:textId="77777777" w:rsidR="00A62198" w:rsidRPr="009375F1" w:rsidRDefault="00A62198" w:rsidP="00703B5F">
      <w:pPr>
        <w:pStyle w:val="NormalBold"/>
      </w:pPr>
      <w:r w:rsidRPr="00703B5F">
        <w:rPr>
          <w:rStyle w:val="HideTWBExt"/>
          <w:b w:val="0"/>
        </w:rPr>
        <w:t>&lt;Article&gt;</w:t>
      </w:r>
      <w:r w:rsidRPr="009375F1">
        <w:t>Punkt 30 d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56C84B54" w14:textId="77777777" w:rsidTr="00C44BEF">
        <w:trPr>
          <w:trHeight w:hRule="exact" w:val="240"/>
          <w:jc w:val="center"/>
        </w:trPr>
        <w:tc>
          <w:tcPr>
            <w:tcW w:w="9752" w:type="dxa"/>
            <w:gridSpan w:val="2"/>
            <w:tcBorders>
              <w:top w:val="nil"/>
              <w:left w:val="nil"/>
              <w:bottom w:val="nil"/>
              <w:right w:val="nil"/>
            </w:tcBorders>
          </w:tcPr>
          <w:p w14:paraId="7ACE48B5" w14:textId="77777777" w:rsidR="00A62198" w:rsidRPr="009375F1" w:rsidRDefault="00A62198" w:rsidP="00C44BEF"/>
        </w:tc>
      </w:tr>
      <w:tr w:rsidR="00A62198" w:rsidRPr="009375F1" w14:paraId="5FA72482" w14:textId="77777777" w:rsidTr="00C44BEF">
        <w:trPr>
          <w:trHeight w:val="240"/>
          <w:jc w:val="center"/>
        </w:trPr>
        <w:tc>
          <w:tcPr>
            <w:tcW w:w="4876" w:type="dxa"/>
            <w:tcBorders>
              <w:top w:val="nil"/>
              <w:left w:val="nil"/>
              <w:bottom w:val="nil"/>
              <w:right w:val="nil"/>
            </w:tcBorders>
          </w:tcPr>
          <w:p w14:paraId="5CFEADDB"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31608A51" w14:textId="77777777" w:rsidR="00A62198" w:rsidRPr="009375F1" w:rsidRDefault="00A62198" w:rsidP="00C44BEF">
            <w:pPr>
              <w:pStyle w:val="AmColumnHeading"/>
            </w:pPr>
            <w:r w:rsidRPr="009375F1">
              <w:t>Ændringsforslag</w:t>
            </w:r>
          </w:p>
        </w:tc>
      </w:tr>
      <w:tr w:rsidR="00A62198" w:rsidRPr="009375F1" w14:paraId="20C7E620" w14:textId="77777777" w:rsidTr="00C44BEF">
        <w:trPr>
          <w:jc w:val="center"/>
        </w:trPr>
        <w:tc>
          <w:tcPr>
            <w:tcW w:w="4876" w:type="dxa"/>
            <w:tcBorders>
              <w:top w:val="nil"/>
              <w:left w:val="nil"/>
              <w:bottom w:val="nil"/>
              <w:right w:val="nil"/>
            </w:tcBorders>
          </w:tcPr>
          <w:p w14:paraId="2A307C53" w14:textId="77777777" w:rsidR="00A62198" w:rsidRPr="009375F1" w:rsidRDefault="00A62198" w:rsidP="00C44BEF">
            <w:pPr>
              <w:pStyle w:val="Normal6a"/>
            </w:pPr>
          </w:p>
        </w:tc>
        <w:tc>
          <w:tcPr>
            <w:tcW w:w="4876" w:type="dxa"/>
            <w:tcBorders>
              <w:top w:val="nil"/>
              <w:left w:val="nil"/>
              <w:bottom w:val="nil"/>
              <w:right w:val="nil"/>
            </w:tcBorders>
          </w:tcPr>
          <w:p w14:paraId="211E419D" w14:textId="77777777" w:rsidR="00A62198" w:rsidRPr="009375F1" w:rsidRDefault="00A62198" w:rsidP="00C44BEF">
            <w:pPr>
              <w:pStyle w:val="Normal6a"/>
            </w:pPr>
            <w:r w:rsidRPr="009375F1">
              <w:rPr>
                <w:b/>
                <w:i/>
              </w:rPr>
              <w:t>30d.</w:t>
            </w:r>
            <w:r w:rsidRPr="009375F1">
              <w:tab/>
            </w:r>
            <w:r w:rsidRPr="009375F1">
              <w:rPr>
                <w:b/>
                <w:i/>
              </w:rPr>
              <w:t xml:space="preserve">glæder sig over de fremskridt, der </w:t>
            </w:r>
            <w:r w:rsidRPr="009375F1">
              <w:rPr>
                <w:b/>
                <w:i/>
              </w:rPr>
              <w:lastRenderedPageBreak/>
              <w:t>er gjort med gennemførelsen af romastrategien 2022-2030, men beklager, at strategien mangler en klar tilgang til deltagelse, myndiggørelse og kapacitetsopbygning; opfordrer myndighederne til at gennemføre de respektive handlingsplaner, sikre passende overvågning og meningsfuld og gennemsigtig deltagelse af civilsamfundsorganisationer, navnlig fra romasamfundet;</w:t>
            </w:r>
          </w:p>
        </w:tc>
      </w:tr>
    </w:tbl>
    <w:p w14:paraId="2FD4150B" w14:textId="77777777" w:rsidR="00A62198" w:rsidRPr="009375F1" w:rsidRDefault="00A62198" w:rsidP="00A62198">
      <w:pPr>
        <w:pStyle w:val="AmOrLang"/>
      </w:pPr>
      <w:r w:rsidRPr="009375F1">
        <w:lastRenderedPageBreak/>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76382268" w14:textId="77777777" w:rsidR="00A62198" w:rsidRPr="009375F1" w:rsidRDefault="00A62198" w:rsidP="00A62198">
      <w:r w:rsidRPr="00703B5F">
        <w:rPr>
          <w:rStyle w:val="HideTWBExt"/>
        </w:rPr>
        <w:t>&lt;/Amend&gt;</w:t>
      </w:r>
    </w:p>
    <w:p w14:paraId="66D9C527"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252</w:t>
      </w:r>
      <w:r w:rsidRPr="00703B5F">
        <w:rPr>
          <w:rStyle w:val="HideTWBExt"/>
          <w:b w:val="0"/>
        </w:rPr>
        <w:t>&lt;/NumAm&gt;</w:t>
      </w:r>
    </w:p>
    <w:p w14:paraId="4B6D5657" w14:textId="77777777" w:rsidR="00A62198" w:rsidRPr="009375F1" w:rsidRDefault="00A62198" w:rsidP="00703B5F">
      <w:pPr>
        <w:pStyle w:val="NormalBold"/>
      </w:pPr>
      <w:r w:rsidRPr="00703B5F">
        <w:rPr>
          <w:rStyle w:val="HideTWBExt"/>
          <w:b w:val="0"/>
        </w:rPr>
        <w:t>&lt;RepeatBlock-By&gt;&lt;Members&gt;</w:t>
      </w:r>
      <w:r w:rsidRPr="009375F1">
        <w:t>Thomas Waitz</w:t>
      </w:r>
      <w:r w:rsidRPr="00703B5F">
        <w:rPr>
          <w:rStyle w:val="HideTWBExt"/>
          <w:b w:val="0"/>
        </w:rPr>
        <w:t>&lt;/Members&gt;</w:t>
      </w:r>
    </w:p>
    <w:p w14:paraId="3C961408" w14:textId="77777777" w:rsidR="00A62198" w:rsidRPr="009375F1" w:rsidRDefault="00A62198" w:rsidP="00A62198">
      <w:r w:rsidRPr="00703B5F">
        <w:rPr>
          <w:rStyle w:val="HideTWBExt"/>
        </w:rPr>
        <w:t>&lt;AuNomDe&gt;</w:t>
      </w:r>
      <w:r w:rsidRPr="00703B5F">
        <w:rPr>
          <w:rStyle w:val="HideTWBInt"/>
        </w:rPr>
        <w:t>{Greens/EFA}</w:t>
      </w:r>
      <w:r w:rsidRPr="009375F1">
        <w:t>for Verts/ALE-Gruppen</w:t>
      </w:r>
      <w:r w:rsidRPr="00703B5F">
        <w:rPr>
          <w:rStyle w:val="HideTWBExt"/>
        </w:rPr>
        <w:t>&lt;/AuNomDe&gt;</w:t>
      </w:r>
    </w:p>
    <w:p w14:paraId="648B5B3C" w14:textId="77777777" w:rsidR="00A62198" w:rsidRPr="009375F1" w:rsidRDefault="00A62198" w:rsidP="00703B5F">
      <w:pPr>
        <w:pStyle w:val="NormalBold"/>
      </w:pPr>
      <w:r w:rsidRPr="00703B5F">
        <w:rPr>
          <w:rStyle w:val="HideTWBExt"/>
          <w:b w:val="0"/>
        </w:rPr>
        <w:t>&lt;/RepeatBlock-By&gt;</w:t>
      </w:r>
    </w:p>
    <w:p w14:paraId="5137EEF4"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69D6DE87" w14:textId="77777777" w:rsidR="00A62198" w:rsidRPr="009375F1" w:rsidRDefault="00A62198" w:rsidP="00703B5F">
      <w:pPr>
        <w:pStyle w:val="NormalBold"/>
      </w:pPr>
      <w:r w:rsidRPr="00703B5F">
        <w:rPr>
          <w:rStyle w:val="HideTWBExt"/>
          <w:b w:val="0"/>
        </w:rPr>
        <w:t>&lt;Article&gt;</w:t>
      </w:r>
      <w:r w:rsidRPr="009375F1">
        <w:t>Overskrift afsnit 6</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42E3DB4A" w14:textId="77777777" w:rsidTr="00C44BEF">
        <w:trPr>
          <w:trHeight w:hRule="exact" w:val="240"/>
          <w:jc w:val="center"/>
        </w:trPr>
        <w:tc>
          <w:tcPr>
            <w:tcW w:w="9752" w:type="dxa"/>
            <w:gridSpan w:val="2"/>
            <w:tcBorders>
              <w:top w:val="nil"/>
              <w:left w:val="nil"/>
              <w:bottom w:val="nil"/>
              <w:right w:val="nil"/>
            </w:tcBorders>
          </w:tcPr>
          <w:p w14:paraId="7323E3B7" w14:textId="77777777" w:rsidR="00A62198" w:rsidRPr="009375F1" w:rsidRDefault="00A62198" w:rsidP="00C44BEF"/>
        </w:tc>
      </w:tr>
      <w:tr w:rsidR="00A62198" w:rsidRPr="009375F1" w14:paraId="08A1B934" w14:textId="77777777" w:rsidTr="00C44BEF">
        <w:trPr>
          <w:trHeight w:val="240"/>
          <w:jc w:val="center"/>
        </w:trPr>
        <w:tc>
          <w:tcPr>
            <w:tcW w:w="4876" w:type="dxa"/>
            <w:tcBorders>
              <w:top w:val="nil"/>
              <w:left w:val="nil"/>
              <w:bottom w:val="nil"/>
              <w:right w:val="nil"/>
            </w:tcBorders>
          </w:tcPr>
          <w:p w14:paraId="3A6090CE"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25A01065" w14:textId="77777777" w:rsidR="00A62198" w:rsidRPr="009375F1" w:rsidRDefault="00A62198" w:rsidP="00C44BEF">
            <w:pPr>
              <w:pStyle w:val="AmColumnHeading"/>
            </w:pPr>
            <w:r w:rsidRPr="009375F1">
              <w:t>Ændringsforslag</w:t>
            </w:r>
          </w:p>
        </w:tc>
      </w:tr>
      <w:tr w:rsidR="00A62198" w:rsidRPr="009375F1" w14:paraId="0A4FA5F2" w14:textId="77777777" w:rsidTr="00C44BEF">
        <w:trPr>
          <w:jc w:val="center"/>
        </w:trPr>
        <w:tc>
          <w:tcPr>
            <w:tcW w:w="4876" w:type="dxa"/>
            <w:tcBorders>
              <w:top w:val="nil"/>
              <w:left w:val="nil"/>
              <w:bottom w:val="nil"/>
              <w:right w:val="nil"/>
            </w:tcBorders>
          </w:tcPr>
          <w:p w14:paraId="3F4AB072" w14:textId="77777777" w:rsidR="00A62198" w:rsidRPr="009375F1" w:rsidRDefault="00A62198" w:rsidP="00C44BEF">
            <w:pPr>
              <w:pStyle w:val="Normal6a"/>
            </w:pPr>
            <w:r w:rsidRPr="009375F1">
              <w:t>Miljø, energi og transport</w:t>
            </w:r>
          </w:p>
        </w:tc>
        <w:tc>
          <w:tcPr>
            <w:tcW w:w="4876" w:type="dxa"/>
            <w:tcBorders>
              <w:top w:val="nil"/>
              <w:left w:val="nil"/>
              <w:bottom w:val="nil"/>
              <w:right w:val="nil"/>
            </w:tcBorders>
          </w:tcPr>
          <w:p w14:paraId="2F5FD3DE" w14:textId="77777777" w:rsidR="00A62198" w:rsidRPr="009375F1" w:rsidRDefault="00A62198" w:rsidP="00C44BEF">
            <w:pPr>
              <w:pStyle w:val="Normal6a"/>
            </w:pPr>
            <w:r w:rsidRPr="009375F1">
              <w:t>Miljø</w:t>
            </w:r>
            <w:r w:rsidRPr="009375F1">
              <w:rPr>
                <w:b/>
                <w:bCs/>
                <w:i/>
                <w:iCs/>
              </w:rPr>
              <w:t>, biodiversitet</w:t>
            </w:r>
            <w:r w:rsidRPr="009375F1">
              <w:t>, energi og transport</w:t>
            </w:r>
          </w:p>
        </w:tc>
      </w:tr>
    </w:tbl>
    <w:p w14:paraId="2C9DF488"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42BAC10D" w14:textId="77777777" w:rsidR="00A62198" w:rsidRPr="009375F1" w:rsidRDefault="00A62198" w:rsidP="00A62198">
      <w:r w:rsidRPr="00703B5F">
        <w:rPr>
          <w:rStyle w:val="HideTWBExt"/>
        </w:rPr>
        <w:t>&lt;/Amend&gt;</w:t>
      </w:r>
    </w:p>
    <w:p w14:paraId="7E63644B"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253</w:t>
      </w:r>
      <w:r w:rsidRPr="00703B5F">
        <w:rPr>
          <w:rStyle w:val="HideTWBExt"/>
          <w:b w:val="0"/>
        </w:rPr>
        <w:t>&lt;/NumAm&gt;</w:t>
      </w:r>
    </w:p>
    <w:p w14:paraId="460B8CCE" w14:textId="77777777" w:rsidR="00A62198" w:rsidRPr="009375F1" w:rsidRDefault="00A62198" w:rsidP="00703B5F">
      <w:pPr>
        <w:pStyle w:val="NormalBold"/>
      </w:pPr>
      <w:r w:rsidRPr="00703B5F">
        <w:rPr>
          <w:rStyle w:val="HideTWBExt"/>
          <w:b w:val="0"/>
        </w:rPr>
        <w:t>&lt;RepeatBlock-By&gt;&lt;Members&gt;</w:t>
      </w:r>
      <w:r w:rsidRPr="009375F1">
        <w:t>Thomas Waitz</w:t>
      </w:r>
      <w:r w:rsidRPr="00703B5F">
        <w:rPr>
          <w:rStyle w:val="HideTWBExt"/>
          <w:b w:val="0"/>
        </w:rPr>
        <w:t>&lt;/Members&gt;</w:t>
      </w:r>
    </w:p>
    <w:p w14:paraId="4425828B" w14:textId="77777777" w:rsidR="00A62198" w:rsidRPr="009375F1" w:rsidRDefault="00A62198" w:rsidP="00A62198">
      <w:r w:rsidRPr="00703B5F">
        <w:rPr>
          <w:rStyle w:val="HideTWBExt"/>
        </w:rPr>
        <w:t>&lt;AuNomDe&gt;</w:t>
      </w:r>
      <w:r w:rsidRPr="00703B5F">
        <w:rPr>
          <w:rStyle w:val="HideTWBInt"/>
        </w:rPr>
        <w:t>{Greens/EFA}</w:t>
      </w:r>
      <w:r w:rsidRPr="009375F1">
        <w:t>for Verts/ALE-Gruppen</w:t>
      </w:r>
      <w:r w:rsidRPr="00703B5F">
        <w:rPr>
          <w:rStyle w:val="HideTWBExt"/>
        </w:rPr>
        <w:t>&lt;/AuNomDe&gt;</w:t>
      </w:r>
    </w:p>
    <w:p w14:paraId="6E0DE1D0" w14:textId="77777777" w:rsidR="00A62198" w:rsidRPr="009375F1" w:rsidRDefault="00A62198" w:rsidP="00703B5F">
      <w:pPr>
        <w:pStyle w:val="NormalBold"/>
      </w:pPr>
      <w:r w:rsidRPr="00703B5F">
        <w:rPr>
          <w:rStyle w:val="HideTWBExt"/>
          <w:b w:val="0"/>
        </w:rPr>
        <w:t>&lt;/RepeatBlock-By&gt;</w:t>
      </w:r>
    </w:p>
    <w:p w14:paraId="259CE82B"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0F8379FD" w14:textId="77777777" w:rsidR="00A62198" w:rsidRPr="009375F1" w:rsidRDefault="00A62198" w:rsidP="00703B5F">
      <w:pPr>
        <w:pStyle w:val="NormalBold"/>
      </w:pPr>
      <w:r w:rsidRPr="00703B5F">
        <w:rPr>
          <w:rStyle w:val="HideTWBExt"/>
          <w:b w:val="0"/>
        </w:rPr>
        <w:t>&lt;Article&gt;</w:t>
      </w:r>
      <w:r w:rsidRPr="009375F1">
        <w:t>Punkt 31</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0586CFB3" w14:textId="77777777" w:rsidTr="00C44BEF">
        <w:trPr>
          <w:trHeight w:hRule="exact" w:val="240"/>
          <w:jc w:val="center"/>
        </w:trPr>
        <w:tc>
          <w:tcPr>
            <w:tcW w:w="9752" w:type="dxa"/>
            <w:gridSpan w:val="2"/>
            <w:tcBorders>
              <w:top w:val="nil"/>
              <w:left w:val="nil"/>
              <w:bottom w:val="nil"/>
              <w:right w:val="nil"/>
            </w:tcBorders>
          </w:tcPr>
          <w:p w14:paraId="41EB9383" w14:textId="77777777" w:rsidR="00A62198" w:rsidRPr="009375F1" w:rsidRDefault="00A62198" w:rsidP="00C44BEF"/>
        </w:tc>
      </w:tr>
      <w:tr w:rsidR="00A62198" w:rsidRPr="009375F1" w14:paraId="62D9450E" w14:textId="77777777" w:rsidTr="00C44BEF">
        <w:trPr>
          <w:trHeight w:val="240"/>
          <w:jc w:val="center"/>
        </w:trPr>
        <w:tc>
          <w:tcPr>
            <w:tcW w:w="4876" w:type="dxa"/>
            <w:tcBorders>
              <w:top w:val="nil"/>
              <w:left w:val="nil"/>
              <w:bottom w:val="nil"/>
              <w:right w:val="nil"/>
            </w:tcBorders>
          </w:tcPr>
          <w:p w14:paraId="1FDAC7F7"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27362294" w14:textId="77777777" w:rsidR="00A62198" w:rsidRPr="009375F1" w:rsidRDefault="00A62198" w:rsidP="00C44BEF">
            <w:pPr>
              <w:pStyle w:val="AmColumnHeading"/>
            </w:pPr>
            <w:r w:rsidRPr="009375F1">
              <w:t>Ændringsforslag</w:t>
            </w:r>
          </w:p>
        </w:tc>
      </w:tr>
      <w:tr w:rsidR="00A62198" w:rsidRPr="009375F1" w14:paraId="66DADE5F" w14:textId="77777777" w:rsidTr="00C44BEF">
        <w:trPr>
          <w:jc w:val="center"/>
        </w:trPr>
        <w:tc>
          <w:tcPr>
            <w:tcW w:w="4876" w:type="dxa"/>
            <w:tcBorders>
              <w:top w:val="nil"/>
              <w:left w:val="nil"/>
              <w:bottom w:val="nil"/>
              <w:right w:val="nil"/>
            </w:tcBorders>
          </w:tcPr>
          <w:p w14:paraId="443B1A41" w14:textId="77777777" w:rsidR="00A62198" w:rsidRPr="009375F1" w:rsidRDefault="00A62198" w:rsidP="00C44BEF">
            <w:pPr>
              <w:pStyle w:val="Normal6a"/>
            </w:pPr>
            <w:r w:rsidRPr="009375F1">
              <w:t>31.</w:t>
            </w:r>
            <w:r w:rsidRPr="009375F1">
              <w:tab/>
              <w:t>minder om, at der er behov for en yderligere indsats for at nå målene for energieffektivitet, vedvarende energi, forsyningssikkerhed og emissionsreduktioner; opfordrer indtrængende myndighederne til at tilpasse miljø- og klimaændringslovgivningen til den gældende EU-ret og sikre, at den bliver håndhævet;</w:t>
            </w:r>
          </w:p>
        </w:tc>
        <w:tc>
          <w:tcPr>
            <w:tcW w:w="4876" w:type="dxa"/>
            <w:tcBorders>
              <w:top w:val="nil"/>
              <w:left w:val="nil"/>
              <w:bottom w:val="nil"/>
              <w:right w:val="nil"/>
            </w:tcBorders>
          </w:tcPr>
          <w:p w14:paraId="2A6B063B" w14:textId="77777777" w:rsidR="00A62198" w:rsidRPr="009375F1" w:rsidRDefault="00A62198" w:rsidP="00C44BEF">
            <w:pPr>
              <w:pStyle w:val="Normal6a"/>
            </w:pPr>
            <w:r w:rsidRPr="009375F1">
              <w:t>31.</w:t>
            </w:r>
            <w:r w:rsidRPr="009375F1">
              <w:tab/>
              <w:t xml:space="preserve">minder om, at der er behov for en yderligere indsats for at nå målene for energieffektivitet, vedvarende energi, forsyningssikkerhed og emissionsreduktioner; opfordrer indtrængende myndighederne til at tilpasse miljø- og klimaændringslovgivningen til den gældende EU-ret og sikre, at den bliver håndhævet; </w:t>
            </w:r>
            <w:r w:rsidRPr="009375F1">
              <w:rPr>
                <w:b/>
                <w:i/>
              </w:rPr>
              <w:t xml:space="preserve">bemærker med bekymring de </w:t>
            </w:r>
            <w:r w:rsidRPr="009375F1">
              <w:rPr>
                <w:b/>
                <w:i/>
              </w:rPr>
              <w:lastRenderedPageBreak/>
              <w:t>manglende fremskridt med hensyn til klimaindsatsen og den forestående vedtagelse af central lovgivning; understreger behovet for at integrere ligestilling mellem kønnene og social inklusion i planlægningen af klimaindsatsen, således at kvinder, lavindkomsthusstande og marginaliserede samfund høres aktivt og drager lige stor fordel af omstillingen;</w:t>
            </w:r>
          </w:p>
        </w:tc>
      </w:tr>
    </w:tbl>
    <w:p w14:paraId="7591D3A7" w14:textId="77777777" w:rsidR="00A62198" w:rsidRPr="009375F1" w:rsidRDefault="00A62198" w:rsidP="00A62198">
      <w:pPr>
        <w:pStyle w:val="AmOrLang"/>
      </w:pPr>
      <w:r w:rsidRPr="009375F1">
        <w:lastRenderedPageBreak/>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76719225" w14:textId="77777777" w:rsidR="00A62198" w:rsidRPr="009375F1" w:rsidRDefault="00A62198" w:rsidP="00A62198">
      <w:r w:rsidRPr="00703B5F">
        <w:rPr>
          <w:rStyle w:val="HideTWBExt"/>
        </w:rPr>
        <w:t>&lt;/Amend&gt;</w:t>
      </w:r>
    </w:p>
    <w:p w14:paraId="10711324"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254</w:t>
      </w:r>
      <w:r w:rsidRPr="00703B5F">
        <w:rPr>
          <w:rStyle w:val="HideTWBExt"/>
          <w:b w:val="0"/>
        </w:rPr>
        <w:t>&lt;/NumAm&gt;</w:t>
      </w:r>
    </w:p>
    <w:p w14:paraId="5CF80A0B" w14:textId="77777777" w:rsidR="00A62198" w:rsidRPr="009375F1" w:rsidRDefault="00A62198" w:rsidP="00703B5F">
      <w:pPr>
        <w:pStyle w:val="NormalBold"/>
      </w:pPr>
      <w:r w:rsidRPr="00703B5F">
        <w:rPr>
          <w:rStyle w:val="HideTWBExt"/>
          <w:b w:val="0"/>
        </w:rPr>
        <w:t>&lt;RepeatBlock-By&gt;&lt;Members&gt;</w:t>
      </w:r>
      <w:r w:rsidRPr="009375F1">
        <w:t>Matej Tonin</w:t>
      </w:r>
      <w:r w:rsidRPr="00703B5F">
        <w:rPr>
          <w:rStyle w:val="HideTWBExt"/>
          <w:b w:val="0"/>
        </w:rPr>
        <w:t>&lt;/Members&gt;</w:t>
      </w:r>
    </w:p>
    <w:p w14:paraId="32A62A27" w14:textId="77777777" w:rsidR="00A62198" w:rsidRPr="009375F1" w:rsidRDefault="00A62198" w:rsidP="00703B5F">
      <w:pPr>
        <w:pStyle w:val="NormalBold"/>
      </w:pPr>
      <w:r w:rsidRPr="00703B5F">
        <w:rPr>
          <w:rStyle w:val="HideTWBExt"/>
          <w:b w:val="0"/>
        </w:rPr>
        <w:t>&lt;/RepeatBlock-By&gt;</w:t>
      </w:r>
    </w:p>
    <w:p w14:paraId="2BABF20F"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7E7205C2" w14:textId="77777777" w:rsidR="00A62198" w:rsidRPr="009375F1" w:rsidRDefault="00A62198" w:rsidP="00703B5F">
      <w:pPr>
        <w:pStyle w:val="NormalBold"/>
      </w:pPr>
      <w:r w:rsidRPr="00703B5F">
        <w:rPr>
          <w:rStyle w:val="HideTWBExt"/>
          <w:b w:val="0"/>
        </w:rPr>
        <w:t>&lt;Article&gt;</w:t>
      </w:r>
      <w:r w:rsidRPr="009375F1">
        <w:t>Punkt 31</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67106A71" w14:textId="77777777" w:rsidTr="00C44BEF">
        <w:trPr>
          <w:trHeight w:hRule="exact" w:val="240"/>
          <w:jc w:val="center"/>
        </w:trPr>
        <w:tc>
          <w:tcPr>
            <w:tcW w:w="9752" w:type="dxa"/>
            <w:gridSpan w:val="2"/>
            <w:tcBorders>
              <w:top w:val="nil"/>
              <w:left w:val="nil"/>
              <w:bottom w:val="nil"/>
              <w:right w:val="nil"/>
            </w:tcBorders>
          </w:tcPr>
          <w:p w14:paraId="7753DB49" w14:textId="77777777" w:rsidR="00A62198" w:rsidRPr="009375F1" w:rsidRDefault="00A62198" w:rsidP="00C44BEF"/>
        </w:tc>
      </w:tr>
      <w:tr w:rsidR="00A62198" w:rsidRPr="009375F1" w14:paraId="7460B2AA" w14:textId="77777777" w:rsidTr="00C44BEF">
        <w:trPr>
          <w:trHeight w:val="240"/>
          <w:jc w:val="center"/>
        </w:trPr>
        <w:tc>
          <w:tcPr>
            <w:tcW w:w="4876" w:type="dxa"/>
            <w:tcBorders>
              <w:top w:val="nil"/>
              <w:left w:val="nil"/>
              <w:bottom w:val="nil"/>
              <w:right w:val="nil"/>
            </w:tcBorders>
          </w:tcPr>
          <w:p w14:paraId="7BD052AE"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0200D10E" w14:textId="77777777" w:rsidR="00A62198" w:rsidRPr="009375F1" w:rsidRDefault="00A62198" w:rsidP="00C44BEF">
            <w:pPr>
              <w:pStyle w:val="AmColumnHeading"/>
            </w:pPr>
            <w:r w:rsidRPr="009375F1">
              <w:t>Ændringsforslag</w:t>
            </w:r>
          </w:p>
        </w:tc>
      </w:tr>
      <w:tr w:rsidR="00A62198" w:rsidRPr="009375F1" w14:paraId="32C1E0ED" w14:textId="77777777" w:rsidTr="00C44BEF">
        <w:trPr>
          <w:jc w:val="center"/>
        </w:trPr>
        <w:tc>
          <w:tcPr>
            <w:tcW w:w="4876" w:type="dxa"/>
            <w:tcBorders>
              <w:top w:val="nil"/>
              <w:left w:val="nil"/>
              <w:bottom w:val="nil"/>
              <w:right w:val="nil"/>
            </w:tcBorders>
          </w:tcPr>
          <w:p w14:paraId="3CB326E3" w14:textId="77777777" w:rsidR="00A62198" w:rsidRPr="009375F1" w:rsidRDefault="00A62198" w:rsidP="00C44BEF">
            <w:pPr>
              <w:pStyle w:val="Normal6a"/>
            </w:pPr>
            <w:r w:rsidRPr="009375F1">
              <w:t>31.</w:t>
            </w:r>
            <w:r w:rsidRPr="009375F1">
              <w:tab/>
              <w:t xml:space="preserve">minder om, at der er behov for en yderligere indsats for at nå målene for energieffektivitet, vedvarende energi, forsyningssikkerhed og emissionsreduktioner; opfordrer indtrængende myndighederne til at tilpasse miljø- og </w:t>
            </w:r>
            <w:r w:rsidRPr="009375F1">
              <w:rPr>
                <w:b/>
                <w:bCs/>
                <w:i/>
                <w:iCs/>
              </w:rPr>
              <w:t>klimaændringslovgivningen</w:t>
            </w:r>
            <w:r w:rsidRPr="009375F1">
              <w:t xml:space="preserve"> til den gældende EU-ret og sikre, at den bliver håndhævet;</w:t>
            </w:r>
          </w:p>
        </w:tc>
        <w:tc>
          <w:tcPr>
            <w:tcW w:w="4876" w:type="dxa"/>
            <w:tcBorders>
              <w:top w:val="nil"/>
              <w:left w:val="nil"/>
              <w:bottom w:val="nil"/>
              <w:right w:val="nil"/>
            </w:tcBorders>
          </w:tcPr>
          <w:p w14:paraId="3FE79813" w14:textId="77777777" w:rsidR="00A62198" w:rsidRPr="009375F1" w:rsidRDefault="00A62198" w:rsidP="00C44BEF">
            <w:pPr>
              <w:pStyle w:val="Normal6a"/>
            </w:pPr>
            <w:r w:rsidRPr="009375F1">
              <w:t>31.</w:t>
            </w:r>
            <w:r w:rsidRPr="009375F1">
              <w:tab/>
            </w:r>
            <w:r w:rsidRPr="009375F1">
              <w:rPr>
                <w:b/>
                <w:i/>
              </w:rPr>
              <w:t xml:space="preserve">glæder sig over vedtagelsen af "energiloven" i 2024 og understreger dens betydning for at garantere en sikker energiforsyning af høj kvalitet samt skabelsen af en effektiv, konkurrencedygtig og finansielt bæredygtig energisektor; </w:t>
            </w:r>
            <w:r w:rsidRPr="009375F1">
              <w:rPr>
                <w:b/>
                <w:bCs/>
                <w:i/>
                <w:iCs/>
              </w:rPr>
              <w:t>opfordrer myndighederne til at fortsætte ad denne ambitiøse vej og</w:t>
            </w:r>
            <w:r w:rsidRPr="009375F1">
              <w:t xml:space="preserve"> minder om, at der er behov for en yderligere indsats for </w:t>
            </w:r>
            <w:r w:rsidRPr="009375F1">
              <w:rPr>
                <w:b/>
                <w:bCs/>
                <w:i/>
                <w:iCs/>
              </w:rPr>
              <w:t>fuldt ud</w:t>
            </w:r>
            <w:r w:rsidRPr="009375F1">
              <w:t xml:space="preserve"> at nå målene for energieffektivitet, vedvarende energi, forsyningssikkerhed og emissionsreduktioner; opfordrer indtrængende myndighederne til at tilpasse </w:t>
            </w:r>
            <w:r w:rsidRPr="009375F1">
              <w:rPr>
                <w:b/>
                <w:bCs/>
                <w:i/>
                <w:iCs/>
              </w:rPr>
              <w:t xml:space="preserve">deres </w:t>
            </w:r>
            <w:r w:rsidRPr="009375F1">
              <w:t>miljø- og</w:t>
            </w:r>
            <w:r w:rsidRPr="009375F1">
              <w:rPr>
                <w:b/>
                <w:bCs/>
                <w:i/>
                <w:iCs/>
              </w:rPr>
              <w:t xml:space="preserve"> klimaændringslovgivning</w:t>
            </w:r>
            <w:r w:rsidRPr="009375F1">
              <w:t xml:space="preserve"> til den gældende EU-ret og sikre, at den bliver håndhævet;</w:t>
            </w:r>
          </w:p>
        </w:tc>
      </w:tr>
    </w:tbl>
    <w:p w14:paraId="52DEBDA3"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461DF260" w14:textId="77777777" w:rsidR="00A62198" w:rsidRPr="009375F1" w:rsidRDefault="00A62198" w:rsidP="00A62198">
      <w:r w:rsidRPr="00703B5F">
        <w:rPr>
          <w:rStyle w:val="HideTWBExt"/>
        </w:rPr>
        <w:t>&lt;/Amend&gt;</w:t>
      </w:r>
    </w:p>
    <w:p w14:paraId="1094C462"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255</w:t>
      </w:r>
      <w:r w:rsidRPr="00703B5F">
        <w:rPr>
          <w:rStyle w:val="HideTWBExt"/>
          <w:b w:val="0"/>
        </w:rPr>
        <w:t>&lt;/NumAm&gt;</w:t>
      </w:r>
    </w:p>
    <w:p w14:paraId="363E8E29" w14:textId="77777777" w:rsidR="00A62198" w:rsidRPr="009375F1" w:rsidRDefault="00A62198" w:rsidP="00703B5F">
      <w:pPr>
        <w:pStyle w:val="NormalBold"/>
      </w:pPr>
      <w:r w:rsidRPr="00703B5F">
        <w:rPr>
          <w:rStyle w:val="HideTWBExt"/>
          <w:b w:val="0"/>
        </w:rPr>
        <w:t>&lt;RepeatBlock-By&gt;&lt;Members&gt;</w:t>
      </w:r>
      <w:r w:rsidRPr="009375F1">
        <w:t>Ivaylo Valchev</w:t>
      </w:r>
      <w:r w:rsidRPr="00703B5F">
        <w:rPr>
          <w:rStyle w:val="HideTWBExt"/>
          <w:b w:val="0"/>
        </w:rPr>
        <w:t>&lt;/Members&gt;</w:t>
      </w:r>
    </w:p>
    <w:p w14:paraId="18E09B54" w14:textId="77777777" w:rsidR="00A62198" w:rsidRPr="009375F1" w:rsidRDefault="00A62198" w:rsidP="00703B5F">
      <w:pPr>
        <w:pStyle w:val="NormalBold"/>
      </w:pPr>
      <w:r w:rsidRPr="00703B5F">
        <w:rPr>
          <w:rStyle w:val="HideTWBExt"/>
          <w:b w:val="0"/>
        </w:rPr>
        <w:t>&lt;/RepeatBlock-By&gt;</w:t>
      </w:r>
    </w:p>
    <w:p w14:paraId="7BB3B696" w14:textId="77777777" w:rsidR="00A62198" w:rsidRPr="009375F1" w:rsidRDefault="00A62198" w:rsidP="00703B5F">
      <w:pPr>
        <w:pStyle w:val="NormalBold"/>
      </w:pPr>
      <w:r w:rsidRPr="00703B5F">
        <w:rPr>
          <w:rStyle w:val="HideTWBExt"/>
          <w:b w:val="0"/>
        </w:rPr>
        <w:lastRenderedPageBreak/>
        <w:t>&lt;DocAmend&gt;</w:t>
      </w:r>
      <w:r w:rsidRPr="009375F1">
        <w:t>Forslag til beslutning</w:t>
      </w:r>
      <w:r w:rsidRPr="00703B5F">
        <w:rPr>
          <w:rStyle w:val="HideTWBExt"/>
          <w:b w:val="0"/>
        </w:rPr>
        <w:t>&lt;/DocAmend&gt;</w:t>
      </w:r>
    </w:p>
    <w:p w14:paraId="387086DD" w14:textId="77777777" w:rsidR="00A62198" w:rsidRPr="009375F1" w:rsidRDefault="00A62198" w:rsidP="00703B5F">
      <w:pPr>
        <w:pStyle w:val="NormalBold"/>
      </w:pPr>
      <w:r w:rsidRPr="00703B5F">
        <w:rPr>
          <w:rStyle w:val="HideTWBExt"/>
          <w:b w:val="0"/>
        </w:rPr>
        <w:t>&lt;Article&gt;</w:t>
      </w:r>
      <w:r w:rsidRPr="009375F1">
        <w:t>Punkt 31 a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28524887" w14:textId="77777777" w:rsidTr="00C44BEF">
        <w:trPr>
          <w:trHeight w:hRule="exact" w:val="240"/>
          <w:jc w:val="center"/>
        </w:trPr>
        <w:tc>
          <w:tcPr>
            <w:tcW w:w="9752" w:type="dxa"/>
            <w:gridSpan w:val="2"/>
            <w:tcBorders>
              <w:top w:val="nil"/>
              <w:left w:val="nil"/>
              <w:bottom w:val="nil"/>
              <w:right w:val="nil"/>
            </w:tcBorders>
          </w:tcPr>
          <w:p w14:paraId="4FF29531" w14:textId="77777777" w:rsidR="00A62198" w:rsidRPr="009375F1" w:rsidRDefault="00A62198" w:rsidP="00C44BEF"/>
        </w:tc>
      </w:tr>
      <w:tr w:rsidR="00A62198" w:rsidRPr="009375F1" w14:paraId="0046AD95" w14:textId="77777777" w:rsidTr="00C44BEF">
        <w:trPr>
          <w:trHeight w:val="240"/>
          <w:jc w:val="center"/>
        </w:trPr>
        <w:tc>
          <w:tcPr>
            <w:tcW w:w="4876" w:type="dxa"/>
            <w:tcBorders>
              <w:top w:val="nil"/>
              <w:left w:val="nil"/>
              <w:bottom w:val="nil"/>
              <w:right w:val="nil"/>
            </w:tcBorders>
          </w:tcPr>
          <w:p w14:paraId="77B520B5"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7AB4AC66" w14:textId="77777777" w:rsidR="00A62198" w:rsidRPr="009375F1" w:rsidRDefault="00A62198" w:rsidP="00C44BEF">
            <w:pPr>
              <w:pStyle w:val="AmColumnHeading"/>
            </w:pPr>
            <w:r w:rsidRPr="009375F1">
              <w:t>Ændringsforslag</w:t>
            </w:r>
          </w:p>
        </w:tc>
      </w:tr>
      <w:tr w:rsidR="00A62198" w:rsidRPr="009375F1" w14:paraId="2B241E18" w14:textId="77777777" w:rsidTr="00C44BEF">
        <w:trPr>
          <w:jc w:val="center"/>
        </w:trPr>
        <w:tc>
          <w:tcPr>
            <w:tcW w:w="4876" w:type="dxa"/>
            <w:tcBorders>
              <w:top w:val="nil"/>
              <w:left w:val="nil"/>
              <w:bottom w:val="nil"/>
              <w:right w:val="nil"/>
            </w:tcBorders>
          </w:tcPr>
          <w:p w14:paraId="327DEF97" w14:textId="77777777" w:rsidR="00A62198" w:rsidRPr="009375F1" w:rsidRDefault="00A62198" w:rsidP="00C44BEF">
            <w:pPr>
              <w:pStyle w:val="Normal6a"/>
            </w:pPr>
          </w:p>
        </w:tc>
        <w:tc>
          <w:tcPr>
            <w:tcW w:w="4876" w:type="dxa"/>
            <w:tcBorders>
              <w:top w:val="nil"/>
              <w:left w:val="nil"/>
              <w:bottom w:val="nil"/>
              <w:right w:val="nil"/>
            </w:tcBorders>
          </w:tcPr>
          <w:p w14:paraId="245D521E" w14:textId="77777777" w:rsidR="00A62198" w:rsidRPr="009375F1" w:rsidRDefault="00A62198" w:rsidP="00C44BEF">
            <w:pPr>
              <w:pStyle w:val="Normal6a"/>
            </w:pPr>
            <w:r w:rsidRPr="009375F1">
              <w:rPr>
                <w:b/>
                <w:i/>
              </w:rPr>
              <w:t>31a.</w:t>
            </w:r>
            <w:r w:rsidRPr="009375F1">
              <w:tab/>
            </w:r>
            <w:r w:rsidRPr="009375F1">
              <w:rPr>
                <w:b/>
                <w:i/>
              </w:rPr>
              <w:t>bemærker med bekymring, at luft- og vandkvalitet og spildevandsforvaltning fortsat er særligt udfordrende spørgsmål for landet; opfordrer indtrængende centralregeringen og de lokale myndigheder til at intensivere deres bestræbelser på at forbedre luftkvaliteten og reducere den potentielt dødelige forurening; minder om, at situationen er særlig alarmerende i Skopje, som konsekvent har været en af de mest forurenede byer i Europa;</w:t>
            </w:r>
          </w:p>
        </w:tc>
      </w:tr>
    </w:tbl>
    <w:p w14:paraId="23A3465A"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49CEB70C" w14:textId="77777777" w:rsidR="00A62198" w:rsidRPr="009375F1" w:rsidRDefault="00A62198" w:rsidP="00A62198">
      <w:r w:rsidRPr="00703B5F">
        <w:rPr>
          <w:rStyle w:val="HideTWBExt"/>
        </w:rPr>
        <w:t>&lt;/Amend&gt;</w:t>
      </w:r>
    </w:p>
    <w:p w14:paraId="1620A17A"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256</w:t>
      </w:r>
      <w:r w:rsidRPr="00703B5F">
        <w:rPr>
          <w:rStyle w:val="HideTWBExt"/>
          <w:b w:val="0"/>
        </w:rPr>
        <w:t>&lt;/NumAm&gt;</w:t>
      </w:r>
    </w:p>
    <w:p w14:paraId="7CDF9138" w14:textId="77777777" w:rsidR="00A62198" w:rsidRPr="009375F1" w:rsidRDefault="00A62198" w:rsidP="00703B5F">
      <w:pPr>
        <w:pStyle w:val="NormalBold"/>
      </w:pPr>
      <w:r w:rsidRPr="00703B5F">
        <w:rPr>
          <w:rStyle w:val="HideTWBExt"/>
          <w:b w:val="0"/>
        </w:rPr>
        <w:t>&lt;RepeatBlock-By&gt;&lt;Members&gt;</w:t>
      </w:r>
      <w:r w:rsidRPr="009375F1">
        <w:t>Giorgos Georgiou</w:t>
      </w:r>
      <w:r w:rsidRPr="00703B5F">
        <w:rPr>
          <w:rStyle w:val="HideTWBExt"/>
          <w:b w:val="0"/>
        </w:rPr>
        <w:t>&lt;/Members&gt;</w:t>
      </w:r>
    </w:p>
    <w:p w14:paraId="27D3119F" w14:textId="77777777" w:rsidR="00A62198" w:rsidRPr="009375F1" w:rsidRDefault="00A62198" w:rsidP="00703B5F">
      <w:pPr>
        <w:pStyle w:val="NormalBold"/>
      </w:pPr>
      <w:r w:rsidRPr="00703B5F">
        <w:rPr>
          <w:rStyle w:val="HideTWBExt"/>
          <w:b w:val="0"/>
        </w:rPr>
        <w:t>&lt;/RepeatBlock-By&gt;</w:t>
      </w:r>
    </w:p>
    <w:p w14:paraId="6757D966"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303C19B0" w14:textId="77777777" w:rsidR="00A62198" w:rsidRPr="009375F1" w:rsidRDefault="00A62198" w:rsidP="00703B5F">
      <w:pPr>
        <w:pStyle w:val="NormalBold"/>
      </w:pPr>
      <w:r w:rsidRPr="00703B5F">
        <w:rPr>
          <w:rStyle w:val="HideTWBExt"/>
          <w:b w:val="0"/>
        </w:rPr>
        <w:t>&lt;Article&gt;</w:t>
      </w:r>
      <w:r w:rsidRPr="009375F1">
        <w:t>Punkt 31 a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2DD5CD5D" w14:textId="77777777" w:rsidTr="00C44BEF">
        <w:trPr>
          <w:trHeight w:hRule="exact" w:val="240"/>
          <w:jc w:val="center"/>
        </w:trPr>
        <w:tc>
          <w:tcPr>
            <w:tcW w:w="9752" w:type="dxa"/>
            <w:gridSpan w:val="2"/>
            <w:tcBorders>
              <w:top w:val="nil"/>
              <w:left w:val="nil"/>
              <w:bottom w:val="nil"/>
              <w:right w:val="nil"/>
            </w:tcBorders>
          </w:tcPr>
          <w:p w14:paraId="0CB2438A" w14:textId="77777777" w:rsidR="00A62198" w:rsidRPr="009375F1" w:rsidRDefault="00A62198" w:rsidP="00C44BEF"/>
        </w:tc>
      </w:tr>
      <w:tr w:rsidR="00A62198" w:rsidRPr="009375F1" w14:paraId="3DBA7EF7" w14:textId="77777777" w:rsidTr="00C44BEF">
        <w:trPr>
          <w:trHeight w:val="240"/>
          <w:jc w:val="center"/>
        </w:trPr>
        <w:tc>
          <w:tcPr>
            <w:tcW w:w="4876" w:type="dxa"/>
            <w:tcBorders>
              <w:top w:val="nil"/>
              <w:left w:val="nil"/>
              <w:bottom w:val="nil"/>
              <w:right w:val="nil"/>
            </w:tcBorders>
          </w:tcPr>
          <w:p w14:paraId="7E344684"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36823F13" w14:textId="77777777" w:rsidR="00A62198" w:rsidRPr="009375F1" w:rsidRDefault="00A62198" w:rsidP="00C44BEF">
            <w:pPr>
              <w:pStyle w:val="AmColumnHeading"/>
            </w:pPr>
            <w:r w:rsidRPr="009375F1">
              <w:t>Ændringsforslag</w:t>
            </w:r>
          </w:p>
        </w:tc>
      </w:tr>
      <w:tr w:rsidR="00A62198" w:rsidRPr="009375F1" w14:paraId="38C95AAC" w14:textId="77777777" w:rsidTr="00C44BEF">
        <w:trPr>
          <w:jc w:val="center"/>
        </w:trPr>
        <w:tc>
          <w:tcPr>
            <w:tcW w:w="4876" w:type="dxa"/>
            <w:tcBorders>
              <w:top w:val="nil"/>
              <w:left w:val="nil"/>
              <w:bottom w:val="nil"/>
              <w:right w:val="nil"/>
            </w:tcBorders>
          </w:tcPr>
          <w:p w14:paraId="36A59303" w14:textId="77777777" w:rsidR="00A62198" w:rsidRPr="009375F1" w:rsidRDefault="00A62198" w:rsidP="00C44BEF">
            <w:pPr>
              <w:pStyle w:val="Normal6a"/>
            </w:pPr>
          </w:p>
        </w:tc>
        <w:tc>
          <w:tcPr>
            <w:tcW w:w="4876" w:type="dxa"/>
            <w:tcBorders>
              <w:top w:val="nil"/>
              <w:left w:val="nil"/>
              <w:bottom w:val="nil"/>
              <w:right w:val="nil"/>
            </w:tcBorders>
          </w:tcPr>
          <w:p w14:paraId="0905A64C" w14:textId="77777777" w:rsidR="00A62198" w:rsidRPr="009375F1" w:rsidRDefault="00A62198" w:rsidP="00C44BEF">
            <w:pPr>
              <w:pStyle w:val="Normal6a"/>
            </w:pPr>
            <w:r w:rsidRPr="009375F1">
              <w:rPr>
                <w:b/>
                <w:i/>
              </w:rPr>
              <w:t>31a.</w:t>
            </w:r>
            <w:r w:rsidRPr="009375F1">
              <w:tab/>
            </w:r>
            <w:r w:rsidRPr="009375F1">
              <w:rPr>
                <w:b/>
                <w:i/>
              </w:rPr>
              <w:t>opfordrer til en fremskyndet og bæredygtig grøn omstilling – samtidig med at de socialt sårbare beskyttes – i overensstemmelse med den grønne dagsorden fra 2020 og Parisaftalen; understreger behovet for at løse problemet med mangel på specialiseret personale og svag institutionel og administrativ kapacitet, hvilket undergraver kvalitetskontrollen og den tilstrækkelige gennemførelse af miljøkonsekvensvurderinger;</w:t>
            </w:r>
          </w:p>
        </w:tc>
      </w:tr>
    </w:tbl>
    <w:p w14:paraId="1FA840A5"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14C4AA59" w14:textId="77777777" w:rsidR="00A62198" w:rsidRPr="009375F1" w:rsidRDefault="00A62198" w:rsidP="00A62198">
      <w:r w:rsidRPr="00703B5F">
        <w:rPr>
          <w:rStyle w:val="HideTWBExt"/>
        </w:rPr>
        <w:t>&lt;/Amend&gt;</w:t>
      </w:r>
    </w:p>
    <w:p w14:paraId="47795072"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257</w:t>
      </w:r>
      <w:r w:rsidRPr="00703B5F">
        <w:rPr>
          <w:rStyle w:val="HideTWBExt"/>
          <w:b w:val="0"/>
        </w:rPr>
        <w:t>&lt;/NumAm&gt;</w:t>
      </w:r>
    </w:p>
    <w:p w14:paraId="140FEF12" w14:textId="77777777" w:rsidR="00A62198" w:rsidRPr="009375F1" w:rsidRDefault="00A62198" w:rsidP="00703B5F">
      <w:pPr>
        <w:pStyle w:val="NormalBold"/>
      </w:pPr>
      <w:r w:rsidRPr="00703B5F">
        <w:rPr>
          <w:rStyle w:val="HideTWBExt"/>
          <w:b w:val="0"/>
        </w:rPr>
        <w:t>&lt;RepeatBlock-By&gt;&lt;Members&gt;</w:t>
      </w:r>
      <w:r w:rsidRPr="009375F1">
        <w:t>Karlo Ressler, Davor Ivo Stier</w:t>
      </w:r>
      <w:r w:rsidRPr="00703B5F">
        <w:rPr>
          <w:rStyle w:val="HideTWBExt"/>
          <w:b w:val="0"/>
        </w:rPr>
        <w:t>&lt;/Members&gt;</w:t>
      </w:r>
    </w:p>
    <w:p w14:paraId="42534E38" w14:textId="77777777" w:rsidR="00A62198" w:rsidRPr="009375F1" w:rsidRDefault="00A62198" w:rsidP="00703B5F">
      <w:pPr>
        <w:pStyle w:val="NormalBold"/>
      </w:pPr>
      <w:r w:rsidRPr="00703B5F">
        <w:rPr>
          <w:rStyle w:val="HideTWBExt"/>
          <w:b w:val="0"/>
        </w:rPr>
        <w:lastRenderedPageBreak/>
        <w:t>&lt;/RepeatBlock-By&gt;</w:t>
      </w:r>
    </w:p>
    <w:p w14:paraId="10EC9B87"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60175412" w14:textId="77777777" w:rsidR="00A62198" w:rsidRPr="009375F1" w:rsidRDefault="00A62198" w:rsidP="00703B5F">
      <w:pPr>
        <w:pStyle w:val="NormalBold"/>
      </w:pPr>
      <w:r w:rsidRPr="00703B5F">
        <w:rPr>
          <w:rStyle w:val="HideTWBExt"/>
          <w:b w:val="0"/>
        </w:rPr>
        <w:t>&lt;Article&gt;</w:t>
      </w:r>
      <w:r w:rsidRPr="009375F1">
        <w:t>Punkt 31 a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18848C64" w14:textId="77777777" w:rsidTr="00C44BEF">
        <w:trPr>
          <w:trHeight w:hRule="exact" w:val="240"/>
          <w:jc w:val="center"/>
        </w:trPr>
        <w:tc>
          <w:tcPr>
            <w:tcW w:w="9752" w:type="dxa"/>
            <w:gridSpan w:val="2"/>
            <w:tcBorders>
              <w:top w:val="nil"/>
              <w:left w:val="nil"/>
              <w:bottom w:val="nil"/>
              <w:right w:val="nil"/>
            </w:tcBorders>
          </w:tcPr>
          <w:p w14:paraId="7A01220F" w14:textId="77777777" w:rsidR="00A62198" w:rsidRPr="009375F1" w:rsidRDefault="00A62198" w:rsidP="00C44BEF"/>
        </w:tc>
      </w:tr>
      <w:tr w:rsidR="00A62198" w:rsidRPr="009375F1" w14:paraId="763D13C0" w14:textId="77777777" w:rsidTr="00C44BEF">
        <w:trPr>
          <w:trHeight w:val="240"/>
          <w:jc w:val="center"/>
        </w:trPr>
        <w:tc>
          <w:tcPr>
            <w:tcW w:w="4876" w:type="dxa"/>
            <w:tcBorders>
              <w:top w:val="nil"/>
              <w:left w:val="nil"/>
              <w:bottom w:val="nil"/>
              <w:right w:val="nil"/>
            </w:tcBorders>
          </w:tcPr>
          <w:p w14:paraId="300AA462"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23510517" w14:textId="77777777" w:rsidR="00A62198" w:rsidRPr="009375F1" w:rsidRDefault="00A62198" w:rsidP="00C44BEF">
            <w:pPr>
              <w:pStyle w:val="AmColumnHeading"/>
            </w:pPr>
            <w:r w:rsidRPr="009375F1">
              <w:t>Ændringsforslag</w:t>
            </w:r>
          </w:p>
        </w:tc>
      </w:tr>
      <w:tr w:rsidR="00A62198" w:rsidRPr="009375F1" w14:paraId="2CD46408" w14:textId="77777777" w:rsidTr="00C44BEF">
        <w:trPr>
          <w:jc w:val="center"/>
        </w:trPr>
        <w:tc>
          <w:tcPr>
            <w:tcW w:w="4876" w:type="dxa"/>
            <w:tcBorders>
              <w:top w:val="nil"/>
              <w:left w:val="nil"/>
              <w:bottom w:val="nil"/>
              <w:right w:val="nil"/>
            </w:tcBorders>
          </w:tcPr>
          <w:p w14:paraId="202BA922" w14:textId="77777777" w:rsidR="00A62198" w:rsidRPr="009375F1" w:rsidRDefault="00A62198" w:rsidP="00C44BEF">
            <w:pPr>
              <w:pStyle w:val="Normal6a"/>
            </w:pPr>
          </w:p>
        </w:tc>
        <w:tc>
          <w:tcPr>
            <w:tcW w:w="4876" w:type="dxa"/>
            <w:tcBorders>
              <w:top w:val="nil"/>
              <w:left w:val="nil"/>
              <w:bottom w:val="nil"/>
              <w:right w:val="nil"/>
            </w:tcBorders>
          </w:tcPr>
          <w:p w14:paraId="460444E8" w14:textId="77777777" w:rsidR="00A62198" w:rsidRPr="009375F1" w:rsidRDefault="00A62198" w:rsidP="00C44BEF">
            <w:pPr>
              <w:pStyle w:val="Normal6a"/>
            </w:pPr>
            <w:r w:rsidRPr="009375F1">
              <w:rPr>
                <w:b/>
                <w:i/>
              </w:rPr>
              <w:t>31a.</w:t>
            </w:r>
            <w:r w:rsidRPr="009375F1">
              <w:tab/>
            </w:r>
            <w:r w:rsidRPr="009375F1">
              <w:rPr>
                <w:b/>
                <w:i/>
              </w:rPr>
              <w:t>glæder sig over Den Europæiske Investeringsbanks fortsatte finansielle og tekniske støtte i Nordmakedonien, herunder strategiske infrastrukturprojekter såsom jernbanekorridor VIII, spildevandsrensningsanlægget i Skopje og udvikling af kommunal vandinfrastruktur;</w:t>
            </w:r>
          </w:p>
        </w:tc>
      </w:tr>
    </w:tbl>
    <w:p w14:paraId="6B0E4206"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1D07C616" w14:textId="77777777" w:rsidR="00A62198" w:rsidRPr="009375F1" w:rsidRDefault="00A62198" w:rsidP="00A62198">
      <w:r w:rsidRPr="00703B5F">
        <w:rPr>
          <w:rStyle w:val="HideTWBExt"/>
        </w:rPr>
        <w:t>&lt;/Amend&gt;</w:t>
      </w:r>
    </w:p>
    <w:p w14:paraId="3789A995"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258</w:t>
      </w:r>
      <w:r w:rsidRPr="00703B5F">
        <w:rPr>
          <w:rStyle w:val="HideTWBExt"/>
          <w:b w:val="0"/>
        </w:rPr>
        <w:t>&lt;/NumAm&gt;</w:t>
      </w:r>
    </w:p>
    <w:p w14:paraId="373B8BB3" w14:textId="77777777" w:rsidR="00A62198" w:rsidRPr="009375F1" w:rsidRDefault="00A62198" w:rsidP="00703B5F">
      <w:pPr>
        <w:pStyle w:val="NormalBold"/>
      </w:pPr>
      <w:r w:rsidRPr="00703B5F">
        <w:rPr>
          <w:rStyle w:val="HideTWBExt"/>
          <w:b w:val="0"/>
        </w:rPr>
        <w:t>&lt;RepeatBlock-By&gt;&lt;Members&gt;</w:t>
      </w:r>
      <w:r w:rsidRPr="009375F1">
        <w:t>Dan Barna, Urmas Paet, Petras Auštrevičius, Lucia Yar</w:t>
      </w:r>
      <w:r w:rsidRPr="00703B5F">
        <w:rPr>
          <w:rStyle w:val="HideTWBExt"/>
          <w:b w:val="0"/>
        </w:rPr>
        <w:t>&lt;/Members&gt;</w:t>
      </w:r>
    </w:p>
    <w:p w14:paraId="026B3250" w14:textId="77777777" w:rsidR="00A62198" w:rsidRPr="009375F1" w:rsidRDefault="00A62198" w:rsidP="00703B5F">
      <w:pPr>
        <w:pStyle w:val="NormalBold"/>
      </w:pPr>
      <w:r w:rsidRPr="00703B5F">
        <w:rPr>
          <w:rStyle w:val="HideTWBExt"/>
          <w:b w:val="0"/>
        </w:rPr>
        <w:t>&lt;/RepeatBlock-By&gt;</w:t>
      </w:r>
    </w:p>
    <w:p w14:paraId="6575EA32"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77A676C6" w14:textId="77777777" w:rsidR="00A62198" w:rsidRPr="009375F1" w:rsidRDefault="00A62198" w:rsidP="00703B5F">
      <w:pPr>
        <w:pStyle w:val="NormalBold"/>
      </w:pPr>
      <w:r w:rsidRPr="00703B5F">
        <w:rPr>
          <w:rStyle w:val="HideTWBExt"/>
          <w:b w:val="0"/>
        </w:rPr>
        <w:t>&lt;Article&gt;</w:t>
      </w:r>
      <w:r w:rsidRPr="009375F1">
        <w:t>Punkt 31 a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30B4430C" w14:textId="77777777" w:rsidTr="00C44BEF">
        <w:trPr>
          <w:trHeight w:hRule="exact" w:val="240"/>
          <w:jc w:val="center"/>
        </w:trPr>
        <w:tc>
          <w:tcPr>
            <w:tcW w:w="9752" w:type="dxa"/>
            <w:gridSpan w:val="2"/>
            <w:tcBorders>
              <w:top w:val="nil"/>
              <w:left w:val="nil"/>
              <w:bottom w:val="nil"/>
              <w:right w:val="nil"/>
            </w:tcBorders>
          </w:tcPr>
          <w:p w14:paraId="48278F60" w14:textId="77777777" w:rsidR="00A62198" w:rsidRPr="009375F1" w:rsidRDefault="00A62198" w:rsidP="00C44BEF"/>
        </w:tc>
      </w:tr>
      <w:tr w:rsidR="00A62198" w:rsidRPr="009375F1" w14:paraId="49B6F67D" w14:textId="77777777" w:rsidTr="00C44BEF">
        <w:trPr>
          <w:trHeight w:val="240"/>
          <w:jc w:val="center"/>
        </w:trPr>
        <w:tc>
          <w:tcPr>
            <w:tcW w:w="4876" w:type="dxa"/>
            <w:tcBorders>
              <w:top w:val="nil"/>
              <w:left w:val="nil"/>
              <w:bottom w:val="nil"/>
              <w:right w:val="nil"/>
            </w:tcBorders>
          </w:tcPr>
          <w:p w14:paraId="0E7CEFCA"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6A07D659" w14:textId="77777777" w:rsidR="00A62198" w:rsidRPr="009375F1" w:rsidRDefault="00A62198" w:rsidP="00C44BEF">
            <w:pPr>
              <w:pStyle w:val="AmColumnHeading"/>
            </w:pPr>
            <w:r w:rsidRPr="009375F1">
              <w:t>Ændringsforslag</w:t>
            </w:r>
          </w:p>
        </w:tc>
      </w:tr>
      <w:tr w:rsidR="00A62198" w:rsidRPr="009375F1" w14:paraId="7D2D08F7" w14:textId="77777777" w:rsidTr="00C44BEF">
        <w:trPr>
          <w:jc w:val="center"/>
        </w:trPr>
        <w:tc>
          <w:tcPr>
            <w:tcW w:w="4876" w:type="dxa"/>
            <w:tcBorders>
              <w:top w:val="nil"/>
              <w:left w:val="nil"/>
              <w:bottom w:val="nil"/>
              <w:right w:val="nil"/>
            </w:tcBorders>
          </w:tcPr>
          <w:p w14:paraId="0B1AF14E" w14:textId="77777777" w:rsidR="00A62198" w:rsidRPr="009375F1" w:rsidRDefault="00A62198" w:rsidP="00C44BEF">
            <w:pPr>
              <w:pStyle w:val="Normal6a"/>
            </w:pPr>
          </w:p>
        </w:tc>
        <w:tc>
          <w:tcPr>
            <w:tcW w:w="4876" w:type="dxa"/>
            <w:tcBorders>
              <w:top w:val="nil"/>
              <w:left w:val="nil"/>
              <w:bottom w:val="nil"/>
              <w:right w:val="nil"/>
            </w:tcBorders>
          </w:tcPr>
          <w:p w14:paraId="23A7F349" w14:textId="77777777" w:rsidR="00A62198" w:rsidRPr="009375F1" w:rsidRDefault="00A62198" w:rsidP="00C44BEF">
            <w:pPr>
              <w:pStyle w:val="Normal6a"/>
            </w:pPr>
            <w:r w:rsidRPr="009375F1">
              <w:rPr>
                <w:b/>
                <w:i/>
              </w:rPr>
              <w:t>31a.</w:t>
            </w:r>
            <w:r w:rsidRPr="009375F1">
              <w:tab/>
            </w:r>
            <w:r w:rsidRPr="009375F1">
              <w:rPr>
                <w:b/>
                <w:i/>
              </w:rPr>
              <w:t>glæder sig over undertegnelsen af reformdagsordenen og det flerårige arbejdsprogram under reform- og vækstfaciliteten for Nordmakedonien, som vil yde støtte til SMV'er, mindske bureaukratiet og digitalisere det offentlige system;</w:t>
            </w:r>
          </w:p>
        </w:tc>
      </w:tr>
    </w:tbl>
    <w:p w14:paraId="43BDD694"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64DDC680" w14:textId="77777777" w:rsidR="00A62198" w:rsidRPr="009375F1" w:rsidRDefault="00A62198" w:rsidP="00A62198">
      <w:r w:rsidRPr="00703B5F">
        <w:rPr>
          <w:rStyle w:val="HideTWBExt"/>
        </w:rPr>
        <w:t>&lt;/Amend&gt;</w:t>
      </w:r>
    </w:p>
    <w:p w14:paraId="7148FA79"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259</w:t>
      </w:r>
      <w:r w:rsidRPr="00703B5F">
        <w:rPr>
          <w:rStyle w:val="HideTWBExt"/>
          <w:b w:val="0"/>
        </w:rPr>
        <w:t>&lt;/NumAm&gt;</w:t>
      </w:r>
    </w:p>
    <w:p w14:paraId="17BDF12A" w14:textId="77777777" w:rsidR="00A62198" w:rsidRPr="009375F1" w:rsidRDefault="00A62198" w:rsidP="00703B5F">
      <w:pPr>
        <w:pStyle w:val="NormalBold"/>
      </w:pPr>
      <w:r w:rsidRPr="00703B5F">
        <w:rPr>
          <w:rStyle w:val="HideTWBExt"/>
          <w:b w:val="0"/>
        </w:rPr>
        <w:t>&lt;RepeatBlock-By&gt;&lt;Members&gt;</w:t>
      </w:r>
      <w:r w:rsidRPr="009375F1">
        <w:t>Thomas Waitz</w:t>
      </w:r>
      <w:r w:rsidRPr="00703B5F">
        <w:rPr>
          <w:rStyle w:val="HideTWBExt"/>
          <w:b w:val="0"/>
        </w:rPr>
        <w:t>&lt;/Members&gt;</w:t>
      </w:r>
    </w:p>
    <w:p w14:paraId="6CD99FD0" w14:textId="77777777" w:rsidR="00A62198" w:rsidRPr="009375F1" w:rsidRDefault="00A62198" w:rsidP="00A62198">
      <w:r w:rsidRPr="00703B5F">
        <w:rPr>
          <w:rStyle w:val="HideTWBExt"/>
        </w:rPr>
        <w:t>&lt;AuNomDe&gt;</w:t>
      </w:r>
      <w:r w:rsidRPr="00703B5F">
        <w:rPr>
          <w:rStyle w:val="HideTWBInt"/>
        </w:rPr>
        <w:t>{Greens/EFA}</w:t>
      </w:r>
      <w:r w:rsidRPr="009375F1">
        <w:t>for Verts/ALE-Gruppen</w:t>
      </w:r>
      <w:r w:rsidRPr="00703B5F">
        <w:rPr>
          <w:rStyle w:val="HideTWBExt"/>
        </w:rPr>
        <w:t>&lt;/AuNomDe&gt;</w:t>
      </w:r>
    </w:p>
    <w:p w14:paraId="73D4DA4E" w14:textId="77777777" w:rsidR="00A62198" w:rsidRPr="009375F1" w:rsidRDefault="00A62198" w:rsidP="00703B5F">
      <w:pPr>
        <w:pStyle w:val="NormalBold"/>
      </w:pPr>
      <w:r w:rsidRPr="00703B5F">
        <w:rPr>
          <w:rStyle w:val="HideTWBExt"/>
          <w:b w:val="0"/>
        </w:rPr>
        <w:t>&lt;/RepeatBlock-By&gt;</w:t>
      </w:r>
    </w:p>
    <w:p w14:paraId="47C7EA55"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5B758C6E" w14:textId="77777777" w:rsidR="00A62198" w:rsidRPr="009375F1" w:rsidRDefault="00A62198" w:rsidP="00703B5F">
      <w:pPr>
        <w:pStyle w:val="NormalBold"/>
      </w:pPr>
      <w:r w:rsidRPr="00703B5F">
        <w:rPr>
          <w:rStyle w:val="HideTWBExt"/>
          <w:b w:val="0"/>
        </w:rPr>
        <w:t>&lt;Article&gt;</w:t>
      </w:r>
      <w:r w:rsidRPr="009375F1">
        <w:t>Punkt 31 a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5B157746" w14:textId="77777777" w:rsidTr="00C44BEF">
        <w:trPr>
          <w:trHeight w:hRule="exact" w:val="240"/>
          <w:jc w:val="center"/>
        </w:trPr>
        <w:tc>
          <w:tcPr>
            <w:tcW w:w="9752" w:type="dxa"/>
            <w:gridSpan w:val="2"/>
            <w:tcBorders>
              <w:top w:val="nil"/>
              <w:left w:val="nil"/>
              <w:bottom w:val="nil"/>
              <w:right w:val="nil"/>
            </w:tcBorders>
          </w:tcPr>
          <w:p w14:paraId="479931BA" w14:textId="77777777" w:rsidR="00A62198" w:rsidRPr="009375F1" w:rsidRDefault="00A62198" w:rsidP="00C44BEF"/>
        </w:tc>
      </w:tr>
      <w:tr w:rsidR="00A62198" w:rsidRPr="009375F1" w14:paraId="08EE9AB2" w14:textId="77777777" w:rsidTr="00C44BEF">
        <w:trPr>
          <w:trHeight w:val="240"/>
          <w:jc w:val="center"/>
        </w:trPr>
        <w:tc>
          <w:tcPr>
            <w:tcW w:w="4876" w:type="dxa"/>
            <w:tcBorders>
              <w:top w:val="nil"/>
              <w:left w:val="nil"/>
              <w:bottom w:val="nil"/>
              <w:right w:val="nil"/>
            </w:tcBorders>
          </w:tcPr>
          <w:p w14:paraId="618D95F0" w14:textId="77777777" w:rsidR="00A62198" w:rsidRPr="009375F1" w:rsidRDefault="00A62198" w:rsidP="00C44BEF">
            <w:pPr>
              <w:pStyle w:val="AmColumnHeading"/>
            </w:pPr>
            <w:r w:rsidRPr="009375F1">
              <w:lastRenderedPageBreak/>
              <w:t>Forslag til beslutning</w:t>
            </w:r>
          </w:p>
        </w:tc>
        <w:tc>
          <w:tcPr>
            <w:tcW w:w="4876" w:type="dxa"/>
            <w:tcBorders>
              <w:top w:val="nil"/>
              <w:left w:val="nil"/>
              <w:bottom w:val="nil"/>
              <w:right w:val="nil"/>
            </w:tcBorders>
          </w:tcPr>
          <w:p w14:paraId="0FBE0C68" w14:textId="77777777" w:rsidR="00A62198" w:rsidRPr="009375F1" w:rsidRDefault="00A62198" w:rsidP="00C44BEF">
            <w:pPr>
              <w:pStyle w:val="AmColumnHeading"/>
            </w:pPr>
            <w:r w:rsidRPr="009375F1">
              <w:t>Ændringsforslag</w:t>
            </w:r>
          </w:p>
        </w:tc>
      </w:tr>
      <w:tr w:rsidR="00A62198" w:rsidRPr="009375F1" w14:paraId="704FD94C" w14:textId="77777777" w:rsidTr="00C44BEF">
        <w:trPr>
          <w:jc w:val="center"/>
        </w:trPr>
        <w:tc>
          <w:tcPr>
            <w:tcW w:w="4876" w:type="dxa"/>
            <w:tcBorders>
              <w:top w:val="nil"/>
              <w:left w:val="nil"/>
              <w:bottom w:val="nil"/>
              <w:right w:val="nil"/>
            </w:tcBorders>
          </w:tcPr>
          <w:p w14:paraId="44B158E2" w14:textId="77777777" w:rsidR="00A62198" w:rsidRPr="009375F1" w:rsidRDefault="00A62198" w:rsidP="00C44BEF">
            <w:pPr>
              <w:pStyle w:val="Normal6a"/>
            </w:pPr>
          </w:p>
        </w:tc>
        <w:tc>
          <w:tcPr>
            <w:tcW w:w="4876" w:type="dxa"/>
            <w:tcBorders>
              <w:top w:val="nil"/>
              <w:left w:val="nil"/>
              <w:bottom w:val="nil"/>
              <w:right w:val="nil"/>
            </w:tcBorders>
          </w:tcPr>
          <w:p w14:paraId="62ABB51C" w14:textId="77777777" w:rsidR="00A62198" w:rsidRPr="009375F1" w:rsidRDefault="00A62198" w:rsidP="00C44BEF">
            <w:pPr>
              <w:pStyle w:val="Normal6a"/>
            </w:pPr>
            <w:r w:rsidRPr="009375F1">
              <w:rPr>
                <w:b/>
                <w:i/>
              </w:rPr>
              <w:t>31a.</w:t>
            </w:r>
            <w:r w:rsidRPr="009375F1">
              <w:tab/>
            </w:r>
            <w:r w:rsidRPr="009375F1">
              <w:rPr>
                <w:b/>
                <w:i/>
              </w:rPr>
              <w:t>opfordrer til en inklusiv og retfærdig omstilling ved at mobilisere offentlig og privat finansiering til den grønne omstilling, fuldt ud operationalisere særlige finansieringsmekanismer og mobilisere EU-støtte og international støtte;</w:t>
            </w:r>
          </w:p>
        </w:tc>
      </w:tr>
    </w:tbl>
    <w:p w14:paraId="4250288D"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18309173" w14:textId="77777777" w:rsidR="00A62198" w:rsidRPr="009375F1" w:rsidRDefault="00A62198" w:rsidP="00A62198">
      <w:r w:rsidRPr="00703B5F">
        <w:rPr>
          <w:rStyle w:val="HideTWBExt"/>
        </w:rPr>
        <w:t>&lt;/Amend&gt;</w:t>
      </w:r>
    </w:p>
    <w:p w14:paraId="4545256B"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260</w:t>
      </w:r>
      <w:r w:rsidRPr="00703B5F">
        <w:rPr>
          <w:rStyle w:val="HideTWBExt"/>
          <w:b w:val="0"/>
        </w:rPr>
        <w:t>&lt;/NumAm&gt;</w:t>
      </w:r>
    </w:p>
    <w:p w14:paraId="08B95390" w14:textId="77777777" w:rsidR="00A62198" w:rsidRPr="009375F1" w:rsidRDefault="00A62198" w:rsidP="00703B5F">
      <w:pPr>
        <w:pStyle w:val="NormalBold"/>
      </w:pPr>
      <w:r w:rsidRPr="00703B5F">
        <w:rPr>
          <w:rStyle w:val="HideTWBExt"/>
          <w:b w:val="0"/>
        </w:rPr>
        <w:t>&lt;RepeatBlock-By&gt;&lt;Members&gt;</w:t>
      </w:r>
      <w:r w:rsidRPr="009375F1">
        <w:t>Matej Tonin</w:t>
      </w:r>
      <w:r w:rsidRPr="00703B5F">
        <w:rPr>
          <w:rStyle w:val="HideTWBExt"/>
          <w:b w:val="0"/>
        </w:rPr>
        <w:t>&lt;/Members&gt;</w:t>
      </w:r>
    </w:p>
    <w:p w14:paraId="48C77F0C" w14:textId="77777777" w:rsidR="00A62198" w:rsidRPr="009375F1" w:rsidRDefault="00A62198" w:rsidP="00703B5F">
      <w:pPr>
        <w:pStyle w:val="NormalBold"/>
      </w:pPr>
      <w:r w:rsidRPr="00703B5F">
        <w:rPr>
          <w:rStyle w:val="HideTWBExt"/>
          <w:b w:val="0"/>
        </w:rPr>
        <w:t>&lt;/RepeatBlock-By&gt;</w:t>
      </w:r>
    </w:p>
    <w:p w14:paraId="2861D0FE"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4B9B6DC0" w14:textId="77777777" w:rsidR="00A62198" w:rsidRPr="009375F1" w:rsidRDefault="00A62198" w:rsidP="00703B5F">
      <w:pPr>
        <w:pStyle w:val="NormalBold"/>
      </w:pPr>
      <w:r w:rsidRPr="00703B5F">
        <w:rPr>
          <w:rStyle w:val="HideTWBExt"/>
          <w:b w:val="0"/>
        </w:rPr>
        <w:t>&lt;Article&gt;</w:t>
      </w:r>
      <w:r w:rsidRPr="009375F1">
        <w:t>Punkt 31 a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154F96B0" w14:textId="77777777" w:rsidTr="00C44BEF">
        <w:trPr>
          <w:trHeight w:hRule="exact" w:val="240"/>
          <w:jc w:val="center"/>
        </w:trPr>
        <w:tc>
          <w:tcPr>
            <w:tcW w:w="9752" w:type="dxa"/>
            <w:gridSpan w:val="2"/>
            <w:tcBorders>
              <w:top w:val="nil"/>
              <w:left w:val="nil"/>
              <w:bottom w:val="nil"/>
              <w:right w:val="nil"/>
            </w:tcBorders>
          </w:tcPr>
          <w:p w14:paraId="24CE318C" w14:textId="77777777" w:rsidR="00A62198" w:rsidRPr="009375F1" w:rsidRDefault="00A62198" w:rsidP="00C44BEF"/>
        </w:tc>
      </w:tr>
      <w:tr w:rsidR="00A62198" w:rsidRPr="009375F1" w14:paraId="3CC62E4A" w14:textId="77777777" w:rsidTr="00C44BEF">
        <w:trPr>
          <w:trHeight w:val="240"/>
          <w:jc w:val="center"/>
        </w:trPr>
        <w:tc>
          <w:tcPr>
            <w:tcW w:w="4876" w:type="dxa"/>
            <w:tcBorders>
              <w:top w:val="nil"/>
              <w:left w:val="nil"/>
              <w:bottom w:val="nil"/>
              <w:right w:val="nil"/>
            </w:tcBorders>
          </w:tcPr>
          <w:p w14:paraId="295494B6"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2CD9DB7E" w14:textId="77777777" w:rsidR="00A62198" w:rsidRPr="009375F1" w:rsidRDefault="00A62198" w:rsidP="00C44BEF">
            <w:pPr>
              <w:pStyle w:val="AmColumnHeading"/>
            </w:pPr>
            <w:r w:rsidRPr="009375F1">
              <w:t>Ændringsforslag</w:t>
            </w:r>
          </w:p>
        </w:tc>
      </w:tr>
      <w:tr w:rsidR="00A62198" w:rsidRPr="009375F1" w14:paraId="6D0FEC05" w14:textId="77777777" w:rsidTr="00C44BEF">
        <w:trPr>
          <w:jc w:val="center"/>
        </w:trPr>
        <w:tc>
          <w:tcPr>
            <w:tcW w:w="4876" w:type="dxa"/>
            <w:tcBorders>
              <w:top w:val="nil"/>
              <w:left w:val="nil"/>
              <w:bottom w:val="nil"/>
              <w:right w:val="nil"/>
            </w:tcBorders>
          </w:tcPr>
          <w:p w14:paraId="19EAAB98" w14:textId="77777777" w:rsidR="00A62198" w:rsidRPr="009375F1" w:rsidRDefault="00A62198" w:rsidP="00C44BEF">
            <w:pPr>
              <w:pStyle w:val="Normal6a"/>
            </w:pPr>
          </w:p>
        </w:tc>
        <w:tc>
          <w:tcPr>
            <w:tcW w:w="4876" w:type="dxa"/>
            <w:tcBorders>
              <w:top w:val="nil"/>
              <w:left w:val="nil"/>
              <w:bottom w:val="nil"/>
              <w:right w:val="nil"/>
            </w:tcBorders>
          </w:tcPr>
          <w:p w14:paraId="5AC5B079" w14:textId="77777777" w:rsidR="00A62198" w:rsidRPr="009375F1" w:rsidRDefault="00A62198" w:rsidP="00C44BEF">
            <w:pPr>
              <w:pStyle w:val="Normal6a"/>
            </w:pPr>
            <w:r w:rsidRPr="009375F1">
              <w:rPr>
                <w:b/>
                <w:i/>
              </w:rPr>
              <w:t>31a.</w:t>
            </w:r>
            <w:r w:rsidRPr="009375F1">
              <w:tab/>
            </w:r>
            <w:r w:rsidRPr="009375F1">
              <w:rPr>
                <w:b/>
                <w:i/>
              </w:rPr>
              <w:t>anerkender Nordmakedoniens store potentiale som et regionalt knudepunkt med hensyn til anvendelsen af vedvarende energikilder;</w:t>
            </w:r>
          </w:p>
        </w:tc>
      </w:tr>
    </w:tbl>
    <w:p w14:paraId="16DE6265"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6C7189CA" w14:textId="77777777" w:rsidR="00A62198" w:rsidRPr="009375F1" w:rsidRDefault="00A62198" w:rsidP="00A62198">
      <w:r w:rsidRPr="00703B5F">
        <w:rPr>
          <w:rStyle w:val="HideTWBExt"/>
        </w:rPr>
        <w:t>&lt;/Amend&gt;</w:t>
      </w:r>
    </w:p>
    <w:p w14:paraId="03781FBC"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261</w:t>
      </w:r>
      <w:r w:rsidRPr="00703B5F">
        <w:rPr>
          <w:rStyle w:val="HideTWBExt"/>
          <w:b w:val="0"/>
        </w:rPr>
        <w:t>&lt;/NumAm&gt;</w:t>
      </w:r>
    </w:p>
    <w:p w14:paraId="32661583" w14:textId="77777777" w:rsidR="00A62198" w:rsidRPr="009375F1" w:rsidRDefault="00A62198" w:rsidP="00703B5F">
      <w:pPr>
        <w:pStyle w:val="NormalBold"/>
      </w:pPr>
      <w:r w:rsidRPr="00703B5F">
        <w:rPr>
          <w:rStyle w:val="HideTWBExt"/>
          <w:b w:val="0"/>
        </w:rPr>
        <w:t>&lt;RepeatBlock-By&gt;&lt;Members&gt;</w:t>
      </w:r>
      <w:r w:rsidRPr="009375F1">
        <w:t>Dan Barna, Urmas Paet, Petras Auštrevičius, Lucia Yar</w:t>
      </w:r>
      <w:r w:rsidRPr="00703B5F">
        <w:rPr>
          <w:rStyle w:val="HideTWBExt"/>
          <w:b w:val="0"/>
        </w:rPr>
        <w:t>&lt;/Members&gt;</w:t>
      </w:r>
    </w:p>
    <w:p w14:paraId="11540E7F" w14:textId="77777777" w:rsidR="00A62198" w:rsidRPr="009375F1" w:rsidRDefault="00A62198" w:rsidP="00703B5F">
      <w:pPr>
        <w:pStyle w:val="NormalBold"/>
      </w:pPr>
      <w:r w:rsidRPr="00703B5F">
        <w:rPr>
          <w:rStyle w:val="HideTWBExt"/>
          <w:b w:val="0"/>
        </w:rPr>
        <w:t>&lt;/RepeatBlock-By&gt;</w:t>
      </w:r>
    </w:p>
    <w:p w14:paraId="60BCD1B0"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46C52594" w14:textId="77777777" w:rsidR="00A62198" w:rsidRPr="009375F1" w:rsidRDefault="00A62198" w:rsidP="00703B5F">
      <w:pPr>
        <w:pStyle w:val="NormalBold"/>
      </w:pPr>
      <w:r w:rsidRPr="00703B5F">
        <w:rPr>
          <w:rStyle w:val="HideTWBExt"/>
          <w:b w:val="0"/>
        </w:rPr>
        <w:t>&lt;Article&gt;</w:t>
      </w:r>
      <w:r w:rsidRPr="009375F1">
        <w:t>Punkt 31 b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61534BDE" w14:textId="77777777" w:rsidTr="00C44BEF">
        <w:trPr>
          <w:trHeight w:hRule="exact" w:val="240"/>
          <w:jc w:val="center"/>
        </w:trPr>
        <w:tc>
          <w:tcPr>
            <w:tcW w:w="9752" w:type="dxa"/>
            <w:gridSpan w:val="2"/>
            <w:tcBorders>
              <w:top w:val="nil"/>
              <w:left w:val="nil"/>
              <w:bottom w:val="nil"/>
              <w:right w:val="nil"/>
            </w:tcBorders>
          </w:tcPr>
          <w:p w14:paraId="143F7409" w14:textId="77777777" w:rsidR="00A62198" w:rsidRPr="009375F1" w:rsidRDefault="00A62198" w:rsidP="00C44BEF"/>
        </w:tc>
      </w:tr>
      <w:tr w:rsidR="00A62198" w:rsidRPr="009375F1" w14:paraId="0638D0BC" w14:textId="77777777" w:rsidTr="00C44BEF">
        <w:trPr>
          <w:trHeight w:val="240"/>
          <w:jc w:val="center"/>
        </w:trPr>
        <w:tc>
          <w:tcPr>
            <w:tcW w:w="4876" w:type="dxa"/>
            <w:tcBorders>
              <w:top w:val="nil"/>
              <w:left w:val="nil"/>
              <w:bottom w:val="nil"/>
              <w:right w:val="nil"/>
            </w:tcBorders>
          </w:tcPr>
          <w:p w14:paraId="5392723E"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34359243" w14:textId="77777777" w:rsidR="00A62198" w:rsidRPr="009375F1" w:rsidRDefault="00A62198" w:rsidP="00C44BEF">
            <w:pPr>
              <w:pStyle w:val="AmColumnHeading"/>
            </w:pPr>
            <w:r w:rsidRPr="009375F1">
              <w:t>Ændringsforslag</w:t>
            </w:r>
          </w:p>
        </w:tc>
      </w:tr>
      <w:tr w:rsidR="00A62198" w:rsidRPr="009375F1" w14:paraId="5720B2CF" w14:textId="77777777" w:rsidTr="00C44BEF">
        <w:trPr>
          <w:jc w:val="center"/>
        </w:trPr>
        <w:tc>
          <w:tcPr>
            <w:tcW w:w="4876" w:type="dxa"/>
            <w:tcBorders>
              <w:top w:val="nil"/>
              <w:left w:val="nil"/>
              <w:bottom w:val="nil"/>
              <w:right w:val="nil"/>
            </w:tcBorders>
          </w:tcPr>
          <w:p w14:paraId="4CAC7F35" w14:textId="77777777" w:rsidR="00A62198" w:rsidRPr="009375F1" w:rsidRDefault="00A62198" w:rsidP="00C44BEF">
            <w:pPr>
              <w:pStyle w:val="Normal6a"/>
            </w:pPr>
          </w:p>
        </w:tc>
        <w:tc>
          <w:tcPr>
            <w:tcW w:w="4876" w:type="dxa"/>
            <w:tcBorders>
              <w:top w:val="nil"/>
              <w:left w:val="nil"/>
              <w:bottom w:val="nil"/>
              <w:right w:val="nil"/>
            </w:tcBorders>
          </w:tcPr>
          <w:p w14:paraId="1098F5F7" w14:textId="77777777" w:rsidR="00A62198" w:rsidRPr="009375F1" w:rsidRDefault="00A62198" w:rsidP="00C44BEF">
            <w:pPr>
              <w:pStyle w:val="Normal6a"/>
            </w:pPr>
            <w:r w:rsidRPr="009375F1">
              <w:rPr>
                <w:b/>
                <w:i/>
              </w:rPr>
              <w:t>31b.</w:t>
            </w:r>
            <w:r w:rsidRPr="009375F1">
              <w:tab/>
            </w:r>
            <w:r w:rsidRPr="009375F1">
              <w:rPr>
                <w:b/>
                <w:i/>
              </w:rPr>
              <w:t>glæder sig over de skridt, der er planlagt i reformdagsordenen vedrørende udrulningen af digital infrastruktur og den nye lov om elektronisk kommunikation, der tilpasser den nationale lovgivning til den relevante gældende EU-ret for at holde trit med den digitale omstilling på verdensplan;</w:t>
            </w:r>
          </w:p>
        </w:tc>
      </w:tr>
    </w:tbl>
    <w:p w14:paraId="1C78A43D" w14:textId="77777777" w:rsidR="00A62198" w:rsidRPr="009375F1" w:rsidRDefault="00A62198" w:rsidP="00A62198">
      <w:pPr>
        <w:pStyle w:val="AmOrLang"/>
      </w:pPr>
      <w:r w:rsidRPr="009375F1">
        <w:lastRenderedPageBreak/>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5B41875C" w14:textId="77777777" w:rsidR="00A62198" w:rsidRPr="009375F1" w:rsidRDefault="00A62198" w:rsidP="00A62198">
      <w:r w:rsidRPr="00703B5F">
        <w:rPr>
          <w:rStyle w:val="HideTWBExt"/>
        </w:rPr>
        <w:t>&lt;/Amend&gt;</w:t>
      </w:r>
    </w:p>
    <w:p w14:paraId="64721438"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262</w:t>
      </w:r>
      <w:r w:rsidRPr="00703B5F">
        <w:rPr>
          <w:rStyle w:val="HideTWBExt"/>
          <w:b w:val="0"/>
        </w:rPr>
        <w:t>&lt;/NumAm&gt;</w:t>
      </w:r>
    </w:p>
    <w:p w14:paraId="077E8EC6" w14:textId="77777777" w:rsidR="00A62198" w:rsidRPr="009375F1" w:rsidRDefault="00A62198" w:rsidP="00703B5F">
      <w:pPr>
        <w:pStyle w:val="NormalBold"/>
      </w:pPr>
      <w:r w:rsidRPr="00703B5F">
        <w:rPr>
          <w:rStyle w:val="HideTWBExt"/>
          <w:b w:val="0"/>
        </w:rPr>
        <w:t>&lt;RepeatBlock-By&gt;&lt;Members&gt;</w:t>
      </w:r>
      <w:r w:rsidRPr="009375F1">
        <w:t>Thomas Waitz</w:t>
      </w:r>
      <w:r w:rsidRPr="00703B5F">
        <w:rPr>
          <w:rStyle w:val="HideTWBExt"/>
          <w:b w:val="0"/>
        </w:rPr>
        <w:t>&lt;/Members&gt;</w:t>
      </w:r>
    </w:p>
    <w:p w14:paraId="1D380106" w14:textId="77777777" w:rsidR="00A62198" w:rsidRPr="009375F1" w:rsidRDefault="00A62198" w:rsidP="00A62198">
      <w:r w:rsidRPr="00703B5F">
        <w:rPr>
          <w:rStyle w:val="HideTWBExt"/>
        </w:rPr>
        <w:t>&lt;AuNomDe&gt;</w:t>
      </w:r>
      <w:r w:rsidRPr="00703B5F">
        <w:rPr>
          <w:rStyle w:val="HideTWBInt"/>
        </w:rPr>
        <w:t>{Greens/EFA}</w:t>
      </w:r>
      <w:r w:rsidRPr="009375F1">
        <w:t>for Verts/ALE-Gruppen</w:t>
      </w:r>
      <w:r w:rsidRPr="00703B5F">
        <w:rPr>
          <w:rStyle w:val="HideTWBExt"/>
        </w:rPr>
        <w:t>&lt;/AuNomDe&gt;</w:t>
      </w:r>
    </w:p>
    <w:p w14:paraId="088BF469" w14:textId="77777777" w:rsidR="00A62198" w:rsidRPr="009375F1" w:rsidRDefault="00A62198" w:rsidP="00703B5F">
      <w:pPr>
        <w:pStyle w:val="NormalBold"/>
      </w:pPr>
      <w:r w:rsidRPr="00703B5F">
        <w:rPr>
          <w:rStyle w:val="HideTWBExt"/>
          <w:b w:val="0"/>
        </w:rPr>
        <w:t>&lt;/RepeatBlock-By&gt;</w:t>
      </w:r>
    </w:p>
    <w:p w14:paraId="7C2C2094"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43EAD60F" w14:textId="77777777" w:rsidR="00A62198" w:rsidRPr="009375F1" w:rsidRDefault="00A62198" w:rsidP="00703B5F">
      <w:pPr>
        <w:pStyle w:val="NormalBold"/>
      </w:pPr>
      <w:r w:rsidRPr="00703B5F">
        <w:rPr>
          <w:rStyle w:val="HideTWBExt"/>
          <w:b w:val="0"/>
        </w:rPr>
        <w:t>&lt;Article&gt;</w:t>
      </w:r>
      <w:r w:rsidRPr="009375F1">
        <w:t>Punkt 31 b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0CFFE8A9" w14:textId="77777777" w:rsidTr="00C44BEF">
        <w:trPr>
          <w:trHeight w:hRule="exact" w:val="240"/>
          <w:jc w:val="center"/>
        </w:trPr>
        <w:tc>
          <w:tcPr>
            <w:tcW w:w="9752" w:type="dxa"/>
            <w:gridSpan w:val="2"/>
            <w:tcBorders>
              <w:top w:val="nil"/>
              <w:left w:val="nil"/>
              <w:bottom w:val="nil"/>
              <w:right w:val="nil"/>
            </w:tcBorders>
          </w:tcPr>
          <w:p w14:paraId="2322E6E0" w14:textId="77777777" w:rsidR="00A62198" w:rsidRPr="009375F1" w:rsidRDefault="00A62198" w:rsidP="00C44BEF"/>
        </w:tc>
      </w:tr>
      <w:tr w:rsidR="00A62198" w:rsidRPr="009375F1" w14:paraId="3553D4DD" w14:textId="77777777" w:rsidTr="00C44BEF">
        <w:trPr>
          <w:trHeight w:val="240"/>
          <w:jc w:val="center"/>
        </w:trPr>
        <w:tc>
          <w:tcPr>
            <w:tcW w:w="4876" w:type="dxa"/>
            <w:tcBorders>
              <w:top w:val="nil"/>
              <w:left w:val="nil"/>
              <w:bottom w:val="nil"/>
              <w:right w:val="nil"/>
            </w:tcBorders>
          </w:tcPr>
          <w:p w14:paraId="508D413C"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560C6A38" w14:textId="77777777" w:rsidR="00A62198" w:rsidRPr="009375F1" w:rsidRDefault="00A62198" w:rsidP="00C44BEF">
            <w:pPr>
              <w:pStyle w:val="AmColumnHeading"/>
            </w:pPr>
            <w:r w:rsidRPr="009375F1">
              <w:t>Ændringsforslag</w:t>
            </w:r>
          </w:p>
        </w:tc>
      </w:tr>
      <w:tr w:rsidR="00A62198" w:rsidRPr="009375F1" w14:paraId="77F82C8E" w14:textId="77777777" w:rsidTr="00C44BEF">
        <w:trPr>
          <w:jc w:val="center"/>
        </w:trPr>
        <w:tc>
          <w:tcPr>
            <w:tcW w:w="4876" w:type="dxa"/>
            <w:tcBorders>
              <w:top w:val="nil"/>
              <w:left w:val="nil"/>
              <w:bottom w:val="nil"/>
              <w:right w:val="nil"/>
            </w:tcBorders>
          </w:tcPr>
          <w:p w14:paraId="6C19F90D" w14:textId="77777777" w:rsidR="00A62198" w:rsidRPr="009375F1" w:rsidRDefault="00A62198" w:rsidP="00C44BEF">
            <w:pPr>
              <w:pStyle w:val="Normal6a"/>
            </w:pPr>
          </w:p>
        </w:tc>
        <w:tc>
          <w:tcPr>
            <w:tcW w:w="4876" w:type="dxa"/>
            <w:tcBorders>
              <w:top w:val="nil"/>
              <w:left w:val="nil"/>
              <w:bottom w:val="nil"/>
              <w:right w:val="nil"/>
            </w:tcBorders>
          </w:tcPr>
          <w:p w14:paraId="3B744E9A" w14:textId="77777777" w:rsidR="00A62198" w:rsidRPr="009375F1" w:rsidRDefault="00A62198" w:rsidP="00C44BEF">
            <w:pPr>
              <w:pStyle w:val="Normal6a"/>
            </w:pPr>
            <w:r w:rsidRPr="009375F1">
              <w:rPr>
                <w:b/>
                <w:i/>
              </w:rPr>
              <w:t>31b.</w:t>
            </w:r>
            <w:r w:rsidRPr="009375F1">
              <w:tab/>
            </w:r>
            <w:r w:rsidRPr="009375F1">
              <w:rPr>
                <w:b/>
                <w:i/>
              </w:rPr>
              <w:t>opfordrer indtrængende Nordmakedonien til fuldt ud at tilpasse vurderingen af virkninger på miljøet (VVM) til gældende EU-ret med særligt fokus på afledt ret vedrørende små vandkraftprojekter;</w:t>
            </w:r>
          </w:p>
        </w:tc>
      </w:tr>
    </w:tbl>
    <w:p w14:paraId="06D22FC9"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487FF096" w14:textId="77777777" w:rsidR="00A62198" w:rsidRPr="009375F1" w:rsidRDefault="00A62198" w:rsidP="00A62198">
      <w:r w:rsidRPr="00703B5F">
        <w:rPr>
          <w:rStyle w:val="HideTWBExt"/>
        </w:rPr>
        <w:t>&lt;/Amend&gt;</w:t>
      </w:r>
    </w:p>
    <w:p w14:paraId="01FF6C73"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263</w:t>
      </w:r>
      <w:r w:rsidRPr="00703B5F">
        <w:rPr>
          <w:rStyle w:val="HideTWBExt"/>
          <w:b w:val="0"/>
        </w:rPr>
        <w:t>&lt;/NumAm&gt;</w:t>
      </w:r>
    </w:p>
    <w:p w14:paraId="3EF02CD4" w14:textId="77777777" w:rsidR="00A62198" w:rsidRPr="009375F1" w:rsidRDefault="00A62198" w:rsidP="00703B5F">
      <w:pPr>
        <w:pStyle w:val="NormalBold"/>
      </w:pPr>
      <w:r w:rsidRPr="00703B5F">
        <w:rPr>
          <w:rStyle w:val="HideTWBExt"/>
          <w:b w:val="0"/>
        </w:rPr>
        <w:t>&lt;RepeatBlock-By&gt;&lt;Members&gt;</w:t>
      </w:r>
      <w:r w:rsidRPr="009375F1">
        <w:t>Thomas Waitz</w:t>
      </w:r>
      <w:r w:rsidRPr="00703B5F">
        <w:rPr>
          <w:rStyle w:val="HideTWBExt"/>
          <w:b w:val="0"/>
        </w:rPr>
        <w:t>&lt;/Members&gt;</w:t>
      </w:r>
    </w:p>
    <w:p w14:paraId="1EF48B93" w14:textId="77777777" w:rsidR="00A62198" w:rsidRPr="009375F1" w:rsidRDefault="00A62198" w:rsidP="00A62198">
      <w:r w:rsidRPr="00703B5F">
        <w:rPr>
          <w:rStyle w:val="HideTWBExt"/>
        </w:rPr>
        <w:t>&lt;AuNomDe&gt;</w:t>
      </w:r>
      <w:r w:rsidRPr="00703B5F">
        <w:rPr>
          <w:rStyle w:val="HideTWBInt"/>
        </w:rPr>
        <w:t>{Greens/EFA}</w:t>
      </w:r>
      <w:r w:rsidRPr="009375F1">
        <w:t>for Verts/ALE-Gruppen</w:t>
      </w:r>
      <w:r w:rsidRPr="00703B5F">
        <w:rPr>
          <w:rStyle w:val="HideTWBExt"/>
        </w:rPr>
        <w:t>&lt;/AuNomDe&gt;</w:t>
      </w:r>
    </w:p>
    <w:p w14:paraId="269B469E" w14:textId="77777777" w:rsidR="00A62198" w:rsidRPr="009375F1" w:rsidRDefault="00A62198" w:rsidP="00703B5F">
      <w:pPr>
        <w:pStyle w:val="NormalBold"/>
      </w:pPr>
      <w:r w:rsidRPr="00703B5F">
        <w:rPr>
          <w:rStyle w:val="HideTWBExt"/>
          <w:b w:val="0"/>
        </w:rPr>
        <w:t>&lt;/RepeatBlock-By&gt;</w:t>
      </w:r>
    </w:p>
    <w:p w14:paraId="2DF0E86D"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0E116CF3" w14:textId="77777777" w:rsidR="00A62198" w:rsidRPr="009375F1" w:rsidRDefault="00A62198" w:rsidP="00703B5F">
      <w:pPr>
        <w:pStyle w:val="NormalBold"/>
      </w:pPr>
      <w:r w:rsidRPr="00703B5F">
        <w:rPr>
          <w:rStyle w:val="HideTWBExt"/>
          <w:b w:val="0"/>
        </w:rPr>
        <w:t>&lt;Article&gt;</w:t>
      </w:r>
      <w:r w:rsidRPr="009375F1">
        <w:t>Punkt 32</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44C71B1E" w14:textId="77777777" w:rsidTr="00C44BEF">
        <w:trPr>
          <w:trHeight w:hRule="exact" w:val="240"/>
          <w:jc w:val="center"/>
        </w:trPr>
        <w:tc>
          <w:tcPr>
            <w:tcW w:w="9752" w:type="dxa"/>
            <w:gridSpan w:val="2"/>
            <w:tcBorders>
              <w:top w:val="nil"/>
              <w:left w:val="nil"/>
              <w:bottom w:val="nil"/>
              <w:right w:val="nil"/>
            </w:tcBorders>
          </w:tcPr>
          <w:p w14:paraId="4D8D6777" w14:textId="77777777" w:rsidR="00A62198" w:rsidRPr="009375F1" w:rsidRDefault="00A62198" w:rsidP="00C44BEF"/>
        </w:tc>
      </w:tr>
      <w:tr w:rsidR="00A62198" w:rsidRPr="009375F1" w14:paraId="3D7130CA" w14:textId="77777777" w:rsidTr="00C44BEF">
        <w:trPr>
          <w:trHeight w:val="240"/>
          <w:jc w:val="center"/>
        </w:trPr>
        <w:tc>
          <w:tcPr>
            <w:tcW w:w="4876" w:type="dxa"/>
            <w:tcBorders>
              <w:top w:val="nil"/>
              <w:left w:val="nil"/>
              <w:bottom w:val="nil"/>
              <w:right w:val="nil"/>
            </w:tcBorders>
          </w:tcPr>
          <w:p w14:paraId="25683467"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29AF197A" w14:textId="77777777" w:rsidR="00A62198" w:rsidRPr="009375F1" w:rsidRDefault="00A62198" w:rsidP="00C44BEF">
            <w:pPr>
              <w:pStyle w:val="AmColumnHeading"/>
            </w:pPr>
            <w:r w:rsidRPr="009375F1">
              <w:t>Ændringsforslag</w:t>
            </w:r>
          </w:p>
        </w:tc>
      </w:tr>
      <w:tr w:rsidR="00A62198" w:rsidRPr="009375F1" w14:paraId="46EFB62A" w14:textId="77777777" w:rsidTr="00C44BEF">
        <w:trPr>
          <w:jc w:val="center"/>
        </w:trPr>
        <w:tc>
          <w:tcPr>
            <w:tcW w:w="4876" w:type="dxa"/>
            <w:tcBorders>
              <w:top w:val="nil"/>
              <w:left w:val="nil"/>
              <w:bottom w:val="nil"/>
              <w:right w:val="nil"/>
            </w:tcBorders>
          </w:tcPr>
          <w:p w14:paraId="3A699C8F" w14:textId="77777777" w:rsidR="00A62198" w:rsidRPr="009375F1" w:rsidRDefault="00A62198" w:rsidP="00C44BEF">
            <w:pPr>
              <w:pStyle w:val="Normal6a"/>
            </w:pPr>
            <w:r w:rsidRPr="009375F1">
              <w:t>32.</w:t>
            </w:r>
            <w:r w:rsidRPr="009375F1">
              <w:tab/>
              <w:t xml:space="preserve">understreger det akutte behov for at </w:t>
            </w:r>
            <w:r w:rsidRPr="009375F1">
              <w:rPr>
                <w:b/>
                <w:bCs/>
                <w:i/>
                <w:iCs/>
              </w:rPr>
              <w:t>forbedre luftkvaliteten</w:t>
            </w:r>
            <w:r w:rsidRPr="009375F1">
              <w:t xml:space="preserve">; opfordrer indtrængende myndighederne til at intensivere foranstaltningerne vedrørende biodiversitet, vand-, luft- og </w:t>
            </w:r>
            <w:r w:rsidRPr="009375F1">
              <w:rPr>
                <w:b/>
                <w:bCs/>
                <w:i/>
                <w:iCs/>
              </w:rPr>
              <w:t>klimabeskyttelse</w:t>
            </w:r>
            <w:r w:rsidRPr="009375F1">
              <w:t xml:space="preserve"> og regional affaldshåndtering;</w:t>
            </w:r>
          </w:p>
        </w:tc>
        <w:tc>
          <w:tcPr>
            <w:tcW w:w="4876" w:type="dxa"/>
            <w:tcBorders>
              <w:top w:val="nil"/>
              <w:left w:val="nil"/>
              <w:bottom w:val="nil"/>
              <w:right w:val="nil"/>
            </w:tcBorders>
          </w:tcPr>
          <w:p w14:paraId="00A7F85D" w14:textId="77777777" w:rsidR="00A62198" w:rsidRPr="009375F1" w:rsidRDefault="00A62198" w:rsidP="00C44BEF">
            <w:pPr>
              <w:pStyle w:val="Normal6a"/>
            </w:pPr>
            <w:r w:rsidRPr="009375F1">
              <w:t>32.</w:t>
            </w:r>
            <w:r w:rsidRPr="009375F1">
              <w:tab/>
              <w:t xml:space="preserve">understreger det akutte behov for at </w:t>
            </w:r>
            <w:r w:rsidRPr="009375F1">
              <w:rPr>
                <w:b/>
                <w:bCs/>
                <w:i/>
                <w:iCs/>
              </w:rPr>
              <w:t>prioritere miljøbeskyttelse</w:t>
            </w:r>
            <w:r w:rsidRPr="009375F1">
              <w:t xml:space="preserve">; opfordrer indtrængende myndighederne til at </w:t>
            </w:r>
            <w:r w:rsidRPr="009375F1">
              <w:rPr>
                <w:b/>
                <w:bCs/>
                <w:i/>
                <w:iCs/>
              </w:rPr>
              <w:t>vedtage den nødvendige lovgivning og til at</w:t>
            </w:r>
            <w:r w:rsidRPr="009375F1">
              <w:t xml:space="preserve"> intensivere foranstaltningerne vedrørende biodiversitet, vand-, luft- og </w:t>
            </w:r>
            <w:r w:rsidRPr="009375F1">
              <w:rPr>
                <w:b/>
                <w:bCs/>
                <w:i/>
                <w:iCs/>
              </w:rPr>
              <w:t>klimaindsats</w:t>
            </w:r>
            <w:r w:rsidRPr="009375F1">
              <w:t xml:space="preserve"> og regional affaldshåndtering</w:t>
            </w:r>
            <w:r w:rsidRPr="009375F1">
              <w:rPr>
                <w:b/>
                <w:bCs/>
                <w:i/>
                <w:iCs/>
              </w:rPr>
              <w:t>, herunder gennem omfattende konsekvensanalyser, streng retsforfølgning af miljøkriminalitet og passende offentlige høringer, der giver mulighed for en meningsfuld og gennemsigtig inddragelse af lokalsamfund, NGO'er og videnskabelige institutioner</w:t>
            </w:r>
            <w:r w:rsidRPr="009375F1">
              <w:t>;</w:t>
            </w:r>
          </w:p>
        </w:tc>
      </w:tr>
    </w:tbl>
    <w:p w14:paraId="752C53CE" w14:textId="77777777" w:rsidR="00A62198" w:rsidRPr="009375F1" w:rsidRDefault="00A62198" w:rsidP="00A62198">
      <w:pPr>
        <w:pStyle w:val="AmOrLang"/>
      </w:pPr>
      <w:r w:rsidRPr="009375F1">
        <w:lastRenderedPageBreak/>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4097F661" w14:textId="77777777" w:rsidR="00A62198" w:rsidRPr="009375F1" w:rsidRDefault="00A62198" w:rsidP="00A62198">
      <w:r w:rsidRPr="00703B5F">
        <w:rPr>
          <w:rStyle w:val="HideTWBExt"/>
        </w:rPr>
        <w:t>&lt;/Amend&gt;</w:t>
      </w:r>
    </w:p>
    <w:p w14:paraId="65B3D809"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264</w:t>
      </w:r>
      <w:r w:rsidRPr="00703B5F">
        <w:rPr>
          <w:rStyle w:val="HideTWBExt"/>
          <w:b w:val="0"/>
        </w:rPr>
        <w:t>&lt;/NumAm&gt;</w:t>
      </w:r>
    </w:p>
    <w:p w14:paraId="3F73BD2B" w14:textId="77777777" w:rsidR="00A62198" w:rsidRPr="009375F1" w:rsidRDefault="00A62198" w:rsidP="00703B5F">
      <w:pPr>
        <w:pStyle w:val="NormalBold"/>
      </w:pPr>
      <w:r w:rsidRPr="00703B5F">
        <w:rPr>
          <w:rStyle w:val="HideTWBExt"/>
          <w:b w:val="0"/>
        </w:rPr>
        <w:t>&lt;RepeatBlock-By&gt;&lt;Members&gt;</w:t>
      </w:r>
      <w:r w:rsidRPr="009375F1">
        <w:t>Thomas Waitz</w:t>
      </w:r>
      <w:r w:rsidRPr="00703B5F">
        <w:rPr>
          <w:rStyle w:val="HideTWBExt"/>
          <w:b w:val="0"/>
        </w:rPr>
        <w:t>&lt;/Members&gt;</w:t>
      </w:r>
    </w:p>
    <w:p w14:paraId="562CE3AD" w14:textId="77777777" w:rsidR="00A62198" w:rsidRPr="009375F1" w:rsidRDefault="00A62198" w:rsidP="00A62198">
      <w:r w:rsidRPr="00703B5F">
        <w:rPr>
          <w:rStyle w:val="HideTWBExt"/>
        </w:rPr>
        <w:t>&lt;AuNomDe&gt;</w:t>
      </w:r>
      <w:r w:rsidRPr="00703B5F">
        <w:rPr>
          <w:rStyle w:val="HideTWBInt"/>
        </w:rPr>
        <w:t>{Greens/EFA}</w:t>
      </w:r>
      <w:r w:rsidRPr="009375F1">
        <w:t>for Verts/ALE-Gruppen</w:t>
      </w:r>
      <w:r w:rsidRPr="00703B5F">
        <w:rPr>
          <w:rStyle w:val="HideTWBExt"/>
        </w:rPr>
        <w:t>&lt;/AuNomDe&gt;</w:t>
      </w:r>
    </w:p>
    <w:p w14:paraId="13274183" w14:textId="77777777" w:rsidR="00A62198" w:rsidRPr="009375F1" w:rsidRDefault="00A62198" w:rsidP="00703B5F">
      <w:pPr>
        <w:pStyle w:val="NormalBold"/>
      </w:pPr>
      <w:r w:rsidRPr="00703B5F">
        <w:rPr>
          <w:rStyle w:val="HideTWBExt"/>
          <w:b w:val="0"/>
        </w:rPr>
        <w:t>&lt;/RepeatBlock-By&gt;</w:t>
      </w:r>
    </w:p>
    <w:p w14:paraId="6408F403"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4686047C" w14:textId="77777777" w:rsidR="00A62198" w:rsidRPr="009375F1" w:rsidRDefault="00A62198" w:rsidP="00703B5F">
      <w:pPr>
        <w:pStyle w:val="NormalBold"/>
      </w:pPr>
      <w:r w:rsidRPr="00703B5F">
        <w:rPr>
          <w:rStyle w:val="HideTWBExt"/>
          <w:b w:val="0"/>
        </w:rPr>
        <w:t>&lt;Article&gt;</w:t>
      </w:r>
      <w:r w:rsidRPr="009375F1">
        <w:t>Punkt 32 a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6D3A6334" w14:textId="77777777" w:rsidTr="00C44BEF">
        <w:trPr>
          <w:trHeight w:hRule="exact" w:val="240"/>
          <w:jc w:val="center"/>
        </w:trPr>
        <w:tc>
          <w:tcPr>
            <w:tcW w:w="9752" w:type="dxa"/>
            <w:gridSpan w:val="2"/>
            <w:tcBorders>
              <w:top w:val="nil"/>
              <w:left w:val="nil"/>
              <w:bottom w:val="nil"/>
              <w:right w:val="nil"/>
            </w:tcBorders>
          </w:tcPr>
          <w:p w14:paraId="1E66EA62" w14:textId="77777777" w:rsidR="00A62198" w:rsidRPr="009375F1" w:rsidRDefault="00A62198" w:rsidP="00C44BEF"/>
        </w:tc>
      </w:tr>
      <w:tr w:rsidR="00A62198" w:rsidRPr="009375F1" w14:paraId="0453DFDF" w14:textId="77777777" w:rsidTr="00C44BEF">
        <w:trPr>
          <w:trHeight w:val="240"/>
          <w:jc w:val="center"/>
        </w:trPr>
        <w:tc>
          <w:tcPr>
            <w:tcW w:w="4876" w:type="dxa"/>
            <w:tcBorders>
              <w:top w:val="nil"/>
              <w:left w:val="nil"/>
              <w:bottom w:val="nil"/>
              <w:right w:val="nil"/>
            </w:tcBorders>
          </w:tcPr>
          <w:p w14:paraId="73FCA52B"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3E595663" w14:textId="77777777" w:rsidR="00A62198" w:rsidRPr="009375F1" w:rsidRDefault="00A62198" w:rsidP="00C44BEF">
            <w:pPr>
              <w:pStyle w:val="AmColumnHeading"/>
            </w:pPr>
            <w:r w:rsidRPr="009375F1">
              <w:t>Ændringsforslag</w:t>
            </w:r>
          </w:p>
        </w:tc>
      </w:tr>
      <w:tr w:rsidR="00A62198" w:rsidRPr="009375F1" w14:paraId="40F18AE9" w14:textId="77777777" w:rsidTr="00C44BEF">
        <w:trPr>
          <w:jc w:val="center"/>
        </w:trPr>
        <w:tc>
          <w:tcPr>
            <w:tcW w:w="4876" w:type="dxa"/>
            <w:tcBorders>
              <w:top w:val="nil"/>
              <w:left w:val="nil"/>
              <w:bottom w:val="nil"/>
              <w:right w:val="nil"/>
            </w:tcBorders>
          </w:tcPr>
          <w:p w14:paraId="20C02191" w14:textId="77777777" w:rsidR="00A62198" w:rsidRPr="009375F1" w:rsidRDefault="00A62198" w:rsidP="00C44BEF">
            <w:pPr>
              <w:pStyle w:val="Normal6a"/>
            </w:pPr>
          </w:p>
        </w:tc>
        <w:tc>
          <w:tcPr>
            <w:tcW w:w="4876" w:type="dxa"/>
            <w:tcBorders>
              <w:top w:val="nil"/>
              <w:left w:val="nil"/>
              <w:bottom w:val="nil"/>
              <w:right w:val="nil"/>
            </w:tcBorders>
          </w:tcPr>
          <w:p w14:paraId="05D469F5" w14:textId="77777777" w:rsidR="00A62198" w:rsidRPr="009375F1" w:rsidRDefault="00A62198" w:rsidP="00C44BEF">
            <w:pPr>
              <w:pStyle w:val="Normal6a"/>
            </w:pPr>
            <w:r w:rsidRPr="009375F1">
              <w:rPr>
                <w:b/>
                <w:i/>
              </w:rPr>
              <w:t>32a.</w:t>
            </w:r>
            <w:r w:rsidRPr="009375F1">
              <w:tab/>
            </w:r>
            <w:r w:rsidRPr="009375F1">
              <w:rPr>
                <w:b/>
                <w:i/>
              </w:rPr>
              <w:t>opfordrer Nordmakedonien til at indføre retlig beskyttelse af Emeraldlokaliteter, der er udpeget i henhold til konventionen om beskyttelse af Europas vilde dyr og planter samt naturlige levesteder (Bernkonventionen), for at beskytte dem mod miljøskadelige projekter; opfordrer landet til at udvide sine beskyttede områder med henblik på at opfylde målene i den globale Kunming-Montreal-ramme for biodiversitet; gentager, at der er et presserende behov for at vedtage loven om genudnævnelsen af Mavrovo-nationalparken for at sikre fortsættelsen og afslutningen af dens væsentlige bevaringsindsats; opfordrer Nordmakedonien til at medtage Jablanica på sin liste over beskyttede områder og dermed sikre bevarelsen af levesteder, der er kritiske for arternes overlevelse;</w:t>
            </w:r>
          </w:p>
        </w:tc>
      </w:tr>
    </w:tbl>
    <w:p w14:paraId="0D6ADB3F"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5769C81E" w14:textId="77777777" w:rsidR="00A62198" w:rsidRPr="009375F1" w:rsidRDefault="00A62198" w:rsidP="00A62198">
      <w:r w:rsidRPr="00703B5F">
        <w:rPr>
          <w:rStyle w:val="HideTWBExt"/>
        </w:rPr>
        <w:t>&lt;/Amend&gt;</w:t>
      </w:r>
    </w:p>
    <w:p w14:paraId="4D22A2E0"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265</w:t>
      </w:r>
      <w:r w:rsidRPr="00703B5F">
        <w:rPr>
          <w:rStyle w:val="HideTWBExt"/>
          <w:b w:val="0"/>
        </w:rPr>
        <w:t>&lt;/NumAm&gt;</w:t>
      </w:r>
    </w:p>
    <w:p w14:paraId="44CF3E8C" w14:textId="77777777" w:rsidR="00A62198" w:rsidRPr="009375F1" w:rsidRDefault="00A62198" w:rsidP="00703B5F">
      <w:pPr>
        <w:pStyle w:val="NormalBold"/>
      </w:pPr>
      <w:r w:rsidRPr="00703B5F">
        <w:rPr>
          <w:rStyle w:val="HideTWBExt"/>
          <w:b w:val="0"/>
        </w:rPr>
        <w:t>&lt;RepeatBlock-By&gt;&lt;Members&gt;</w:t>
      </w:r>
      <w:r w:rsidRPr="009375F1">
        <w:t>Thomas Waitz</w:t>
      </w:r>
      <w:r w:rsidRPr="00703B5F">
        <w:rPr>
          <w:rStyle w:val="HideTWBExt"/>
          <w:b w:val="0"/>
        </w:rPr>
        <w:t>&lt;/Members&gt;</w:t>
      </w:r>
    </w:p>
    <w:p w14:paraId="5D9F4C29" w14:textId="77777777" w:rsidR="00A62198" w:rsidRPr="009375F1" w:rsidRDefault="00A62198" w:rsidP="00A62198">
      <w:r w:rsidRPr="00703B5F">
        <w:rPr>
          <w:rStyle w:val="HideTWBExt"/>
        </w:rPr>
        <w:t>&lt;AuNomDe&gt;</w:t>
      </w:r>
      <w:r w:rsidRPr="00703B5F">
        <w:rPr>
          <w:rStyle w:val="HideTWBInt"/>
        </w:rPr>
        <w:t>{Greens/EFA}</w:t>
      </w:r>
      <w:r w:rsidRPr="009375F1">
        <w:t>for Verts/ALE-Gruppen</w:t>
      </w:r>
      <w:r w:rsidRPr="00703B5F">
        <w:rPr>
          <w:rStyle w:val="HideTWBExt"/>
        </w:rPr>
        <w:t>&lt;/AuNomDe&gt;</w:t>
      </w:r>
    </w:p>
    <w:p w14:paraId="4339AFCA" w14:textId="77777777" w:rsidR="00A62198" w:rsidRPr="009375F1" w:rsidRDefault="00A62198" w:rsidP="00703B5F">
      <w:pPr>
        <w:pStyle w:val="NormalBold"/>
      </w:pPr>
      <w:r w:rsidRPr="00703B5F">
        <w:rPr>
          <w:rStyle w:val="HideTWBExt"/>
          <w:b w:val="0"/>
        </w:rPr>
        <w:t>&lt;/RepeatBlock-By&gt;</w:t>
      </w:r>
    </w:p>
    <w:p w14:paraId="1719ABA2"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4EDA11C2" w14:textId="77777777" w:rsidR="00A62198" w:rsidRPr="009375F1" w:rsidRDefault="00A62198" w:rsidP="00703B5F">
      <w:pPr>
        <w:pStyle w:val="NormalBold"/>
      </w:pPr>
      <w:r w:rsidRPr="00703B5F">
        <w:rPr>
          <w:rStyle w:val="HideTWBExt"/>
          <w:b w:val="0"/>
        </w:rPr>
        <w:t>&lt;Article&gt;</w:t>
      </w:r>
      <w:r w:rsidRPr="009375F1">
        <w:t>Punkt 32 b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4BA9ACDF" w14:textId="77777777" w:rsidTr="00C44BEF">
        <w:trPr>
          <w:trHeight w:hRule="exact" w:val="240"/>
          <w:jc w:val="center"/>
        </w:trPr>
        <w:tc>
          <w:tcPr>
            <w:tcW w:w="9752" w:type="dxa"/>
            <w:gridSpan w:val="2"/>
            <w:tcBorders>
              <w:top w:val="nil"/>
              <w:left w:val="nil"/>
              <w:bottom w:val="nil"/>
              <w:right w:val="nil"/>
            </w:tcBorders>
          </w:tcPr>
          <w:p w14:paraId="1EE82A40" w14:textId="77777777" w:rsidR="00A62198" w:rsidRPr="009375F1" w:rsidRDefault="00A62198" w:rsidP="00C44BEF"/>
        </w:tc>
      </w:tr>
      <w:tr w:rsidR="00A62198" w:rsidRPr="009375F1" w14:paraId="029EB239" w14:textId="77777777" w:rsidTr="00C44BEF">
        <w:trPr>
          <w:trHeight w:val="240"/>
          <w:jc w:val="center"/>
        </w:trPr>
        <w:tc>
          <w:tcPr>
            <w:tcW w:w="4876" w:type="dxa"/>
            <w:tcBorders>
              <w:top w:val="nil"/>
              <w:left w:val="nil"/>
              <w:bottom w:val="nil"/>
              <w:right w:val="nil"/>
            </w:tcBorders>
          </w:tcPr>
          <w:p w14:paraId="4759B5C3"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579ED002" w14:textId="77777777" w:rsidR="00A62198" w:rsidRPr="009375F1" w:rsidRDefault="00A62198" w:rsidP="00C44BEF">
            <w:pPr>
              <w:pStyle w:val="AmColumnHeading"/>
            </w:pPr>
            <w:r w:rsidRPr="009375F1">
              <w:t>Ændringsforslag</w:t>
            </w:r>
          </w:p>
        </w:tc>
      </w:tr>
      <w:tr w:rsidR="00A62198" w:rsidRPr="009375F1" w14:paraId="6820FFAC" w14:textId="77777777" w:rsidTr="00C44BEF">
        <w:trPr>
          <w:jc w:val="center"/>
        </w:trPr>
        <w:tc>
          <w:tcPr>
            <w:tcW w:w="4876" w:type="dxa"/>
            <w:tcBorders>
              <w:top w:val="nil"/>
              <w:left w:val="nil"/>
              <w:bottom w:val="nil"/>
              <w:right w:val="nil"/>
            </w:tcBorders>
          </w:tcPr>
          <w:p w14:paraId="1D27F1DA" w14:textId="77777777" w:rsidR="00A62198" w:rsidRPr="009375F1" w:rsidRDefault="00A62198" w:rsidP="00C44BEF">
            <w:pPr>
              <w:pStyle w:val="Normal6a"/>
            </w:pPr>
          </w:p>
        </w:tc>
        <w:tc>
          <w:tcPr>
            <w:tcW w:w="4876" w:type="dxa"/>
            <w:tcBorders>
              <w:top w:val="nil"/>
              <w:left w:val="nil"/>
              <w:bottom w:val="nil"/>
              <w:right w:val="nil"/>
            </w:tcBorders>
          </w:tcPr>
          <w:p w14:paraId="2075F411" w14:textId="77777777" w:rsidR="00A62198" w:rsidRPr="009375F1" w:rsidRDefault="00A62198" w:rsidP="00C44BEF">
            <w:pPr>
              <w:pStyle w:val="Normal6a"/>
            </w:pPr>
            <w:r w:rsidRPr="009375F1">
              <w:rPr>
                <w:b/>
                <w:i/>
              </w:rPr>
              <w:t>32b.</w:t>
            </w:r>
            <w:r w:rsidRPr="009375F1">
              <w:tab/>
            </w:r>
            <w:r w:rsidRPr="009375F1">
              <w:rPr>
                <w:b/>
                <w:i/>
              </w:rPr>
              <w:t xml:space="preserve">opfordrer de makedonske myndigheder til at gennemføre strengere </w:t>
            </w:r>
            <w:r w:rsidRPr="009375F1">
              <w:rPr>
                <w:b/>
                <w:i/>
              </w:rPr>
              <w:lastRenderedPageBreak/>
              <w:t>beskyttelses- og forvaltningsstrategier for levestederne for truede arter samt for arterne selv, navnlig Balkanlossen, herunder streng håndhævelse mod forbrydelser mod vilde dyr og planter, navnlig ulovligt drab og krybskytteri, for at beskytte biodiversiteten;</w:t>
            </w:r>
          </w:p>
        </w:tc>
      </w:tr>
    </w:tbl>
    <w:p w14:paraId="54FD5EF9" w14:textId="77777777" w:rsidR="00A62198" w:rsidRPr="009375F1" w:rsidRDefault="00A62198" w:rsidP="00A62198">
      <w:pPr>
        <w:pStyle w:val="AmOrLang"/>
      </w:pPr>
      <w:r w:rsidRPr="009375F1">
        <w:lastRenderedPageBreak/>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1731491B" w14:textId="77777777" w:rsidR="00A62198" w:rsidRPr="009375F1" w:rsidRDefault="00A62198" w:rsidP="00A62198">
      <w:r w:rsidRPr="00703B5F">
        <w:rPr>
          <w:rStyle w:val="HideTWBExt"/>
        </w:rPr>
        <w:t>&lt;/Amend&gt;</w:t>
      </w:r>
    </w:p>
    <w:p w14:paraId="63ABBDF8"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266</w:t>
      </w:r>
      <w:r w:rsidRPr="00703B5F">
        <w:rPr>
          <w:rStyle w:val="HideTWBExt"/>
          <w:b w:val="0"/>
        </w:rPr>
        <w:t>&lt;/NumAm&gt;</w:t>
      </w:r>
    </w:p>
    <w:p w14:paraId="4EA3CB6E" w14:textId="77777777" w:rsidR="00A62198" w:rsidRPr="009375F1" w:rsidRDefault="00A62198" w:rsidP="00703B5F">
      <w:pPr>
        <w:pStyle w:val="NormalBold"/>
      </w:pPr>
      <w:r w:rsidRPr="00703B5F">
        <w:rPr>
          <w:rStyle w:val="HideTWBExt"/>
          <w:b w:val="0"/>
        </w:rPr>
        <w:t>&lt;RepeatBlock-By&gt;&lt;Members&gt;</w:t>
      </w:r>
      <w:r w:rsidRPr="009375F1">
        <w:t>Thomas Waitz</w:t>
      </w:r>
      <w:r w:rsidRPr="00703B5F">
        <w:rPr>
          <w:rStyle w:val="HideTWBExt"/>
          <w:b w:val="0"/>
        </w:rPr>
        <w:t>&lt;/Members&gt;</w:t>
      </w:r>
    </w:p>
    <w:p w14:paraId="7CC009DB" w14:textId="77777777" w:rsidR="00A62198" w:rsidRPr="009375F1" w:rsidRDefault="00A62198" w:rsidP="00A62198">
      <w:r w:rsidRPr="00703B5F">
        <w:rPr>
          <w:rStyle w:val="HideTWBExt"/>
        </w:rPr>
        <w:t>&lt;AuNomDe&gt;</w:t>
      </w:r>
      <w:r w:rsidRPr="00703B5F">
        <w:rPr>
          <w:rStyle w:val="HideTWBInt"/>
        </w:rPr>
        <w:t>{Greens/EFA}</w:t>
      </w:r>
      <w:r w:rsidRPr="009375F1">
        <w:t>for Verts/ALE-Gruppen</w:t>
      </w:r>
      <w:r w:rsidRPr="00703B5F">
        <w:rPr>
          <w:rStyle w:val="HideTWBExt"/>
        </w:rPr>
        <w:t>&lt;/AuNomDe&gt;</w:t>
      </w:r>
    </w:p>
    <w:p w14:paraId="6E472106" w14:textId="77777777" w:rsidR="00A62198" w:rsidRPr="009375F1" w:rsidRDefault="00A62198" w:rsidP="00703B5F">
      <w:pPr>
        <w:pStyle w:val="NormalBold"/>
      </w:pPr>
      <w:r w:rsidRPr="00703B5F">
        <w:rPr>
          <w:rStyle w:val="HideTWBExt"/>
          <w:b w:val="0"/>
        </w:rPr>
        <w:t>&lt;/RepeatBlock-By&gt;</w:t>
      </w:r>
    </w:p>
    <w:p w14:paraId="39CAD6CB"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359F0E13" w14:textId="77777777" w:rsidR="00A62198" w:rsidRPr="009375F1" w:rsidRDefault="00A62198" w:rsidP="00703B5F">
      <w:pPr>
        <w:pStyle w:val="NormalBold"/>
      </w:pPr>
      <w:r w:rsidRPr="00703B5F">
        <w:rPr>
          <w:rStyle w:val="HideTWBExt"/>
          <w:b w:val="0"/>
        </w:rPr>
        <w:t>&lt;Article&gt;</w:t>
      </w:r>
      <w:r w:rsidRPr="009375F1">
        <w:t>Punkt 32 c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3EC00457" w14:textId="77777777" w:rsidTr="00C44BEF">
        <w:trPr>
          <w:trHeight w:hRule="exact" w:val="240"/>
          <w:jc w:val="center"/>
        </w:trPr>
        <w:tc>
          <w:tcPr>
            <w:tcW w:w="9752" w:type="dxa"/>
            <w:gridSpan w:val="2"/>
            <w:tcBorders>
              <w:top w:val="nil"/>
              <w:left w:val="nil"/>
              <w:bottom w:val="nil"/>
              <w:right w:val="nil"/>
            </w:tcBorders>
          </w:tcPr>
          <w:p w14:paraId="31EBD10F" w14:textId="77777777" w:rsidR="00A62198" w:rsidRPr="009375F1" w:rsidRDefault="00A62198" w:rsidP="00C44BEF"/>
        </w:tc>
      </w:tr>
      <w:tr w:rsidR="00A62198" w:rsidRPr="009375F1" w14:paraId="661505C6" w14:textId="77777777" w:rsidTr="00C44BEF">
        <w:trPr>
          <w:trHeight w:val="240"/>
          <w:jc w:val="center"/>
        </w:trPr>
        <w:tc>
          <w:tcPr>
            <w:tcW w:w="4876" w:type="dxa"/>
            <w:tcBorders>
              <w:top w:val="nil"/>
              <w:left w:val="nil"/>
              <w:bottom w:val="nil"/>
              <w:right w:val="nil"/>
            </w:tcBorders>
          </w:tcPr>
          <w:p w14:paraId="677359EA"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4F4D5DD1" w14:textId="77777777" w:rsidR="00A62198" w:rsidRPr="009375F1" w:rsidRDefault="00A62198" w:rsidP="00C44BEF">
            <w:pPr>
              <w:pStyle w:val="AmColumnHeading"/>
            </w:pPr>
            <w:r w:rsidRPr="009375F1">
              <w:t>Ændringsforslag</w:t>
            </w:r>
          </w:p>
        </w:tc>
      </w:tr>
      <w:tr w:rsidR="00A62198" w:rsidRPr="009375F1" w14:paraId="0E064176" w14:textId="77777777" w:rsidTr="00C44BEF">
        <w:trPr>
          <w:jc w:val="center"/>
        </w:trPr>
        <w:tc>
          <w:tcPr>
            <w:tcW w:w="4876" w:type="dxa"/>
            <w:tcBorders>
              <w:top w:val="nil"/>
              <w:left w:val="nil"/>
              <w:bottom w:val="nil"/>
              <w:right w:val="nil"/>
            </w:tcBorders>
          </w:tcPr>
          <w:p w14:paraId="4F8B5784" w14:textId="77777777" w:rsidR="00A62198" w:rsidRPr="009375F1" w:rsidRDefault="00A62198" w:rsidP="00C44BEF">
            <w:pPr>
              <w:pStyle w:val="Normal6a"/>
            </w:pPr>
          </w:p>
        </w:tc>
        <w:tc>
          <w:tcPr>
            <w:tcW w:w="4876" w:type="dxa"/>
            <w:tcBorders>
              <w:top w:val="nil"/>
              <w:left w:val="nil"/>
              <w:bottom w:val="nil"/>
              <w:right w:val="nil"/>
            </w:tcBorders>
          </w:tcPr>
          <w:p w14:paraId="2FA953F2" w14:textId="77777777" w:rsidR="00A62198" w:rsidRPr="009375F1" w:rsidRDefault="00A62198" w:rsidP="00C44BEF">
            <w:pPr>
              <w:pStyle w:val="Normal6a"/>
            </w:pPr>
            <w:r w:rsidRPr="009375F1">
              <w:rPr>
                <w:b/>
                <w:i/>
              </w:rPr>
              <w:t>32c.</w:t>
            </w:r>
            <w:r w:rsidRPr="009375F1">
              <w:tab/>
            </w:r>
            <w:r w:rsidRPr="009375F1">
              <w:rPr>
                <w:b/>
                <w:i/>
              </w:rPr>
              <w:t>glæder sig over Nordmakedoniens fortsatte samarbejde med Kosovo og Albanien om den grænseoverskridende nationalpark Sharr Mountains; opfordrer Nordmakedonien til at intensivere og fremskynde samarbejdet med sine nabolande om at udpege grænseoverskridende beskyttede områder og udarbejde sammenhængende grænseoverskridende forvaltningsplaner;</w:t>
            </w:r>
          </w:p>
        </w:tc>
      </w:tr>
    </w:tbl>
    <w:p w14:paraId="2109F77A"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1667D239" w14:textId="77777777" w:rsidR="00A62198" w:rsidRPr="009375F1" w:rsidRDefault="00A62198" w:rsidP="00A62198">
      <w:r w:rsidRPr="00703B5F">
        <w:rPr>
          <w:rStyle w:val="HideTWBExt"/>
        </w:rPr>
        <w:t>&lt;/Amend&gt;</w:t>
      </w:r>
    </w:p>
    <w:p w14:paraId="7BB73ECF"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267</w:t>
      </w:r>
      <w:r w:rsidRPr="00703B5F">
        <w:rPr>
          <w:rStyle w:val="HideTWBExt"/>
          <w:b w:val="0"/>
        </w:rPr>
        <w:t>&lt;/NumAm&gt;</w:t>
      </w:r>
    </w:p>
    <w:p w14:paraId="3FF17AC5" w14:textId="77777777" w:rsidR="00A62198" w:rsidRPr="009375F1" w:rsidRDefault="00A62198" w:rsidP="00703B5F">
      <w:pPr>
        <w:pStyle w:val="NormalBold"/>
      </w:pPr>
      <w:r w:rsidRPr="00703B5F">
        <w:rPr>
          <w:rStyle w:val="HideTWBExt"/>
          <w:b w:val="0"/>
        </w:rPr>
        <w:t>&lt;RepeatBlock-By&gt;&lt;Members&gt;</w:t>
      </w:r>
      <w:r w:rsidRPr="009375F1">
        <w:t>Thomas Waitz</w:t>
      </w:r>
      <w:r w:rsidRPr="00703B5F">
        <w:rPr>
          <w:rStyle w:val="HideTWBExt"/>
          <w:b w:val="0"/>
        </w:rPr>
        <w:t>&lt;/Members&gt;</w:t>
      </w:r>
    </w:p>
    <w:p w14:paraId="2DFF9CE0" w14:textId="77777777" w:rsidR="00A62198" w:rsidRPr="009375F1" w:rsidRDefault="00A62198" w:rsidP="00A62198">
      <w:r w:rsidRPr="00703B5F">
        <w:rPr>
          <w:rStyle w:val="HideTWBExt"/>
        </w:rPr>
        <w:t>&lt;AuNomDe&gt;</w:t>
      </w:r>
      <w:r w:rsidRPr="00703B5F">
        <w:rPr>
          <w:rStyle w:val="HideTWBInt"/>
        </w:rPr>
        <w:t>{Greens/EFA}</w:t>
      </w:r>
      <w:r w:rsidRPr="009375F1">
        <w:t>for Verts/ALE-Gruppen</w:t>
      </w:r>
      <w:r w:rsidRPr="00703B5F">
        <w:rPr>
          <w:rStyle w:val="HideTWBExt"/>
        </w:rPr>
        <w:t>&lt;/AuNomDe&gt;</w:t>
      </w:r>
    </w:p>
    <w:p w14:paraId="423217E3" w14:textId="77777777" w:rsidR="00A62198" w:rsidRPr="009375F1" w:rsidRDefault="00A62198" w:rsidP="00703B5F">
      <w:pPr>
        <w:pStyle w:val="NormalBold"/>
      </w:pPr>
      <w:r w:rsidRPr="00703B5F">
        <w:rPr>
          <w:rStyle w:val="HideTWBExt"/>
          <w:b w:val="0"/>
        </w:rPr>
        <w:t>&lt;/RepeatBlock-By&gt;</w:t>
      </w:r>
    </w:p>
    <w:p w14:paraId="16CB497E"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0FCF1B14" w14:textId="77777777" w:rsidR="00A62198" w:rsidRPr="009375F1" w:rsidRDefault="00A62198" w:rsidP="00703B5F">
      <w:pPr>
        <w:pStyle w:val="NormalBold"/>
      </w:pPr>
      <w:r w:rsidRPr="00703B5F">
        <w:rPr>
          <w:rStyle w:val="HideTWBExt"/>
          <w:b w:val="0"/>
        </w:rPr>
        <w:t>&lt;Article&gt;</w:t>
      </w:r>
      <w:r w:rsidRPr="009375F1">
        <w:t>Punkt 32 d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3897F5EC" w14:textId="77777777" w:rsidTr="00C44BEF">
        <w:trPr>
          <w:trHeight w:hRule="exact" w:val="240"/>
          <w:jc w:val="center"/>
        </w:trPr>
        <w:tc>
          <w:tcPr>
            <w:tcW w:w="9752" w:type="dxa"/>
            <w:gridSpan w:val="2"/>
            <w:tcBorders>
              <w:top w:val="nil"/>
              <w:left w:val="nil"/>
              <w:bottom w:val="nil"/>
              <w:right w:val="nil"/>
            </w:tcBorders>
          </w:tcPr>
          <w:p w14:paraId="174E7981" w14:textId="77777777" w:rsidR="00A62198" w:rsidRPr="009375F1" w:rsidRDefault="00A62198" w:rsidP="00C44BEF"/>
        </w:tc>
      </w:tr>
      <w:tr w:rsidR="00A62198" w:rsidRPr="009375F1" w14:paraId="4B43223A" w14:textId="77777777" w:rsidTr="00C44BEF">
        <w:trPr>
          <w:trHeight w:val="240"/>
          <w:jc w:val="center"/>
        </w:trPr>
        <w:tc>
          <w:tcPr>
            <w:tcW w:w="4876" w:type="dxa"/>
            <w:tcBorders>
              <w:top w:val="nil"/>
              <w:left w:val="nil"/>
              <w:bottom w:val="nil"/>
              <w:right w:val="nil"/>
            </w:tcBorders>
          </w:tcPr>
          <w:p w14:paraId="38C23115"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0CE1BE03" w14:textId="77777777" w:rsidR="00A62198" w:rsidRPr="009375F1" w:rsidRDefault="00A62198" w:rsidP="00C44BEF">
            <w:pPr>
              <w:pStyle w:val="AmColumnHeading"/>
            </w:pPr>
            <w:r w:rsidRPr="009375F1">
              <w:t>Ændringsforslag</w:t>
            </w:r>
          </w:p>
        </w:tc>
      </w:tr>
      <w:tr w:rsidR="00A62198" w:rsidRPr="009375F1" w14:paraId="09AE2674" w14:textId="77777777" w:rsidTr="00C44BEF">
        <w:trPr>
          <w:jc w:val="center"/>
        </w:trPr>
        <w:tc>
          <w:tcPr>
            <w:tcW w:w="4876" w:type="dxa"/>
            <w:tcBorders>
              <w:top w:val="nil"/>
              <w:left w:val="nil"/>
              <w:bottom w:val="nil"/>
              <w:right w:val="nil"/>
            </w:tcBorders>
          </w:tcPr>
          <w:p w14:paraId="6984DA31" w14:textId="77777777" w:rsidR="00A62198" w:rsidRPr="009375F1" w:rsidRDefault="00A62198" w:rsidP="00C44BEF">
            <w:pPr>
              <w:pStyle w:val="Normal6a"/>
            </w:pPr>
          </w:p>
        </w:tc>
        <w:tc>
          <w:tcPr>
            <w:tcW w:w="4876" w:type="dxa"/>
            <w:tcBorders>
              <w:top w:val="nil"/>
              <w:left w:val="nil"/>
              <w:bottom w:val="nil"/>
              <w:right w:val="nil"/>
            </w:tcBorders>
          </w:tcPr>
          <w:p w14:paraId="28B382D0" w14:textId="77777777" w:rsidR="00A62198" w:rsidRPr="009375F1" w:rsidRDefault="00A62198" w:rsidP="00C44BEF">
            <w:pPr>
              <w:pStyle w:val="Normal6a"/>
            </w:pPr>
            <w:r w:rsidRPr="009375F1">
              <w:rPr>
                <w:b/>
                <w:i/>
              </w:rPr>
              <w:t>32d.</w:t>
            </w:r>
            <w:r w:rsidRPr="009375F1">
              <w:tab/>
            </w:r>
            <w:r w:rsidRPr="009375F1">
              <w:rPr>
                <w:b/>
                <w:i/>
              </w:rPr>
              <w:t xml:space="preserve">understreger nødvendigheden af at tackle de finansielle udfordringer i nationalparkerne for at forbedre </w:t>
            </w:r>
            <w:r w:rsidRPr="009375F1">
              <w:rPr>
                <w:b/>
                <w:i/>
              </w:rPr>
              <w:lastRenderedPageBreak/>
              <w:t>forskellige aspekter, herunder menneskelige ressourcer og overordnet forvaltning, med henblik på at styrke deres rolle i bevarelsen af biodiversiteten, skabe rekreative muligheder og støtte lokale økonomier;</w:t>
            </w:r>
          </w:p>
        </w:tc>
      </w:tr>
    </w:tbl>
    <w:p w14:paraId="7905EF27" w14:textId="77777777" w:rsidR="00A62198" w:rsidRPr="009375F1" w:rsidRDefault="00A62198" w:rsidP="00A62198">
      <w:pPr>
        <w:pStyle w:val="AmOrLang"/>
      </w:pPr>
      <w:r w:rsidRPr="009375F1">
        <w:lastRenderedPageBreak/>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73B4A227" w14:textId="77777777" w:rsidR="00A62198" w:rsidRPr="009375F1" w:rsidRDefault="00A62198" w:rsidP="00A62198">
      <w:r w:rsidRPr="00703B5F">
        <w:rPr>
          <w:rStyle w:val="HideTWBExt"/>
        </w:rPr>
        <w:t>&lt;/Amend&gt;</w:t>
      </w:r>
    </w:p>
    <w:p w14:paraId="2F641D83"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268</w:t>
      </w:r>
      <w:r w:rsidRPr="00703B5F">
        <w:rPr>
          <w:rStyle w:val="HideTWBExt"/>
          <w:b w:val="0"/>
        </w:rPr>
        <w:t>&lt;/NumAm&gt;</w:t>
      </w:r>
    </w:p>
    <w:p w14:paraId="2ECCF3A5" w14:textId="77777777" w:rsidR="00A62198" w:rsidRPr="009375F1" w:rsidRDefault="00A62198" w:rsidP="00703B5F">
      <w:pPr>
        <w:pStyle w:val="NormalBold"/>
      </w:pPr>
      <w:r w:rsidRPr="00703B5F">
        <w:rPr>
          <w:rStyle w:val="HideTWBExt"/>
          <w:b w:val="0"/>
        </w:rPr>
        <w:t>&lt;RepeatBlock-By&gt;&lt;Members&gt;</w:t>
      </w:r>
      <w:r w:rsidRPr="009375F1">
        <w:t>Stanislav Stoyanov</w:t>
      </w:r>
      <w:r w:rsidRPr="00703B5F">
        <w:rPr>
          <w:rStyle w:val="HideTWBExt"/>
          <w:b w:val="0"/>
        </w:rPr>
        <w:t>&lt;/Members&gt;</w:t>
      </w:r>
    </w:p>
    <w:p w14:paraId="07ABDE9B" w14:textId="77777777" w:rsidR="00A62198" w:rsidRPr="009375F1" w:rsidRDefault="00A62198" w:rsidP="00703B5F">
      <w:pPr>
        <w:pStyle w:val="NormalBold"/>
      </w:pPr>
      <w:r w:rsidRPr="00703B5F">
        <w:rPr>
          <w:rStyle w:val="HideTWBExt"/>
          <w:b w:val="0"/>
        </w:rPr>
        <w:t>&lt;/RepeatBlock-By&gt;</w:t>
      </w:r>
    </w:p>
    <w:p w14:paraId="678795BB"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57881454" w14:textId="77777777" w:rsidR="00A62198" w:rsidRPr="009375F1" w:rsidRDefault="00A62198" w:rsidP="00703B5F">
      <w:pPr>
        <w:pStyle w:val="NormalBold"/>
      </w:pPr>
      <w:r w:rsidRPr="00703B5F">
        <w:rPr>
          <w:rStyle w:val="HideTWBExt"/>
          <w:b w:val="0"/>
        </w:rPr>
        <w:t>&lt;Article&gt;</w:t>
      </w:r>
      <w:r w:rsidRPr="009375F1">
        <w:t>Punkt 33</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57B34BCC" w14:textId="77777777" w:rsidTr="00C44BEF">
        <w:trPr>
          <w:trHeight w:hRule="exact" w:val="240"/>
          <w:jc w:val="center"/>
        </w:trPr>
        <w:tc>
          <w:tcPr>
            <w:tcW w:w="9752" w:type="dxa"/>
            <w:gridSpan w:val="2"/>
            <w:tcBorders>
              <w:top w:val="nil"/>
              <w:left w:val="nil"/>
              <w:bottom w:val="nil"/>
              <w:right w:val="nil"/>
            </w:tcBorders>
          </w:tcPr>
          <w:p w14:paraId="1A80BBDA" w14:textId="77777777" w:rsidR="00A62198" w:rsidRPr="009375F1" w:rsidRDefault="00A62198" w:rsidP="00C44BEF"/>
        </w:tc>
      </w:tr>
      <w:tr w:rsidR="00A62198" w:rsidRPr="009375F1" w14:paraId="63AC4AE3" w14:textId="77777777" w:rsidTr="00C44BEF">
        <w:trPr>
          <w:trHeight w:val="240"/>
          <w:jc w:val="center"/>
        </w:trPr>
        <w:tc>
          <w:tcPr>
            <w:tcW w:w="4876" w:type="dxa"/>
            <w:tcBorders>
              <w:top w:val="nil"/>
              <w:left w:val="nil"/>
              <w:bottom w:val="nil"/>
              <w:right w:val="nil"/>
            </w:tcBorders>
          </w:tcPr>
          <w:p w14:paraId="146FB464"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1C682DA8" w14:textId="77777777" w:rsidR="00A62198" w:rsidRPr="009375F1" w:rsidRDefault="00A62198" w:rsidP="00C44BEF">
            <w:pPr>
              <w:pStyle w:val="AmColumnHeading"/>
            </w:pPr>
            <w:r w:rsidRPr="009375F1">
              <w:t>Ændringsforslag</w:t>
            </w:r>
          </w:p>
        </w:tc>
      </w:tr>
      <w:tr w:rsidR="00A62198" w:rsidRPr="009375F1" w14:paraId="50C69A2E" w14:textId="77777777" w:rsidTr="00C44BEF">
        <w:trPr>
          <w:jc w:val="center"/>
        </w:trPr>
        <w:tc>
          <w:tcPr>
            <w:tcW w:w="4876" w:type="dxa"/>
            <w:tcBorders>
              <w:top w:val="nil"/>
              <w:left w:val="nil"/>
              <w:bottom w:val="nil"/>
              <w:right w:val="nil"/>
            </w:tcBorders>
          </w:tcPr>
          <w:p w14:paraId="63C1E3E5" w14:textId="77777777" w:rsidR="00A62198" w:rsidRPr="009375F1" w:rsidRDefault="00A62198" w:rsidP="00C44BEF">
            <w:pPr>
              <w:pStyle w:val="Normal6a"/>
            </w:pPr>
            <w:r w:rsidRPr="009375F1">
              <w:t>33.</w:t>
            </w:r>
            <w:r w:rsidRPr="009375F1">
              <w:tab/>
              <w:t>opfordrer indtrængende landets myndigheder til at intensivere bestræbelserne på at opgradere transport- og energiinfrastrukturen og den regionale konnektivitet og til at håndtere vedvarende forsinkelser i udviklingen af kritisk infrastruktur;</w:t>
            </w:r>
          </w:p>
        </w:tc>
        <w:tc>
          <w:tcPr>
            <w:tcW w:w="4876" w:type="dxa"/>
            <w:tcBorders>
              <w:top w:val="nil"/>
              <w:left w:val="nil"/>
              <w:bottom w:val="nil"/>
              <w:right w:val="nil"/>
            </w:tcBorders>
          </w:tcPr>
          <w:p w14:paraId="2050A495" w14:textId="77777777" w:rsidR="00A62198" w:rsidRPr="009375F1" w:rsidRDefault="00A62198" w:rsidP="00C44BEF">
            <w:pPr>
              <w:pStyle w:val="Normal6a"/>
            </w:pPr>
            <w:r w:rsidRPr="009375F1">
              <w:t>33.</w:t>
            </w:r>
            <w:r w:rsidRPr="009375F1">
              <w:tab/>
              <w:t xml:space="preserve">opfordrer indtrængende landets myndigheder til at intensivere bestræbelserne på at opgradere transport- og energiinfrastrukturen og den regionale konnektivitet og til at håndtere vedvarende forsinkelser i udviklingen af kritisk infrastruktur; </w:t>
            </w:r>
            <w:r w:rsidRPr="009375F1">
              <w:rPr>
                <w:b/>
                <w:i/>
              </w:rPr>
              <w:t>opfordrer til en intensiveret indsats for at fremskynde udviklingen af jernbanekorridor VIII med henblik på at forbedre den regionale konnektivitet og økonomiske integration; opfordrer indtrængende til, at der hurtigt træffes foranstaltninger til at genoptage arbejdet med fase III i korridor VIII fra Kriva Palanka til den bulgarske grænse, som er blevet afbrudt af de nordmakedonske myndigheder;</w:t>
            </w:r>
          </w:p>
        </w:tc>
      </w:tr>
    </w:tbl>
    <w:p w14:paraId="6E15BD6F"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53114CA6" w14:textId="77777777" w:rsidR="00A62198" w:rsidRPr="009375F1" w:rsidRDefault="00A62198" w:rsidP="00A62198">
      <w:r w:rsidRPr="00703B5F">
        <w:rPr>
          <w:rStyle w:val="HideTWBExt"/>
        </w:rPr>
        <w:t>&lt;/Amend&gt;</w:t>
      </w:r>
    </w:p>
    <w:p w14:paraId="7957ACCF"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269</w:t>
      </w:r>
      <w:r w:rsidRPr="00703B5F">
        <w:rPr>
          <w:rStyle w:val="HideTWBExt"/>
          <w:b w:val="0"/>
        </w:rPr>
        <w:t>&lt;/NumAm&gt;</w:t>
      </w:r>
    </w:p>
    <w:p w14:paraId="338D739E" w14:textId="77777777" w:rsidR="00A62198" w:rsidRPr="009375F1" w:rsidRDefault="00A62198" w:rsidP="00703B5F">
      <w:pPr>
        <w:pStyle w:val="NormalBold"/>
      </w:pPr>
      <w:r w:rsidRPr="00703B5F">
        <w:rPr>
          <w:rStyle w:val="HideTWBExt"/>
          <w:b w:val="0"/>
        </w:rPr>
        <w:t>&lt;RepeatBlock-By&gt;&lt;Members&gt;</w:t>
      </w:r>
      <w:r w:rsidRPr="009375F1">
        <w:t>Dan Barna, Urmas Paet, Petras Auštrevičius, Lucia Yar</w:t>
      </w:r>
      <w:r w:rsidRPr="00703B5F">
        <w:rPr>
          <w:rStyle w:val="HideTWBExt"/>
          <w:b w:val="0"/>
        </w:rPr>
        <w:t>&lt;/Members&gt;</w:t>
      </w:r>
    </w:p>
    <w:p w14:paraId="549935F6" w14:textId="77777777" w:rsidR="00A62198" w:rsidRPr="009375F1" w:rsidRDefault="00A62198" w:rsidP="00703B5F">
      <w:pPr>
        <w:pStyle w:val="NormalBold"/>
      </w:pPr>
      <w:r w:rsidRPr="00703B5F">
        <w:rPr>
          <w:rStyle w:val="HideTWBExt"/>
          <w:b w:val="0"/>
        </w:rPr>
        <w:t>&lt;/RepeatBlock-By&gt;</w:t>
      </w:r>
    </w:p>
    <w:p w14:paraId="14B7F5BD"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705AFF31" w14:textId="77777777" w:rsidR="00A62198" w:rsidRPr="009375F1" w:rsidRDefault="00A62198" w:rsidP="00703B5F">
      <w:pPr>
        <w:pStyle w:val="NormalBold"/>
      </w:pPr>
      <w:r w:rsidRPr="00703B5F">
        <w:rPr>
          <w:rStyle w:val="HideTWBExt"/>
          <w:b w:val="0"/>
        </w:rPr>
        <w:t>&lt;Article&gt;</w:t>
      </w:r>
      <w:r w:rsidRPr="009375F1">
        <w:t>Punkt 33</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1A8725F2" w14:textId="77777777" w:rsidTr="00C44BEF">
        <w:trPr>
          <w:trHeight w:hRule="exact" w:val="240"/>
          <w:jc w:val="center"/>
        </w:trPr>
        <w:tc>
          <w:tcPr>
            <w:tcW w:w="9752" w:type="dxa"/>
            <w:gridSpan w:val="2"/>
            <w:tcBorders>
              <w:top w:val="nil"/>
              <w:left w:val="nil"/>
              <w:bottom w:val="nil"/>
              <w:right w:val="nil"/>
            </w:tcBorders>
          </w:tcPr>
          <w:p w14:paraId="6DFCE918" w14:textId="77777777" w:rsidR="00A62198" w:rsidRPr="009375F1" w:rsidRDefault="00A62198" w:rsidP="00C44BEF"/>
        </w:tc>
      </w:tr>
      <w:tr w:rsidR="00A62198" w:rsidRPr="009375F1" w14:paraId="6B97FA36" w14:textId="77777777" w:rsidTr="00C44BEF">
        <w:trPr>
          <w:trHeight w:val="240"/>
          <w:jc w:val="center"/>
        </w:trPr>
        <w:tc>
          <w:tcPr>
            <w:tcW w:w="4876" w:type="dxa"/>
            <w:tcBorders>
              <w:top w:val="nil"/>
              <w:left w:val="nil"/>
              <w:bottom w:val="nil"/>
              <w:right w:val="nil"/>
            </w:tcBorders>
          </w:tcPr>
          <w:p w14:paraId="4DC781DD" w14:textId="77777777" w:rsidR="00A62198" w:rsidRPr="009375F1" w:rsidRDefault="00A62198" w:rsidP="00C44BEF">
            <w:pPr>
              <w:pStyle w:val="AmColumnHeading"/>
            </w:pPr>
            <w:r w:rsidRPr="009375F1">
              <w:lastRenderedPageBreak/>
              <w:t>Forslag til beslutning</w:t>
            </w:r>
          </w:p>
        </w:tc>
        <w:tc>
          <w:tcPr>
            <w:tcW w:w="4876" w:type="dxa"/>
            <w:tcBorders>
              <w:top w:val="nil"/>
              <w:left w:val="nil"/>
              <w:bottom w:val="nil"/>
              <w:right w:val="nil"/>
            </w:tcBorders>
          </w:tcPr>
          <w:p w14:paraId="79CDEA07" w14:textId="77777777" w:rsidR="00A62198" w:rsidRPr="009375F1" w:rsidRDefault="00A62198" w:rsidP="00C44BEF">
            <w:pPr>
              <w:pStyle w:val="AmColumnHeading"/>
            </w:pPr>
            <w:r w:rsidRPr="009375F1">
              <w:t>Ændringsforslag</w:t>
            </w:r>
          </w:p>
        </w:tc>
      </w:tr>
      <w:tr w:rsidR="00A62198" w:rsidRPr="009375F1" w14:paraId="3DB32F89" w14:textId="77777777" w:rsidTr="00C44BEF">
        <w:trPr>
          <w:jc w:val="center"/>
        </w:trPr>
        <w:tc>
          <w:tcPr>
            <w:tcW w:w="4876" w:type="dxa"/>
            <w:tcBorders>
              <w:top w:val="nil"/>
              <w:left w:val="nil"/>
              <w:bottom w:val="nil"/>
              <w:right w:val="nil"/>
            </w:tcBorders>
          </w:tcPr>
          <w:p w14:paraId="4066EA92" w14:textId="77777777" w:rsidR="00A62198" w:rsidRPr="009375F1" w:rsidRDefault="00A62198" w:rsidP="00C44BEF">
            <w:pPr>
              <w:pStyle w:val="Normal6a"/>
            </w:pPr>
            <w:r w:rsidRPr="009375F1">
              <w:t>33.</w:t>
            </w:r>
            <w:r w:rsidRPr="009375F1">
              <w:tab/>
              <w:t>opfordrer indtrængende</w:t>
            </w:r>
            <w:r w:rsidRPr="009375F1">
              <w:rPr>
                <w:b/>
                <w:bCs/>
                <w:i/>
                <w:iCs/>
              </w:rPr>
              <w:t xml:space="preserve"> landets</w:t>
            </w:r>
            <w:r w:rsidRPr="009375F1">
              <w:t xml:space="preserve"> myndigheder til at intensivere bestræbelserne på at opgradere transport- og energiinfrastrukturen og den regionale konnektivitet og til at håndtere vedvarende forsinkelser i udviklingen af kritisk infrastruktur;</w:t>
            </w:r>
          </w:p>
        </w:tc>
        <w:tc>
          <w:tcPr>
            <w:tcW w:w="4876" w:type="dxa"/>
            <w:tcBorders>
              <w:top w:val="nil"/>
              <w:left w:val="nil"/>
              <w:bottom w:val="nil"/>
              <w:right w:val="nil"/>
            </w:tcBorders>
          </w:tcPr>
          <w:p w14:paraId="4741ADBE" w14:textId="77777777" w:rsidR="00A62198" w:rsidRPr="009375F1" w:rsidRDefault="00A62198" w:rsidP="00C44BEF">
            <w:pPr>
              <w:pStyle w:val="Normal6a"/>
            </w:pPr>
            <w:r w:rsidRPr="009375F1">
              <w:t>33.</w:t>
            </w:r>
            <w:r w:rsidRPr="009375F1">
              <w:tab/>
            </w:r>
            <w:r w:rsidRPr="009375F1">
              <w:rPr>
                <w:b/>
                <w:i/>
              </w:rPr>
              <w:t>glæder sig over de fremskridt, der er gjort med opførelsen af korridor VIII i det transeuropæiske transportnet (TEN-T);</w:t>
            </w:r>
            <w:r w:rsidRPr="009375F1">
              <w:t xml:space="preserve"> opfordrer </w:t>
            </w:r>
            <w:r w:rsidRPr="009375F1">
              <w:rPr>
                <w:b/>
                <w:bCs/>
                <w:i/>
                <w:iCs/>
              </w:rPr>
              <w:t>dog</w:t>
            </w:r>
            <w:r w:rsidRPr="009375F1">
              <w:t xml:space="preserve"> indtrængende</w:t>
            </w:r>
            <w:r w:rsidRPr="009375F1">
              <w:rPr>
                <w:b/>
                <w:bCs/>
                <w:i/>
                <w:iCs/>
              </w:rPr>
              <w:t xml:space="preserve"> de nordmakedonske</w:t>
            </w:r>
            <w:r w:rsidRPr="009375F1">
              <w:t xml:space="preserve"> myndigheder til at intensivere bestræbelserne på at opgradere transport- og energiinfrastrukturen</w:t>
            </w:r>
            <w:r w:rsidRPr="009375F1">
              <w:rPr>
                <w:b/>
                <w:bCs/>
                <w:i/>
                <w:iCs/>
              </w:rPr>
              <w:t>, integrationen i det europæiske net</w:t>
            </w:r>
            <w:r w:rsidRPr="009375F1">
              <w:t xml:space="preserve"> og den regionale konnektivitet og til at håndtere vedvarende forsinkelser i udviklingen af kritisk infrastruktur</w:t>
            </w:r>
            <w:r w:rsidRPr="009375F1">
              <w:rPr>
                <w:b/>
                <w:bCs/>
                <w:i/>
                <w:iCs/>
              </w:rPr>
              <w:t>, herunder gennem bilaterale forhandlinger</w:t>
            </w:r>
            <w:r w:rsidRPr="009375F1">
              <w:t xml:space="preserve">; </w:t>
            </w:r>
            <w:r w:rsidRPr="009375F1">
              <w:rPr>
                <w:b/>
                <w:i/>
              </w:rPr>
              <w:t>opfordrer Kommissionen til at bistå disse bestræbelser, hvor det er nødvendigt;</w:t>
            </w:r>
          </w:p>
        </w:tc>
      </w:tr>
    </w:tbl>
    <w:p w14:paraId="1E33689F"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35416B09" w14:textId="77777777" w:rsidR="00A62198" w:rsidRPr="009375F1" w:rsidRDefault="00A62198" w:rsidP="00A62198">
      <w:r w:rsidRPr="00703B5F">
        <w:rPr>
          <w:rStyle w:val="HideTWBExt"/>
        </w:rPr>
        <w:t>&lt;/Amend&gt;</w:t>
      </w:r>
    </w:p>
    <w:p w14:paraId="00477F82"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270</w:t>
      </w:r>
      <w:r w:rsidRPr="00703B5F">
        <w:rPr>
          <w:rStyle w:val="HideTWBExt"/>
          <w:b w:val="0"/>
        </w:rPr>
        <w:t>&lt;/NumAm&gt;</w:t>
      </w:r>
    </w:p>
    <w:p w14:paraId="51F35992" w14:textId="77777777" w:rsidR="00A62198" w:rsidRPr="009375F1" w:rsidRDefault="00A62198" w:rsidP="00703B5F">
      <w:pPr>
        <w:pStyle w:val="NormalBold"/>
      </w:pPr>
      <w:r w:rsidRPr="00703B5F">
        <w:rPr>
          <w:rStyle w:val="HideTWBExt"/>
          <w:b w:val="0"/>
        </w:rPr>
        <w:t>&lt;RepeatBlock-By&gt;&lt;Members&gt;</w:t>
      </w:r>
      <w:r w:rsidRPr="009375F1">
        <w:t>Matej Tonin</w:t>
      </w:r>
      <w:r w:rsidRPr="00703B5F">
        <w:rPr>
          <w:rStyle w:val="HideTWBExt"/>
          <w:b w:val="0"/>
        </w:rPr>
        <w:t>&lt;/Members&gt;</w:t>
      </w:r>
    </w:p>
    <w:p w14:paraId="7FC00A7B" w14:textId="77777777" w:rsidR="00A62198" w:rsidRPr="009375F1" w:rsidRDefault="00A62198" w:rsidP="00703B5F">
      <w:pPr>
        <w:pStyle w:val="NormalBold"/>
      </w:pPr>
      <w:r w:rsidRPr="00703B5F">
        <w:rPr>
          <w:rStyle w:val="HideTWBExt"/>
          <w:b w:val="0"/>
        </w:rPr>
        <w:t>&lt;/RepeatBlock-By&gt;</w:t>
      </w:r>
    </w:p>
    <w:p w14:paraId="055F141D"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2B9340BA" w14:textId="77777777" w:rsidR="00A62198" w:rsidRPr="009375F1" w:rsidRDefault="00A62198" w:rsidP="00703B5F">
      <w:pPr>
        <w:pStyle w:val="NormalBold"/>
      </w:pPr>
      <w:r w:rsidRPr="00703B5F">
        <w:rPr>
          <w:rStyle w:val="HideTWBExt"/>
          <w:b w:val="0"/>
        </w:rPr>
        <w:t>&lt;Article&gt;</w:t>
      </w:r>
      <w:r w:rsidRPr="009375F1">
        <w:t>Punkt 33</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2FB13489" w14:textId="77777777" w:rsidTr="00C44BEF">
        <w:trPr>
          <w:trHeight w:hRule="exact" w:val="240"/>
          <w:jc w:val="center"/>
        </w:trPr>
        <w:tc>
          <w:tcPr>
            <w:tcW w:w="9752" w:type="dxa"/>
            <w:gridSpan w:val="2"/>
            <w:tcBorders>
              <w:top w:val="nil"/>
              <w:left w:val="nil"/>
              <w:bottom w:val="nil"/>
              <w:right w:val="nil"/>
            </w:tcBorders>
          </w:tcPr>
          <w:p w14:paraId="4B26EF25" w14:textId="77777777" w:rsidR="00A62198" w:rsidRPr="009375F1" w:rsidRDefault="00A62198" w:rsidP="00C44BEF"/>
        </w:tc>
      </w:tr>
      <w:tr w:rsidR="00A62198" w:rsidRPr="009375F1" w14:paraId="570BEADE" w14:textId="77777777" w:rsidTr="00C44BEF">
        <w:trPr>
          <w:trHeight w:val="240"/>
          <w:jc w:val="center"/>
        </w:trPr>
        <w:tc>
          <w:tcPr>
            <w:tcW w:w="4876" w:type="dxa"/>
            <w:tcBorders>
              <w:top w:val="nil"/>
              <w:left w:val="nil"/>
              <w:bottom w:val="nil"/>
              <w:right w:val="nil"/>
            </w:tcBorders>
          </w:tcPr>
          <w:p w14:paraId="3C393A4C"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7A7E36DE" w14:textId="77777777" w:rsidR="00A62198" w:rsidRPr="009375F1" w:rsidRDefault="00A62198" w:rsidP="00C44BEF">
            <w:pPr>
              <w:pStyle w:val="AmColumnHeading"/>
            </w:pPr>
            <w:r w:rsidRPr="009375F1">
              <w:t>Ændringsforslag</w:t>
            </w:r>
          </w:p>
        </w:tc>
      </w:tr>
      <w:tr w:rsidR="00A62198" w:rsidRPr="009375F1" w14:paraId="41C3537C" w14:textId="77777777" w:rsidTr="00C44BEF">
        <w:trPr>
          <w:jc w:val="center"/>
        </w:trPr>
        <w:tc>
          <w:tcPr>
            <w:tcW w:w="4876" w:type="dxa"/>
            <w:tcBorders>
              <w:top w:val="nil"/>
              <w:left w:val="nil"/>
              <w:bottom w:val="nil"/>
              <w:right w:val="nil"/>
            </w:tcBorders>
          </w:tcPr>
          <w:p w14:paraId="7F3E292D" w14:textId="77777777" w:rsidR="00A62198" w:rsidRPr="009375F1" w:rsidRDefault="00A62198" w:rsidP="00C44BEF">
            <w:pPr>
              <w:pStyle w:val="Normal6a"/>
            </w:pPr>
            <w:r w:rsidRPr="009375F1">
              <w:t>33.</w:t>
            </w:r>
            <w:r w:rsidRPr="009375F1">
              <w:tab/>
              <w:t xml:space="preserve">opfordrer indtrængende landets myndigheder til at intensivere </w:t>
            </w:r>
            <w:r w:rsidRPr="009375F1">
              <w:rPr>
                <w:b/>
                <w:bCs/>
                <w:i/>
                <w:iCs/>
              </w:rPr>
              <w:t>bestræbelserne</w:t>
            </w:r>
            <w:r w:rsidRPr="009375F1">
              <w:t xml:space="preserve"> på at opgradere transport- og energiinfrastrukturen og den regionale konnektivitet og til at håndtere vedvarende forsinkelser i udviklingen af kritisk infrastruktur;</w:t>
            </w:r>
          </w:p>
        </w:tc>
        <w:tc>
          <w:tcPr>
            <w:tcW w:w="4876" w:type="dxa"/>
            <w:tcBorders>
              <w:top w:val="nil"/>
              <w:left w:val="nil"/>
              <w:bottom w:val="nil"/>
              <w:right w:val="nil"/>
            </w:tcBorders>
          </w:tcPr>
          <w:p w14:paraId="0EBE9E15" w14:textId="77777777" w:rsidR="00A62198" w:rsidRPr="009375F1" w:rsidRDefault="00A62198" w:rsidP="00C44BEF">
            <w:pPr>
              <w:pStyle w:val="Normal6a"/>
            </w:pPr>
            <w:r w:rsidRPr="009375F1">
              <w:t>33.</w:t>
            </w:r>
            <w:r w:rsidRPr="009375F1">
              <w:tab/>
              <w:t xml:space="preserve">opfordrer indtrængende landets myndigheder til at intensivere </w:t>
            </w:r>
            <w:r w:rsidRPr="009375F1">
              <w:rPr>
                <w:b/>
                <w:bCs/>
                <w:i/>
                <w:iCs/>
              </w:rPr>
              <w:t>deres bestræbelser</w:t>
            </w:r>
            <w:r w:rsidRPr="009375F1">
              <w:t xml:space="preserve"> på at opgradere transport- og energiinfrastrukturen og den regionale konnektivitet og til at håndtere vedvarende forsinkelser i udviklingen af kritisk infrastruktur;</w:t>
            </w:r>
            <w:r w:rsidRPr="009375F1">
              <w:rPr>
                <w:b/>
                <w:i/>
              </w:rPr>
              <w:t xml:space="preserve"> </w:t>
            </w:r>
            <w:r w:rsidRPr="009375F1">
              <w:rPr>
                <w:b/>
                <w:bCs/>
                <w:i/>
                <w:iCs/>
              </w:rPr>
              <w:t>roser færdiggørelsen af "Kriva Palanka – Dlabochica – Stracin-motorvejen" og understreger den afgørende betydning af yderligere initiativer som "jernbanekorridor VIII mellem Vestbalkan og det østlige Middelhavsområde" med hensyn til at fremme regional konnektivitet</w:t>
            </w:r>
            <w:r w:rsidRPr="009375F1">
              <w:t>;</w:t>
            </w:r>
          </w:p>
        </w:tc>
      </w:tr>
    </w:tbl>
    <w:p w14:paraId="7D669D4D"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64AD8A55" w14:textId="77777777" w:rsidR="00A62198" w:rsidRPr="009375F1" w:rsidRDefault="00A62198" w:rsidP="00A62198">
      <w:r w:rsidRPr="00703B5F">
        <w:rPr>
          <w:rStyle w:val="HideTWBExt"/>
        </w:rPr>
        <w:t>&lt;/Amend&gt;</w:t>
      </w:r>
    </w:p>
    <w:p w14:paraId="0C01F3A4" w14:textId="77777777" w:rsidR="00A62198" w:rsidRPr="009375F1" w:rsidRDefault="00A62198" w:rsidP="00703B5F">
      <w:pPr>
        <w:pStyle w:val="AmNumberTabs"/>
      </w:pPr>
      <w:r w:rsidRPr="00703B5F">
        <w:rPr>
          <w:rStyle w:val="HideTWBExt"/>
          <w:b w:val="0"/>
        </w:rPr>
        <w:lastRenderedPageBreak/>
        <w:t>&lt;Amend&gt;</w:t>
      </w:r>
      <w:r w:rsidRPr="009375F1">
        <w:t>Ændringsforslag</w:t>
      </w:r>
      <w:r w:rsidRPr="009375F1">
        <w:tab/>
      </w:r>
      <w:r w:rsidRPr="009375F1">
        <w:tab/>
      </w:r>
      <w:r w:rsidRPr="00703B5F">
        <w:rPr>
          <w:rStyle w:val="HideTWBExt"/>
          <w:b w:val="0"/>
        </w:rPr>
        <w:t>&lt;NumAm&gt;</w:t>
      </w:r>
      <w:r w:rsidRPr="009375F1">
        <w:t>271</w:t>
      </w:r>
      <w:r w:rsidRPr="00703B5F">
        <w:rPr>
          <w:rStyle w:val="HideTWBExt"/>
          <w:b w:val="0"/>
        </w:rPr>
        <w:t>&lt;/NumAm&gt;</w:t>
      </w:r>
    </w:p>
    <w:p w14:paraId="41ECA3B5" w14:textId="77777777" w:rsidR="00A62198" w:rsidRPr="009375F1" w:rsidRDefault="00A62198" w:rsidP="00703B5F">
      <w:pPr>
        <w:pStyle w:val="NormalBold"/>
      </w:pPr>
      <w:r w:rsidRPr="00703B5F">
        <w:rPr>
          <w:rStyle w:val="HideTWBExt"/>
          <w:b w:val="0"/>
        </w:rPr>
        <w:t>&lt;RepeatBlock-By&gt;&lt;Members&gt;</w:t>
      </w:r>
      <w:r w:rsidRPr="009375F1">
        <w:t>Thomas Waitz</w:t>
      </w:r>
      <w:r w:rsidRPr="00703B5F">
        <w:rPr>
          <w:rStyle w:val="HideTWBExt"/>
          <w:b w:val="0"/>
        </w:rPr>
        <w:t>&lt;/Members&gt;</w:t>
      </w:r>
    </w:p>
    <w:p w14:paraId="2E513B62" w14:textId="77777777" w:rsidR="00A62198" w:rsidRPr="009375F1" w:rsidRDefault="00A62198" w:rsidP="00A62198">
      <w:r w:rsidRPr="00703B5F">
        <w:rPr>
          <w:rStyle w:val="HideTWBExt"/>
        </w:rPr>
        <w:t>&lt;AuNomDe&gt;</w:t>
      </w:r>
      <w:r w:rsidRPr="00703B5F">
        <w:rPr>
          <w:rStyle w:val="HideTWBInt"/>
        </w:rPr>
        <w:t>{Greens/EFA}</w:t>
      </w:r>
      <w:r w:rsidRPr="009375F1">
        <w:t>for Verts/ALE-Gruppen</w:t>
      </w:r>
      <w:r w:rsidRPr="00703B5F">
        <w:rPr>
          <w:rStyle w:val="HideTWBExt"/>
        </w:rPr>
        <w:t>&lt;/AuNomDe&gt;</w:t>
      </w:r>
    </w:p>
    <w:p w14:paraId="7D5FF644" w14:textId="77777777" w:rsidR="00A62198" w:rsidRPr="009375F1" w:rsidRDefault="00A62198" w:rsidP="00703B5F">
      <w:pPr>
        <w:pStyle w:val="NormalBold"/>
      </w:pPr>
      <w:r w:rsidRPr="00703B5F">
        <w:rPr>
          <w:rStyle w:val="HideTWBExt"/>
          <w:b w:val="0"/>
        </w:rPr>
        <w:t>&lt;/RepeatBlock-By&gt;</w:t>
      </w:r>
    </w:p>
    <w:p w14:paraId="65777C79"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33EF0BD8" w14:textId="77777777" w:rsidR="00A62198" w:rsidRPr="009375F1" w:rsidRDefault="00A62198" w:rsidP="00703B5F">
      <w:pPr>
        <w:pStyle w:val="NormalBold"/>
      </w:pPr>
      <w:r w:rsidRPr="00703B5F">
        <w:rPr>
          <w:rStyle w:val="HideTWBExt"/>
          <w:b w:val="0"/>
        </w:rPr>
        <w:t>&lt;Article&gt;</w:t>
      </w:r>
      <w:r w:rsidRPr="009375F1">
        <w:t>Punkt 33</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25519E25" w14:textId="77777777" w:rsidTr="00C44BEF">
        <w:trPr>
          <w:trHeight w:hRule="exact" w:val="240"/>
          <w:jc w:val="center"/>
        </w:trPr>
        <w:tc>
          <w:tcPr>
            <w:tcW w:w="9752" w:type="dxa"/>
            <w:gridSpan w:val="2"/>
            <w:tcBorders>
              <w:top w:val="nil"/>
              <w:left w:val="nil"/>
              <w:bottom w:val="nil"/>
              <w:right w:val="nil"/>
            </w:tcBorders>
          </w:tcPr>
          <w:p w14:paraId="74A627CB" w14:textId="77777777" w:rsidR="00A62198" w:rsidRPr="009375F1" w:rsidRDefault="00A62198" w:rsidP="00C44BEF"/>
        </w:tc>
      </w:tr>
      <w:tr w:rsidR="00A62198" w:rsidRPr="009375F1" w14:paraId="47E083B4" w14:textId="77777777" w:rsidTr="00C44BEF">
        <w:trPr>
          <w:trHeight w:val="240"/>
          <w:jc w:val="center"/>
        </w:trPr>
        <w:tc>
          <w:tcPr>
            <w:tcW w:w="4876" w:type="dxa"/>
            <w:tcBorders>
              <w:top w:val="nil"/>
              <w:left w:val="nil"/>
              <w:bottom w:val="nil"/>
              <w:right w:val="nil"/>
            </w:tcBorders>
          </w:tcPr>
          <w:p w14:paraId="472CAD9C"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180D0E0B" w14:textId="77777777" w:rsidR="00A62198" w:rsidRPr="009375F1" w:rsidRDefault="00A62198" w:rsidP="00C44BEF">
            <w:pPr>
              <w:pStyle w:val="AmColumnHeading"/>
            </w:pPr>
            <w:r w:rsidRPr="009375F1">
              <w:t>Ændringsforslag</w:t>
            </w:r>
          </w:p>
        </w:tc>
      </w:tr>
      <w:tr w:rsidR="00A62198" w:rsidRPr="009375F1" w14:paraId="1BDD87B6" w14:textId="77777777" w:rsidTr="00C44BEF">
        <w:trPr>
          <w:jc w:val="center"/>
        </w:trPr>
        <w:tc>
          <w:tcPr>
            <w:tcW w:w="4876" w:type="dxa"/>
            <w:tcBorders>
              <w:top w:val="nil"/>
              <w:left w:val="nil"/>
              <w:bottom w:val="nil"/>
              <w:right w:val="nil"/>
            </w:tcBorders>
          </w:tcPr>
          <w:p w14:paraId="0B2963B7" w14:textId="77777777" w:rsidR="00A62198" w:rsidRPr="009375F1" w:rsidRDefault="00A62198" w:rsidP="00C44BEF">
            <w:pPr>
              <w:pStyle w:val="Normal6a"/>
            </w:pPr>
            <w:r w:rsidRPr="009375F1">
              <w:t>33.</w:t>
            </w:r>
            <w:r w:rsidRPr="009375F1">
              <w:tab/>
              <w:t xml:space="preserve">opfordrer indtrængende landets myndigheder til at intensivere bestræbelserne på at </w:t>
            </w:r>
            <w:r w:rsidRPr="009375F1">
              <w:rPr>
                <w:b/>
                <w:bCs/>
                <w:i/>
                <w:iCs/>
              </w:rPr>
              <w:t>opgradere</w:t>
            </w:r>
            <w:r w:rsidRPr="009375F1">
              <w:t xml:space="preserve"> transport- og </w:t>
            </w:r>
            <w:r w:rsidRPr="009375F1">
              <w:rPr>
                <w:b/>
                <w:bCs/>
                <w:i/>
                <w:iCs/>
              </w:rPr>
              <w:t>energiinfrastrukturen</w:t>
            </w:r>
            <w:r w:rsidRPr="009375F1">
              <w:t xml:space="preserve"> og </w:t>
            </w:r>
            <w:r w:rsidRPr="009375F1">
              <w:rPr>
                <w:b/>
                <w:bCs/>
                <w:i/>
                <w:iCs/>
              </w:rPr>
              <w:t>den regionale</w:t>
            </w:r>
            <w:r w:rsidRPr="009375F1">
              <w:t xml:space="preserve"> konnektivitet og til at håndtere vedvarende forsinkelser i udviklingen af kritisk infrastruktur;</w:t>
            </w:r>
          </w:p>
        </w:tc>
        <w:tc>
          <w:tcPr>
            <w:tcW w:w="4876" w:type="dxa"/>
            <w:tcBorders>
              <w:top w:val="nil"/>
              <w:left w:val="nil"/>
              <w:bottom w:val="nil"/>
              <w:right w:val="nil"/>
            </w:tcBorders>
          </w:tcPr>
          <w:p w14:paraId="4DE3165B" w14:textId="77777777" w:rsidR="00A62198" w:rsidRPr="009375F1" w:rsidRDefault="00A62198" w:rsidP="00C44BEF">
            <w:pPr>
              <w:pStyle w:val="Normal6a"/>
            </w:pPr>
            <w:r w:rsidRPr="009375F1">
              <w:t>33.</w:t>
            </w:r>
            <w:r w:rsidRPr="009375F1">
              <w:tab/>
              <w:t xml:space="preserve">opfordrer indtrængende landets myndigheder til at intensivere bestræbelserne på at </w:t>
            </w:r>
            <w:r w:rsidRPr="009375F1">
              <w:rPr>
                <w:b/>
                <w:bCs/>
                <w:i/>
                <w:iCs/>
              </w:rPr>
              <w:t>prioritere bæredygtig</w:t>
            </w:r>
            <w:r w:rsidRPr="009375F1">
              <w:t xml:space="preserve"> transport- og </w:t>
            </w:r>
            <w:r w:rsidRPr="009375F1">
              <w:rPr>
                <w:b/>
                <w:bCs/>
                <w:i/>
                <w:iCs/>
              </w:rPr>
              <w:t>energiinfrastruktur</w:t>
            </w:r>
            <w:r w:rsidRPr="009375F1">
              <w:t xml:space="preserve"> og </w:t>
            </w:r>
            <w:r w:rsidRPr="009375F1">
              <w:rPr>
                <w:b/>
                <w:bCs/>
                <w:i/>
                <w:iCs/>
              </w:rPr>
              <w:t>regional</w:t>
            </w:r>
            <w:r w:rsidRPr="009375F1">
              <w:t xml:space="preserve"> konnektivitet og til at håndtere vedvarende forsinkelser i udviklingen af kritisk infrastruktur;</w:t>
            </w:r>
          </w:p>
        </w:tc>
      </w:tr>
    </w:tbl>
    <w:p w14:paraId="1CAC251D"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131894C4" w14:textId="77777777" w:rsidR="00A62198" w:rsidRPr="009375F1" w:rsidRDefault="00A62198" w:rsidP="00A62198">
      <w:r w:rsidRPr="00703B5F">
        <w:rPr>
          <w:rStyle w:val="HideTWBExt"/>
        </w:rPr>
        <w:t>&lt;/Amend&gt;</w:t>
      </w:r>
    </w:p>
    <w:p w14:paraId="36396A3C"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272</w:t>
      </w:r>
      <w:r w:rsidRPr="00703B5F">
        <w:rPr>
          <w:rStyle w:val="HideTWBExt"/>
          <w:b w:val="0"/>
        </w:rPr>
        <w:t>&lt;/NumAm&gt;</w:t>
      </w:r>
    </w:p>
    <w:p w14:paraId="53AD4C39" w14:textId="77777777" w:rsidR="00A62198" w:rsidRPr="009375F1" w:rsidRDefault="00A62198" w:rsidP="00703B5F">
      <w:pPr>
        <w:pStyle w:val="NormalBold"/>
      </w:pPr>
      <w:r w:rsidRPr="00703B5F">
        <w:rPr>
          <w:rStyle w:val="HideTWBExt"/>
          <w:b w:val="0"/>
        </w:rPr>
        <w:t>&lt;RepeatBlock-By&gt;&lt;Members&gt;</w:t>
      </w:r>
      <w:r w:rsidRPr="009375F1">
        <w:t>Andrey Kovatchev</w:t>
      </w:r>
      <w:r w:rsidRPr="00703B5F">
        <w:rPr>
          <w:rStyle w:val="HideTWBExt"/>
          <w:b w:val="0"/>
        </w:rPr>
        <w:t>&lt;/Members&gt;</w:t>
      </w:r>
    </w:p>
    <w:p w14:paraId="3A520B09" w14:textId="77777777" w:rsidR="00A62198" w:rsidRPr="009375F1" w:rsidRDefault="00A62198" w:rsidP="00703B5F">
      <w:pPr>
        <w:pStyle w:val="NormalBold"/>
      </w:pPr>
      <w:r w:rsidRPr="00703B5F">
        <w:rPr>
          <w:rStyle w:val="HideTWBExt"/>
          <w:b w:val="0"/>
        </w:rPr>
        <w:t>&lt;/RepeatBlock-By&gt;</w:t>
      </w:r>
    </w:p>
    <w:p w14:paraId="787E3A6C"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1D943F7E" w14:textId="77777777" w:rsidR="00A62198" w:rsidRPr="009375F1" w:rsidRDefault="00A62198" w:rsidP="00703B5F">
      <w:pPr>
        <w:pStyle w:val="NormalBold"/>
      </w:pPr>
      <w:r w:rsidRPr="00703B5F">
        <w:rPr>
          <w:rStyle w:val="HideTWBExt"/>
          <w:b w:val="0"/>
        </w:rPr>
        <w:t>&lt;Article&gt;</w:t>
      </w:r>
      <w:r w:rsidRPr="009375F1">
        <w:t>Punkt 33 a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52F7BC86" w14:textId="77777777" w:rsidTr="00C44BEF">
        <w:trPr>
          <w:trHeight w:hRule="exact" w:val="240"/>
          <w:jc w:val="center"/>
        </w:trPr>
        <w:tc>
          <w:tcPr>
            <w:tcW w:w="9752" w:type="dxa"/>
            <w:gridSpan w:val="2"/>
            <w:tcBorders>
              <w:top w:val="nil"/>
              <w:left w:val="nil"/>
              <w:bottom w:val="nil"/>
              <w:right w:val="nil"/>
            </w:tcBorders>
          </w:tcPr>
          <w:p w14:paraId="5B547ACC" w14:textId="77777777" w:rsidR="00A62198" w:rsidRPr="009375F1" w:rsidRDefault="00A62198" w:rsidP="00C44BEF"/>
        </w:tc>
      </w:tr>
      <w:tr w:rsidR="00A62198" w:rsidRPr="009375F1" w14:paraId="3608D57F" w14:textId="77777777" w:rsidTr="00C44BEF">
        <w:trPr>
          <w:trHeight w:val="240"/>
          <w:jc w:val="center"/>
        </w:trPr>
        <w:tc>
          <w:tcPr>
            <w:tcW w:w="4876" w:type="dxa"/>
            <w:tcBorders>
              <w:top w:val="nil"/>
              <w:left w:val="nil"/>
              <w:bottom w:val="nil"/>
              <w:right w:val="nil"/>
            </w:tcBorders>
          </w:tcPr>
          <w:p w14:paraId="05084769"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29A83BBF" w14:textId="77777777" w:rsidR="00A62198" w:rsidRPr="009375F1" w:rsidRDefault="00A62198" w:rsidP="00C44BEF">
            <w:pPr>
              <w:pStyle w:val="AmColumnHeading"/>
            </w:pPr>
            <w:r w:rsidRPr="009375F1">
              <w:t>Ændringsforslag</w:t>
            </w:r>
          </w:p>
        </w:tc>
      </w:tr>
      <w:tr w:rsidR="00A62198" w:rsidRPr="009375F1" w14:paraId="410EC20B" w14:textId="77777777" w:rsidTr="00C44BEF">
        <w:trPr>
          <w:jc w:val="center"/>
        </w:trPr>
        <w:tc>
          <w:tcPr>
            <w:tcW w:w="4876" w:type="dxa"/>
            <w:tcBorders>
              <w:top w:val="nil"/>
              <w:left w:val="nil"/>
              <w:bottom w:val="nil"/>
              <w:right w:val="nil"/>
            </w:tcBorders>
          </w:tcPr>
          <w:p w14:paraId="0BF32B14" w14:textId="77777777" w:rsidR="00A62198" w:rsidRPr="009375F1" w:rsidRDefault="00A62198" w:rsidP="00C44BEF">
            <w:pPr>
              <w:pStyle w:val="Normal6a"/>
            </w:pPr>
          </w:p>
        </w:tc>
        <w:tc>
          <w:tcPr>
            <w:tcW w:w="4876" w:type="dxa"/>
            <w:tcBorders>
              <w:top w:val="nil"/>
              <w:left w:val="nil"/>
              <w:bottom w:val="nil"/>
              <w:right w:val="nil"/>
            </w:tcBorders>
          </w:tcPr>
          <w:p w14:paraId="0AC84BC0" w14:textId="77777777" w:rsidR="00A62198" w:rsidRPr="009375F1" w:rsidRDefault="00A62198" w:rsidP="00C44BEF">
            <w:pPr>
              <w:pStyle w:val="Normal6a"/>
            </w:pPr>
            <w:r w:rsidRPr="009375F1">
              <w:rPr>
                <w:b/>
                <w:i/>
              </w:rPr>
              <w:t>33a.</w:t>
            </w:r>
            <w:r w:rsidRPr="009375F1">
              <w:tab/>
            </w:r>
            <w:r w:rsidRPr="009375F1">
              <w:rPr>
                <w:b/>
                <w:i/>
              </w:rPr>
              <w:t xml:space="preserve">beklager Bulgariens og Nordmakedoniens begrænsede fremskridt med udviklingen af jernbanekorridor VIII; opfordrer til en yderligere indsats for at fremskynde fremskridtene på alle prioriterede strækninger af hovednettet for både jernbaner og veje og til etablering af nye og genåbning af eksisterende grænseovergange med nabolande; bemærker, at en begunstigelse af korridor X, der forbinder landet med Serbien, på bekostning af ibrugtagningen af korridor VIII, der forbinder landet med Albanien og Bulgarien, er kontraproduktiv for gode naboskabsforbindelser og risikerer at undergrave NATO's kollektive sikkerhed; bemærker den strategiske betydning af korridor VIII for EU's og NATO's geostrategiske autonomi, idet den </w:t>
            </w:r>
            <w:r w:rsidRPr="009375F1">
              <w:rPr>
                <w:b/>
                <w:i/>
              </w:rPr>
              <w:lastRenderedPageBreak/>
              <w:t>fungerer som en vigtig logistikrute langs NATO's sydlige flanke;</w:t>
            </w:r>
          </w:p>
        </w:tc>
      </w:tr>
    </w:tbl>
    <w:p w14:paraId="6E36E9CC" w14:textId="77777777" w:rsidR="00A62198" w:rsidRPr="009375F1" w:rsidRDefault="00A62198" w:rsidP="00A62198">
      <w:pPr>
        <w:pStyle w:val="AmOrLang"/>
      </w:pPr>
      <w:r w:rsidRPr="009375F1">
        <w:lastRenderedPageBreak/>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4BB43417" w14:textId="77777777" w:rsidR="00A62198" w:rsidRPr="009375F1" w:rsidRDefault="00A62198" w:rsidP="00A62198">
      <w:r w:rsidRPr="00703B5F">
        <w:rPr>
          <w:rStyle w:val="HideTWBExt"/>
        </w:rPr>
        <w:t>&lt;/Amend&gt;</w:t>
      </w:r>
    </w:p>
    <w:p w14:paraId="639B8724"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273</w:t>
      </w:r>
      <w:r w:rsidRPr="00703B5F">
        <w:rPr>
          <w:rStyle w:val="HideTWBExt"/>
          <w:b w:val="0"/>
        </w:rPr>
        <w:t>&lt;/NumAm&gt;</w:t>
      </w:r>
    </w:p>
    <w:p w14:paraId="609C5F6B" w14:textId="77777777" w:rsidR="00A62198" w:rsidRPr="009375F1" w:rsidRDefault="00A62198" w:rsidP="00703B5F">
      <w:pPr>
        <w:pStyle w:val="NormalBold"/>
      </w:pPr>
      <w:r w:rsidRPr="00703B5F">
        <w:rPr>
          <w:rStyle w:val="HideTWBExt"/>
          <w:b w:val="0"/>
        </w:rPr>
        <w:t>&lt;RepeatBlock-By&gt;&lt;Members&gt;</w:t>
      </w:r>
      <w:r w:rsidRPr="009375F1">
        <w:t>Karlo Ressler, Davor Ivo Stier</w:t>
      </w:r>
      <w:r w:rsidRPr="00703B5F">
        <w:rPr>
          <w:rStyle w:val="HideTWBExt"/>
          <w:b w:val="0"/>
        </w:rPr>
        <w:t>&lt;/Members&gt;</w:t>
      </w:r>
    </w:p>
    <w:p w14:paraId="6A0588ED" w14:textId="77777777" w:rsidR="00A62198" w:rsidRPr="009375F1" w:rsidRDefault="00A62198" w:rsidP="00703B5F">
      <w:pPr>
        <w:pStyle w:val="NormalBold"/>
      </w:pPr>
      <w:r w:rsidRPr="00703B5F">
        <w:rPr>
          <w:rStyle w:val="HideTWBExt"/>
          <w:b w:val="0"/>
        </w:rPr>
        <w:t>&lt;/RepeatBlock-By&gt;</w:t>
      </w:r>
    </w:p>
    <w:p w14:paraId="7162CC01"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76392F62" w14:textId="77777777" w:rsidR="00A62198" w:rsidRPr="009375F1" w:rsidRDefault="00A62198" w:rsidP="00703B5F">
      <w:pPr>
        <w:pStyle w:val="NormalBold"/>
      </w:pPr>
      <w:r w:rsidRPr="00703B5F">
        <w:rPr>
          <w:rStyle w:val="HideTWBExt"/>
          <w:b w:val="0"/>
        </w:rPr>
        <w:t>&lt;Article&gt;</w:t>
      </w:r>
      <w:r w:rsidRPr="009375F1">
        <w:t>Punkt 34</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27B6D9A9" w14:textId="77777777" w:rsidTr="00C44BEF">
        <w:trPr>
          <w:trHeight w:hRule="exact" w:val="240"/>
          <w:jc w:val="center"/>
        </w:trPr>
        <w:tc>
          <w:tcPr>
            <w:tcW w:w="9752" w:type="dxa"/>
            <w:gridSpan w:val="2"/>
            <w:tcBorders>
              <w:top w:val="nil"/>
              <w:left w:val="nil"/>
              <w:bottom w:val="nil"/>
              <w:right w:val="nil"/>
            </w:tcBorders>
          </w:tcPr>
          <w:p w14:paraId="0ADBA789" w14:textId="77777777" w:rsidR="00A62198" w:rsidRPr="009375F1" w:rsidRDefault="00A62198" w:rsidP="00C44BEF"/>
        </w:tc>
      </w:tr>
      <w:tr w:rsidR="00A62198" w:rsidRPr="009375F1" w14:paraId="107950C5" w14:textId="77777777" w:rsidTr="00C44BEF">
        <w:trPr>
          <w:trHeight w:val="240"/>
          <w:jc w:val="center"/>
        </w:trPr>
        <w:tc>
          <w:tcPr>
            <w:tcW w:w="4876" w:type="dxa"/>
            <w:tcBorders>
              <w:top w:val="nil"/>
              <w:left w:val="nil"/>
              <w:bottom w:val="nil"/>
              <w:right w:val="nil"/>
            </w:tcBorders>
          </w:tcPr>
          <w:p w14:paraId="2CC8E649"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323759B5" w14:textId="77777777" w:rsidR="00A62198" w:rsidRPr="009375F1" w:rsidRDefault="00A62198" w:rsidP="00C44BEF">
            <w:pPr>
              <w:pStyle w:val="AmColumnHeading"/>
            </w:pPr>
            <w:r w:rsidRPr="009375F1">
              <w:t>Ændringsforslag</w:t>
            </w:r>
          </w:p>
        </w:tc>
      </w:tr>
      <w:tr w:rsidR="00A62198" w:rsidRPr="009375F1" w14:paraId="34DF9A73" w14:textId="77777777" w:rsidTr="00C44BEF">
        <w:trPr>
          <w:jc w:val="center"/>
        </w:trPr>
        <w:tc>
          <w:tcPr>
            <w:tcW w:w="4876" w:type="dxa"/>
            <w:tcBorders>
              <w:top w:val="nil"/>
              <w:left w:val="nil"/>
              <w:bottom w:val="nil"/>
              <w:right w:val="nil"/>
            </w:tcBorders>
          </w:tcPr>
          <w:p w14:paraId="191C4B25" w14:textId="77777777" w:rsidR="00A62198" w:rsidRPr="009375F1" w:rsidRDefault="00A62198" w:rsidP="00C44BEF">
            <w:pPr>
              <w:pStyle w:val="Normal6a"/>
            </w:pPr>
            <w:r w:rsidRPr="009375F1">
              <w:t>34.</w:t>
            </w:r>
            <w:r w:rsidRPr="009375F1">
              <w:tab/>
              <w:t>glæder sig over Nordmakedoniens værdifulde bidrag til det regionale samarbejde og den regionale stabilitet gennem landets engagement i regionale initiativer;</w:t>
            </w:r>
          </w:p>
        </w:tc>
        <w:tc>
          <w:tcPr>
            <w:tcW w:w="4876" w:type="dxa"/>
            <w:tcBorders>
              <w:top w:val="nil"/>
              <w:left w:val="nil"/>
              <w:bottom w:val="nil"/>
              <w:right w:val="nil"/>
            </w:tcBorders>
          </w:tcPr>
          <w:p w14:paraId="6D7B790B" w14:textId="77777777" w:rsidR="00A62198" w:rsidRPr="009375F1" w:rsidRDefault="00A62198" w:rsidP="00C44BEF">
            <w:pPr>
              <w:pStyle w:val="Normal6a"/>
            </w:pPr>
            <w:r w:rsidRPr="009375F1">
              <w:t>34.</w:t>
            </w:r>
            <w:r w:rsidRPr="009375F1">
              <w:tab/>
              <w:t xml:space="preserve">glæder sig over Nordmakedoniens værdifulde bidrag til det regionale samarbejde og den regionale stabilitet gennem landets engagement i regionale initiativer; </w:t>
            </w:r>
            <w:r w:rsidRPr="009375F1">
              <w:rPr>
                <w:b/>
                <w:i/>
              </w:rPr>
              <w:t>anerkender Nordmakedoniens NATO-medlemskab som et væsentligt bidrag til regional sikkerhed og euro-atlantisk stabilitet; anerkender landets aktive deltagelse i NATO-missioner og dets strategiske rolle med hensyn til at fremme fred og samarbejde på Vestbalkan; fremhæver, at NATO-medlemskab styrker Nordmakedoniens forsvarskapacitet, styrker sikkerhedskoordineringen med EU's og NATO's allierede og virker afskrækkende på eksterne destabiliseringsforsøg; tilskynder til fortsatte investeringer i modernisering af forsvaret og tilpasning til NATO's strategiske prioriteter for yderligere at styrke dets rolle som en pålidelig sikkerhedspartner;</w:t>
            </w:r>
          </w:p>
        </w:tc>
      </w:tr>
    </w:tbl>
    <w:p w14:paraId="01350692"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6A49CBE1" w14:textId="77777777" w:rsidR="00A62198" w:rsidRPr="009375F1" w:rsidRDefault="00A62198" w:rsidP="00A62198">
      <w:r w:rsidRPr="00703B5F">
        <w:rPr>
          <w:rStyle w:val="HideTWBExt"/>
        </w:rPr>
        <w:t>&lt;/Amend&gt;</w:t>
      </w:r>
    </w:p>
    <w:p w14:paraId="0F4743C1"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274</w:t>
      </w:r>
      <w:r w:rsidRPr="00703B5F">
        <w:rPr>
          <w:rStyle w:val="HideTWBExt"/>
          <w:b w:val="0"/>
        </w:rPr>
        <w:t>&lt;/NumAm&gt;</w:t>
      </w:r>
    </w:p>
    <w:p w14:paraId="3BFF0833" w14:textId="77777777" w:rsidR="00A62198" w:rsidRPr="009375F1" w:rsidRDefault="00A62198" w:rsidP="00703B5F">
      <w:pPr>
        <w:pStyle w:val="NormalBold"/>
      </w:pPr>
      <w:r w:rsidRPr="00703B5F">
        <w:rPr>
          <w:rStyle w:val="HideTWBExt"/>
          <w:b w:val="0"/>
        </w:rPr>
        <w:t>&lt;RepeatBlock-By&gt;&lt;Members&gt;</w:t>
      </w:r>
      <w:r w:rsidRPr="009375F1">
        <w:t>Ivaylo Valchev</w:t>
      </w:r>
      <w:r w:rsidRPr="00703B5F">
        <w:rPr>
          <w:rStyle w:val="HideTWBExt"/>
          <w:b w:val="0"/>
        </w:rPr>
        <w:t>&lt;/Members&gt;</w:t>
      </w:r>
    </w:p>
    <w:p w14:paraId="41EA5223" w14:textId="77777777" w:rsidR="00A62198" w:rsidRPr="009375F1" w:rsidRDefault="00A62198" w:rsidP="00703B5F">
      <w:pPr>
        <w:pStyle w:val="NormalBold"/>
      </w:pPr>
      <w:r w:rsidRPr="00703B5F">
        <w:rPr>
          <w:rStyle w:val="HideTWBExt"/>
          <w:b w:val="0"/>
        </w:rPr>
        <w:t>&lt;/RepeatBlock-By&gt;</w:t>
      </w:r>
    </w:p>
    <w:p w14:paraId="555DD8BD"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0C50A434" w14:textId="77777777" w:rsidR="00A62198" w:rsidRPr="009375F1" w:rsidRDefault="00A62198" w:rsidP="00703B5F">
      <w:pPr>
        <w:pStyle w:val="NormalBold"/>
      </w:pPr>
      <w:r w:rsidRPr="00703B5F">
        <w:rPr>
          <w:rStyle w:val="HideTWBExt"/>
          <w:b w:val="0"/>
        </w:rPr>
        <w:t>&lt;Article&gt;</w:t>
      </w:r>
      <w:r w:rsidRPr="009375F1">
        <w:t>Punkt 34</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0CFE8DD1" w14:textId="77777777" w:rsidTr="00C44BEF">
        <w:trPr>
          <w:trHeight w:hRule="exact" w:val="240"/>
          <w:jc w:val="center"/>
        </w:trPr>
        <w:tc>
          <w:tcPr>
            <w:tcW w:w="9752" w:type="dxa"/>
            <w:gridSpan w:val="2"/>
            <w:tcBorders>
              <w:top w:val="nil"/>
              <w:left w:val="nil"/>
              <w:bottom w:val="nil"/>
              <w:right w:val="nil"/>
            </w:tcBorders>
          </w:tcPr>
          <w:p w14:paraId="0CB814B1" w14:textId="77777777" w:rsidR="00A62198" w:rsidRPr="009375F1" w:rsidRDefault="00A62198" w:rsidP="00C44BEF"/>
        </w:tc>
      </w:tr>
      <w:tr w:rsidR="00A62198" w:rsidRPr="009375F1" w14:paraId="2A3933E1" w14:textId="77777777" w:rsidTr="00C44BEF">
        <w:trPr>
          <w:trHeight w:val="240"/>
          <w:jc w:val="center"/>
        </w:trPr>
        <w:tc>
          <w:tcPr>
            <w:tcW w:w="4876" w:type="dxa"/>
            <w:tcBorders>
              <w:top w:val="nil"/>
              <w:left w:val="nil"/>
              <w:bottom w:val="nil"/>
              <w:right w:val="nil"/>
            </w:tcBorders>
          </w:tcPr>
          <w:p w14:paraId="1C93314B" w14:textId="77777777" w:rsidR="00A62198" w:rsidRPr="009375F1" w:rsidRDefault="00A62198" w:rsidP="00C44BEF">
            <w:pPr>
              <w:pStyle w:val="AmColumnHeading"/>
            </w:pPr>
            <w:r w:rsidRPr="009375F1">
              <w:lastRenderedPageBreak/>
              <w:t>Forslag til beslutning</w:t>
            </w:r>
          </w:p>
        </w:tc>
        <w:tc>
          <w:tcPr>
            <w:tcW w:w="4876" w:type="dxa"/>
            <w:tcBorders>
              <w:top w:val="nil"/>
              <w:left w:val="nil"/>
              <w:bottom w:val="nil"/>
              <w:right w:val="nil"/>
            </w:tcBorders>
          </w:tcPr>
          <w:p w14:paraId="55D6BDB9" w14:textId="77777777" w:rsidR="00A62198" w:rsidRPr="009375F1" w:rsidRDefault="00A62198" w:rsidP="00C44BEF">
            <w:pPr>
              <w:pStyle w:val="AmColumnHeading"/>
            </w:pPr>
            <w:r w:rsidRPr="009375F1">
              <w:t>Ændringsforslag</w:t>
            </w:r>
          </w:p>
        </w:tc>
      </w:tr>
      <w:tr w:rsidR="00A62198" w:rsidRPr="009375F1" w14:paraId="069AA1BD" w14:textId="77777777" w:rsidTr="00C44BEF">
        <w:trPr>
          <w:jc w:val="center"/>
        </w:trPr>
        <w:tc>
          <w:tcPr>
            <w:tcW w:w="4876" w:type="dxa"/>
            <w:tcBorders>
              <w:top w:val="nil"/>
              <w:left w:val="nil"/>
              <w:bottom w:val="nil"/>
              <w:right w:val="nil"/>
            </w:tcBorders>
          </w:tcPr>
          <w:p w14:paraId="6F881820" w14:textId="77777777" w:rsidR="00A62198" w:rsidRPr="009375F1" w:rsidRDefault="00A62198" w:rsidP="00C44BEF">
            <w:pPr>
              <w:pStyle w:val="Normal6a"/>
            </w:pPr>
            <w:r w:rsidRPr="009375F1">
              <w:t>34.</w:t>
            </w:r>
            <w:r w:rsidRPr="009375F1">
              <w:tab/>
            </w:r>
            <w:r w:rsidRPr="009375F1">
              <w:rPr>
                <w:b/>
                <w:bCs/>
                <w:i/>
                <w:iCs/>
              </w:rPr>
              <w:t>glæder sig over</w:t>
            </w:r>
            <w:r w:rsidRPr="009375F1">
              <w:t xml:space="preserve"> Nordmakedoniens værdifulde bidrag til det regionale samarbejde og den regionale stabilitet gennem landets engagement i regionale initiativer;</w:t>
            </w:r>
          </w:p>
        </w:tc>
        <w:tc>
          <w:tcPr>
            <w:tcW w:w="4876" w:type="dxa"/>
            <w:tcBorders>
              <w:top w:val="nil"/>
              <w:left w:val="nil"/>
              <w:bottom w:val="nil"/>
              <w:right w:val="nil"/>
            </w:tcBorders>
          </w:tcPr>
          <w:p w14:paraId="53127836" w14:textId="036A9DC5" w:rsidR="00A62198" w:rsidRPr="009375F1" w:rsidRDefault="00A62198" w:rsidP="00C44BEF">
            <w:pPr>
              <w:pStyle w:val="Normal6a"/>
            </w:pPr>
            <w:r w:rsidRPr="009375F1">
              <w:t>34.</w:t>
            </w:r>
            <w:r w:rsidRPr="009375F1">
              <w:tab/>
            </w:r>
            <w:r w:rsidRPr="009375F1">
              <w:rPr>
                <w:b/>
                <w:bCs/>
                <w:i/>
                <w:iCs/>
              </w:rPr>
              <w:t>bemærker</w:t>
            </w:r>
            <w:r w:rsidRPr="009375F1">
              <w:t xml:space="preserve"> Nordmakedoniens værdifulde bidrag til det regionale samarbejde og den regionale stabilitet gennem landets engagement i regionale initiativer; </w:t>
            </w:r>
            <w:r w:rsidRPr="009375F1">
              <w:rPr>
                <w:b/>
                <w:i/>
              </w:rPr>
              <w:t>anerkender de fremskridt, der er gjort, men erkender samtidig, at der er behov for en yderligere indsats for fuldt ud at realisere potentialet i disse initiativer, herunder infrastrukturudvikling med nabolande, for regional vækst og regionalt samarbejde</w:t>
            </w:r>
            <w:r w:rsidR="00041494" w:rsidRPr="009375F1">
              <w:rPr>
                <w:b/>
                <w:i/>
              </w:rPr>
              <w:t>;</w:t>
            </w:r>
          </w:p>
        </w:tc>
      </w:tr>
    </w:tbl>
    <w:p w14:paraId="753B7545"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050EDF51" w14:textId="77777777" w:rsidR="00A62198" w:rsidRPr="009375F1" w:rsidRDefault="00A62198" w:rsidP="00A62198">
      <w:r w:rsidRPr="00703B5F">
        <w:rPr>
          <w:rStyle w:val="HideTWBExt"/>
        </w:rPr>
        <w:t>&lt;/Amend&gt;</w:t>
      </w:r>
    </w:p>
    <w:p w14:paraId="4C568686"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275</w:t>
      </w:r>
      <w:r w:rsidRPr="00703B5F">
        <w:rPr>
          <w:rStyle w:val="HideTWBExt"/>
          <w:b w:val="0"/>
        </w:rPr>
        <w:t>&lt;/NumAm&gt;</w:t>
      </w:r>
    </w:p>
    <w:p w14:paraId="2E7397F3" w14:textId="77777777" w:rsidR="00A62198" w:rsidRPr="009375F1" w:rsidRDefault="00A62198" w:rsidP="00703B5F">
      <w:pPr>
        <w:pStyle w:val="NormalBold"/>
      </w:pPr>
      <w:r w:rsidRPr="00703B5F">
        <w:rPr>
          <w:rStyle w:val="HideTWBExt"/>
          <w:b w:val="0"/>
        </w:rPr>
        <w:t>&lt;RepeatBlock-By&gt;&lt;Members&gt;</w:t>
      </w:r>
      <w:r w:rsidRPr="009375F1">
        <w:t>Dan Barna, Urmas Paet, Petras Auštrevičius, Lucia Yar</w:t>
      </w:r>
      <w:r w:rsidRPr="00703B5F">
        <w:rPr>
          <w:rStyle w:val="HideTWBExt"/>
          <w:b w:val="0"/>
        </w:rPr>
        <w:t>&lt;/Members&gt;</w:t>
      </w:r>
    </w:p>
    <w:p w14:paraId="239913E1" w14:textId="77777777" w:rsidR="00A62198" w:rsidRPr="009375F1" w:rsidRDefault="00A62198" w:rsidP="00703B5F">
      <w:pPr>
        <w:pStyle w:val="NormalBold"/>
      </w:pPr>
      <w:r w:rsidRPr="00703B5F">
        <w:rPr>
          <w:rStyle w:val="HideTWBExt"/>
          <w:b w:val="0"/>
        </w:rPr>
        <w:t>&lt;/RepeatBlock-By&gt;</w:t>
      </w:r>
    </w:p>
    <w:p w14:paraId="429C66F8"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052715D5" w14:textId="77777777" w:rsidR="00A62198" w:rsidRPr="009375F1" w:rsidRDefault="00A62198" w:rsidP="00703B5F">
      <w:pPr>
        <w:pStyle w:val="NormalBold"/>
      </w:pPr>
      <w:r w:rsidRPr="00703B5F">
        <w:rPr>
          <w:rStyle w:val="HideTWBExt"/>
          <w:b w:val="0"/>
        </w:rPr>
        <w:t>&lt;Article&gt;</w:t>
      </w:r>
      <w:r w:rsidRPr="009375F1">
        <w:t>Punkt 34</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2C5D96D8" w14:textId="77777777" w:rsidTr="00C44BEF">
        <w:trPr>
          <w:trHeight w:hRule="exact" w:val="240"/>
          <w:jc w:val="center"/>
        </w:trPr>
        <w:tc>
          <w:tcPr>
            <w:tcW w:w="9752" w:type="dxa"/>
            <w:gridSpan w:val="2"/>
            <w:tcBorders>
              <w:top w:val="nil"/>
              <w:left w:val="nil"/>
              <w:bottom w:val="nil"/>
              <w:right w:val="nil"/>
            </w:tcBorders>
          </w:tcPr>
          <w:p w14:paraId="477D48C5" w14:textId="77777777" w:rsidR="00A62198" w:rsidRPr="009375F1" w:rsidRDefault="00A62198" w:rsidP="00C44BEF"/>
        </w:tc>
      </w:tr>
      <w:tr w:rsidR="00A62198" w:rsidRPr="009375F1" w14:paraId="67EAAA66" w14:textId="77777777" w:rsidTr="00C44BEF">
        <w:trPr>
          <w:trHeight w:val="240"/>
          <w:jc w:val="center"/>
        </w:trPr>
        <w:tc>
          <w:tcPr>
            <w:tcW w:w="4876" w:type="dxa"/>
            <w:tcBorders>
              <w:top w:val="nil"/>
              <w:left w:val="nil"/>
              <w:bottom w:val="nil"/>
              <w:right w:val="nil"/>
            </w:tcBorders>
          </w:tcPr>
          <w:p w14:paraId="1D7097D0"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037CDB03" w14:textId="77777777" w:rsidR="00A62198" w:rsidRPr="009375F1" w:rsidRDefault="00A62198" w:rsidP="00C44BEF">
            <w:pPr>
              <w:pStyle w:val="AmColumnHeading"/>
            </w:pPr>
            <w:r w:rsidRPr="009375F1">
              <w:t>Ændringsforslag</w:t>
            </w:r>
          </w:p>
        </w:tc>
      </w:tr>
      <w:tr w:rsidR="00A62198" w:rsidRPr="009375F1" w14:paraId="42B46138" w14:textId="77777777" w:rsidTr="00C44BEF">
        <w:trPr>
          <w:jc w:val="center"/>
        </w:trPr>
        <w:tc>
          <w:tcPr>
            <w:tcW w:w="4876" w:type="dxa"/>
            <w:tcBorders>
              <w:top w:val="nil"/>
              <w:left w:val="nil"/>
              <w:bottom w:val="nil"/>
              <w:right w:val="nil"/>
            </w:tcBorders>
          </w:tcPr>
          <w:p w14:paraId="3098009E" w14:textId="77777777" w:rsidR="00A62198" w:rsidRPr="009375F1" w:rsidRDefault="00A62198" w:rsidP="00C44BEF">
            <w:pPr>
              <w:pStyle w:val="Normal6a"/>
            </w:pPr>
            <w:r w:rsidRPr="009375F1">
              <w:t>34.</w:t>
            </w:r>
            <w:r w:rsidRPr="009375F1">
              <w:tab/>
              <w:t>glæder sig over Nordmakedoniens værdifulde bidrag til det regionale samarbejde og den regionale stabilitet gennem landets engagement i regionale initiativer;</w:t>
            </w:r>
          </w:p>
        </w:tc>
        <w:tc>
          <w:tcPr>
            <w:tcW w:w="4876" w:type="dxa"/>
            <w:tcBorders>
              <w:top w:val="nil"/>
              <w:left w:val="nil"/>
              <w:bottom w:val="nil"/>
              <w:right w:val="nil"/>
            </w:tcBorders>
          </w:tcPr>
          <w:p w14:paraId="525C8703" w14:textId="77777777" w:rsidR="00A62198" w:rsidRPr="009375F1" w:rsidRDefault="00A62198" w:rsidP="00C44BEF">
            <w:pPr>
              <w:pStyle w:val="Normal6a"/>
            </w:pPr>
            <w:r w:rsidRPr="009375F1">
              <w:t>34.</w:t>
            </w:r>
            <w:r w:rsidRPr="009375F1">
              <w:tab/>
              <w:t>glæder sig over Nordmakedoniens værdifulde bidrag til det regionale samarbejde og den regionale stabilitet gennem landets engagement i regionale</w:t>
            </w:r>
            <w:r w:rsidRPr="009375F1">
              <w:rPr>
                <w:b/>
                <w:bCs/>
                <w:i/>
                <w:iCs/>
              </w:rPr>
              <w:t xml:space="preserve"> økonomiske og diplomatiske</w:t>
            </w:r>
            <w:r w:rsidRPr="009375F1">
              <w:t xml:space="preserve"> initiativer; </w:t>
            </w:r>
            <w:r w:rsidRPr="009375F1">
              <w:rPr>
                <w:b/>
                <w:i/>
              </w:rPr>
              <w:t>noterer sig Nordmakedoniens bidrag til NATO's KFOR-missioner i Kosovo siden 1999, som har bidraget til regional stabilitet på Vestbalkan;</w:t>
            </w:r>
          </w:p>
        </w:tc>
      </w:tr>
    </w:tbl>
    <w:p w14:paraId="1D028719"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05059730" w14:textId="77777777" w:rsidR="00A62198" w:rsidRPr="009375F1" w:rsidRDefault="00A62198" w:rsidP="00A62198">
      <w:r w:rsidRPr="00703B5F">
        <w:rPr>
          <w:rStyle w:val="HideTWBExt"/>
        </w:rPr>
        <w:t>&lt;/Amend&gt;</w:t>
      </w:r>
    </w:p>
    <w:p w14:paraId="4811FA28"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276</w:t>
      </w:r>
      <w:r w:rsidRPr="00703B5F">
        <w:rPr>
          <w:rStyle w:val="HideTWBExt"/>
          <w:b w:val="0"/>
        </w:rPr>
        <w:t>&lt;/NumAm&gt;</w:t>
      </w:r>
    </w:p>
    <w:p w14:paraId="74B6AA25" w14:textId="77777777" w:rsidR="00A62198" w:rsidRPr="009375F1" w:rsidRDefault="00A62198" w:rsidP="00703B5F">
      <w:pPr>
        <w:pStyle w:val="NormalBold"/>
      </w:pPr>
      <w:r w:rsidRPr="00703B5F">
        <w:rPr>
          <w:rStyle w:val="HideTWBExt"/>
          <w:b w:val="0"/>
        </w:rPr>
        <w:t>&lt;RepeatBlock-By&gt;&lt;Members&gt;</w:t>
      </w:r>
      <w:r w:rsidRPr="009375F1">
        <w:t>Thomas Waitz</w:t>
      </w:r>
      <w:r w:rsidRPr="00703B5F">
        <w:rPr>
          <w:rStyle w:val="HideTWBExt"/>
          <w:b w:val="0"/>
        </w:rPr>
        <w:t>&lt;/Members&gt;</w:t>
      </w:r>
    </w:p>
    <w:p w14:paraId="1EAA3093" w14:textId="77777777" w:rsidR="00A62198" w:rsidRPr="009375F1" w:rsidRDefault="00A62198" w:rsidP="00A62198">
      <w:r w:rsidRPr="00703B5F">
        <w:rPr>
          <w:rStyle w:val="HideTWBExt"/>
        </w:rPr>
        <w:t>&lt;AuNomDe&gt;</w:t>
      </w:r>
      <w:r w:rsidRPr="00703B5F">
        <w:rPr>
          <w:rStyle w:val="HideTWBInt"/>
        </w:rPr>
        <w:t>{Greens/EFA}</w:t>
      </w:r>
      <w:r w:rsidRPr="009375F1">
        <w:t>for Verts/ALE-Gruppen</w:t>
      </w:r>
      <w:r w:rsidRPr="00703B5F">
        <w:rPr>
          <w:rStyle w:val="HideTWBExt"/>
        </w:rPr>
        <w:t>&lt;/AuNomDe&gt;</w:t>
      </w:r>
    </w:p>
    <w:p w14:paraId="021636DF" w14:textId="77777777" w:rsidR="00A62198" w:rsidRPr="009375F1" w:rsidRDefault="00A62198" w:rsidP="00703B5F">
      <w:pPr>
        <w:pStyle w:val="NormalBold"/>
      </w:pPr>
      <w:r w:rsidRPr="00703B5F">
        <w:rPr>
          <w:rStyle w:val="HideTWBExt"/>
          <w:b w:val="0"/>
        </w:rPr>
        <w:t>&lt;/RepeatBlock-By&gt;</w:t>
      </w:r>
    </w:p>
    <w:p w14:paraId="2943B6B8"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25C5830B" w14:textId="77777777" w:rsidR="00A62198" w:rsidRPr="009375F1" w:rsidRDefault="00A62198" w:rsidP="00703B5F">
      <w:pPr>
        <w:pStyle w:val="NormalBold"/>
      </w:pPr>
      <w:r w:rsidRPr="00703B5F">
        <w:rPr>
          <w:rStyle w:val="HideTWBExt"/>
          <w:b w:val="0"/>
        </w:rPr>
        <w:t>&lt;Article&gt;</w:t>
      </w:r>
      <w:r w:rsidRPr="009375F1">
        <w:t>Punkt 34</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4C46EABA" w14:textId="77777777" w:rsidTr="00C44BEF">
        <w:trPr>
          <w:trHeight w:hRule="exact" w:val="240"/>
          <w:jc w:val="center"/>
        </w:trPr>
        <w:tc>
          <w:tcPr>
            <w:tcW w:w="9752" w:type="dxa"/>
            <w:gridSpan w:val="2"/>
            <w:tcBorders>
              <w:top w:val="nil"/>
              <w:left w:val="nil"/>
              <w:bottom w:val="nil"/>
              <w:right w:val="nil"/>
            </w:tcBorders>
          </w:tcPr>
          <w:p w14:paraId="25411171" w14:textId="77777777" w:rsidR="00A62198" w:rsidRPr="009375F1" w:rsidRDefault="00A62198" w:rsidP="00C44BEF"/>
        </w:tc>
      </w:tr>
      <w:tr w:rsidR="00A62198" w:rsidRPr="009375F1" w14:paraId="332B7AD8" w14:textId="77777777" w:rsidTr="00C44BEF">
        <w:trPr>
          <w:trHeight w:val="240"/>
          <w:jc w:val="center"/>
        </w:trPr>
        <w:tc>
          <w:tcPr>
            <w:tcW w:w="4876" w:type="dxa"/>
            <w:tcBorders>
              <w:top w:val="nil"/>
              <w:left w:val="nil"/>
              <w:bottom w:val="nil"/>
              <w:right w:val="nil"/>
            </w:tcBorders>
          </w:tcPr>
          <w:p w14:paraId="57A7B0C5" w14:textId="77777777" w:rsidR="00A62198" w:rsidRPr="009375F1" w:rsidRDefault="00A62198" w:rsidP="00C44BEF">
            <w:pPr>
              <w:pStyle w:val="AmColumnHeading"/>
            </w:pPr>
            <w:r w:rsidRPr="009375F1">
              <w:lastRenderedPageBreak/>
              <w:t>Forslag til beslutning</w:t>
            </w:r>
          </w:p>
        </w:tc>
        <w:tc>
          <w:tcPr>
            <w:tcW w:w="4876" w:type="dxa"/>
            <w:tcBorders>
              <w:top w:val="nil"/>
              <w:left w:val="nil"/>
              <w:bottom w:val="nil"/>
              <w:right w:val="nil"/>
            </w:tcBorders>
          </w:tcPr>
          <w:p w14:paraId="57354F2E" w14:textId="77777777" w:rsidR="00A62198" w:rsidRPr="009375F1" w:rsidRDefault="00A62198" w:rsidP="00C44BEF">
            <w:pPr>
              <w:pStyle w:val="AmColumnHeading"/>
            </w:pPr>
            <w:r w:rsidRPr="009375F1">
              <w:t>Ændringsforslag</w:t>
            </w:r>
          </w:p>
        </w:tc>
      </w:tr>
      <w:tr w:rsidR="00A62198" w:rsidRPr="009375F1" w14:paraId="12EA7480" w14:textId="77777777" w:rsidTr="00C44BEF">
        <w:trPr>
          <w:jc w:val="center"/>
        </w:trPr>
        <w:tc>
          <w:tcPr>
            <w:tcW w:w="4876" w:type="dxa"/>
            <w:tcBorders>
              <w:top w:val="nil"/>
              <w:left w:val="nil"/>
              <w:bottom w:val="nil"/>
              <w:right w:val="nil"/>
            </w:tcBorders>
          </w:tcPr>
          <w:p w14:paraId="26146FDC" w14:textId="77777777" w:rsidR="00A62198" w:rsidRPr="009375F1" w:rsidRDefault="00A62198" w:rsidP="00C44BEF">
            <w:pPr>
              <w:pStyle w:val="Normal6a"/>
            </w:pPr>
            <w:r w:rsidRPr="009375F1">
              <w:t>34.</w:t>
            </w:r>
            <w:r w:rsidRPr="009375F1">
              <w:tab/>
              <w:t>glæder sig over Nordmakedoniens værdifulde bidrag til det regionale samarbejde og den regionale stabilitet gennem landets engagement i regionale initiativer;</w:t>
            </w:r>
          </w:p>
        </w:tc>
        <w:tc>
          <w:tcPr>
            <w:tcW w:w="4876" w:type="dxa"/>
            <w:tcBorders>
              <w:top w:val="nil"/>
              <w:left w:val="nil"/>
              <w:bottom w:val="nil"/>
              <w:right w:val="nil"/>
            </w:tcBorders>
          </w:tcPr>
          <w:p w14:paraId="79141805" w14:textId="77777777" w:rsidR="00A62198" w:rsidRPr="009375F1" w:rsidRDefault="00A62198" w:rsidP="00C44BEF">
            <w:pPr>
              <w:pStyle w:val="Normal6a"/>
            </w:pPr>
            <w:r w:rsidRPr="009375F1">
              <w:t>34.</w:t>
            </w:r>
            <w:r w:rsidRPr="009375F1">
              <w:tab/>
              <w:t xml:space="preserve">glæder sig over Nordmakedoniens værdifulde bidrag til det regionale samarbejde og den regionale stabilitet gennem landets engagement i regionale initiativer </w:t>
            </w:r>
            <w:r w:rsidRPr="009375F1">
              <w:rPr>
                <w:b/>
                <w:bCs/>
                <w:i/>
                <w:iCs/>
              </w:rPr>
              <w:t>såsom Berlinprocessen, vækstplanen for Vestbalkan og gennemførelsen af aftaler om det fælles regionale marked, idet betydningen af deres inklusivitet understreges</w:t>
            </w:r>
            <w:r w:rsidRPr="009375F1">
              <w:t>;</w:t>
            </w:r>
          </w:p>
        </w:tc>
      </w:tr>
    </w:tbl>
    <w:p w14:paraId="47840F91"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305608F1" w14:textId="77777777" w:rsidR="00A62198" w:rsidRPr="009375F1" w:rsidRDefault="00A62198" w:rsidP="00A62198">
      <w:r w:rsidRPr="00703B5F">
        <w:rPr>
          <w:rStyle w:val="HideTWBExt"/>
        </w:rPr>
        <w:t>&lt;/Amend&gt;</w:t>
      </w:r>
    </w:p>
    <w:p w14:paraId="3D38E01B"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277</w:t>
      </w:r>
      <w:r w:rsidRPr="00703B5F">
        <w:rPr>
          <w:rStyle w:val="HideTWBExt"/>
          <w:b w:val="0"/>
        </w:rPr>
        <w:t>&lt;/NumAm&gt;</w:t>
      </w:r>
    </w:p>
    <w:p w14:paraId="49FA3922" w14:textId="77777777" w:rsidR="00A62198" w:rsidRPr="009375F1" w:rsidRDefault="00A62198" w:rsidP="00703B5F">
      <w:pPr>
        <w:pStyle w:val="NormalBold"/>
      </w:pPr>
      <w:r w:rsidRPr="00703B5F">
        <w:rPr>
          <w:rStyle w:val="HideTWBExt"/>
          <w:b w:val="0"/>
        </w:rPr>
        <w:t>&lt;RepeatBlock-By&gt;&lt;Members&gt;</w:t>
      </w:r>
      <w:r w:rsidRPr="009375F1">
        <w:t>Ioan-Rareş Bogdan</w:t>
      </w:r>
      <w:r w:rsidRPr="00703B5F">
        <w:rPr>
          <w:rStyle w:val="HideTWBExt"/>
          <w:b w:val="0"/>
        </w:rPr>
        <w:t>&lt;/Members&gt;</w:t>
      </w:r>
    </w:p>
    <w:p w14:paraId="1F6EB894" w14:textId="77777777" w:rsidR="00A62198" w:rsidRPr="009375F1" w:rsidRDefault="00A62198" w:rsidP="00703B5F">
      <w:pPr>
        <w:pStyle w:val="NormalBold"/>
      </w:pPr>
      <w:r w:rsidRPr="00703B5F">
        <w:rPr>
          <w:rStyle w:val="HideTWBExt"/>
          <w:b w:val="0"/>
        </w:rPr>
        <w:t>&lt;/RepeatBlock-By&gt;</w:t>
      </w:r>
    </w:p>
    <w:p w14:paraId="75ABB677"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5783F5FB" w14:textId="77777777" w:rsidR="00A62198" w:rsidRPr="009375F1" w:rsidRDefault="00A62198" w:rsidP="00703B5F">
      <w:pPr>
        <w:pStyle w:val="NormalBold"/>
      </w:pPr>
      <w:r w:rsidRPr="00703B5F">
        <w:rPr>
          <w:rStyle w:val="HideTWBExt"/>
          <w:b w:val="0"/>
        </w:rPr>
        <w:t>&lt;Article&gt;</w:t>
      </w:r>
      <w:r w:rsidRPr="009375F1">
        <w:t>Punkt 34</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6755922D" w14:textId="77777777" w:rsidTr="00C44BEF">
        <w:trPr>
          <w:trHeight w:hRule="exact" w:val="240"/>
          <w:jc w:val="center"/>
        </w:trPr>
        <w:tc>
          <w:tcPr>
            <w:tcW w:w="9752" w:type="dxa"/>
            <w:gridSpan w:val="2"/>
            <w:tcBorders>
              <w:top w:val="nil"/>
              <w:left w:val="nil"/>
              <w:bottom w:val="nil"/>
              <w:right w:val="nil"/>
            </w:tcBorders>
          </w:tcPr>
          <w:p w14:paraId="7C8076AC" w14:textId="77777777" w:rsidR="00A62198" w:rsidRPr="009375F1" w:rsidRDefault="00A62198" w:rsidP="00C44BEF"/>
        </w:tc>
      </w:tr>
      <w:tr w:rsidR="00A62198" w:rsidRPr="009375F1" w14:paraId="11F190F5" w14:textId="77777777" w:rsidTr="00C44BEF">
        <w:trPr>
          <w:trHeight w:val="240"/>
          <w:jc w:val="center"/>
        </w:trPr>
        <w:tc>
          <w:tcPr>
            <w:tcW w:w="4876" w:type="dxa"/>
            <w:tcBorders>
              <w:top w:val="nil"/>
              <w:left w:val="nil"/>
              <w:bottom w:val="nil"/>
              <w:right w:val="nil"/>
            </w:tcBorders>
          </w:tcPr>
          <w:p w14:paraId="58D5C58D"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1C08A012" w14:textId="77777777" w:rsidR="00A62198" w:rsidRPr="009375F1" w:rsidRDefault="00A62198" w:rsidP="00C44BEF">
            <w:pPr>
              <w:pStyle w:val="AmColumnHeading"/>
            </w:pPr>
            <w:r w:rsidRPr="009375F1">
              <w:t>Ændringsforslag</w:t>
            </w:r>
          </w:p>
        </w:tc>
      </w:tr>
      <w:tr w:rsidR="00A62198" w:rsidRPr="009375F1" w14:paraId="6769B75B" w14:textId="77777777" w:rsidTr="00C44BEF">
        <w:trPr>
          <w:jc w:val="center"/>
        </w:trPr>
        <w:tc>
          <w:tcPr>
            <w:tcW w:w="4876" w:type="dxa"/>
            <w:tcBorders>
              <w:top w:val="nil"/>
              <w:left w:val="nil"/>
              <w:bottom w:val="nil"/>
              <w:right w:val="nil"/>
            </w:tcBorders>
          </w:tcPr>
          <w:p w14:paraId="7B52C63D" w14:textId="77777777" w:rsidR="00A62198" w:rsidRPr="009375F1" w:rsidRDefault="00A62198" w:rsidP="00C44BEF">
            <w:pPr>
              <w:pStyle w:val="Normal6a"/>
            </w:pPr>
            <w:r w:rsidRPr="009375F1">
              <w:t>34.</w:t>
            </w:r>
            <w:r w:rsidRPr="009375F1">
              <w:tab/>
              <w:t>glæder sig over Nordmakedoniens værdifulde bidrag til det regionale samarbejde og den regionale stabilitet gennem landets engagement i regionale initiativer;</w:t>
            </w:r>
          </w:p>
        </w:tc>
        <w:tc>
          <w:tcPr>
            <w:tcW w:w="4876" w:type="dxa"/>
            <w:tcBorders>
              <w:top w:val="nil"/>
              <w:left w:val="nil"/>
              <w:bottom w:val="nil"/>
              <w:right w:val="nil"/>
            </w:tcBorders>
          </w:tcPr>
          <w:p w14:paraId="318C1E0D" w14:textId="77777777" w:rsidR="00A62198" w:rsidRPr="009375F1" w:rsidRDefault="00A62198" w:rsidP="00C44BEF">
            <w:pPr>
              <w:pStyle w:val="Normal6a"/>
            </w:pPr>
            <w:r w:rsidRPr="009375F1">
              <w:t>34.</w:t>
            </w:r>
            <w:r w:rsidRPr="009375F1">
              <w:tab/>
              <w:t xml:space="preserve">glæder sig over Nordmakedoniens værdifulde </w:t>
            </w:r>
            <w:r w:rsidRPr="009375F1">
              <w:rPr>
                <w:b/>
                <w:bCs/>
                <w:i/>
                <w:iCs/>
              </w:rPr>
              <w:t>og betydelige</w:t>
            </w:r>
            <w:r w:rsidRPr="009375F1">
              <w:t xml:space="preserve"> bidrag til det regionale samarbejde og den regionale stabilitet gennem landets engagement </w:t>
            </w:r>
            <w:r w:rsidRPr="009375F1">
              <w:rPr>
                <w:i/>
                <w:iCs/>
              </w:rPr>
              <w:t xml:space="preserve">og </w:t>
            </w:r>
            <w:r w:rsidRPr="009375F1">
              <w:rPr>
                <w:b/>
                <w:bCs/>
                <w:i/>
                <w:iCs/>
              </w:rPr>
              <w:t>aktive deltagelse</w:t>
            </w:r>
            <w:r w:rsidRPr="009375F1">
              <w:t xml:space="preserve"> i regionale initiativer</w:t>
            </w:r>
            <w:r w:rsidRPr="009375F1">
              <w:rPr>
                <w:b/>
                <w:bCs/>
                <w:i/>
                <w:iCs/>
              </w:rPr>
              <w:t xml:space="preserve"> med det formål at fremme politisk dialog, økonomisk integration og sikkerhedssamarbejde</w:t>
            </w:r>
            <w:r w:rsidRPr="009375F1">
              <w:t>;</w:t>
            </w:r>
          </w:p>
        </w:tc>
      </w:tr>
    </w:tbl>
    <w:p w14:paraId="5DAC07B5"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2BB088F1" w14:textId="77777777" w:rsidR="00A62198" w:rsidRPr="009375F1" w:rsidRDefault="00A62198" w:rsidP="00A62198">
      <w:r w:rsidRPr="00703B5F">
        <w:rPr>
          <w:rStyle w:val="HideTWBExt"/>
        </w:rPr>
        <w:t>&lt;/Amend&gt;</w:t>
      </w:r>
    </w:p>
    <w:p w14:paraId="5F98B3C4"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278</w:t>
      </w:r>
      <w:r w:rsidRPr="00703B5F">
        <w:rPr>
          <w:rStyle w:val="HideTWBExt"/>
          <w:b w:val="0"/>
        </w:rPr>
        <w:t>&lt;/NumAm&gt;</w:t>
      </w:r>
    </w:p>
    <w:p w14:paraId="00354225" w14:textId="77777777" w:rsidR="00A62198" w:rsidRPr="009375F1" w:rsidRDefault="00A62198" w:rsidP="00703B5F">
      <w:pPr>
        <w:pStyle w:val="NormalBold"/>
      </w:pPr>
      <w:r w:rsidRPr="00703B5F">
        <w:rPr>
          <w:rStyle w:val="HideTWBExt"/>
          <w:b w:val="0"/>
        </w:rPr>
        <w:t>&lt;RepeatBlock-By&gt;&lt;Members&gt;</w:t>
      </w:r>
      <w:r w:rsidRPr="009375F1">
        <w:t>Emmanouil Fragkos, Galato Alexandraki</w:t>
      </w:r>
      <w:r w:rsidRPr="00703B5F">
        <w:rPr>
          <w:rStyle w:val="HideTWBExt"/>
          <w:b w:val="0"/>
        </w:rPr>
        <w:t>&lt;/Members&gt;</w:t>
      </w:r>
    </w:p>
    <w:p w14:paraId="1637340D" w14:textId="77777777" w:rsidR="00A62198" w:rsidRPr="009375F1" w:rsidRDefault="00A62198" w:rsidP="00703B5F">
      <w:pPr>
        <w:pStyle w:val="NormalBold"/>
      </w:pPr>
      <w:r w:rsidRPr="00703B5F">
        <w:rPr>
          <w:rStyle w:val="HideTWBExt"/>
          <w:b w:val="0"/>
        </w:rPr>
        <w:t>&lt;/RepeatBlock-By&gt;</w:t>
      </w:r>
    </w:p>
    <w:p w14:paraId="5ED48973"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1AA9E7DD" w14:textId="77777777" w:rsidR="00A62198" w:rsidRPr="009375F1" w:rsidRDefault="00A62198" w:rsidP="00703B5F">
      <w:pPr>
        <w:pStyle w:val="NormalBold"/>
      </w:pPr>
      <w:r w:rsidRPr="00703B5F">
        <w:rPr>
          <w:rStyle w:val="HideTWBExt"/>
          <w:b w:val="0"/>
        </w:rPr>
        <w:t>&lt;Article&gt;</w:t>
      </w:r>
      <w:r w:rsidRPr="009375F1">
        <w:t>Punkt 34</w:t>
      </w:r>
      <w:r w:rsidRPr="00703B5F">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00982D13" w14:textId="77777777" w:rsidTr="00C44BEF">
        <w:trPr>
          <w:trHeight w:hRule="exact" w:val="240"/>
          <w:jc w:val="center"/>
        </w:trPr>
        <w:tc>
          <w:tcPr>
            <w:tcW w:w="9752" w:type="dxa"/>
            <w:gridSpan w:val="2"/>
            <w:tcBorders>
              <w:top w:val="nil"/>
              <w:left w:val="nil"/>
              <w:bottom w:val="nil"/>
              <w:right w:val="nil"/>
            </w:tcBorders>
          </w:tcPr>
          <w:p w14:paraId="0330C23C" w14:textId="77777777" w:rsidR="00A62198" w:rsidRPr="009375F1" w:rsidRDefault="00A62198" w:rsidP="00C44BEF"/>
        </w:tc>
      </w:tr>
      <w:tr w:rsidR="00A62198" w:rsidRPr="009375F1" w14:paraId="004087AA" w14:textId="77777777" w:rsidTr="00C44BEF">
        <w:trPr>
          <w:trHeight w:val="240"/>
          <w:jc w:val="center"/>
        </w:trPr>
        <w:tc>
          <w:tcPr>
            <w:tcW w:w="4876" w:type="dxa"/>
            <w:tcBorders>
              <w:top w:val="nil"/>
              <w:left w:val="nil"/>
              <w:bottom w:val="nil"/>
              <w:right w:val="nil"/>
            </w:tcBorders>
          </w:tcPr>
          <w:p w14:paraId="6905EAFF"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23153936" w14:textId="77777777" w:rsidR="00A62198" w:rsidRPr="009375F1" w:rsidRDefault="00A62198" w:rsidP="00C44BEF">
            <w:pPr>
              <w:pStyle w:val="AmColumnHeading"/>
            </w:pPr>
            <w:r w:rsidRPr="009375F1">
              <w:t>Ændringsforslag</w:t>
            </w:r>
          </w:p>
        </w:tc>
      </w:tr>
      <w:tr w:rsidR="00A62198" w:rsidRPr="009375F1" w14:paraId="3C662EEF" w14:textId="77777777" w:rsidTr="00C44BEF">
        <w:trPr>
          <w:jc w:val="center"/>
        </w:trPr>
        <w:tc>
          <w:tcPr>
            <w:tcW w:w="4876" w:type="dxa"/>
            <w:tcBorders>
              <w:top w:val="nil"/>
              <w:left w:val="nil"/>
              <w:bottom w:val="nil"/>
              <w:right w:val="nil"/>
            </w:tcBorders>
          </w:tcPr>
          <w:p w14:paraId="46A13D54" w14:textId="77777777" w:rsidR="00A62198" w:rsidRPr="009375F1" w:rsidRDefault="00A62198" w:rsidP="00C44BEF">
            <w:pPr>
              <w:pStyle w:val="Normal6a"/>
            </w:pPr>
            <w:r w:rsidRPr="009375F1">
              <w:t>34.</w:t>
            </w:r>
            <w:r w:rsidRPr="009375F1">
              <w:tab/>
            </w:r>
            <w:r w:rsidRPr="009375F1">
              <w:rPr>
                <w:b/>
                <w:bCs/>
                <w:i/>
                <w:iCs/>
              </w:rPr>
              <w:t>glæder sig over Nordmakedoniens værdifulde bidrag til det regionale samarbejde og den regionale stabilitet gennem landets engagement</w:t>
            </w:r>
            <w:r w:rsidRPr="009375F1">
              <w:t xml:space="preserve"> i regionale</w:t>
            </w:r>
            <w:r w:rsidRPr="009375F1">
              <w:rPr>
                <w:b/>
                <w:bCs/>
                <w:i/>
                <w:iCs/>
              </w:rPr>
              <w:t xml:space="preserve"> </w:t>
            </w:r>
            <w:r w:rsidRPr="009375F1">
              <w:rPr>
                <w:b/>
                <w:bCs/>
                <w:i/>
                <w:iCs/>
              </w:rPr>
              <w:lastRenderedPageBreak/>
              <w:t>initiativer</w:t>
            </w:r>
            <w:r w:rsidRPr="009375F1">
              <w:t>;</w:t>
            </w:r>
          </w:p>
        </w:tc>
        <w:tc>
          <w:tcPr>
            <w:tcW w:w="4876" w:type="dxa"/>
            <w:tcBorders>
              <w:top w:val="nil"/>
              <w:left w:val="nil"/>
              <w:bottom w:val="nil"/>
              <w:right w:val="nil"/>
            </w:tcBorders>
          </w:tcPr>
          <w:p w14:paraId="32BA9EAD" w14:textId="77777777" w:rsidR="00A62198" w:rsidRPr="009375F1" w:rsidRDefault="00A62198" w:rsidP="00C44BEF">
            <w:pPr>
              <w:pStyle w:val="Normal6a"/>
            </w:pPr>
            <w:r w:rsidRPr="009375F1">
              <w:lastRenderedPageBreak/>
              <w:t>34.</w:t>
            </w:r>
            <w:r w:rsidRPr="009375F1">
              <w:tab/>
            </w:r>
            <w:r w:rsidRPr="009375F1">
              <w:rPr>
                <w:b/>
                <w:bCs/>
                <w:i/>
                <w:iCs/>
              </w:rPr>
              <w:t xml:space="preserve">bemærker betydningen af, at alle Balkanstater, herunder Skopje, deltager </w:t>
            </w:r>
            <w:r w:rsidRPr="009375F1">
              <w:t>i regionale</w:t>
            </w:r>
            <w:r w:rsidRPr="009375F1">
              <w:rPr>
                <w:b/>
                <w:bCs/>
                <w:i/>
                <w:iCs/>
              </w:rPr>
              <w:t xml:space="preserve"> stabilitets- og samarbejdsinitiativer om spørgsmål som </w:t>
            </w:r>
            <w:r w:rsidRPr="009375F1">
              <w:rPr>
                <w:b/>
                <w:bCs/>
                <w:i/>
                <w:iCs/>
              </w:rPr>
              <w:lastRenderedPageBreak/>
              <w:t>miljø og transport</w:t>
            </w:r>
            <w:r w:rsidRPr="009375F1">
              <w:t>;</w:t>
            </w:r>
          </w:p>
        </w:tc>
      </w:tr>
    </w:tbl>
    <w:p w14:paraId="372369BB" w14:textId="77777777" w:rsidR="00A62198" w:rsidRPr="009375F1" w:rsidRDefault="00A62198" w:rsidP="00A62198">
      <w:pPr>
        <w:pStyle w:val="AmOrLang"/>
      </w:pPr>
      <w:r w:rsidRPr="009375F1">
        <w:lastRenderedPageBreak/>
        <w:t xml:space="preserve">Or. </w:t>
      </w:r>
      <w:r w:rsidRPr="00703B5F">
        <w:rPr>
          <w:rStyle w:val="HideTWBExt"/>
        </w:rPr>
        <w:t>&lt;Original&gt;</w:t>
      </w:r>
      <w:r w:rsidRPr="00703B5F">
        <w:rPr>
          <w:rStyle w:val="HideTWBInt"/>
        </w:rPr>
        <w:t>{EL}</w:t>
      </w:r>
      <w:r w:rsidRPr="009375F1">
        <w:t>el</w:t>
      </w:r>
      <w:r w:rsidRPr="00703B5F">
        <w:rPr>
          <w:rStyle w:val="HideTWBExt"/>
        </w:rPr>
        <w:t>&lt;/Original&gt;</w:t>
      </w:r>
    </w:p>
    <w:p w14:paraId="649BFBC8" w14:textId="77777777" w:rsidR="00A62198" w:rsidRPr="009375F1" w:rsidRDefault="00A62198" w:rsidP="00A62198">
      <w:r w:rsidRPr="00703B5F">
        <w:rPr>
          <w:rStyle w:val="HideTWBExt"/>
        </w:rPr>
        <w:t>&lt;/Amend&gt;</w:t>
      </w:r>
    </w:p>
    <w:p w14:paraId="0BDD1EB7"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279</w:t>
      </w:r>
      <w:r w:rsidRPr="00703B5F">
        <w:rPr>
          <w:rStyle w:val="HideTWBExt"/>
          <w:b w:val="0"/>
        </w:rPr>
        <w:t>&lt;/NumAm&gt;</w:t>
      </w:r>
    </w:p>
    <w:p w14:paraId="3CEFF6F9" w14:textId="77777777" w:rsidR="00A62198" w:rsidRPr="009375F1" w:rsidRDefault="00A62198" w:rsidP="00703B5F">
      <w:pPr>
        <w:pStyle w:val="NormalBold"/>
      </w:pPr>
      <w:r w:rsidRPr="00703B5F">
        <w:rPr>
          <w:rStyle w:val="HideTWBExt"/>
          <w:b w:val="0"/>
        </w:rPr>
        <w:t>&lt;RepeatBlock-By&gt;&lt;Members&gt;</w:t>
      </w:r>
      <w:r w:rsidRPr="009375F1">
        <w:t>Andrey Kovatchev, Sunčana Glavak, Davor Ivo Stier, Tomislav Sokol, Ondřej Kolář</w:t>
      </w:r>
      <w:r w:rsidRPr="00703B5F">
        <w:rPr>
          <w:rStyle w:val="HideTWBExt"/>
          <w:b w:val="0"/>
        </w:rPr>
        <w:t>&lt;/Members&gt;</w:t>
      </w:r>
    </w:p>
    <w:p w14:paraId="5CE2738A" w14:textId="77777777" w:rsidR="00A62198" w:rsidRPr="009375F1" w:rsidRDefault="00A62198" w:rsidP="00703B5F">
      <w:pPr>
        <w:pStyle w:val="NormalBold"/>
      </w:pPr>
      <w:r w:rsidRPr="00703B5F">
        <w:rPr>
          <w:rStyle w:val="HideTWBExt"/>
          <w:b w:val="0"/>
        </w:rPr>
        <w:t>&lt;/RepeatBlock-By&gt;</w:t>
      </w:r>
    </w:p>
    <w:p w14:paraId="7677611A"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5CD518D5" w14:textId="77777777" w:rsidR="00A62198" w:rsidRPr="009375F1" w:rsidRDefault="00A62198" w:rsidP="00703B5F">
      <w:pPr>
        <w:pStyle w:val="NormalBold"/>
      </w:pPr>
      <w:r w:rsidRPr="00703B5F">
        <w:rPr>
          <w:rStyle w:val="HideTWBExt"/>
          <w:b w:val="0"/>
        </w:rPr>
        <w:t>&lt;Article&gt;</w:t>
      </w:r>
      <w:r w:rsidRPr="009375F1">
        <w:t>Punkt 34 a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3D931F89" w14:textId="77777777" w:rsidTr="00C44BEF">
        <w:trPr>
          <w:trHeight w:hRule="exact" w:val="240"/>
          <w:jc w:val="center"/>
        </w:trPr>
        <w:tc>
          <w:tcPr>
            <w:tcW w:w="9752" w:type="dxa"/>
            <w:gridSpan w:val="2"/>
            <w:tcBorders>
              <w:top w:val="nil"/>
              <w:left w:val="nil"/>
              <w:bottom w:val="nil"/>
              <w:right w:val="nil"/>
            </w:tcBorders>
          </w:tcPr>
          <w:p w14:paraId="76267CEA" w14:textId="77777777" w:rsidR="00A62198" w:rsidRPr="009375F1" w:rsidRDefault="00A62198" w:rsidP="00C44BEF"/>
        </w:tc>
      </w:tr>
      <w:tr w:rsidR="00A62198" w:rsidRPr="009375F1" w14:paraId="572B87B9" w14:textId="77777777" w:rsidTr="00C44BEF">
        <w:trPr>
          <w:trHeight w:val="240"/>
          <w:jc w:val="center"/>
        </w:trPr>
        <w:tc>
          <w:tcPr>
            <w:tcW w:w="4876" w:type="dxa"/>
            <w:tcBorders>
              <w:top w:val="nil"/>
              <w:left w:val="nil"/>
              <w:bottom w:val="nil"/>
              <w:right w:val="nil"/>
            </w:tcBorders>
          </w:tcPr>
          <w:p w14:paraId="502D8E6E"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7EBDEC9F" w14:textId="77777777" w:rsidR="00A62198" w:rsidRPr="009375F1" w:rsidRDefault="00A62198" w:rsidP="00C44BEF">
            <w:pPr>
              <w:pStyle w:val="AmColumnHeading"/>
            </w:pPr>
            <w:r w:rsidRPr="009375F1">
              <w:t>Ændringsforslag</w:t>
            </w:r>
          </w:p>
        </w:tc>
      </w:tr>
      <w:tr w:rsidR="00A62198" w:rsidRPr="009375F1" w14:paraId="5290F703" w14:textId="77777777" w:rsidTr="00C44BEF">
        <w:trPr>
          <w:jc w:val="center"/>
        </w:trPr>
        <w:tc>
          <w:tcPr>
            <w:tcW w:w="4876" w:type="dxa"/>
            <w:tcBorders>
              <w:top w:val="nil"/>
              <w:left w:val="nil"/>
              <w:bottom w:val="nil"/>
              <w:right w:val="nil"/>
            </w:tcBorders>
          </w:tcPr>
          <w:p w14:paraId="3C0296B4" w14:textId="77777777" w:rsidR="00A62198" w:rsidRPr="009375F1" w:rsidRDefault="00A62198" w:rsidP="00C44BEF">
            <w:pPr>
              <w:pStyle w:val="Normal6a"/>
            </w:pPr>
          </w:p>
        </w:tc>
        <w:tc>
          <w:tcPr>
            <w:tcW w:w="4876" w:type="dxa"/>
            <w:tcBorders>
              <w:top w:val="nil"/>
              <w:left w:val="nil"/>
              <w:bottom w:val="nil"/>
              <w:right w:val="nil"/>
            </w:tcBorders>
          </w:tcPr>
          <w:p w14:paraId="4A5C50B4" w14:textId="77777777" w:rsidR="00A62198" w:rsidRPr="009375F1" w:rsidRDefault="00A62198" w:rsidP="00C44BEF">
            <w:pPr>
              <w:pStyle w:val="Normal6a"/>
            </w:pPr>
            <w:r w:rsidRPr="009375F1">
              <w:rPr>
                <w:b/>
                <w:i/>
              </w:rPr>
              <w:t>34a.</w:t>
            </w:r>
            <w:r w:rsidRPr="009375F1">
              <w:tab/>
            </w:r>
            <w:r w:rsidRPr="009375F1">
              <w:rPr>
                <w:b/>
                <w:i/>
              </w:rPr>
              <w:t>udtrykker dyb bekymring over det såkaldte "serbiske verdensprojekt", og for at repræsentanter for Nordmakedoniens regering åbent har slået til lyd for, fremmet og arbejdet hen imod gennemførelsen af dette koncept; fordømmer i denne forbindelse, at der blev afholdt et møde til fremme af dette koncept i januar 2025 på St. Savas dag i Skopje med deltagelse af embedsmænd fra Serbien, Republika Srpska i Bosnien-Hercegovina og Nordmakedonien; fordømmer Nordmakedoniens regerings deltagelse i "All-Serb Assembly" under sloganet "ét folk, én forsamling" i Beograd den 8. juni 2024 og vicepremierminister Ivan Stoilkovics deltagelse i mindehøjtideligheden for NATO-ofre i Beograd den 25. marts; fordømmer deltagelsen i møder, der forsøger at etablere en indflydelsessfære, der undergraver landets suverænitet og stabiliteten i regionen;</w:t>
            </w:r>
          </w:p>
        </w:tc>
      </w:tr>
    </w:tbl>
    <w:p w14:paraId="1E60FDF7"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09FBB856" w14:textId="77777777" w:rsidR="00A62198" w:rsidRPr="009375F1" w:rsidRDefault="00A62198" w:rsidP="00A62198">
      <w:r w:rsidRPr="00703B5F">
        <w:rPr>
          <w:rStyle w:val="HideTWBExt"/>
        </w:rPr>
        <w:t>&lt;/Amend&gt;</w:t>
      </w:r>
    </w:p>
    <w:p w14:paraId="700AF321"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280</w:t>
      </w:r>
      <w:r w:rsidRPr="00703B5F">
        <w:rPr>
          <w:rStyle w:val="HideTWBExt"/>
          <w:b w:val="0"/>
        </w:rPr>
        <w:t>&lt;/NumAm&gt;</w:t>
      </w:r>
    </w:p>
    <w:p w14:paraId="6F1E28C7" w14:textId="77777777" w:rsidR="00A62198" w:rsidRPr="009375F1" w:rsidRDefault="00A62198" w:rsidP="00703B5F">
      <w:pPr>
        <w:pStyle w:val="NormalBold"/>
      </w:pPr>
      <w:r w:rsidRPr="00703B5F">
        <w:rPr>
          <w:rStyle w:val="HideTWBExt"/>
          <w:b w:val="0"/>
        </w:rPr>
        <w:t>&lt;RepeatBlock-By&gt;&lt;Members&gt;</w:t>
      </w:r>
      <w:r w:rsidRPr="009375F1">
        <w:t>Ivaylo Valchev</w:t>
      </w:r>
      <w:r w:rsidRPr="00703B5F">
        <w:rPr>
          <w:rStyle w:val="HideTWBExt"/>
          <w:b w:val="0"/>
        </w:rPr>
        <w:t>&lt;/Members&gt;</w:t>
      </w:r>
    </w:p>
    <w:p w14:paraId="730F5ACB" w14:textId="77777777" w:rsidR="00A62198" w:rsidRPr="009375F1" w:rsidRDefault="00A62198" w:rsidP="00703B5F">
      <w:pPr>
        <w:pStyle w:val="NormalBold"/>
      </w:pPr>
      <w:r w:rsidRPr="00703B5F">
        <w:rPr>
          <w:rStyle w:val="HideTWBExt"/>
          <w:b w:val="0"/>
        </w:rPr>
        <w:t>&lt;/RepeatBlock-By&gt;</w:t>
      </w:r>
    </w:p>
    <w:p w14:paraId="2F1B0B5E"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3B8FE519" w14:textId="77777777" w:rsidR="00A62198" w:rsidRPr="009375F1" w:rsidRDefault="00A62198" w:rsidP="00703B5F">
      <w:pPr>
        <w:pStyle w:val="NormalBold"/>
      </w:pPr>
      <w:r w:rsidRPr="00703B5F">
        <w:rPr>
          <w:rStyle w:val="HideTWBExt"/>
          <w:b w:val="0"/>
        </w:rPr>
        <w:t>&lt;Article&gt;</w:t>
      </w:r>
      <w:r w:rsidRPr="009375F1">
        <w:t>Punkt 34 a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40BC60F3" w14:textId="77777777" w:rsidTr="00C44BEF">
        <w:trPr>
          <w:trHeight w:hRule="exact" w:val="240"/>
          <w:jc w:val="center"/>
        </w:trPr>
        <w:tc>
          <w:tcPr>
            <w:tcW w:w="9752" w:type="dxa"/>
            <w:gridSpan w:val="2"/>
            <w:tcBorders>
              <w:top w:val="nil"/>
              <w:left w:val="nil"/>
              <w:bottom w:val="nil"/>
              <w:right w:val="nil"/>
            </w:tcBorders>
          </w:tcPr>
          <w:p w14:paraId="1A54C2A8" w14:textId="77777777" w:rsidR="00A62198" w:rsidRPr="009375F1" w:rsidRDefault="00A62198" w:rsidP="00C44BEF"/>
        </w:tc>
      </w:tr>
      <w:tr w:rsidR="00A62198" w:rsidRPr="009375F1" w14:paraId="0D598195" w14:textId="77777777" w:rsidTr="00C44BEF">
        <w:trPr>
          <w:trHeight w:val="240"/>
          <w:jc w:val="center"/>
        </w:trPr>
        <w:tc>
          <w:tcPr>
            <w:tcW w:w="4876" w:type="dxa"/>
            <w:tcBorders>
              <w:top w:val="nil"/>
              <w:left w:val="nil"/>
              <w:bottom w:val="nil"/>
              <w:right w:val="nil"/>
            </w:tcBorders>
          </w:tcPr>
          <w:p w14:paraId="15E033C7" w14:textId="77777777" w:rsidR="00A62198" w:rsidRPr="009375F1" w:rsidRDefault="00A62198" w:rsidP="00C44BEF">
            <w:pPr>
              <w:pStyle w:val="AmColumnHeading"/>
            </w:pPr>
            <w:r w:rsidRPr="009375F1">
              <w:lastRenderedPageBreak/>
              <w:t>Forslag til beslutning</w:t>
            </w:r>
          </w:p>
        </w:tc>
        <w:tc>
          <w:tcPr>
            <w:tcW w:w="4876" w:type="dxa"/>
            <w:tcBorders>
              <w:top w:val="nil"/>
              <w:left w:val="nil"/>
              <w:bottom w:val="nil"/>
              <w:right w:val="nil"/>
            </w:tcBorders>
          </w:tcPr>
          <w:p w14:paraId="552F298A" w14:textId="77777777" w:rsidR="00A62198" w:rsidRPr="009375F1" w:rsidRDefault="00A62198" w:rsidP="00C44BEF">
            <w:pPr>
              <w:pStyle w:val="AmColumnHeading"/>
            </w:pPr>
            <w:r w:rsidRPr="009375F1">
              <w:t>Ændringsforslag</w:t>
            </w:r>
          </w:p>
        </w:tc>
      </w:tr>
      <w:tr w:rsidR="00A62198" w:rsidRPr="009375F1" w14:paraId="7E440C39" w14:textId="77777777" w:rsidTr="00C44BEF">
        <w:trPr>
          <w:jc w:val="center"/>
        </w:trPr>
        <w:tc>
          <w:tcPr>
            <w:tcW w:w="4876" w:type="dxa"/>
            <w:tcBorders>
              <w:top w:val="nil"/>
              <w:left w:val="nil"/>
              <w:bottom w:val="nil"/>
              <w:right w:val="nil"/>
            </w:tcBorders>
          </w:tcPr>
          <w:p w14:paraId="3DCCDA91" w14:textId="77777777" w:rsidR="00A62198" w:rsidRPr="009375F1" w:rsidRDefault="00A62198" w:rsidP="00C44BEF">
            <w:pPr>
              <w:pStyle w:val="Normal6a"/>
            </w:pPr>
          </w:p>
        </w:tc>
        <w:tc>
          <w:tcPr>
            <w:tcW w:w="4876" w:type="dxa"/>
            <w:tcBorders>
              <w:top w:val="nil"/>
              <w:left w:val="nil"/>
              <w:bottom w:val="nil"/>
              <w:right w:val="nil"/>
            </w:tcBorders>
          </w:tcPr>
          <w:p w14:paraId="76E9B14F" w14:textId="77777777" w:rsidR="00A62198" w:rsidRPr="009375F1" w:rsidRDefault="00A62198" w:rsidP="00C44BEF">
            <w:pPr>
              <w:pStyle w:val="Normal6a"/>
            </w:pPr>
            <w:r w:rsidRPr="009375F1">
              <w:rPr>
                <w:b/>
                <w:i/>
              </w:rPr>
              <w:t>34a.</w:t>
            </w:r>
            <w:r w:rsidRPr="009375F1">
              <w:tab/>
            </w:r>
            <w:r w:rsidRPr="009375F1">
              <w:rPr>
                <w:b/>
                <w:i/>
              </w:rPr>
              <w:t>opfordrer indtrængende Nordmakedoniens regering til hurtigt at offentliggøre alle tekster, der allerede er vedtaget af den fælles tværfaglige ekspertkommission, og som skal offentliggøres på Bulgariens og Republikken Nordmakedoniens respektive sprog og på engelsk som aftalt i henhold til den anden protokol til traktaten om godt naboskab, hvor landene forpligtede sig til inden for en periode på en måned efter undertegnelsen af protokollen den 17. juli 2022 på de to regeringers websteder at offentliggøre alle resultater og anbefalinger fra arbejdet i den fælles tværfaglige ekspertkommission om historiske og uddannelsesmæssige spørgsmål til dato;</w:t>
            </w:r>
          </w:p>
        </w:tc>
      </w:tr>
    </w:tbl>
    <w:p w14:paraId="1395CF89"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754772BD" w14:textId="77777777" w:rsidR="00A62198" w:rsidRPr="009375F1" w:rsidRDefault="00A62198" w:rsidP="00A62198">
      <w:r w:rsidRPr="00703B5F">
        <w:rPr>
          <w:rStyle w:val="HideTWBExt"/>
        </w:rPr>
        <w:t>&lt;/Amend&gt;</w:t>
      </w:r>
    </w:p>
    <w:p w14:paraId="26FC87AC"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281</w:t>
      </w:r>
      <w:r w:rsidRPr="00703B5F">
        <w:rPr>
          <w:rStyle w:val="HideTWBExt"/>
          <w:b w:val="0"/>
        </w:rPr>
        <w:t>&lt;/NumAm&gt;</w:t>
      </w:r>
    </w:p>
    <w:p w14:paraId="40EDAAA6" w14:textId="77777777" w:rsidR="00A62198" w:rsidRPr="009375F1" w:rsidRDefault="00A62198" w:rsidP="00703B5F">
      <w:pPr>
        <w:pStyle w:val="NormalBold"/>
      </w:pPr>
      <w:r w:rsidRPr="00703B5F">
        <w:rPr>
          <w:rStyle w:val="HideTWBExt"/>
          <w:b w:val="0"/>
        </w:rPr>
        <w:t>&lt;RepeatBlock-By&gt;&lt;Members&gt;</w:t>
      </w:r>
      <w:r w:rsidRPr="009375F1">
        <w:t>Emmanouil Fragkos, Galato Alexandraki</w:t>
      </w:r>
      <w:r w:rsidRPr="00703B5F">
        <w:rPr>
          <w:rStyle w:val="HideTWBExt"/>
          <w:b w:val="0"/>
        </w:rPr>
        <w:t>&lt;/Members&gt;</w:t>
      </w:r>
    </w:p>
    <w:p w14:paraId="78B881FC" w14:textId="77777777" w:rsidR="00A62198" w:rsidRPr="009375F1" w:rsidRDefault="00A62198" w:rsidP="00703B5F">
      <w:pPr>
        <w:pStyle w:val="NormalBold"/>
      </w:pPr>
      <w:r w:rsidRPr="00703B5F">
        <w:rPr>
          <w:rStyle w:val="HideTWBExt"/>
          <w:b w:val="0"/>
        </w:rPr>
        <w:t>&lt;/RepeatBlock-By&gt;</w:t>
      </w:r>
    </w:p>
    <w:p w14:paraId="595F9F06"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44649A65" w14:textId="77777777" w:rsidR="00A62198" w:rsidRPr="009375F1" w:rsidRDefault="00A62198" w:rsidP="00703B5F">
      <w:pPr>
        <w:pStyle w:val="NormalBold"/>
      </w:pPr>
      <w:r w:rsidRPr="00703B5F">
        <w:rPr>
          <w:rStyle w:val="HideTWBExt"/>
          <w:b w:val="0"/>
        </w:rPr>
        <w:t>&lt;Article&gt;</w:t>
      </w:r>
      <w:r w:rsidRPr="009375F1">
        <w:t>Punkt 35</w:t>
      </w:r>
      <w:r w:rsidRPr="00703B5F">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7D062AAF" w14:textId="77777777" w:rsidTr="00C44BEF">
        <w:trPr>
          <w:trHeight w:hRule="exact" w:val="240"/>
          <w:jc w:val="center"/>
        </w:trPr>
        <w:tc>
          <w:tcPr>
            <w:tcW w:w="9752" w:type="dxa"/>
            <w:gridSpan w:val="2"/>
            <w:tcBorders>
              <w:top w:val="nil"/>
              <w:left w:val="nil"/>
              <w:bottom w:val="nil"/>
              <w:right w:val="nil"/>
            </w:tcBorders>
          </w:tcPr>
          <w:p w14:paraId="62840023" w14:textId="77777777" w:rsidR="00A62198" w:rsidRPr="009375F1" w:rsidRDefault="00A62198" w:rsidP="00C44BEF"/>
        </w:tc>
      </w:tr>
      <w:tr w:rsidR="00A62198" w:rsidRPr="009375F1" w14:paraId="0DA87785" w14:textId="77777777" w:rsidTr="00C44BEF">
        <w:trPr>
          <w:trHeight w:val="240"/>
          <w:jc w:val="center"/>
        </w:trPr>
        <w:tc>
          <w:tcPr>
            <w:tcW w:w="4876" w:type="dxa"/>
            <w:tcBorders>
              <w:top w:val="nil"/>
              <w:left w:val="nil"/>
              <w:bottom w:val="nil"/>
              <w:right w:val="nil"/>
            </w:tcBorders>
          </w:tcPr>
          <w:p w14:paraId="70A071F5"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5640C3E8" w14:textId="77777777" w:rsidR="00A62198" w:rsidRPr="009375F1" w:rsidRDefault="00A62198" w:rsidP="00C44BEF">
            <w:pPr>
              <w:pStyle w:val="AmColumnHeading"/>
            </w:pPr>
            <w:r w:rsidRPr="009375F1">
              <w:t>Ændringsforslag</w:t>
            </w:r>
          </w:p>
        </w:tc>
      </w:tr>
      <w:tr w:rsidR="00A62198" w:rsidRPr="009375F1" w14:paraId="1C0EC3B2" w14:textId="77777777" w:rsidTr="00C44BEF">
        <w:trPr>
          <w:jc w:val="center"/>
        </w:trPr>
        <w:tc>
          <w:tcPr>
            <w:tcW w:w="4876" w:type="dxa"/>
            <w:tcBorders>
              <w:top w:val="nil"/>
              <w:left w:val="nil"/>
              <w:bottom w:val="nil"/>
              <w:right w:val="nil"/>
            </w:tcBorders>
          </w:tcPr>
          <w:p w14:paraId="12FDF3CC" w14:textId="77777777" w:rsidR="00A62198" w:rsidRPr="009375F1" w:rsidRDefault="00A62198" w:rsidP="00C44BEF">
            <w:pPr>
              <w:pStyle w:val="Normal6a"/>
            </w:pPr>
            <w:r w:rsidRPr="009375F1">
              <w:t>35.</w:t>
            </w:r>
            <w:r w:rsidRPr="009375F1">
              <w:tab/>
            </w:r>
            <w:r w:rsidRPr="009375F1">
              <w:rPr>
                <w:b/>
                <w:i/>
              </w:rPr>
              <w:t>roser landets engagement i at fremme gode naboskabsforbindelser, og roser landets rolle som model for en fredelig løsning af bilaterale tvister gennem dialog og gensidig forståelse;</w:t>
            </w:r>
            <w:r w:rsidRPr="009375F1">
              <w:t xml:space="preserve"> </w:t>
            </w:r>
            <w:r w:rsidRPr="009375F1">
              <w:rPr>
                <w:b/>
                <w:i/>
              </w:rPr>
              <w:t>minder i den forbindelse om, at bilaterale aftaler bør gennemføres med håndgribelige resultater i god tro fra alle parters side, herunder Prespaaftalen med Grækenland og traktaten om venskab, godt naboskab og samarbejde med Bulgarien;</w:t>
            </w:r>
            <w:r w:rsidRPr="009375F1">
              <w:t xml:space="preserve"> opfordrer til en konsekvent forpligtelse til dialog og samarbejde med nabolandene for at fremme den gensidige tillid;</w:t>
            </w:r>
          </w:p>
        </w:tc>
        <w:tc>
          <w:tcPr>
            <w:tcW w:w="4876" w:type="dxa"/>
            <w:tcBorders>
              <w:top w:val="nil"/>
              <w:left w:val="nil"/>
              <w:bottom w:val="nil"/>
              <w:right w:val="nil"/>
            </w:tcBorders>
          </w:tcPr>
          <w:p w14:paraId="337EA1B7" w14:textId="77777777" w:rsidR="00A62198" w:rsidRPr="009375F1" w:rsidRDefault="00A62198" w:rsidP="00C44BEF">
            <w:pPr>
              <w:pStyle w:val="Normal6a"/>
            </w:pPr>
            <w:r w:rsidRPr="009375F1">
              <w:t>35.</w:t>
            </w:r>
            <w:r w:rsidRPr="009375F1">
              <w:tab/>
              <w:t>opfordrer til en konsekvent forpligtelse til dialog og samarbejde med nabolandene for at fremme den gensidige tillid;</w:t>
            </w:r>
          </w:p>
        </w:tc>
      </w:tr>
    </w:tbl>
    <w:p w14:paraId="7D7651D0" w14:textId="77777777" w:rsidR="00A62198" w:rsidRPr="009375F1" w:rsidRDefault="00A62198" w:rsidP="00A62198">
      <w:pPr>
        <w:pStyle w:val="AmOrLang"/>
      </w:pPr>
      <w:r w:rsidRPr="009375F1">
        <w:lastRenderedPageBreak/>
        <w:t xml:space="preserve">Or. </w:t>
      </w:r>
      <w:r w:rsidRPr="00703B5F">
        <w:rPr>
          <w:rStyle w:val="HideTWBExt"/>
        </w:rPr>
        <w:t>&lt;Original&gt;</w:t>
      </w:r>
      <w:r w:rsidRPr="00703B5F">
        <w:rPr>
          <w:rStyle w:val="HideTWBInt"/>
        </w:rPr>
        <w:t>{EL}</w:t>
      </w:r>
      <w:r w:rsidRPr="009375F1">
        <w:t>el</w:t>
      </w:r>
      <w:r w:rsidRPr="00703B5F">
        <w:rPr>
          <w:rStyle w:val="HideTWBExt"/>
        </w:rPr>
        <w:t>&lt;/Original&gt;</w:t>
      </w:r>
    </w:p>
    <w:p w14:paraId="3F2D83B6" w14:textId="77777777" w:rsidR="00A62198" w:rsidRPr="009375F1" w:rsidRDefault="00A62198" w:rsidP="00A62198">
      <w:r w:rsidRPr="00703B5F">
        <w:rPr>
          <w:rStyle w:val="HideTWBExt"/>
        </w:rPr>
        <w:t>&lt;/Amend&gt;</w:t>
      </w:r>
    </w:p>
    <w:p w14:paraId="514EC3D7"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282</w:t>
      </w:r>
      <w:r w:rsidRPr="00703B5F">
        <w:rPr>
          <w:rStyle w:val="HideTWBExt"/>
          <w:b w:val="0"/>
        </w:rPr>
        <w:t>&lt;/NumAm&gt;</w:t>
      </w:r>
    </w:p>
    <w:p w14:paraId="55BBE5CC" w14:textId="77777777" w:rsidR="00A62198" w:rsidRPr="009375F1" w:rsidRDefault="00A62198" w:rsidP="00703B5F">
      <w:pPr>
        <w:pStyle w:val="NormalBold"/>
      </w:pPr>
      <w:r w:rsidRPr="00703B5F">
        <w:rPr>
          <w:rStyle w:val="HideTWBExt"/>
          <w:b w:val="0"/>
        </w:rPr>
        <w:t>&lt;RepeatBlock-By&gt;&lt;Members&gt;</w:t>
      </w:r>
      <w:r w:rsidRPr="009375F1">
        <w:t>Ioan-Rareş Bogdan</w:t>
      </w:r>
      <w:r w:rsidRPr="00703B5F">
        <w:rPr>
          <w:rStyle w:val="HideTWBExt"/>
          <w:b w:val="0"/>
        </w:rPr>
        <w:t>&lt;/Members&gt;</w:t>
      </w:r>
    </w:p>
    <w:p w14:paraId="246BA305" w14:textId="77777777" w:rsidR="00A62198" w:rsidRPr="009375F1" w:rsidRDefault="00A62198" w:rsidP="00703B5F">
      <w:pPr>
        <w:pStyle w:val="NormalBold"/>
      </w:pPr>
      <w:r w:rsidRPr="00703B5F">
        <w:rPr>
          <w:rStyle w:val="HideTWBExt"/>
          <w:b w:val="0"/>
        </w:rPr>
        <w:t>&lt;/RepeatBlock-By&gt;</w:t>
      </w:r>
    </w:p>
    <w:p w14:paraId="5059BD79"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1DC6AFD0" w14:textId="77777777" w:rsidR="00A62198" w:rsidRPr="009375F1" w:rsidRDefault="00A62198" w:rsidP="00703B5F">
      <w:pPr>
        <w:pStyle w:val="NormalBold"/>
      </w:pPr>
      <w:r w:rsidRPr="00703B5F">
        <w:rPr>
          <w:rStyle w:val="HideTWBExt"/>
          <w:b w:val="0"/>
        </w:rPr>
        <w:t>&lt;Article&gt;</w:t>
      </w:r>
      <w:r w:rsidRPr="009375F1">
        <w:t>Punkt 35</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21195AFA" w14:textId="77777777" w:rsidTr="00C44BEF">
        <w:trPr>
          <w:trHeight w:hRule="exact" w:val="240"/>
          <w:jc w:val="center"/>
        </w:trPr>
        <w:tc>
          <w:tcPr>
            <w:tcW w:w="9752" w:type="dxa"/>
            <w:gridSpan w:val="2"/>
            <w:tcBorders>
              <w:top w:val="nil"/>
              <w:left w:val="nil"/>
              <w:bottom w:val="nil"/>
              <w:right w:val="nil"/>
            </w:tcBorders>
          </w:tcPr>
          <w:p w14:paraId="6A5384C5" w14:textId="77777777" w:rsidR="00A62198" w:rsidRPr="009375F1" w:rsidRDefault="00A62198" w:rsidP="00C44BEF"/>
        </w:tc>
      </w:tr>
      <w:tr w:rsidR="00A62198" w:rsidRPr="009375F1" w14:paraId="30A8C11D" w14:textId="77777777" w:rsidTr="00C44BEF">
        <w:trPr>
          <w:trHeight w:val="240"/>
          <w:jc w:val="center"/>
        </w:trPr>
        <w:tc>
          <w:tcPr>
            <w:tcW w:w="4876" w:type="dxa"/>
            <w:tcBorders>
              <w:top w:val="nil"/>
              <w:left w:val="nil"/>
              <w:bottom w:val="nil"/>
              <w:right w:val="nil"/>
            </w:tcBorders>
          </w:tcPr>
          <w:p w14:paraId="64C3E164"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49AA987D" w14:textId="77777777" w:rsidR="00A62198" w:rsidRPr="009375F1" w:rsidRDefault="00A62198" w:rsidP="00C44BEF">
            <w:pPr>
              <w:pStyle w:val="AmColumnHeading"/>
            </w:pPr>
            <w:r w:rsidRPr="009375F1">
              <w:t>Ændringsforslag</w:t>
            </w:r>
          </w:p>
        </w:tc>
      </w:tr>
      <w:tr w:rsidR="00A62198" w:rsidRPr="009375F1" w14:paraId="3F487D01" w14:textId="77777777" w:rsidTr="00C44BEF">
        <w:trPr>
          <w:jc w:val="center"/>
        </w:trPr>
        <w:tc>
          <w:tcPr>
            <w:tcW w:w="4876" w:type="dxa"/>
            <w:tcBorders>
              <w:top w:val="nil"/>
              <w:left w:val="nil"/>
              <w:bottom w:val="nil"/>
              <w:right w:val="nil"/>
            </w:tcBorders>
          </w:tcPr>
          <w:p w14:paraId="550536DF" w14:textId="77777777" w:rsidR="00A62198" w:rsidRPr="009375F1" w:rsidRDefault="00A62198" w:rsidP="00C44BEF">
            <w:pPr>
              <w:pStyle w:val="Normal6a"/>
            </w:pPr>
            <w:r w:rsidRPr="009375F1">
              <w:t>35.</w:t>
            </w:r>
            <w:r w:rsidRPr="009375F1">
              <w:tab/>
              <w:t>roser landets engagement i at fremme gode naboskabsforbindelser, og</w:t>
            </w:r>
            <w:r w:rsidRPr="009375F1">
              <w:rPr>
                <w:b/>
                <w:bCs/>
                <w:i/>
                <w:iCs/>
              </w:rPr>
              <w:t xml:space="preserve"> roser</w:t>
            </w:r>
            <w:r w:rsidRPr="009375F1">
              <w:t xml:space="preserve"> landets rolle som model for en fredelig løsning af bilaterale tvister gennem dialog og gensidig forståelse; </w:t>
            </w:r>
            <w:r w:rsidRPr="009375F1">
              <w:rPr>
                <w:b/>
                <w:bCs/>
                <w:i/>
                <w:iCs/>
              </w:rPr>
              <w:t>minder i den forbindelse om, at</w:t>
            </w:r>
            <w:r w:rsidRPr="009375F1">
              <w:t xml:space="preserve"> bilaterale aftaler</w:t>
            </w:r>
            <w:r w:rsidRPr="009375F1">
              <w:rPr>
                <w:b/>
                <w:bCs/>
                <w:i/>
                <w:iCs/>
              </w:rPr>
              <w:t xml:space="preserve"> bør gennemføres</w:t>
            </w:r>
            <w:r w:rsidRPr="009375F1">
              <w:t xml:space="preserve"> med håndgribelige resultater i god tro fra alle parters side, herunder Prespaaftalen med Grækenland og traktaten om venskab, godt naboskab og samarbejde med Bulgarien; opfordrer til en konsekvent forpligtelse til dialog og samarbejde med nabolandene for at fremme den gensidige tillid;</w:t>
            </w:r>
          </w:p>
        </w:tc>
        <w:tc>
          <w:tcPr>
            <w:tcW w:w="4876" w:type="dxa"/>
            <w:tcBorders>
              <w:top w:val="nil"/>
              <w:left w:val="nil"/>
              <w:bottom w:val="nil"/>
              <w:right w:val="nil"/>
            </w:tcBorders>
          </w:tcPr>
          <w:p w14:paraId="4416F1D6" w14:textId="77777777" w:rsidR="00A62198" w:rsidRPr="009375F1" w:rsidRDefault="00A62198" w:rsidP="00C44BEF">
            <w:pPr>
              <w:pStyle w:val="Normal6a"/>
            </w:pPr>
            <w:r w:rsidRPr="009375F1">
              <w:t>35.</w:t>
            </w:r>
            <w:r w:rsidRPr="009375F1">
              <w:tab/>
              <w:t xml:space="preserve">roser landets </w:t>
            </w:r>
            <w:r w:rsidRPr="009375F1">
              <w:rPr>
                <w:b/>
                <w:bCs/>
                <w:i/>
                <w:iCs/>
              </w:rPr>
              <w:t>vedholdende</w:t>
            </w:r>
            <w:r w:rsidRPr="009375F1">
              <w:t xml:space="preserve"> engagement i at fremme gode naboskabsforbindelser, og</w:t>
            </w:r>
            <w:r w:rsidRPr="009375F1">
              <w:rPr>
                <w:b/>
                <w:bCs/>
                <w:i/>
                <w:iCs/>
              </w:rPr>
              <w:t xml:space="preserve"> anerkender</w:t>
            </w:r>
            <w:r w:rsidRPr="009375F1">
              <w:t xml:space="preserve"> landets rolle som model for en fredelig løsning af bilaterale tvister gennem dialog og gensidig forståelse; </w:t>
            </w:r>
            <w:r w:rsidRPr="009375F1">
              <w:rPr>
                <w:b/>
                <w:bCs/>
                <w:i/>
                <w:iCs/>
              </w:rPr>
              <w:t>understreger i den henseende vigtigheden af fuldt ud at gennemføre</w:t>
            </w:r>
            <w:r w:rsidRPr="009375F1">
              <w:t xml:space="preserve"> bilaterale aftaler</w:t>
            </w:r>
            <w:r w:rsidRPr="009375F1">
              <w:rPr>
                <w:b/>
                <w:bCs/>
                <w:i/>
                <w:iCs/>
              </w:rPr>
              <w:t xml:space="preserve"> </w:t>
            </w:r>
            <w:r w:rsidRPr="009375F1">
              <w:t xml:space="preserve">med håndgribelige resultater i god tro fra alle parters side, herunder Prespaaftalen med Grækenland og traktaten om venskab, godt naboskab og samarbejde med Bulgarien; opfordrer til en </w:t>
            </w:r>
            <w:r w:rsidRPr="009375F1">
              <w:rPr>
                <w:b/>
                <w:bCs/>
                <w:i/>
                <w:iCs/>
              </w:rPr>
              <w:t>fortsat og</w:t>
            </w:r>
            <w:r w:rsidRPr="009375F1">
              <w:t xml:space="preserve"> konsekvent forpligtelse til dialog og samarbejde med nabolandene for at</w:t>
            </w:r>
            <w:r w:rsidRPr="009375F1">
              <w:rPr>
                <w:b/>
                <w:bCs/>
                <w:i/>
                <w:iCs/>
              </w:rPr>
              <w:t xml:space="preserve"> styrke den regionale stabilitet</w:t>
            </w:r>
            <w:r w:rsidRPr="009375F1">
              <w:t xml:space="preserve"> og fremme den gensidige tillid;</w:t>
            </w:r>
          </w:p>
        </w:tc>
      </w:tr>
    </w:tbl>
    <w:p w14:paraId="5AF0562B"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5126A269" w14:textId="77777777" w:rsidR="00A62198" w:rsidRPr="009375F1" w:rsidRDefault="00A62198" w:rsidP="00A62198">
      <w:r w:rsidRPr="00703B5F">
        <w:rPr>
          <w:rStyle w:val="HideTWBExt"/>
        </w:rPr>
        <w:t>&lt;/Amend&gt;</w:t>
      </w:r>
    </w:p>
    <w:p w14:paraId="2C7EFBEF"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283</w:t>
      </w:r>
      <w:r w:rsidRPr="00703B5F">
        <w:rPr>
          <w:rStyle w:val="HideTWBExt"/>
          <w:b w:val="0"/>
        </w:rPr>
        <w:t>&lt;/NumAm&gt;</w:t>
      </w:r>
    </w:p>
    <w:p w14:paraId="1E93BDCB" w14:textId="77777777" w:rsidR="00A62198" w:rsidRPr="009375F1" w:rsidRDefault="00A62198" w:rsidP="00703B5F">
      <w:pPr>
        <w:pStyle w:val="NormalBold"/>
      </w:pPr>
      <w:r w:rsidRPr="00703B5F">
        <w:rPr>
          <w:rStyle w:val="HideTWBExt"/>
          <w:b w:val="0"/>
        </w:rPr>
        <w:t>&lt;RepeatBlock-By&gt;&lt;Members&gt;</w:t>
      </w:r>
      <w:r w:rsidRPr="009375F1">
        <w:t>Thomas Waitz</w:t>
      </w:r>
      <w:r w:rsidRPr="00703B5F">
        <w:rPr>
          <w:rStyle w:val="HideTWBExt"/>
          <w:b w:val="0"/>
        </w:rPr>
        <w:t>&lt;/Members&gt;</w:t>
      </w:r>
    </w:p>
    <w:p w14:paraId="24E4D08A" w14:textId="77777777" w:rsidR="00A62198" w:rsidRPr="009375F1" w:rsidRDefault="00A62198" w:rsidP="00A62198">
      <w:r w:rsidRPr="00703B5F">
        <w:rPr>
          <w:rStyle w:val="HideTWBExt"/>
        </w:rPr>
        <w:t>&lt;AuNomDe&gt;</w:t>
      </w:r>
      <w:r w:rsidRPr="00703B5F">
        <w:rPr>
          <w:rStyle w:val="HideTWBInt"/>
        </w:rPr>
        <w:t>{Greens/EFA}</w:t>
      </w:r>
      <w:r w:rsidRPr="009375F1">
        <w:t>for Verts/ALE-Gruppen</w:t>
      </w:r>
      <w:r w:rsidRPr="00703B5F">
        <w:rPr>
          <w:rStyle w:val="HideTWBExt"/>
        </w:rPr>
        <w:t>&lt;/AuNomDe&gt;</w:t>
      </w:r>
    </w:p>
    <w:p w14:paraId="79211605" w14:textId="77777777" w:rsidR="00A62198" w:rsidRPr="009375F1" w:rsidRDefault="00A62198" w:rsidP="00703B5F">
      <w:pPr>
        <w:pStyle w:val="NormalBold"/>
      </w:pPr>
      <w:r w:rsidRPr="00703B5F">
        <w:rPr>
          <w:rStyle w:val="HideTWBExt"/>
          <w:b w:val="0"/>
        </w:rPr>
        <w:t>&lt;/RepeatBlock-By&gt;</w:t>
      </w:r>
    </w:p>
    <w:p w14:paraId="0556C07F"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6C237338" w14:textId="77777777" w:rsidR="00A62198" w:rsidRPr="009375F1" w:rsidRDefault="00A62198" w:rsidP="00703B5F">
      <w:pPr>
        <w:pStyle w:val="NormalBold"/>
      </w:pPr>
      <w:r w:rsidRPr="00703B5F">
        <w:rPr>
          <w:rStyle w:val="HideTWBExt"/>
          <w:b w:val="0"/>
        </w:rPr>
        <w:t>&lt;Article&gt;</w:t>
      </w:r>
      <w:r w:rsidRPr="009375F1">
        <w:t>Punkt 35</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7C483089" w14:textId="77777777" w:rsidTr="00C44BEF">
        <w:trPr>
          <w:trHeight w:hRule="exact" w:val="240"/>
          <w:jc w:val="center"/>
        </w:trPr>
        <w:tc>
          <w:tcPr>
            <w:tcW w:w="9752" w:type="dxa"/>
            <w:gridSpan w:val="2"/>
            <w:tcBorders>
              <w:top w:val="nil"/>
              <w:left w:val="nil"/>
              <w:bottom w:val="nil"/>
              <w:right w:val="nil"/>
            </w:tcBorders>
          </w:tcPr>
          <w:p w14:paraId="27081631" w14:textId="77777777" w:rsidR="00A62198" w:rsidRPr="009375F1" w:rsidRDefault="00A62198" w:rsidP="00C44BEF"/>
        </w:tc>
      </w:tr>
      <w:tr w:rsidR="00A62198" w:rsidRPr="009375F1" w14:paraId="4493CC0E" w14:textId="77777777" w:rsidTr="00C44BEF">
        <w:trPr>
          <w:trHeight w:val="240"/>
          <w:jc w:val="center"/>
        </w:trPr>
        <w:tc>
          <w:tcPr>
            <w:tcW w:w="4876" w:type="dxa"/>
            <w:tcBorders>
              <w:top w:val="nil"/>
              <w:left w:val="nil"/>
              <w:bottom w:val="nil"/>
              <w:right w:val="nil"/>
            </w:tcBorders>
          </w:tcPr>
          <w:p w14:paraId="787AF6B2"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2056FF7B" w14:textId="77777777" w:rsidR="00A62198" w:rsidRPr="009375F1" w:rsidRDefault="00A62198" w:rsidP="00C44BEF">
            <w:pPr>
              <w:pStyle w:val="AmColumnHeading"/>
            </w:pPr>
            <w:r w:rsidRPr="009375F1">
              <w:t>Ændringsforslag</w:t>
            </w:r>
          </w:p>
        </w:tc>
      </w:tr>
      <w:tr w:rsidR="00A62198" w:rsidRPr="009375F1" w14:paraId="3B4FF022" w14:textId="77777777" w:rsidTr="00C44BEF">
        <w:trPr>
          <w:jc w:val="center"/>
        </w:trPr>
        <w:tc>
          <w:tcPr>
            <w:tcW w:w="4876" w:type="dxa"/>
            <w:tcBorders>
              <w:top w:val="nil"/>
              <w:left w:val="nil"/>
              <w:bottom w:val="nil"/>
              <w:right w:val="nil"/>
            </w:tcBorders>
          </w:tcPr>
          <w:p w14:paraId="7507FBAA" w14:textId="77777777" w:rsidR="00A62198" w:rsidRPr="009375F1" w:rsidRDefault="00A62198" w:rsidP="00C44BEF">
            <w:pPr>
              <w:pStyle w:val="Normal6a"/>
            </w:pPr>
            <w:r w:rsidRPr="009375F1">
              <w:t>35.</w:t>
            </w:r>
            <w:r w:rsidRPr="009375F1">
              <w:tab/>
              <w:t xml:space="preserve">roser landets engagement i at fremme gode naboskabsforbindelser, og roser landets rolle som model for en fredelig løsning af bilaterale tvister gennem dialog og gensidig forståelse; minder i den forbindelse om, at bilaterale aftaler bør gennemføres med håndgribelige resultater i </w:t>
            </w:r>
            <w:r w:rsidRPr="009375F1">
              <w:lastRenderedPageBreak/>
              <w:t>god tro fra alle parters side, herunder Prespaaftalen med Grækenland og traktaten om venskab, godt naboskab og samarbejde med Bulgarien; opfordrer til en konsekvent forpligtelse til dialog og samarbejde med nabolandene for at fremme den gensidige tillid;</w:t>
            </w:r>
          </w:p>
        </w:tc>
        <w:tc>
          <w:tcPr>
            <w:tcW w:w="4876" w:type="dxa"/>
            <w:tcBorders>
              <w:top w:val="nil"/>
              <w:left w:val="nil"/>
              <w:bottom w:val="nil"/>
              <w:right w:val="nil"/>
            </w:tcBorders>
          </w:tcPr>
          <w:p w14:paraId="4E4EAD01" w14:textId="77777777" w:rsidR="00A62198" w:rsidRPr="009375F1" w:rsidRDefault="00A62198" w:rsidP="00C44BEF">
            <w:pPr>
              <w:pStyle w:val="Normal6a"/>
            </w:pPr>
            <w:r w:rsidRPr="009375F1">
              <w:lastRenderedPageBreak/>
              <w:t>35.</w:t>
            </w:r>
            <w:r w:rsidRPr="009375F1">
              <w:tab/>
              <w:t xml:space="preserve">roser landets engagement i at fremme gode naboskabsforbindelser, og roser landets rolle som model for en fredelig løsning af bilaterale tvister gennem dialog og gensidig forståelse; minder i den forbindelse om, at bilaterale aftaler bør gennemføres med håndgribelige resultater i </w:t>
            </w:r>
            <w:r w:rsidRPr="009375F1">
              <w:lastRenderedPageBreak/>
              <w:t xml:space="preserve">god tro fra alle parters side, herunder Prespaaftalen med Grækenland og traktaten om venskab, godt naboskab og samarbejde med Bulgarien; opfordrer til en konsekvent forpligtelse til dialog og samarbejde med nabolandene for at fremme den gensidige tillid; </w:t>
            </w:r>
            <w:r w:rsidRPr="009375F1">
              <w:rPr>
                <w:b/>
                <w:i/>
              </w:rPr>
              <w:t>opfordrer til yderligere at fremme mellemfolkelige kontakter i hele Sydøsteuropa;</w:t>
            </w:r>
          </w:p>
        </w:tc>
      </w:tr>
    </w:tbl>
    <w:p w14:paraId="04BC09FE" w14:textId="77777777" w:rsidR="00A62198" w:rsidRPr="009375F1" w:rsidRDefault="00A62198" w:rsidP="00A62198">
      <w:pPr>
        <w:pStyle w:val="AmOrLang"/>
      </w:pPr>
      <w:r w:rsidRPr="009375F1">
        <w:lastRenderedPageBreak/>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3CD80D3F" w14:textId="77777777" w:rsidR="00A62198" w:rsidRPr="009375F1" w:rsidRDefault="00A62198" w:rsidP="00A62198">
      <w:r w:rsidRPr="00703B5F">
        <w:rPr>
          <w:rStyle w:val="HideTWBExt"/>
        </w:rPr>
        <w:t>&lt;/Amend&gt;</w:t>
      </w:r>
    </w:p>
    <w:p w14:paraId="692AF335"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284</w:t>
      </w:r>
      <w:r w:rsidRPr="00703B5F">
        <w:rPr>
          <w:rStyle w:val="HideTWBExt"/>
          <w:b w:val="0"/>
        </w:rPr>
        <w:t>&lt;/NumAm&gt;</w:t>
      </w:r>
    </w:p>
    <w:p w14:paraId="2FC1317D" w14:textId="77777777" w:rsidR="00A62198" w:rsidRPr="009375F1" w:rsidRDefault="00A62198" w:rsidP="00703B5F">
      <w:pPr>
        <w:pStyle w:val="NormalBold"/>
      </w:pPr>
      <w:r w:rsidRPr="00703B5F">
        <w:rPr>
          <w:rStyle w:val="HideTWBExt"/>
          <w:b w:val="0"/>
        </w:rPr>
        <w:t>&lt;RepeatBlock-By&gt;&lt;Members&gt;</w:t>
      </w:r>
      <w:r w:rsidRPr="009375F1">
        <w:t>Andrey Kovatchev, Sunčana Glavak, Emil Radev, Eva Maydell, Radan Kanev, Kristian Vigenin, Tsvetelina Penkova, Nikola Minchev, Ilia Lazarov, Andrey Novakov, Tomislav Sokol</w:t>
      </w:r>
      <w:r w:rsidRPr="00703B5F">
        <w:rPr>
          <w:rStyle w:val="HideTWBExt"/>
          <w:b w:val="0"/>
        </w:rPr>
        <w:t>&lt;/Members&gt;</w:t>
      </w:r>
    </w:p>
    <w:p w14:paraId="21945E35" w14:textId="77777777" w:rsidR="00A62198" w:rsidRPr="009375F1" w:rsidRDefault="00A62198" w:rsidP="00703B5F">
      <w:pPr>
        <w:pStyle w:val="NormalBold"/>
      </w:pPr>
      <w:r w:rsidRPr="00703B5F">
        <w:rPr>
          <w:rStyle w:val="HideTWBExt"/>
          <w:b w:val="0"/>
        </w:rPr>
        <w:t>&lt;/RepeatBlock-By&gt;</w:t>
      </w:r>
    </w:p>
    <w:p w14:paraId="53EEC9E8"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0AC49B08" w14:textId="77777777" w:rsidR="00A62198" w:rsidRPr="009375F1" w:rsidRDefault="00A62198" w:rsidP="00703B5F">
      <w:pPr>
        <w:pStyle w:val="NormalBold"/>
      </w:pPr>
      <w:r w:rsidRPr="00703B5F">
        <w:rPr>
          <w:rStyle w:val="HideTWBExt"/>
          <w:b w:val="0"/>
        </w:rPr>
        <w:t>&lt;Article&gt;</w:t>
      </w:r>
      <w:r w:rsidRPr="009375F1">
        <w:t>Punkt 35</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4012D706" w14:textId="77777777" w:rsidTr="00C44BEF">
        <w:trPr>
          <w:trHeight w:hRule="exact" w:val="240"/>
          <w:jc w:val="center"/>
        </w:trPr>
        <w:tc>
          <w:tcPr>
            <w:tcW w:w="9752" w:type="dxa"/>
            <w:gridSpan w:val="2"/>
            <w:tcBorders>
              <w:top w:val="nil"/>
              <w:left w:val="nil"/>
              <w:bottom w:val="nil"/>
              <w:right w:val="nil"/>
            </w:tcBorders>
          </w:tcPr>
          <w:p w14:paraId="337C3BE7" w14:textId="77777777" w:rsidR="00A62198" w:rsidRPr="009375F1" w:rsidRDefault="00A62198" w:rsidP="00C44BEF"/>
        </w:tc>
      </w:tr>
      <w:tr w:rsidR="00A62198" w:rsidRPr="009375F1" w14:paraId="701F82CE" w14:textId="77777777" w:rsidTr="00C44BEF">
        <w:trPr>
          <w:trHeight w:val="240"/>
          <w:jc w:val="center"/>
        </w:trPr>
        <w:tc>
          <w:tcPr>
            <w:tcW w:w="4876" w:type="dxa"/>
            <w:tcBorders>
              <w:top w:val="nil"/>
              <w:left w:val="nil"/>
              <w:bottom w:val="nil"/>
              <w:right w:val="nil"/>
            </w:tcBorders>
          </w:tcPr>
          <w:p w14:paraId="2DCFCD4F"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18041828" w14:textId="77777777" w:rsidR="00A62198" w:rsidRPr="009375F1" w:rsidRDefault="00A62198" w:rsidP="00C44BEF">
            <w:pPr>
              <w:pStyle w:val="AmColumnHeading"/>
            </w:pPr>
            <w:r w:rsidRPr="009375F1">
              <w:t>Ændringsforslag</w:t>
            </w:r>
          </w:p>
        </w:tc>
      </w:tr>
      <w:tr w:rsidR="00A62198" w:rsidRPr="009375F1" w14:paraId="4CF070A0" w14:textId="77777777" w:rsidTr="00C44BEF">
        <w:trPr>
          <w:jc w:val="center"/>
        </w:trPr>
        <w:tc>
          <w:tcPr>
            <w:tcW w:w="4876" w:type="dxa"/>
            <w:tcBorders>
              <w:top w:val="nil"/>
              <w:left w:val="nil"/>
              <w:bottom w:val="nil"/>
              <w:right w:val="nil"/>
            </w:tcBorders>
          </w:tcPr>
          <w:p w14:paraId="03EA1598" w14:textId="77777777" w:rsidR="00A62198" w:rsidRPr="009375F1" w:rsidRDefault="00A62198" w:rsidP="00C44BEF">
            <w:pPr>
              <w:pStyle w:val="Normal6a"/>
            </w:pPr>
            <w:r w:rsidRPr="009375F1">
              <w:t>35.</w:t>
            </w:r>
            <w:r w:rsidRPr="009375F1">
              <w:tab/>
            </w:r>
            <w:r w:rsidRPr="009375F1">
              <w:rPr>
                <w:b/>
                <w:bCs/>
                <w:i/>
                <w:iCs/>
              </w:rPr>
              <w:t>roser landets engagement i at fremme</w:t>
            </w:r>
            <w:r w:rsidRPr="009375F1">
              <w:t xml:space="preserve"> gode naboskabsforbindelser</w:t>
            </w:r>
            <w:r w:rsidRPr="009375F1">
              <w:rPr>
                <w:b/>
                <w:bCs/>
                <w:i/>
                <w:iCs/>
              </w:rPr>
              <w:t>, og roser landets rolle som model for en fredelig løsning af bilaterale tvister gennem dialog og gensidig forståelse</w:t>
            </w:r>
            <w:r w:rsidRPr="009375F1">
              <w:t xml:space="preserve">; minder </w:t>
            </w:r>
            <w:r w:rsidRPr="009375F1">
              <w:rPr>
                <w:b/>
                <w:bCs/>
                <w:i/>
                <w:iCs/>
              </w:rPr>
              <w:t xml:space="preserve">i den forbindelse </w:t>
            </w:r>
            <w:r w:rsidRPr="009375F1">
              <w:t>om</w:t>
            </w:r>
            <w:r w:rsidRPr="009375F1">
              <w:rPr>
                <w:b/>
                <w:bCs/>
                <w:i/>
                <w:iCs/>
              </w:rPr>
              <w:t>, at</w:t>
            </w:r>
            <w:r w:rsidRPr="009375F1">
              <w:t xml:space="preserve"> bilaterale aftaler </w:t>
            </w:r>
            <w:r w:rsidRPr="009375F1">
              <w:rPr>
                <w:b/>
                <w:bCs/>
                <w:i/>
                <w:iCs/>
              </w:rPr>
              <w:t>bør gennemføres med håndgribelige resultater i god tro fra alle parters side</w:t>
            </w:r>
            <w:r w:rsidRPr="009375F1">
              <w:t>, herunder Prespaaftalen med Grækenland og traktaten om venskab, godt naboskab og samarbejde med Bulgarien; opfordrer til en konsekvent forpligtelse til dialog og samarbejde med nabolandene for at fremme den gensidige tillid;</w:t>
            </w:r>
          </w:p>
        </w:tc>
        <w:tc>
          <w:tcPr>
            <w:tcW w:w="4876" w:type="dxa"/>
            <w:tcBorders>
              <w:top w:val="nil"/>
              <w:left w:val="nil"/>
              <w:bottom w:val="nil"/>
              <w:right w:val="nil"/>
            </w:tcBorders>
          </w:tcPr>
          <w:p w14:paraId="464B2C54" w14:textId="77777777" w:rsidR="00A62198" w:rsidRPr="009375F1" w:rsidRDefault="00A62198" w:rsidP="00C44BEF">
            <w:pPr>
              <w:pStyle w:val="Normal6a"/>
            </w:pPr>
            <w:r w:rsidRPr="009375F1">
              <w:t>35.</w:t>
            </w:r>
            <w:r w:rsidRPr="009375F1">
              <w:tab/>
            </w:r>
            <w:r w:rsidRPr="009375F1">
              <w:rPr>
                <w:b/>
                <w:bCs/>
                <w:i/>
                <w:iCs/>
              </w:rPr>
              <w:t>minder om, at</w:t>
            </w:r>
            <w:r w:rsidRPr="009375F1">
              <w:t xml:space="preserve"> gode naboskabsforbindelser</w:t>
            </w:r>
            <w:r w:rsidRPr="009375F1">
              <w:rPr>
                <w:b/>
                <w:bCs/>
                <w:i/>
                <w:iCs/>
              </w:rPr>
              <w:t xml:space="preserve"> er et af de centrale kriterier for evaluering af fremskridtene i Nordmakedoniens tiltrædelsesproces</w:t>
            </w:r>
            <w:r w:rsidRPr="009375F1">
              <w:t xml:space="preserve">; minder om </w:t>
            </w:r>
            <w:r w:rsidRPr="009375F1">
              <w:rPr>
                <w:b/>
                <w:bCs/>
                <w:i/>
                <w:iCs/>
              </w:rPr>
              <w:t>betydningen af at opnå konkrete resultater og gennemføre</w:t>
            </w:r>
            <w:r w:rsidRPr="009375F1">
              <w:t xml:space="preserve"> bilaterale aftaler, herunder Prespaaftalen med Grækenland og traktaten om venskab, godt naboskab og samarbejde med Bulgarien </w:t>
            </w:r>
            <w:r w:rsidRPr="009375F1">
              <w:rPr>
                <w:b/>
                <w:bCs/>
                <w:i/>
                <w:iCs/>
              </w:rPr>
              <w:t>og protokollerne hertil, i overensstemmelse med EU's forhandlingsramme og Rådets konklusioner af 18. juli 2022</w:t>
            </w:r>
            <w:r w:rsidRPr="009375F1">
              <w:t>; opfordrer til en konsekvent forpligtelse til dialog og samarbejde med nabolandene for at fremme den gensidige tillid;</w:t>
            </w:r>
          </w:p>
        </w:tc>
      </w:tr>
    </w:tbl>
    <w:p w14:paraId="3F1D895C"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6B2B6317" w14:textId="77777777" w:rsidR="00A62198" w:rsidRPr="009375F1" w:rsidRDefault="00A62198" w:rsidP="00A62198">
      <w:r w:rsidRPr="00703B5F">
        <w:rPr>
          <w:rStyle w:val="HideTWBExt"/>
        </w:rPr>
        <w:t>&lt;/Amend&gt;</w:t>
      </w:r>
    </w:p>
    <w:p w14:paraId="1F8CA9BD"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285</w:t>
      </w:r>
      <w:r w:rsidRPr="00703B5F">
        <w:rPr>
          <w:rStyle w:val="HideTWBExt"/>
          <w:b w:val="0"/>
        </w:rPr>
        <w:t>&lt;/NumAm&gt;</w:t>
      </w:r>
    </w:p>
    <w:p w14:paraId="72587AB8" w14:textId="77777777" w:rsidR="00A62198" w:rsidRPr="009375F1" w:rsidRDefault="00A62198" w:rsidP="00703B5F">
      <w:pPr>
        <w:pStyle w:val="NormalBold"/>
      </w:pPr>
      <w:r w:rsidRPr="00703B5F">
        <w:rPr>
          <w:rStyle w:val="HideTWBExt"/>
          <w:b w:val="0"/>
        </w:rPr>
        <w:t>&lt;RepeatBlock-By&gt;&lt;Members&gt;</w:t>
      </w:r>
      <w:r w:rsidRPr="009375F1">
        <w:t>Stanislav Stoyanov</w:t>
      </w:r>
      <w:r w:rsidRPr="00703B5F">
        <w:rPr>
          <w:rStyle w:val="HideTWBExt"/>
          <w:b w:val="0"/>
        </w:rPr>
        <w:t>&lt;/Members&gt;</w:t>
      </w:r>
    </w:p>
    <w:p w14:paraId="4768D47D" w14:textId="77777777" w:rsidR="00A62198" w:rsidRPr="009375F1" w:rsidRDefault="00A62198" w:rsidP="00703B5F">
      <w:pPr>
        <w:pStyle w:val="NormalBold"/>
      </w:pPr>
      <w:r w:rsidRPr="00703B5F">
        <w:rPr>
          <w:rStyle w:val="HideTWBExt"/>
          <w:b w:val="0"/>
        </w:rPr>
        <w:t>&lt;/RepeatBlock-By&gt;</w:t>
      </w:r>
    </w:p>
    <w:p w14:paraId="1BAC8BC4" w14:textId="77777777" w:rsidR="00A62198" w:rsidRPr="009375F1" w:rsidRDefault="00A62198" w:rsidP="00703B5F">
      <w:pPr>
        <w:pStyle w:val="NormalBold"/>
      </w:pPr>
      <w:r w:rsidRPr="00703B5F">
        <w:rPr>
          <w:rStyle w:val="HideTWBExt"/>
          <w:b w:val="0"/>
        </w:rPr>
        <w:lastRenderedPageBreak/>
        <w:t>&lt;DocAmend&gt;</w:t>
      </w:r>
      <w:r w:rsidRPr="009375F1">
        <w:t>Forslag til beslutning</w:t>
      </w:r>
      <w:r w:rsidRPr="00703B5F">
        <w:rPr>
          <w:rStyle w:val="HideTWBExt"/>
          <w:b w:val="0"/>
        </w:rPr>
        <w:t>&lt;/DocAmend&gt;</w:t>
      </w:r>
    </w:p>
    <w:p w14:paraId="457A9533" w14:textId="77777777" w:rsidR="00A62198" w:rsidRPr="009375F1" w:rsidRDefault="00A62198" w:rsidP="00703B5F">
      <w:pPr>
        <w:pStyle w:val="NormalBold"/>
      </w:pPr>
      <w:r w:rsidRPr="00703B5F">
        <w:rPr>
          <w:rStyle w:val="HideTWBExt"/>
          <w:b w:val="0"/>
        </w:rPr>
        <w:t>&lt;Article&gt;</w:t>
      </w:r>
      <w:r w:rsidRPr="009375F1">
        <w:t>Punkt 35</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365DD55A" w14:textId="77777777" w:rsidTr="00C44BEF">
        <w:trPr>
          <w:trHeight w:hRule="exact" w:val="240"/>
          <w:jc w:val="center"/>
        </w:trPr>
        <w:tc>
          <w:tcPr>
            <w:tcW w:w="9752" w:type="dxa"/>
            <w:gridSpan w:val="2"/>
            <w:tcBorders>
              <w:top w:val="nil"/>
              <w:left w:val="nil"/>
              <w:bottom w:val="nil"/>
              <w:right w:val="nil"/>
            </w:tcBorders>
          </w:tcPr>
          <w:p w14:paraId="0ABAABCF" w14:textId="77777777" w:rsidR="00A62198" w:rsidRPr="009375F1" w:rsidRDefault="00A62198" w:rsidP="00C44BEF"/>
        </w:tc>
      </w:tr>
      <w:tr w:rsidR="00A62198" w:rsidRPr="009375F1" w14:paraId="2FDAE3B2" w14:textId="77777777" w:rsidTr="00C44BEF">
        <w:trPr>
          <w:trHeight w:val="240"/>
          <w:jc w:val="center"/>
        </w:trPr>
        <w:tc>
          <w:tcPr>
            <w:tcW w:w="4876" w:type="dxa"/>
            <w:tcBorders>
              <w:top w:val="nil"/>
              <w:left w:val="nil"/>
              <w:bottom w:val="nil"/>
              <w:right w:val="nil"/>
            </w:tcBorders>
          </w:tcPr>
          <w:p w14:paraId="48CEBD87"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3E49CA19" w14:textId="77777777" w:rsidR="00A62198" w:rsidRPr="009375F1" w:rsidRDefault="00A62198" w:rsidP="00C44BEF">
            <w:pPr>
              <w:pStyle w:val="AmColumnHeading"/>
            </w:pPr>
            <w:r w:rsidRPr="009375F1">
              <w:t>Ændringsforslag</w:t>
            </w:r>
          </w:p>
        </w:tc>
      </w:tr>
      <w:tr w:rsidR="00A62198" w:rsidRPr="009375F1" w14:paraId="3B97636D" w14:textId="77777777" w:rsidTr="00C44BEF">
        <w:trPr>
          <w:jc w:val="center"/>
        </w:trPr>
        <w:tc>
          <w:tcPr>
            <w:tcW w:w="4876" w:type="dxa"/>
            <w:tcBorders>
              <w:top w:val="nil"/>
              <w:left w:val="nil"/>
              <w:bottom w:val="nil"/>
              <w:right w:val="nil"/>
            </w:tcBorders>
          </w:tcPr>
          <w:p w14:paraId="7B5DE97E" w14:textId="77777777" w:rsidR="00A62198" w:rsidRPr="009375F1" w:rsidRDefault="00A62198" w:rsidP="00C44BEF">
            <w:pPr>
              <w:pStyle w:val="Normal6a"/>
            </w:pPr>
            <w:r w:rsidRPr="009375F1">
              <w:t>35.</w:t>
            </w:r>
            <w:r w:rsidRPr="009375F1">
              <w:tab/>
            </w:r>
            <w:r w:rsidRPr="009375F1">
              <w:rPr>
                <w:b/>
                <w:bCs/>
                <w:i/>
                <w:iCs/>
              </w:rPr>
              <w:t>roser</w:t>
            </w:r>
            <w:r w:rsidRPr="009375F1">
              <w:t xml:space="preserve"> landets engagement i at fremme gode naboskabsforbindelser</w:t>
            </w:r>
            <w:r w:rsidRPr="009375F1">
              <w:rPr>
                <w:b/>
                <w:bCs/>
                <w:i/>
                <w:iCs/>
              </w:rPr>
              <w:t>,</w:t>
            </w:r>
            <w:r w:rsidRPr="009375F1">
              <w:t xml:space="preserve"> og</w:t>
            </w:r>
            <w:r w:rsidRPr="009375F1">
              <w:rPr>
                <w:b/>
                <w:bCs/>
                <w:i/>
                <w:iCs/>
              </w:rPr>
              <w:t xml:space="preserve"> roser landets</w:t>
            </w:r>
            <w:r w:rsidRPr="009375F1">
              <w:t xml:space="preserve"> </w:t>
            </w:r>
            <w:r w:rsidRPr="009375F1">
              <w:rPr>
                <w:b/>
                <w:i/>
              </w:rPr>
              <w:t>rolle som model for</w:t>
            </w:r>
            <w:r w:rsidRPr="009375F1">
              <w:t xml:space="preserve"> en fredelig løsning af bilaterale tvister gennem dialog og gensidig forståelse; minder</w:t>
            </w:r>
            <w:r w:rsidRPr="009375F1">
              <w:rPr>
                <w:b/>
                <w:bCs/>
                <w:i/>
                <w:iCs/>
              </w:rPr>
              <w:t xml:space="preserve"> i den forbindelse</w:t>
            </w:r>
            <w:r w:rsidRPr="009375F1">
              <w:t xml:space="preserve"> om</w:t>
            </w:r>
            <w:r w:rsidRPr="009375F1">
              <w:rPr>
                <w:b/>
                <w:bCs/>
                <w:i/>
                <w:iCs/>
              </w:rPr>
              <w:t>, at</w:t>
            </w:r>
            <w:r w:rsidRPr="009375F1">
              <w:t xml:space="preserve"> bilaterale aftaler </w:t>
            </w:r>
            <w:r w:rsidRPr="009375F1">
              <w:rPr>
                <w:b/>
                <w:bCs/>
                <w:i/>
                <w:iCs/>
              </w:rPr>
              <w:t>bør gennemføres med håndgribelige resultater</w:t>
            </w:r>
            <w:r w:rsidRPr="009375F1">
              <w:t xml:space="preserve"> i god tro</w:t>
            </w:r>
            <w:r w:rsidRPr="009375F1">
              <w:rPr>
                <w:b/>
                <w:bCs/>
                <w:i/>
                <w:iCs/>
              </w:rPr>
              <w:t xml:space="preserve"> fra alle parters side</w:t>
            </w:r>
            <w:r w:rsidRPr="009375F1">
              <w:t>, herunder Prespaaftalen med Grækenland og traktaten om venskab, godt naboskab og samarbejde med Bulgarien; opfordrer til en konsekvent forpligtelse til dialog og samarbejde med nabolandene for at fremme den gensidige tillid;</w:t>
            </w:r>
          </w:p>
        </w:tc>
        <w:tc>
          <w:tcPr>
            <w:tcW w:w="4876" w:type="dxa"/>
            <w:tcBorders>
              <w:top w:val="nil"/>
              <w:left w:val="nil"/>
              <w:bottom w:val="nil"/>
              <w:right w:val="nil"/>
            </w:tcBorders>
          </w:tcPr>
          <w:p w14:paraId="5CD39210" w14:textId="77777777" w:rsidR="00A62198" w:rsidRPr="009375F1" w:rsidRDefault="00A62198" w:rsidP="00C44BEF">
            <w:pPr>
              <w:pStyle w:val="Normal6a"/>
            </w:pPr>
            <w:r w:rsidRPr="009375F1">
              <w:t>35.</w:t>
            </w:r>
            <w:r w:rsidRPr="009375F1">
              <w:tab/>
            </w:r>
            <w:r w:rsidRPr="009375F1">
              <w:rPr>
                <w:b/>
                <w:bCs/>
                <w:i/>
                <w:iCs/>
              </w:rPr>
              <w:t>understreger vigtigheden af</w:t>
            </w:r>
            <w:r w:rsidRPr="009375F1">
              <w:t xml:space="preserve"> landets engagement i at fremme gode naboskabsforbindelser og</w:t>
            </w:r>
            <w:r w:rsidRPr="009375F1">
              <w:rPr>
                <w:b/>
                <w:bCs/>
                <w:i/>
                <w:iCs/>
              </w:rPr>
              <w:t xml:space="preserve"> </w:t>
            </w:r>
            <w:r w:rsidRPr="009375F1">
              <w:t>en fredelig løsning af bilaterale tvister gennem dialog og gensidig forståelse; minder</w:t>
            </w:r>
            <w:r w:rsidRPr="009375F1">
              <w:rPr>
                <w:b/>
                <w:bCs/>
                <w:i/>
                <w:iCs/>
              </w:rPr>
              <w:t xml:space="preserve"> </w:t>
            </w:r>
            <w:r w:rsidRPr="009375F1">
              <w:t>om</w:t>
            </w:r>
            <w:r w:rsidRPr="009375F1">
              <w:rPr>
                <w:b/>
                <w:bCs/>
                <w:i/>
                <w:iCs/>
              </w:rPr>
              <w:t xml:space="preserve"> vigtigheden af at opnå håndgribelige resultater og at gennemføre</w:t>
            </w:r>
            <w:r w:rsidRPr="009375F1">
              <w:t xml:space="preserve"> bilaterale aftaler i god tro, herunder Prespaaftalen med Grækenland og traktaten om venskab, godt naboskab og samarbejde med Bulgarien; opfordrer til </w:t>
            </w:r>
            <w:r w:rsidRPr="009375F1">
              <w:rPr>
                <w:b/>
                <w:bCs/>
                <w:i/>
                <w:iCs/>
              </w:rPr>
              <w:t>ansvarlig politisk debat og</w:t>
            </w:r>
            <w:r w:rsidRPr="009375F1">
              <w:t xml:space="preserve"> en konsekvent forpligtelse til dialog og samarbejde med nabolandene for at fremme den gensidige tillid;</w:t>
            </w:r>
          </w:p>
        </w:tc>
      </w:tr>
    </w:tbl>
    <w:p w14:paraId="39CE30DA"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3634F662" w14:textId="77777777" w:rsidR="00A62198" w:rsidRPr="009375F1" w:rsidRDefault="00A62198" w:rsidP="00A62198">
      <w:r w:rsidRPr="00703B5F">
        <w:rPr>
          <w:rStyle w:val="HideTWBExt"/>
        </w:rPr>
        <w:t>&lt;/Amend&gt;</w:t>
      </w:r>
    </w:p>
    <w:p w14:paraId="1374FEE6"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286</w:t>
      </w:r>
      <w:r w:rsidRPr="00703B5F">
        <w:rPr>
          <w:rStyle w:val="HideTWBExt"/>
          <w:b w:val="0"/>
        </w:rPr>
        <w:t>&lt;/NumAm&gt;</w:t>
      </w:r>
    </w:p>
    <w:p w14:paraId="0A63808B" w14:textId="77777777" w:rsidR="00A62198" w:rsidRPr="009375F1" w:rsidRDefault="00A62198" w:rsidP="00703B5F">
      <w:pPr>
        <w:pStyle w:val="NormalBold"/>
      </w:pPr>
      <w:r w:rsidRPr="00703B5F">
        <w:rPr>
          <w:rStyle w:val="HideTWBExt"/>
          <w:b w:val="0"/>
        </w:rPr>
        <w:t>&lt;RepeatBlock-By&gt;&lt;Members&gt;</w:t>
      </w:r>
      <w:r w:rsidRPr="009375F1">
        <w:t>Ivaylo Valchev</w:t>
      </w:r>
      <w:r w:rsidRPr="00703B5F">
        <w:rPr>
          <w:rStyle w:val="HideTWBExt"/>
          <w:b w:val="0"/>
        </w:rPr>
        <w:t>&lt;/Members&gt;</w:t>
      </w:r>
    </w:p>
    <w:p w14:paraId="264716CF" w14:textId="77777777" w:rsidR="00A62198" w:rsidRPr="009375F1" w:rsidRDefault="00A62198" w:rsidP="00703B5F">
      <w:pPr>
        <w:pStyle w:val="NormalBold"/>
      </w:pPr>
      <w:r w:rsidRPr="00703B5F">
        <w:rPr>
          <w:rStyle w:val="HideTWBExt"/>
          <w:b w:val="0"/>
        </w:rPr>
        <w:t>&lt;/RepeatBlock-By&gt;</w:t>
      </w:r>
    </w:p>
    <w:p w14:paraId="1042D387"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6EB98ABA" w14:textId="77777777" w:rsidR="00A62198" w:rsidRPr="009375F1" w:rsidRDefault="00A62198" w:rsidP="00703B5F">
      <w:pPr>
        <w:pStyle w:val="NormalBold"/>
      </w:pPr>
      <w:r w:rsidRPr="00703B5F">
        <w:rPr>
          <w:rStyle w:val="HideTWBExt"/>
          <w:b w:val="0"/>
        </w:rPr>
        <w:t>&lt;Article&gt;</w:t>
      </w:r>
      <w:r w:rsidRPr="009375F1">
        <w:t>Punkt 35</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688D9331" w14:textId="77777777" w:rsidTr="00C44BEF">
        <w:trPr>
          <w:trHeight w:hRule="exact" w:val="240"/>
          <w:jc w:val="center"/>
        </w:trPr>
        <w:tc>
          <w:tcPr>
            <w:tcW w:w="9752" w:type="dxa"/>
            <w:gridSpan w:val="2"/>
            <w:tcBorders>
              <w:top w:val="nil"/>
              <w:left w:val="nil"/>
              <w:bottom w:val="nil"/>
              <w:right w:val="nil"/>
            </w:tcBorders>
          </w:tcPr>
          <w:p w14:paraId="5F0BF39C" w14:textId="77777777" w:rsidR="00A62198" w:rsidRPr="009375F1" w:rsidRDefault="00A62198" w:rsidP="00C44BEF"/>
        </w:tc>
      </w:tr>
      <w:tr w:rsidR="00A62198" w:rsidRPr="009375F1" w14:paraId="5B720B03" w14:textId="77777777" w:rsidTr="00C44BEF">
        <w:trPr>
          <w:trHeight w:val="240"/>
          <w:jc w:val="center"/>
        </w:trPr>
        <w:tc>
          <w:tcPr>
            <w:tcW w:w="4876" w:type="dxa"/>
            <w:tcBorders>
              <w:top w:val="nil"/>
              <w:left w:val="nil"/>
              <w:bottom w:val="nil"/>
              <w:right w:val="nil"/>
            </w:tcBorders>
          </w:tcPr>
          <w:p w14:paraId="1A54B1BE"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3E3391ED" w14:textId="77777777" w:rsidR="00A62198" w:rsidRPr="009375F1" w:rsidRDefault="00A62198" w:rsidP="00C44BEF">
            <w:pPr>
              <w:pStyle w:val="AmColumnHeading"/>
            </w:pPr>
            <w:r w:rsidRPr="009375F1">
              <w:t>Ændringsforslag</w:t>
            </w:r>
          </w:p>
        </w:tc>
      </w:tr>
      <w:tr w:rsidR="00A62198" w:rsidRPr="009375F1" w14:paraId="7F0F427D" w14:textId="77777777" w:rsidTr="00C44BEF">
        <w:trPr>
          <w:jc w:val="center"/>
        </w:trPr>
        <w:tc>
          <w:tcPr>
            <w:tcW w:w="4876" w:type="dxa"/>
            <w:tcBorders>
              <w:top w:val="nil"/>
              <w:left w:val="nil"/>
              <w:bottom w:val="nil"/>
              <w:right w:val="nil"/>
            </w:tcBorders>
          </w:tcPr>
          <w:p w14:paraId="411D4ABB" w14:textId="77777777" w:rsidR="00A62198" w:rsidRPr="009375F1" w:rsidRDefault="00A62198" w:rsidP="00C44BEF">
            <w:pPr>
              <w:pStyle w:val="Normal6a"/>
            </w:pPr>
            <w:r w:rsidRPr="009375F1">
              <w:t>35.</w:t>
            </w:r>
            <w:r w:rsidRPr="009375F1">
              <w:tab/>
            </w:r>
            <w:r w:rsidRPr="009375F1">
              <w:rPr>
                <w:b/>
                <w:bCs/>
                <w:i/>
                <w:iCs/>
              </w:rPr>
              <w:t>roser</w:t>
            </w:r>
            <w:r w:rsidRPr="009375F1">
              <w:t xml:space="preserve"> landets </w:t>
            </w:r>
            <w:r w:rsidRPr="009375F1">
              <w:rPr>
                <w:b/>
                <w:bCs/>
                <w:i/>
                <w:iCs/>
              </w:rPr>
              <w:t xml:space="preserve">engagement i </w:t>
            </w:r>
            <w:r w:rsidRPr="009375F1">
              <w:t>at fremme</w:t>
            </w:r>
            <w:r w:rsidRPr="009375F1">
              <w:rPr>
                <w:b/>
                <w:bCs/>
                <w:i/>
                <w:iCs/>
              </w:rPr>
              <w:t xml:space="preserve"> </w:t>
            </w:r>
            <w:r w:rsidRPr="009375F1">
              <w:t>gode naboskabsforbindelser</w:t>
            </w:r>
            <w:r w:rsidRPr="009375F1">
              <w:rPr>
                <w:b/>
                <w:bCs/>
                <w:i/>
                <w:iCs/>
              </w:rPr>
              <w:t>, og roser landets rolle som model for en fredelig løsning af bilaterale tvister gennem dialog og gensidig forståelse</w:t>
            </w:r>
            <w:r w:rsidRPr="009375F1">
              <w:t xml:space="preserve">; minder </w:t>
            </w:r>
            <w:r w:rsidRPr="009375F1">
              <w:rPr>
                <w:b/>
                <w:bCs/>
                <w:i/>
                <w:iCs/>
              </w:rPr>
              <w:t>i den forbindelse</w:t>
            </w:r>
            <w:r w:rsidRPr="009375F1">
              <w:t xml:space="preserve"> om, at bilaterale aftaler</w:t>
            </w:r>
            <w:r w:rsidRPr="009375F1">
              <w:rPr>
                <w:b/>
                <w:bCs/>
                <w:i/>
                <w:iCs/>
              </w:rPr>
              <w:t xml:space="preserve"> bør gennemføres med håndgribelige resultater i god tro fra alle parters side</w:t>
            </w:r>
            <w:r w:rsidRPr="009375F1">
              <w:rPr>
                <w:b/>
                <w:i/>
              </w:rPr>
              <w:t>,</w:t>
            </w:r>
            <w:r w:rsidRPr="009375F1">
              <w:t xml:space="preserve"> </w:t>
            </w:r>
            <w:r w:rsidRPr="009375F1">
              <w:rPr>
                <w:b/>
                <w:bCs/>
                <w:i/>
                <w:iCs/>
              </w:rPr>
              <w:t>herunder</w:t>
            </w:r>
            <w:r w:rsidRPr="009375F1">
              <w:t xml:space="preserve"> Prespaaftalen med Grækenland og traktaten om venskab, godt naboskab og samarbejde med Bulgarien</w:t>
            </w:r>
            <w:r w:rsidRPr="009375F1">
              <w:rPr>
                <w:b/>
                <w:i/>
              </w:rPr>
              <w:t xml:space="preserve">; </w:t>
            </w:r>
            <w:r w:rsidRPr="009375F1">
              <w:rPr>
                <w:b/>
                <w:bCs/>
                <w:i/>
                <w:iCs/>
              </w:rPr>
              <w:t>opfordrer til en</w:t>
            </w:r>
            <w:r w:rsidRPr="009375F1">
              <w:t xml:space="preserve"> konsekvent forpligtelse til dialog og samarbejde med nabolandene </w:t>
            </w:r>
            <w:r w:rsidRPr="009375F1">
              <w:rPr>
                <w:b/>
                <w:bCs/>
                <w:i/>
                <w:iCs/>
              </w:rPr>
              <w:t>for at fremme den gensidige</w:t>
            </w:r>
            <w:r w:rsidRPr="009375F1">
              <w:t xml:space="preserve"> tillid;</w:t>
            </w:r>
          </w:p>
        </w:tc>
        <w:tc>
          <w:tcPr>
            <w:tcW w:w="4876" w:type="dxa"/>
            <w:tcBorders>
              <w:top w:val="nil"/>
              <w:left w:val="nil"/>
              <w:bottom w:val="nil"/>
              <w:right w:val="nil"/>
            </w:tcBorders>
          </w:tcPr>
          <w:p w14:paraId="1BC8BD34" w14:textId="77777777" w:rsidR="00A62198" w:rsidRPr="009375F1" w:rsidRDefault="00A62198" w:rsidP="00C44BEF">
            <w:pPr>
              <w:pStyle w:val="Normal6a"/>
            </w:pPr>
            <w:r w:rsidRPr="009375F1">
              <w:t>35.</w:t>
            </w:r>
            <w:r w:rsidRPr="009375F1">
              <w:tab/>
            </w:r>
            <w:r w:rsidRPr="009375F1">
              <w:rPr>
                <w:b/>
                <w:bCs/>
                <w:i/>
                <w:iCs/>
              </w:rPr>
              <w:t>anerkender</w:t>
            </w:r>
            <w:r w:rsidRPr="009375F1">
              <w:t xml:space="preserve"> landets </w:t>
            </w:r>
            <w:r w:rsidRPr="009375F1">
              <w:rPr>
                <w:b/>
                <w:bCs/>
                <w:i/>
                <w:iCs/>
              </w:rPr>
              <w:t xml:space="preserve">bestræbelser på </w:t>
            </w:r>
            <w:r w:rsidRPr="009375F1">
              <w:t>at fremme</w:t>
            </w:r>
            <w:r w:rsidRPr="009375F1">
              <w:rPr>
                <w:b/>
                <w:bCs/>
                <w:i/>
                <w:iCs/>
              </w:rPr>
              <w:t xml:space="preserve"> </w:t>
            </w:r>
            <w:r w:rsidRPr="009375F1">
              <w:t xml:space="preserve">gode naboskabsforbindelser; minder </w:t>
            </w:r>
            <w:r w:rsidRPr="009375F1">
              <w:rPr>
                <w:b/>
                <w:bCs/>
                <w:i/>
                <w:iCs/>
              </w:rPr>
              <w:t>dog</w:t>
            </w:r>
            <w:r w:rsidRPr="009375F1">
              <w:t xml:space="preserve"> om, at</w:t>
            </w:r>
            <w:r w:rsidRPr="009375F1">
              <w:rPr>
                <w:b/>
                <w:bCs/>
                <w:i/>
                <w:iCs/>
              </w:rPr>
              <w:t xml:space="preserve"> den fulde gennemførelse af</w:t>
            </w:r>
            <w:r w:rsidRPr="009375F1">
              <w:t xml:space="preserve"> bilaterale aftaler</w:t>
            </w:r>
            <w:r w:rsidRPr="009375F1">
              <w:rPr>
                <w:b/>
                <w:bCs/>
                <w:i/>
                <w:iCs/>
              </w:rPr>
              <w:t xml:space="preserve"> såsom</w:t>
            </w:r>
            <w:r w:rsidRPr="009375F1">
              <w:t xml:space="preserve"> Prespaaftalen med Grækenland og traktaten om venskab, godt naboskab og samarbejde med Bulgarien</w:t>
            </w:r>
            <w:r w:rsidRPr="009375F1">
              <w:rPr>
                <w:b/>
                <w:bCs/>
                <w:i/>
                <w:iCs/>
              </w:rPr>
              <w:t xml:space="preserve"> i overensstemmelse med forhandlingsrammen kræver håndgribelige resultater og</w:t>
            </w:r>
            <w:r w:rsidRPr="009375F1">
              <w:t xml:space="preserve"> konsekvent</w:t>
            </w:r>
            <w:r w:rsidRPr="009375F1">
              <w:rPr>
                <w:b/>
                <w:bCs/>
                <w:i/>
                <w:iCs/>
              </w:rPr>
              <w:t xml:space="preserve"> god tro;</w:t>
            </w:r>
            <w:r w:rsidRPr="009375F1">
              <w:rPr>
                <w:b/>
                <w:i/>
              </w:rPr>
              <w:t xml:space="preserve"> </w:t>
            </w:r>
            <w:r w:rsidRPr="009375F1">
              <w:rPr>
                <w:b/>
                <w:bCs/>
                <w:i/>
                <w:iCs/>
              </w:rPr>
              <w:t>understreger betydningen af en vedvarende</w:t>
            </w:r>
            <w:r w:rsidRPr="009375F1">
              <w:t xml:space="preserve"> forpligtelse til dialog og samarbejde med nabolandene </w:t>
            </w:r>
            <w:r w:rsidRPr="009375F1">
              <w:rPr>
                <w:b/>
                <w:bCs/>
                <w:i/>
                <w:iCs/>
              </w:rPr>
              <w:t>med henblik på at opbygge varig gensidig</w:t>
            </w:r>
            <w:r w:rsidRPr="009375F1">
              <w:t xml:space="preserve"> tillid;</w:t>
            </w:r>
          </w:p>
        </w:tc>
      </w:tr>
    </w:tbl>
    <w:p w14:paraId="0776A402"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6D7E9819" w14:textId="77777777" w:rsidR="00A62198" w:rsidRPr="009375F1" w:rsidRDefault="00A62198" w:rsidP="00A62198">
      <w:r w:rsidRPr="00703B5F">
        <w:rPr>
          <w:rStyle w:val="HideTWBExt"/>
        </w:rPr>
        <w:lastRenderedPageBreak/>
        <w:t>&lt;/Amend&gt;</w:t>
      </w:r>
    </w:p>
    <w:p w14:paraId="3B8986F0"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287</w:t>
      </w:r>
      <w:r w:rsidRPr="00703B5F">
        <w:rPr>
          <w:rStyle w:val="HideTWBExt"/>
          <w:b w:val="0"/>
        </w:rPr>
        <w:t>&lt;/NumAm&gt;</w:t>
      </w:r>
    </w:p>
    <w:p w14:paraId="260A6DA5" w14:textId="77777777" w:rsidR="00A62198" w:rsidRPr="009375F1" w:rsidRDefault="00A62198" w:rsidP="00703B5F">
      <w:pPr>
        <w:pStyle w:val="NormalBold"/>
      </w:pPr>
      <w:r w:rsidRPr="00703B5F">
        <w:rPr>
          <w:rStyle w:val="HideTWBExt"/>
          <w:b w:val="0"/>
        </w:rPr>
        <w:t>&lt;RepeatBlock-By&gt;&lt;Members&gt;</w:t>
      </w:r>
      <w:r w:rsidRPr="009375F1">
        <w:t>Thomas Waitz</w:t>
      </w:r>
      <w:r w:rsidRPr="00703B5F">
        <w:rPr>
          <w:rStyle w:val="HideTWBExt"/>
          <w:b w:val="0"/>
        </w:rPr>
        <w:t>&lt;/Members&gt;</w:t>
      </w:r>
    </w:p>
    <w:p w14:paraId="791D1F37" w14:textId="77777777" w:rsidR="00A62198" w:rsidRPr="009375F1" w:rsidRDefault="00A62198" w:rsidP="00A62198">
      <w:r w:rsidRPr="00703B5F">
        <w:rPr>
          <w:rStyle w:val="HideTWBExt"/>
        </w:rPr>
        <w:t>&lt;AuNomDe&gt;</w:t>
      </w:r>
      <w:r w:rsidRPr="00703B5F">
        <w:rPr>
          <w:rStyle w:val="HideTWBInt"/>
        </w:rPr>
        <w:t>{Greens/EFA}</w:t>
      </w:r>
      <w:r w:rsidRPr="009375F1">
        <w:t>for Verts/ALE-Gruppen</w:t>
      </w:r>
      <w:r w:rsidRPr="00703B5F">
        <w:rPr>
          <w:rStyle w:val="HideTWBExt"/>
        </w:rPr>
        <w:t>&lt;/AuNomDe&gt;</w:t>
      </w:r>
    </w:p>
    <w:p w14:paraId="6D437DBC" w14:textId="77777777" w:rsidR="00A62198" w:rsidRPr="009375F1" w:rsidRDefault="00A62198" w:rsidP="00703B5F">
      <w:pPr>
        <w:pStyle w:val="NormalBold"/>
      </w:pPr>
      <w:r w:rsidRPr="00703B5F">
        <w:rPr>
          <w:rStyle w:val="HideTWBExt"/>
          <w:b w:val="0"/>
        </w:rPr>
        <w:t>&lt;/RepeatBlock-By&gt;</w:t>
      </w:r>
    </w:p>
    <w:p w14:paraId="513B7FC5"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72A186C0" w14:textId="77777777" w:rsidR="00A62198" w:rsidRPr="009375F1" w:rsidRDefault="00A62198" w:rsidP="00703B5F">
      <w:pPr>
        <w:pStyle w:val="NormalBold"/>
      </w:pPr>
      <w:r w:rsidRPr="00703B5F">
        <w:rPr>
          <w:rStyle w:val="HideTWBExt"/>
          <w:b w:val="0"/>
        </w:rPr>
        <w:t>&lt;Article&gt;</w:t>
      </w:r>
      <w:r w:rsidRPr="009375F1">
        <w:t>Punkt 35 a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6376B630" w14:textId="77777777" w:rsidTr="00C44BEF">
        <w:trPr>
          <w:trHeight w:hRule="exact" w:val="240"/>
          <w:jc w:val="center"/>
        </w:trPr>
        <w:tc>
          <w:tcPr>
            <w:tcW w:w="9752" w:type="dxa"/>
            <w:gridSpan w:val="2"/>
            <w:tcBorders>
              <w:top w:val="nil"/>
              <w:left w:val="nil"/>
              <w:bottom w:val="nil"/>
              <w:right w:val="nil"/>
            </w:tcBorders>
          </w:tcPr>
          <w:p w14:paraId="39BB59F4" w14:textId="77777777" w:rsidR="00A62198" w:rsidRPr="009375F1" w:rsidRDefault="00A62198" w:rsidP="00C44BEF"/>
        </w:tc>
      </w:tr>
      <w:tr w:rsidR="00A62198" w:rsidRPr="009375F1" w14:paraId="0A8137DD" w14:textId="77777777" w:rsidTr="00C44BEF">
        <w:trPr>
          <w:trHeight w:val="240"/>
          <w:jc w:val="center"/>
        </w:trPr>
        <w:tc>
          <w:tcPr>
            <w:tcW w:w="4876" w:type="dxa"/>
            <w:tcBorders>
              <w:top w:val="nil"/>
              <w:left w:val="nil"/>
              <w:bottom w:val="nil"/>
              <w:right w:val="nil"/>
            </w:tcBorders>
          </w:tcPr>
          <w:p w14:paraId="5C383364"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73186901" w14:textId="77777777" w:rsidR="00A62198" w:rsidRPr="009375F1" w:rsidRDefault="00A62198" w:rsidP="00C44BEF">
            <w:pPr>
              <w:pStyle w:val="AmColumnHeading"/>
            </w:pPr>
            <w:r w:rsidRPr="009375F1">
              <w:t>Ændringsforslag</w:t>
            </w:r>
          </w:p>
        </w:tc>
      </w:tr>
      <w:tr w:rsidR="00A62198" w:rsidRPr="009375F1" w14:paraId="3ED9981B" w14:textId="77777777" w:rsidTr="00C44BEF">
        <w:trPr>
          <w:jc w:val="center"/>
        </w:trPr>
        <w:tc>
          <w:tcPr>
            <w:tcW w:w="4876" w:type="dxa"/>
            <w:tcBorders>
              <w:top w:val="nil"/>
              <w:left w:val="nil"/>
              <w:bottom w:val="nil"/>
              <w:right w:val="nil"/>
            </w:tcBorders>
          </w:tcPr>
          <w:p w14:paraId="1A48CD5D" w14:textId="77777777" w:rsidR="00A62198" w:rsidRPr="009375F1" w:rsidRDefault="00A62198" w:rsidP="00C44BEF">
            <w:pPr>
              <w:pStyle w:val="Normal6a"/>
            </w:pPr>
          </w:p>
        </w:tc>
        <w:tc>
          <w:tcPr>
            <w:tcW w:w="4876" w:type="dxa"/>
            <w:tcBorders>
              <w:top w:val="nil"/>
              <w:left w:val="nil"/>
              <w:bottom w:val="nil"/>
              <w:right w:val="nil"/>
            </w:tcBorders>
          </w:tcPr>
          <w:p w14:paraId="75FB2579" w14:textId="77777777" w:rsidR="00A62198" w:rsidRPr="009375F1" w:rsidRDefault="00A62198" w:rsidP="00C44BEF">
            <w:pPr>
              <w:pStyle w:val="Normal6a"/>
            </w:pPr>
            <w:r w:rsidRPr="009375F1">
              <w:rPr>
                <w:b/>
                <w:i/>
              </w:rPr>
              <w:t>35a.</w:t>
            </w:r>
            <w:r w:rsidRPr="009375F1">
              <w:tab/>
            </w:r>
            <w:r w:rsidRPr="009375F1">
              <w:rPr>
                <w:b/>
                <w:i/>
              </w:rPr>
              <w:t>udtrykker sin dybe medfølelse med ofrene og deres familier for tragedien i Kočani, hvor 59 mennesker mistede livet, og over 150 mennesker, hovedsagelig teenagere og unge voksne, blev såret i en natklubbrand den 15. marts 2025; opfordrer til en grundig og gennemsigtig undersøgelse af hændelsen og til, at de ansvarlige drages til ansvar for at sikre meningsfuld ansvarlighed; opfordrer indtrængende alle politiske aktører til at afstå fra at udnytte denne tragedie til politisk vinding og glæder sig meget over den øjeblikkelige støtte og solidaritet, som nabolandene og EU-landene, navnlig Grækenland og Bulgarien, har udvist med hensyn til at yde lægehjælp til ofrene;</w:t>
            </w:r>
          </w:p>
        </w:tc>
      </w:tr>
    </w:tbl>
    <w:p w14:paraId="3CAD151B"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570F89B8" w14:textId="77777777" w:rsidR="00A62198" w:rsidRPr="009375F1" w:rsidRDefault="00A62198" w:rsidP="00A62198">
      <w:r w:rsidRPr="00703B5F">
        <w:rPr>
          <w:rStyle w:val="HideTWBExt"/>
        </w:rPr>
        <w:t>&lt;/Amend&gt;</w:t>
      </w:r>
    </w:p>
    <w:p w14:paraId="7DB41291"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288</w:t>
      </w:r>
      <w:r w:rsidRPr="00703B5F">
        <w:rPr>
          <w:rStyle w:val="HideTWBExt"/>
          <w:b w:val="0"/>
        </w:rPr>
        <w:t>&lt;/NumAm&gt;</w:t>
      </w:r>
    </w:p>
    <w:p w14:paraId="003936A5" w14:textId="77777777" w:rsidR="00A62198" w:rsidRPr="009375F1" w:rsidRDefault="00A62198" w:rsidP="00703B5F">
      <w:pPr>
        <w:pStyle w:val="NormalBold"/>
      </w:pPr>
      <w:r w:rsidRPr="00703B5F">
        <w:rPr>
          <w:rStyle w:val="HideTWBExt"/>
          <w:b w:val="0"/>
        </w:rPr>
        <w:t>&lt;RepeatBlock-By&gt;&lt;Members&gt;</w:t>
      </w:r>
      <w:r w:rsidRPr="009375F1">
        <w:t>Andrey Kovatchev, Sunčana Glavak</w:t>
      </w:r>
      <w:r w:rsidRPr="00703B5F">
        <w:rPr>
          <w:rStyle w:val="HideTWBExt"/>
          <w:b w:val="0"/>
        </w:rPr>
        <w:t>&lt;/Members&gt;</w:t>
      </w:r>
    </w:p>
    <w:p w14:paraId="2DF2160F" w14:textId="77777777" w:rsidR="00A62198" w:rsidRPr="009375F1" w:rsidRDefault="00A62198" w:rsidP="00703B5F">
      <w:pPr>
        <w:pStyle w:val="NormalBold"/>
      </w:pPr>
      <w:r w:rsidRPr="00703B5F">
        <w:rPr>
          <w:rStyle w:val="HideTWBExt"/>
          <w:b w:val="0"/>
        </w:rPr>
        <w:t>&lt;/RepeatBlock-By&gt;</w:t>
      </w:r>
    </w:p>
    <w:p w14:paraId="3B45072E"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62314DBF" w14:textId="77777777" w:rsidR="00A62198" w:rsidRPr="009375F1" w:rsidRDefault="00A62198" w:rsidP="00703B5F">
      <w:pPr>
        <w:pStyle w:val="NormalBold"/>
      </w:pPr>
      <w:r w:rsidRPr="00703B5F">
        <w:rPr>
          <w:rStyle w:val="HideTWBExt"/>
          <w:b w:val="0"/>
        </w:rPr>
        <w:t>&lt;Article&gt;</w:t>
      </w:r>
      <w:r w:rsidRPr="009375F1">
        <w:t>Punkt 35 a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126E8F76" w14:textId="77777777" w:rsidTr="00C44BEF">
        <w:trPr>
          <w:trHeight w:hRule="exact" w:val="240"/>
          <w:jc w:val="center"/>
        </w:trPr>
        <w:tc>
          <w:tcPr>
            <w:tcW w:w="9752" w:type="dxa"/>
            <w:gridSpan w:val="2"/>
            <w:tcBorders>
              <w:top w:val="nil"/>
              <w:left w:val="nil"/>
              <w:bottom w:val="nil"/>
              <w:right w:val="nil"/>
            </w:tcBorders>
          </w:tcPr>
          <w:p w14:paraId="188070A8" w14:textId="77777777" w:rsidR="00A62198" w:rsidRPr="009375F1" w:rsidRDefault="00A62198" w:rsidP="00C44BEF"/>
        </w:tc>
      </w:tr>
      <w:tr w:rsidR="00A62198" w:rsidRPr="009375F1" w14:paraId="18353B4E" w14:textId="77777777" w:rsidTr="00C44BEF">
        <w:trPr>
          <w:trHeight w:val="240"/>
          <w:jc w:val="center"/>
        </w:trPr>
        <w:tc>
          <w:tcPr>
            <w:tcW w:w="4876" w:type="dxa"/>
            <w:tcBorders>
              <w:top w:val="nil"/>
              <w:left w:val="nil"/>
              <w:bottom w:val="nil"/>
              <w:right w:val="nil"/>
            </w:tcBorders>
          </w:tcPr>
          <w:p w14:paraId="36825EB6"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4278327A" w14:textId="77777777" w:rsidR="00A62198" w:rsidRPr="009375F1" w:rsidRDefault="00A62198" w:rsidP="00C44BEF">
            <w:pPr>
              <w:pStyle w:val="AmColumnHeading"/>
            </w:pPr>
            <w:r w:rsidRPr="009375F1">
              <w:t>Ændringsforslag</w:t>
            </w:r>
          </w:p>
        </w:tc>
      </w:tr>
      <w:tr w:rsidR="00A62198" w:rsidRPr="009375F1" w14:paraId="3E7042C7" w14:textId="77777777" w:rsidTr="00C44BEF">
        <w:trPr>
          <w:jc w:val="center"/>
        </w:trPr>
        <w:tc>
          <w:tcPr>
            <w:tcW w:w="4876" w:type="dxa"/>
            <w:tcBorders>
              <w:top w:val="nil"/>
              <w:left w:val="nil"/>
              <w:bottom w:val="nil"/>
              <w:right w:val="nil"/>
            </w:tcBorders>
          </w:tcPr>
          <w:p w14:paraId="4D30CFAA" w14:textId="77777777" w:rsidR="00A62198" w:rsidRPr="009375F1" w:rsidRDefault="00A62198" w:rsidP="00C44BEF">
            <w:pPr>
              <w:pStyle w:val="Normal6a"/>
            </w:pPr>
          </w:p>
        </w:tc>
        <w:tc>
          <w:tcPr>
            <w:tcW w:w="4876" w:type="dxa"/>
            <w:tcBorders>
              <w:top w:val="nil"/>
              <w:left w:val="nil"/>
              <w:bottom w:val="nil"/>
              <w:right w:val="nil"/>
            </w:tcBorders>
          </w:tcPr>
          <w:p w14:paraId="649B8CAA" w14:textId="77777777" w:rsidR="00A62198" w:rsidRPr="009375F1" w:rsidRDefault="00A62198" w:rsidP="00C44BEF">
            <w:pPr>
              <w:pStyle w:val="Normal6a"/>
            </w:pPr>
            <w:r w:rsidRPr="009375F1">
              <w:rPr>
                <w:b/>
                <w:i/>
              </w:rPr>
              <w:t>35a.</w:t>
            </w:r>
            <w:r w:rsidRPr="009375F1">
              <w:tab/>
            </w:r>
            <w:r w:rsidRPr="009375F1">
              <w:rPr>
                <w:b/>
                <w:i/>
              </w:rPr>
              <w:t xml:space="preserve">udtrykker stor bekymring over, at det sidste møde i den fælles mellemstatslige kommission, der er nedsat i henhold til artikel 12 i traktaten om venskab, godt naboskab og samarbejde, blev afholdt den 17. juli 2022, og at der ikke er blevet afholdt et nyt møde siden da; opfordrer indtrængende regeringerne </w:t>
            </w:r>
            <w:r w:rsidRPr="009375F1">
              <w:rPr>
                <w:b/>
                <w:i/>
              </w:rPr>
              <w:lastRenderedPageBreak/>
              <w:t>i Bulgarien og Nordmakedonien til hurtigt at tilrettelægge det fælles udvalgs tredje møde med henblik på at fortsætte gennemførelsen af traktaten og dens protokoller;</w:t>
            </w:r>
          </w:p>
        </w:tc>
      </w:tr>
    </w:tbl>
    <w:p w14:paraId="73BEB125" w14:textId="77777777" w:rsidR="00A62198" w:rsidRPr="009375F1" w:rsidRDefault="00A62198" w:rsidP="00A62198">
      <w:pPr>
        <w:pStyle w:val="AmOrLang"/>
      </w:pPr>
      <w:r w:rsidRPr="009375F1">
        <w:lastRenderedPageBreak/>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759EC502" w14:textId="77777777" w:rsidR="00A62198" w:rsidRPr="009375F1" w:rsidRDefault="00A62198" w:rsidP="00A62198">
      <w:r w:rsidRPr="00703B5F">
        <w:rPr>
          <w:rStyle w:val="HideTWBExt"/>
        </w:rPr>
        <w:t>&lt;/Amend&gt;</w:t>
      </w:r>
    </w:p>
    <w:p w14:paraId="5122D533"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289</w:t>
      </w:r>
      <w:r w:rsidRPr="00703B5F">
        <w:rPr>
          <w:rStyle w:val="HideTWBExt"/>
          <w:b w:val="0"/>
        </w:rPr>
        <w:t>&lt;/NumAm&gt;</w:t>
      </w:r>
    </w:p>
    <w:p w14:paraId="4059E044" w14:textId="77777777" w:rsidR="00A62198" w:rsidRPr="009375F1" w:rsidRDefault="00A62198" w:rsidP="00703B5F">
      <w:pPr>
        <w:pStyle w:val="NormalBold"/>
      </w:pPr>
      <w:r w:rsidRPr="00703B5F">
        <w:rPr>
          <w:rStyle w:val="HideTWBExt"/>
          <w:b w:val="0"/>
        </w:rPr>
        <w:t>&lt;RepeatBlock-By&gt;&lt;Members&gt;</w:t>
      </w:r>
      <w:r w:rsidRPr="009375F1">
        <w:t>Dan Barna, Urmas Paet, Petras Auštrevičius, Lucia Yar</w:t>
      </w:r>
      <w:r w:rsidRPr="00703B5F">
        <w:rPr>
          <w:rStyle w:val="HideTWBExt"/>
          <w:b w:val="0"/>
        </w:rPr>
        <w:t>&lt;/Members&gt;</w:t>
      </w:r>
    </w:p>
    <w:p w14:paraId="52FD6944" w14:textId="77777777" w:rsidR="00A62198" w:rsidRPr="009375F1" w:rsidRDefault="00A62198" w:rsidP="00703B5F">
      <w:pPr>
        <w:pStyle w:val="NormalBold"/>
      </w:pPr>
      <w:r w:rsidRPr="00703B5F">
        <w:rPr>
          <w:rStyle w:val="HideTWBExt"/>
          <w:b w:val="0"/>
        </w:rPr>
        <w:t>&lt;/RepeatBlock-By&gt;</w:t>
      </w:r>
    </w:p>
    <w:p w14:paraId="5EBC4A5D"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787DCADE" w14:textId="77777777" w:rsidR="00A62198" w:rsidRPr="009375F1" w:rsidRDefault="00A62198" w:rsidP="00703B5F">
      <w:pPr>
        <w:pStyle w:val="NormalBold"/>
      </w:pPr>
      <w:r w:rsidRPr="00703B5F">
        <w:rPr>
          <w:rStyle w:val="HideTWBExt"/>
          <w:b w:val="0"/>
        </w:rPr>
        <w:t>&lt;Article&gt;</w:t>
      </w:r>
      <w:r w:rsidRPr="009375F1">
        <w:t>Punkt 35 a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0547E9FC" w14:textId="77777777" w:rsidTr="00C44BEF">
        <w:trPr>
          <w:trHeight w:hRule="exact" w:val="240"/>
          <w:jc w:val="center"/>
        </w:trPr>
        <w:tc>
          <w:tcPr>
            <w:tcW w:w="9752" w:type="dxa"/>
            <w:gridSpan w:val="2"/>
            <w:tcBorders>
              <w:top w:val="nil"/>
              <w:left w:val="nil"/>
              <w:bottom w:val="nil"/>
              <w:right w:val="nil"/>
            </w:tcBorders>
          </w:tcPr>
          <w:p w14:paraId="0CDC94DF" w14:textId="77777777" w:rsidR="00A62198" w:rsidRPr="009375F1" w:rsidRDefault="00A62198" w:rsidP="00C44BEF"/>
        </w:tc>
      </w:tr>
      <w:tr w:rsidR="00A62198" w:rsidRPr="009375F1" w14:paraId="6C5CA451" w14:textId="77777777" w:rsidTr="00C44BEF">
        <w:trPr>
          <w:trHeight w:val="240"/>
          <w:jc w:val="center"/>
        </w:trPr>
        <w:tc>
          <w:tcPr>
            <w:tcW w:w="4876" w:type="dxa"/>
            <w:tcBorders>
              <w:top w:val="nil"/>
              <w:left w:val="nil"/>
              <w:bottom w:val="nil"/>
              <w:right w:val="nil"/>
            </w:tcBorders>
          </w:tcPr>
          <w:p w14:paraId="32E81A27"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0D400717" w14:textId="77777777" w:rsidR="00A62198" w:rsidRPr="009375F1" w:rsidRDefault="00A62198" w:rsidP="00C44BEF">
            <w:pPr>
              <w:pStyle w:val="AmColumnHeading"/>
            </w:pPr>
            <w:r w:rsidRPr="009375F1">
              <w:t>Ændringsforslag</w:t>
            </w:r>
          </w:p>
        </w:tc>
      </w:tr>
      <w:tr w:rsidR="00A62198" w:rsidRPr="009375F1" w14:paraId="72ECA5C4" w14:textId="77777777" w:rsidTr="00C44BEF">
        <w:trPr>
          <w:jc w:val="center"/>
        </w:trPr>
        <w:tc>
          <w:tcPr>
            <w:tcW w:w="4876" w:type="dxa"/>
            <w:tcBorders>
              <w:top w:val="nil"/>
              <w:left w:val="nil"/>
              <w:bottom w:val="nil"/>
              <w:right w:val="nil"/>
            </w:tcBorders>
          </w:tcPr>
          <w:p w14:paraId="3918A2A6" w14:textId="77777777" w:rsidR="00A62198" w:rsidRPr="009375F1" w:rsidRDefault="00A62198" w:rsidP="00C44BEF">
            <w:pPr>
              <w:pStyle w:val="Normal6a"/>
            </w:pPr>
          </w:p>
        </w:tc>
        <w:tc>
          <w:tcPr>
            <w:tcW w:w="4876" w:type="dxa"/>
            <w:tcBorders>
              <w:top w:val="nil"/>
              <w:left w:val="nil"/>
              <w:bottom w:val="nil"/>
              <w:right w:val="nil"/>
            </w:tcBorders>
          </w:tcPr>
          <w:p w14:paraId="01249173" w14:textId="77777777" w:rsidR="00A62198" w:rsidRPr="009375F1" w:rsidRDefault="00A62198" w:rsidP="00C44BEF">
            <w:pPr>
              <w:pStyle w:val="Normal6a"/>
            </w:pPr>
            <w:r w:rsidRPr="009375F1">
              <w:rPr>
                <w:b/>
                <w:i/>
              </w:rPr>
              <w:t>35a.</w:t>
            </w:r>
            <w:r w:rsidRPr="009375F1">
              <w:tab/>
            </w:r>
            <w:r w:rsidRPr="009375F1">
              <w:rPr>
                <w:b/>
                <w:i/>
              </w:rPr>
              <w:t>opfordrer Kommissionen og Rådet til at indlede tiltrædelsesforhandlingerne umiddelbart efter, at Nordmakedonien har foretaget de nødvendige forfatningsændringer og opfyldt de første kapitler i gældende EU-ret;</w:t>
            </w:r>
          </w:p>
        </w:tc>
      </w:tr>
    </w:tbl>
    <w:p w14:paraId="7BA04ADC"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4F64CCA3" w14:textId="77777777" w:rsidR="00A62198" w:rsidRPr="009375F1" w:rsidRDefault="00A62198" w:rsidP="00A62198">
      <w:r w:rsidRPr="00703B5F">
        <w:rPr>
          <w:rStyle w:val="HideTWBExt"/>
        </w:rPr>
        <w:t>&lt;/Amend&gt;</w:t>
      </w:r>
    </w:p>
    <w:p w14:paraId="4D7D52CD"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290</w:t>
      </w:r>
      <w:r w:rsidRPr="00703B5F">
        <w:rPr>
          <w:rStyle w:val="HideTWBExt"/>
          <w:b w:val="0"/>
        </w:rPr>
        <w:t>&lt;/NumAm&gt;</w:t>
      </w:r>
    </w:p>
    <w:p w14:paraId="5BDE72F0" w14:textId="77777777" w:rsidR="00A62198" w:rsidRPr="009375F1" w:rsidRDefault="00A62198" w:rsidP="00703B5F">
      <w:pPr>
        <w:pStyle w:val="NormalBold"/>
      </w:pPr>
      <w:r w:rsidRPr="00703B5F">
        <w:rPr>
          <w:rStyle w:val="HideTWBExt"/>
          <w:b w:val="0"/>
        </w:rPr>
        <w:t>&lt;RepeatBlock-By&gt;&lt;Members&gt;</w:t>
      </w:r>
      <w:r w:rsidRPr="009375F1">
        <w:t>Giorgos Georgiou</w:t>
      </w:r>
      <w:r w:rsidRPr="00703B5F">
        <w:rPr>
          <w:rStyle w:val="HideTWBExt"/>
          <w:b w:val="0"/>
        </w:rPr>
        <w:t>&lt;/Members&gt;</w:t>
      </w:r>
    </w:p>
    <w:p w14:paraId="7FEC53AD" w14:textId="77777777" w:rsidR="00A62198" w:rsidRPr="009375F1" w:rsidRDefault="00A62198" w:rsidP="00703B5F">
      <w:pPr>
        <w:pStyle w:val="NormalBold"/>
      </w:pPr>
      <w:r w:rsidRPr="00703B5F">
        <w:rPr>
          <w:rStyle w:val="HideTWBExt"/>
          <w:b w:val="0"/>
        </w:rPr>
        <w:t>&lt;/RepeatBlock-By&gt;</w:t>
      </w:r>
    </w:p>
    <w:p w14:paraId="285302AB"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139A267A" w14:textId="77777777" w:rsidR="00A62198" w:rsidRPr="009375F1" w:rsidRDefault="00A62198" w:rsidP="00703B5F">
      <w:pPr>
        <w:pStyle w:val="NormalBold"/>
      </w:pPr>
      <w:r w:rsidRPr="00703B5F">
        <w:rPr>
          <w:rStyle w:val="HideTWBExt"/>
          <w:b w:val="0"/>
        </w:rPr>
        <w:t>&lt;Article&gt;</w:t>
      </w:r>
      <w:r w:rsidRPr="009375F1">
        <w:t>Punkt 35 a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1B4B82B5" w14:textId="77777777" w:rsidTr="00C44BEF">
        <w:trPr>
          <w:trHeight w:hRule="exact" w:val="240"/>
          <w:jc w:val="center"/>
        </w:trPr>
        <w:tc>
          <w:tcPr>
            <w:tcW w:w="9752" w:type="dxa"/>
            <w:gridSpan w:val="2"/>
            <w:tcBorders>
              <w:top w:val="nil"/>
              <w:left w:val="nil"/>
              <w:bottom w:val="nil"/>
              <w:right w:val="nil"/>
            </w:tcBorders>
          </w:tcPr>
          <w:p w14:paraId="1BC2CD52" w14:textId="77777777" w:rsidR="00A62198" w:rsidRPr="009375F1" w:rsidRDefault="00A62198" w:rsidP="00C44BEF"/>
        </w:tc>
      </w:tr>
      <w:tr w:rsidR="00A62198" w:rsidRPr="009375F1" w14:paraId="2093AC97" w14:textId="77777777" w:rsidTr="00C44BEF">
        <w:trPr>
          <w:trHeight w:val="240"/>
          <w:jc w:val="center"/>
        </w:trPr>
        <w:tc>
          <w:tcPr>
            <w:tcW w:w="4876" w:type="dxa"/>
            <w:tcBorders>
              <w:top w:val="nil"/>
              <w:left w:val="nil"/>
              <w:bottom w:val="nil"/>
              <w:right w:val="nil"/>
            </w:tcBorders>
          </w:tcPr>
          <w:p w14:paraId="3AE20AE8"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0CC9461E" w14:textId="77777777" w:rsidR="00A62198" w:rsidRPr="009375F1" w:rsidRDefault="00A62198" w:rsidP="00C44BEF">
            <w:pPr>
              <w:pStyle w:val="AmColumnHeading"/>
            </w:pPr>
            <w:r w:rsidRPr="009375F1">
              <w:t>Ændringsforslag</w:t>
            </w:r>
          </w:p>
        </w:tc>
      </w:tr>
      <w:tr w:rsidR="00A62198" w:rsidRPr="009375F1" w14:paraId="17116E87" w14:textId="77777777" w:rsidTr="00C44BEF">
        <w:trPr>
          <w:jc w:val="center"/>
        </w:trPr>
        <w:tc>
          <w:tcPr>
            <w:tcW w:w="4876" w:type="dxa"/>
            <w:tcBorders>
              <w:top w:val="nil"/>
              <w:left w:val="nil"/>
              <w:bottom w:val="nil"/>
              <w:right w:val="nil"/>
            </w:tcBorders>
          </w:tcPr>
          <w:p w14:paraId="5C50DF77" w14:textId="77777777" w:rsidR="00A62198" w:rsidRPr="009375F1" w:rsidRDefault="00A62198" w:rsidP="00C44BEF">
            <w:pPr>
              <w:pStyle w:val="Normal6a"/>
            </w:pPr>
          </w:p>
        </w:tc>
        <w:tc>
          <w:tcPr>
            <w:tcW w:w="4876" w:type="dxa"/>
            <w:tcBorders>
              <w:top w:val="nil"/>
              <w:left w:val="nil"/>
              <w:bottom w:val="nil"/>
              <w:right w:val="nil"/>
            </w:tcBorders>
          </w:tcPr>
          <w:p w14:paraId="2599C46E" w14:textId="77777777" w:rsidR="00A62198" w:rsidRPr="009375F1" w:rsidRDefault="00A62198" w:rsidP="00C44BEF">
            <w:pPr>
              <w:pStyle w:val="Normal6a"/>
            </w:pPr>
            <w:r w:rsidRPr="009375F1">
              <w:rPr>
                <w:b/>
                <w:i/>
              </w:rPr>
              <w:t>35a.</w:t>
            </w:r>
            <w:r w:rsidRPr="009375F1">
              <w:tab/>
            </w:r>
            <w:r w:rsidRPr="009375F1">
              <w:rPr>
                <w:b/>
                <w:i/>
              </w:rPr>
              <w:t>opfordrer Bulgarien og Nordmakedonien til at finde en gensidigt acceptabel løsning på udestående bilaterale spørgsmål;</w:t>
            </w:r>
          </w:p>
        </w:tc>
      </w:tr>
    </w:tbl>
    <w:p w14:paraId="12C9FE39"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6A2A87A1" w14:textId="77777777" w:rsidR="00A62198" w:rsidRPr="009375F1" w:rsidRDefault="00A62198" w:rsidP="00A62198">
      <w:r w:rsidRPr="00703B5F">
        <w:rPr>
          <w:rStyle w:val="HideTWBExt"/>
        </w:rPr>
        <w:t>&lt;/Amend&gt;</w:t>
      </w:r>
    </w:p>
    <w:p w14:paraId="2E60BB25"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291</w:t>
      </w:r>
      <w:r w:rsidRPr="00703B5F">
        <w:rPr>
          <w:rStyle w:val="HideTWBExt"/>
          <w:b w:val="0"/>
        </w:rPr>
        <w:t>&lt;/NumAm&gt;</w:t>
      </w:r>
    </w:p>
    <w:p w14:paraId="4FF8558E" w14:textId="77777777" w:rsidR="00A62198" w:rsidRPr="009375F1" w:rsidRDefault="00A62198" w:rsidP="00703B5F">
      <w:pPr>
        <w:pStyle w:val="NormalBold"/>
      </w:pPr>
      <w:r w:rsidRPr="00703B5F">
        <w:rPr>
          <w:rStyle w:val="HideTWBExt"/>
          <w:b w:val="0"/>
        </w:rPr>
        <w:t>&lt;RepeatBlock-By&gt;&lt;Members&gt;</w:t>
      </w:r>
      <w:r w:rsidRPr="009375F1">
        <w:t>Andrey Kovatchev</w:t>
      </w:r>
      <w:r w:rsidRPr="00703B5F">
        <w:rPr>
          <w:rStyle w:val="HideTWBExt"/>
          <w:b w:val="0"/>
        </w:rPr>
        <w:t>&lt;/Members&gt;</w:t>
      </w:r>
    </w:p>
    <w:p w14:paraId="04F6FDA2" w14:textId="77777777" w:rsidR="00A62198" w:rsidRPr="009375F1" w:rsidRDefault="00A62198" w:rsidP="00703B5F">
      <w:pPr>
        <w:pStyle w:val="NormalBold"/>
      </w:pPr>
      <w:r w:rsidRPr="00703B5F">
        <w:rPr>
          <w:rStyle w:val="HideTWBExt"/>
          <w:b w:val="0"/>
        </w:rPr>
        <w:lastRenderedPageBreak/>
        <w:t>&lt;/RepeatBlock-By&gt;</w:t>
      </w:r>
    </w:p>
    <w:p w14:paraId="126CE98D"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77487473" w14:textId="77777777" w:rsidR="00A62198" w:rsidRPr="009375F1" w:rsidRDefault="00A62198" w:rsidP="00703B5F">
      <w:pPr>
        <w:pStyle w:val="NormalBold"/>
      </w:pPr>
      <w:r w:rsidRPr="00703B5F">
        <w:rPr>
          <w:rStyle w:val="HideTWBExt"/>
          <w:b w:val="0"/>
        </w:rPr>
        <w:t>&lt;Article&gt;</w:t>
      </w:r>
      <w:r w:rsidRPr="009375F1">
        <w:t>Punkt 35 b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23E14D13" w14:textId="77777777" w:rsidTr="00C44BEF">
        <w:trPr>
          <w:trHeight w:hRule="exact" w:val="240"/>
          <w:jc w:val="center"/>
        </w:trPr>
        <w:tc>
          <w:tcPr>
            <w:tcW w:w="9752" w:type="dxa"/>
            <w:gridSpan w:val="2"/>
            <w:tcBorders>
              <w:top w:val="nil"/>
              <w:left w:val="nil"/>
              <w:bottom w:val="nil"/>
              <w:right w:val="nil"/>
            </w:tcBorders>
          </w:tcPr>
          <w:p w14:paraId="31A862C1" w14:textId="77777777" w:rsidR="00A62198" w:rsidRPr="009375F1" w:rsidRDefault="00A62198" w:rsidP="00C44BEF"/>
        </w:tc>
      </w:tr>
      <w:tr w:rsidR="00A62198" w:rsidRPr="009375F1" w14:paraId="6387C844" w14:textId="77777777" w:rsidTr="00C44BEF">
        <w:trPr>
          <w:trHeight w:val="240"/>
          <w:jc w:val="center"/>
        </w:trPr>
        <w:tc>
          <w:tcPr>
            <w:tcW w:w="4876" w:type="dxa"/>
            <w:tcBorders>
              <w:top w:val="nil"/>
              <w:left w:val="nil"/>
              <w:bottom w:val="nil"/>
              <w:right w:val="nil"/>
            </w:tcBorders>
          </w:tcPr>
          <w:p w14:paraId="155685E8"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335BCB02" w14:textId="77777777" w:rsidR="00A62198" w:rsidRPr="009375F1" w:rsidRDefault="00A62198" w:rsidP="00C44BEF">
            <w:pPr>
              <w:pStyle w:val="AmColumnHeading"/>
            </w:pPr>
            <w:r w:rsidRPr="009375F1">
              <w:t>Ændringsforslag</w:t>
            </w:r>
          </w:p>
        </w:tc>
      </w:tr>
      <w:tr w:rsidR="00A62198" w:rsidRPr="009375F1" w14:paraId="6C22804C" w14:textId="77777777" w:rsidTr="00C44BEF">
        <w:trPr>
          <w:jc w:val="center"/>
        </w:trPr>
        <w:tc>
          <w:tcPr>
            <w:tcW w:w="4876" w:type="dxa"/>
            <w:tcBorders>
              <w:top w:val="nil"/>
              <w:left w:val="nil"/>
              <w:bottom w:val="nil"/>
              <w:right w:val="nil"/>
            </w:tcBorders>
          </w:tcPr>
          <w:p w14:paraId="6B1ACFE9" w14:textId="77777777" w:rsidR="00A62198" w:rsidRPr="009375F1" w:rsidRDefault="00A62198" w:rsidP="00C44BEF">
            <w:pPr>
              <w:pStyle w:val="Normal6a"/>
            </w:pPr>
          </w:p>
        </w:tc>
        <w:tc>
          <w:tcPr>
            <w:tcW w:w="4876" w:type="dxa"/>
            <w:tcBorders>
              <w:top w:val="nil"/>
              <w:left w:val="nil"/>
              <w:bottom w:val="nil"/>
              <w:right w:val="nil"/>
            </w:tcBorders>
          </w:tcPr>
          <w:p w14:paraId="7EA71D78" w14:textId="77777777" w:rsidR="00A62198" w:rsidRPr="009375F1" w:rsidRDefault="00A62198" w:rsidP="00C44BEF">
            <w:pPr>
              <w:pStyle w:val="Normal6a"/>
            </w:pPr>
            <w:r w:rsidRPr="009375F1">
              <w:rPr>
                <w:b/>
                <w:i/>
              </w:rPr>
              <w:t>35b.</w:t>
            </w:r>
            <w:r w:rsidRPr="009375F1">
              <w:tab/>
            </w:r>
            <w:r w:rsidRPr="009375F1">
              <w:rPr>
                <w:b/>
                <w:i/>
              </w:rPr>
              <w:t>opfordrer på det kraftigste den fælles tværfaglige ekspertkommission vedrørende historiske og uddannelsesmæssige spørgsmål mellem Bulgarien og Republikken Nordmakedonien, der blev nedsat som et resultat af traktaten om venskab, godt naboskab og samarbejde, til at opnå klare og håndgribelige resultater. Teksterne bør afspejle fortolkningen af historiske fakta og tal fra begge folks fælles historie baseret på objektive, autentiske og evidensbaserede historiske kilder, videnskabelig fortolkning og historiske begivenheder som fastsat i den anden protokol til traktaten om godt naboskab med Bulgarien; beklager de seneste ændringer i sammensætningen af den historiske kommission med personer, der er kendt for deres politiserede, radikale og nationalistiske synspunkter, der de facto blokerer for enhver yderligere forsoningsproces og undergraver dens tilsigtede formål;</w:t>
            </w:r>
          </w:p>
        </w:tc>
      </w:tr>
    </w:tbl>
    <w:p w14:paraId="02A0DF9F"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70AF7B8D" w14:textId="77777777" w:rsidR="00A62198" w:rsidRPr="009375F1" w:rsidRDefault="00A62198" w:rsidP="00A62198">
      <w:r w:rsidRPr="00703B5F">
        <w:rPr>
          <w:rStyle w:val="HideTWBExt"/>
        </w:rPr>
        <w:t>&lt;/Amend&gt;</w:t>
      </w:r>
    </w:p>
    <w:p w14:paraId="07147B91"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292</w:t>
      </w:r>
      <w:r w:rsidRPr="00703B5F">
        <w:rPr>
          <w:rStyle w:val="HideTWBExt"/>
          <w:b w:val="0"/>
        </w:rPr>
        <w:t>&lt;/NumAm&gt;</w:t>
      </w:r>
    </w:p>
    <w:p w14:paraId="37D510CA" w14:textId="77777777" w:rsidR="00A62198" w:rsidRPr="009375F1" w:rsidRDefault="00A62198" w:rsidP="00703B5F">
      <w:pPr>
        <w:pStyle w:val="NormalBold"/>
      </w:pPr>
      <w:r w:rsidRPr="00703B5F">
        <w:rPr>
          <w:rStyle w:val="HideTWBExt"/>
          <w:b w:val="0"/>
        </w:rPr>
        <w:t>&lt;RepeatBlock-By&gt;&lt;Members&gt;</w:t>
      </w:r>
      <w:r w:rsidRPr="009375F1">
        <w:t>Dan Barna, Urmas Paet, Petras Auštrevičius</w:t>
      </w:r>
      <w:r w:rsidRPr="00703B5F">
        <w:rPr>
          <w:rStyle w:val="HideTWBExt"/>
          <w:b w:val="0"/>
        </w:rPr>
        <w:t>&lt;/Members&gt;</w:t>
      </w:r>
    </w:p>
    <w:p w14:paraId="03F1E82F" w14:textId="77777777" w:rsidR="00A62198" w:rsidRPr="009375F1" w:rsidRDefault="00A62198" w:rsidP="00703B5F">
      <w:pPr>
        <w:pStyle w:val="NormalBold"/>
      </w:pPr>
      <w:r w:rsidRPr="00703B5F">
        <w:rPr>
          <w:rStyle w:val="HideTWBExt"/>
          <w:b w:val="0"/>
        </w:rPr>
        <w:t>&lt;/RepeatBlock-By&gt;</w:t>
      </w:r>
    </w:p>
    <w:p w14:paraId="7264FB88"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271293E8" w14:textId="77777777" w:rsidR="00A62198" w:rsidRPr="009375F1" w:rsidRDefault="00A62198" w:rsidP="00703B5F">
      <w:pPr>
        <w:pStyle w:val="NormalBold"/>
      </w:pPr>
      <w:r w:rsidRPr="00703B5F">
        <w:rPr>
          <w:rStyle w:val="HideTWBExt"/>
          <w:b w:val="0"/>
        </w:rPr>
        <w:t>&lt;Article&gt;</w:t>
      </w:r>
      <w:r w:rsidRPr="009375F1">
        <w:t>Punkt 35 b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1CAC566C" w14:textId="77777777" w:rsidTr="00C44BEF">
        <w:trPr>
          <w:trHeight w:hRule="exact" w:val="240"/>
          <w:jc w:val="center"/>
        </w:trPr>
        <w:tc>
          <w:tcPr>
            <w:tcW w:w="9752" w:type="dxa"/>
            <w:gridSpan w:val="2"/>
            <w:tcBorders>
              <w:top w:val="nil"/>
              <w:left w:val="nil"/>
              <w:bottom w:val="nil"/>
              <w:right w:val="nil"/>
            </w:tcBorders>
          </w:tcPr>
          <w:p w14:paraId="0EC0FCBB" w14:textId="77777777" w:rsidR="00A62198" w:rsidRPr="009375F1" w:rsidRDefault="00A62198" w:rsidP="00C44BEF"/>
        </w:tc>
      </w:tr>
      <w:tr w:rsidR="00A62198" w:rsidRPr="009375F1" w14:paraId="09FABCAF" w14:textId="77777777" w:rsidTr="00C44BEF">
        <w:trPr>
          <w:trHeight w:val="240"/>
          <w:jc w:val="center"/>
        </w:trPr>
        <w:tc>
          <w:tcPr>
            <w:tcW w:w="4876" w:type="dxa"/>
            <w:tcBorders>
              <w:top w:val="nil"/>
              <w:left w:val="nil"/>
              <w:bottom w:val="nil"/>
              <w:right w:val="nil"/>
            </w:tcBorders>
          </w:tcPr>
          <w:p w14:paraId="1A7C2176"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271C767F" w14:textId="77777777" w:rsidR="00A62198" w:rsidRPr="009375F1" w:rsidRDefault="00A62198" w:rsidP="00C44BEF">
            <w:pPr>
              <w:pStyle w:val="AmColumnHeading"/>
            </w:pPr>
            <w:r w:rsidRPr="009375F1">
              <w:t>Ændringsforslag</w:t>
            </w:r>
          </w:p>
        </w:tc>
      </w:tr>
      <w:tr w:rsidR="00A62198" w:rsidRPr="009375F1" w14:paraId="4FFE82A3" w14:textId="77777777" w:rsidTr="00C44BEF">
        <w:trPr>
          <w:jc w:val="center"/>
        </w:trPr>
        <w:tc>
          <w:tcPr>
            <w:tcW w:w="4876" w:type="dxa"/>
            <w:tcBorders>
              <w:top w:val="nil"/>
              <w:left w:val="nil"/>
              <w:bottom w:val="nil"/>
              <w:right w:val="nil"/>
            </w:tcBorders>
          </w:tcPr>
          <w:p w14:paraId="7325312E" w14:textId="77777777" w:rsidR="00A62198" w:rsidRPr="009375F1" w:rsidRDefault="00A62198" w:rsidP="00C44BEF">
            <w:pPr>
              <w:pStyle w:val="Normal6a"/>
            </w:pPr>
          </w:p>
        </w:tc>
        <w:tc>
          <w:tcPr>
            <w:tcW w:w="4876" w:type="dxa"/>
            <w:tcBorders>
              <w:top w:val="nil"/>
              <w:left w:val="nil"/>
              <w:bottom w:val="nil"/>
              <w:right w:val="nil"/>
            </w:tcBorders>
          </w:tcPr>
          <w:p w14:paraId="74DCA6F9" w14:textId="77777777" w:rsidR="00A62198" w:rsidRPr="009375F1" w:rsidRDefault="00A62198" w:rsidP="00C44BEF">
            <w:pPr>
              <w:pStyle w:val="Normal6a"/>
            </w:pPr>
            <w:r w:rsidRPr="009375F1">
              <w:rPr>
                <w:b/>
                <w:i/>
              </w:rPr>
              <w:t>35b.</w:t>
            </w:r>
            <w:r w:rsidRPr="009375F1">
              <w:tab/>
            </w:r>
            <w:r w:rsidRPr="009375F1">
              <w:rPr>
                <w:b/>
                <w:i/>
              </w:rPr>
              <w:t xml:space="preserve">opfordrer indtrængende Kommissionen til at udarbejde en udvidelsesstrategi, der gradvist integrerer kandidatlandene på grundlag af deres fremskridt i forhandlingsprocessen, og </w:t>
            </w:r>
            <w:r w:rsidRPr="009375F1">
              <w:rPr>
                <w:b/>
                <w:i/>
              </w:rPr>
              <w:lastRenderedPageBreak/>
              <w:t>som lever op til borgernes og kandidatlandenes forventninger og øger tilliden til Den Europæiske Union og de demokratiske værdier;</w:t>
            </w:r>
          </w:p>
        </w:tc>
      </w:tr>
    </w:tbl>
    <w:p w14:paraId="71E67B82" w14:textId="77777777" w:rsidR="00A62198" w:rsidRPr="009375F1" w:rsidRDefault="00A62198" w:rsidP="00A62198">
      <w:pPr>
        <w:pStyle w:val="AmOrLang"/>
      </w:pPr>
      <w:r w:rsidRPr="009375F1">
        <w:lastRenderedPageBreak/>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321D1154" w14:textId="77777777" w:rsidR="00A62198" w:rsidRPr="009375F1" w:rsidRDefault="00A62198" w:rsidP="00A62198">
      <w:r w:rsidRPr="00703B5F">
        <w:rPr>
          <w:rStyle w:val="HideTWBExt"/>
        </w:rPr>
        <w:t>&lt;/Amend&gt;</w:t>
      </w:r>
    </w:p>
    <w:p w14:paraId="7C418D02"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293</w:t>
      </w:r>
      <w:r w:rsidRPr="00703B5F">
        <w:rPr>
          <w:rStyle w:val="HideTWBExt"/>
          <w:b w:val="0"/>
        </w:rPr>
        <w:t>&lt;/NumAm&gt;</w:t>
      </w:r>
    </w:p>
    <w:p w14:paraId="79CB71FF" w14:textId="77777777" w:rsidR="00A62198" w:rsidRPr="009375F1" w:rsidRDefault="00A62198" w:rsidP="00703B5F">
      <w:pPr>
        <w:pStyle w:val="NormalBold"/>
      </w:pPr>
      <w:r w:rsidRPr="00703B5F">
        <w:rPr>
          <w:rStyle w:val="HideTWBExt"/>
          <w:b w:val="0"/>
        </w:rPr>
        <w:t>&lt;RepeatBlock-By&gt;&lt;Members&gt;</w:t>
      </w:r>
      <w:r w:rsidRPr="009375F1">
        <w:t>Andrey Kovatchev</w:t>
      </w:r>
      <w:r w:rsidRPr="00703B5F">
        <w:rPr>
          <w:rStyle w:val="HideTWBExt"/>
          <w:b w:val="0"/>
        </w:rPr>
        <w:t>&lt;/Members&gt;</w:t>
      </w:r>
    </w:p>
    <w:p w14:paraId="0CE12F9D" w14:textId="77777777" w:rsidR="00A62198" w:rsidRPr="009375F1" w:rsidRDefault="00A62198" w:rsidP="00703B5F">
      <w:pPr>
        <w:pStyle w:val="NormalBold"/>
      </w:pPr>
      <w:r w:rsidRPr="00703B5F">
        <w:rPr>
          <w:rStyle w:val="HideTWBExt"/>
          <w:b w:val="0"/>
        </w:rPr>
        <w:t>&lt;/RepeatBlock-By&gt;</w:t>
      </w:r>
    </w:p>
    <w:p w14:paraId="35EC43C5"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43F0BD13" w14:textId="77777777" w:rsidR="00A62198" w:rsidRPr="009375F1" w:rsidRDefault="00A62198" w:rsidP="00703B5F">
      <w:pPr>
        <w:pStyle w:val="NormalBold"/>
      </w:pPr>
      <w:r w:rsidRPr="00703B5F">
        <w:rPr>
          <w:rStyle w:val="HideTWBExt"/>
          <w:b w:val="0"/>
        </w:rPr>
        <w:t>&lt;Article&gt;</w:t>
      </w:r>
      <w:r w:rsidRPr="009375F1">
        <w:t>Punkt 35 c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5A915CCC" w14:textId="77777777" w:rsidTr="00C44BEF">
        <w:trPr>
          <w:trHeight w:hRule="exact" w:val="240"/>
          <w:jc w:val="center"/>
        </w:trPr>
        <w:tc>
          <w:tcPr>
            <w:tcW w:w="9752" w:type="dxa"/>
            <w:gridSpan w:val="2"/>
            <w:tcBorders>
              <w:top w:val="nil"/>
              <w:left w:val="nil"/>
              <w:bottom w:val="nil"/>
              <w:right w:val="nil"/>
            </w:tcBorders>
          </w:tcPr>
          <w:p w14:paraId="059259F2" w14:textId="77777777" w:rsidR="00A62198" w:rsidRPr="009375F1" w:rsidRDefault="00A62198" w:rsidP="00C44BEF"/>
        </w:tc>
      </w:tr>
      <w:tr w:rsidR="00A62198" w:rsidRPr="009375F1" w14:paraId="176675F6" w14:textId="77777777" w:rsidTr="00C44BEF">
        <w:trPr>
          <w:trHeight w:val="240"/>
          <w:jc w:val="center"/>
        </w:trPr>
        <w:tc>
          <w:tcPr>
            <w:tcW w:w="4876" w:type="dxa"/>
            <w:tcBorders>
              <w:top w:val="nil"/>
              <w:left w:val="nil"/>
              <w:bottom w:val="nil"/>
              <w:right w:val="nil"/>
            </w:tcBorders>
          </w:tcPr>
          <w:p w14:paraId="15A1EDAE"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0027F173" w14:textId="77777777" w:rsidR="00A62198" w:rsidRPr="009375F1" w:rsidRDefault="00A62198" w:rsidP="00C44BEF">
            <w:pPr>
              <w:pStyle w:val="AmColumnHeading"/>
            </w:pPr>
            <w:r w:rsidRPr="009375F1">
              <w:t>Ændringsforslag</w:t>
            </w:r>
          </w:p>
        </w:tc>
      </w:tr>
      <w:tr w:rsidR="00A62198" w:rsidRPr="009375F1" w14:paraId="3EF04F0F" w14:textId="77777777" w:rsidTr="00C44BEF">
        <w:trPr>
          <w:jc w:val="center"/>
        </w:trPr>
        <w:tc>
          <w:tcPr>
            <w:tcW w:w="4876" w:type="dxa"/>
            <w:tcBorders>
              <w:top w:val="nil"/>
              <w:left w:val="nil"/>
              <w:bottom w:val="nil"/>
              <w:right w:val="nil"/>
            </w:tcBorders>
          </w:tcPr>
          <w:p w14:paraId="50C82626" w14:textId="77777777" w:rsidR="00A62198" w:rsidRPr="009375F1" w:rsidRDefault="00A62198" w:rsidP="00C44BEF">
            <w:pPr>
              <w:pStyle w:val="Normal6a"/>
            </w:pPr>
          </w:p>
        </w:tc>
        <w:tc>
          <w:tcPr>
            <w:tcW w:w="4876" w:type="dxa"/>
            <w:tcBorders>
              <w:top w:val="nil"/>
              <w:left w:val="nil"/>
              <w:bottom w:val="nil"/>
              <w:right w:val="nil"/>
            </w:tcBorders>
          </w:tcPr>
          <w:p w14:paraId="296C6876" w14:textId="77777777" w:rsidR="00A62198" w:rsidRPr="009375F1" w:rsidRDefault="00A62198" w:rsidP="00C44BEF">
            <w:pPr>
              <w:pStyle w:val="Normal6a"/>
            </w:pPr>
            <w:r w:rsidRPr="009375F1">
              <w:rPr>
                <w:b/>
                <w:i/>
              </w:rPr>
              <w:t>35c.</w:t>
            </w:r>
            <w:r w:rsidRPr="009375F1">
              <w:tab/>
            </w:r>
            <w:r w:rsidRPr="009375F1">
              <w:rPr>
                <w:b/>
                <w:i/>
              </w:rPr>
              <w:t>opfordrer indtrængende Nordmakedoniens regering til gennem de kompetente ministerier og lokale selvstyrende organer at offentliggøre og medtage de længe ventede allerede aftalte resultater af Kommissionens arbejde i overensstemmelse med artikel 8, stk. 2, i traktaten med Bulgarien og dens anden protokol i læseplanerne, lærebøgerne og det relevante undervisningsmateriale, idet der tages hensyn til de samme resultater og indholdet af inskriptionerne på monumenter, skilte, informationsmateriale på museer og andre genstande af uddannelsesmæssig og kulturel betydning samt de relevante oplysninger i offentligt tilgængelige elektroniske datasæt;</w:t>
            </w:r>
          </w:p>
        </w:tc>
      </w:tr>
    </w:tbl>
    <w:p w14:paraId="2415C446"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72177264" w14:textId="77777777" w:rsidR="00A62198" w:rsidRPr="009375F1" w:rsidRDefault="00A62198" w:rsidP="00A62198">
      <w:r w:rsidRPr="00703B5F">
        <w:rPr>
          <w:rStyle w:val="HideTWBExt"/>
        </w:rPr>
        <w:t>&lt;/Amend&gt;</w:t>
      </w:r>
    </w:p>
    <w:p w14:paraId="5655166D"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294</w:t>
      </w:r>
      <w:r w:rsidRPr="00703B5F">
        <w:rPr>
          <w:rStyle w:val="HideTWBExt"/>
          <w:b w:val="0"/>
        </w:rPr>
        <w:t>&lt;/NumAm&gt;</w:t>
      </w:r>
    </w:p>
    <w:p w14:paraId="194A3455" w14:textId="77777777" w:rsidR="00A62198" w:rsidRPr="009375F1" w:rsidRDefault="00A62198" w:rsidP="00703B5F">
      <w:pPr>
        <w:pStyle w:val="NormalBold"/>
      </w:pPr>
      <w:r w:rsidRPr="00703B5F">
        <w:rPr>
          <w:rStyle w:val="HideTWBExt"/>
          <w:b w:val="0"/>
        </w:rPr>
        <w:t>&lt;RepeatBlock-By&gt;&lt;Members&gt;</w:t>
      </w:r>
      <w:r w:rsidRPr="009375F1">
        <w:t>Andrey Kovatchev</w:t>
      </w:r>
      <w:r w:rsidRPr="00703B5F">
        <w:rPr>
          <w:rStyle w:val="HideTWBExt"/>
          <w:b w:val="0"/>
        </w:rPr>
        <w:t>&lt;/Members&gt;</w:t>
      </w:r>
    </w:p>
    <w:p w14:paraId="4EC66776" w14:textId="77777777" w:rsidR="00A62198" w:rsidRPr="009375F1" w:rsidRDefault="00A62198" w:rsidP="00703B5F">
      <w:pPr>
        <w:pStyle w:val="NormalBold"/>
      </w:pPr>
      <w:r w:rsidRPr="00703B5F">
        <w:rPr>
          <w:rStyle w:val="HideTWBExt"/>
          <w:b w:val="0"/>
        </w:rPr>
        <w:t>&lt;/RepeatBlock-By&gt;</w:t>
      </w:r>
    </w:p>
    <w:p w14:paraId="2C7BF7C1"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2ADC7172" w14:textId="77777777" w:rsidR="00A62198" w:rsidRPr="009375F1" w:rsidRDefault="00A62198" w:rsidP="00703B5F">
      <w:pPr>
        <w:pStyle w:val="NormalBold"/>
      </w:pPr>
      <w:r w:rsidRPr="00703B5F">
        <w:rPr>
          <w:rStyle w:val="HideTWBExt"/>
          <w:b w:val="0"/>
        </w:rPr>
        <w:t>&lt;Article&gt;</w:t>
      </w:r>
      <w:r w:rsidRPr="009375F1">
        <w:t>Punkt 35 d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17465116" w14:textId="77777777" w:rsidTr="00C44BEF">
        <w:trPr>
          <w:trHeight w:hRule="exact" w:val="240"/>
          <w:jc w:val="center"/>
        </w:trPr>
        <w:tc>
          <w:tcPr>
            <w:tcW w:w="9752" w:type="dxa"/>
            <w:gridSpan w:val="2"/>
            <w:tcBorders>
              <w:top w:val="nil"/>
              <w:left w:val="nil"/>
              <w:bottom w:val="nil"/>
              <w:right w:val="nil"/>
            </w:tcBorders>
          </w:tcPr>
          <w:p w14:paraId="65F8DD15" w14:textId="77777777" w:rsidR="00A62198" w:rsidRPr="009375F1" w:rsidRDefault="00A62198" w:rsidP="00C44BEF"/>
        </w:tc>
      </w:tr>
      <w:tr w:rsidR="00A62198" w:rsidRPr="009375F1" w14:paraId="095A6D44" w14:textId="77777777" w:rsidTr="00C44BEF">
        <w:trPr>
          <w:trHeight w:val="240"/>
          <w:jc w:val="center"/>
        </w:trPr>
        <w:tc>
          <w:tcPr>
            <w:tcW w:w="4876" w:type="dxa"/>
            <w:tcBorders>
              <w:top w:val="nil"/>
              <w:left w:val="nil"/>
              <w:bottom w:val="nil"/>
              <w:right w:val="nil"/>
            </w:tcBorders>
          </w:tcPr>
          <w:p w14:paraId="7FA18664"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72AD9C84" w14:textId="77777777" w:rsidR="00A62198" w:rsidRPr="009375F1" w:rsidRDefault="00A62198" w:rsidP="00C44BEF">
            <w:pPr>
              <w:pStyle w:val="AmColumnHeading"/>
            </w:pPr>
            <w:r w:rsidRPr="009375F1">
              <w:t>Ændringsforslag</w:t>
            </w:r>
          </w:p>
        </w:tc>
      </w:tr>
      <w:tr w:rsidR="00A62198" w:rsidRPr="009375F1" w14:paraId="0B8257C5" w14:textId="77777777" w:rsidTr="00C44BEF">
        <w:trPr>
          <w:jc w:val="center"/>
        </w:trPr>
        <w:tc>
          <w:tcPr>
            <w:tcW w:w="4876" w:type="dxa"/>
            <w:tcBorders>
              <w:top w:val="nil"/>
              <w:left w:val="nil"/>
              <w:bottom w:val="nil"/>
              <w:right w:val="nil"/>
            </w:tcBorders>
          </w:tcPr>
          <w:p w14:paraId="6D1E802C" w14:textId="77777777" w:rsidR="00A62198" w:rsidRPr="009375F1" w:rsidRDefault="00A62198" w:rsidP="00C44BEF">
            <w:pPr>
              <w:pStyle w:val="Normal6a"/>
            </w:pPr>
          </w:p>
        </w:tc>
        <w:tc>
          <w:tcPr>
            <w:tcW w:w="4876" w:type="dxa"/>
            <w:tcBorders>
              <w:top w:val="nil"/>
              <w:left w:val="nil"/>
              <w:bottom w:val="nil"/>
              <w:right w:val="nil"/>
            </w:tcBorders>
          </w:tcPr>
          <w:p w14:paraId="46281A36" w14:textId="77777777" w:rsidR="00A62198" w:rsidRPr="009375F1" w:rsidRDefault="00A62198" w:rsidP="00C44BEF">
            <w:pPr>
              <w:pStyle w:val="Normal6a"/>
            </w:pPr>
            <w:r w:rsidRPr="009375F1">
              <w:rPr>
                <w:b/>
                <w:i/>
              </w:rPr>
              <w:t>35d.</w:t>
            </w:r>
            <w:r w:rsidRPr="009375F1">
              <w:tab/>
            </w:r>
            <w:r w:rsidRPr="009375F1">
              <w:rPr>
                <w:b/>
                <w:i/>
              </w:rPr>
              <w:t xml:space="preserve">fordømmer, at de to lande bortset </w:t>
            </w:r>
            <w:r w:rsidRPr="009375F1">
              <w:rPr>
                <w:b/>
                <w:i/>
              </w:rPr>
              <w:lastRenderedPageBreak/>
              <w:t>fra nogle få sporadiske tilfælde har undladt i fællesskab at mindes og/eller fejre fælles historiske personer/datoer i de seneste år på en konsekvent måde, hovedsagelig på grund af modvilje fra den nordmakedonske side, uanset at de to lande i henhold til artikel 8, stk. 3, i traktaten om godt naboskab blev enige om i fællesskab i 2022 og 2023 at fejre alle fælles historiske begivenheder og personer, der allerede var aftalt af den fælles tværfaglige ekspertkommission om historiske og uddannelsesmæssige spørgsmål; fordømmer på det kraftigste det vandalistiske angreb på de trefarvede bånd og kranse, der blev lagt af en bulgarsk delegation i Skopje på Gotse Delchevs grav i forbindelse med den nylige fejring af 150-året for den fremtrædende revolutionærs fødsel; forholdet mellem Republikken Nordmakedonien og Bulgarien bør baseres på dyb, gensidig respekt, værdsættelse af hinanden og hensyntagen til og bevarelse af den fælles historiske arv;</w:t>
            </w:r>
          </w:p>
        </w:tc>
      </w:tr>
    </w:tbl>
    <w:p w14:paraId="226DE55A" w14:textId="77777777" w:rsidR="00A62198" w:rsidRPr="009375F1" w:rsidRDefault="00A62198" w:rsidP="00A62198">
      <w:pPr>
        <w:pStyle w:val="AmOrLang"/>
      </w:pPr>
      <w:r w:rsidRPr="009375F1">
        <w:lastRenderedPageBreak/>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6D047DCB" w14:textId="77777777" w:rsidR="00A62198" w:rsidRPr="009375F1" w:rsidRDefault="00A62198" w:rsidP="00A62198">
      <w:r w:rsidRPr="00703B5F">
        <w:rPr>
          <w:rStyle w:val="HideTWBExt"/>
        </w:rPr>
        <w:t>&lt;/Amend&gt;</w:t>
      </w:r>
    </w:p>
    <w:p w14:paraId="619419A1"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295</w:t>
      </w:r>
      <w:r w:rsidRPr="00703B5F">
        <w:rPr>
          <w:rStyle w:val="HideTWBExt"/>
          <w:b w:val="0"/>
        </w:rPr>
        <w:t>&lt;/NumAm&gt;</w:t>
      </w:r>
    </w:p>
    <w:p w14:paraId="09A82B21" w14:textId="77777777" w:rsidR="00A62198" w:rsidRPr="009375F1" w:rsidRDefault="00A62198" w:rsidP="00703B5F">
      <w:pPr>
        <w:pStyle w:val="NormalBold"/>
      </w:pPr>
      <w:r w:rsidRPr="00703B5F">
        <w:rPr>
          <w:rStyle w:val="HideTWBExt"/>
          <w:b w:val="0"/>
        </w:rPr>
        <w:t>&lt;RepeatBlock-By&gt;&lt;Members&gt;</w:t>
      </w:r>
      <w:r w:rsidRPr="009375F1">
        <w:t>Andrey Kovatchev</w:t>
      </w:r>
      <w:r w:rsidRPr="00703B5F">
        <w:rPr>
          <w:rStyle w:val="HideTWBExt"/>
          <w:b w:val="0"/>
        </w:rPr>
        <w:t>&lt;/Members&gt;</w:t>
      </w:r>
    </w:p>
    <w:p w14:paraId="138B4B36" w14:textId="77777777" w:rsidR="00A62198" w:rsidRPr="009375F1" w:rsidRDefault="00A62198" w:rsidP="00703B5F">
      <w:pPr>
        <w:pStyle w:val="NormalBold"/>
      </w:pPr>
      <w:r w:rsidRPr="00703B5F">
        <w:rPr>
          <w:rStyle w:val="HideTWBExt"/>
          <w:b w:val="0"/>
        </w:rPr>
        <w:t>&lt;/RepeatBlock-By&gt;</w:t>
      </w:r>
    </w:p>
    <w:p w14:paraId="61D10F43"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2C436378" w14:textId="77777777" w:rsidR="00A62198" w:rsidRPr="009375F1" w:rsidRDefault="00A62198" w:rsidP="00703B5F">
      <w:pPr>
        <w:pStyle w:val="NormalBold"/>
      </w:pPr>
      <w:r w:rsidRPr="00703B5F">
        <w:rPr>
          <w:rStyle w:val="HideTWBExt"/>
          <w:b w:val="0"/>
        </w:rPr>
        <w:t>&lt;Article&gt;</w:t>
      </w:r>
      <w:r w:rsidRPr="009375F1">
        <w:t>Punkt 35 e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647ECC0F" w14:textId="77777777" w:rsidTr="00C44BEF">
        <w:trPr>
          <w:trHeight w:hRule="exact" w:val="240"/>
          <w:jc w:val="center"/>
        </w:trPr>
        <w:tc>
          <w:tcPr>
            <w:tcW w:w="9752" w:type="dxa"/>
            <w:gridSpan w:val="2"/>
            <w:tcBorders>
              <w:top w:val="nil"/>
              <w:left w:val="nil"/>
              <w:bottom w:val="nil"/>
              <w:right w:val="nil"/>
            </w:tcBorders>
          </w:tcPr>
          <w:p w14:paraId="304BBC2D" w14:textId="77777777" w:rsidR="00A62198" w:rsidRPr="009375F1" w:rsidRDefault="00A62198" w:rsidP="00C44BEF"/>
        </w:tc>
      </w:tr>
      <w:tr w:rsidR="00A62198" w:rsidRPr="009375F1" w14:paraId="1C804F53" w14:textId="77777777" w:rsidTr="00C44BEF">
        <w:trPr>
          <w:trHeight w:val="240"/>
          <w:jc w:val="center"/>
        </w:trPr>
        <w:tc>
          <w:tcPr>
            <w:tcW w:w="4876" w:type="dxa"/>
            <w:tcBorders>
              <w:top w:val="nil"/>
              <w:left w:val="nil"/>
              <w:bottom w:val="nil"/>
              <w:right w:val="nil"/>
            </w:tcBorders>
          </w:tcPr>
          <w:p w14:paraId="6F6740C0"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672BF5C4" w14:textId="77777777" w:rsidR="00A62198" w:rsidRPr="009375F1" w:rsidRDefault="00A62198" w:rsidP="00C44BEF">
            <w:pPr>
              <w:pStyle w:val="AmColumnHeading"/>
            </w:pPr>
            <w:r w:rsidRPr="009375F1">
              <w:t>Ændringsforslag</w:t>
            </w:r>
          </w:p>
        </w:tc>
      </w:tr>
      <w:tr w:rsidR="00A62198" w:rsidRPr="009375F1" w14:paraId="15C0EF68" w14:textId="77777777" w:rsidTr="00C44BEF">
        <w:trPr>
          <w:jc w:val="center"/>
        </w:trPr>
        <w:tc>
          <w:tcPr>
            <w:tcW w:w="4876" w:type="dxa"/>
            <w:tcBorders>
              <w:top w:val="nil"/>
              <w:left w:val="nil"/>
              <w:bottom w:val="nil"/>
              <w:right w:val="nil"/>
            </w:tcBorders>
          </w:tcPr>
          <w:p w14:paraId="016FE4F2" w14:textId="77777777" w:rsidR="00A62198" w:rsidRPr="009375F1" w:rsidRDefault="00A62198" w:rsidP="00C44BEF">
            <w:pPr>
              <w:pStyle w:val="Normal6a"/>
            </w:pPr>
          </w:p>
        </w:tc>
        <w:tc>
          <w:tcPr>
            <w:tcW w:w="4876" w:type="dxa"/>
            <w:tcBorders>
              <w:top w:val="nil"/>
              <w:left w:val="nil"/>
              <w:bottom w:val="nil"/>
              <w:right w:val="nil"/>
            </w:tcBorders>
          </w:tcPr>
          <w:p w14:paraId="3CAEB776" w14:textId="6335A07B" w:rsidR="00A62198" w:rsidRPr="009375F1" w:rsidRDefault="00A62198" w:rsidP="00C44BEF">
            <w:pPr>
              <w:pStyle w:val="Normal6a"/>
            </w:pPr>
            <w:r w:rsidRPr="009375F1">
              <w:rPr>
                <w:b/>
                <w:i/>
              </w:rPr>
              <w:t>35e.</w:t>
            </w:r>
            <w:r w:rsidRPr="009375F1">
              <w:tab/>
            </w:r>
            <w:r w:rsidRPr="009375F1">
              <w:rPr>
                <w:b/>
                <w:i/>
              </w:rPr>
              <w:t>fordømmer ethvert forsøg på at erstatte historiske monumenter og/eller kunstgenstande, herunder ødelæggelse af autentisk kulturarv og ethvert forsøg på at omskrive historien; beklager forfalskningen af inskriptioner og navne på grave; fordømmer hadefuld</w:t>
            </w:r>
            <w:r w:rsidR="00131FDB" w:rsidRPr="009375F1">
              <w:rPr>
                <w:b/>
                <w:i/>
              </w:rPr>
              <w:t xml:space="preserve"> tale</w:t>
            </w:r>
            <w:r w:rsidRPr="009375F1">
              <w:rPr>
                <w:b/>
                <w:i/>
              </w:rPr>
              <w:t xml:space="preserve"> over for bulgarere i skrift og tegn på offentlige bygninger og monumenter, tekster i </w:t>
            </w:r>
            <w:r w:rsidRPr="009375F1">
              <w:rPr>
                <w:b/>
                <w:i/>
              </w:rPr>
              <w:lastRenderedPageBreak/>
              <w:t>lærebøger og undervisningsmateriale samt i det offentlige rum; beklager, at ikke en eneste provokerende påskrift eller tegn er blevet fjernet på trods af aftalen i henhold til den anden protokol; sådanne hændelser giver anledning til alvorlig bekymring, herunder i forbindelse med den manglende gennemførelse af traktaten om venskab, godt naboskab og samarbejde fra 2017 og protokollerne hertil;</w:t>
            </w:r>
          </w:p>
        </w:tc>
      </w:tr>
    </w:tbl>
    <w:p w14:paraId="25AD16F0" w14:textId="77777777" w:rsidR="00A62198" w:rsidRPr="009375F1" w:rsidRDefault="00A62198" w:rsidP="00A62198">
      <w:pPr>
        <w:pStyle w:val="AmOrLang"/>
      </w:pPr>
      <w:r w:rsidRPr="009375F1">
        <w:lastRenderedPageBreak/>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7C55CAD4" w14:textId="77777777" w:rsidR="00A62198" w:rsidRPr="009375F1" w:rsidRDefault="00A62198" w:rsidP="00A62198">
      <w:r w:rsidRPr="00703B5F">
        <w:rPr>
          <w:rStyle w:val="HideTWBExt"/>
        </w:rPr>
        <w:t>&lt;/Amend&gt;</w:t>
      </w:r>
    </w:p>
    <w:p w14:paraId="4F2CDED0"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296</w:t>
      </w:r>
      <w:r w:rsidRPr="00703B5F">
        <w:rPr>
          <w:rStyle w:val="HideTWBExt"/>
          <w:b w:val="0"/>
        </w:rPr>
        <w:t>&lt;/NumAm&gt;</w:t>
      </w:r>
    </w:p>
    <w:p w14:paraId="076CB273" w14:textId="77777777" w:rsidR="00A62198" w:rsidRPr="009375F1" w:rsidRDefault="00A62198" w:rsidP="00703B5F">
      <w:pPr>
        <w:pStyle w:val="NormalBold"/>
      </w:pPr>
      <w:r w:rsidRPr="00703B5F">
        <w:rPr>
          <w:rStyle w:val="HideTWBExt"/>
          <w:b w:val="0"/>
        </w:rPr>
        <w:t>&lt;RepeatBlock-By&gt;&lt;Members&gt;</w:t>
      </w:r>
      <w:r w:rsidRPr="009375F1">
        <w:t>Andrey Kovatchev, Sunčana Glavak, Davor Ivo Stier, Tomislav Sokol, Ondřej Kolář</w:t>
      </w:r>
      <w:r w:rsidRPr="00703B5F">
        <w:rPr>
          <w:rStyle w:val="HideTWBExt"/>
          <w:b w:val="0"/>
        </w:rPr>
        <w:t>&lt;/Members&gt;</w:t>
      </w:r>
    </w:p>
    <w:p w14:paraId="7006AAEF" w14:textId="77777777" w:rsidR="00A62198" w:rsidRPr="009375F1" w:rsidRDefault="00A62198" w:rsidP="00703B5F">
      <w:pPr>
        <w:pStyle w:val="NormalBold"/>
      </w:pPr>
      <w:r w:rsidRPr="00703B5F">
        <w:rPr>
          <w:rStyle w:val="HideTWBExt"/>
          <w:b w:val="0"/>
        </w:rPr>
        <w:t>&lt;/RepeatBlock-By&gt;</w:t>
      </w:r>
    </w:p>
    <w:p w14:paraId="4AD885C4"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6F907C41" w14:textId="77777777" w:rsidR="00A62198" w:rsidRPr="009375F1" w:rsidRDefault="00A62198" w:rsidP="00703B5F">
      <w:pPr>
        <w:pStyle w:val="NormalBold"/>
      </w:pPr>
      <w:r w:rsidRPr="00703B5F">
        <w:rPr>
          <w:rStyle w:val="HideTWBExt"/>
          <w:b w:val="0"/>
        </w:rPr>
        <w:t>&lt;Article&gt;</w:t>
      </w:r>
      <w:r w:rsidRPr="009375F1">
        <w:t>Punkt 35 f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16D3F2C8" w14:textId="77777777" w:rsidTr="00C44BEF">
        <w:trPr>
          <w:trHeight w:hRule="exact" w:val="240"/>
          <w:jc w:val="center"/>
        </w:trPr>
        <w:tc>
          <w:tcPr>
            <w:tcW w:w="9752" w:type="dxa"/>
            <w:gridSpan w:val="2"/>
            <w:tcBorders>
              <w:top w:val="nil"/>
              <w:left w:val="nil"/>
              <w:bottom w:val="nil"/>
              <w:right w:val="nil"/>
            </w:tcBorders>
          </w:tcPr>
          <w:p w14:paraId="14FBB178" w14:textId="77777777" w:rsidR="00A62198" w:rsidRPr="009375F1" w:rsidRDefault="00A62198" w:rsidP="00C44BEF"/>
        </w:tc>
      </w:tr>
      <w:tr w:rsidR="00A62198" w:rsidRPr="009375F1" w14:paraId="671E5ECE" w14:textId="77777777" w:rsidTr="00C44BEF">
        <w:trPr>
          <w:trHeight w:val="240"/>
          <w:jc w:val="center"/>
        </w:trPr>
        <w:tc>
          <w:tcPr>
            <w:tcW w:w="4876" w:type="dxa"/>
            <w:tcBorders>
              <w:top w:val="nil"/>
              <w:left w:val="nil"/>
              <w:bottom w:val="nil"/>
              <w:right w:val="nil"/>
            </w:tcBorders>
          </w:tcPr>
          <w:p w14:paraId="5C15A03F"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44B17690" w14:textId="77777777" w:rsidR="00A62198" w:rsidRPr="009375F1" w:rsidRDefault="00A62198" w:rsidP="00C44BEF">
            <w:pPr>
              <w:pStyle w:val="AmColumnHeading"/>
            </w:pPr>
            <w:r w:rsidRPr="009375F1">
              <w:t>Ændringsforslag</w:t>
            </w:r>
          </w:p>
        </w:tc>
      </w:tr>
      <w:tr w:rsidR="00A62198" w:rsidRPr="009375F1" w14:paraId="52A232DA" w14:textId="77777777" w:rsidTr="00C44BEF">
        <w:trPr>
          <w:jc w:val="center"/>
        </w:trPr>
        <w:tc>
          <w:tcPr>
            <w:tcW w:w="4876" w:type="dxa"/>
            <w:tcBorders>
              <w:top w:val="nil"/>
              <w:left w:val="nil"/>
              <w:bottom w:val="nil"/>
              <w:right w:val="nil"/>
            </w:tcBorders>
          </w:tcPr>
          <w:p w14:paraId="132805A4" w14:textId="77777777" w:rsidR="00A62198" w:rsidRPr="009375F1" w:rsidRDefault="00A62198" w:rsidP="00C44BEF">
            <w:pPr>
              <w:pStyle w:val="Normal6a"/>
            </w:pPr>
          </w:p>
        </w:tc>
        <w:tc>
          <w:tcPr>
            <w:tcW w:w="4876" w:type="dxa"/>
            <w:tcBorders>
              <w:top w:val="nil"/>
              <w:left w:val="nil"/>
              <w:bottom w:val="nil"/>
              <w:right w:val="nil"/>
            </w:tcBorders>
          </w:tcPr>
          <w:p w14:paraId="016D2146" w14:textId="77777777" w:rsidR="00A62198" w:rsidRPr="009375F1" w:rsidRDefault="00A62198" w:rsidP="00C44BEF">
            <w:pPr>
              <w:pStyle w:val="Normal6a"/>
            </w:pPr>
            <w:r w:rsidRPr="009375F1">
              <w:rPr>
                <w:b/>
                <w:i/>
              </w:rPr>
              <w:t>35f.</w:t>
            </w:r>
            <w:r w:rsidRPr="009375F1">
              <w:tab/>
            </w:r>
            <w:r w:rsidRPr="009375F1">
              <w:rPr>
                <w:b/>
                <w:i/>
              </w:rPr>
              <w:t>minder om behovet for at åbne den jugoslaviske efterretningstjenestes arkiver (UDBA og KOS), der opbevares både i Skopje og i Beograd; opfordrer indtrængende regeringen til at anmode om arkiverne fra Beograd med henblik på effektivt at tackle forbrydelser fra kommunisttiden i hele regionen; er af den opfattelse, at en gennemsigtig håndtering af den totalitære fortid er et skridt i retning af yderligere demokratisering, ansvarlighed og institutionel styrke i både landet og i regionen Vestbalkan som helhed; understreger behovet for at åbne disse arkiver i hele regionen for at efterforske forbrydelser fra kommunisttiden og styrke demokratiet, ansvarligheden og institutionerne på Vestbalkan;</w:t>
            </w:r>
          </w:p>
        </w:tc>
      </w:tr>
    </w:tbl>
    <w:p w14:paraId="3385A66B"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294E3848" w14:textId="77777777" w:rsidR="00A62198" w:rsidRPr="009375F1" w:rsidRDefault="00A62198" w:rsidP="00A62198">
      <w:r w:rsidRPr="00703B5F">
        <w:rPr>
          <w:rStyle w:val="HideTWBExt"/>
        </w:rPr>
        <w:t>&lt;/Amend&gt;</w:t>
      </w:r>
    </w:p>
    <w:p w14:paraId="47396FC3" w14:textId="77777777" w:rsidR="00A62198" w:rsidRPr="009375F1" w:rsidRDefault="00A62198" w:rsidP="00703B5F">
      <w:pPr>
        <w:pStyle w:val="AmNumberTabs"/>
      </w:pPr>
      <w:r w:rsidRPr="00703B5F">
        <w:rPr>
          <w:rStyle w:val="HideTWBExt"/>
          <w:b w:val="0"/>
        </w:rPr>
        <w:lastRenderedPageBreak/>
        <w:t>&lt;Amend&gt;</w:t>
      </w:r>
      <w:r w:rsidRPr="009375F1">
        <w:t>Ændringsforslag</w:t>
      </w:r>
      <w:r w:rsidRPr="009375F1">
        <w:tab/>
      </w:r>
      <w:r w:rsidRPr="009375F1">
        <w:tab/>
      </w:r>
      <w:r w:rsidRPr="00703B5F">
        <w:rPr>
          <w:rStyle w:val="HideTWBExt"/>
          <w:b w:val="0"/>
        </w:rPr>
        <w:t>&lt;NumAm&gt;</w:t>
      </w:r>
      <w:r w:rsidRPr="009375F1">
        <w:t>297</w:t>
      </w:r>
      <w:r w:rsidRPr="00703B5F">
        <w:rPr>
          <w:rStyle w:val="HideTWBExt"/>
          <w:b w:val="0"/>
        </w:rPr>
        <w:t>&lt;/NumAm&gt;</w:t>
      </w:r>
    </w:p>
    <w:p w14:paraId="01815D5E" w14:textId="77777777" w:rsidR="00A62198" w:rsidRPr="009375F1" w:rsidRDefault="00A62198" w:rsidP="00703B5F">
      <w:pPr>
        <w:pStyle w:val="NormalBold"/>
      </w:pPr>
      <w:r w:rsidRPr="00703B5F">
        <w:rPr>
          <w:rStyle w:val="HideTWBExt"/>
          <w:b w:val="0"/>
        </w:rPr>
        <w:t>&lt;RepeatBlock-By&gt;&lt;Members&gt;</w:t>
      </w:r>
      <w:r w:rsidRPr="009375F1">
        <w:t>Andrey Kovatchev</w:t>
      </w:r>
      <w:r w:rsidRPr="00703B5F">
        <w:rPr>
          <w:rStyle w:val="HideTWBExt"/>
          <w:b w:val="0"/>
        </w:rPr>
        <w:t>&lt;/Members&gt;</w:t>
      </w:r>
    </w:p>
    <w:p w14:paraId="5AE7843D" w14:textId="77777777" w:rsidR="00A62198" w:rsidRPr="009375F1" w:rsidRDefault="00A62198" w:rsidP="00703B5F">
      <w:pPr>
        <w:pStyle w:val="NormalBold"/>
      </w:pPr>
      <w:r w:rsidRPr="00703B5F">
        <w:rPr>
          <w:rStyle w:val="HideTWBExt"/>
          <w:b w:val="0"/>
        </w:rPr>
        <w:t>&lt;/RepeatBlock-By&gt;</w:t>
      </w:r>
    </w:p>
    <w:p w14:paraId="7EC8EEA0"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7D776CF4" w14:textId="77777777" w:rsidR="00A62198" w:rsidRPr="009375F1" w:rsidRDefault="00A62198" w:rsidP="00703B5F">
      <w:pPr>
        <w:pStyle w:val="NormalBold"/>
      </w:pPr>
      <w:r w:rsidRPr="00703B5F">
        <w:rPr>
          <w:rStyle w:val="HideTWBExt"/>
          <w:b w:val="0"/>
        </w:rPr>
        <w:t>&lt;Article&gt;</w:t>
      </w:r>
      <w:r w:rsidRPr="009375F1">
        <w:t>Punkt 35 g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16DAE591" w14:textId="77777777" w:rsidTr="00C44BEF">
        <w:trPr>
          <w:trHeight w:hRule="exact" w:val="240"/>
          <w:jc w:val="center"/>
        </w:trPr>
        <w:tc>
          <w:tcPr>
            <w:tcW w:w="9752" w:type="dxa"/>
            <w:gridSpan w:val="2"/>
            <w:tcBorders>
              <w:top w:val="nil"/>
              <w:left w:val="nil"/>
              <w:bottom w:val="nil"/>
              <w:right w:val="nil"/>
            </w:tcBorders>
          </w:tcPr>
          <w:p w14:paraId="699BBE28" w14:textId="77777777" w:rsidR="00A62198" w:rsidRPr="009375F1" w:rsidRDefault="00A62198" w:rsidP="00C44BEF"/>
        </w:tc>
      </w:tr>
      <w:tr w:rsidR="00A62198" w:rsidRPr="009375F1" w14:paraId="3F18DEEC" w14:textId="77777777" w:rsidTr="00C44BEF">
        <w:trPr>
          <w:trHeight w:val="240"/>
          <w:jc w:val="center"/>
        </w:trPr>
        <w:tc>
          <w:tcPr>
            <w:tcW w:w="4876" w:type="dxa"/>
            <w:tcBorders>
              <w:top w:val="nil"/>
              <w:left w:val="nil"/>
              <w:bottom w:val="nil"/>
              <w:right w:val="nil"/>
            </w:tcBorders>
          </w:tcPr>
          <w:p w14:paraId="66A5A7C4"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7C21FDF7" w14:textId="77777777" w:rsidR="00A62198" w:rsidRPr="009375F1" w:rsidRDefault="00A62198" w:rsidP="00C44BEF">
            <w:pPr>
              <w:pStyle w:val="AmColumnHeading"/>
            </w:pPr>
            <w:r w:rsidRPr="009375F1">
              <w:t>Ændringsforslag</w:t>
            </w:r>
          </w:p>
        </w:tc>
      </w:tr>
      <w:tr w:rsidR="00A62198" w:rsidRPr="009375F1" w14:paraId="1F02FE5A" w14:textId="77777777" w:rsidTr="00C44BEF">
        <w:trPr>
          <w:jc w:val="center"/>
        </w:trPr>
        <w:tc>
          <w:tcPr>
            <w:tcW w:w="4876" w:type="dxa"/>
            <w:tcBorders>
              <w:top w:val="nil"/>
              <w:left w:val="nil"/>
              <w:bottom w:val="nil"/>
              <w:right w:val="nil"/>
            </w:tcBorders>
          </w:tcPr>
          <w:p w14:paraId="382CD6AE" w14:textId="77777777" w:rsidR="00A62198" w:rsidRPr="009375F1" w:rsidRDefault="00A62198" w:rsidP="00C44BEF">
            <w:pPr>
              <w:pStyle w:val="Normal6a"/>
            </w:pPr>
          </w:p>
        </w:tc>
        <w:tc>
          <w:tcPr>
            <w:tcW w:w="4876" w:type="dxa"/>
            <w:tcBorders>
              <w:top w:val="nil"/>
              <w:left w:val="nil"/>
              <w:bottom w:val="nil"/>
              <w:right w:val="nil"/>
            </w:tcBorders>
          </w:tcPr>
          <w:p w14:paraId="2B34ADF9" w14:textId="77777777" w:rsidR="00A62198" w:rsidRPr="009375F1" w:rsidRDefault="00A62198" w:rsidP="00C44BEF">
            <w:pPr>
              <w:pStyle w:val="Normal6a"/>
            </w:pPr>
            <w:r w:rsidRPr="009375F1">
              <w:rPr>
                <w:b/>
                <w:i/>
              </w:rPr>
              <w:t>35g.</w:t>
            </w:r>
            <w:r w:rsidRPr="009375F1">
              <w:tab/>
            </w:r>
            <w:r w:rsidRPr="009375F1">
              <w:rPr>
                <w:b/>
                <w:i/>
              </w:rPr>
              <w:t>opfordrer indtrængende Republikken Nordmakedoniens regering til at opfylde sit længe ventede tilsagn om at forberede og fremlægge en prøvelektion for 7. klasse i Republikken Nordmakedoniens uddannelsesprogram om Kong Samuel i overensstemmelse med Kommissionens henstillinger og i overensstemmelse med artikel 8, stk. 2, i traktaten om godt naboskab og den anden protokol hertil;</w:t>
            </w:r>
          </w:p>
        </w:tc>
      </w:tr>
    </w:tbl>
    <w:p w14:paraId="50E494D1"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6C2DF2C2" w14:textId="77777777" w:rsidR="00A62198" w:rsidRPr="009375F1" w:rsidRDefault="00A62198" w:rsidP="00A62198">
      <w:r w:rsidRPr="00703B5F">
        <w:rPr>
          <w:rStyle w:val="HideTWBExt"/>
        </w:rPr>
        <w:t>&lt;/Amend&gt;</w:t>
      </w:r>
    </w:p>
    <w:p w14:paraId="6CE1445E"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298</w:t>
      </w:r>
      <w:r w:rsidRPr="00703B5F">
        <w:rPr>
          <w:rStyle w:val="HideTWBExt"/>
          <w:b w:val="0"/>
        </w:rPr>
        <w:t>&lt;/NumAm&gt;</w:t>
      </w:r>
    </w:p>
    <w:p w14:paraId="1908C329" w14:textId="77777777" w:rsidR="00A62198" w:rsidRPr="009375F1" w:rsidRDefault="00A62198" w:rsidP="00703B5F">
      <w:pPr>
        <w:pStyle w:val="NormalBold"/>
      </w:pPr>
      <w:r w:rsidRPr="00703B5F">
        <w:rPr>
          <w:rStyle w:val="HideTWBExt"/>
          <w:b w:val="0"/>
        </w:rPr>
        <w:t>&lt;RepeatBlock-By&gt;&lt;Members&gt;</w:t>
      </w:r>
      <w:r w:rsidRPr="009375F1">
        <w:t>Thijs Reuten</w:t>
      </w:r>
      <w:r w:rsidRPr="00703B5F">
        <w:rPr>
          <w:rStyle w:val="HideTWBExt"/>
          <w:b w:val="0"/>
        </w:rPr>
        <w:t>&lt;/Members&gt;</w:t>
      </w:r>
    </w:p>
    <w:p w14:paraId="0033BCDD" w14:textId="77777777" w:rsidR="00A62198" w:rsidRPr="009375F1" w:rsidRDefault="00A62198" w:rsidP="00703B5F">
      <w:pPr>
        <w:pStyle w:val="NormalBold"/>
      </w:pPr>
      <w:r w:rsidRPr="00703B5F">
        <w:rPr>
          <w:rStyle w:val="HideTWBExt"/>
          <w:b w:val="0"/>
        </w:rPr>
        <w:t>&lt;/RepeatBlock-By&gt;</w:t>
      </w:r>
    </w:p>
    <w:p w14:paraId="5BE109E7"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6345D5C8" w14:textId="77777777" w:rsidR="00A62198" w:rsidRPr="009375F1" w:rsidRDefault="00A62198" w:rsidP="00703B5F">
      <w:pPr>
        <w:pStyle w:val="NormalBold"/>
      </w:pPr>
      <w:r w:rsidRPr="00703B5F">
        <w:rPr>
          <w:rStyle w:val="HideTWBExt"/>
          <w:b w:val="0"/>
        </w:rPr>
        <w:t>&lt;Article&gt;</w:t>
      </w:r>
      <w:r w:rsidRPr="009375F1">
        <w:t>Punkt 36</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44B509D8" w14:textId="77777777" w:rsidTr="00C44BEF">
        <w:trPr>
          <w:trHeight w:hRule="exact" w:val="240"/>
          <w:jc w:val="center"/>
        </w:trPr>
        <w:tc>
          <w:tcPr>
            <w:tcW w:w="9752" w:type="dxa"/>
            <w:gridSpan w:val="2"/>
            <w:tcBorders>
              <w:top w:val="nil"/>
              <w:left w:val="nil"/>
              <w:bottom w:val="nil"/>
              <w:right w:val="nil"/>
            </w:tcBorders>
          </w:tcPr>
          <w:p w14:paraId="09275358" w14:textId="77777777" w:rsidR="00A62198" w:rsidRPr="009375F1" w:rsidRDefault="00A62198" w:rsidP="00C44BEF"/>
        </w:tc>
      </w:tr>
      <w:tr w:rsidR="00A62198" w:rsidRPr="009375F1" w14:paraId="7772FE47" w14:textId="77777777" w:rsidTr="00C44BEF">
        <w:trPr>
          <w:trHeight w:val="240"/>
          <w:jc w:val="center"/>
        </w:trPr>
        <w:tc>
          <w:tcPr>
            <w:tcW w:w="4876" w:type="dxa"/>
            <w:tcBorders>
              <w:top w:val="nil"/>
              <w:left w:val="nil"/>
              <w:bottom w:val="nil"/>
              <w:right w:val="nil"/>
            </w:tcBorders>
          </w:tcPr>
          <w:p w14:paraId="70478A1E"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038A9B43" w14:textId="77777777" w:rsidR="00A62198" w:rsidRPr="009375F1" w:rsidRDefault="00A62198" w:rsidP="00C44BEF">
            <w:pPr>
              <w:pStyle w:val="AmColumnHeading"/>
            </w:pPr>
            <w:r w:rsidRPr="009375F1">
              <w:t>Ændringsforslag</w:t>
            </w:r>
          </w:p>
        </w:tc>
      </w:tr>
      <w:tr w:rsidR="00A62198" w:rsidRPr="009375F1" w14:paraId="69DDFC58" w14:textId="77777777" w:rsidTr="00C44BEF">
        <w:trPr>
          <w:jc w:val="center"/>
        </w:trPr>
        <w:tc>
          <w:tcPr>
            <w:tcW w:w="4876" w:type="dxa"/>
            <w:tcBorders>
              <w:top w:val="nil"/>
              <w:left w:val="nil"/>
              <w:bottom w:val="nil"/>
              <w:right w:val="nil"/>
            </w:tcBorders>
          </w:tcPr>
          <w:p w14:paraId="1191D8B1" w14:textId="77777777" w:rsidR="00A62198" w:rsidRPr="009375F1" w:rsidRDefault="00A62198" w:rsidP="00C44BEF">
            <w:pPr>
              <w:pStyle w:val="Normal6a"/>
            </w:pPr>
            <w:r w:rsidRPr="009375F1">
              <w:t>36.</w:t>
            </w:r>
            <w:r w:rsidRPr="009375F1">
              <w:tab/>
              <w:t>glæder sig over Nordmakedoniens fortsatte engagement i den euroatlantiske sikkerhed; roser landets tilpasning til EU's udenrigs-, sikkerheds- og forsvarspolitik</w:t>
            </w:r>
            <w:r w:rsidRPr="009375F1">
              <w:rPr>
                <w:b/>
                <w:bCs/>
                <w:i/>
                <w:iCs/>
              </w:rPr>
              <w:t xml:space="preserve"> samt dets hidtidige fulde overholdelse af</w:t>
            </w:r>
            <w:r w:rsidRPr="009375F1">
              <w:t xml:space="preserve"> </w:t>
            </w:r>
            <w:r w:rsidRPr="009375F1">
              <w:rPr>
                <w:b/>
                <w:bCs/>
                <w:i/>
                <w:iCs/>
              </w:rPr>
              <w:t>de</w:t>
            </w:r>
            <w:r w:rsidRPr="009375F1">
              <w:t xml:space="preserve"> restriktive foranstaltninger</w:t>
            </w:r>
            <w:r w:rsidRPr="009375F1">
              <w:rPr>
                <w:b/>
                <w:bCs/>
                <w:i/>
                <w:iCs/>
              </w:rPr>
              <w:t xml:space="preserve"> vedrørende</w:t>
            </w:r>
            <w:r w:rsidRPr="009375F1">
              <w:t xml:space="preserve"> Rusland;</w:t>
            </w:r>
          </w:p>
        </w:tc>
        <w:tc>
          <w:tcPr>
            <w:tcW w:w="4876" w:type="dxa"/>
            <w:tcBorders>
              <w:top w:val="nil"/>
              <w:left w:val="nil"/>
              <w:bottom w:val="nil"/>
              <w:right w:val="nil"/>
            </w:tcBorders>
          </w:tcPr>
          <w:p w14:paraId="2332AB2F" w14:textId="77777777" w:rsidR="00A62198" w:rsidRPr="009375F1" w:rsidRDefault="00A62198" w:rsidP="00C44BEF">
            <w:pPr>
              <w:pStyle w:val="Normal6a"/>
            </w:pPr>
            <w:r w:rsidRPr="009375F1">
              <w:t>36.</w:t>
            </w:r>
            <w:r w:rsidRPr="009375F1">
              <w:tab/>
              <w:t xml:space="preserve">glæder sig over Nordmakedoniens fortsatte engagement i den euroatlantiske sikkerhed; roser landets </w:t>
            </w:r>
            <w:r w:rsidRPr="009375F1">
              <w:rPr>
                <w:b/>
                <w:bCs/>
                <w:i/>
                <w:iCs/>
              </w:rPr>
              <w:t>fulde og konsekvente</w:t>
            </w:r>
            <w:r w:rsidRPr="009375F1">
              <w:t xml:space="preserve"> tilpasning til EU's udenrigs-, sikkerheds- og forsvarspolitik</w:t>
            </w:r>
            <w:r w:rsidRPr="009375F1">
              <w:rPr>
                <w:b/>
                <w:bCs/>
                <w:i/>
                <w:iCs/>
              </w:rPr>
              <w:t>,</w:t>
            </w:r>
            <w:r w:rsidRPr="009375F1">
              <w:t xml:space="preserve"> </w:t>
            </w:r>
            <w:r w:rsidRPr="009375F1">
              <w:rPr>
                <w:b/>
                <w:bCs/>
                <w:i/>
                <w:iCs/>
              </w:rPr>
              <w:t xml:space="preserve">herunder dets klare reaktion på Ruslands angrebskrig ved at tilpasse sig EU's </w:t>
            </w:r>
            <w:r w:rsidRPr="009375F1">
              <w:t xml:space="preserve">restriktive foranstaltninger </w:t>
            </w:r>
            <w:r w:rsidRPr="009375F1">
              <w:rPr>
                <w:b/>
                <w:bCs/>
                <w:i/>
                <w:iCs/>
              </w:rPr>
              <w:t xml:space="preserve">over for </w:t>
            </w:r>
            <w:r w:rsidRPr="009375F1">
              <w:t>Rusland</w:t>
            </w:r>
            <w:r w:rsidRPr="009375F1">
              <w:rPr>
                <w:b/>
                <w:bCs/>
                <w:i/>
                <w:iCs/>
              </w:rPr>
              <w:t xml:space="preserve"> og Belarus og yde støtte til Ukraine, hvilket fuldt ud bekræfter landets strategiske valg og dets stabile engagement i den euroatlantiske sikkerhedsramme</w:t>
            </w:r>
            <w:r w:rsidRPr="009375F1">
              <w:t xml:space="preserve">; </w:t>
            </w:r>
            <w:r w:rsidRPr="009375F1">
              <w:rPr>
                <w:b/>
                <w:i/>
              </w:rPr>
              <w:t xml:space="preserve">beklager imidlertid den nylige afstemning i FN's Generalforsamling om Ukraine, hvor landet afveg fra EU's holdning; opfordrer </w:t>
            </w:r>
            <w:r w:rsidRPr="009375F1">
              <w:rPr>
                <w:b/>
                <w:i/>
              </w:rPr>
              <w:lastRenderedPageBreak/>
              <w:t>EU til at inddrage landet i ordninger, der afbøder de negative økonomiske virkninger af anvendelsen af EU's restriktive foranstaltninger;</w:t>
            </w:r>
          </w:p>
        </w:tc>
      </w:tr>
    </w:tbl>
    <w:p w14:paraId="0426A6BF" w14:textId="77777777" w:rsidR="00A62198" w:rsidRPr="009375F1" w:rsidRDefault="00A62198" w:rsidP="00A62198">
      <w:pPr>
        <w:pStyle w:val="AmOrLang"/>
      </w:pPr>
      <w:r w:rsidRPr="009375F1">
        <w:lastRenderedPageBreak/>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59D79AA4" w14:textId="77777777" w:rsidR="00A62198" w:rsidRPr="009375F1" w:rsidRDefault="00A62198" w:rsidP="00A62198">
      <w:r w:rsidRPr="00703B5F">
        <w:rPr>
          <w:rStyle w:val="HideTWBExt"/>
        </w:rPr>
        <w:t>&lt;/Amend&gt;</w:t>
      </w:r>
    </w:p>
    <w:p w14:paraId="4488B786"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299</w:t>
      </w:r>
      <w:r w:rsidRPr="00703B5F">
        <w:rPr>
          <w:rStyle w:val="HideTWBExt"/>
          <w:b w:val="0"/>
        </w:rPr>
        <w:t>&lt;/NumAm&gt;</w:t>
      </w:r>
    </w:p>
    <w:p w14:paraId="4BF5780E" w14:textId="77777777" w:rsidR="00A62198" w:rsidRPr="009375F1" w:rsidRDefault="00A62198" w:rsidP="00703B5F">
      <w:pPr>
        <w:pStyle w:val="NormalBold"/>
      </w:pPr>
      <w:r w:rsidRPr="00703B5F">
        <w:rPr>
          <w:rStyle w:val="HideTWBExt"/>
          <w:b w:val="0"/>
        </w:rPr>
        <w:t>&lt;RepeatBlock-By&gt;&lt;Members&gt;</w:t>
      </w:r>
      <w:r w:rsidRPr="009375F1">
        <w:t>Thomas Waitz</w:t>
      </w:r>
      <w:r w:rsidRPr="00703B5F">
        <w:rPr>
          <w:rStyle w:val="HideTWBExt"/>
          <w:b w:val="0"/>
        </w:rPr>
        <w:t>&lt;/Members&gt;</w:t>
      </w:r>
    </w:p>
    <w:p w14:paraId="230B8BE7" w14:textId="77777777" w:rsidR="00A62198" w:rsidRPr="009375F1" w:rsidRDefault="00A62198" w:rsidP="00A62198">
      <w:r w:rsidRPr="00703B5F">
        <w:rPr>
          <w:rStyle w:val="HideTWBExt"/>
        </w:rPr>
        <w:t>&lt;AuNomDe&gt;</w:t>
      </w:r>
      <w:r w:rsidRPr="00703B5F">
        <w:rPr>
          <w:rStyle w:val="HideTWBInt"/>
        </w:rPr>
        <w:t>{Greens/EFA}</w:t>
      </w:r>
      <w:r w:rsidRPr="009375F1">
        <w:t>for Verts/ALE-Gruppen</w:t>
      </w:r>
      <w:r w:rsidRPr="00703B5F">
        <w:rPr>
          <w:rStyle w:val="HideTWBExt"/>
        </w:rPr>
        <w:t>&lt;/AuNomDe&gt;</w:t>
      </w:r>
    </w:p>
    <w:p w14:paraId="0D02D617" w14:textId="77777777" w:rsidR="00A62198" w:rsidRPr="009375F1" w:rsidRDefault="00A62198" w:rsidP="00703B5F">
      <w:pPr>
        <w:pStyle w:val="NormalBold"/>
      </w:pPr>
      <w:r w:rsidRPr="00703B5F">
        <w:rPr>
          <w:rStyle w:val="HideTWBExt"/>
          <w:b w:val="0"/>
        </w:rPr>
        <w:t>&lt;/RepeatBlock-By&gt;</w:t>
      </w:r>
    </w:p>
    <w:p w14:paraId="40DBFA89"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52272CDD" w14:textId="77777777" w:rsidR="00A62198" w:rsidRPr="009375F1" w:rsidRDefault="00A62198" w:rsidP="00703B5F">
      <w:pPr>
        <w:pStyle w:val="NormalBold"/>
      </w:pPr>
      <w:r w:rsidRPr="00703B5F">
        <w:rPr>
          <w:rStyle w:val="HideTWBExt"/>
          <w:b w:val="0"/>
        </w:rPr>
        <w:t>&lt;Article&gt;</w:t>
      </w:r>
      <w:r w:rsidRPr="009375F1">
        <w:t>Punkt 36</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10590434" w14:textId="77777777" w:rsidTr="00C44BEF">
        <w:trPr>
          <w:trHeight w:hRule="exact" w:val="240"/>
          <w:jc w:val="center"/>
        </w:trPr>
        <w:tc>
          <w:tcPr>
            <w:tcW w:w="9752" w:type="dxa"/>
            <w:gridSpan w:val="2"/>
            <w:tcBorders>
              <w:top w:val="nil"/>
              <w:left w:val="nil"/>
              <w:bottom w:val="nil"/>
              <w:right w:val="nil"/>
            </w:tcBorders>
          </w:tcPr>
          <w:p w14:paraId="43F104FC" w14:textId="77777777" w:rsidR="00A62198" w:rsidRPr="009375F1" w:rsidRDefault="00A62198" w:rsidP="00C44BEF"/>
        </w:tc>
      </w:tr>
      <w:tr w:rsidR="00A62198" w:rsidRPr="009375F1" w14:paraId="71A1C6D8" w14:textId="77777777" w:rsidTr="00C44BEF">
        <w:trPr>
          <w:trHeight w:val="240"/>
          <w:jc w:val="center"/>
        </w:trPr>
        <w:tc>
          <w:tcPr>
            <w:tcW w:w="4876" w:type="dxa"/>
            <w:tcBorders>
              <w:top w:val="nil"/>
              <w:left w:val="nil"/>
              <w:bottom w:val="nil"/>
              <w:right w:val="nil"/>
            </w:tcBorders>
          </w:tcPr>
          <w:p w14:paraId="4202EB66"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050D7DDA" w14:textId="77777777" w:rsidR="00A62198" w:rsidRPr="009375F1" w:rsidRDefault="00A62198" w:rsidP="00C44BEF">
            <w:pPr>
              <w:pStyle w:val="AmColumnHeading"/>
            </w:pPr>
            <w:r w:rsidRPr="009375F1">
              <w:t>Ændringsforslag</w:t>
            </w:r>
          </w:p>
        </w:tc>
      </w:tr>
      <w:tr w:rsidR="00A62198" w:rsidRPr="009375F1" w14:paraId="70D3EF99" w14:textId="77777777" w:rsidTr="00C44BEF">
        <w:trPr>
          <w:jc w:val="center"/>
        </w:trPr>
        <w:tc>
          <w:tcPr>
            <w:tcW w:w="4876" w:type="dxa"/>
            <w:tcBorders>
              <w:top w:val="nil"/>
              <w:left w:val="nil"/>
              <w:bottom w:val="nil"/>
              <w:right w:val="nil"/>
            </w:tcBorders>
          </w:tcPr>
          <w:p w14:paraId="66564494" w14:textId="77777777" w:rsidR="00A62198" w:rsidRPr="009375F1" w:rsidRDefault="00A62198" w:rsidP="00C44BEF">
            <w:pPr>
              <w:pStyle w:val="Normal6a"/>
            </w:pPr>
            <w:r w:rsidRPr="009375F1">
              <w:t>36.</w:t>
            </w:r>
            <w:r w:rsidRPr="009375F1">
              <w:tab/>
              <w:t>glæder sig over Nordmakedoniens fortsatte engagement i den euroatlantiske sikkerhed; roser landets tilpasning til EU's udenrigs-, sikkerheds- og forsvarspolitik samt dets hidtidige fulde overholdelse af de restriktive foranstaltninger vedrørende Rusland;</w:t>
            </w:r>
          </w:p>
        </w:tc>
        <w:tc>
          <w:tcPr>
            <w:tcW w:w="4876" w:type="dxa"/>
            <w:tcBorders>
              <w:top w:val="nil"/>
              <w:left w:val="nil"/>
              <w:bottom w:val="nil"/>
              <w:right w:val="nil"/>
            </w:tcBorders>
          </w:tcPr>
          <w:p w14:paraId="1691C234" w14:textId="77777777" w:rsidR="00A62198" w:rsidRPr="009375F1" w:rsidRDefault="00A62198" w:rsidP="00C44BEF">
            <w:pPr>
              <w:pStyle w:val="Normal6a"/>
            </w:pPr>
            <w:r w:rsidRPr="009375F1">
              <w:t>36.</w:t>
            </w:r>
            <w:r w:rsidRPr="009375F1">
              <w:tab/>
              <w:t>glæder sig over Nordmakedoniens fortsatte engagement i den euroatlantiske sikkerhed</w:t>
            </w:r>
            <w:r w:rsidRPr="009375F1">
              <w:rPr>
                <w:b/>
                <w:i/>
              </w:rPr>
              <w:t xml:space="preserve">; </w:t>
            </w:r>
            <w:r w:rsidRPr="009375F1">
              <w:rPr>
                <w:b/>
                <w:bCs/>
                <w:i/>
                <w:iCs/>
              </w:rPr>
              <w:t>roser Nordmakedoniens aktive rolle i OSCE, navnlig dets formandskab for OSCE i 2023 i et komplekst geopolitisk miljø, og væsentlige bidrag til EU's krisestyringsmissioner og militære operationer</w:t>
            </w:r>
            <w:r w:rsidRPr="009375F1">
              <w:t xml:space="preserve">; roser landets tilpasning til EU's udenrigs-, sikkerheds- og forsvarspolitik samt dets hidtidige fulde overholdelse af de restriktive foranstaltninger vedrørende Rusland; </w:t>
            </w:r>
            <w:r w:rsidRPr="009375F1">
              <w:rPr>
                <w:b/>
                <w:bCs/>
                <w:i/>
                <w:iCs/>
              </w:rPr>
              <w:t>beklager imidlertid, at Nordmakedonien – som det eneste land på Vestbalkan – undlod at stemme om den europæiske resolution vedrørende Ukraine på FN's Generalforsamling i februar 2025 og i stedet var medforslagsstiller til den amerikanske resolution;</w:t>
            </w:r>
          </w:p>
        </w:tc>
      </w:tr>
    </w:tbl>
    <w:p w14:paraId="0D9BAEF4"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28938F8C" w14:textId="77777777" w:rsidR="00A62198" w:rsidRPr="009375F1" w:rsidRDefault="00A62198" w:rsidP="00A62198">
      <w:r w:rsidRPr="00703B5F">
        <w:rPr>
          <w:rStyle w:val="HideTWBExt"/>
        </w:rPr>
        <w:t>&lt;/Amend&gt;</w:t>
      </w:r>
    </w:p>
    <w:p w14:paraId="661CACA9"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300</w:t>
      </w:r>
      <w:r w:rsidRPr="00703B5F">
        <w:rPr>
          <w:rStyle w:val="HideTWBExt"/>
          <w:b w:val="0"/>
        </w:rPr>
        <w:t>&lt;/NumAm&gt;</w:t>
      </w:r>
    </w:p>
    <w:p w14:paraId="7518BF09" w14:textId="77777777" w:rsidR="00A62198" w:rsidRPr="009375F1" w:rsidRDefault="00A62198" w:rsidP="00703B5F">
      <w:pPr>
        <w:pStyle w:val="NormalBold"/>
      </w:pPr>
      <w:r w:rsidRPr="00703B5F">
        <w:rPr>
          <w:rStyle w:val="HideTWBExt"/>
          <w:b w:val="0"/>
        </w:rPr>
        <w:t>&lt;RepeatBlock-By&gt;&lt;Members&gt;</w:t>
      </w:r>
      <w:r w:rsidRPr="009375F1">
        <w:t>Ivaylo Valchev</w:t>
      </w:r>
      <w:r w:rsidRPr="00703B5F">
        <w:rPr>
          <w:rStyle w:val="HideTWBExt"/>
          <w:b w:val="0"/>
        </w:rPr>
        <w:t>&lt;/Members&gt;</w:t>
      </w:r>
    </w:p>
    <w:p w14:paraId="5165AED6" w14:textId="77777777" w:rsidR="00A62198" w:rsidRPr="009375F1" w:rsidRDefault="00A62198" w:rsidP="00703B5F">
      <w:pPr>
        <w:pStyle w:val="NormalBold"/>
      </w:pPr>
      <w:r w:rsidRPr="00703B5F">
        <w:rPr>
          <w:rStyle w:val="HideTWBExt"/>
          <w:b w:val="0"/>
        </w:rPr>
        <w:t>&lt;/RepeatBlock-By&gt;</w:t>
      </w:r>
    </w:p>
    <w:p w14:paraId="44F1173E"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701574A5" w14:textId="77777777" w:rsidR="00A62198" w:rsidRPr="009375F1" w:rsidRDefault="00A62198" w:rsidP="00703B5F">
      <w:pPr>
        <w:pStyle w:val="NormalBold"/>
      </w:pPr>
      <w:r w:rsidRPr="00703B5F">
        <w:rPr>
          <w:rStyle w:val="HideTWBExt"/>
          <w:b w:val="0"/>
        </w:rPr>
        <w:t>&lt;Article&gt;</w:t>
      </w:r>
      <w:r w:rsidRPr="009375F1">
        <w:t>Punkt 36</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73CB0F9A" w14:textId="77777777" w:rsidTr="00C44BEF">
        <w:trPr>
          <w:trHeight w:hRule="exact" w:val="240"/>
          <w:jc w:val="center"/>
        </w:trPr>
        <w:tc>
          <w:tcPr>
            <w:tcW w:w="9752" w:type="dxa"/>
            <w:gridSpan w:val="2"/>
            <w:tcBorders>
              <w:top w:val="nil"/>
              <w:left w:val="nil"/>
              <w:bottom w:val="nil"/>
              <w:right w:val="nil"/>
            </w:tcBorders>
          </w:tcPr>
          <w:p w14:paraId="0228D6F4" w14:textId="77777777" w:rsidR="00A62198" w:rsidRPr="009375F1" w:rsidRDefault="00A62198" w:rsidP="00C44BEF"/>
        </w:tc>
      </w:tr>
      <w:tr w:rsidR="00A62198" w:rsidRPr="009375F1" w14:paraId="2EA372DA" w14:textId="77777777" w:rsidTr="00C44BEF">
        <w:trPr>
          <w:trHeight w:val="240"/>
          <w:jc w:val="center"/>
        </w:trPr>
        <w:tc>
          <w:tcPr>
            <w:tcW w:w="4876" w:type="dxa"/>
            <w:tcBorders>
              <w:top w:val="nil"/>
              <w:left w:val="nil"/>
              <w:bottom w:val="nil"/>
              <w:right w:val="nil"/>
            </w:tcBorders>
          </w:tcPr>
          <w:p w14:paraId="5022734B" w14:textId="77777777" w:rsidR="00A62198" w:rsidRPr="009375F1" w:rsidRDefault="00A62198" w:rsidP="00C44BEF">
            <w:pPr>
              <w:pStyle w:val="AmColumnHeading"/>
            </w:pPr>
            <w:r w:rsidRPr="009375F1">
              <w:lastRenderedPageBreak/>
              <w:t>Forslag til beslutning</w:t>
            </w:r>
          </w:p>
        </w:tc>
        <w:tc>
          <w:tcPr>
            <w:tcW w:w="4876" w:type="dxa"/>
            <w:tcBorders>
              <w:top w:val="nil"/>
              <w:left w:val="nil"/>
              <w:bottom w:val="nil"/>
              <w:right w:val="nil"/>
            </w:tcBorders>
          </w:tcPr>
          <w:p w14:paraId="54ADE7D3" w14:textId="77777777" w:rsidR="00A62198" w:rsidRPr="009375F1" w:rsidRDefault="00A62198" w:rsidP="00C44BEF">
            <w:pPr>
              <w:pStyle w:val="AmColumnHeading"/>
            </w:pPr>
            <w:r w:rsidRPr="009375F1">
              <w:t>Ændringsforslag</w:t>
            </w:r>
          </w:p>
        </w:tc>
      </w:tr>
      <w:tr w:rsidR="00A62198" w:rsidRPr="009375F1" w14:paraId="720ED6A0" w14:textId="77777777" w:rsidTr="00C44BEF">
        <w:trPr>
          <w:jc w:val="center"/>
        </w:trPr>
        <w:tc>
          <w:tcPr>
            <w:tcW w:w="4876" w:type="dxa"/>
            <w:tcBorders>
              <w:top w:val="nil"/>
              <w:left w:val="nil"/>
              <w:bottom w:val="nil"/>
              <w:right w:val="nil"/>
            </w:tcBorders>
          </w:tcPr>
          <w:p w14:paraId="4F79EFEF" w14:textId="77777777" w:rsidR="00A62198" w:rsidRPr="009375F1" w:rsidRDefault="00A62198" w:rsidP="00C44BEF">
            <w:pPr>
              <w:pStyle w:val="Normal6a"/>
            </w:pPr>
            <w:r w:rsidRPr="009375F1">
              <w:t>36.</w:t>
            </w:r>
            <w:r w:rsidRPr="009375F1">
              <w:tab/>
              <w:t xml:space="preserve">glæder sig over Nordmakedoniens fortsatte engagement i den euroatlantiske sikkerhed; </w:t>
            </w:r>
            <w:r w:rsidRPr="009375F1">
              <w:rPr>
                <w:b/>
                <w:bCs/>
                <w:i/>
                <w:iCs/>
              </w:rPr>
              <w:t>roser</w:t>
            </w:r>
            <w:r w:rsidRPr="009375F1">
              <w:t xml:space="preserve"> landets tilpasning til EU's udenrigs-, sikkerheds- og forsvarspolitik </w:t>
            </w:r>
            <w:r w:rsidRPr="009375F1">
              <w:rPr>
                <w:b/>
                <w:bCs/>
                <w:i/>
                <w:iCs/>
              </w:rPr>
              <w:t>samt dets hidtidige fulde</w:t>
            </w:r>
            <w:r w:rsidRPr="009375F1">
              <w:t xml:space="preserve"> overholdelse af de restriktive foranstaltninger vedrørende Rusland;</w:t>
            </w:r>
          </w:p>
        </w:tc>
        <w:tc>
          <w:tcPr>
            <w:tcW w:w="4876" w:type="dxa"/>
            <w:tcBorders>
              <w:top w:val="nil"/>
              <w:left w:val="nil"/>
              <w:bottom w:val="nil"/>
              <w:right w:val="nil"/>
            </w:tcBorders>
          </w:tcPr>
          <w:p w14:paraId="13F67C64" w14:textId="77777777" w:rsidR="00A62198" w:rsidRPr="009375F1" w:rsidRDefault="00A62198" w:rsidP="00C44BEF">
            <w:pPr>
              <w:pStyle w:val="Normal6a"/>
            </w:pPr>
            <w:r w:rsidRPr="009375F1">
              <w:t>36.</w:t>
            </w:r>
            <w:r w:rsidRPr="009375F1">
              <w:tab/>
              <w:t xml:space="preserve">glæder sig over Nordmakedoniens fortsatte engagement i den euroatlantiske sikkerhed; </w:t>
            </w:r>
            <w:r w:rsidRPr="009375F1">
              <w:rPr>
                <w:b/>
                <w:bCs/>
                <w:i/>
                <w:iCs/>
              </w:rPr>
              <w:t>bemærker med bekymring</w:t>
            </w:r>
            <w:r w:rsidRPr="009375F1">
              <w:t xml:space="preserve"> landets </w:t>
            </w:r>
            <w:r w:rsidRPr="009375F1">
              <w:rPr>
                <w:b/>
                <w:bCs/>
                <w:i/>
                <w:iCs/>
              </w:rPr>
              <w:t xml:space="preserve">nylige tilbagetrækning af dets støtte til EU's resolution vedrørende Ukraine og dets medsponsorering af den amerikansk ledede resolution, hvilket rejser spørgsmål om landets </w:t>
            </w:r>
            <w:r w:rsidRPr="009375F1">
              <w:t>tilpasning til EU's udenrigs-, sikkerheds- og forsvarspolitik;</w:t>
            </w:r>
            <w:r w:rsidRPr="009375F1">
              <w:rPr>
                <w:b/>
                <w:i/>
              </w:rPr>
              <w:t xml:space="preserve"> </w:t>
            </w:r>
            <w:r w:rsidRPr="009375F1">
              <w:rPr>
                <w:b/>
                <w:bCs/>
                <w:i/>
                <w:iCs/>
              </w:rPr>
              <w:t>anerkender landets tidligere</w:t>
            </w:r>
            <w:r w:rsidRPr="009375F1">
              <w:t xml:space="preserve"> overholdelse af</w:t>
            </w:r>
            <w:r w:rsidRPr="009375F1">
              <w:rPr>
                <w:b/>
                <w:bCs/>
                <w:i/>
                <w:iCs/>
              </w:rPr>
              <w:t xml:space="preserve"> EU's</w:t>
            </w:r>
            <w:r w:rsidRPr="009375F1">
              <w:t xml:space="preserve"> restriktive foranstaltninger vedrørende Rusland</w:t>
            </w:r>
            <w:r w:rsidRPr="009375F1">
              <w:rPr>
                <w:b/>
                <w:bCs/>
                <w:i/>
                <w:iCs/>
              </w:rPr>
              <w:t>, men understreger betydningen af at opretholde overensstemmelse med EU's holdninger i fremtidige udenrigspolitiske tiltag</w:t>
            </w:r>
            <w:r w:rsidRPr="009375F1">
              <w:t>;</w:t>
            </w:r>
          </w:p>
        </w:tc>
      </w:tr>
    </w:tbl>
    <w:p w14:paraId="3E4CB136"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1F372C7A" w14:textId="77777777" w:rsidR="00A62198" w:rsidRPr="009375F1" w:rsidRDefault="00A62198" w:rsidP="00A62198">
      <w:r w:rsidRPr="00703B5F">
        <w:rPr>
          <w:rStyle w:val="HideTWBExt"/>
        </w:rPr>
        <w:t>&lt;/Amend&gt;</w:t>
      </w:r>
    </w:p>
    <w:p w14:paraId="05589979"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301</w:t>
      </w:r>
      <w:r w:rsidRPr="00703B5F">
        <w:rPr>
          <w:rStyle w:val="HideTWBExt"/>
          <w:b w:val="0"/>
        </w:rPr>
        <w:t>&lt;/NumAm&gt;</w:t>
      </w:r>
    </w:p>
    <w:p w14:paraId="330460D8" w14:textId="77777777" w:rsidR="00A62198" w:rsidRPr="009375F1" w:rsidRDefault="00A62198" w:rsidP="00703B5F">
      <w:pPr>
        <w:pStyle w:val="NormalBold"/>
      </w:pPr>
      <w:r w:rsidRPr="00703B5F">
        <w:rPr>
          <w:rStyle w:val="HideTWBExt"/>
          <w:b w:val="0"/>
        </w:rPr>
        <w:t>&lt;RepeatBlock-By&gt;&lt;Members&gt;</w:t>
      </w:r>
      <w:r w:rsidRPr="009375F1">
        <w:t>Karlo Ressler, Davor Ivo Stier</w:t>
      </w:r>
      <w:r w:rsidRPr="00703B5F">
        <w:rPr>
          <w:rStyle w:val="HideTWBExt"/>
          <w:b w:val="0"/>
        </w:rPr>
        <w:t>&lt;/Members&gt;</w:t>
      </w:r>
    </w:p>
    <w:p w14:paraId="4A04068D" w14:textId="77777777" w:rsidR="00A62198" w:rsidRPr="009375F1" w:rsidRDefault="00A62198" w:rsidP="00703B5F">
      <w:pPr>
        <w:pStyle w:val="NormalBold"/>
      </w:pPr>
      <w:r w:rsidRPr="00703B5F">
        <w:rPr>
          <w:rStyle w:val="HideTWBExt"/>
          <w:b w:val="0"/>
        </w:rPr>
        <w:t>&lt;/RepeatBlock-By&gt;</w:t>
      </w:r>
    </w:p>
    <w:p w14:paraId="177C1F06"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0FBEEDD1" w14:textId="77777777" w:rsidR="00A62198" w:rsidRPr="009375F1" w:rsidRDefault="00A62198" w:rsidP="00703B5F">
      <w:pPr>
        <w:pStyle w:val="NormalBold"/>
      </w:pPr>
      <w:r w:rsidRPr="00703B5F">
        <w:rPr>
          <w:rStyle w:val="HideTWBExt"/>
          <w:b w:val="0"/>
        </w:rPr>
        <w:t>&lt;Article&gt;</w:t>
      </w:r>
      <w:r w:rsidRPr="009375F1">
        <w:t>Punkt 36</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29EC8DBE" w14:textId="77777777" w:rsidTr="00C44BEF">
        <w:trPr>
          <w:trHeight w:hRule="exact" w:val="240"/>
          <w:jc w:val="center"/>
        </w:trPr>
        <w:tc>
          <w:tcPr>
            <w:tcW w:w="9752" w:type="dxa"/>
            <w:gridSpan w:val="2"/>
            <w:tcBorders>
              <w:top w:val="nil"/>
              <w:left w:val="nil"/>
              <w:bottom w:val="nil"/>
              <w:right w:val="nil"/>
            </w:tcBorders>
          </w:tcPr>
          <w:p w14:paraId="2AB62D17" w14:textId="77777777" w:rsidR="00A62198" w:rsidRPr="009375F1" w:rsidRDefault="00A62198" w:rsidP="00C44BEF"/>
        </w:tc>
      </w:tr>
      <w:tr w:rsidR="00A62198" w:rsidRPr="009375F1" w14:paraId="00C3761D" w14:textId="77777777" w:rsidTr="00C44BEF">
        <w:trPr>
          <w:trHeight w:val="240"/>
          <w:jc w:val="center"/>
        </w:trPr>
        <w:tc>
          <w:tcPr>
            <w:tcW w:w="4876" w:type="dxa"/>
            <w:tcBorders>
              <w:top w:val="nil"/>
              <w:left w:val="nil"/>
              <w:bottom w:val="nil"/>
              <w:right w:val="nil"/>
            </w:tcBorders>
          </w:tcPr>
          <w:p w14:paraId="73068950"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5CCEB35A" w14:textId="77777777" w:rsidR="00A62198" w:rsidRPr="009375F1" w:rsidRDefault="00A62198" w:rsidP="00C44BEF">
            <w:pPr>
              <w:pStyle w:val="AmColumnHeading"/>
            </w:pPr>
            <w:r w:rsidRPr="009375F1">
              <w:t>Ændringsforslag</w:t>
            </w:r>
          </w:p>
        </w:tc>
      </w:tr>
      <w:tr w:rsidR="00A62198" w:rsidRPr="009375F1" w14:paraId="38C2E540" w14:textId="77777777" w:rsidTr="00C44BEF">
        <w:trPr>
          <w:jc w:val="center"/>
        </w:trPr>
        <w:tc>
          <w:tcPr>
            <w:tcW w:w="4876" w:type="dxa"/>
            <w:tcBorders>
              <w:top w:val="nil"/>
              <w:left w:val="nil"/>
              <w:bottom w:val="nil"/>
              <w:right w:val="nil"/>
            </w:tcBorders>
          </w:tcPr>
          <w:p w14:paraId="6596F805" w14:textId="77777777" w:rsidR="00A62198" w:rsidRPr="009375F1" w:rsidRDefault="00A62198" w:rsidP="00C44BEF">
            <w:pPr>
              <w:pStyle w:val="Normal6a"/>
            </w:pPr>
            <w:r w:rsidRPr="009375F1">
              <w:t>36.</w:t>
            </w:r>
            <w:r w:rsidRPr="009375F1">
              <w:tab/>
              <w:t>glæder sig over Nordmakedoniens fortsatte engagement i den euroatlantiske sikkerhed; roser landets tilpasning til EU's udenrigs-, sikkerheds- og forsvarspolitik samt dets hidtidige fulde overholdelse af de restriktive foranstaltninger vedrørende Rusland;</w:t>
            </w:r>
          </w:p>
        </w:tc>
        <w:tc>
          <w:tcPr>
            <w:tcW w:w="4876" w:type="dxa"/>
            <w:tcBorders>
              <w:top w:val="nil"/>
              <w:left w:val="nil"/>
              <w:bottom w:val="nil"/>
              <w:right w:val="nil"/>
            </w:tcBorders>
          </w:tcPr>
          <w:p w14:paraId="6BB5CE94" w14:textId="77777777" w:rsidR="00A62198" w:rsidRPr="009375F1" w:rsidRDefault="00A62198" w:rsidP="00C44BEF">
            <w:pPr>
              <w:pStyle w:val="Normal6a"/>
            </w:pPr>
            <w:r w:rsidRPr="009375F1">
              <w:t>36.</w:t>
            </w:r>
            <w:r w:rsidRPr="009375F1">
              <w:tab/>
              <w:t xml:space="preserve">glæder sig over Nordmakedoniens fortsatte engagement i den euroatlantiske sikkerhed; roser landets tilpasning til EU's udenrigs-, sikkerheds- og forsvarspolitik samt dets hidtidige fulde overholdelse af de restriktive foranstaltninger vedrørende Rusland; </w:t>
            </w:r>
            <w:r w:rsidRPr="009375F1">
              <w:rPr>
                <w:b/>
                <w:i/>
              </w:rPr>
              <w:t>glæder sig over vedtagelsen af den nationale strategi for cybersikkerhed 2025-2028 som et vigtigt skridt i retning af at styrke Nordmakedoniens modstandsdygtighed over for cybertrusler og hybride angreb og dermed opnå et sikrere digitalt miljø;</w:t>
            </w:r>
          </w:p>
        </w:tc>
      </w:tr>
    </w:tbl>
    <w:p w14:paraId="27E187DE"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12260B4B" w14:textId="77777777" w:rsidR="00A62198" w:rsidRPr="009375F1" w:rsidRDefault="00A62198" w:rsidP="00A62198">
      <w:r w:rsidRPr="00703B5F">
        <w:rPr>
          <w:rStyle w:val="HideTWBExt"/>
        </w:rPr>
        <w:t>&lt;/Amend&gt;</w:t>
      </w:r>
    </w:p>
    <w:p w14:paraId="4C5F8A7D" w14:textId="77777777" w:rsidR="00A62198" w:rsidRPr="009375F1" w:rsidRDefault="00A62198" w:rsidP="00703B5F">
      <w:pPr>
        <w:pStyle w:val="AmNumberTabs"/>
      </w:pPr>
      <w:r w:rsidRPr="00703B5F">
        <w:rPr>
          <w:rStyle w:val="HideTWBExt"/>
          <w:b w:val="0"/>
        </w:rPr>
        <w:lastRenderedPageBreak/>
        <w:t>&lt;Amend&gt;</w:t>
      </w:r>
      <w:r w:rsidRPr="009375F1">
        <w:t>Ændringsforslag</w:t>
      </w:r>
      <w:r w:rsidRPr="009375F1">
        <w:tab/>
      </w:r>
      <w:r w:rsidRPr="009375F1">
        <w:tab/>
      </w:r>
      <w:r w:rsidRPr="00703B5F">
        <w:rPr>
          <w:rStyle w:val="HideTWBExt"/>
          <w:b w:val="0"/>
        </w:rPr>
        <w:t>&lt;NumAm&gt;</w:t>
      </w:r>
      <w:r w:rsidRPr="009375F1">
        <w:t>302</w:t>
      </w:r>
      <w:r w:rsidRPr="00703B5F">
        <w:rPr>
          <w:rStyle w:val="HideTWBExt"/>
          <w:b w:val="0"/>
        </w:rPr>
        <w:t>&lt;/NumAm&gt;</w:t>
      </w:r>
    </w:p>
    <w:p w14:paraId="0850BD06" w14:textId="77777777" w:rsidR="00A62198" w:rsidRPr="009375F1" w:rsidRDefault="00A62198" w:rsidP="00703B5F">
      <w:pPr>
        <w:pStyle w:val="NormalBold"/>
      </w:pPr>
      <w:r w:rsidRPr="00703B5F">
        <w:rPr>
          <w:rStyle w:val="HideTWBExt"/>
          <w:b w:val="0"/>
        </w:rPr>
        <w:t>&lt;RepeatBlock-By&gt;&lt;Members&gt;</w:t>
      </w:r>
      <w:r w:rsidRPr="009375F1">
        <w:t>Eszter Lakos</w:t>
      </w:r>
      <w:r w:rsidRPr="00703B5F">
        <w:rPr>
          <w:rStyle w:val="HideTWBExt"/>
          <w:b w:val="0"/>
        </w:rPr>
        <w:t>&lt;/Members&gt;</w:t>
      </w:r>
    </w:p>
    <w:p w14:paraId="1C7039F7" w14:textId="77777777" w:rsidR="00A62198" w:rsidRPr="009375F1" w:rsidRDefault="00A62198" w:rsidP="00703B5F">
      <w:pPr>
        <w:pStyle w:val="NormalBold"/>
      </w:pPr>
      <w:r w:rsidRPr="00703B5F">
        <w:rPr>
          <w:rStyle w:val="HideTWBExt"/>
          <w:b w:val="0"/>
        </w:rPr>
        <w:t>&lt;/RepeatBlock-By&gt;</w:t>
      </w:r>
    </w:p>
    <w:p w14:paraId="186C87B5"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169EEF77" w14:textId="77777777" w:rsidR="00A62198" w:rsidRPr="009375F1" w:rsidRDefault="00A62198" w:rsidP="00703B5F">
      <w:pPr>
        <w:pStyle w:val="NormalBold"/>
      </w:pPr>
      <w:r w:rsidRPr="00703B5F">
        <w:rPr>
          <w:rStyle w:val="HideTWBExt"/>
          <w:b w:val="0"/>
        </w:rPr>
        <w:t>&lt;Article&gt;</w:t>
      </w:r>
      <w:r w:rsidRPr="009375F1">
        <w:t>Punkt 36</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6AEABB0C" w14:textId="77777777" w:rsidTr="00C44BEF">
        <w:trPr>
          <w:trHeight w:hRule="exact" w:val="240"/>
          <w:jc w:val="center"/>
        </w:trPr>
        <w:tc>
          <w:tcPr>
            <w:tcW w:w="9752" w:type="dxa"/>
            <w:gridSpan w:val="2"/>
            <w:tcBorders>
              <w:top w:val="nil"/>
              <w:left w:val="nil"/>
              <w:bottom w:val="nil"/>
              <w:right w:val="nil"/>
            </w:tcBorders>
          </w:tcPr>
          <w:p w14:paraId="6A55715C" w14:textId="77777777" w:rsidR="00A62198" w:rsidRPr="009375F1" w:rsidRDefault="00A62198" w:rsidP="00C44BEF"/>
        </w:tc>
      </w:tr>
      <w:tr w:rsidR="00A62198" w:rsidRPr="009375F1" w14:paraId="0CA2E1DA" w14:textId="77777777" w:rsidTr="00C44BEF">
        <w:trPr>
          <w:trHeight w:val="240"/>
          <w:jc w:val="center"/>
        </w:trPr>
        <w:tc>
          <w:tcPr>
            <w:tcW w:w="4876" w:type="dxa"/>
            <w:tcBorders>
              <w:top w:val="nil"/>
              <w:left w:val="nil"/>
              <w:bottom w:val="nil"/>
              <w:right w:val="nil"/>
            </w:tcBorders>
          </w:tcPr>
          <w:p w14:paraId="4A16B963"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64D2F8E2" w14:textId="77777777" w:rsidR="00A62198" w:rsidRPr="009375F1" w:rsidRDefault="00A62198" w:rsidP="00C44BEF">
            <w:pPr>
              <w:pStyle w:val="AmColumnHeading"/>
            </w:pPr>
            <w:r w:rsidRPr="009375F1">
              <w:t>Ændringsforslag</w:t>
            </w:r>
          </w:p>
        </w:tc>
      </w:tr>
      <w:tr w:rsidR="00A62198" w:rsidRPr="009375F1" w14:paraId="0BB173C6" w14:textId="77777777" w:rsidTr="00C44BEF">
        <w:trPr>
          <w:jc w:val="center"/>
        </w:trPr>
        <w:tc>
          <w:tcPr>
            <w:tcW w:w="4876" w:type="dxa"/>
            <w:tcBorders>
              <w:top w:val="nil"/>
              <w:left w:val="nil"/>
              <w:bottom w:val="nil"/>
              <w:right w:val="nil"/>
            </w:tcBorders>
          </w:tcPr>
          <w:p w14:paraId="5FBF2350" w14:textId="77777777" w:rsidR="00A62198" w:rsidRPr="009375F1" w:rsidRDefault="00A62198" w:rsidP="00C44BEF">
            <w:pPr>
              <w:pStyle w:val="Normal6a"/>
            </w:pPr>
            <w:r w:rsidRPr="009375F1">
              <w:t>36.</w:t>
            </w:r>
            <w:r w:rsidRPr="009375F1">
              <w:tab/>
              <w:t>glæder sig over Nordmakedoniens fortsatte engagement i den euroatlantiske sikkerhed; roser landets tilpasning til EU's udenrigs-, sikkerheds- og forsvarspolitik samt dets hidtidige fulde overholdelse af de restriktive foranstaltninger vedrørende Rusland;</w:t>
            </w:r>
          </w:p>
        </w:tc>
        <w:tc>
          <w:tcPr>
            <w:tcW w:w="4876" w:type="dxa"/>
            <w:tcBorders>
              <w:top w:val="nil"/>
              <w:left w:val="nil"/>
              <w:bottom w:val="nil"/>
              <w:right w:val="nil"/>
            </w:tcBorders>
          </w:tcPr>
          <w:p w14:paraId="42BA99F7" w14:textId="77777777" w:rsidR="00A62198" w:rsidRPr="009375F1" w:rsidRDefault="00A62198" w:rsidP="00C44BEF">
            <w:pPr>
              <w:pStyle w:val="Normal6a"/>
            </w:pPr>
            <w:r w:rsidRPr="009375F1">
              <w:t>36.</w:t>
            </w:r>
            <w:r w:rsidRPr="009375F1">
              <w:tab/>
              <w:t xml:space="preserve">glæder sig over Nordmakedoniens fortsatte engagement i den euroatlantiske sikkerhed; roser landets tilpasning til EU's udenrigs-, sikkerheds- og forsvarspolitik samt dets hidtidige fulde overholdelse af de restriktive foranstaltninger vedrørende Rusland; </w:t>
            </w:r>
            <w:r w:rsidRPr="009375F1">
              <w:rPr>
                <w:b/>
                <w:i/>
              </w:rPr>
              <w:t>anerkender den strategiske betydning af at opretholde en sådan tilpasning i lyset af vedvarende desinformation, tvangsdiplomati og hybride trusler orkestreret af autoritære tredjelande;</w:t>
            </w:r>
          </w:p>
        </w:tc>
      </w:tr>
    </w:tbl>
    <w:p w14:paraId="31B31AA5"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3F11E9C2" w14:textId="77777777" w:rsidR="00A62198" w:rsidRPr="009375F1" w:rsidRDefault="00A62198" w:rsidP="00A62198">
      <w:r w:rsidRPr="00703B5F">
        <w:rPr>
          <w:rStyle w:val="HideTWBExt"/>
        </w:rPr>
        <w:t>&lt;/Amend&gt;</w:t>
      </w:r>
    </w:p>
    <w:p w14:paraId="187176B0"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303</w:t>
      </w:r>
      <w:r w:rsidRPr="00703B5F">
        <w:rPr>
          <w:rStyle w:val="HideTWBExt"/>
          <w:b w:val="0"/>
        </w:rPr>
        <w:t>&lt;/NumAm&gt;</w:t>
      </w:r>
    </w:p>
    <w:p w14:paraId="53E2FBC1" w14:textId="77777777" w:rsidR="00A62198" w:rsidRPr="009375F1" w:rsidRDefault="00A62198" w:rsidP="00703B5F">
      <w:pPr>
        <w:pStyle w:val="NormalBold"/>
      </w:pPr>
      <w:r w:rsidRPr="00703B5F">
        <w:rPr>
          <w:rStyle w:val="HideTWBExt"/>
          <w:b w:val="0"/>
        </w:rPr>
        <w:t>&lt;RepeatBlock-By&gt;&lt;Members&gt;</w:t>
      </w:r>
      <w:r w:rsidRPr="009375F1">
        <w:t>Emmanouil Fragkos, Galato Alexandraki</w:t>
      </w:r>
      <w:r w:rsidRPr="00703B5F">
        <w:rPr>
          <w:rStyle w:val="HideTWBExt"/>
          <w:b w:val="0"/>
        </w:rPr>
        <w:t>&lt;/Members&gt;</w:t>
      </w:r>
    </w:p>
    <w:p w14:paraId="45E0EF55" w14:textId="77777777" w:rsidR="00A62198" w:rsidRPr="009375F1" w:rsidRDefault="00A62198" w:rsidP="00703B5F">
      <w:pPr>
        <w:pStyle w:val="NormalBold"/>
      </w:pPr>
      <w:r w:rsidRPr="00703B5F">
        <w:rPr>
          <w:rStyle w:val="HideTWBExt"/>
          <w:b w:val="0"/>
        </w:rPr>
        <w:t>&lt;/RepeatBlock-By&gt;</w:t>
      </w:r>
    </w:p>
    <w:p w14:paraId="614A7003"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7FB7FEA6" w14:textId="77777777" w:rsidR="00A62198" w:rsidRPr="009375F1" w:rsidRDefault="00A62198" w:rsidP="00703B5F">
      <w:pPr>
        <w:pStyle w:val="NormalBold"/>
      </w:pPr>
      <w:r w:rsidRPr="00703B5F">
        <w:rPr>
          <w:rStyle w:val="HideTWBExt"/>
          <w:b w:val="0"/>
        </w:rPr>
        <w:t>&lt;Article&gt;</w:t>
      </w:r>
      <w:r w:rsidRPr="009375F1">
        <w:t>Punkt 36</w:t>
      </w:r>
      <w:r w:rsidRPr="00703B5F">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36EB5D4D" w14:textId="77777777" w:rsidTr="00C44BEF">
        <w:trPr>
          <w:trHeight w:hRule="exact" w:val="240"/>
          <w:jc w:val="center"/>
        </w:trPr>
        <w:tc>
          <w:tcPr>
            <w:tcW w:w="9752" w:type="dxa"/>
            <w:gridSpan w:val="2"/>
            <w:tcBorders>
              <w:top w:val="nil"/>
              <w:left w:val="nil"/>
              <w:bottom w:val="nil"/>
              <w:right w:val="nil"/>
            </w:tcBorders>
          </w:tcPr>
          <w:p w14:paraId="50B12528" w14:textId="77777777" w:rsidR="00A62198" w:rsidRPr="009375F1" w:rsidRDefault="00A62198" w:rsidP="00C44BEF"/>
        </w:tc>
      </w:tr>
      <w:tr w:rsidR="00A62198" w:rsidRPr="009375F1" w14:paraId="14B03878" w14:textId="77777777" w:rsidTr="00C44BEF">
        <w:trPr>
          <w:trHeight w:val="240"/>
          <w:jc w:val="center"/>
        </w:trPr>
        <w:tc>
          <w:tcPr>
            <w:tcW w:w="4876" w:type="dxa"/>
            <w:tcBorders>
              <w:top w:val="nil"/>
              <w:left w:val="nil"/>
              <w:bottom w:val="nil"/>
              <w:right w:val="nil"/>
            </w:tcBorders>
          </w:tcPr>
          <w:p w14:paraId="7E6730C8"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57C75261" w14:textId="77777777" w:rsidR="00A62198" w:rsidRPr="009375F1" w:rsidRDefault="00A62198" w:rsidP="00C44BEF">
            <w:pPr>
              <w:pStyle w:val="AmColumnHeading"/>
            </w:pPr>
            <w:r w:rsidRPr="009375F1">
              <w:t>Ændringsforslag</w:t>
            </w:r>
          </w:p>
        </w:tc>
      </w:tr>
      <w:tr w:rsidR="00A62198" w:rsidRPr="009375F1" w14:paraId="6DA15BCF" w14:textId="77777777" w:rsidTr="00C44BEF">
        <w:trPr>
          <w:jc w:val="center"/>
        </w:trPr>
        <w:tc>
          <w:tcPr>
            <w:tcW w:w="4876" w:type="dxa"/>
            <w:tcBorders>
              <w:top w:val="nil"/>
              <w:left w:val="nil"/>
              <w:bottom w:val="nil"/>
              <w:right w:val="nil"/>
            </w:tcBorders>
          </w:tcPr>
          <w:p w14:paraId="47731648" w14:textId="77777777" w:rsidR="00A62198" w:rsidRPr="009375F1" w:rsidRDefault="00A62198" w:rsidP="00C44BEF">
            <w:pPr>
              <w:pStyle w:val="Normal6a"/>
            </w:pPr>
            <w:r w:rsidRPr="009375F1">
              <w:t>36.</w:t>
            </w:r>
            <w:r w:rsidRPr="009375F1">
              <w:tab/>
            </w:r>
            <w:r w:rsidRPr="009375F1">
              <w:rPr>
                <w:b/>
                <w:i/>
              </w:rPr>
              <w:t>glæder sig over Nordmakedoniens fortsatte engagement i den euroatlantiske sikkerhed;</w:t>
            </w:r>
            <w:r w:rsidRPr="009375F1">
              <w:t xml:space="preserve"> </w:t>
            </w:r>
            <w:r w:rsidRPr="009375F1">
              <w:rPr>
                <w:b/>
                <w:bCs/>
                <w:i/>
                <w:iCs/>
              </w:rPr>
              <w:t xml:space="preserve">roser </w:t>
            </w:r>
            <w:r w:rsidRPr="009375F1">
              <w:t xml:space="preserve">landets </w:t>
            </w:r>
            <w:r w:rsidRPr="009375F1">
              <w:rPr>
                <w:b/>
                <w:bCs/>
                <w:i/>
                <w:iCs/>
              </w:rPr>
              <w:t>tilpasning</w:t>
            </w:r>
            <w:r w:rsidRPr="009375F1">
              <w:t xml:space="preserve"> </w:t>
            </w:r>
            <w:r w:rsidRPr="009375F1">
              <w:rPr>
                <w:b/>
                <w:bCs/>
                <w:i/>
                <w:iCs/>
              </w:rPr>
              <w:t>til</w:t>
            </w:r>
            <w:r w:rsidRPr="009375F1">
              <w:t xml:space="preserve"> </w:t>
            </w:r>
            <w:r w:rsidRPr="009375F1">
              <w:rPr>
                <w:b/>
                <w:bCs/>
                <w:i/>
                <w:iCs/>
              </w:rPr>
              <w:t>EU's udenrigs-, sikkerheds- og forsvarspolitik samt dets hidtidige fulde overholdelse af de restriktive foranstaltninger vedrørende Rusland</w:t>
            </w:r>
            <w:r w:rsidRPr="009375F1">
              <w:t>;</w:t>
            </w:r>
          </w:p>
        </w:tc>
        <w:tc>
          <w:tcPr>
            <w:tcW w:w="4876" w:type="dxa"/>
            <w:tcBorders>
              <w:top w:val="nil"/>
              <w:left w:val="nil"/>
              <w:bottom w:val="nil"/>
              <w:right w:val="nil"/>
            </w:tcBorders>
          </w:tcPr>
          <w:p w14:paraId="252A94F6" w14:textId="77777777" w:rsidR="00A62198" w:rsidRPr="009375F1" w:rsidRDefault="00A62198" w:rsidP="00C44BEF">
            <w:pPr>
              <w:pStyle w:val="Normal6a"/>
            </w:pPr>
            <w:r w:rsidRPr="009375F1">
              <w:t>36.</w:t>
            </w:r>
            <w:r w:rsidRPr="009375F1">
              <w:tab/>
            </w:r>
            <w:r w:rsidRPr="009375F1">
              <w:rPr>
                <w:b/>
                <w:bCs/>
                <w:i/>
                <w:iCs/>
              </w:rPr>
              <w:t>noterer sig</w:t>
            </w:r>
            <w:r w:rsidRPr="009375F1">
              <w:t xml:space="preserve"> landets</w:t>
            </w:r>
            <w:r w:rsidRPr="009375F1">
              <w:rPr>
                <w:b/>
                <w:bCs/>
                <w:i/>
                <w:iCs/>
              </w:rPr>
              <w:t xml:space="preserve"> fulde identifikation med den angelsaksiske krigsvenlige holdning til Ukraine</w:t>
            </w:r>
            <w:r w:rsidRPr="009375F1">
              <w:t>;</w:t>
            </w:r>
          </w:p>
        </w:tc>
      </w:tr>
    </w:tbl>
    <w:p w14:paraId="624C081D"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{EL}</w:t>
      </w:r>
      <w:r w:rsidRPr="009375F1">
        <w:t>el</w:t>
      </w:r>
      <w:r w:rsidRPr="00703B5F">
        <w:rPr>
          <w:rStyle w:val="HideTWBExt"/>
        </w:rPr>
        <w:t>&lt;/Original&gt;</w:t>
      </w:r>
    </w:p>
    <w:p w14:paraId="66E67712" w14:textId="7C039B9E" w:rsidR="00A62198" w:rsidRPr="009375F1" w:rsidRDefault="00A62198" w:rsidP="00A62198">
      <w:r w:rsidRPr="00703B5F">
        <w:rPr>
          <w:rStyle w:val="HideTWBExt"/>
        </w:rPr>
        <w:t>&lt;/Amend&gt;</w:t>
      </w:r>
    </w:p>
    <w:p w14:paraId="38D4E1B9"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304</w:t>
      </w:r>
      <w:r w:rsidRPr="00703B5F">
        <w:rPr>
          <w:rStyle w:val="HideTWBExt"/>
          <w:b w:val="0"/>
        </w:rPr>
        <w:t>&lt;/NumAm&gt;</w:t>
      </w:r>
    </w:p>
    <w:p w14:paraId="59E454B1" w14:textId="77777777" w:rsidR="00A62198" w:rsidRPr="009375F1" w:rsidRDefault="00A62198" w:rsidP="00703B5F">
      <w:pPr>
        <w:pStyle w:val="NormalBold"/>
      </w:pPr>
      <w:r w:rsidRPr="00703B5F">
        <w:rPr>
          <w:rStyle w:val="HideTWBExt"/>
          <w:b w:val="0"/>
        </w:rPr>
        <w:t>&lt;RepeatBlock-By&gt;&lt;Members&gt;</w:t>
      </w:r>
      <w:r w:rsidRPr="009375F1">
        <w:t>Željana Zovko</w:t>
      </w:r>
      <w:r w:rsidRPr="00703B5F">
        <w:rPr>
          <w:rStyle w:val="HideTWBExt"/>
          <w:b w:val="0"/>
        </w:rPr>
        <w:t>&lt;/Members&gt;</w:t>
      </w:r>
    </w:p>
    <w:p w14:paraId="2791E604" w14:textId="77777777" w:rsidR="00A62198" w:rsidRPr="009375F1" w:rsidRDefault="00A62198" w:rsidP="00703B5F">
      <w:pPr>
        <w:pStyle w:val="NormalBold"/>
      </w:pPr>
      <w:r w:rsidRPr="00703B5F">
        <w:rPr>
          <w:rStyle w:val="HideTWBExt"/>
          <w:b w:val="0"/>
        </w:rPr>
        <w:t>&lt;/RepeatBlock-By&gt;</w:t>
      </w:r>
    </w:p>
    <w:p w14:paraId="2331E785"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4C8B9868" w14:textId="77777777" w:rsidR="00A62198" w:rsidRPr="009375F1" w:rsidRDefault="00A62198" w:rsidP="00703B5F">
      <w:pPr>
        <w:pStyle w:val="NormalBold"/>
      </w:pPr>
      <w:r w:rsidRPr="00703B5F">
        <w:rPr>
          <w:rStyle w:val="HideTWBExt"/>
          <w:b w:val="0"/>
        </w:rPr>
        <w:lastRenderedPageBreak/>
        <w:t>&lt;Article&gt;</w:t>
      </w:r>
      <w:r w:rsidRPr="009375F1">
        <w:t>Punkt 36</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3D6F1450" w14:textId="77777777" w:rsidTr="00C44BEF">
        <w:trPr>
          <w:trHeight w:hRule="exact" w:val="240"/>
          <w:jc w:val="center"/>
        </w:trPr>
        <w:tc>
          <w:tcPr>
            <w:tcW w:w="9752" w:type="dxa"/>
            <w:gridSpan w:val="2"/>
            <w:tcBorders>
              <w:top w:val="nil"/>
              <w:left w:val="nil"/>
              <w:bottom w:val="nil"/>
              <w:right w:val="nil"/>
            </w:tcBorders>
          </w:tcPr>
          <w:p w14:paraId="2262A560" w14:textId="77777777" w:rsidR="00A62198" w:rsidRPr="009375F1" w:rsidRDefault="00A62198" w:rsidP="00C44BEF"/>
        </w:tc>
      </w:tr>
      <w:tr w:rsidR="00A62198" w:rsidRPr="009375F1" w14:paraId="48D6E370" w14:textId="77777777" w:rsidTr="00C44BEF">
        <w:trPr>
          <w:trHeight w:val="240"/>
          <w:jc w:val="center"/>
        </w:trPr>
        <w:tc>
          <w:tcPr>
            <w:tcW w:w="4876" w:type="dxa"/>
            <w:tcBorders>
              <w:top w:val="nil"/>
              <w:left w:val="nil"/>
              <w:bottom w:val="nil"/>
              <w:right w:val="nil"/>
            </w:tcBorders>
          </w:tcPr>
          <w:p w14:paraId="696B22FE"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4E2A539F" w14:textId="77777777" w:rsidR="00A62198" w:rsidRPr="009375F1" w:rsidRDefault="00A62198" w:rsidP="00C44BEF">
            <w:pPr>
              <w:pStyle w:val="AmColumnHeading"/>
            </w:pPr>
            <w:r w:rsidRPr="009375F1">
              <w:t>Ændringsforslag</w:t>
            </w:r>
          </w:p>
        </w:tc>
      </w:tr>
      <w:tr w:rsidR="00A62198" w:rsidRPr="009375F1" w14:paraId="186BBAD5" w14:textId="77777777" w:rsidTr="00C44BEF">
        <w:trPr>
          <w:jc w:val="center"/>
        </w:trPr>
        <w:tc>
          <w:tcPr>
            <w:tcW w:w="4876" w:type="dxa"/>
            <w:tcBorders>
              <w:top w:val="nil"/>
              <w:left w:val="nil"/>
              <w:bottom w:val="nil"/>
              <w:right w:val="nil"/>
            </w:tcBorders>
          </w:tcPr>
          <w:p w14:paraId="76E01002" w14:textId="77777777" w:rsidR="00A62198" w:rsidRPr="009375F1" w:rsidRDefault="00A62198" w:rsidP="00C44BEF">
            <w:pPr>
              <w:pStyle w:val="Normal6a"/>
            </w:pPr>
            <w:r w:rsidRPr="009375F1">
              <w:t>36.</w:t>
            </w:r>
            <w:r w:rsidRPr="009375F1">
              <w:tab/>
              <w:t>glæder sig over Nordmakedoniens fortsatte engagement i den euroatlantiske sikkerhed; roser landets tilpasning til EU's udenrigs-, sikkerheds- og forsvarspolitik samt dets hidtidige fulde overholdelse af de restriktive foranstaltninger vedrørende Rusland;</w:t>
            </w:r>
          </w:p>
        </w:tc>
        <w:tc>
          <w:tcPr>
            <w:tcW w:w="4876" w:type="dxa"/>
            <w:tcBorders>
              <w:top w:val="nil"/>
              <w:left w:val="nil"/>
              <w:bottom w:val="nil"/>
              <w:right w:val="nil"/>
            </w:tcBorders>
          </w:tcPr>
          <w:p w14:paraId="0CD31225" w14:textId="77777777" w:rsidR="00A62198" w:rsidRPr="009375F1" w:rsidRDefault="00A62198" w:rsidP="00C44BEF">
            <w:pPr>
              <w:pStyle w:val="Normal6a"/>
            </w:pPr>
            <w:r w:rsidRPr="009375F1">
              <w:t>36.</w:t>
            </w:r>
            <w:r w:rsidRPr="009375F1">
              <w:tab/>
              <w:t xml:space="preserve">glæder sig over Nordmakedoniens fortsatte engagement i den euroatlantiske sikkerhed; roser landets tilpasning til EU's udenrigs-, sikkerheds- og forsvarspolitik samt dets hidtidige fulde overholdelse af de restriktive foranstaltninger vedrørende Rusland; </w:t>
            </w:r>
            <w:r w:rsidRPr="009375F1">
              <w:rPr>
                <w:b/>
                <w:i/>
              </w:rPr>
              <w:t>glæder sig over indledningen af forhandlinger i 2024 om et sikkerheds- og forsvarspartnerskab med EU;</w:t>
            </w:r>
          </w:p>
        </w:tc>
      </w:tr>
    </w:tbl>
    <w:p w14:paraId="77EB495A"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186A08F2" w14:textId="77777777" w:rsidR="00A62198" w:rsidRPr="009375F1" w:rsidRDefault="00A62198" w:rsidP="00A62198">
      <w:r w:rsidRPr="00703B5F">
        <w:rPr>
          <w:rStyle w:val="HideTWBExt"/>
        </w:rPr>
        <w:t>&lt;/Amend&gt;</w:t>
      </w:r>
    </w:p>
    <w:p w14:paraId="00B3133A"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305</w:t>
      </w:r>
      <w:r w:rsidRPr="00703B5F">
        <w:rPr>
          <w:rStyle w:val="HideTWBExt"/>
          <w:b w:val="0"/>
        </w:rPr>
        <w:t>&lt;/NumAm&gt;</w:t>
      </w:r>
    </w:p>
    <w:p w14:paraId="70F544A6" w14:textId="77777777" w:rsidR="00A62198" w:rsidRPr="009375F1" w:rsidRDefault="00A62198" w:rsidP="00703B5F">
      <w:pPr>
        <w:pStyle w:val="NormalBold"/>
      </w:pPr>
      <w:r w:rsidRPr="00703B5F">
        <w:rPr>
          <w:rStyle w:val="HideTWBExt"/>
          <w:b w:val="0"/>
        </w:rPr>
        <w:t>&lt;RepeatBlock-By&gt;&lt;Members&gt;</w:t>
      </w:r>
      <w:r w:rsidRPr="009375F1">
        <w:t>Eszter Lakos</w:t>
      </w:r>
      <w:r w:rsidRPr="00703B5F">
        <w:rPr>
          <w:rStyle w:val="HideTWBExt"/>
          <w:b w:val="0"/>
        </w:rPr>
        <w:t>&lt;/Members&gt;</w:t>
      </w:r>
    </w:p>
    <w:p w14:paraId="0C57976F" w14:textId="77777777" w:rsidR="00A62198" w:rsidRPr="009375F1" w:rsidRDefault="00A62198" w:rsidP="00703B5F">
      <w:pPr>
        <w:pStyle w:val="NormalBold"/>
      </w:pPr>
      <w:r w:rsidRPr="00703B5F">
        <w:rPr>
          <w:rStyle w:val="HideTWBExt"/>
          <w:b w:val="0"/>
        </w:rPr>
        <w:t>&lt;/RepeatBlock-By&gt;</w:t>
      </w:r>
    </w:p>
    <w:p w14:paraId="17593765"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54AEEEC3" w14:textId="77777777" w:rsidR="00A62198" w:rsidRPr="009375F1" w:rsidRDefault="00A62198" w:rsidP="00703B5F">
      <w:pPr>
        <w:pStyle w:val="NormalBold"/>
      </w:pPr>
      <w:r w:rsidRPr="00703B5F">
        <w:rPr>
          <w:rStyle w:val="HideTWBExt"/>
          <w:b w:val="0"/>
        </w:rPr>
        <w:t>&lt;Article&gt;</w:t>
      </w:r>
      <w:r w:rsidRPr="009375F1">
        <w:t>Punkt 36 a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703DE972" w14:textId="77777777" w:rsidTr="00C44BEF">
        <w:trPr>
          <w:trHeight w:hRule="exact" w:val="240"/>
          <w:jc w:val="center"/>
        </w:trPr>
        <w:tc>
          <w:tcPr>
            <w:tcW w:w="9752" w:type="dxa"/>
            <w:gridSpan w:val="2"/>
            <w:tcBorders>
              <w:top w:val="nil"/>
              <w:left w:val="nil"/>
              <w:bottom w:val="nil"/>
              <w:right w:val="nil"/>
            </w:tcBorders>
          </w:tcPr>
          <w:p w14:paraId="560A9D35" w14:textId="77777777" w:rsidR="00A62198" w:rsidRPr="009375F1" w:rsidRDefault="00A62198" w:rsidP="00C44BEF"/>
        </w:tc>
      </w:tr>
      <w:tr w:rsidR="00A62198" w:rsidRPr="009375F1" w14:paraId="70D549BA" w14:textId="77777777" w:rsidTr="00C44BEF">
        <w:trPr>
          <w:trHeight w:val="240"/>
          <w:jc w:val="center"/>
        </w:trPr>
        <w:tc>
          <w:tcPr>
            <w:tcW w:w="4876" w:type="dxa"/>
            <w:tcBorders>
              <w:top w:val="nil"/>
              <w:left w:val="nil"/>
              <w:bottom w:val="nil"/>
              <w:right w:val="nil"/>
            </w:tcBorders>
          </w:tcPr>
          <w:p w14:paraId="1231A989"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1641AEA2" w14:textId="77777777" w:rsidR="00A62198" w:rsidRPr="009375F1" w:rsidRDefault="00A62198" w:rsidP="00C44BEF">
            <w:pPr>
              <w:pStyle w:val="AmColumnHeading"/>
            </w:pPr>
            <w:r w:rsidRPr="009375F1">
              <w:t>Ændringsforslag</w:t>
            </w:r>
          </w:p>
        </w:tc>
      </w:tr>
      <w:tr w:rsidR="00A62198" w:rsidRPr="009375F1" w14:paraId="3B65E1DA" w14:textId="77777777" w:rsidTr="00C44BEF">
        <w:trPr>
          <w:jc w:val="center"/>
        </w:trPr>
        <w:tc>
          <w:tcPr>
            <w:tcW w:w="4876" w:type="dxa"/>
            <w:tcBorders>
              <w:top w:val="nil"/>
              <w:left w:val="nil"/>
              <w:bottom w:val="nil"/>
              <w:right w:val="nil"/>
            </w:tcBorders>
          </w:tcPr>
          <w:p w14:paraId="417A4C59" w14:textId="77777777" w:rsidR="00A62198" w:rsidRPr="009375F1" w:rsidRDefault="00A62198" w:rsidP="00C44BEF">
            <w:pPr>
              <w:pStyle w:val="Normal6a"/>
            </w:pPr>
          </w:p>
        </w:tc>
        <w:tc>
          <w:tcPr>
            <w:tcW w:w="4876" w:type="dxa"/>
            <w:tcBorders>
              <w:top w:val="nil"/>
              <w:left w:val="nil"/>
              <w:bottom w:val="nil"/>
              <w:right w:val="nil"/>
            </w:tcBorders>
          </w:tcPr>
          <w:p w14:paraId="0BCFBBD7" w14:textId="77777777" w:rsidR="00A62198" w:rsidRPr="009375F1" w:rsidRDefault="00A62198" w:rsidP="00C44BEF">
            <w:pPr>
              <w:pStyle w:val="Normal6a"/>
            </w:pPr>
            <w:r w:rsidRPr="009375F1">
              <w:rPr>
                <w:b/>
                <w:i/>
              </w:rPr>
              <w:t>36a.</w:t>
            </w:r>
            <w:r w:rsidRPr="009375F1">
              <w:tab/>
            </w:r>
            <w:r w:rsidRPr="009375F1">
              <w:rPr>
                <w:b/>
                <w:i/>
              </w:rPr>
              <w:t>opfordrer Nordmakedonien til at uddybe samarbejdet med EU's og NATO's partnere om imødegåelse af hybride trusler, herunder gennem koordinering af cybersikkerhed, fælles sporing af desinformation og opbygning af modstandsdygtighed; opfordrer til fuld operationalisering af EU-mekanismer såsom det hurtige varslingssystem for at opdage ondsindet udenlandsk indflydelse i realtid under vigtige demokratiske processer, herunder valg;</w:t>
            </w:r>
          </w:p>
        </w:tc>
      </w:tr>
    </w:tbl>
    <w:p w14:paraId="4E962B41"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72064C41" w14:textId="77777777" w:rsidR="00A62198" w:rsidRPr="009375F1" w:rsidRDefault="00A62198" w:rsidP="00A62198">
      <w:r w:rsidRPr="00703B5F">
        <w:rPr>
          <w:rStyle w:val="HideTWBExt"/>
        </w:rPr>
        <w:t>&lt;/Amend&gt;</w:t>
      </w:r>
    </w:p>
    <w:p w14:paraId="7BE2DD14"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306</w:t>
      </w:r>
      <w:r w:rsidRPr="00703B5F">
        <w:rPr>
          <w:rStyle w:val="HideTWBExt"/>
          <w:b w:val="0"/>
        </w:rPr>
        <w:t>&lt;/NumAm&gt;</w:t>
      </w:r>
    </w:p>
    <w:p w14:paraId="49485235" w14:textId="77777777" w:rsidR="00A62198" w:rsidRPr="009375F1" w:rsidRDefault="00A62198" w:rsidP="00703B5F">
      <w:pPr>
        <w:pStyle w:val="NormalBold"/>
      </w:pPr>
      <w:r w:rsidRPr="00703B5F">
        <w:rPr>
          <w:rStyle w:val="HideTWBExt"/>
          <w:b w:val="0"/>
        </w:rPr>
        <w:t>&lt;RepeatBlock-By&gt;&lt;Members&gt;</w:t>
      </w:r>
      <w:r w:rsidRPr="009375F1">
        <w:t>Andrey Kovatchev</w:t>
      </w:r>
      <w:r w:rsidRPr="00703B5F">
        <w:rPr>
          <w:rStyle w:val="HideTWBExt"/>
          <w:b w:val="0"/>
        </w:rPr>
        <w:t>&lt;/Members&gt;</w:t>
      </w:r>
    </w:p>
    <w:p w14:paraId="7686A486" w14:textId="77777777" w:rsidR="00A62198" w:rsidRPr="009375F1" w:rsidRDefault="00A62198" w:rsidP="00703B5F">
      <w:pPr>
        <w:pStyle w:val="NormalBold"/>
      </w:pPr>
      <w:r w:rsidRPr="00703B5F">
        <w:rPr>
          <w:rStyle w:val="HideTWBExt"/>
          <w:b w:val="0"/>
        </w:rPr>
        <w:t>&lt;/RepeatBlock-By&gt;</w:t>
      </w:r>
    </w:p>
    <w:p w14:paraId="2662B0C0"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33238A32" w14:textId="77777777" w:rsidR="00A62198" w:rsidRPr="009375F1" w:rsidRDefault="00A62198" w:rsidP="00703B5F">
      <w:pPr>
        <w:pStyle w:val="NormalBold"/>
      </w:pPr>
      <w:r w:rsidRPr="00703B5F">
        <w:rPr>
          <w:rStyle w:val="HideTWBExt"/>
          <w:b w:val="0"/>
        </w:rPr>
        <w:t>&lt;Article&gt;</w:t>
      </w:r>
      <w:r w:rsidRPr="009375F1">
        <w:t>Punkt 36 a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4E9DFD4E" w14:textId="77777777" w:rsidTr="00C44BEF">
        <w:trPr>
          <w:trHeight w:hRule="exact" w:val="240"/>
          <w:jc w:val="center"/>
        </w:trPr>
        <w:tc>
          <w:tcPr>
            <w:tcW w:w="9752" w:type="dxa"/>
            <w:gridSpan w:val="2"/>
            <w:tcBorders>
              <w:top w:val="nil"/>
              <w:left w:val="nil"/>
              <w:bottom w:val="nil"/>
              <w:right w:val="nil"/>
            </w:tcBorders>
          </w:tcPr>
          <w:p w14:paraId="75796ED6" w14:textId="77777777" w:rsidR="00A62198" w:rsidRPr="009375F1" w:rsidRDefault="00A62198" w:rsidP="00C44BEF"/>
        </w:tc>
      </w:tr>
      <w:tr w:rsidR="00A62198" w:rsidRPr="009375F1" w14:paraId="53E0606C" w14:textId="77777777" w:rsidTr="00C44BEF">
        <w:trPr>
          <w:trHeight w:val="240"/>
          <w:jc w:val="center"/>
        </w:trPr>
        <w:tc>
          <w:tcPr>
            <w:tcW w:w="4876" w:type="dxa"/>
            <w:tcBorders>
              <w:top w:val="nil"/>
              <w:left w:val="nil"/>
              <w:bottom w:val="nil"/>
              <w:right w:val="nil"/>
            </w:tcBorders>
          </w:tcPr>
          <w:p w14:paraId="1E0B7307" w14:textId="77777777" w:rsidR="00A62198" w:rsidRPr="009375F1" w:rsidRDefault="00A62198" w:rsidP="00C44BEF">
            <w:pPr>
              <w:pStyle w:val="AmColumnHeading"/>
            </w:pPr>
            <w:r w:rsidRPr="009375F1">
              <w:lastRenderedPageBreak/>
              <w:t>Forslag til beslutning</w:t>
            </w:r>
          </w:p>
        </w:tc>
        <w:tc>
          <w:tcPr>
            <w:tcW w:w="4876" w:type="dxa"/>
            <w:tcBorders>
              <w:top w:val="nil"/>
              <w:left w:val="nil"/>
              <w:bottom w:val="nil"/>
              <w:right w:val="nil"/>
            </w:tcBorders>
          </w:tcPr>
          <w:p w14:paraId="38489747" w14:textId="77777777" w:rsidR="00A62198" w:rsidRPr="009375F1" w:rsidRDefault="00A62198" w:rsidP="00C44BEF">
            <w:pPr>
              <w:pStyle w:val="AmColumnHeading"/>
            </w:pPr>
            <w:r w:rsidRPr="009375F1">
              <w:t>Ændringsforslag</w:t>
            </w:r>
          </w:p>
        </w:tc>
      </w:tr>
      <w:tr w:rsidR="00A62198" w:rsidRPr="009375F1" w14:paraId="3B541BDA" w14:textId="77777777" w:rsidTr="00C44BEF">
        <w:trPr>
          <w:jc w:val="center"/>
        </w:trPr>
        <w:tc>
          <w:tcPr>
            <w:tcW w:w="4876" w:type="dxa"/>
            <w:tcBorders>
              <w:top w:val="nil"/>
              <w:left w:val="nil"/>
              <w:bottom w:val="nil"/>
              <w:right w:val="nil"/>
            </w:tcBorders>
          </w:tcPr>
          <w:p w14:paraId="61E00312" w14:textId="77777777" w:rsidR="00A62198" w:rsidRPr="009375F1" w:rsidRDefault="00A62198" w:rsidP="00C44BEF">
            <w:pPr>
              <w:pStyle w:val="Normal6a"/>
            </w:pPr>
          </w:p>
        </w:tc>
        <w:tc>
          <w:tcPr>
            <w:tcW w:w="4876" w:type="dxa"/>
            <w:tcBorders>
              <w:top w:val="nil"/>
              <w:left w:val="nil"/>
              <w:bottom w:val="nil"/>
              <w:right w:val="nil"/>
            </w:tcBorders>
          </w:tcPr>
          <w:p w14:paraId="69E2C2B2" w14:textId="77777777" w:rsidR="00A62198" w:rsidRPr="009375F1" w:rsidRDefault="00A62198" w:rsidP="00C44BEF">
            <w:pPr>
              <w:pStyle w:val="Normal6a"/>
            </w:pPr>
            <w:r w:rsidRPr="009375F1">
              <w:rPr>
                <w:b/>
                <w:i/>
              </w:rPr>
              <w:t>36a.</w:t>
            </w:r>
            <w:r w:rsidRPr="009375F1">
              <w:tab/>
            </w:r>
            <w:r w:rsidRPr="009375F1">
              <w:rPr>
                <w:b/>
                <w:i/>
              </w:rPr>
              <w:t>beklager, at Nordmakedonien var medsponsor for USA's resolution om Ukraine i FN den 24. februar 2025 sammen med lande som Georgien og Ungarn; beklager Nordmakedoniens undladelse af at stemme om både de EU-sponsorerede og USA-sponsorerede resolutioner; understreger, at denne holdning undergraver landets tilpasning til EU's udenrigs- og sikkerhedspolitik;</w:t>
            </w:r>
          </w:p>
        </w:tc>
      </w:tr>
    </w:tbl>
    <w:p w14:paraId="24BD5755"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0ECC2941" w14:textId="77777777" w:rsidR="00A62198" w:rsidRPr="009375F1" w:rsidRDefault="00A62198" w:rsidP="00A62198">
      <w:r w:rsidRPr="00703B5F">
        <w:rPr>
          <w:rStyle w:val="HideTWBExt"/>
        </w:rPr>
        <w:t>&lt;/Amend&gt;</w:t>
      </w:r>
    </w:p>
    <w:p w14:paraId="5736642C"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307</w:t>
      </w:r>
      <w:r w:rsidRPr="00703B5F">
        <w:rPr>
          <w:rStyle w:val="HideTWBExt"/>
          <w:b w:val="0"/>
        </w:rPr>
        <w:t>&lt;/NumAm&gt;</w:t>
      </w:r>
    </w:p>
    <w:p w14:paraId="5CADE39B" w14:textId="77777777" w:rsidR="00A62198" w:rsidRPr="009375F1" w:rsidRDefault="00A62198" w:rsidP="00703B5F">
      <w:pPr>
        <w:pStyle w:val="NormalBold"/>
      </w:pPr>
      <w:r w:rsidRPr="00703B5F">
        <w:rPr>
          <w:rStyle w:val="HideTWBExt"/>
          <w:b w:val="0"/>
        </w:rPr>
        <w:t>&lt;RepeatBlock-By&gt;&lt;Members&gt;</w:t>
      </w:r>
      <w:r w:rsidRPr="009375F1">
        <w:t>Davor Ivo Stier, Karlo Ressler</w:t>
      </w:r>
      <w:r w:rsidRPr="00703B5F">
        <w:rPr>
          <w:rStyle w:val="HideTWBExt"/>
          <w:b w:val="0"/>
        </w:rPr>
        <w:t>&lt;/Members&gt;</w:t>
      </w:r>
    </w:p>
    <w:p w14:paraId="16019DF5" w14:textId="77777777" w:rsidR="00A62198" w:rsidRPr="009375F1" w:rsidRDefault="00A62198" w:rsidP="00703B5F">
      <w:pPr>
        <w:pStyle w:val="NormalBold"/>
      </w:pPr>
      <w:r w:rsidRPr="00703B5F">
        <w:rPr>
          <w:rStyle w:val="HideTWBExt"/>
          <w:b w:val="0"/>
        </w:rPr>
        <w:t>&lt;/RepeatBlock-By&gt;</w:t>
      </w:r>
    </w:p>
    <w:p w14:paraId="57158204"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6F29AE43" w14:textId="77777777" w:rsidR="00A62198" w:rsidRPr="009375F1" w:rsidRDefault="00A62198" w:rsidP="00703B5F">
      <w:pPr>
        <w:pStyle w:val="NormalBold"/>
      </w:pPr>
      <w:r w:rsidRPr="00703B5F">
        <w:rPr>
          <w:rStyle w:val="HideTWBExt"/>
          <w:b w:val="0"/>
        </w:rPr>
        <w:t>&lt;Article&gt;</w:t>
      </w:r>
      <w:r w:rsidRPr="009375F1">
        <w:t>Punkt 36 a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3E065C6A" w14:textId="77777777" w:rsidTr="00C44BEF">
        <w:trPr>
          <w:trHeight w:hRule="exact" w:val="240"/>
          <w:jc w:val="center"/>
        </w:trPr>
        <w:tc>
          <w:tcPr>
            <w:tcW w:w="9752" w:type="dxa"/>
            <w:gridSpan w:val="2"/>
            <w:tcBorders>
              <w:top w:val="nil"/>
              <w:left w:val="nil"/>
              <w:bottom w:val="nil"/>
              <w:right w:val="nil"/>
            </w:tcBorders>
          </w:tcPr>
          <w:p w14:paraId="2D0F463D" w14:textId="77777777" w:rsidR="00A62198" w:rsidRPr="009375F1" w:rsidRDefault="00A62198" w:rsidP="00C44BEF"/>
        </w:tc>
      </w:tr>
      <w:tr w:rsidR="00A62198" w:rsidRPr="009375F1" w14:paraId="66AC2D6C" w14:textId="77777777" w:rsidTr="00C44BEF">
        <w:trPr>
          <w:trHeight w:val="240"/>
          <w:jc w:val="center"/>
        </w:trPr>
        <w:tc>
          <w:tcPr>
            <w:tcW w:w="4876" w:type="dxa"/>
            <w:tcBorders>
              <w:top w:val="nil"/>
              <w:left w:val="nil"/>
              <w:bottom w:val="nil"/>
              <w:right w:val="nil"/>
            </w:tcBorders>
          </w:tcPr>
          <w:p w14:paraId="15142893"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41654F9E" w14:textId="77777777" w:rsidR="00A62198" w:rsidRPr="009375F1" w:rsidRDefault="00A62198" w:rsidP="00C44BEF">
            <w:pPr>
              <w:pStyle w:val="AmColumnHeading"/>
            </w:pPr>
            <w:r w:rsidRPr="009375F1">
              <w:t>Ændringsforslag</w:t>
            </w:r>
          </w:p>
        </w:tc>
      </w:tr>
      <w:tr w:rsidR="00A62198" w:rsidRPr="009375F1" w14:paraId="0D577446" w14:textId="77777777" w:rsidTr="00C44BEF">
        <w:trPr>
          <w:jc w:val="center"/>
        </w:trPr>
        <w:tc>
          <w:tcPr>
            <w:tcW w:w="4876" w:type="dxa"/>
            <w:tcBorders>
              <w:top w:val="nil"/>
              <w:left w:val="nil"/>
              <w:bottom w:val="nil"/>
              <w:right w:val="nil"/>
            </w:tcBorders>
          </w:tcPr>
          <w:p w14:paraId="76577DF2" w14:textId="77777777" w:rsidR="00A62198" w:rsidRPr="009375F1" w:rsidRDefault="00A62198" w:rsidP="00C44BEF">
            <w:pPr>
              <w:pStyle w:val="Normal6a"/>
            </w:pPr>
          </w:p>
        </w:tc>
        <w:tc>
          <w:tcPr>
            <w:tcW w:w="4876" w:type="dxa"/>
            <w:tcBorders>
              <w:top w:val="nil"/>
              <w:left w:val="nil"/>
              <w:bottom w:val="nil"/>
              <w:right w:val="nil"/>
            </w:tcBorders>
          </w:tcPr>
          <w:p w14:paraId="15879478" w14:textId="77777777" w:rsidR="00A62198" w:rsidRPr="009375F1" w:rsidRDefault="00A62198" w:rsidP="00C44BEF">
            <w:pPr>
              <w:pStyle w:val="Normal6a"/>
            </w:pPr>
            <w:r w:rsidRPr="009375F1">
              <w:rPr>
                <w:b/>
                <w:i/>
              </w:rPr>
              <w:t>36a.</w:t>
            </w:r>
            <w:r w:rsidRPr="009375F1">
              <w:tab/>
            </w:r>
            <w:r w:rsidRPr="009375F1">
              <w:rPr>
                <w:b/>
                <w:i/>
              </w:rPr>
              <w:t>beklager, at Nordmakedonien valgte at afholde sig fra at stemme om FN's Generalforsamlings resolution, der fordømmer den russiske aggression mod Ukraine, en holdning, der afspejler en forspildt mulighed for fuldt ud at tilpasse sig det kollektive europæiske tilsagn om at opretholde fred, folkeretten og de demokratiske principper;</w:t>
            </w:r>
          </w:p>
        </w:tc>
      </w:tr>
    </w:tbl>
    <w:p w14:paraId="6F144924"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7846CE41" w14:textId="77777777" w:rsidR="00A62198" w:rsidRPr="009375F1" w:rsidRDefault="00A62198" w:rsidP="00A62198">
      <w:r w:rsidRPr="00703B5F">
        <w:rPr>
          <w:rStyle w:val="HideTWBExt"/>
        </w:rPr>
        <w:t>&lt;/Amend&gt;</w:t>
      </w:r>
    </w:p>
    <w:p w14:paraId="58757FEE"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308</w:t>
      </w:r>
      <w:r w:rsidRPr="00703B5F">
        <w:rPr>
          <w:rStyle w:val="HideTWBExt"/>
          <w:b w:val="0"/>
        </w:rPr>
        <w:t>&lt;/NumAm&gt;</w:t>
      </w:r>
    </w:p>
    <w:p w14:paraId="2EB9A13B" w14:textId="77777777" w:rsidR="00A62198" w:rsidRPr="009375F1" w:rsidRDefault="00A62198" w:rsidP="00703B5F">
      <w:pPr>
        <w:pStyle w:val="NormalBold"/>
      </w:pPr>
      <w:r w:rsidRPr="00703B5F">
        <w:rPr>
          <w:rStyle w:val="HideTWBExt"/>
          <w:b w:val="0"/>
        </w:rPr>
        <w:t>&lt;RepeatBlock-By&gt;&lt;Members&gt;</w:t>
      </w:r>
      <w:r w:rsidRPr="009375F1">
        <w:t>Thijs Reuten</w:t>
      </w:r>
      <w:r w:rsidRPr="00703B5F">
        <w:rPr>
          <w:rStyle w:val="HideTWBExt"/>
          <w:b w:val="0"/>
        </w:rPr>
        <w:t>&lt;/Members&gt;</w:t>
      </w:r>
    </w:p>
    <w:p w14:paraId="226B311F" w14:textId="77777777" w:rsidR="00A62198" w:rsidRPr="009375F1" w:rsidRDefault="00A62198" w:rsidP="00703B5F">
      <w:pPr>
        <w:pStyle w:val="NormalBold"/>
      </w:pPr>
      <w:r w:rsidRPr="00703B5F">
        <w:rPr>
          <w:rStyle w:val="HideTWBExt"/>
          <w:b w:val="0"/>
        </w:rPr>
        <w:t>&lt;/RepeatBlock-By&gt;</w:t>
      </w:r>
    </w:p>
    <w:p w14:paraId="05484031"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3FD347AE" w14:textId="77777777" w:rsidR="00A62198" w:rsidRPr="009375F1" w:rsidRDefault="00A62198" w:rsidP="00703B5F">
      <w:pPr>
        <w:pStyle w:val="NormalBold"/>
      </w:pPr>
      <w:r w:rsidRPr="00703B5F">
        <w:rPr>
          <w:rStyle w:val="HideTWBExt"/>
          <w:b w:val="0"/>
        </w:rPr>
        <w:t>&lt;Article&gt;</w:t>
      </w:r>
      <w:r w:rsidRPr="009375F1">
        <w:t>Punkt 36 a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511337DE" w14:textId="77777777" w:rsidTr="00C44BEF">
        <w:trPr>
          <w:trHeight w:hRule="exact" w:val="240"/>
          <w:jc w:val="center"/>
        </w:trPr>
        <w:tc>
          <w:tcPr>
            <w:tcW w:w="9752" w:type="dxa"/>
            <w:gridSpan w:val="2"/>
            <w:tcBorders>
              <w:top w:val="nil"/>
              <w:left w:val="nil"/>
              <w:bottom w:val="nil"/>
              <w:right w:val="nil"/>
            </w:tcBorders>
          </w:tcPr>
          <w:p w14:paraId="2771BAAD" w14:textId="77777777" w:rsidR="00A62198" w:rsidRPr="009375F1" w:rsidRDefault="00A62198" w:rsidP="00C44BEF"/>
        </w:tc>
      </w:tr>
      <w:tr w:rsidR="00A62198" w:rsidRPr="009375F1" w14:paraId="3D563E3A" w14:textId="77777777" w:rsidTr="00C44BEF">
        <w:trPr>
          <w:trHeight w:val="240"/>
          <w:jc w:val="center"/>
        </w:trPr>
        <w:tc>
          <w:tcPr>
            <w:tcW w:w="4876" w:type="dxa"/>
            <w:tcBorders>
              <w:top w:val="nil"/>
              <w:left w:val="nil"/>
              <w:bottom w:val="nil"/>
              <w:right w:val="nil"/>
            </w:tcBorders>
          </w:tcPr>
          <w:p w14:paraId="69532240"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3555F2F4" w14:textId="77777777" w:rsidR="00A62198" w:rsidRPr="009375F1" w:rsidRDefault="00A62198" w:rsidP="00C44BEF">
            <w:pPr>
              <w:pStyle w:val="AmColumnHeading"/>
            </w:pPr>
            <w:r w:rsidRPr="009375F1">
              <w:t>Ændringsforslag</w:t>
            </w:r>
          </w:p>
        </w:tc>
      </w:tr>
      <w:tr w:rsidR="00A62198" w:rsidRPr="009375F1" w14:paraId="0CB4EDC9" w14:textId="77777777" w:rsidTr="00C44BEF">
        <w:trPr>
          <w:jc w:val="center"/>
        </w:trPr>
        <w:tc>
          <w:tcPr>
            <w:tcW w:w="4876" w:type="dxa"/>
            <w:tcBorders>
              <w:top w:val="nil"/>
              <w:left w:val="nil"/>
              <w:bottom w:val="nil"/>
              <w:right w:val="nil"/>
            </w:tcBorders>
          </w:tcPr>
          <w:p w14:paraId="309E0AC4" w14:textId="77777777" w:rsidR="00A62198" w:rsidRPr="009375F1" w:rsidRDefault="00A62198" w:rsidP="00C44BEF">
            <w:pPr>
              <w:pStyle w:val="Normal6a"/>
            </w:pPr>
          </w:p>
        </w:tc>
        <w:tc>
          <w:tcPr>
            <w:tcW w:w="4876" w:type="dxa"/>
            <w:tcBorders>
              <w:top w:val="nil"/>
              <w:left w:val="nil"/>
              <w:bottom w:val="nil"/>
              <w:right w:val="nil"/>
            </w:tcBorders>
          </w:tcPr>
          <w:p w14:paraId="3A0FD6EC" w14:textId="77777777" w:rsidR="00A62198" w:rsidRPr="009375F1" w:rsidRDefault="00A62198" w:rsidP="00C44BEF">
            <w:pPr>
              <w:pStyle w:val="Normal6a"/>
            </w:pPr>
            <w:r w:rsidRPr="009375F1">
              <w:rPr>
                <w:b/>
                <w:i/>
              </w:rPr>
              <w:t>36a.</w:t>
            </w:r>
            <w:r w:rsidRPr="009375F1">
              <w:tab/>
            </w:r>
            <w:r w:rsidRPr="009375F1">
              <w:rPr>
                <w:b/>
                <w:i/>
              </w:rPr>
              <w:t>glæder sig over Nordmakedoniens fortsatte aktive deltagelse i EU- og NATO-</w:t>
            </w:r>
            <w:r w:rsidRPr="009375F1">
              <w:rPr>
                <w:b/>
                <w:i/>
              </w:rPr>
              <w:lastRenderedPageBreak/>
              <w:t>ledede missioner og operationer og den igangværende modernisering af de væbnede styrker og reformer inden for krisestyring, kritisk infrastruktur og cyberforsvar;</w:t>
            </w:r>
          </w:p>
        </w:tc>
      </w:tr>
    </w:tbl>
    <w:p w14:paraId="1412E787" w14:textId="77777777" w:rsidR="00A62198" w:rsidRPr="009375F1" w:rsidRDefault="00A62198" w:rsidP="00A62198">
      <w:pPr>
        <w:pStyle w:val="AmOrLang"/>
      </w:pPr>
      <w:r w:rsidRPr="009375F1">
        <w:lastRenderedPageBreak/>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3448DFAA" w14:textId="77777777" w:rsidR="00A62198" w:rsidRPr="009375F1" w:rsidRDefault="00A62198" w:rsidP="00A62198">
      <w:r w:rsidRPr="00703B5F">
        <w:rPr>
          <w:rStyle w:val="HideTWBExt"/>
        </w:rPr>
        <w:t>&lt;/Amend&gt;</w:t>
      </w:r>
    </w:p>
    <w:p w14:paraId="7DC6A336"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309</w:t>
      </w:r>
      <w:r w:rsidRPr="00703B5F">
        <w:rPr>
          <w:rStyle w:val="HideTWBExt"/>
          <w:b w:val="0"/>
        </w:rPr>
        <w:t>&lt;/NumAm&gt;</w:t>
      </w:r>
    </w:p>
    <w:p w14:paraId="4870557D" w14:textId="77777777" w:rsidR="00A62198" w:rsidRPr="009375F1" w:rsidRDefault="00A62198" w:rsidP="00703B5F">
      <w:pPr>
        <w:pStyle w:val="NormalBold"/>
      </w:pPr>
      <w:r w:rsidRPr="00703B5F">
        <w:rPr>
          <w:rStyle w:val="HideTWBExt"/>
          <w:b w:val="0"/>
        </w:rPr>
        <w:t>&lt;RepeatBlock-By&gt;&lt;Members&gt;</w:t>
      </w:r>
      <w:r w:rsidRPr="009375F1">
        <w:t>Ivaylo Valchev</w:t>
      </w:r>
      <w:r w:rsidRPr="00703B5F">
        <w:rPr>
          <w:rStyle w:val="HideTWBExt"/>
          <w:b w:val="0"/>
        </w:rPr>
        <w:t>&lt;/Members&gt;</w:t>
      </w:r>
    </w:p>
    <w:p w14:paraId="188C7474" w14:textId="77777777" w:rsidR="00A62198" w:rsidRPr="009375F1" w:rsidRDefault="00A62198" w:rsidP="00703B5F">
      <w:pPr>
        <w:pStyle w:val="NormalBold"/>
      </w:pPr>
      <w:r w:rsidRPr="00703B5F">
        <w:rPr>
          <w:rStyle w:val="HideTWBExt"/>
          <w:b w:val="0"/>
        </w:rPr>
        <w:t>&lt;/RepeatBlock-By&gt;</w:t>
      </w:r>
    </w:p>
    <w:p w14:paraId="5F5C4A06"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7290B7BF" w14:textId="77777777" w:rsidR="00A62198" w:rsidRPr="009375F1" w:rsidRDefault="00A62198" w:rsidP="00703B5F">
      <w:pPr>
        <w:pStyle w:val="NormalBold"/>
      </w:pPr>
      <w:r w:rsidRPr="00703B5F">
        <w:rPr>
          <w:rStyle w:val="HideTWBExt"/>
          <w:b w:val="0"/>
        </w:rPr>
        <w:t>&lt;Article&gt;</w:t>
      </w:r>
      <w:r w:rsidRPr="009375F1">
        <w:t>Punkt 36 a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77806817" w14:textId="77777777" w:rsidTr="00C44BEF">
        <w:trPr>
          <w:trHeight w:hRule="exact" w:val="240"/>
          <w:jc w:val="center"/>
        </w:trPr>
        <w:tc>
          <w:tcPr>
            <w:tcW w:w="9752" w:type="dxa"/>
            <w:gridSpan w:val="2"/>
            <w:tcBorders>
              <w:top w:val="nil"/>
              <w:left w:val="nil"/>
              <w:bottom w:val="nil"/>
              <w:right w:val="nil"/>
            </w:tcBorders>
          </w:tcPr>
          <w:p w14:paraId="34E605FC" w14:textId="77777777" w:rsidR="00A62198" w:rsidRPr="009375F1" w:rsidRDefault="00A62198" w:rsidP="00C44BEF"/>
        </w:tc>
      </w:tr>
      <w:tr w:rsidR="00A62198" w:rsidRPr="009375F1" w14:paraId="0C812A3F" w14:textId="77777777" w:rsidTr="00C44BEF">
        <w:trPr>
          <w:trHeight w:val="240"/>
          <w:jc w:val="center"/>
        </w:trPr>
        <w:tc>
          <w:tcPr>
            <w:tcW w:w="4876" w:type="dxa"/>
            <w:tcBorders>
              <w:top w:val="nil"/>
              <w:left w:val="nil"/>
              <w:bottom w:val="nil"/>
              <w:right w:val="nil"/>
            </w:tcBorders>
          </w:tcPr>
          <w:p w14:paraId="14262881"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16EC90F1" w14:textId="77777777" w:rsidR="00A62198" w:rsidRPr="009375F1" w:rsidRDefault="00A62198" w:rsidP="00C44BEF">
            <w:pPr>
              <w:pStyle w:val="AmColumnHeading"/>
            </w:pPr>
            <w:r w:rsidRPr="009375F1">
              <w:t>Ændringsforslag</w:t>
            </w:r>
          </w:p>
        </w:tc>
      </w:tr>
      <w:tr w:rsidR="00A62198" w:rsidRPr="009375F1" w14:paraId="18EFE1AE" w14:textId="77777777" w:rsidTr="00C44BEF">
        <w:trPr>
          <w:jc w:val="center"/>
        </w:trPr>
        <w:tc>
          <w:tcPr>
            <w:tcW w:w="4876" w:type="dxa"/>
            <w:tcBorders>
              <w:top w:val="nil"/>
              <w:left w:val="nil"/>
              <w:bottom w:val="nil"/>
              <w:right w:val="nil"/>
            </w:tcBorders>
          </w:tcPr>
          <w:p w14:paraId="523E6B4F" w14:textId="77777777" w:rsidR="00A62198" w:rsidRPr="009375F1" w:rsidRDefault="00A62198" w:rsidP="00C44BEF">
            <w:pPr>
              <w:pStyle w:val="Normal6a"/>
            </w:pPr>
          </w:p>
        </w:tc>
        <w:tc>
          <w:tcPr>
            <w:tcW w:w="4876" w:type="dxa"/>
            <w:tcBorders>
              <w:top w:val="nil"/>
              <w:left w:val="nil"/>
              <w:bottom w:val="nil"/>
              <w:right w:val="nil"/>
            </w:tcBorders>
          </w:tcPr>
          <w:p w14:paraId="3FA786EC" w14:textId="77777777" w:rsidR="00A62198" w:rsidRPr="009375F1" w:rsidRDefault="00A62198" w:rsidP="00C44BEF">
            <w:pPr>
              <w:pStyle w:val="Normal6a"/>
            </w:pPr>
            <w:r w:rsidRPr="009375F1">
              <w:rPr>
                <w:b/>
                <w:i/>
              </w:rPr>
              <w:t>36a.</w:t>
            </w:r>
            <w:r w:rsidRPr="009375F1">
              <w:tab/>
            </w:r>
            <w:r w:rsidRPr="009375F1">
              <w:rPr>
                <w:b/>
                <w:i/>
              </w:rPr>
              <w:t>roser Nordmakedoniens fortsatte bidrag til EU's krisestyringsmissioner og NATO-ledede operationer;</w:t>
            </w:r>
          </w:p>
        </w:tc>
      </w:tr>
    </w:tbl>
    <w:p w14:paraId="45B190CD"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480CD1FA" w14:textId="77777777" w:rsidR="00A62198" w:rsidRPr="009375F1" w:rsidRDefault="00A62198" w:rsidP="00A62198">
      <w:r w:rsidRPr="00703B5F">
        <w:rPr>
          <w:rStyle w:val="HideTWBExt"/>
        </w:rPr>
        <w:t>&lt;/Amend&gt;</w:t>
      </w:r>
    </w:p>
    <w:p w14:paraId="18D6073E"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310</w:t>
      </w:r>
      <w:r w:rsidRPr="00703B5F">
        <w:rPr>
          <w:rStyle w:val="HideTWBExt"/>
          <w:b w:val="0"/>
        </w:rPr>
        <w:t>&lt;/NumAm&gt;</w:t>
      </w:r>
    </w:p>
    <w:p w14:paraId="65E0A2C6" w14:textId="77777777" w:rsidR="00A62198" w:rsidRPr="009375F1" w:rsidRDefault="00A62198" w:rsidP="00703B5F">
      <w:pPr>
        <w:pStyle w:val="NormalBold"/>
      </w:pPr>
      <w:r w:rsidRPr="00703B5F">
        <w:rPr>
          <w:rStyle w:val="HideTWBExt"/>
          <w:b w:val="0"/>
        </w:rPr>
        <w:t>&lt;RepeatBlock-By&gt;&lt;Members&gt;</w:t>
      </w:r>
      <w:r w:rsidRPr="009375F1">
        <w:t>Matej Tonin</w:t>
      </w:r>
      <w:r w:rsidRPr="00703B5F">
        <w:rPr>
          <w:rStyle w:val="HideTWBExt"/>
          <w:b w:val="0"/>
        </w:rPr>
        <w:t>&lt;/Members&gt;</w:t>
      </w:r>
    </w:p>
    <w:p w14:paraId="75D16A2E" w14:textId="77777777" w:rsidR="00A62198" w:rsidRPr="009375F1" w:rsidRDefault="00A62198" w:rsidP="00703B5F">
      <w:pPr>
        <w:pStyle w:val="NormalBold"/>
      </w:pPr>
      <w:r w:rsidRPr="00703B5F">
        <w:rPr>
          <w:rStyle w:val="HideTWBExt"/>
          <w:b w:val="0"/>
        </w:rPr>
        <w:t>&lt;/RepeatBlock-By&gt;</w:t>
      </w:r>
    </w:p>
    <w:p w14:paraId="7DE36842"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1823AE6E" w14:textId="77777777" w:rsidR="00A62198" w:rsidRPr="009375F1" w:rsidRDefault="00A62198" w:rsidP="00703B5F">
      <w:pPr>
        <w:pStyle w:val="NormalBold"/>
      </w:pPr>
      <w:r w:rsidRPr="00703B5F">
        <w:rPr>
          <w:rStyle w:val="HideTWBExt"/>
          <w:b w:val="0"/>
        </w:rPr>
        <w:t>&lt;Article&gt;</w:t>
      </w:r>
      <w:r w:rsidRPr="009375F1">
        <w:t>Punkt 36 a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6889FB94" w14:textId="77777777" w:rsidTr="00C44BEF">
        <w:trPr>
          <w:trHeight w:hRule="exact" w:val="240"/>
          <w:jc w:val="center"/>
        </w:trPr>
        <w:tc>
          <w:tcPr>
            <w:tcW w:w="9752" w:type="dxa"/>
            <w:gridSpan w:val="2"/>
            <w:tcBorders>
              <w:top w:val="nil"/>
              <w:left w:val="nil"/>
              <w:bottom w:val="nil"/>
              <w:right w:val="nil"/>
            </w:tcBorders>
          </w:tcPr>
          <w:p w14:paraId="2BE76E94" w14:textId="77777777" w:rsidR="00A62198" w:rsidRPr="009375F1" w:rsidRDefault="00A62198" w:rsidP="00C44BEF"/>
        </w:tc>
      </w:tr>
      <w:tr w:rsidR="00A62198" w:rsidRPr="009375F1" w14:paraId="20B4D228" w14:textId="77777777" w:rsidTr="00C44BEF">
        <w:trPr>
          <w:trHeight w:val="240"/>
          <w:jc w:val="center"/>
        </w:trPr>
        <w:tc>
          <w:tcPr>
            <w:tcW w:w="4876" w:type="dxa"/>
            <w:tcBorders>
              <w:top w:val="nil"/>
              <w:left w:val="nil"/>
              <w:bottom w:val="nil"/>
              <w:right w:val="nil"/>
            </w:tcBorders>
          </w:tcPr>
          <w:p w14:paraId="1085587A"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669FEF86" w14:textId="77777777" w:rsidR="00A62198" w:rsidRPr="009375F1" w:rsidRDefault="00A62198" w:rsidP="00C44BEF">
            <w:pPr>
              <w:pStyle w:val="AmColumnHeading"/>
            </w:pPr>
            <w:r w:rsidRPr="009375F1">
              <w:t>Ændringsforslag</w:t>
            </w:r>
          </w:p>
        </w:tc>
      </w:tr>
      <w:tr w:rsidR="00A62198" w:rsidRPr="009375F1" w14:paraId="49B17836" w14:textId="77777777" w:rsidTr="00C44BEF">
        <w:trPr>
          <w:jc w:val="center"/>
        </w:trPr>
        <w:tc>
          <w:tcPr>
            <w:tcW w:w="4876" w:type="dxa"/>
            <w:tcBorders>
              <w:top w:val="nil"/>
              <w:left w:val="nil"/>
              <w:bottom w:val="nil"/>
              <w:right w:val="nil"/>
            </w:tcBorders>
          </w:tcPr>
          <w:p w14:paraId="53EF0047" w14:textId="77777777" w:rsidR="00A62198" w:rsidRPr="009375F1" w:rsidRDefault="00A62198" w:rsidP="00C44BEF">
            <w:pPr>
              <w:pStyle w:val="Normal6a"/>
            </w:pPr>
          </w:p>
        </w:tc>
        <w:tc>
          <w:tcPr>
            <w:tcW w:w="4876" w:type="dxa"/>
            <w:tcBorders>
              <w:top w:val="nil"/>
              <w:left w:val="nil"/>
              <w:bottom w:val="nil"/>
              <w:right w:val="nil"/>
            </w:tcBorders>
          </w:tcPr>
          <w:p w14:paraId="12EA8308" w14:textId="77777777" w:rsidR="00A62198" w:rsidRPr="009375F1" w:rsidRDefault="00A62198" w:rsidP="00C44BEF">
            <w:pPr>
              <w:pStyle w:val="Normal6a"/>
            </w:pPr>
            <w:r w:rsidRPr="009375F1">
              <w:rPr>
                <w:b/>
                <w:i/>
              </w:rPr>
              <w:t>36a.</w:t>
            </w:r>
            <w:r w:rsidRPr="009375F1">
              <w:tab/>
            </w:r>
            <w:r w:rsidRPr="009375F1">
              <w:rPr>
                <w:b/>
                <w:i/>
              </w:rPr>
              <w:t>understreger Nordmakedoniens geostrategiske betydning og dets vigtige rolle som medlem af NATO;</w:t>
            </w:r>
          </w:p>
        </w:tc>
      </w:tr>
    </w:tbl>
    <w:p w14:paraId="385D9333"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78E4CE5C" w14:textId="77777777" w:rsidR="00A62198" w:rsidRPr="009375F1" w:rsidRDefault="00A62198" w:rsidP="00A62198">
      <w:r w:rsidRPr="00703B5F">
        <w:rPr>
          <w:rStyle w:val="HideTWBExt"/>
        </w:rPr>
        <w:t>&lt;/Amend&gt;</w:t>
      </w:r>
    </w:p>
    <w:p w14:paraId="5520EE48"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311</w:t>
      </w:r>
      <w:r w:rsidRPr="00703B5F">
        <w:rPr>
          <w:rStyle w:val="HideTWBExt"/>
          <w:b w:val="0"/>
        </w:rPr>
        <w:t>&lt;/NumAm&gt;</w:t>
      </w:r>
    </w:p>
    <w:p w14:paraId="6B621439" w14:textId="77777777" w:rsidR="00A62198" w:rsidRPr="009375F1" w:rsidRDefault="00A62198" w:rsidP="00703B5F">
      <w:pPr>
        <w:pStyle w:val="NormalBold"/>
      </w:pPr>
      <w:r w:rsidRPr="00703B5F">
        <w:rPr>
          <w:rStyle w:val="HideTWBExt"/>
          <w:b w:val="0"/>
        </w:rPr>
        <w:t>&lt;RepeatBlock-By&gt;&lt;Members&gt;</w:t>
      </w:r>
      <w:r w:rsidRPr="009375F1">
        <w:t>Ivaylo Valchev</w:t>
      </w:r>
      <w:r w:rsidRPr="00703B5F">
        <w:rPr>
          <w:rStyle w:val="HideTWBExt"/>
          <w:b w:val="0"/>
        </w:rPr>
        <w:t>&lt;/Members&gt;</w:t>
      </w:r>
    </w:p>
    <w:p w14:paraId="2CAEC745" w14:textId="77777777" w:rsidR="00A62198" w:rsidRPr="009375F1" w:rsidRDefault="00A62198" w:rsidP="00703B5F">
      <w:pPr>
        <w:pStyle w:val="NormalBold"/>
      </w:pPr>
      <w:r w:rsidRPr="00703B5F">
        <w:rPr>
          <w:rStyle w:val="HideTWBExt"/>
          <w:b w:val="0"/>
        </w:rPr>
        <w:t>&lt;/RepeatBlock-By&gt;</w:t>
      </w:r>
    </w:p>
    <w:p w14:paraId="481F5F95"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76A2B5D6" w14:textId="77777777" w:rsidR="00A62198" w:rsidRPr="009375F1" w:rsidRDefault="00A62198" w:rsidP="00703B5F">
      <w:pPr>
        <w:pStyle w:val="NormalBold"/>
      </w:pPr>
      <w:r w:rsidRPr="00703B5F">
        <w:rPr>
          <w:rStyle w:val="HideTWBExt"/>
          <w:b w:val="0"/>
        </w:rPr>
        <w:t>&lt;Article&gt;</w:t>
      </w:r>
      <w:r w:rsidRPr="009375F1">
        <w:t>Punkt 36 b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79217A8F" w14:textId="77777777" w:rsidTr="00C44BEF">
        <w:trPr>
          <w:trHeight w:hRule="exact" w:val="240"/>
          <w:jc w:val="center"/>
        </w:trPr>
        <w:tc>
          <w:tcPr>
            <w:tcW w:w="9752" w:type="dxa"/>
            <w:gridSpan w:val="2"/>
            <w:tcBorders>
              <w:top w:val="nil"/>
              <w:left w:val="nil"/>
              <w:bottom w:val="nil"/>
              <w:right w:val="nil"/>
            </w:tcBorders>
          </w:tcPr>
          <w:p w14:paraId="5B26C35C" w14:textId="77777777" w:rsidR="00A62198" w:rsidRPr="009375F1" w:rsidRDefault="00A62198" w:rsidP="00C44BEF"/>
        </w:tc>
      </w:tr>
      <w:tr w:rsidR="00A62198" w:rsidRPr="009375F1" w14:paraId="51C8F776" w14:textId="77777777" w:rsidTr="00C44BEF">
        <w:trPr>
          <w:trHeight w:val="240"/>
          <w:jc w:val="center"/>
        </w:trPr>
        <w:tc>
          <w:tcPr>
            <w:tcW w:w="4876" w:type="dxa"/>
            <w:tcBorders>
              <w:top w:val="nil"/>
              <w:left w:val="nil"/>
              <w:bottom w:val="nil"/>
              <w:right w:val="nil"/>
            </w:tcBorders>
          </w:tcPr>
          <w:p w14:paraId="1467AD7F" w14:textId="77777777" w:rsidR="00A62198" w:rsidRPr="009375F1" w:rsidRDefault="00A62198" w:rsidP="00C44BEF">
            <w:pPr>
              <w:pStyle w:val="AmColumnHeading"/>
            </w:pPr>
            <w:r w:rsidRPr="009375F1">
              <w:lastRenderedPageBreak/>
              <w:t>Forslag til beslutning</w:t>
            </w:r>
          </w:p>
        </w:tc>
        <w:tc>
          <w:tcPr>
            <w:tcW w:w="4876" w:type="dxa"/>
            <w:tcBorders>
              <w:top w:val="nil"/>
              <w:left w:val="nil"/>
              <w:bottom w:val="nil"/>
              <w:right w:val="nil"/>
            </w:tcBorders>
          </w:tcPr>
          <w:p w14:paraId="6877AA31" w14:textId="77777777" w:rsidR="00A62198" w:rsidRPr="009375F1" w:rsidRDefault="00A62198" w:rsidP="00C44BEF">
            <w:pPr>
              <w:pStyle w:val="AmColumnHeading"/>
            </w:pPr>
            <w:r w:rsidRPr="009375F1">
              <w:t>Ændringsforslag</w:t>
            </w:r>
          </w:p>
        </w:tc>
      </w:tr>
      <w:tr w:rsidR="00A62198" w:rsidRPr="009375F1" w14:paraId="15D21826" w14:textId="77777777" w:rsidTr="00C44BEF">
        <w:trPr>
          <w:jc w:val="center"/>
        </w:trPr>
        <w:tc>
          <w:tcPr>
            <w:tcW w:w="4876" w:type="dxa"/>
            <w:tcBorders>
              <w:top w:val="nil"/>
              <w:left w:val="nil"/>
              <w:bottom w:val="nil"/>
              <w:right w:val="nil"/>
            </w:tcBorders>
          </w:tcPr>
          <w:p w14:paraId="25CA45A8" w14:textId="77777777" w:rsidR="00A62198" w:rsidRPr="009375F1" w:rsidRDefault="00A62198" w:rsidP="00C44BEF">
            <w:pPr>
              <w:pStyle w:val="Normal6a"/>
            </w:pPr>
          </w:p>
        </w:tc>
        <w:tc>
          <w:tcPr>
            <w:tcW w:w="4876" w:type="dxa"/>
            <w:tcBorders>
              <w:top w:val="nil"/>
              <w:left w:val="nil"/>
              <w:bottom w:val="nil"/>
              <w:right w:val="nil"/>
            </w:tcBorders>
          </w:tcPr>
          <w:p w14:paraId="5BDF0510" w14:textId="77777777" w:rsidR="00A62198" w:rsidRPr="009375F1" w:rsidRDefault="00A62198" w:rsidP="00C44BEF">
            <w:pPr>
              <w:pStyle w:val="Normal6a"/>
            </w:pPr>
            <w:r w:rsidRPr="009375F1">
              <w:rPr>
                <w:b/>
                <w:i/>
              </w:rPr>
              <w:t>36b.</w:t>
            </w:r>
            <w:r w:rsidRPr="009375F1">
              <w:tab/>
            </w:r>
            <w:r w:rsidRPr="009375F1">
              <w:rPr>
                <w:b/>
                <w:i/>
              </w:rPr>
              <w:t>opfordrer indtrængende Republikken Nordmakedoniens regering til i overensstemmelse med erklæringen om undskyldning til ofrene for undertrykkelse af styret i perioden 1945-1990, der blev vedtaget i 2006 af den daværende makedonske forsamling, og i overensstemmelse med ånden i Europa-Parlamentets beslutning om europæisk samvittighed og totalitarisme siden 2009 og rapporten om europæisk historisk bevidsthed fra 2023 at bekræfte, at den fordømmer og undskylder for de uretfærdigheder og undertrykkelser, som det totalitære socialistiske jugoslaviske regime tidligere direkte eller indirekte har begået mod borgerne på grundlag af deres etnisk-politiske selvbestemmelse, herunder vedrørende bulgarerne;</w:t>
            </w:r>
          </w:p>
        </w:tc>
      </w:tr>
    </w:tbl>
    <w:p w14:paraId="37F51B68"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5129480F" w14:textId="77777777" w:rsidR="00A62198" w:rsidRPr="009375F1" w:rsidRDefault="00A62198" w:rsidP="00A62198">
      <w:r w:rsidRPr="00703B5F">
        <w:rPr>
          <w:rStyle w:val="HideTWBExt"/>
        </w:rPr>
        <w:t>&lt;/Amend&gt;</w:t>
      </w:r>
    </w:p>
    <w:p w14:paraId="11481173"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312</w:t>
      </w:r>
      <w:r w:rsidRPr="00703B5F">
        <w:rPr>
          <w:rStyle w:val="HideTWBExt"/>
          <w:b w:val="0"/>
        </w:rPr>
        <w:t>&lt;/NumAm&gt;</w:t>
      </w:r>
    </w:p>
    <w:p w14:paraId="14D2191C" w14:textId="77777777" w:rsidR="00A62198" w:rsidRPr="009375F1" w:rsidRDefault="00A62198" w:rsidP="00703B5F">
      <w:pPr>
        <w:pStyle w:val="NormalBold"/>
      </w:pPr>
      <w:r w:rsidRPr="00703B5F">
        <w:rPr>
          <w:rStyle w:val="HideTWBExt"/>
          <w:b w:val="0"/>
        </w:rPr>
        <w:t>&lt;RepeatBlock-By&gt;&lt;Members&gt;</w:t>
      </w:r>
      <w:r w:rsidRPr="009375F1">
        <w:t>Andrey Kovatchev</w:t>
      </w:r>
      <w:r w:rsidRPr="00703B5F">
        <w:rPr>
          <w:rStyle w:val="HideTWBExt"/>
          <w:b w:val="0"/>
        </w:rPr>
        <w:t>&lt;/Members&gt;</w:t>
      </w:r>
    </w:p>
    <w:p w14:paraId="5B1A00B7" w14:textId="77777777" w:rsidR="00A62198" w:rsidRPr="009375F1" w:rsidRDefault="00A62198" w:rsidP="00703B5F">
      <w:pPr>
        <w:pStyle w:val="NormalBold"/>
      </w:pPr>
      <w:r w:rsidRPr="00703B5F">
        <w:rPr>
          <w:rStyle w:val="HideTWBExt"/>
          <w:b w:val="0"/>
        </w:rPr>
        <w:t>&lt;/RepeatBlock-By&gt;</w:t>
      </w:r>
    </w:p>
    <w:p w14:paraId="0F9A5981"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2F68685B" w14:textId="77777777" w:rsidR="00A62198" w:rsidRPr="009375F1" w:rsidRDefault="00A62198" w:rsidP="00703B5F">
      <w:pPr>
        <w:pStyle w:val="NormalBold"/>
      </w:pPr>
      <w:r w:rsidRPr="00703B5F">
        <w:rPr>
          <w:rStyle w:val="HideTWBExt"/>
          <w:b w:val="0"/>
        </w:rPr>
        <w:t>&lt;Article&gt;</w:t>
      </w:r>
      <w:r w:rsidRPr="009375F1">
        <w:t>Punkt 36 b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4506DF1C" w14:textId="77777777" w:rsidTr="00C44BEF">
        <w:trPr>
          <w:trHeight w:hRule="exact" w:val="240"/>
          <w:jc w:val="center"/>
        </w:trPr>
        <w:tc>
          <w:tcPr>
            <w:tcW w:w="9752" w:type="dxa"/>
            <w:gridSpan w:val="2"/>
            <w:tcBorders>
              <w:top w:val="nil"/>
              <w:left w:val="nil"/>
              <w:bottom w:val="nil"/>
              <w:right w:val="nil"/>
            </w:tcBorders>
          </w:tcPr>
          <w:p w14:paraId="53783144" w14:textId="77777777" w:rsidR="00A62198" w:rsidRPr="009375F1" w:rsidRDefault="00A62198" w:rsidP="00C44BEF"/>
        </w:tc>
      </w:tr>
      <w:tr w:rsidR="00A62198" w:rsidRPr="009375F1" w14:paraId="0060ADCC" w14:textId="77777777" w:rsidTr="00C44BEF">
        <w:trPr>
          <w:trHeight w:val="240"/>
          <w:jc w:val="center"/>
        </w:trPr>
        <w:tc>
          <w:tcPr>
            <w:tcW w:w="4876" w:type="dxa"/>
            <w:tcBorders>
              <w:top w:val="nil"/>
              <w:left w:val="nil"/>
              <w:bottom w:val="nil"/>
              <w:right w:val="nil"/>
            </w:tcBorders>
          </w:tcPr>
          <w:p w14:paraId="33AA141B"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1ED22EF8" w14:textId="77777777" w:rsidR="00A62198" w:rsidRPr="009375F1" w:rsidRDefault="00A62198" w:rsidP="00C44BEF">
            <w:pPr>
              <w:pStyle w:val="AmColumnHeading"/>
            </w:pPr>
            <w:r w:rsidRPr="009375F1">
              <w:t>Ændringsforslag</w:t>
            </w:r>
          </w:p>
        </w:tc>
      </w:tr>
      <w:tr w:rsidR="00A62198" w:rsidRPr="009375F1" w14:paraId="4705E2CA" w14:textId="77777777" w:rsidTr="00C44BEF">
        <w:trPr>
          <w:jc w:val="center"/>
        </w:trPr>
        <w:tc>
          <w:tcPr>
            <w:tcW w:w="4876" w:type="dxa"/>
            <w:tcBorders>
              <w:top w:val="nil"/>
              <w:left w:val="nil"/>
              <w:bottom w:val="nil"/>
              <w:right w:val="nil"/>
            </w:tcBorders>
          </w:tcPr>
          <w:p w14:paraId="17F82C73" w14:textId="77777777" w:rsidR="00A62198" w:rsidRPr="009375F1" w:rsidRDefault="00A62198" w:rsidP="00C44BEF">
            <w:pPr>
              <w:pStyle w:val="Normal6a"/>
            </w:pPr>
          </w:p>
        </w:tc>
        <w:tc>
          <w:tcPr>
            <w:tcW w:w="4876" w:type="dxa"/>
            <w:tcBorders>
              <w:top w:val="nil"/>
              <w:left w:val="nil"/>
              <w:bottom w:val="nil"/>
              <w:right w:val="nil"/>
            </w:tcBorders>
          </w:tcPr>
          <w:p w14:paraId="26CDFA3E" w14:textId="77777777" w:rsidR="00A62198" w:rsidRPr="009375F1" w:rsidRDefault="00A62198" w:rsidP="00C44BEF">
            <w:pPr>
              <w:pStyle w:val="Normal6a"/>
            </w:pPr>
            <w:r w:rsidRPr="009375F1">
              <w:rPr>
                <w:b/>
                <w:i/>
              </w:rPr>
              <w:t>36b.</w:t>
            </w:r>
            <w:r w:rsidRPr="009375F1">
              <w:tab/>
            </w:r>
            <w:r w:rsidRPr="009375F1">
              <w:rPr>
                <w:b/>
                <w:i/>
              </w:rPr>
              <w:t>glæder sig over aftalen på topmødet i Tirana om reducerede roamingomkostninger; opfordrer i denne forbindelse myndighederne, private aktører og alle interessenter til at gøre det lettere at nå de aftalte mål om at opnå en betydelig reduktion af roamingtaksterne for data og yderligere nedsættelser, der fører til priser tæt på de indenlandske priser mellem Vestbalkan og EU senest i 2027; glæder sig over ikrafttrædelsen af den første fase af gennemførelsen af køreplanen for roaming mellem Vestbalkan og EU;</w:t>
            </w:r>
          </w:p>
        </w:tc>
      </w:tr>
    </w:tbl>
    <w:p w14:paraId="47DA2943" w14:textId="77777777" w:rsidR="00A62198" w:rsidRPr="009375F1" w:rsidRDefault="00A62198" w:rsidP="00A62198">
      <w:pPr>
        <w:pStyle w:val="AmOrLang"/>
      </w:pPr>
      <w:r w:rsidRPr="009375F1">
        <w:lastRenderedPageBreak/>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176DCCEE" w14:textId="77777777" w:rsidR="00A62198" w:rsidRPr="009375F1" w:rsidRDefault="00A62198" w:rsidP="00A62198">
      <w:r w:rsidRPr="00703B5F">
        <w:rPr>
          <w:rStyle w:val="HideTWBExt"/>
        </w:rPr>
        <w:t>&lt;/Amend&gt;</w:t>
      </w:r>
    </w:p>
    <w:p w14:paraId="0AA5EE3D" w14:textId="77777777" w:rsidR="00A62198" w:rsidRPr="009375F1" w:rsidRDefault="00A62198" w:rsidP="00703B5F">
      <w:pPr>
        <w:pStyle w:val="AmNumberTabs"/>
      </w:pPr>
      <w:r w:rsidRPr="00703B5F">
        <w:rPr>
          <w:rStyle w:val="HideTWBExt"/>
          <w:b w:val="0"/>
        </w:rPr>
        <w:t>&lt;Amend&gt;</w:t>
      </w:r>
      <w:r w:rsidRPr="009375F1">
        <w:t>Ændringsforslag</w:t>
      </w:r>
      <w:r w:rsidRPr="009375F1">
        <w:tab/>
      </w:r>
      <w:r w:rsidRPr="009375F1">
        <w:tab/>
      </w:r>
      <w:r w:rsidRPr="00703B5F">
        <w:rPr>
          <w:rStyle w:val="HideTWBExt"/>
          <w:b w:val="0"/>
        </w:rPr>
        <w:t>&lt;NumAm&gt;</w:t>
      </w:r>
      <w:r w:rsidRPr="009375F1">
        <w:t>313</w:t>
      </w:r>
      <w:r w:rsidRPr="00703B5F">
        <w:rPr>
          <w:rStyle w:val="HideTWBExt"/>
          <w:b w:val="0"/>
        </w:rPr>
        <w:t>&lt;/NumAm&gt;</w:t>
      </w:r>
    </w:p>
    <w:p w14:paraId="1AB147A5" w14:textId="77777777" w:rsidR="00A62198" w:rsidRPr="009375F1" w:rsidRDefault="00A62198" w:rsidP="00703B5F">
      <w:pPr>
        <w:pStyle w:val="NormalBold"/>
      </w:pPr>
      <w:r w:rsidRPr="00703B5F">
        <w:rPr>
          <w:rStyle w:val="HideTWBExt"/>
          <w:b w:val="0"/>
        </w:rPr>
        <w:t>&lt;RepeatBlock-By&gt;&lt;Members&gt;</w:t>
      </w:r>
      <w:r w:rsidRPr="009375F1">
        <w:t>Eszter Lakos</w:t>
      </w:r>
      <w:r w:rsidRPr="00703B5F">
        <w:rPr>
          <w:rStyle w:val="HideTWBExt"/>
          <w:b w:val="0"/>
        </w:rPr>
        <w:t>&lt;/Members&gt;</w:t>
      </w:r>
    </w:p>
    <w:p w14:paraId="1E16423C" w14:textId="77777777" w:rsidR="00A62198" w:rsidRPr="009375F1" w:rsidRDefault="00A62198" w:rsidP="00703B5F">
      <w:pPr>
        <w:pStyle w:val="NormalBold"/>
      </w:pPr>
      <w:r w:rsidRPr="00703B5F">
        <w:rPr>
          <w:rStyle w:val="HideTWBExt"/>
          <w:b w:val="0"/>
        </w:rPr>
        <w:t>&lt;/RepeatBlock-By&gt;</w:t>
      </w:r>
    </w:p>
    <w:p w14:paraId="56F7C19A" w14:textId="77777777" w:rsidR="00A62198" w:rsidRPr="009375F1" w:rsidRDefault="00A62198" w:rsidP="00703B5F">
      <w:pPr>
        <w:pStyle w:val="NormalBold"/>
      </w:pPr>
      <w:r w:rsidRPr="00703B5F">
        <w:rPr>
          <w:rStyle w:val="HideTWBExt"/>
          <w:b w:val="0"/>
        </w:rPr>
        <w:t>&lt;DocAmend&gt;</w:t>
      </w:r>
      <w:r w:rsidRPr="009375F1">
        <w:t>Forslag til beslutning</w:t>
      </w:r>
      <w:r w:rsidRPr="00703B5F">
        <w:rPr>
          <w:rStyle w:val="HideTWBExt"/>
          <w:b w:val="0"/>
        </w:rPr>
        <w:t>&lt;/DocAmend&gt;</w:t>
      </w:r>
    </w:p>
    <w:p w14:paraId="79CB078F" w14:textId="77777777" w:rsidR="00A62198" w:rsidRPr="009375F1" w:rsidRDefault="00A62198" w:rsidP="00703B5F">
      <w:pPr>
        <w:pStyle w:val="NormalBold"/>
      </w:pPr>
      <w:r w:rsidRPr="00703B5F">
        <w:rPr>
          <w:rStyle w:val="HideTWBExt"/>
          <w:b w:val="0"/>
        </w:rPr>
        <w:t>&lt;Article&gt;</w:t>
      </w:r>
      <w:r w:rsidRPr="009375F1">
        <w:t>Punkt 36 b (nyt)</w:t>
      </w:r>
      <w:r w:rsidRPr="00703B5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62198" w:rsidRPr="009375F1" w14:paraId="5059A077" w14:textId="77777777" w:rsidTr="00C44BEF">
        <w:trPr>
          <w:trHeight w:hRule="exact" w:val="240"/>
          <w:jc w:val="center"/>
        </w:trPr>
        <w:tc>
          <w:tcPr>
            <w:tcW w:w="9752" w:type="dxa"/>
            <w:gridSpan w:val="2"/>
            <w:tcBorders>
              <w:top w:val="nil"/>
              <w:left w:val="nil"/>
              <w:bottom w:val="nil"/>
              <w:right w:val="nil"/>
            </w:tcBorders>
          </w:tcPr>
          <w:p w14:paraId="7CEDF840" w14:textId="77777777" w:rsidR="00A62198" w:rsidRPr="009375F1" w:rsidRDefault="00A62198" w:rsidP="00C44BEF"/>
        </w:tc>
      </w:tr>
      <w:tr w:rsidR="00A62198" w:rsidRPr="009375F1" w14:paraId="60440A34" w14:textId="77777777" w:rsidTr="00C44BEF">
        <w:trPr>
          <w:trHeight w:val="240"/>
          <w:jc w:val="center"/>
        </w:trPr>
        <w:tc>
          <w:tcPr>
            <w:tcW w:w="4876" w:type="dxa"/>
            <w:tcBorders>
              <w:top w:val="nil"/>
              <w:left w:val="nil"/>
              <w:bottom w:val="nil"/>
              <w:right w:val="nil"/>
            </w:tcBorders>
          </w:tcPr>
          <w:p w14:paraId="196DE0C1" w14:textId="77777777" w:rsidR="00A62198" w:rsidRPr="009375F1" w:rsidRDefault="00A62198" w:rsidP="00C44BEF">
            <w:pPr>
              <w:pStyle w:val="AmColumnHeading"/>
            </w:pPr>
            <w:r w:rsidRPr="009375F1">
              <w:t>Forslag til beslutning</w:t>
            </w:r>
          </w:p>
        </w:tc>
        <w:tc>
          <w:tcPr>
            <w:tcW w:w="4876" w:type="dxa"/>
            <w:tcBorders>
              <w:top w:val="nil"/>
              <w:left w:val="nil"/>
              <w:bottom w:val="nil"/>
              <w:right w:val="nil"/>
            </w:tcBorders>
          </w:tcPr>
          <w:p w14:paraId="275418B1" w14:textId="77777777" w:rsidR="00A62198" w:rsidRPr="009375F1" w:rsidRDefault="00A62198" w:rsidP="00C44BEF">
            <w:pPr>
              <w:pStyle w:val="AmColumnHeading"/>
            </w:pPr>
            <w:r w:rsidRPr="009375F1">
              <w:t>Ændringsforslag</w:t>
            </w:r>
          </w:p>
        </w:tc>
      </w:tr>
      <w:tr w:rsidR="00A62198" w:rsidRPr="009375F1" w14:paraId="1A978E97" w14:textId="77777777" w:rsidTr="00C44BEF">
        <w:trPr>
          <w:jc w:val="center"/>
        </w:trPr>
        <w:tc>
          <w:tcPr>
            <w:tcW w:w="4876" w:type="dxa"/>
            <w:tcBorders>
              <w:top w:val="nil"/>
              <w:left w:val="nil"/>
              <w:bottom w:val="nil"/>
              <w:right w:val="nil"/>
            </w:tcBorders>
          </w:tcPr>
          <w:p w14:paraId="2D4846CE" w14:textId="77777777" w:rsidR="00A62198" w:rsidRPr="009375F1" w:rsidRDefault="00A62198" w:rsidP="00C44BEF">
            <w:pPr>
              <w:pStyle w:val="Normal6a"/>
            </w:pPr>
          </w:p>
        </w:tc>
        <w:tc>
          <w:tcPr>
            <w:tcW w:w="4876" w:type="dxa"/>
            <w:tcBorders>
              <w:top w:val="nil"/>
              <w:left w:val="nil"/>
              <w:bottom w:val="nil"/>
              <w:right w:val="nil"/>
            </w:tcBorders>
          </w:tcPr>
          <w:p w14:paraId="48D1257A" w14:textId="65A82893" w:rsidR="00A62198" w:rsidRPr="009375F1" w:rsidRDefault="00A62198" w:rsidP="00C44BEF">
            <w:pPr>
              <w:pStyle w:val="Normal6a"/>
            </w:pPr>
            <w:r w:rsidRPr="009375F1">
              <w:rPr>
                <w:b/>
                <w:i/>
              </w:rPr>
              <w:t>36b.</w:t>
            </w:r>
            <w:r w:rsidRPr="009375F1">
              <w:tab/>
            </w:r>
            <w:r w:rsidRPr="009375F1">
              <w:rPr>
                <w:b/>
                <w:i/>
              </w:rPr>
              <w:t>slår</w:t>
            </w:r>
            <w:r w:rsidR="00C84A98" w:rsidRPr="009375F1">
              <w:rPr>
                <w:b/>
                <w:i/>
              </w:rPr>
              <w:t xml:space="preserve"> </w:t>
            </w:r>
            <w:r w:rsidRPr="009375F1">
              <w:rPr>
                <w:b/>
                <w:i/>
              </w:rPr>
              <w:t>til lyd for øget regionalt samarbejde mellem landene på Vestbalkan med henblik på at udveksle bedste praksis og udvikle fælles strategier til bekæmpelse af desinformation og udenlandsk indblanding; understreger Den Europæiske Unions rolle med hensyn til at fremme sådanne samarbejdsbestræbelser; opfordrer til, at IPA's regionale cybersikkerhedsprogram videreføres og styrkes yderligere;</w:t>
            </w:r>
          </w:p>
        </w:tc>
      </w:tr>
    </w:tbl>
    <w:p w14:paraId="43460575" w14:textId="77777777" w:rsidR="00A62198" w:rsidRPr="009375F1" w:rsidRDefault="00A62198" w:rsidP="00A62198">
      <w:pPr>
        <w:pStyle w:val="AmOrLang"/>
      </w:pPr>
      <w:r w:rsidRPr="009375F1">
        <w:t xml:space="preserve">Or. </w:t>
      </w:r>
      <w:r w:rsidRPr="00703B5F">
        <w:rPr>
          <w:rStyle w:val="HideTWBExt"/>
        </w:rPr>
        <w:t>&lt;Original&gt;</w:t>
      </w:r>
      <w:r w:rsidRPr="00703B5F">
        <w:rPr>
          <w:rStyle w:val="HideTWBInt"/>
        </w:rPr>
        <w:t>{EN}</w:t>
      </w:r>
      <w:r w:rsidRPr="009375F1">
        <w:t>en</w:t>
      </w:r>
      <w:r w:rsidRPr="00703B5F">
        <w:rPr>
          <w:rStyle w:val="HideTWBExt"/>
        </w:rPr>
        <w:t>&lt;/Original&gt;</w:t>
      </w:r>
    </w:p>
    <w:p w14:paraId="26D357B8" w14:textId="2187B4C8" w:rsidR="00A62198" w:rsidRPr="009375F1" w:rsidRDefault="00A62198" w:rsidP="00A62198">
      <w:r w:rsidRPr="00703B5F">
        <w:rPr>
          <w:rStyle w:val="HideTWBExt"/>
        </w:rPr>
        <w:t>&lt;/Amend&gt;&lt;/RepeatBlock-Amend&gt;</w:t>
      </w:r>
    </w:p>
    <w:p w14:paraId="2CC0F145" w14:textId="1C61F0D3" w:rsidR="00573BCC" w:rsidRPr="009375F1" w:rsidRDefault="00573BCC" w:rsidP="00A62198"/>
    <w:sectPr w:rsidR="00573BCC" w:rsidRPr="009375F1" w:rsidSect="00EC093A">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4C083A" w14:textId="77777777" w:rsidR="00DB1BD9" w:rsidRPr="009375F1" w:rsidRDefault="00DB1BD9">
      <w:r w:rsidRPr="009375F1">
        <w:separator/>
      </w:r>
    </w:p>
  </w:endnote>
  <w:endnote w:type="continuationSeparator" w:id="0">
    <w:p w14:paraId="2338F068" w14:textId="77777777" w:rsidR="00DB1BD9" w:rsidRPr="009375F1" w:rsidRDefault="00DB1BD9">
      <w:r w:rsidRPr="009375F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0A289D" w14:textId="653AE87F" w:rsidR="00EC093A" w:rsidRPr="00703B5F" w:rsidRDefault="00EC093A" w:rsidP="00703B5F">
    <w:pPr>
      <w:pStyle w:val="EPFooter"/>
      <w:rPr>
        <w:rStyle w:val="HideTWBExt"/>
      </w:rPr>
    </w:pPr>
    <w:r w:rsidRPr="009375F1">
      <w:t>PE</w:t>
    </w:r>
    <w:r w:rsidRPr="00703B5F">
      <w:rPr>
        <w:rStyle w:val="HideTWBExt"/>
      </w:rPr>
      <w:t>&lt;NoPE&gt;</w:t>
    </w:r>
    <w:r w:rsidRPr="009375F1">
      <w:t>771.966</w:t>
    </w:r>
    <w:r w:rsidRPr="00703B5F">
      <w:rPr>
        <w:rStyle w:val="HideTWBExt"/>
      </w:rPr>
      <w:t>&lt;/NoPE&gt;&lt;Version&gt;</w:t>
    </w:r>
    <w:r w:rsidRPr="009375F1">
      <w:t>v01-00</w:t>
    </w:r>
    <w:r w:rsidRPr="00703B5F">
      <w:rPr>
        <w:rStyle w:val="HideTWBExt"/>
      </w:rPr>
      <w:t>&lt;/Version&gt;</w:t>
    </w:r>
    <w:r w:rsidRPr="009375F1">
      <w:tab/>
    </w:r>
    <w:r w:rsidRPr="009375F1">
      <w:fldChar w:fldCharType="begin"/>
    </w:r>
    <w:r w:rsidRPr="009375F1">
      <w:instrText xml:space="preserve"> PAGE  \* MERGEFORMAT </w:instrText>
    </w:r>
    <w:r w:rsidRPr="009375F1">
      <w:fldChar w:fldCharType="separate"/>
    </w:r>
    <w:r w:rsidR="00703B5F">
      <w:rPr>
        <w:noProof/>
      </w:rPr>
      <w:t>156</w:t>
    </w:r>
    <w:r w:rsidRPr="009375F1">
      <w:fldChar w:fldCharType="end"/>
    </w:r>
    <w:r w:rsidRPr="009375F1">
      <w:t>/</w:t>
    </w:r>
    <w:r w:rsidR="00703B5F">
      <w:fldChar w:fldCharType="begin"/>
    </w:r>
    <w:r w:rsidR="00703B5F">
      <w:instrText xml:space="preserve"> NUMPAGES  \* MERGEFORMAT </w:instrText>
    </w:r>
    <w:r w:rsidR="00703B5F">
      <w:fldChar w:fldCharType="separate"/>
    </w:r>
    <w:r w:rsidR="00703B5F">
      <w:rPr>
        <w:noProof/>
      </w:rPr>
      <w:t>157</w:t>
    </w:r>
    <w:r w:rsidR="00703B5F">
      <w:rPr>
        <w:noProof/>
      </w:rPr>
      <w:fldChar w:fldCharType="end"/>
    </w:r>
    <w:r w:rsidRPr="009375F1">
      <w:tab/>
    </w:r>
    <w:r w:rsidRPr="00703B5F">
      <w:rPr>
        <w:rStyle w:val="HideTWBExt"/>
      </w:rPr>
      <w:t>&lt;PathFdR&gt;</w:t>
    </w:r>
    <w:bookmarkStart w:id="0" w:name="_GoBack"/>
    <w:bookmarkEnd w:id="0"/>
    <w:r w:rsidRPr="00703B5F">
      <w:rPr>
        <w:vanish/>
      </w:rPr>
      <w:t>A</w:t>
    </w:r>
    <w:r w:rsidRPr="009375F1">
      <w:t>M\1318066DA.docx</w:t>
    </w:r>
    <w:r w:rsidRPr="00703B5F">
      <w:rPr>
        <w:rStyle w:val="HideTWBExt"/>
      </w:rPr>
      <w:t>&lt;/PathFdR&gt;</w:t>
    </w:r>
  </w:p>
  <w:p w14:paraId="01FA9081" w14:textId="61687FC8" w:rsidR="00573BCC" w:rsidRPr="009375F1" w:rsidRDefault="00EC093A" w:rsidP="00EC093A">
    <w:pPr>
      <w:pStyle w:val="EPFooter"/>
    </w:pPr>
    <w:r w:rsidRPr="009375F1">
      <w:t>DA</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C25A4F" w14:textId="1815C61B" w:rsidR="00EC093A" w:rsidRPr="009375F1" w:rsidRDefault="00EC093A" w:rsidP="00703B5F">
    <w:pPr>
      <w:pStyle w:val="EPFooter2"/>
    </w:pPr>
    <w:r w:rsidRPr="00703B5F">
      <w:rPr>
        <w:rStyle w:val="HideTWBExt"/>
        <w:rFonts w:eastAsia="Times New Roman"/>
        <w:b w:val="0"/>
      </w:rPr>
      <w:t>&lt;PathFdR&gt;</w:t>
    </w:r>
    <w:r w:rsidR="009375F1" w:rsidRPr="009375F1">
      <w:t>AM\1318066DA.docx</w:t>
    </w:r>
    <w:r w:rsidRPr="00703B5F">
      <w:rPr>
        <w:rStyle w:val="HideTWBExt"/>
        <w:rFonts w:eastAsia="Times New Roman"/>
        <w:b w:val="0"/>
      </w:rPr>
      <w:t>&lt;/PathFdR&gt;</w:t>
    </w:r>
    <w:r w:rsidRPr="009375F1">
      <w:tab/>
    </w:r>
    <w:r w:rsidRPr="009375F1">
      <w:fldChar w:fldCharType="begin"/>
    </w:r>
    <w:r w:rsidRPr="009375F1">
      <w:instrText xml:space="preserve"> PAGE  \* MERGEFORMAT </w:instrText>
    </w:r>
    <w:r w:rsidRPr="009375F1">
      <w:fldChar w:fldCharType="separate"/>
    </w:r>
    <w:r w:rsidR="00703B5F">
      <w:rPr>
        <w:noProof/>
      </w:rPr>
      <w:t>157</w:t>
    </w:r>
    <w:r w:rsidRPr="009375F1">
      <w:fldChar w:fldCharType="end"/>
    </w:r>
    <w:r w:rsidRPr="009375F1">
      <w:t>/</w:t>
    </w:r>
    <w:r w:rsidR="00703B5F">
      <w:fldChar w:fldCharType="begin"/>
    </w:r>
    <w:r w:rsidR="00703B5F">
      <w:instrText xml:space="preserve"> NUMPAGES  \* MERGEFORMAT </w:instrText>
    </w:r>
    <w:r w:rsidR="00703B5F">
      <w:fldChar w:fldCharType="separate"/>
    </w:r>
    <w:r w:rsidR="00703B5F">
      <w:rPr>
        <w:noProof/>
      </w:rPr>
      <w:t>157</w:t>
    </w:r>
    <w:r w:rsidR="00703B5F">
      <w:rPr>
        <w:noProof/>
      </w:rPr>
      <w:fldChar w:fldCharType="end"/>
    </w:r>
    <w:r w:rsidRPr="009375F1">
      <w:tab/>
      <w:t>PE</w:t>
    </w:r>
    <w:r w:rsidRPr="00703B5F">
      <w:rPr>
        <w:rStyle w:val="HideTWBExt"/>
        <w:rFonts w:eastAsia="Times New Roman"/>
        <w:b w:val="0"/>
      </w:rPr>
      <w:t>&lt;NoPE&gt;</w:t>
    </w:r>
    <w:r w:rsidRPr="009375F1">
      <w:t>771.966</w:t>
    </w:r>
    <w:r w:rsidRPr="00703B5F">
      <w:rPr>
        <w:rStyle w:val="HideTWBExt"/>
        <w:rFonts w:eastAsia="Times New Roman"/>
        <w:b w:val="0"/>
      </w:rPr>
      <w:t>&lt;/NoPE&gt;&lt;Version&gt;</w:t>
    </w:r>
    <w:r w:rsidRPr="009375F1">
      <w:t>v01-00</w:t>
    </w:r>
    <w:r w:rsidRPr="00703B5F">
      <w:rPr>
        <w:rStyle w:val="HideTWBExt"/>
        <w:rFonts w:eastAsia="Times New Roman"/>
        <w:b w:val="0"/>
      </w:rPr>
      <w:t>&lt;/Version&gt;</w:t>
    </w:r>
  </w:p>
  <w:p w14:paraId="4230D275" w14:textId="187B0B5F" w:rsidR="00573BCC" w:rsidRPr="009375F1" w:rsidRDefault="00EC093A" w:rsidP="00EC093A">
    <w:pPr>
      <w:pStyle w:val="EPFooter2"/>
    </w:pPr>
    <w:r w:rsidRPr="009375F1">
      <w:tab/>
    </w:r>
    <w:r w:rsidRPr="009375F1">
      <w:tab/>
      <w:t>DA</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0E6970" w14:textId="422F92AC" w:rsidR="00EC093A" w:rsidRPr="009375F1" w:rsidRDefault="00EC093A" w:rsidP="00EC093A">
    <w:pPr>
      <w:pStyle w:val="EPFooter"/>
    </w:pPr>
    <w:r w:rsidRPr="00703B5F">
      <w:rPr>
        <w:rStyle w:val="HideTWBExt"/>
      </w:rPr>
      <w:t>&lt;PathFdR&gt;</w:t>
    </w:r>
    <w:r w:rsidR="009375F1" w:rsidRPr="009375F1">
      <w:t>AM\1318066DA.docx</w:t>
    </w:r>
    <w:r w:rsidRPr="00703B5F">
      <w:rPr>
        <w:rStyle w:val="HideTWBExt"/>
      </w:rPr>
      <w:t>&lt;/PathFdR&gt;</w:t>
    </w:r>
    <w:r w:rsidRPr="009375F1">
      <w:tab/>
    </w:r>
    <w:r w:rsidRPr="009375F1">
      <w:tab/>
      <w:t>PE</w:t>
    </w:r>
    <w:r w:rsidRPr="00703B5F">
      <w:rPr>
        <w:rStyle w:val="HideTWBExt"/>
      </w:rPr>
      <w:t>&lt;NoPE&gt;</w:t>
    </w:r>
    <w:r w:rsidRPr="009375F1">
      <w:t>771.966</w:t>
    </w:r>
    <w:r w:rsidRPr="00703B5F">
      <w:rPr>
        <w:rStyle w:val="HideTWBExt"/>
      </w:rPr>
      <w:t>&lt;/NoPE&gt;&lt;Version&gt;</w:t>
    </w:r>
    <w:r w:rsidRPr="009375F1">
      <w:t>v01-00</w:t>
    </w:r>
    <w:r w:rsidRPr="00703B5F">
      <w:rPr>
        <w:rStyle w:val="HideTWBExt"/>
      </w:rPr>
      <w:t>&lt;/Version&gt;</w:t>
    </w:r>
  </w:p>
  <w:p w14:paraId="0EA3CBE2" w14:textId="3AC05D8E" w:rsidR="00573BCC" w:rsidRPr="009375F1" w:rsidRDefault="00EC093A" w:rsidP="00EC093A">
    <w:pPr>
      <w:pStyle w:val="EPFooter2"/>
    </w:pPr>
    <w:r w:rsidRPr="009375F1">
      <w:t>DA</w:t>
    </w:r>
    <w:r w:rsidRPr="009375F1">
      <w:tab/>
    </w:r>
    <w:r w:rsidRPr="009375F1">
      <w:rPr>
        <w:b w:val="0"/>
        <w:i/>
        <w:color w:val="C0C0C0"/>
        <w:sz w:val="22"/>
      </w:rPr>
      <w:t>Forenet i mangfoldighed</w:t>
    </w:r>
    <w:r w:rsidRPr="009375F1">
      <w:tab/>
      <w:t>DA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696B4F" w14:textId="77777777" w:rsidR="00DB1BD9" w:rsidRPr="009375F1" w:rsidRDefault="00DB1BD9">
      <w:r w:rsidRPr="009375F1">
        <w:separator/>
      </w:r>
    </w:p>
  </w:footnote>
  <w:footnote w:type="continuationSeparator" w:id="0">
    <w:p w14:paraId="1545D21B" w14:textId="77777777" w:rsidR="00DB1BD9" w:rsidRPr="009375F1" w:rsidRDefault="00DB1BD9">
      <w:r w:rsidRPr="009375F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7266BE" w14:textId="77777777" w:rsidR="00CC0B1F" w:rsidRDefault="00CC0B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57F42C" w14:textId="77777777" w:rsidR="00CC0B1F" w:rsidRDefault="00CC0B1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DCCEE2" w14:textId="77777777" w:rsidR="00CC0B1F" w:rsidRDefault="00CC0B1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hdrShapeDefaults>
    <o:shapedefaults v:ext="edit" spidmax="2051"/>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18"/>
    <w:docVar w:name="TXTLANGUE" w:val="DA"/>
    <w:docVar w:name="TXTLANGUEMIN" w:val="da"/>
    <w:docVar w:name="TXTNRPE" w:val="771.966"/>
    <w:docVar w:name="TXTPEorAP" w:val="PE"/>
    <w:docVar w:name="TXTROUTE" w:val="AM\1318066DA.docx"/>
    <w:docVar w:name="TXTVERSION" w:val="01-00"/>
  </w:docVars>
  <w:rsids>
    <w:rsidRoot w:val="00A77B3E"/>
    <w:rsid w:val="00041494"/>
    <w:rsid w:val="0004496C"/>
    <w:rsid w:val="00082B80"/>
    <w:rsid w:val="000C6ADD"/>
    <w:rsid w:val="001118AE"/>
    <w:rsid w:val="00131FDB"/>
    <w:rsid w:val="0014020F"/>
    <w:rsid w:val="00173D8A"/>
    <w:rsid w:val="002614C2"/>
    <w:rsid w:val="004E70F2"/>
    <w:rsid w:val="00573BCC"/>
    <w:rsid w:val="00703B5F"/>
    <w:rsid w:val="00775731"/>
    <w:rsid w:val="009375F1"/>
    <w:rsid w:val="00A62198"/>
    <w:rsid w:val="00A653E7"/>
    <w:rsid w:val="00A77B3E"/>
    <w:rsid w:val="00B36F82"/>
    <w:rsid w:val="00C84A98"/>
    <w:rsid w:val="00CA2A55"/>
    <w:rsid w:val="00CC0B1F"/>
    <w:rsid w:val="00DB1BD9"/>
    <w:rsid w:val="00EC093A"/>
    <w:rsid w:val="00EC536A"/>
    <w:rsid w:val="00F358DE"/>
    <w:rsid w:val="00FB2A18"/>
    <w:rsid w:val="00FB33A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1600093E"/>
  <w15:docId w15:val="{1876E81D-8DD4-459F-A2E3-2671ABBD4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a-DK"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pPr>
      <w:spacing w:before="80" w:after="80"/>
    </w:pPr>
    <w:rPr>
      <w:rFonts w:ascii="Arial Narrow" w:eastAsia="Arial" w:hAnsi="Arial Narrow" w:cs="Arial"/>
      <w:b/>
      <w:sz w:val="32"/>
    </w:rPr>
  </w:style>
  <w:style w:type="paragraph" w:customStyle="1" w:styleId="CoverNormal24a">
    <w:name w:val="CoverNormal24a"/>
    <w:basedOn w:val="Normal"/>
    <w:pPr>
      <w:spacing w:after="480"/>
      <w:ind w:left="1416"/>
    </w:pPr>
  </w:style>
  <w:style w:type="paragraph" w:customStyle="1" w:styleId="CoverNormal">
    <w:name w:val="CoverNormal"/>
    <w:basedOn w:val="Normal"/>
    <w:pPr>
      <w:ind w:left="1418"/>
    </w:pPr>
  </w:style>
  <w:style w:type="paragraph" w:customStyle="1" w:styleId="CoverReference">
    <w:name w:val="CoverReference"/>
    <w:basedOn w:val="Normal"/>
    <w:pPr>
      <w:spacing w:before="1080"/>
      <w:jc w:val="right"/>
    </w:pPr>
    <w:rPr>
      <w:rFonts w:ascii="Arial" w:eastAsia="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ate">
    <w:name w:val="CoverDate"/>
    <w:basedOn w:val="Normal"/>
    <w:pPr>
      <w:spacing w:before="240" w:after="1200"/>
    </w:pPr>
  </w:style>
  <w:style w:type="paragraph" w:customStyle="1" w:styleId="CoverDocType24a">
    <w:name w:val="CoverDocType24a"/>
    <w:basedOn w:val="Normal"/>
    <w:pPr>
      <w:spacing w:after="480"/>
      <w:ind w:left="1416"/>
    </w:pPr>
    <w:rPr>
      <w:rFonts w:ascii="Arial" w:eastAsia="Arial" w:hAnsi="Arial" w:cs="Arial"/>
      <w:b/>
      <w:sz w:val="48"/>
    </w:rPr>
  </w:style>
  <w:style w:type="paragraph" w:customStyle="1" w:styleId="CoverBold">
    <w:name w:val="CoverBold"/>
    <w:basedOn w:val="Normal"/>
    <w:pPr>
      <w:ind w:left="1416"/>
    </w:pPr>
    <w:rPr>
      <w:b/>
    </w:rPr>
  </w:style>
  <w:style w:type="paragraph" w:customStyle="1" w:styleId="EPBody">
    <w:name w:val="EPBody"/>
    <w:basedOn w:val="Normal"/>
    <w:pPr>
      <w:jc w:val="center"/>
    </w:pPr>
    <w:rPr>
      <w:rFonts w:ascii="Arial" w:eastAsia="Arial" w:hAnsi="Arial" w:cs="Arial"/>
      <w:i/>
      <w:sz w:val="22"/>
    </w:rPr>
  </w:style>
  <w:style w:type="paragraph" w:customStyle="1" w:styleId="LineTop">
    <w:name w:val="LineTop"/>
    <w:basedOn w:val="Normal"/>
    <w:next w:val="Normal"/>
    <w:pPr>
      <w:pBdr>
        <w:top w:val="single" w:sz="4" w:space="1" w:color="000000"/>
      </w:pBdr>
      <w:jc w:val="center"/>
    </w:pPr>
    <w:rPr>
      <w:rFonts w:ascii="Arial" w:eastAsia="Arial" w:hAnsi="Arial" w:cs="Arial"/>
      <w:sz w:val="16"/>
    </w:rPr>
  </w:style>
  <w:style w:type="paragraph" w:customStyle="1" w:styleId="LineBottom">
    <w:name w:val="LineBottom"/>
    <w:basedOn w:val="Normal"/>
    <w:next w:val="Normal"/>
    <w:pPr>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spacing w:after="80"/>
    </w:pPr>
    <w:rPr>
      <w:rFonts w:ascii="Arial" w:eastAsia="Arial" w:hAnsi="Arial" w:cs="Arial"/>
      <w:sz w:val="20"/>
    </w:rPr>
  </w:style>
  <w:style w:type="paragraph" w:customStyle="1" w:styleId="EPLogo">
    <w:name w:val="EPLogo"/>
    <w:basedOn w:val="Normal"/>
    <w:pPr>
      <w:jc w:val="right"/>
    </w:pPr>
  </w:style>
  <w:style w:type="paragraph" w:customStyle="1" w:styleId="NormalBold">
    <w:name w:val="NormalBold"/>
    <w:basedOn w:val="Normal"/>
    <w:rPr>
      <w:b/>
    </w:r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customStyle="1" w:styleId="AmColumnHeading">
    <w:name w:val="AmColumnHeading"/>
    <w:basedOn w:val="Normal"/>
    <w:pPr>
      <w:spacing w:after="240"/>
      <w:jc w:val="center"/>
    </w:pPr>
    <w:rPr>
      <w:i/>
    </w:rPr>
  </w:style>
  <w:style w:type="paragraph" w:customStyle="1" w:styleId="AmNumberTabs">
    <w:name w:val="AmNumberTabs"/>
    <w:basedOn w:val="Normal"/>
    <w:pPr>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tabs>
        <w:tab w:val="center" w:pos="4535"/>
        <w:tab w:val="right" w:pos="9071"/>
      </w:tabs>
      <w:spacing w:before="240" w:after="240"/>
    </w:pPr>
    <w:rPr>
      <w:color w:val="010000"/>
      <w:sz w:val="22"/>
    </w:rPr>
  </w:style>
  <w:style w:type="paragraph" w:customStyle="1" w:styleId="AmCrossRef">
    <w:name w:val="AmCrossRef"/>
    <w:basedOn w:val="Normal"/>
    <w:pPr>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spacing w:after="240"/>
    </w:pPr>
  </w:style>
  <w:style w:type="paragraph" w:styleId="Header">
    <w:name w:val="header"/>
    <w:basedOn w:val="Normal"/>
    <w:link w:val="HeaderChar"/>
    <w:rsid w:val="00A62198"/>
    <w:pPr>
      <w:tabs>
        <w:tab w:val="center" w:pos="4680"/>
        <w:tab w:val="right" w:pos="9360"/>
      </w:tabs>
    </w:pPr>
  </w:style>
  <w:style w:type="character" w:customStyle="1" w:styleId="HeaderChar">
    <w:name w:val="Header Char"/>
    <w:basedOn w:val="DefaultParagraphFont"/>
    <w:link w:val="Header"/>
    <w:rsid w:val="00A62198"/>
    <w:rPr>
      <w:sz w:val="24"/>
      <w:szCs w:val="24"/>
    </w:rPr>
  </w:style>
  <w:style w:type="paragraph" w:styleId="Footer">
    <w:name w:val="footer"/>
    <w:basedOn w:val="Normal"/>
    <w:link w:val="FooterChar"/>
    <w:rsid w:val="00703B5F"/>
    <w:pPr>
      <w:tabs>
        <w:tab w:val="center" w:pos="4513"/>
        <w:tab w:val="right" w:pos="9026"/>
      </w:tabs>
    </w:pPr>
  </w:style>
  <w:style w:type="character" w:customStyle="1" w:styleId="FooterChar">
    <w:name w:val="Footer Char"/>
    <w:basedOn w:val="DefaultParagraphFont"/>
    <w:link w:val="Footer"/>
    <w:rsid w:val="00703B5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157</Pages>
  <Words>26381</Words>
  <Characters>171817</Characters>
  <Application>Microsoft Office Word</Application>
  <DocSecurity>0</DocSecurity>
  <Lines>7758</Lines>
  <Paragraphs>2748</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195796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e-Parliament@europarl.europa.eu</dc:creator>
  <cp:lastModifiedBy>JOHANNSEN Lena</cp:lastModifiedBy>
  <cp:revision>2</cp:revision>
  <dcterms:created xsi:type="dcterms:W3CDTF">2025-04-11T09:58:00Z</dcterms:created>
  <dcterms:modified xsi:type="dcterms:W3CDTF">2025-04-11T09:58:00Z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DA</vt:lpwstr>
  </property>
  <property fmtid="{D5CDD505-2E9C-101B-9397-08002B2CF9AE}" pid="3" name="&lt;FdR&gt;">
    <vt:lpwstr>1318066</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153967</vt:lpwstr>
  </property>
  <property fmtid="{D5CDD505-2E9C-101B-9397-08002B2CF9AE}" pid="7" name="dmxml.render.traceId">
    <vt:lpwstr>67e6713239306b96895dae924f0b295d</vt:lpwstr>
  </property>
  <property fmtid="{D5CDD505-2E9C-101B-9397-08002B2CF9AE}" pid="8" name="FooterPath">
    <vt:lpwstr>AM\1318066DA.docx</vt:lpwstr>
  </property>
  <property fmtid="{D5CDD505-2E9C-101B-9397-08002B2CF9AE}" pid="9" name="PE Number">
    <vt:lpwstr>771.966</vt:lpwstr>
  </property>
  <property fmtid="{D5CDD505-2E9C-101B-9397-08002B2CF9AE}" pid="10" name="UID">
    <vt:lpwstr>eu.europa.europarl-DIN1-2025-0000065572_01.00-xm-01.00_text-xml</vt:lpwstr>
  </property>
  <property fmtid="{D5CDD505-2E9C-101B-9397-08002B2CF9AE}" pid="11" name="LastEdited with">
    <vt:lpwstr>10.0.1 Build [20250114]</vt:lpwstr>
  </property>
  <property fmtid="{D5CDD505-2E9C-101B-9397-08002B2CF9AE}" pid="12" name="Bookout">
    <vt:lpwstr>OK - 2025/04/11 11:49</vt:lpwstr>
  </property>
</Properties>
</file>