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43627" w:rsidTr="00C85D0F">
        <w:trPr>
          <w:trHeight w:hRule="exact" w:val="1418"/>
        </w:trPr>
        <w:tc>
          <w:tcPr>
            <w:tcW w:w="6804" w:type="dxa"/>
            <w:shd w:val="clear" w:color="auto" w:fill="auto"/>
            <w:vAlign w:val="center"/>
          </w:tcPr>
          <w:p w:rsidR="00FF31EC" w:rsidRPr="001D5640" w:rsidRDefault="005F44CB" w:rsidP="00C85D0F">
            <w:pPr>
              <w:pStyle w:val="EPName"/>
            </w:pPr>
            <w:r>
              <w:t>Evropský parlament</w:t>
            </w:r>
          </w:p>
          <w:p w:rsidR="00FF31EC" w:rsidRPr="008E5A18" w:rsidRDefault="005F44CB" w:rsidP="008E5A18">
            <w:pPr>
              <w:pStyle w:val="EPTerm"/>
            </w:pPr>
            <w:r>
              <w:t>2024-2029</w:t>
            </w:r>
          </w:p>
        </w:tc>
        <w:tc>
          <w:tcPr>
            <w:tcW w:w="2268" w:type="dxa"/>
            <w:shd w:val="clear" w:color="auto" w:fill="auto"/>
          </w:tcPr>
          <w:p w:rsidR="00FF31EC" w:rsidRPr="001D5640" w:rsidRDefault="005F44CB" w:rsidP="00C85D0F">
            <w:pPr>
              <w:pStyle w:val="EPLogo"/>
            </w:pPr>
            <w:r w:rsidRPr="001D56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D5640" w:rsidRDefault="000E7234" w:rsidP="000E7234">
      <w:pPr>
        <w:pStyle w:val="LineTop"/>
      </w:pPr>
    </w:p>
    <w:p w:rsidR="000E7234" w:rsidRPr="001D5640" w:rsidRDefault="005F44CB" w:rsidP="000E7234">
      <w:pPr>
        <w:pStyle w:val="EPBody"/>
      </w:pPr>
      <w:r>
        <w:rPr>
          <w:rStyle w:val="HideTWBExt"/>
        </w:rPr>
        <w:t>&lt;</w:t>
      </w:r>
      <w:r>
        <w:rPr>
          <w:rStyle w:val="HideTWBExt"/>
          <w:i w:val="0"/>
        </w:rPr>
        <w:t>Commission</w:t>
      </w:r>
      <w:r>
        <w:rPr>
          <w:rStyle w:val="HideTWBExt"/>
        </w:rPr>
        <w:t>&gt;</w:t>
      </w:r>
      <w:r>
        <w:rPr>
          <w:rStyle w:val="HideTWBInt"/>
          <w:color w:val="auto"/>
        </w:rPr>
        <w:t>{AFET}</w:t>
      </w:r>
      <w:r>
        <w:t>Výbor pro zahraniční věci</w:t>
      </w:r>
      <w:r>
        <w:rPr>
          <w:rStyle w:val="HideTWBExt"/>
        </w:rPr>
        <w:t>&lt;/</w:t>
      </w:r>
      <w:r>
        <w:rPr>
          <w:rStyle w:val="HideTWBExt"/>
          <w:i w:val="0"/>
        </w:rPr>
        <w:t>Commission</w:t>
      </w:r>
      <w:r>
        <w:rPr>
          <w:rStyle w:val="HideTWBExt"/>
        </w:rPr>
        <w:t>&gt;</w:t>
      </w:r>
    </w:p>
    <w:p w:rsidR="000E7234" w:rsidRPr="001D5640" w:rsidRDefault="000E7234" w:rsidP="000E7234">
      <w:pPr>
        <w:pStyle w:val="LineBottom"/>
      </w:pPr>
    </w:p>
    <w:p w:rsidR="00B85286" w:rsidRPr="001D5640" w:rsidRDefault="005F44CB">
      <w:pPr>
        <w:pStyle w:val="CoverReference"/>
      </w:pPr>
      <w:r>
        <w:rPr>
          <w:rStyle w:val="HideTWBExt"/>
          <w:b w:val="0"/>
        </w:rPr>
        <w:t>&lt;RefProc&gt;</w:t>
      </w:r>
      <w:r>
        <w:t>2022/0184</w:t>
      </w:r>
      <w:r>
        <w:rPr>
          <w:rStyle w:val="HideTWBExt"/>
          <w:b w:val="0"/>
        </w:rPr>
        <w:t>&lt;/RefProc&gt;&lt;RefTypeProc&gt;</w:t>
      </w:r>
      <w:r>
        <w:t>(NLE)</w:t>
      </w:r>
      <w:r>
        <w:rPr>
          <w:rStyle w:val="HideTWBExt"/>
          <w:b w:val="0"/>
        </w:rPr>
        <w:t>&lt;/RefTypeProc&gt;</w:t>
      </w:r>
    </w:p>
    <w:p w:rsidR="00B85286" w:rsidRPr="001D5640" w:rsidRDefault="005F44CB">
      <w:pPr>
        <w:pStyle w:val="CoverDate"/>
      </w:pPr>
      <w:r>
        <w:rPr>
          <w:rStyle w:val="HideTWBExt"/>
        </w:rPr>
        <w:t>&lt;Date&gt;</w:t>
      </w:r>
      <w:r>
        <w:rPr>
          <w:rStyle w:val="HideTWBInt"/>
          <w:color w:val="auto"/>
        </w:rPr>
        <w:t>{24/04/2025}</w:t>
      </w:r>
      <w:r>
        <w:t>24.4.2025</w:t>
      </w:r>
      <w:r>
        <w:rPr>
          <w:rStyle w:val="HideTWBExt"/>
        </w:rPr>
        <w:t>&lt;/Date&gt;</w:t>
      </w:r>
    </w:p>
    <w:p w:rsidR="009B0305" w:rsidRPr="001D5640" w:rsidRDefault="005F44CB" w:rsidP="009B0305">
      <w:pPr>
        <w:pStyle w:val="CoverDocType"/>
      </w:pPr>
      <w:r>
        <w:rPr>
          <w:rStyle w:val="HideTWBExt"/>
          <w:b w:val="0"/>
        </w:rPr>
        <w:t>&lt;TypeAM&gt;</w:t>
      </w:r>
      <w:r>
        <w:t>POZMĚŇOVACÍ NÁVRH</w:t>
      </w:r>
      <w:r>
        <w:rPr>
          <w:rStyle w:val="HideTWBExt"/>
          <w:b w:val="0"/>
        </w:rPr>
        <w:t>&lt;/TypeAM&gt;</w:t>
      </w:r>
    </w:p>
    <w:p w:rsidR="00B85286" w:rsidRPr="001D5640" w:rsidRDefault="005F44CB" w:rsidP="001C2054">
      <w:pPr>
        <w:pStyle w:val="CoverDocType24a"/>
      </w:pPr>
      <w:r>
        <w:rPr>
          <w:rStyle w:val="HideTWBExt"/>
          <w:b w:val="0"/>
        </w:rPr>
        <w:t>&lt;RangeAM&gt;</w:t>
      </w:r>
      <w:r>
        <w:t>1</w:t>
      </w:r>
      <w:r>
        <w:rPr>
          <w:rStyle w:val="HideTWBExt"/>
          <w:b w:val="0"/>
        </w:rPr>
        <w:t>&lt;/RangeAM&gt;</w:t>
      </w:r>
      <w:bookmarkStart w:id="0" w:name="_GoBack"/>
      <w:bookmarkEnd w:id="0"/>
    </w:p>
    <w:p w:rsidR="001C2054" w:rsidRPr="001D5640" w:rsidRDefault="005F44CB" w:rsidP="00A93F8C">
      <w:pPr>
        <w:pStyle w:val="CoverBold"/>
      </w:pPr>
      <w:r>
        <w:rPr>
          <w:rStyle w:val="HideTWBExt"/>
          <w:b w:val="0"/>
        </w:rPr>
        <w:t>&lt;TitreType&gt;</w:t>
      </w:r>
      <w:r>
        <w:t>Návrh doporučení</w:t>
      </w:r>
      <w:r>
        <w:rPr>
          <w:rStyle w:val="HideTWBExt"/>
          <w:b w:val="0"/>
        </w:rPr>
        <w:t>&lt;/TitreType&gt;</w:t>
      </w:r>
    </w:p>
    <w:p w:rsidR="00B85286" w:rsidRPr="001D5640" w:rsidRDefault="005F44CB" w:rsidP="00A93F8C">
      <w:pPr>
        <w:pStyle w:val="CoverBold"/>
      </w:pPr>
      <w:r>
        <w:rPr>
          <w:rStyle w:val="HideTWBExt"/>
          <w:b w:val="0"/>
        </w:rPr>
        <w:t>&lt;Rapporteur&gt;</w:t>
      </w:r>
      <w:r>
        <w:t>Nacho Sánchez Amor</w:t>
      </w:r>
      <w:r>
        <w:rPr>
          <w:rStyle w:val="HideTWBExt"/>
          <w:b w:val="0"/>
        </w:rPr>
        <w:t>&lt;/Rapporteur&gt;</w:t>
      </w:r>
    </w:p>
    <w:p w:rsidR="00B85286" w:rsidRPr="001D5640" w:rsidRDefault="005F44CB">
      <w:pPr>
        <w:pStyle w:val="CoverNormal24a"/>
      </w:pPr>
      <w:r>
        <w:rPr>
          <w:rStyle w:val="HideTWBExt"/>
        </w:rPr>
        <w:t>&lt;DocRefPE&gt;</w:t>
      </w:r>
      <w:r>
        <w:t>(PE770.270v01-00)</w:t>
      </w:r>
      <w:r>
        <w:rPr>
          <w:rStyle w:val="HideTWBExt"/>
        </w:rPr>
        <w:t>&lt;/DocRefPE&gt;</w:t>
      </w:r>
    </w:p>
    <w:p w:rsidR="008E5A18" w:rsidRPr="00C34F47" w:rsidRDefault="005F44CB" w:rsidP="008E5A18">
      <w:pPr>
        <w:pStyle w:val="CoverNormal"/>
      </w:pPr>
      <w:r>
        <w:rPr>
          <w:rStyle w:val="HideTWBExt"/>
        </w:rPr>
        <w:t>&lt;Titre&gt;</w:t>
      </w:r>
      <w:r>
        <w:t>o návrhu rozhodnutí Rady</w:t>
      </w:r>
      <w:r w:rsidR="00560F3E">
        <w:t xml:space="preserve"> o </w:t>
      </w:r>
      <w:r>
        <w:t>uzavření Dohody</w:t>
      </w:r>
      <w:r w:rsidR="00560F3E">
        <w:t xml:space="preserve"> o </w:t>
      </w:r>
      <w:r>
        <w:t>posíleném partnerství</w:t>
      </w:r>
      <w:r w:rsidR="00560F3E">
        <w:t xml:space="preserve"> a </w:t>
      </w:r>
      <w:r>
        <w:t>spolupráci mezi Evropskou unií</w:t>
      </w:r>
      <w:r w:rsidR="00560F3E">
        <w:t xml:space="preserve"> a </w:t>
      </w:r>
      <w:r>
        <w:t>jejími členskými státy na jedné straně</w:t>
      </w:r>
      <w:r w:rsidR="00560F3E">
        <w:t xml:space="preserve"> a </w:t>
      </w:r>
      <w:r>
        <w:t xml:space="preserve">Kyrgyzskou republikou na straně druhé jménem Unie </w:t>
      </w:r>
    </w:p>
    <w:p w:rsidR="008E5A18" w:rsidRPr="00C34F47" w:rsidRDefault="005F44CB" w:rsidP="008E5A18">
      <w:pPr>
        <w:pStyle w:val="CoverNormal"/>
        <w:rPr>
          <w:rFonts w:ascii="Arial" w:hAnsi="Arial"/>
          <w:vanish/>
          <w:color w:val="000080"/>
          <w:sz w:val="20"/>
        </w:rPr>
      </w:pPr>
      <w:r>
        <w:rPr>
          <w:rStyle w:val="HideTWBExt"/>
        </w:rPr>
        <w:t>&lt;/Titre&gt;</w:t>
      </w:r>
    </w:p>
    <w:p w:rsidR="00B85286" w:rsidRPr="001D5640" w:rsidRDefault="005F44CB" w:rsidP="008E5A18">
      <w:pPr>
        <w:pStyle w:val="CoverNormal24a"/>
      </w:pPr>
      <w:r w:rsidRPr="005F44CB">
        <w:rPr>
          <w:rStyle w:val="HideTWBExt"/>
          <w:lang w:val="fr-BE"/>
        </w:rPr>
        <w:t>&lt;DocRef&gt;</w:t>
      </w:r>
      <w:r>
        <w:t>(10724/22 – C10</w:t>
      </w:r>
      <w:r>
        <w:noBreakHyphen/>
        <w:t>0057/2024 – 2022/0184(NLE))</w:t>
      </w:r>
      <w:r w:rsidRPr="005F44CB">
        <w:rPr>
          <w:rStyle w:val="HideTWBExt"/>
          <w:lang w:val="fr-BE"/>
        </w:rPr>
        <w:t>&lt;/DocRef&gt;</w:t>
      </w:r>
    </w:p>
    <w:p w:rsidR="00B85286" w:rsidRPr="001D5640" w:rsidRDefault="005F44CB" w:rsidP="005D3DD1">
      <w:pPr>
        <w:widowControl/>
        <w:tabs>
          <w:tab w:val="center" w:pos="4677"/>
        </w:tabs>
      </w:pPr>
      <w:r>
        <w:br w:type="page"/>
      </w:r>
      <w:r>
        <w:lastRenderedPageBreak/>
        <w:t>AM_Com_LegConsent</w:t>
      </w:r>
    </w:p>
    <w:p w:rsidR="003E43AC" w:rsidRPr="001D5640" w:rsidRDefault="005F44CB" w:rsidP="00695CC1">
      <w:pPr>
        <w:pStyle w:val="AmNumberTabs"/>
        <w:keepNext/>
      </w:pPr>
      <w:r>
        <w:br w:type="page"/>
      </w:r>
      <w:r>
        <w:rPr>
          <w:rStyle w:val="HideTWBExt"/>
          <w:b w:val="0"/>
        </w:rPr>
        <w:lastRenderedPageBreak/>
        <w:t>&lt;RepeatBlock-Amend&gt;</w:t>
      </w:r>
      <w:bookmarkStart w:id="1" w:name="restart"/>
      <w:r>
        <w:rPr>
          <w:rStyle w:val="HideTWBExt"/>
          <w:b w:val="0"/>
        </w:rPr>
        <w:t>&lt;Amend&gt;</w:t>
      </w:r>
      <w:r>
        <w:t>Pozměňovací návrh</w:t>
      </w:r>
      <w:r>
        <w:tab/>
      </w:r>
      <w:r>
        <w:tab/>
      </w:r>
      <w:r>
        <w:rPr>
          <w:rStyle w:val="HideTWBExt"/>
          <w:b w:val="0"/>
        </w:rPr>
        <w:t>&lt;NumAm&gt;</w:t>
      </w:r>
      <w:r>
        <w:t>1</w:t>
      </w:r>
      <w:r>
        <w:rPr>
          <w:rStyle w:val="HideTWBExt"/>
          <w:b w:val="0"/>
        </w:rPr>
        <w:t>&lt;/NumAm&gt;</w:t>
      </w:r>
    </w:p>
    <w:p w:rsidR="005B32E3" w:rsidRPr="001D5640" w:rsidRDefault="005F44CB" w:rsidP="005B32E3">
      <w:pPr>
        <w:pStyle w:val="NormalBold"/>
      </w:pPr>
      <w:r>
        <w:rPr>
          <w:rStyle w:val="HideTWBExt"/>
          <w:b w:val="0"/>
        </w:rPr>
        <w:t>&lt;RepeatBlock-By&gt;&lt;Members&gt;</w:t>
      </w:r>
      <w:r>
        <w:t>Francisco Assis</w:t>
      </w:r>
      <w:r>
        <w:rPr>
          <w:rStyle w:val="HideTWBExt"/>
          <w:b w:val="0"/>
        </w:rPr>
        <w:t>&lt;/Members&gt;</w:t>
      </w:r>
    </w:p>
    <w:p w:rsidR="005B32E3" w:rsidRPr="001D5640" w:rsidRDefault="005F44CB" w:rsidP="005B32E3">
      <w:r>
        <w:rPr>
          <w:rStyle w:val="HideTWBExt"/>
        </w:rPr>
        <w:t>&lt;/RepeatBlock-By&gt;</w:t>
      </w:r>
    </w:p>
    <w:p w:rsidR="009B0305" w:rsidRPr="001D5640" w:rsidRDefault="005F44CB" w:rsidP="005B32E3">
      <w:pPr>
        <w:pStyle w:val="NormalBold"/>
      </w:pPr>
      <w:r>
        <w:rPr>
          <w:rStyle w:val="HideTWBExt"/>
          <w:b w:val="0"/>
        </w:rPr>
        <w:t>&lt;DocAmend&gt;</w:t>
      </w:r>
      <w:r>
        <w:t>Návrh legislativního usnesení</w:t>
      </w:r>
      <w:r>
        <w:rPr>
          <w:rStyle w:val="HideTWBExt"/>
          <w:b w:val="0"/>
        </w:rPr>
        <w:t>&lt;/DocAmend&gt;</w:t>
      </w:r>
    </w:p>
    <w:p w:rsidR="008F0DDD" w:rsidRPr="001D5640" w:rsidRDefault="005F44CB" w:rsidP="00F459F7">
      <w:pPr>
        <w:pStyle w:val="NormalBold"/>
      </w:pPr>
      <w:r>
        <w:rPr>
          <w:rStyle w:val="HideTWBExt"/>
          <w:b w:val="0"/>
        </w:rPr>
        <w:t>&lt;Article&gt;</w:t>
      </w:r>
      <w:r>
        <w:t>Bod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43627" w:rsidTr="008E5A18">
        <w:trPr>
          <w:jc w:val="center"/>
        </w:trPr>
        <w:tc>
          <w:tcPr>
            <w:tcW w:w="9752" w:type="dxa"/>
            <w:gridSpan w:val="2"/>
          </w:tcPr>
          <w:p w:rsidR="00FA192C" w:rsidRPr="001D5640" w:rsidRDefault="00FA192C" w:rsidP="00A233E9">
            <w:pPr>
              <w:keepNext/>
            </w:pPr>
          </w:p>
        </w:tc>
      </w:tr>
      <w:tr w:rsidR="00D43627" w:rsidTr="008E5A18">
        <w:trPr>
          <w:jc w:val="center"/>
        </w:trPr>
        <w:tc>
          <w:tcPr>
            <w:tcW w:w="4876" w:type="dxa"/>
          </w:tcPr>
          <w:p w:rsidR="00FA192C" w:rsidRPr="001D5640" w:rsidRDefault="005F44CB" w:rsidP="00CB2746">
            <w:pPr>
              <w:pStyle w:val="AmColumnHeading"/>
              <w:keepNext/>
            </w:pPr>
            <w:r>
              <w:t>Návrh legislativního usnesení</w:t>
            </w:r>
          </w:p>
        </w:tc>
        <w:tc>
          <w:tcPr>
            <w:tcW w:w="4876" w:type="dxa"/>
          </w:tcPr>
          <w:p w:rsidR="00FA192C" w:rsidRPr="001D5640" w:rsidRDefault="005F44CB" w:rsidP="00A233E9">
            <w:pPr>
              <w:pStyle w:val="AmColumnHeading"/>
              <w:keepNext/>
            </w:pPr>
            <w:r>
              <w:t>Pozměňovací návrh</w:t>
            </w:r>
          </w:p>
        </w:tc>
      </w:tr>
      <w:tr w:rsidR="00D43627" w:rsidTr="008E5A18">
        <w:trPr>
          <w:jc w:val="center"/>
        </w:trPr>
        <w:tc>
          <w:tcPr>
            <w:tcW w:w="4876" w:type="dxa"/>
          </w:tcPr>
          <w:p w:rsidR="008E5A18" w:rsidRPr="00C34F47" w:rsidRDefault="005F44CB" w:rsidP="008E5A18">
            <w:pPr>
              <w:pStyle w:val="Normal6a"/>
            </w:pPr>
            <w:r>
              <w:t>1.</w:t>
            </w:r>
            <w:r>
              <w:tab/>
              <w:t>uděluje souhlas</w:t>
            </w:r>
            <w:r w:rsidR="00560F3E">
              <w:t xml:space="preserve"> s </w:t>
            </w:r>
            <w:r>
              <w:t>uzavřením dohody;</w:t>
            </w:r>
          </w:p>
        </w:tc>
        <w:tc>
          <w:tcPr>
            <w:tcW w:w="4876" w:type="dxa"/>
          </w:tcPr>
          <w:p w:rsidR="008E5A18" w:rsidRPr="00C34F47" w:rsidRDefault="005F44CB" w:rsidP="008E5A18">
            <w:pPr>
              <w:pStyle w:val="Normal6a"/>
              <w:rPr>
                <w:szCs w:val="24"/>
              </w:rPr>
            </w:pPr>
            <w:r>
              <w:t>1.</w:t>
            </w:r>
            <w:r>
              <w:tab/>
            </w:r>
            <w:r>
              <w:rPr>
                <w:b/>
                <w:bCs/>
                <w:i/>
                <w:iCs/>
              </w:rPr>
              <w:t>odmítá udělit</w:t>
            </w:r>
            <w:r>
              <w:t xml:space="preserve"> souhlas</w:t>
            </w:r>
            <w:r w:rsidR="00560F3E">
              <w:t xml:space="preserve"> s </w:t>
            </w:r>
            <w:r>
              <w:t>uzavřením dohody;</w:t>
            </w:r>
          </w:p>
        </w:tc>
      </w:tr>
    </w:tbl>
    <w:p w:rsidR="00FA192C" w:rsidRPr="001D5640" w:rsidRDefault="005F44CB" w:rsidP="009A65D8">
      <w:pPr>
        <w:pStyle w:val="AmOrLang"/>
      </w:pPr>
      <w:r w:rsidRPr="001D5640">
        <w:t xml:space="preserve">Or. </w:t>
      </w:r>
      <w:r w:rsidRPr="001D5640">
        <w:rPr>
          <w:rStyle w:val="HideTWBExt"/>
          <w:noProof w:val="0"/>
        </w:rPr>
        <w:t>&lt;Original&gt;</w:t>
      </w:r>
      <w:r w:rsidR="008E5A18" w:rsidRPr="008E5A18">
        <w:rPr>
          <w:rStyle w:val="HideTWBInt"/>
        </w:rPr>
        <w:t>{EN}</w:t>
      </w:r>
      <w:r w:rsidR="008E5A18">
        <w:t>en</w:t>
      </w:r>
      <w:r w:rsidRPr="001D5640">
        <w:rPr>
          <w:rStyle w:val="HideTWBExt"/>
          <w:noProof w:val="0"/>
        </w:rPr>
        <w:t>&lt;/Original&gt;</w:t>
      </w:r>
    </w:p>
    <w:p w:rsidR="00166CCB" w:rsidRPr="001D5640" w:rsidRDefault="005F44CB" w:rsidP="00A5426B">
      <w:r>
        <w:rPr>
          <w:rStyle w:val="HideTWBExt"/>
        </w:rPr>
        <w:t>&lt;/Amend&gt;</w:t>
      </w:r>
      <w:bookmarkEnd w:id="1"/>
    </w:p>
    <w:p w:rsidR="00FA192C" w:rsidRPr="001D5640" w:rsidRDefault="005F44CB" w:rsidP="00FA192C">
      <w:r>
        <w:rPr>
          <w:rStyle w:val="HideTWBExt"/>
        </w:rPr>
        <w:t>&lt;/RepeatBlock-Amend&gt;</w:t>
      </w:r>
    </w:p>
    <w:p w:rsidR="008363E4" w:rsidRPr="001D5640" w:rsidRDefault="008363E4" w:rsidP="00FA192C"/>
    <w:sectPr w:rsidR="008363E4" w:rsidRPr="001D5640" w:rsidSect="003A7F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197" w:rsidRDefault="005F44CB">
      <w:r>
        <w:separator/>
      </w:r>
    </w:p>
  </w:endnote>
  <w:endnote w:type="continuationSeparator" w:id="0">
    <w:p w:rsidR="001E4197" w:rsidRDefault="005F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1D5640" w:rsidRDefault="005F44CB" w:rsidP="0033744D">
    <w:pPr>
      <w:pStyle w:val="EPFooter"/>
    </w:pPr>
    <w:r w:rsidRPr="001D5640">
      <w:t>PE</w:t>
    </w:r>
    <w:r w:rsidRPr="001D5640">
      <w:rPr>
        <w:rStyle w:val="HideTWBExt"/>
      </w:rPr>
      <w:t>&lt;NoPE&gt;</w:t>
    </w:r>
    <w:r w:rsidR="008E5A18" w:rsidRPr="008E5A18">
      <w:t>773.097</w:t>
    </w:r>
    <w:r w:rsidRPr="001D5640">
      <w:rPr>
        <w:rStyle w:val="HideTWBExt"/>
      </w:rPr>
      <w:t>&lt;/NoPE&gt;&lt;Version&gt;</w:t>
    </w:r>
    <w:r w:rsidR="001D5640" w:rsidRPr="001D5640">
      <w:t>v</w:t>
    </w:r>
    <w:r w:rsidR="008E5A18" w:rsidRPr="008E5A18">
      <w:t>01-00</w:t>
    </w:r>
    <w:r w:rsidRPr="001D5640">
      <w:rPr>
        <w:rStyle w:val="HideTWBExt"/>
      </w:rPr>
      <w:t>&lt;/Version&gt;</w:t>
    </w:r>
    <w:r w:rsidRPr="001D5640">
      <w:tab/>
    </w:r>
    <w:r w:rsidR="001E192E" w:rsidRPr="001D5640">
      <w:fldChar w:fldCharType="begin"/>
    </w:r>
    <w:r w:rsidR="001E192E" w:rsidRPr="001D5640">
      <w:instrText xml:space="preserve"> PAGE </w:instrText>
    </w:r>
    <w:r w:rsidR="001E192E" w:rsidRPr="001D5640">
      <w:fldChar w:fldCharType="separate"/>
    </w:r>
    <w:r w:rsidR="00560F3E">
      <w:rPr>
        <w:noProof/>
      </w:rPr>
      <w:t>2</w:t>
    </w:r>
    <w:r w:rsidR="001E192E" w:rsidRPr="001D5640">
      <w:fldChar w:fldCharType="end"/>
    </w:r>
    <w:r w:rsidR="001E192E" w:rsidRPr="001D5640">
      <w:t>/</w:t>
    </w:r>
    <w:r w:rsidR="00560F3E">
      <w:fldChar w:fldCharType="begin"/>
    </w:r>
    <w:r w:rsidR="00560F3E">
      <w:instrText xml:space="preserve"> NUMPAGES </w:instrText>
    </w:r>
    <w:r w:rsidR="00560F3E">
      <w:fldChar w:fldCharType="separate"/>
    </w:r>
    <w:r w:rsidR="00560F3E">
      <w:rPr>
        <w:noProof/>
      </w:rPr>
      <w:t>3</w:t>
    </w:r>
    <w:r w:rsidR="00560F3E">
      <w:rPr>
        <w:noProof/>
      </w:rPr>
      <w:fldChar w:fldCharType="end"/>
    </w:r>
    <w:r w:rsidRPr="001D5640">
      <w:tab/>
    </w:r>
    <w:r w:rsidRPr="001D5640">
      <w:rPr>
        <w:rStyle w:val="HideTWBExt"/>
      </w:rPr>
      <w:t>&lt;PathFdR&gt;</w:t>
    </w:r>
    <w:r w:rsidR="008E5A18" w:rsidRPr="008E5A18">
      <w:t>AM\1319906CS.docx</w:t>
    </w:r>
    <w:r w:rsidRPr="001D5640">
      <w:rPr>
        <w:rStyle w:val="HideTWBExt"/>
      </w:rPr>
      <w:t>&lt;/PathFdR&gt;</w:t>
    </w:r>
  </w:p>
  <w:p w:rsidR="00D82FCC" w:rsidRPr="001D5640" w:rsidRDefault="005F44CB">
    <w:pPr>
      <w:pStyle w:val="EPFooter2"/>
    </w:pPr>
    <w:fldSimple w:instr=" DOCPROPERTY &quot;&lt;Extension&gt;&quot; ">
      <w:r w:rsidR="00560F3E">
        <w:t>CS</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1D5640" w:rsidRDefault="005F44CB" w:rsidP="0033744D">
    <w:pPr>
      <w:pStyle w:val="EPFooter"/>
    </w:pPr>
    <w:r w:rsidRPr="001D5640">
      <w:rPr>
        <w:rStyle w:val="HideTWBExt"/>
      </w:rPr>
      <w:t>&lt;PathFdR&gt;</w:t>
    </w:r>
    <w:r w:rsidR="008E5A18" w:rsidRPr="008E5A18">
      <w:t>AM\1319906CS.docx</w:t>
    </w:r>
    <w:r w:rsidRPr="001D5640">
      <w:rPr>
        <w:rStyle w:val="HideTWBExt"/>
      </w:rPr>
      <w:t>&lt;/PathFdR&gt;</w:t>
    </w:r>
    <w:r w:rsidRPr="001D5640">
      <w:tab/>
    </w:r>
    <w:r w:rsidR="001E192E" w:rsidRPr="001D5640">
      <w:fldChar w:fldCharType="begin"/>
    </w:r>
    <w:r w:rsidR="001E192E" w:rsidRPr="001D5640">
      <w:instrText xml:space="preserve"> PAGE </w:instrText>
    </w:r>
    <w:r w:rsidR="001E192E" w:rsidRPr="001D5640">
      <w:fldChar w:fldCharType="separate"/>
    </w:r>
    <w:r w:rsidR="00560F3E">
      <w:rPr>
        <w:noProof/>
      </w:rPr>
      <w:t>3</w:t>
    </w:r>
    <w:r w:rsidR="001E192E" w:rsidRPr="001D5640">
      <w:fldChar w:fldCharType="end"/>
    </w:r>
    <w:r w:rsidR="001E192E" w:rsidRPr="001D5640">
      <w:t>/</w:t>
    </w:r>
    <w:r w:rsidR="00560F3E">
      <w:fldChar w:fldCharType="begin"/>
    </w:r>
    <w:r w:rsidR="00560F3E">
      <w:instrText xml:space="preserve"> NUMPAGES </w:instrText>
    </w:r>
    <w:r w:rsidR="00560F3E">
      <w:fldChar w:fldCharType="separate"/>
    </w:r>
    <w:r w:rsidR="00560F3E">
      <w:rPr>
        <w:noProof/>
      </w:rPr>
      <w:t>3</w:t>
    </w:r>
    <w:r w:rsidR="00560F3E">
      <w:rPr>
        <w:noProof/>
      </w:rPr>
      <w:fldChar w:fldCharType="end"/>
    </w:r>
    <w:r w:rsidRPr="001D5640">
      <w:tab/>
      <w:t>PE</w:t>
    </w:r>
    <w:r w:rsidRPr="001D5640">
      <w:rPr>
        <w:rStyle w:val="HideTWBExt"/>
      </w:rPr>
      <w:t>&lt;NoPE&gt;</w:t>
    </w:r>
    <w:r w:rsidR="008E5A18" w:rsidRPr="008E5A18">
      <w:t>773.097</w:t>
    </w:r>
    <w:r w:rsidRPr="001D5640">
      <w:rPr>
        <w:rStyle w:val="HideTWBExt"/>
      </w:rPr>
      <w:t>&lt;/NoPE&gt;&lt;Version&gt;</w:t>
    </w:r>
    <w:r w:rsidR="001D5640" w:rsidRPr="001D5640">
      <w:t>v</w:t>
    </w:r>
    <w:r w:rsidR="008E5A18" w:rsidRPr="008E5A18">
      <w:t>01-00</w:t>
    </w:r>
    <w:r w:rsidRPr="001D5640">
      <w:rPr>
        <w:rStyle w:val="HideTWBExt"/>
      </w:rPr>
      <w:t>&lt;/Version&gt;</w:t>
    </w:r>
  </w:p>
  <w:p w:rsidR="00D82FCC" w:rsidRPr="001D5640" w:rsidRDefault="005F44CB">
    <w:pPr>
      <w:pStyle w:val="EPFooter2"/>
    </w:pPr>
    <w:r w:rsidRPr="001D5640">
      <w:tab/>
    </w:r>
    <w:r w:rsidRPr="001D5640">
      <w:tab/>
    </w:r>
    <w:r w:rsidR="00560F3E">
      <w:fldChar w:fldCharType="begin"/>
    </w:r>
    <w:r w:rsidR="00560F3E">
      <w:instrText xml:space="preserve"> DOCPROPERTY "&lt;Extension&gt;" </w:instrText>
    </w:r>
    <w:r w:rsidR="00560F3E">
      <w:fldChar w:fldCharType="separate"/>
    </w:r>
    <w:r w:rsidR="00560F3E">
      <w:t>CS</w:t>
    </w:r>
    <w:r w:rsidR="00560F3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1D5640" w:rsidRDefault="005F44CB" w:rsidP="0033744D">
    <w:pPr>
      <w:pStyle w:val="EPFooter"/>
    </w:pPr>
    <w:r w:rsidRPr="001D5640">
      <w:rPr>
        <w:rStyle w:val="HideTWBExt"/>
      </w:rPr>
      <w:t>&lt;PathFdR&gt;</w:t>
    </w:r>
    <w:r w:rsidR="008E5A18" w:rsidRPr="008E5A18">
      <w:t>AM\1319906CS.docx</w:t>
    </w:r>
    <w:r w:rsidRPr="001D5640">
      <w:rPr>
        <w:rStyle w:val="HideTWBExt"/>
      </w:rPr>
      <w:t>&lt;/PathFdR&gt;</w:t>
    </w:r>
    <w:r w:rsidRPr="001D5640">
      <w:tab/>
    </w:r>
    <w:r w:rsidRPr="001D5640">
      <w:tab/>
      <w:t>PE</w:t>
    </w:r>
    <w:r w:rsidRPr="001D5640">
      <w:rPr>
        <w:rStyle w:val="HideTWBExt"/>
      </w:rPr>
      <w:t>&lt;NoPE&gt;</w:t>
    </w:r>
    <w:r w:rsidR="008E5A18" w:rsidRPr="008E5A18">
      <w:t>773.097</w:t>
    </w:r>
    <w:r w:rsidRPr="001D5640">
      <w:rPr>
        <w:rStyle w:val="HideTWBExt"/>
      </w:rPr>
      <w:t>&lt;/NoPE&gt;&lt;Version&gt;</w:t>
    </w:r>
    <w:r w:rsidR="001D5640" w:rsidRPr="001D5640">
      <w:t>v</w:t>
    </w:r>
    <w:r w:rsidR="008E5A18" w:rsidRPr="008E5A18">
      <w:t>01-00</w:t>
    </w:r>
    <w:r w:rsidRPr="001D5640">
      <w:rPr>
        <w:rStyle w:val="HideTWBExt"/>
      </w:rPr>
      <w:t>&lt;/Version&gt;</w:t>
    </w:r>
  </w:p>
  <w:p w:rsidR="00D82FCC" w:rsidRPr="001D5640" w:rsidRDefault="005F44CB" w:rsidP="00CC3983">
    <w:pPr>
      <w:pStyle w:val="EPFooter2"/>
      <w:tabs>
        <w:tab w:val="clear" w:pos="4535"/>
        <w:tab w:val="center" w:pos="4536"/>
      </w:tabs>
    </w:pPr>
    <w:fldSimple w:instr=" DOCPROPERTY &quot;&lt;Extension&gt;&quot; ">
      <w:r w:rsidR="00560F3E">
        <w:t>CS</w:t>
      </w:r>
    </w:fldSimple>
    <w:r w:rsidRPr="001D5640">
      <w:tab/>
    </w:r>
    <w:r w:rsidR="008E5A18">
      <w:rPr>
        <w:b w:val="0"/>
        <w:i/>
        <w:color w:val="C0C0C0"/>
        <w:sz w:val="22"/>
        <w:szCs w:val="22"/>
      </w:rPr>
      <w:t>Jednotná v rozmanitosti</w:t>
    </w:r>
    <w:r w:rsidRPr="001D5640">
      <w:tab/>
    </w:r>
    <w:fldSimple w:instr=" DOCPROPERTY &quot;&lt;Extension&gt;&quot; ">
      <w:r w:rsidR="00560F3E">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197" w:rsidRDefault="005F44CB">
      <w:r>
        <w:separator/>
      </w:r>
    </w:p>
  </w:footnote>
  <w:footnote w:type="continuationSeparator" w:id="0">
    <w:p w:rsidR="001E4197" w:rsidRDefault="005F4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A18" w:rsidRDefault="008E5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A18" w:rsidRDefault="008E5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A18" w:rsidRDefault="008E5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MKEY" w:val="AFET"/>
    <w:docVar w:name="CONSENTMNU" w:val=" 1"/>
    <w:docVar w:name="CVar" w:val="1"/>
    <w:docVar w:name="DOCDT" w:val="24/04/2025"/>
    <w:docVar w:name="iNoAmend" w:val="1"/>
    <w:docVar w:name="InsideLoop" w:val="1"/>
    <w:docVar w:name="LastEditedSection" w:val=" 1"/>
    <w:docVar w:name="PROPOSALNLEAPMNU" w:val=" 1"/>
    <w:docVar w:name="RepeatBlock-Amend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018379 HideTWBExt;}{\*\cs18 \additive \v\f1\fs20\cf15 _x000d__x000a_\spriority0 \styrsid3018379 HideTWBInt;}{\s19\ql \li0\ri0\sa120\nowidctlpar\wrapdefault\aspalpha\aspnum\faauto\adjustright\rin0\lin0\itap0 \rtlch\fcs1 \af0\afs20\alang1025 \ltrch\fcs0 \fs24\lang1029\langfe2057\cgrid\langnp1029\langfenp2057 _x000d__x000a_\sbasedon0 \snext19 \spriority0 \styrsid3018379 Normal6a;}{\s20\ql \li0\ri0\nowidctlpar\wrapdefault\aspalpha\aspnum\faauto\adjustright\rin0\lin0\itap0 \rtlch\fcs1 \af0\afs20\alang1025 \ltrch\fcs0 \b\fs24\lang1029\langfe2057\cgrid\langnp1029\langfenp2057 _x000d__x000a_\sbasedon0 \snext20 \spriority0 \styrsid3018379 NormalBold;}{\s21\ql \li0\ri0\sa240\nowidctlpar\wrapdefault\aspalpha\aspnum\faauto\adjustright\rin0\lin0\itap0 \rtlch\fcs1 \af0\afs20\alang1025 \ltrch\fcs0 _x000d__x000a_\i\fs24\lang1029\langfe2057\cgrid\langnp1029\langfenp2057 \sbasedon0 \snext21 \spriority0 \styrsid3018379 AmJustText;}{\s22\qc \li0\ri0\sb240\sa240\keepn\nowidctlpar\wrapdefault\aspalpha\aspnum\faauto\adjustright\rin0\lin0\itap0 \rtlch\fcs1 _x000d__x000a_\af0\afs20\alang1025 \ltrch\fcs0 \i\fs24\lang1029\langfe2057\cgrid\langnp1029\langfenp2057 \sbasedon0 \snext21 \spriority0 \styrsid3018379 AmJustTitle;}{_x000d__x000a_\s23\qr \li0\ri0\sb240\sa240\nowidctlpar\wrapdefault\aspalpha\aspnum\faauto\adjustright\rin0\lin0\itap0 \rtlch\fcs1 \af0\afs20\alang1025 \ltrch\fcs0 \fs24\lang1029\langfe2057\cgrid\langnp1029\langfenp2057 \sbasedon0 \snext23 \spriority0 \styrsid3018379 _x000d__x000a_AmOrLang;}{\s24\qc \li0\ri0\sa240\nowidctlpar\wrapdefault\aspalpha\aspnum\faauto\adjustright\rin0\lin0\itap0 \rtlch\fcs1 \af0\afs20\alang1025 \ltrch\fcs0 \i\fs24\lang1029\langfe2057\cgrid\langnp1029\langfenp2057 _x000d__x000a_\sbasedon0 \snext24 \spriority0 \styrsid301837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3018379 AmNumberTabs;}}{\*\rsidtbl \rsid24658\rsid223860\rsid735077\rsid1718133\rsid2892074\rsid3018379\rsid3565327\rsid4666813\rsid6641733_x000d__x000a_\rsid704464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SOCHOROVA Lenka}{\operator SOCHOROVA Lenka}{\creatim\yr2025\mo4\dy28\hr16\min20}{\revtim\yr2025\mo4\dy28\hr16\min20}{\version1}{\edmins0}{\nofpages1}{\nofwords107}{\nofchars614}_x000d__x000a_{\nofcharsws718}{\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18379\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7044643 \chftnsep _x000d__x000a_\par }}{\*\ftnsepc \ltrpar \pard\plain \ltrpar\ql \li0\ri0\widctlpar\wrapdefault\aspalpha\aspnum\faauto\adjustright\rin0\lin0\itap0 \rtlch\fcs1 \af0\afs20\alang1025 \ltrch\fcs0 \fs24\lang2057\langfe2057\cgrid\langnp2057\langfenp2057 {\rtlch\fcs1 \af0 _x000d__x000a_\ltrch\fcs0 \insrsid7044643 \chftnsepc _x000d__x000a_\par }}{\*\aftnsep \ltrpar \pard\plain \ltrpar\ql \li0\ri0\widctlpar\wrapdefault\aspalpha\aspnum\faauto\adjustright\rin0\lin0\itap0 \rtlch\fcs1 \af0\afs20\alang1025 \ltrch\fcs0 \fs24\lang2057\langfe2057\cgrid\langnp2057\langfenp2057 {\rtlch\fcs1 \af0 _x000d__x000a_\ltrch\fcs0 \insrsid7044643 \chftnsep _x000d__x000a_\par }}{\*\aftnsepc \ltrpar \pard\plain \ltrpar\ql \li0\ri0\widctlpar\wrapdefault\aspalpha\aspnum\faauto\adjustright\rin0\lin0\itap0 \rtlch\fcs1 \af0\afs20\alang1025 \ltrch\fcs0 \fs24\lang2057\langfe2057\cgrid\langnp2057\langfenp2057 {\rtlch\fcs1 \af0 _x000d__x000a_\ltrch\fcs0 \insrsid70446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018379 \rtlch\fcs1 _x000d__x000a_\af0\afs20\alang1025 \ltrch\fcs0 \b\fs24\lang1029\langfe2057\cgrid\langnp1029\langfenp2057 {\rtlch\fcs1 \af0 \ltrch\fcs0 \cs17\b0\v\fs20\cf9\lang1024\langfe1024\loch\af1\hich\af1\dbch\af31501\noproof\insrsid3018379\charrsid1922624 {\*\bkmkstart restart}_x000d__x000a_\hich\af1\dbch\af31501\loch\f1 &lt;Amend&gt;}{\rtlch\fcs1 \af334 \ltrch\fcs0 \f334\insrsid3018379\charrsid1922624 Pozm\'ec\'f2ovac\'ed n\'e1vrh}{\rtlch\fcs1 \af0 \ltrch\fcs0 \insrsid3018379\charrsid1922624 \tab \tab }{\rtlch\fcs1 \af0 \ltrch\fcs0 _x000d__x000a_\cs17\b0\v\fs20\cf9\lang1024\langfe1024\loch\af1\hich\af1\dbch\af31501\noproof\insrsid3018379\charrsid1922624 \hich\af1\dbch\af31501\loch\f1 &lt;NumAm&gt;}{\rtlch\fcs1 \af0 \ltrch\fcs0 \insrsid3018379\charrsid1922624 #}{\rtlch\fcs1 \af1 \ltrch\fcs0 _x000d__x000a_\cs18\v\f1\fs20\cf15\insrsid3018379\charrsid1922624 ENMIENDA@NRAM@}{\rtlch\fcs1 \af0 \ltrch\fcs0 \insrsid3018379\charrsid1922624 #}{\rtlch\fcs1 \af0 \ltrch\fcs0 _x000d__x000a_\cs17\b0\v\fs20\cf9\lang1024\langfe1024\loch\af1\hich\af1\dbch\af31501\noproof\insrsid3018379\charrsid1922624 \hich\af1\dbch\af31501\loch\f1 &lt;/NumAm&gt;}{\rtlch\fcs1 \af0 \ltrch\fcs0 \insrsid3018379\charrsid1922624 _x000d__x000a_\par }\pard\plain \ltrpar\s20\ql \li0\ri0\nowidctlpar\wrapdefault\aspalpha\aspnum\faauto\adjustright\rin0\lin0\itap0\pararsid3018379 \rtlch\fcs1 \af0\afs20\alang1025 \ltrch\fcs0 \b\fs24\lang1029\langfe2057\cgrid\langnp1029\langfenp2057 {\rtlch\fcs1 \af0 _x000d__x000a_\ltrch\fcs0 \cs17\b0\v\fs20\cf9\lang1024\langfe1024\loch\af1\hich\af1\dbch\af31501\noproof\insrsid3018379\charrsid1922624 \hich\af1\dbch\af31501\loch\f1 &lt;RepeatBlock-By&gt;}{\rtlch\fcs1 \af0 \ltrch\fcs0 \insrsid3018379\charrsid1922624 #}{\rtlch\fcs1 \af1 _x000d__x000a_\ltrch\fcs0 \cs18\v\f1\fs20\cf15\insrsid3018379\charrsid1922624 (MOD@InsideLoop()}{\rtlch\fcs1 \af0 \ltrch\fcs0 \insrsid3018379\charrsid1922624 ##}{\rtlch\fcs1 \af1 \ltrch\fcs0 \cs18\v\f1\fs20\cf15\insrsid3018379\charrsid1922624 &gt;&gt;&gt;@[ZMEMBERSMSG]@}{_x000d__x000a_\rtlch\fcs1 \af0 \ltrch\fcs0 \insrsid3018379\charrsid1922624 #}{\rtlch\fcs1 \af0 \ltrch\fcs0 \cs17\b0\v\fs20\cf9\lang1024\langfe1024\loch\af1\hich\af1\dbch\af31501\noproof\insrsid3018379\charrsid1922624 \hich\af1\dbch\af31501\loch\f1 &lt;Members&gt;}{_x000d__x000a_\rtlch\fcs1 \af0 \ltrch\fcs0 \insrsid3018379\charrsid1922624 #}{\rtlch\fcs1 \af1 \ltrch\fcs0 \cs18\v\f1\fs20\cf15\insrsid3018379\charrsid1922624 (MOD@InsideLoop(\'a7)}{\rtlch\fcs1 \af0 \ltrch\fcs0 \insrsid3018379\charrsid1922624 #}{\rtlch\fcs1 \af0 _x000d__x000a_\ltrch\fcs0 \cf10\insrsid3018379\charrsid1922624 \u9668\'3f}{\rtlch\fcs1 \af0 \ltrch\fcs0 \insrsid3018379\charrsid1922624 #}{\rtlch\fcs1 \af1 \ltrch\fcs0 \cs18\v\f1\fs20\cf15\insrsid3018379\charrsid1922624 TVTMEMBERS\'a7@MEMBERS@}{\rtlch\fcs1 \af0 _x000d__x000a_\ltrch\fcs0 \insrsid3018379\charrsid1922624 #}{\rtlch\fcs1 \af0 \ltrch\fcs0 \cf10\insrsid3018379\charrsid1922624 \u9658\'3f}{\rtlch\fcs1 \af0 \ltrch\fcs0 _x000d__x000a_\cs17\b0\v\fs20\cf9\lang1024\langfe1024\loch\af1\hich\af1\dbch\af31501\noproof\insrsid3018379\charrsid1922624 \hich\af1\dbch\af31501\loch\f1 &lt;/Members&gt;}{\rtlch\fcs1 \af0 \ltrch\fcs0 \insrsid3018379\charrsid1922624 _x000d__x000a_\par }\pard\plain \ltrpar\ql \li0\ri0\widctlpar\wrapdefault\aspalpha\aspnum\faauto\adjustright\rin0\lin0\itap0\pararsid3018379 \rtlch\fcs1 \af0\afs20\alang1025 \ltrch\fcs0 \fs24\lang2057\langfe2057\cgrid\langnp2057\langfenp2057 {\rtlch\fcs1 \af0 \ltrch\fcs0 _x000d__x000a_\cs17\v\fs20\cf9\lang1024\langfe1024\loch\af1\hich\af1\dbch\af31501\noproof\langnp1029\insrsid3018379\charrsid1922624 \hich\af1\dbch\af31501\loch\f1 &lt;AuNomDe&gt;&lt;OptDel&gt;}{\rtlch\fcs1 \af0 \ltrch\fcs0 _x000d__x000a_\lang1029\langfe2057\langnp1029\insrsid3018379\charrsid1922624 #}{\rtlch\fcs1 \af1 \ltrch\fcs0 \cs18\v\f1\fs20\cf15\lang1029\langfe2057\langnp1029\insrsid3018379\charrsid1922624 MNU[ONBEHALFYES][NOTAPP]@CHOICE@}{\rtlch\fcs1 \af0 \ltrch\fcs0 _x000d__x000a_\lang1029\langfe2057\langnp1029\insrsid3018379\charrsid1922624 #}{\rtlch\fcs1 \af0 \ltrch\fcs0 \cs17\v\fs20\cf9\lang1024\langfe1024\loch\af1\hich\af1\dbch\af31501\noproof\langnp1029\insrsid3018379\charrsid1922624 \hich\af1\dbch\af31501\loch\f1 _x000d__x000a_&lt;/OptDel&gt;&lt;/AuNomDe&gt;}{\rtlch\fcs1 \af0 \ltrch\fcs0 \lang1029\langfe2057\langnp1029\insrsid3018379\charrsid1922624 _x000d__x000a_\par &lt;&lt;&lt;}{\rtlch\fcs1 \af0 \ltrch\fcs0 \cs17\v\fs20\cf9\lang1024\langfe1024\loch\af1\hich\af1\dbch\af31501\noproof\langnp1029\insrsid3018379\charrsid1922624 \hich\af1\dbch\af31501\loch\f1 &lt;/RepeatBlock-By&gt;}{\rtlch\fcs1 \af0 \ltrch\fcs0 _x000d__x000a_\lang1029\langfe2057\langnp1029\insrsid3018379\charrsid1922624 _x000d__x000a_\par }\pard\plain \ltrpar\s20\ql \li0\ri0\nowidctlpar\wrapdefault\aspalpha\aspnum\faauto\adjustright\rin0\lin0\itap0\pararsid3018379 \rtlch\fcs1 \af0\afs20\alang1025 \ltrch\fcs0 \b\fs24\lang1029\langfe2057\cgrid\langnp1029\langfenp2057 {\rtlch\fcs1 \af0 _x000d__x000a_\ltrch\fcs0 \cs17\b0\v\fs20\cf9\lang1024\langfe1024\loch\af1\hich\af1\dbch\af31501\noproof\insrsid3018379\charrsid1922624 \hich\af1\dbch\af31501\loch\f1 &lt;DocAmend&gt;}{\rtlch\fcs1 \af0 \ltrch\fcs0 \insrsid3018379\charrsid1922624 #}{\rtlch\fcs1 \af1 _x000d__x000a_\ltrch\fcs0 \cs18\v\f1\fs20\cf15\insrsid3018379\charrsid1922624 MNU[AMDOC1][AMDOC2]@CHOICE@AMENDDOCTYPEMNU}{\rtlch\fcs1 \af0 \ltrch\fcs0 \insrsid3018379\charrsid1922624 #}{\rtlch\fcs1 \af0 \ltrch\fcs0 _x000d__x000a_\cs17\b0\v\fs20\cf9\lang1024\langfe1024\loch\af1\hich\af1\dbch\af31501\noproof\insrsid3018379\charrsid1922624 \hich\af1\dbch\af31501\loch\f1 &lt;/DocAmend&gt;}{\rtlch\fcs1 \af0 \ltrch\fcs0 \insrsid3018379\charrsid1922624 _x000d__x000a_\par }{\rtlch\fcs1 \af0 \ltrch\fcs0 \cs17\b0\v\fs20\cf9\lang1024\langfe1024\loch\af1\hich\af1\dbch\af31501\noproof\insrsid3018379\charrsid1922624 \hich\af1\dbch\af31501\loch\f1 &lt;Article&gt;}{\rtlch\fcs1 \af0 \ltrch\fcs0 \insrsid3018379\charrsid1922624 #}{_x000d__x000a_\rtlch\fcs1 \af1 \ltrch\fcs0 \cs18\v\f1\fs20\cf15\insrsid3018379\charrsid1922624 MNU[AMPART1][AMPART2]@CHOICE@AMENDDOCTYPEMNU}{\rtlch\fcs1 \af0 \ltrch\fcs0 \insrsid3018379\charrsid1922624 #}{\rtlch\fcs1 \af0 \ltrch\fcs0 _x000d__x000a_\cs17\b0\v\fs20\cf9\lang1024\langfe1024\loch\af1\hich\af1\dbch\af31501\noproof\insrsid3018379\charrsid1922624 \hich\af1\dbch\af31501\loch\f1 &lt;/Article&gt;}{\rtlch\fcs1 \af0 \ltrch\fcs0 \insrsid3018379\charrsid192262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3018379\charrsid1922624 \cell }\pard\plain \ltrpar_x000d__x000a_\ql \li0\ri0\widctlpar\intbl\wrapdefault\aspalpha\aspnum\faauto\adjustright\rin0\lin0 \rtlch\fcs1 \af0\afs20\alang1025 \ltrch\fcs0 \fs24\lang2057\langfe2057\cgrid\langnp2057\langfenp2057 {\rtlch\fcs1 \af0 \ltrch\fcs0 _x000d__x000a_\lang1029\langfe2057\langnp1029\insrsid3018379\charrsid1922624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1029\langfe2057\cgrid\langnp1029\langfenp2057 {\rtlch\fcs1 \af0 \ltrch\fcs0 _x000d__x000a_\insrsid3018379\charrsid1922624 #}{\rtlch\fcs1 \af1 \ltrch\fcs0 \cs18\v\f1\fs20\cf15\insrsid3018379\charrsid1922624 MNU[LEFT1][LEFT2]@CHOICE@AMENDDOCTYPEMNU}{\rtlch\fcs1 \af0 \ltrch\fcs0 \insrsid3018379\charrsid1922624 #\cell }\pard \ltrpar_x000d__x000a_\s24\qc \li0\ri0\sa240\keepn\nowidctlpar\intbl\wrapdefault\aspalpha\aspnum\faauto\adjustright\rin0\lin0\pararsid10630121 {\rtlch\fcs1 \af334 \ltrch\fcs0 \f334\insrsid3018379\charrsid1922624 Pozm\'ec\'f2ovac\'ed n\'e1vrh}{\rtlch\fcs1 \af0 \ltrch\fcs0 _x000d__x000a_\insrsid3018379\charrsid1922624 \cell }\pard\plain \ltrpar\ql \li0\ri0\widctlpar\intbl\wrapdefault\aspalpha\aspnum\faauto\adjustright\rin0\lin0 \rtlch\fcs1 \af0\afs20\alang1025 \ltrch\fcs0 \fs24\lang2057\langfe2057\cgrid\langnp2057\langfenp2057 {_x000d__x000a_\rtlch\fcs1 \af0 \ltrch\fcs0 \lang1029\langfe2057\langnp1029\insrsid3018379\charrsid192262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3018379\charrsid1922624 #}{\rtlch\fcs1 \af1 \ltrch\fcs0 \cs18\v\f1\fs20\cf15\insrsid3018379\charrsid1922624 MNU[TEXTL1][TEXTL2]@CHOICE@AMENDDOCTYPEMNU}{\rtlch\fcs1 \af0 \ltrch\fcs0 \insrsid3018379\charrsid1922624 #\cell #}{\rtlch\fcs1 \af1 _x000d__x000a_\ltrch\fcs0 \cs18\v\f1\fs20\cf15\insrsid3018379\charrsid1922624 MNU[TEXTR1][TEXTR2]@CHOICE@AMENDDOCTYPEMNU}{\rtlch\fcs1 \af0 \ltrch\fcs0 \insrsid3018379\charrsid1922624 #}{\rtlch\fcs1 \af0\afs24 \ltrch\fcs0 \insrsid3018379\charrsid1922624 \cell _x000d__x000a_}\pard\plain \ltrpar\ql \li0\ri0\widctlpar\intbl\wrapdefault\aspalpha\aspnum\faauto\adjustright\rin0\lin0 \rtlch\fcs1 \af0\afs20\alang1025 \ltrch\fcs0 \fs24\lang2057\langfe2057\cgrid\langnp2057\langfenp2057 {\rtlch\fcs1 \af0 \ltrch\fcs0 _x000d__x000a_\lang1029\langfe2057\langnp1029\insrsid3018379\charrsid1922624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3\qr \li0\ri0\sb240\sa240\nowidctlpar\wrapdefault\aspalpha\aspnum\faauto\adjustright\rin0\lin0\itap0\pararsid3018379 \rtlch\fcs1 \af0\afs20\alang1025 \ltrch\fcs0 _x000d__x000a_\fs24\lang1029\langfe2057\cgrid\langnp1029\langfenp2057 {\rtlch\fcs1 \af0 \ltrch\fcs0 \insrsid3018379\charrsid1922624 Or. }{\rtlch\fcs1 \af0 \ltrch\fcs0 _x000d__x000a_\cs17\v\fs20\cf9\lang1024\langfe1024\loch\af1\hich\af1\dbch\af31501\noproof\insrsid3018379\charrsid1922624 \hich\af1\dbch\af31501\loch\f1 &lt;Original&gt;}{\rtlch\fcs1 \af0 \ltrch\fcs0 \insrsid3018379\charrsid1922624 #}{\rtlch\fcs1 \af1 \ltrch\fcs0 _x000d__x000a_\cs18\v\f1\fs20\cf15\insrsid3018379\charrsid1922624 KEY(MAIN/LANGMIN)sh@ORLANGMSG@}{\rtlch\fcs1 \af0 \ltrch\fcs0 \insrsid3018379\charrsid1922624 #}{\rtlch\fcs1 \af0 \ltrch\fcs0 _x000d__x000a_\cs17\v\fs20\cf9\lang1024\langfe1024\loch\af1\hich\af1\dbch\af31501\noproof\insrsid3018379\charrsid1922624 \hich\af1\dbch\af31501\loch\f1 &lt;/Original&gt;}{\rtlch\fcs1 \af0 \ltrch\fcs0 \insrsid3018379\charrsid1922624 _x000d__x000a_\par }\pard\plain \ltrpar\s22\qc \li0\ri0\sb240\sa240\keepn\nowidctlpar\wrapdefault\aspalpha\aspnum\faauto\adjustright\rin0\lin0\itap0\pararsid3018379 \rtlch\fcs1 \af0\afs20\alang1025 \ltrch\fcs0 \i\fs24\lang1029\langfe2057\cgrid\langnp1029\langfenp2057 {_x000d__x000a_\rtlch\fcs1 \af0 \ltrch\fcs0 \cs17\i0\v\fs20\cf9\lang1024\langfe1024\loch\af1\hich\af1\dbch\af31501\noproof\insrsid3018379\charrsid1922624 \hich\af1\dbch\af31501\loch\f1 &lt;TitreJust&gt;}{\rtlch\fcs1 \af334 \ltrch\fcs0 \f334\insrsid3018379\charrsid1922624 Od_x000d__x000a_\'f9vodn\'ecn\'ed}{\rtlch\fcs1 \af0 \ltrch\fcs0 \cs17\i0\v\fs20\cf9\lang1024\langfe1024\loch\af1\hich\af1\dbch\af31501\noproof\insrsid3018379\charrsid1922624 \hich\af1\dbch\af31501\loch\f1 &lt;/TitreJust&gt;}{\rtlch\fcs1 \af0 \ltrch\fcs0 _x000d__x000a_\insrsid3018379\charrsid1922624 _x000d__x000a_\par }\pard\plain \ltrpar\s21\ql \li0\ri0\sa240\nowidctlpar\wrapdefault\aspalpha\aspnum\faauto\adjustright\rin0\lin0\itap0\pararsid3018379 \rtlch\fcs1 \af0\afs20\alang1025 \ltrch\fcs0 \i\fs24\lang1029\langfe2057\cgrid\langnp1029\langfenp2057 {\rtlch\fcs1 \af0 _x000d__x000a_\ltrch\fcs0 \cs17\i0\v\fs20\cf9\lang1024\langfe1024\loch\af1\hich\af1\dbch\af31501\noproof\insrsid3018379\charrsid1922624 \hich\af1\dbch\af31501\loch\f1 &lt;OptDelPrev&gt;}{\rtlch\fcs1 \af0 \ltrch\fcs0 \insrsid3018379\charrsid1922624 #}{\rtlch\fcs1 \af1 _x000d__x000a_\ltrch\fcs0 \cs18\v\f1\fs20\cf15\insrsid3018379\charrsid1922624 MNU[TEXTJUSTYES][TEXTJUSTNO]@CHOICE@}{\rtlch\fcs1 \af0 \ltrch\fcs0 \insrsid3018379\charrsid1922624 #}{\rtlch\fcs1 \af0 \ltrch\fcs0 _x000d__x000a_\cs17\i0\v\fs20\cf9\lang1024\langfe1024\loch\af1\hich\af1\dbch\af31501\noproof\insrsid3018379\charrsid1922624 \hich\af1\dbch\af31501\loch\f1 &lt;/OptDelPrev&gt;}{\rtlch\fcs1 \af0 \ltrch\fcs0 \insrsid3018379\charrsid1922624 _x000d__x000a_\par }\pard\plain \ltrpar\ql \li0\ri0\widctlpar\wrapdefault\aspalpha\aspnum\faauto\adjustright\rin0\lin0\itap0\pararsid3018379 \rtlch\fcs1 \af0\afs20\alang1025 \ltrch\fcs0 \fs24\lang2057\langfe2057\cgrid\langnp2057\langfenp2057 {\rtlch\fcs1 \af0 \ltrch\fcs0 _x000d__x000a_\cs17\v\fs20\cf9\lang1024\langfe1024\loch\af1\hich\af1\dbch\af31501\noproof\langnp1029\insrsid3018379\charrsid192262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c_x000d__x000a_01b448b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CS"/>
    <w:docVar w:name="TXTLANGUEMIN" w:val="cs"/>
    <w:docVar w:name="TXTNRAM" w:val="1"/>
    <w:docVar w:name="TXTNRFIRSTAM" w:val="1"/>
    <w:docVar w:name="TXTNRLASTAM" w:val="1"/>
    <w:docVar w:name="TXTNRPE" w:val="773.097"/>
    <w:docVar w:name="TXTNRPROC" w:val="2022/0184"/>
    <w:docVar w:name="TXTPEorAP" w:val="PE"/>
    <w:docVar w:name="TXTROUTE" w:val="AM\1319906CS.docx"/>
    <w:docVar w:name="TXTTITLE" w:val="on the draft Council decision on the conclusion of the Enhanced Partnership and Cooperation Agreement between the European Union and its Member States, of the one part, and the Kyrgyz Republic, of the other part"/>
    <w:docVar w:name="TXTVERSION" w:val="01-00"/>
  </w:docVars>
  <w:rsids>
    <w:rsidRoot w:val="001D5640"/>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D5640"/>
    <w:rsid w:val="001E192E"/>
    <w:rsid w:val="001E4197"/>
    <w:rsid w:val="001F0FDD"/>
    <w:rsid w:val="00231EA7"/>
    <w:rsid w:val="00236619"/>
    <w:rsid w:val="002574CB"/>
    <w:rsid w:val="00272E81"/>
    <w:rsid w:val="00280EA6"/>
    <w:rsid w:val="002818DE"/>
    <w:rsid w:val="002A1C82"/>
    <w:rsid w:val="002A30B6"/>
    <w:rsid w:val="002B6A7B"/>
    <w:rsid w:val="002C5761"/>
    <w:rsid w:val="002E4CF6"/>
    <w:rsid w:val="002F5C25"/>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3086"/>
    <w:rsid w:val="004A4086"/>
    <w:rsid w:val="004B4E47"/>
    <w:rsid w:val="004E0AAC"/>
    <w:rsid w:val="004F2903"/>
    <w:rsid w:val="00513501"/>
    <w:rsid w:val="00522413"/>
    <w:rsid w:val="00546A31"/>
    <w:rsid w:val="0054767B"/>
    <w:rsid w:val="00547F73"/>
    <w:rsid w:val="00557617"/>
    <w:rsid w:val="00560F3E"/>
    <w:rsid w:val="00571479"/>
    <w:rsid w:val="005A7EB4"/>
    <w:rsid w:val="005B32E3"/>
    <w:rsid w:val="005D3DD1"/>
    <w:rsid w:val="005D424D"/>
    <w:rsid w:val="005E50C2"/>
    <w:rsid w:val="005F44CB"/>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E5A18"/>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43F28"/>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43627"/>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1ABF8"/>
  <w15:chartTrackingRefBased/>
  <w15:docId w15:val="{193590AB-EDCB-4EC0-80E6-093E6766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8E5A18"/>
    <w:pPr>
      <w:tabs>
        <w:tab w:val="center" w:pos="4513"/>
        <w:tab w:val="right" w:pos="9026"/>
      </w:tabs>
    </w:pPr>
  </w:style>
  <w:style w:type="character" w:customStyle="1" w:styleId="FooterChar">
    <w:name w:val="Footer Char"/>
    <w:basedOn w:val="DefaultParagraphFont"/>
    <w:link w:val="Footer"/>
    <w:semiHidden/>
    <w:rsid w:val="008E5A1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7B192-468C-4525-9272-3059388FC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Words>
  <Characters>536</Characters>
  <Application>Microsoft Office Word</Application>
  <DocSecurity>0</DocSecurity>
  <Lines>35</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SOCHOROVA Lenka</dc:creator>
  <cp:lastModifiedBy>SMAKALOVA Sona</cp:lastModifiedBy>
  <cp:revision>2</cp:revision>
  <cp:lastPrinted>2007-06-22T14:02:00Z</cp:lastPrinted>
  <dcterms:created xsi:type="dcterms:W3CDTF">2025-05-07T18:03:00Z</dcterms:created>
  <dcterms:modified xsi:type="dcterms:W3CDTF">2025-05-07T18:03:00Z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\\eiciLUXpr1\pdocep$\DocEP\DOCS\General\AM\AM_Leg\AM_Com_Leg\AM_Com_LegConsent.dotx(17/04/2020 19:26:12)</vt:lpwstr>
  </property>
  <property fmtid="{D5CDD505-2E9C-101B-9397-08002B2CF9AE}" pid="6" name="&lt;ModelTra&gt;">
    <vt:lpwstr>\\eiciLUXpr1\pdocep$\DocEP\TRANSFIL\CS\AM_Com_LegConsent.CS(16/08/2024 18:32:01)</vt:lpwstr>
  </property>
  <property fmtid="{D5CDD505-2E9C-101B-9397-08002B2CF9AE}" pid="7" name="&lt;Type&gt;">
    <vt:lpwstr>AM</vt:lpwstr>
  </property>
  <property fmtid="{D5CDD505-2E9C-101B-9397-08002B2CF9AE}" pid="8" name="Bookout">
    <vt:lpwstr>OK - 2025/05/07 20:03</vt:lpwstr>
  </property>
  <property fmtid="{D5CDD505-2E9C-101B-9397-08002B2CF9AE}" pid="9" name="Created with">
    <vt:lpwstr>10.1.0 Build [20250401]</vt:lpwstr>
  </property>
  <property fmtid="{D5CDD505-2E9C-101B-9397-08002B2CF9AE}" pid="10" name="FooterPath">
    <vt:lpwstr>AM\1319906CS.docx</vt:lpwstr>
  </property>
  <property fmtid="{D5CDD505-2E9C-101B-9397-08002B2CF9AE}" pid="11" name="LastEdited with">
    <vt:lpwstr>10.1.1 Build [20250421]</vt:lpwstr>
  </property>
  <property fmtid="{D5CDD505-2E9C-101B-9397-08002B2CF9AE}" pid="12" name="PE number">
    <vt:lpwstr>773.097</vt:lpwstr>
  </property>
  <property fmtid="{D5CDD505-2E9C-101B-9397-08002B2CF9AE}" pid="13" name="SDLStudio">
    <vt:lpwstr/>
  </property>
</Properties>
</file>