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450A31" w:rsidRPr="00D2523D" w:rsidTr="00C85D0F">
        <w:trPr>
          <w:trHeight w:hRule="exact" w:val="1418"/>
        </w:trPr>
        <w:tc>
          <w:tcPr>
            <w:tcW w:w="6804" w:type="dxa"/>
            <w:shd w:val="clear" w:color="auto" w:fill="auto"/>
            <w:vAlign w:val="center"/>
          </w:tcPr>
          <w:p w:rsidR="00FF31EC" w:rsidRPr="00D2523D" w:rsidRDefault="005A126B" w:rsidP="00C85D0F">
            <w:pPr>
              <w:pStyle w:val="EPName"/>
            </w:pPr>
            <w:bookmarkStart w:id="0" w:name="_GoBack"/>
            <w:bookmarkEnd w:id="0"/>
            <w:r w:rsidRPr="00D2523D">
              <w:t>Ευρωπαϊκό Κοινοβούλιο</w:t>
            </w:r>
          </w:p>
          <w:p w:rsidR="00FF31EC" w:rsidRPr="00D2523D" w:rsidRDefault="005A126B" w:rsidP="00371B4E">
            <w:pPr>
              <w:pStyle w:val="EPTerm"/>
            </w:pPr>
            <w:r w:rsidRPr="00D2523D">
              <w:t>2024-2029</w:t>
            </w:r>
          </w:p>
        </w:tc>
        <w:tc>
          <w:tcPr>
            <w:tcW w:w="2268" w:type="dxa"/>
            <w:shd w:val="clear" w:color="auto" w:fill="auto"/>
          </w:tcPr>
          <w:p w:rsidR="00FF31EC" w:rsidRPr="00D2523D" w:rsidRDefault="005A126B" w:rsidP="00C85D0F">
            <w:pPr>
              <w:pStyle w:val="EPLogo"/>
            </w:pPr>
            <w:r w:rsidRPr="00D2523D">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D2523D" w:rsidRDefault="000E7234" w:rsidP="000E7234">
      <w:pPr>
        <w:pStyle w:val="LineTop"/>
      </w:pPr>
    </w:p>
    <w:p w:rsidR="000E7234" w:rsidRPr="00D2523D" w:rsidRDefault="005A126B" w:rsidP="000E7234">
      <w:pPr>
        <w:pStyle w:val="EPBody"/>
      </w:pPr>
      <w:r w:rsidRPr="00D2523D">
        <w:rPr>
          <w:rStyle w:val="HideTWBExt"/>
        </w:rPr>
        <w:t>&lt;</w:t>
      </w:r>
      <w:r w:rsidRPr="00D2523D">
        <w:rPr>
          <w:rStyle w:val="HideTWBExt"/>
          <w:i w:val="0"/>
        </w:rPr>
        <w:t>Commission</w:t>
      </w:r>
      <w:r w:rsidRPr="00D2523D">
        <w:rPr>
          <w:rStyle w:val="HideTWBExt"/>
        </w:rPr>
        <w:t>&gt;</w:t>
      </w:r>
      <w:r w:rsidRPr="00D2523D">
        <w:rPr>
          <w:rStyle w:val="HideTWBInt"/>
          <w:color w:val="auto"/>
        </w:rPr>
        <w:t>{AFET}</w:t>
      </w:r>
      <w:r w:rsidRPr="00D2523D">
        <w:t>Επιτροπή Εξωτερικών Υποθέσεων</w:t>
      </w:r>
      <w:r w:rsidRPr="00D2523D">
        <w:rPr>
          <w:rStyle w:val="HideTWBExt"/>
        </w:rPr>
        <w:t>&lt;/</w:t>
      </w:r>
      <w:r w:rsidRPr="00D2523D">
        <w:rPr>
          <w:rStyle w:val="HideTWBExt"/>
          <w:i w:val="0"/>
        </w:rPr>
        <w:t>Commission</w:t>
      </w:r>
      <w:r w:rsidRPr="00D2523D">
        <w:rPr>
          <w:rStyle w:val="HideTWBExt"/>
        </w:rPr>
        <w:t>&gt;</w:t>
      </w:r>
    </w:p>
    <w:p w:rsidR="000E7234" w:rsidRPr="00D2523D" w:rsidRDefault="000E7234" w:rsidP="000E7234">
      <w:pPr>
        <w:pStyle w:val="LineBottom"/>
      </w:pPr>
    </w:p>
    <w:p w:rsidR="00B85286" w:rsidRPr="00D2523D" w:rsidRDefault="005A126B">
      <w:pPr>
        <w:pStyle w:val="CoverReference"/>
      </w:pPr>
      <w:r w:rsidRPr="00D2523D">
        <w:rPr>
          <w:rStyle w:val="HideTWBExt"/>
          <w:b w:val="0"/>
        </w:rPr>
        <w:t>&lt;RefProc&gt;</w:t>
      </w:r>
      <w:r w:rsidRPr="00D2523D">
        <w:t>2022/0184</w:t>
      </w:r>
      <w:r w:rsidRPr="00D2523D">
        <w:rPr>
          <w:rStyle w:val="HideTWBExt"/>
          <w:b w:val="0"/>
        </w:rPr>
        <w:t>&lt;/RefProc&gt;&lt;RefTypeProc&gt;</w:t>
      </w:r>
      <w:r w:rsidRPr="00D2523D">
        <w:t>(NLE)</w:t>
      </w:r>
      <w:r w:rsidRPr="00D2523D">
        <w:rPr>
          <w:rStyle w:val="HideTWBExt"/>
          <w:b w:val="0"/>
        </w:rPr>
        <w:t>&lt;/RefTypeProc&gt;</w:t>
      </w:r>
    </w:p>
    <w:p w:rsidR="00B85286" w:rsidRPr="00D2523D" w:rsidRDefault="005A126B">
      <w:pPr>
        <w:pStyle w:val="CoverDate"/>
      </w:pPr>
      <w:r w:rsidRPr="00D2523D">
        <w:rPr>
          <w:rStyle w:val="HideTWBExt"/>
        </w:rPr>
        <w:t>&lt;Date&gt;</w:t>
      </w:r>
      <w:r w:rsidRPr="00D2523D">
        <w:rPr>
          <w:rStyle w:val="HideTWBInt"/>
          <w:color w:val="auto"/>
        </w:rPr>
        <w:t>{24/04/2025}</w:t>
      </w:r>
      <w:r w:rsidRPr="00D2523D">
        <w:t>24.4.2025</w:t>
      </w:r>
      <w:r w:rsidRPr="00D2523D">
        <w:rPr>
          <w:rStyle w:val="HideTWBExt"/>
        </w:rPr>
        <w:t>&lt;/Date&gt;</w:t>
      </w:r>
    </w:p>
    <w:p w:rsidR="009B0305" w:rsidRPr="00D2523D" w:rsidRDefault="005A126B" w:rsidP="009B0305">
      <w:pPr>
        <w:pStyle w:val="CoverDocType"/>
      </w:pPr>
      <w:r w:rsidRPr="00D2523D">
        <w:rPr>
          <w:rStyle w:val="HideTWBExt"/>
          <w:b w:val="0"/>
        </w:rPr>
        <w:t>&lt;TypeAM&gt;</w:t>
      </w:r>
      <w:r w:rsidRPr="00D2523D">
        <w:t>ΤΡΟΠΟΛΟΓΙΑ</w:t>
      </w:r>
      <w:r w:rsidRPr="00D2523D">
        <w:rPr>
          <w:rStyle w:val="HideTWBExt"/>
          <w:b w:val="0"/>
        </w:rPr>
        <w:t>&lt;/TypeAM&gt;</w:t>
      </w:r>
    </w:p>
    <w:p w:rsidR="00B85286" w:rsidRPr="00D2523D" w:rsidRDefault="005A126B" w:rsidP="001C2054">
      <w:pPr>
        <w:pStyle w:val="CoverDocType24a"/>
      </w:pPr>
      <w:r w:rsidRPr="00D2523D">
        <w:rPr>
          <w:rStyle w:val="HideTWBExt"/>
          <w:b w:val="0"/>
        </w:rPr>
        <w:t>&lt;RangeAM&gt;</w:t>
      </w:r>
      <w:r w:rsidRPr="00D2523D">
        <w:t>1</w:t>
      </w:r>
      <w:r w:rsidRPr="00D2523D">
        <w:rPr>
          <w:rStyle w:val="HideTWBExt"/>
          <w:b w:val="0"/>
        </w:rPr>
        <w:t>&lt;/RangeAM&gt;</w:t>
      </w:r>
    </w:p>
    <w:p w:rsidR="001C2054" w:rsidRPr="00D2523D" w:rsidRDefault="005A126B" w:rsidP="00A93F8C">
      <w:pPr>
        <w:pStyle w:val="CoverBold"/>
      </w:pPr>
      <w:r w:rsidRPr="00D2523D">
        <w:rPr>
          <w:rStyle w:val="HideTWBExt"/>
          <w:b w:val="0"/>
        </w:rPr>
        <w:t>&lt;TitreType&gt;</w:t>
      </w:r>
      <w:r w:rsidRPr="00D2523D">
        <w:t>Σχέδιο σύστασης</w:t>
      </w:r>
      <w:r w:rsidRPr="00D2523D">
        <w:rPr>
          <w:rStyle w:val="HideTWBExt"/>
          <w:b w:val="0"/>
        </w:rPr>
        <w:t>&lt;/TitreType&gt;</w:t>
      </w:r>
    </w:p>
    <w:p w:rsidR="00B85286" w:rsidRPr="00D2523D" w:rsidRDefault="005A126B" w:rsidP="00A93F8C">
      <w:pPr>
        <w:pStyle w:val="CoverBold"/>
      </w:pPr>
      <w:r w:rsidRPr="00D2523D">
        <w:rPr>
          <w:rStyle w:val="HideTWBExt"/>
          <w:b w:val="0"/>
        </w:rPr>
        <w:t>&lt;Rapporteur&gt;</w:t>
      </w:r>
      <w:r w:rsidRPr="00D2523D">
        <w:t>Nacho Sánchez Amor</w:t>
      </w:r>
      <w:r w:rsidRPr="00D2523D">
        <w:rPr>
          <w:rStyle w:val="HideTWBExt"/>
          <w:b w:val="0"/>
        </w:rPr>
        <w:t>&lt;/Rapporteur&gt;</w:t>
      </w:r>
    </w:p>
    <w:p w:rsidR="00B85286" w:rsidRPr="00D2523D" w:rsidRDefault="005A126B">
      <w:pPr>
        <w:pStyle w:val="CoverNormal24a"/>
      </w:pPr>
      <w:r w:rsidRPr="00D2523D">
        <w:rPr>
          <w:rStyle w:val="HideTWBExt"/>
        </w:rPr>
        <w:t>&lt;DocRefPE&gt;</w:t>
      </w:r>
      <w:r w:rsidRPr="00D2523D">
        <w:t>(PE770.270v01-00)</w:t>
      </w:r>
      <w:r w:rsidRPr="00D2523D">
        <w:rPr>
          <w:rStyle w:val="HideTWBExt"/>
        </w:rPr>
        <w:t>&lt;/DocRefPE&gt;</w:t>
      </w:r>
    </w:p>
    <w:p w:rsidR="009177B0" w:rsidRPr="00D2523D" w:rsidRDefault="005A126B" w:rsidP="00371B4E">
      <w:pPr>
        <w:pStyle w:val="CoverNormal"/>
      </w:pPr>
      <w:r w:rsidRPr="00D2523D">
        <w:rPr>
          <w:rStyle w:val="HideTWBExt"/>
        </w:rPr>
        <w:t>&lt;Titre&gt;</w:t>
      </w:r>
      <w:r w:rsidRPr="00D2523D">
        <w:t xml:space="preserve">σχετικά με το σχέδιο απόφασης του Συμβουλίου για τη σύναψη, εξ ονόματος της Ευρωπαϊκής Ένωσης, της ενισχυμένης συμφωνίας εταιρικής σχέσης </w:t>
      </w:r>
      <w:r w:rsidRPr="00D2523D">
        <w:t xml:space="preserve">και συνεργασίας μεταξύ της Ευρωπαϊκής Ένωσης και των κρατών μελών της, αφενός, και της Δημοκρατίας της Κιργιζίας, αφετέρου </w:t>
      </w:r>
    </w:p>
    <w:p w:rsidR="00B85286" w:rsidRPr="00D2523D" w:rsidRDefault="005A126B" w:rsidP="00371B4E">
      <w:pPr>
        <w:pStyle w:val="CoverNormal"/>
        <w:rPr>
          <w:rFonts w:ascii="Arial" w:hAnsi="Arial"/>
          <w:vanish/>
          <w:color w:val="000080"/>
          <w:sz w:val="20"/>
        </w:rPr>
      </w:pPr>
      <w:r w:rsidRPr="00D2523D">
        <w:rPr>
          <w:rStyle w:val="HideTWBExt"/>
        </w:rPr>
        <w:t>&lt;/Titre&gt;</w:t>
      </w:r>
    </w:p>
    <w:p w:rsidR="00B85286" w:rsidRPr="005A126B" w:rsidRDefault="005A126B">
      <w:pPr>
        <w:pStyle w:val="CoverNormal24a"/>
        <w:rPr>
          <w:lang w:val="pt-PT"/>
        </w:rPr>
      </w:pPr>
      <w:r w:rsidRPr="00D2523D">
        <w:rPr>
          <w:rStyle w:val="HideTWBExt"/>
        </w:rPr>
        <w:t>&lt;DocRef&gt;</w:t>
      </w:r>
      <w:r w:rsidRPr="005A126B">
        <w:rPr>
          <w:lang w:val="pt-PT"/>
        </w:rPr>
        <w:t>(10724/22 – C10</w:t>
      </w:r>
      <w:r w:rsidRPr="005A126B">
        <w:rPr>
          <w:lang w:val="pt-PT"/>
        </w:rPr>
        <w:noBreakHyphen/>
        <w:t>0057/2024 – 2022/0184(NLE))</w:t>
      </w:r>
      <w:r w:rsidRPr="005A126B">
        <w:rPr>
          <w:rStyle w:val="HideTWBExt"/>
          <w:lang w:val="pt-PT"/>
        </w:rPr>
        <w:t>&lt;/DocRef&gt;</w:t>
      </w:r>
    </w:p>
    <w:p w:rsidR="00B85286" w:rsidRPr="005A126B" w:rsidRDefault="005A126B" w:rsidP="005D3DD1">
      <w:pPr>
        <w:widowControl/>
        <w:tabs>
          <w:tab w:val="center" w:pos="4677"/>
        </w:tabs>
        <w:rPr>
          <w:lang w:val="pt-PT"/>
        </w:rPr>
      </w:pPr>
      <w:r w:rsidRPr="005A126B">
        <w:rPr>
          <w:lang w:val="pt-PT"/>
        </w:rPr>
        <w:br w:type="page"/>
      </w:r>
      <w:r w:rsidRPr="005A126B">
        <w:rPr>
          <w:lang w:val="pt-PT"/>
        </w:rPr>
        <w:lastRenderedPageBreak/>
        <w:t>AM_Com_LegConsent</w:t>
      </w:r>
    </w:p>
    <w:p w:rsidR="003E43AC" w:rsidRPr="005A126B" w:rsidRDefault="005A126B" w:rsidP="00695CC1">
      <w:pPr>
        <w:pStyle w:val="AmNumberTabs"/>
        <w:keepNext/>
        <w:rPr>
          <w:lang w:val="pt-PT"/>
        </w:rPr>
      </w:pPr>
      <w:r w:rsidRPr="005A126B">
        <w:rPr>
          <w:lang w:val="pt-PT"/>
        </w:rPr>
        <w:br w:type="page"/>
      </w:r>
      <w:r w:rsidRPr="005A126B">
        <w:rPr>
          <w:rStyle w:val="HideTWBExt"/>
          <w:b w:val="0"/>
          <w:lang w:val="pt-PT"/>
        </w:rPr>
        <w:lastRenderedPageBreak/>
        <w:t>&lt;RepeatBlock-Amend&gt;</w:t>
      </w:r>
      <w:bookmarkStart w:id="1" w:name="restart"/>
      <w:r w:rsidRPr="005A126B">
        <w:rPr>
          <w:rStyle w:val="HideTWBExt"/>
          <w:b w:val="0"/>
          <w:lang w:val="pt-PT"/>
        </w:rPr>
        <w:t>&lt;Amend&gt;</w:t>
      </w:r>
      <w:r w:rsidRPr="00D2523D">
        <w:t>Τροπολογία</w:t>
      </w:r>
      <w:r w:rsidRPr="005A126B">
        <w:rPr>
          <w:lang w:val="pt-PT"/>
        </w:rPr>
        <w:tab/>
      </w:r>
      <w:r w:rsidRPr="005A126B">
        <w:rPr>
          <w:lang w:val="pt-PT"/>
        </w:rPr>
        <w:tab/>
      </w:r>
      <w:r w:rsidRPr="005A126B">
        <w:rPr>
          <w:rStyle w:val="HideTWBExt"/>
          <w:b w:val="0"/>
          <w:lang w:val="pt-PT"/>
        </w:rPr>
        <w:t>&lt;NumAm&gt;</w:t>
      </w:r>
      <w:r w:rsidRPr="005A126B">
        <w:rPr>
          <w:lang w:val="pt-PT"/>
        </w:rPr>
        <w:t>1</w:t>
      </w:r>
      <w:r w:rsidRPr="005A126B">
        <w:rPr>
          <w:rStyle w:val="HideTWBExt"/>
          <w:b w:val="0"/>
          <w:lang w:val="pt-PT"/>
        </w:rPr>
        <w:t>&lt;/NumAm&gt;</w:t>
      </w:r>
    </w:p>
    <w:p w:rsidR="005B32E3" w:rsidRPr="005A126B" w:rsidRDefault="005A126B" w:rsidP="005B32E3">
      <w:pPr>
        <w:pStyle w:val="NormalBold"/>
        <w:rPr>
          <w:lang w:val="pt-PT"/>
        </w:rPr>
      </w:pPr>
      <w:r w:rsidRPr="005A126B">
        <w:rPr>
          <w:rStyle w:val="HideTWBExt"/>
          <w:b w:val="0"/>
          <w:lang w:val="pt-PT"/>
        </w:rPr>
        <w:t>&lt;RepeatBlock-By&gt;&lt;Members&gt;</w:t>
      </w:r>
      <w:r w:rsidRPr="005A126B">
        <w:rPr>
          <w:lang w:val="pt-PT"/>
        </w:rPr>
        <w:t>Francisco Assis</w:t>
      </w:r>
      <w:r w:rsidRPr="005A126B">
        <w:rPr>
          <w:rStyle w:val="HideTWBExt"/>
          <w:b w:val="0"/>
          <w:lang w:val="pt-PT"/>
        </w:rPr>
        <w:t>&lt;/Members&gt;</w:t>
      </w:r>
    </w:p>
    <w:p w:rsidR="005B32E3" w:rsidRPr="005A126B" w:rsidRDefault="005A126B" w:rsidP="005B32E3">
      <w:pPr>
        <w:rPr>
          <w:lang w:val="pt-PT"/>
        </w:rPr>
      </w:pPr>
      <w:r w:rsidRPr="005A126B">
        <w:rPr>
          <w:rStyle w:val="HideTWBExt"/>
          <w:lang w:val="pt-PT"/>
        </w:rPr>
        <w:t>&lt;/RepeatBlock-By&gt;</w:t>
      </w:r>
    </w:p>
    <w:p w:rsidR="009B0305" w:rsidRPr="00D2523D" w:rsidRDefault="005A126B" w:rsidP="005B32E3">
      <w:pPr>
        <w:pStyle w:val="NormalBold"/>
      </w:pPr>
      <w:r w:rsidRPr="00D2523D">
        <w:rPr>
          <w:rStyle w:val="HideTWBExt"/>
          <w:b w:val="0"/>
        </w:rPr>
        <w:t>&lt;DocAmend&gt;</w:t>
      </w:r>
      <w:r w:rsidRPr="00D2523D">
        <w:t>Σχέδιο νομοθετικού ψηφίσματος</w:t>
      </w:r>
      <w:r w:rsidRPr="00D2523D">
        <w:rPr>
          <w:rStyle w:val="HideTWBExt"/>
          <w:b w:val="0"/>
        </w:rPr>
        <w:t>&lt;/DocAmend&gt;</w:t>
      </w:r>
    </w:p>
    <w:p w:rsidR="008F0DDD" w:rsidRPr="00D2523D" w:rsidRDefault="005A126B" w:rsidP="00F459F7">
      <w:pPr>
        <w:pStyle w:val="NormalBold"/>
      </w:pPr>
      <w:r w:rsidRPr="00D2523D">
        <w:rPr>
          <w:rStyle w:val="HideTWBExt"/>
          <w:b w:val="0"/>
        </w:rPr>
        <w:t>&lt;Article&gt;</w:t>
      </w:r>
      <w:r w:rsidRPr="00D2523D">
        <w:t>Παράγραφος 1</w:t>
      </w:r>
      <w:r w:rsidRPr="00D2523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50A31" w:rsidRPr="00D2523D">
        <w:trPr>
          <w:jc w:val="center"/>
        </w:trPr>
        <w:tc>
          <w:tcPr>
            <w:tcW w:w="9752" w:type="dxa"/>
            <w:gridSpan w:val="2"/>
          </w:tcPr>
          <w:p w:rsidR="00FA192C" w:rsidRPr="00D2523D" w:rsidRDefault="00FA192C" w:rsidP="00A233E9">
            <w:pPr>
              <w:keepNext/>
            </w:pPr>
          </w:p>
        </w:tc>
      </w:tr>
      <w:tr w:rsidR="00450A31" w:rsidRPr="00D2523D">
        <w:trPr>
          <w:jc w:val="center"/>
        </w:trPr>
        <w:tc>
          <w:tcPr>
            <w:tcW w:w="4876" w:type="dxa"/>
          </w:tcPr>
          <w:p w:rsidR="00FA192C" w:rsidRPr="00D2523D" w:rsidRDefault="005A126B" w:rsidP="00CB2746">
            <w:pPr>
              <w:pStyle w:val="AmColumnHeading"/>
              <w:keepNext/>
            </w:pPr>
            <w:r w:rsidRPr="00D2523D">
              <w:t>Σχέδιο νομοθετικού ψηφίσματος</w:t>
            </w:r>
          </w:p>
        </w:tc>
        <w:tc>
          <w:tcPr>
            <w:tcW w:w="4876" w:type="dxa"/>
          </w:tcPr>
          <w:p w:rsidR="00FA192C" w:rsidRPr="00D2523D" w:rsidRDefault="005A126B" w:rsidP="00A233E9">
            <w:pPr>
              <w:pStyle w:val="AmColumnHeading"/>
              <w:keepNext/>
            </w:pPr>
            <w:r w:rsidRPr="00D2523D">
              <w:t>Τροπολογία</w:t>
            </w:r>
          </w:p>
        </w:tc>
      </w:tr>
      <w:tr w:rsidR="00450A31" w:rsidRPr="00D2523D">
        <w:trPr>
          <w:jc w:val="center"/>
        </w:trPr>
        <w:tc>
          <w:tcPr>
            <w:tcW w:w="4876" w:type="dxa"/>
          </w:tcPr>
          <w:p w:rsidR="00FA192C" w:rsidRPr="00D2523D" w:rsidRDefault="005A126B" w:rsidP="00371B4E">
            <w:pPr>
              <w:pStyle w:val="Normal6a"/>
            </w:pPr>
            <w:r w:rsidRPr="00D2523D">
              <w:t>1.</w:t>
            </w:r>
            <w:r w:rsidRPr="00D2523D">
              <w:tab/>
              <w:t>εγκρίνει τη σύναψη της συμφωνίας·</w:t>
            </w:r>
          </w:p>
        </w:tc>
        <w:tc>
          <w:tcPr>
            <w:tcW w:w="4876" w:type="dxa"/>
          </w:tcPr>
          <w:p w:rsidR="00FA192C" w:rsidRPr="00D2523D" w:rsidRDefault="005A126B" w:rsidP="00701A38">
            <w:pPr>
              <w:pStyle w:val="Normal6a"/>
              <w:rPr>
                <w:szCs w:val="24"/>
              </w:rPr>
            </w:pPr>
            <w:r w:rsidRPr="00D2523D">
              <w:t>1.</w:t>
            </w:r>
            <w:r w:rsidRPr="00D2523D">
              <w:tab/>
            </w:r>
            <w:r w:rsidRPr="00D2523D">
              <w:rPr>
                <w:b/>
                <w:i/>
              </w:rPr>
              <w:t>δεν</w:t>
            </w:r>
            <w:r w:rsidRPr="00D2523D">
              <w:t xml:space="preserve"> εγκρίνει τη σύναψη της συμφωνίας·</w:t>
            </w:r>
          </w:p>
        </w:tc>
      </w:tr>
    </w:tbl>
    <w:p w:rsidR="00FA192C" w:rsidRPr="00D2523D" w:rsidRDefault="005A126B" w:rsidP="009A65D8">
      <w:pPr>
        <w:pStyle w:val="AmOrLang"/>
      </w:pPr>
      <w:r w:rsidRPr="00D2523D">
        <w:t xml:space="preserve">Or. </w:t>
      </w:r>
      <w:r w:rsidRPr="00D2523D">
        <w:rPr>
          <w:rStyle w:val="HideTWBExt"/>
          <w:noProof w:val="0"/>
        </w:rPr>
        <w:t>&lt;Original&gt;</w:t>
      </w:r>
      <w:r w:rsidR="00371B4E" w:rsidRPr="00D2523D">
        <w:rPr>
          <w:rStyle w:val="HideTWBInt"/>
        </w:rPr>
        <w:t>{EN}</w:t>
      </w:r>
      <w:r w:rsidR="00371B4E" w:rsidRPr="00D2523D">
        <w:t>en</w:t>
      </w:r>
      <w:r w:rsidRPr="00D2523D">
        <w:rPr>
          <w:rStyle w:val="HideTWBExt"/>
          <w:noProof w:val="0"/>
        </w:rPr>
        <w:t>&lt;/Original&gt;</w:t>
      </w:r>
    </w:p>
    <w:p w:rsidR="00166CCB" w:rsidRPr="00D2523D" w:rsidRDefault="005A126B" w:rsidP="00A5426B">
      <w:r w:rsidRPr="00D2523D">
        <w:rPr>
          <w:rStyle w:val="HideTWBExt"/>
        </w:rPr>
        <w:t>&lt;/Amend&gt;</w:t>
      </w:r>
      <w:bookmarkEnd w:id="1"/>
    </w:p>
    <w:p w:rsidR="008363E4" w:rsidRPr="00D2523D" w:rsidRDefault="005A126B" w:rsidP="00FA192C">
      <w:r w:rsidRPr="00D2523D">
        <w:rPr>
          <w:rStyle w:val="HideTWBExt"/>
        </w:rPr>
        <w:t>&lt;/RepeatBlock-Amend&gt;</w:t>
      </w:r>
    </w:p>
    <w:sectPr w:rsidR="008363E4" w:rsidRPr="00D2523D" w:rsidSect="00D2523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D2523D" w:rsidRDefault="005A126B">
      <w:r w:rsidRPr="00D2523D">
        <w:separator/>
      </w:r>
    </w:p>
  </w:endnote>
  <w:endnote w:type="continuationSeparator" w:id="0">
    <w:p w:rsidR="00000000" w:rsidRPr="00D2523D" w:rsidRDefault="005A126B">
      <w:r w:rsidRPr="00D2523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523D" w:rsidRPr="00D2523D" w:rsidRDefault="00D2523D" w:rsidP="00D2523D">
    <w:pPr>
      <w:pStyle w:val="EPFooter"/>
    </w:pPr>
    <w:r w:rsidRPr="00D2523D">
      <w:t>PE</w:t>
    </w:r>
    <w:r w:rsidRPr="00D2523D">
      <w:rPr>
        <w:rStyle w:val="HideTWBExt"/>
      </w:rPr>
      <w:t>&lt;NoPE&gt;</w:t>
    </w:r>
    <w:r w:rsidRPr="00D2523D">
      <w:t>773.097</w:t>
    </w:r>
    <w:r w:rsidRPr="00D2523D">
      <w:rPr>
        <w:rStyle w:val="HideTWBExt"/>
      </w:rPr>
      <w:t>&lt;/NoPE&gt;&lt;Version&gt;</w:t>
    </w:r>
    <w:r w:rsidRPr="00D2523D">
      <w:t>v01-00</w:t>
    </w:r>
    <w:r w:rsidRPr="00D2523D">
      <w:rPr>
        <w:rStyle w:val="HideTWBExt"/>
      </w:rPr>
      <w:t>&lt;/Version&gt;</w:t>
    </w:r>
    <w:r w:rsidRPr="00D2523D">
      <w:tab/>
    </w:r>
    <w:r w:rsidRPr="00D2523D">
      <w:fldChar w:fldCharType="begin"/>
    </w:r>
    <w:r w:rsidRPr="00D2523D">
      <w:instrText xml:space="preserve"> PAGE  \* MERGEFORMAT </w:instrText>
    </w:r>
    <w:r w:rsidRPr="00D2523D">
      <w:fldChar w:fldCharType="separate"/>
    </w:r>
    <w:r w:rsidR="005A126B">
      <w:rPr>
        <w:noProof/>
      </w:rPr>
      <w:t>2</w:t>
    </w:r>
    <w:r w:rsidRPr="00D2523D">
      <w:fldChar w:fldCharType="end"/>
    </w:r>
    <w:r w:rsidRPr="00D2523D">
      <w:t>/</w:t>
    </w:r>
    <w:fldSimple w:instr=" NUMPAGES  \* MERGEFORMAT ">
      <w:r w:rsidR="005A126B">
        <w:rPr>
          <w:noProof/>
        </w:rPr>
        <w:t>3</w:t>
      </w:r>
    </w:fldSimple>
    <w:r w:rsidRPr="00D2523D">
      <w:tab/>
    </w:r>
    <w:r w:rsidRPr="00D2523D">
      <w:rPr>
        <w:rStyle w:val="HideTWBExt"/>
      </w:rPr>
      <w:t>&lt;PathFdR&gt;</w:t>
    </w:r>
    <w:r w:rsidRPr="00D2523D">
      <w:t>AM\1319906EL.docx</w:t>
    </w:r>
    <w:r w:rsidRPr="00D2523D">
      <w:rPr>
        <w:rStyle w:val="HideTWBExt"/>
      </w:rPr>
      <w:t>&lt;/PathFdR&gt;</w:t>
    </w:r>
  </w:p>
  <w:p w:rsidR="00D82FCC" w:rsidRPr="00D2523D" w:rsidRDefault="00D2523D" w:rsidP="00D2523D">
    <w:pPr>
      <w:pStyle w:val="EPFooter2"/>
    </w:pPr>
    <w:r w:rsidRPr="00D2523D">
      <w:t>EL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523D" w:rsidRPr="00D2523D" w:rsidRDefault="00D2523D" w:rsidP="00D2523D">
    <w:pPr>
      <w:pStyle w:val="EPFooter"/>
    </w:pPr>
    <w:r w:rsidRPr="00D2523D">
      <w:rPr>
        <w:rStyle w:val="HideTWBExt"/>
      </w:rPr>
      <w:t>&lt;PathFdR&gt;</w:t>
    </w:r>
    <w:r w:rsidRPr="00D2523D">
      <w:t>AM\1319906EL.docx</w:t>
    </w:r>
    <w:r w:rsidRPr="00D2523D">
      <w:rPr>
        <w:rStyle w:val="HideTWBExt"/>
      </w:rPr>
      <w:t>&lt;/PathFdR&gt;</w:t>
    </w:r>
    <w:r w:rsidRPr="00D2523D">
      <w:tab/>
    </w:r>
    <w:r w:rsidRPr="00D2523D">
      <w:fldChar w:fldCharType="begin"/>
    </w:r>
    <w:r w:rsidRPr="00D2523D">
      <w:instrText xml:space="preserve"> PAGE  \* MERGEFORMAT </w:instrText>
    </w:r>
    <w:r w:rsidRPr="00D2523D">
      <w:fldChar w:fldCharType="separate"/>
    </w:r>
    <w:r w:rsidR="005A126B">
      <w:rPr>
        <w:noProof/>
      </w:rPr>
      <w:t>3</w:t>
    </w:r>
    <w:r w:rsidRPr="00D2523D">
      <w:fldChar w:fldCharType="end"/>
    </w:r>
    <w:r w:rsidRPr="00D2523D">
      <w:t>/</w:t>
    </w:r>
    <w:fldSimple w:instr=" NUMPAGES  \* MERGEFORMAT ">
      <w:r w:rsidR="005A126B">
        <w:rPr>
          <w:noProof/>
        </w:rPr>
        <w:t>3</w:t>
      </w:r>
    </w:fldSimple>
    <w:r w:rsidRPr="00D2523D">
      <w:tab/>
      <w:t>PE</w:t>
    </w:r>
    <w:r w:rsidRPr="00D2523D">
      <w:rPr>
        <w:rStyle w:val="HideTWBExt"/>
      </w:rPr>
      <w:t>&lt;NoPE&gt;</w:t>
    </w:r>
    <w:r w:rsidRPr="00D2523D">
      <w:t>773.097</w:t>
    </w:r>
    <w:r w:rsidRPr="00D2523D">
      <w:rPr>
        <w:rStyle w:val="HideTWBExt"/>
      </w:rPr>
      <w:t>&lt;/NoPE&gt;&lt;Version&gt;</w:t>
    </w:r>
    <w:r w:rsidRPr="00D2523D">
      <w:t>v01-00</w:t>
    </w:r>
    <w:r w:rsidRPr="00D2523D">
      <w:rPr>
        <w:rStyle w:val="HideTWBExt"/>
      </w:rPr>
      <w:t>&lt;/Version&gt;</w:t>
    </w:r>
  </w:p>
  <w:p w:rsidR="00D82FCC" w:rsidRPr="00D2523D" w:rsidRDefault="00D2523D" w:rsidP="00D2523D">
    <w:pPr>
      <w:pStyle w:val="EPFooter2"/>
    </w:pPr>
    <w:r w:rsidRPr="00D2523D">
      <w:tab/>
    </w:r>
    <w:r w:rsidRPr="00D2523D">
      <w:tab/>
      <w:t>EL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523D" w:rsidRPr="00D2523D" w:rsidRDefault="00D2523D" w:rsidP="00D2523D">
    <w:pPr>
      <w:pStyle w:val="EPFooter"/>
    </w:pPr>
    <w:r w:rsidRPr="00D2523D">
      <w:rPr>
        <w:rStyle w:val="HideTWBExt"/>
      </w:rPr>
      <w:t>&lt;PathFdR&gt;</w:t>
    </w:r>
    <w:r w:rsidRPr="00D2523D">
      <w:t>AM\1319906EL.docx</w:t>
    </w:r>
    <w:r w:rsidRPr="00D2523D">
      <w:rPr>
        <w:rStyle w:val="HideTWBExt"/>
      </w:rPr>
      <w:t>&lt;/PathFdR&gt;</w:t>
    </w:r>
    <w:r w:rsidRPr="00D2523D">
      <w:tab/>
    </w:r>
    <w:r w:rsidRPr="00D2523D">
      <w:tab/>
      <w:t>PE</w:t>
    </w:r>
    <w:r w:rsidRPr="00D2523D">
      <w:rPr>
        <w:rStyle w:val="HideTWBExt"/>
      </w:rPr>
      <w:t>&lt;NoPE&gt;</w:t>
    </w:r>
    <w:r w:rsidRPr="00D2523D">
      <w:t>773.097</w:t>
    </w:r>
    <w:r w:rsidRPr="00D2523D">
      <w:rPr>
        <w:rStyle w:val="HideTWBExt"/>
      </w:rPr>
      <w:t>&lt;/NoPE&gt;&lt;Version&gt;</w:t>
    </w:r>
    <w:r w:rsidRPr="00D2523D">
      <w:t>v01-00</w:t>
    </w:r>
    <w:r w:rsidRPr="00D2523D">
      <w:rPr>
        <w:rStyle w:val="HideTWBExt"/>
      </w:rPr>
      <w:t>&lt;/Version&gt;</w:t>
    </w:r>
  </w:p>
  <w:p w:rsidR="00D82FCC" w:rsidRPr="00D2523D" w:rsidRDefault="00D2523D" w:rsidP="00D2523D">
    <w:pPr>
      <w:pStyle w:val="EPFooter2"/>
    </w:pPr>
    <w:r w:rsidRPr="00D2523D">
      <w:t>EL</w:t>
    </w:r>
    <w:r w:rsidRPr="00D2523D">
      <w:tab/>
    </w:r>
    <w:r w:rsidRPr="00D2523D">
      <w:rPr>
        <w:b w:val="0"/>
        <w:i/>
        <w:color w:val="C0C0C0"/>
        <w:sz w:val="22"/>
      </w:rPr>
      <w:t>Ενωμένη στην πολυμορφία</w:t>
    </w:r>
    <w:r w:rsidRPr="00D2523D">
      <w:tab/>
      <w:t>EL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D2523D" w:rsidRDefault="005A126B">
      <w:r w:rsidRPr="00D2523D">
        <w:separator/>
      </w:r>
    </w:p>
  </w:footnote>
  <w:footnote w:type="continuationSeparator" w:id="0">
    <w:p w:rsidR="00000000" w:rsidRPr="00D2523D" w:rsidRDefault="005A126B">
      <w:r w:rsidRPr="00D2523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126B" w:rsidRDefault="005A126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126B" w:rsidRDefault="005A126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126B" w:rsidRDefault="005A126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ENDDOCTYPEMNU" w:val=" 1"/>
    <w:docVar w:name="AMPLURMNU" w:val=" 2"/>
    <w:docVar w:name="CODEMNU" w:val=" 2"/>
    <w:docVar w:name="COMKEY" w:val="AFET"/>
    <w:docVar w:name="CONSENTMNU" w:val=" 1"/>
    <w:docVar w:name="CopyToNetwork" w:val="-1"/>
    <w:docVar w:name="CVar" w:val="1"/>
    <w:docVar w:name="DOCDT" w:val="24/04/2025"/>
    <w:docVar w:name="DOCMNU" w:val=" 3"/>
    <w:docVar w:name="iNoAmend" w:val="1"/>
    <w:docVar w:name="InsideLoop" w:val="1"/>
    <w:docVar w:name="LastEditedSection" w:val=" 1"/>
    <w:docVar w:name="PROPOSALNLEAP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5\fbidi \froman\fcharset238\fprq2 Times New Roman CE;}{\f336\fbidi \froman\fcharset204\fprq2 Times New Roman Cyr;}_x000d__x000a_{\f338\fbidi \froman\fcharset161\fprq2 Times New Roman Greek;}{\f339\fbidi \froman\fcharset162\fprq2 Times New Roman Tur;}{\f340\fbidi \froman\fcharset177\fprq2 Times New Roman (Hebrew);}{\f341\fbidi \froman\fcharset178\fprq2 Times New Roman (Arabic);}_x000d__x000a_{\f342\fbidi \froman\fcharset186\fprq2 Times New Roman Baltic;}{\f343\fbidi \froman\fcharset163\fprq2 Times New Roman (Vietnamese);}{\f345\fbidi \fswiss\fcharset238\fprq2 Arial CE;}{\f346\fbidi \fswiss\fcharset204\fprq2 Arial Cyr;}_x000d__x000a_{\f348\fbidi \fswiss\fcharset161\fprq2 Arial Greek;}{\f349\fbidi \fswiss\fcharset162\fprq2 Arial Tur;}{\f350\fbidi \fswiss\fcharset177\fprq2 Arial (Hebrew);}{\f351\fbidi \fswiss\fcharset178\fprq2 Arial (Arabic);}_x000d__x000a_{\f352\fbidi \fswiss\fcharset186\fprq2 Arial Baltic;}{\f353\fbidi \fswiss\fcharset163\fprq2 Arial (Vietnamese);}{\f675\fbidi \froman\fcharset238\fprq2 Cambria Math CE;}{\f676\fbidi \froman\fcharset204\fprq2 Cambria Math Cyr;}_x000d__x000a_{\f678\fbidi \froman\fcharset161\fprq2 Cambria Math Greek;}{\f679\fbidi \froman\fcharset162\fprq2 Cambria Math Tur;}{\f682\fbidi \froman\fcharset186\fprq2 Cambria Math Baltic;}{\f68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747265 HideTWBExt;}{\*\cs18 \additive \v\f1\fs20\cf15 _x000d__x000a_\spriority0 \styrsid15747265 HideTWBInt;}{\s19\ql \li0\ri0\sa120\nowidctlpar\wrapdefault\aspalpha\aspnum\faauto\adjustright\rin0\lin0\itap0 \rtlch\fcs1 \af0\afs20\alang1025 \ltrch\fcs0 \fs24\lang2057\langfe2057\cgrid\langnp2057\langfenp2057 _x000d__x000a_\sbasedon0 \snext19 \spriority0 \styrsid15747265 Normal6a;}{\s20\ql \li0\ri0\nowidctlpar\wrapdefault\aspalpha\aspnum\faauto\adjustright\rin0\lin0\itap0 \rtlch\fcs1 \af0\afs20\alang1025 \ltrch\fcs0 \b\fs24\lang2057\langfe2057\cgrid\langnp2057\langfenp2057 _x000d__x000a_\sbasedon0 \snext20 \spriority0 \styrsid15747265 NormalBold;}{\s21\ql \li0\ri0\sa240\nowidctlpar\wrapdefault\aspalpha\aspnum\faauto\adjustright\rin0\lin0\itap0 \rtlch\fcs1 \af0\afs20\alang1025 \ltrch\fcs0 _x000d__x000a_\i\fs24\lang2057\langfe2057\cgrid\langnp2057\langfenp2057 \sbasedon0 \snext21 \spriority0 \styrsid15747265 AmJustText;}{\s22\qc \li0\ri0\sb240\sa240\keepn\nowidctlpar\wrapdefault\aspalpha\aspnum\faauto\adjustright\rin0\lin0\itap0 \rtlch\fcs1 _x000d__x000a_\af0\afs20\alang1025 \ltrch\fcs0 \i\fs24\lang2057\langfe2057\cgrid\langnp2057\langfenp2057 \sbasedon0 \snext21 \spriority0 \styrsid15747265 AmJustTitle;}{_x000d__x000a_\s23\qr \li0\ri0\sb240\sa240\nowidctlpar\wrapdefault\aspalpha\aspnum\faauto\adjustright\rin0\lin0\itap0 \rtlch\fcs1 \af0\afs20\alang1025 \ltrch\fcs0 \fs24\lang2057\langfe2057\cgrid\langnp2057\langfenp2057 \sbasedon0 \snext23 \spriority0 \styrsid15747265 _x000d__x000a_AmOrLang;}{\s24\qc \li0\ri0\sa240\nowidctlpar\wrapdefault\aspalpha\aspnum\faauto\adjustright\rin0\lin0\itap0 \rtlch\fcs1 \af0\afs20\alang1025 \ltrch\fcs0 \i\fs24\lang2057\langfe2057\cgrid\langnp2057\langfenp2057 _x000d__x000a_\sbasedon0 \snext24 \spriority0 \styrsid15747265 Am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15747265 AmNumberTabs;}}{\*\rsidtbl \rsid24658\rsid223860\rsid735077\rsid1718133\rsid2892074\rsid3560510\rsid3565327\rsid4666813\rsid6641733_x000d__x000a_\rsid7823322\rsid9636012\rsid10377208\rsid11215221\rsid11549030\rsid12154954\rsid14382809\rsid14424199\rsid15204470\rsid15285974\rsid15747265\rsid15950462\rsid16324206\rsid16662270}{\mmathPr\mmathFont34\mbrkBin0\mbrkBinSub0\msmallFrac0\mdispDef1\mlMargin0_x000d__x000a_\mrMargin0\mdefJc1\mwrapIndent1440\mintLim0\mnaryLim1}{\info{\author GALAN SANCHEZ Maria Valle}{\operator GALAN SANCHEZ Maria Valle}{\creatim\yr2025\mo4\dy24\hr14\min56}{\revtim\yr2025\mo4\dy24\hr14\min56}{\version1}{\edmins0}{\nofpages1}{\nofwords105}_x000d__x000a_{\nofchars603}{\nofcharsws70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747265\newtblstyruls\nogrowautofit\usenormstyforlist\noindnmbrts\felnbrelev\nocxsptable\indrlsweleven\noafcnsttbl\afelev\utinl\hwelev\spltpgpar\notcvasp\notbrkcnstfrctbl\notvatxbx\krnprsnet\cachedcolbal _x000d__x000a_\nouicompat \fet0{\*\wgrffmtfilter 013f}\nofeaturethrottle1\ilfomacatclnup0{\*\template C:\\Users\\MGALAN~1\\AppData\\Local\\Temp\\Blank1.dotx}{\*\ftnsep \ltrpar \pard\plain \ltrpar_x000d__x000a_\ql \li0\ri0\widctlpar\wrapdefault\aspalpha\aspnum\faauto\adjustright\rin0\lin0\itap0 \rtlch\fcs1 \af0\afs20\alang1025 \ltrch\fcs0 \fs24\lang2057\langfe2057\cgrid\langnp2057\langfenp2057 {\rtlch\fcs1 \af0 \ltrch\fcs0 \insrsid3560510 \chftnsep _x000d__x000a_\par }}{\*\ftnsepc \ltrpar \pard\plain \ltrpar\ql \li0\ri0\widctlpar\wrapdefault\aspalpha\aspnum\faauto\adjustright\rin0\lin0\itap0 \rtlch\fcs1 \af0\afs20\alang1025 \ltrch\fcs0 \fs24\lang2057\langfe2057\cgrid\langnp2057\langfenp2057 {\rtlch\fcs1 \af0 _x000d__x000a_\ltrch\fcs0 \insrsid3560510 \chftnsepc _x000d__x000a_\par }}{\*\aftnsep \ltrpar \pard\plain \ltrpar\ql \li0\ri0\widctlpar\wrapdefault\aspalpha\aspnum\faauto\adjustright\rin0\lin0\itap0 \rtlch\fcs1 \af0\afs20\alang1025 \ltrch\fcs0 \fs24\lang2057\langfe2057\cgrid\langnp2057\langfenp2057 {\rtlch\fcs1 \af0 _x000d__x000a_\ltrch\fcs0 \insrsid3560510 \chftnsep _x000d__x000a_\par }}{\*\aftnsepc \ltrpar \pard\plain \ltrpar\ql \li0\ri0\widctlpar\wrapdefault\aspalpha\aspnum\faauto\adjustright\rin0\lin0\itap0 \rtlch\fcs1 \af0\afs20\alang1025 \ltrch\fcs0 \fs24\lang2057\langfe2057\cgrid\langnp2057\langfenp2057 {\rtlch\fcs1 \af0 _x000d__x000a_\ltrch\fcs0 \insrsid356051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5\ql \li0\ri0\sb240\keepn\nowidctlpar_x000d__x000a_\tx879\tx936\tx1021\tx1077\tx1134\tx1191\tx1247\tx1304\tx1361\tx1418\tx1474\tx1531\tx1588\tx1644\tx1701\tx1758\tx1814\tx1871\tx2070\tx2126\tx3374\tx3430\wrapdefault\aspalpha\aspnum\faauto\adjustright\rin0\lin0\itap0\pararsid15747265 \rtlch\fcs1 _x000d__x000a_\af0\afs20\alang1025 \ltrch\fcs0 \b\fs24\lang2057\langfe2057\cgrid\langnp2057\langfenp2057 {\rtlch\fcs1 \af0 \ltrch\fcs0 \cs17\b0\v\fs20\cf9\lang1024\langfe1024\loch\af1\hich\af1\dbch\af31501\noproof\insrsid15747265\charrsid13578031 {\*\bkmkstart restart}_x000d__x000a_\hich\af1\dbch\af31501\loch\f1 &lt;Amend&gt;}{\rtlch\fcs1 \af0 \ltrch\fcs0 \insrsid15747265\charrsid13578031 Amendment\tab \tab }{\rtlch\fcs1 \af0 \ltrch\fcs0 _x000d__x000a_\cs17\b0\v\fs20\cf9\lang1024\langfe1024\loch\af1\hich\af1\dbch\af31501\noproof\insrsid15747265\charrsid13578031 \hich\af1\dbch\af31501\loch\f1 &lt;NumAm&gt;}{\rtlch\fcs1 \af0 \ltrch\fcs0 \insrsid15747265\charrsid13578031 #}{\rtlch\fcs1 \af1 \ltrch\fcs0 _x000d__x000a_\cs18\v\f1\fs20\cf15\insrsid15747265\charrsid13578031 ENMIENDA@NRAM@}{\rtlch\fcs1 \af0 \ltrch\fcs0 \insrsid15747265\charrsid13578031 #}{\rtlch\fcs1 \af0 \ltrch\fcs0 _x000d__x000a_\cs17\b0\v\fs20\cf9\lang1024\langfe1024\loch\af1\hich\af1\dbch\af31501\noproof\insrsid15747265\charrsid13578031 \hich\af1\dbch\af31501\loch\f1 &lt;/NumAm&gt;}{\rtlch\fcs1 \af0 \ltrch\fcs0 \insrsid15747265\charrsid13578031 _x000d__x000a_\par }\pard\plain \ltrpar\s20\ql \li0\ri0\nowidctlpar\wrapdefault\aspalpha\aspnum\faauto\adjustright\rin0\lin0\itap0\pararsid15747265 \rtlch\fcs1 \af0\afs20\alang1025 \ltrch\fcs0 \b\fs24\lang2057\langfe2057\cgrid\langnp2057\langfenp2057 {\rtlch\fcs1 \af0 _x000d__x000a_\ltrch\fcs0 \cs17\b0\v\fs20\cf9\lang1024\langfe1024\loch\af1\hich\af1\dbch\af31501\noproof\insrsid15747265\charrsid13578031 \hich\af1\dbch\af31501\loch\f1 &lt;RepeatBlock-By&gt;}{\rtlch\fcs1 \af0 \ltrch\fcs0 \insrsid15747265\charrsid13578031 #}{\rtlch\fcs1 _x000d__x000a_\af1 \ltrch\fcs0 \cs18\v\f1\fs20\cf15\insrsid15747265\charrsid13578031 (MOD@InsideLoop()}{\rtlch\fcs1 \af0 \ltrch\fcs0 \insrsid15747265\charrsid13578031 ##}{\rtlch\fcs1 \af1 \ltrch\fcs0 \cs18\v\f1\fs20\cf15\insrsid15747265\charrsid13578031 _x000d__x000a_&gt;&gt;&gt;@[ZMEMBERSMSG]@}{\rtlch\fcs1 \af0 \ltrch\fcs0 \insrsid15747265\charrsid13578031 #}{\rtlch\fcs1 \af0 \ltrch\fcs0 \cs17\b0\v\fs20\cf9\lang1024\langfe1024\loch\af1\hich\af1\dbch\af31501\noproof\insrsid15747265\charrsid13578031 _x000d__x000a_\hich\af1\dbch\af31501\loch\f1 &lt;Members&gt;}{\rtlch\fcs1 \af0 \ltrch\fcs0 \insrsid15747265\charrsid13578031 #}{\rtlch\fcs1 \af1 \ltrch\fcs0 \cs18\v\f1\fs20\cf15\insrsid15747265\charrsid13578031 (MOD@InsideLoop(\'a7)}{\rtlch\fcs1 \af0 \ltrch\fcs0 _x000d__x000a_\insrsid15747265\charrsid13578031 #}{\rtlch\fcs1 \af0 \ltrch\fcs0 \cf10\insrsid15747265\charrsid13578031 \u9668\'3f}{\rtlch\fcs1 \af0 \ltrch\fcs0 \insrsid15747265\charrsid13578031 #}{\rtlch\fcs1 \af1 \ltrch\fcs0 _x000d__x000a_\cs18\v\f1\fs20\cf15\insrsid15747265\charrsid13578031 TVTMEMBERS\'a7@MEMBERS@}{\rtlch\fcs1 \af0 \ltrch\fcs0 \insrsid15747265\charrsid13578031 #}{\rtlch\fcs1 \af0 \ltrch\fcs0 \cf10\insrsid15747265\charrsid13578031 \u9658\'3f}{\rtlch\fcs1 \af0 \ltrch\fcs0 _x000d__x000a_\cs17\b0\v\fs20\cf9\lang1024\langfe1024\loch\af1\hich\af1\dbch\af31501\noproof\insrsid15747265\charrsid13578031 \hich\af1\dbch\af31501\loch\f1 &lt;/Members&gt;}{\rtlch\fcs1 \af0 \ltrch\fcs0 \insrsid15747265\charrsid13578031 _x000d__x000a_\par }\pard\plain \ltrpar\ql \li0\ri0\widctlpar\wrapdefault\aspalpha\aspnum\faauto\adjustright\rin0\lin0\itap0\pararsid15747265 \rtlch\fcs1 \af0\afs20\alang1025 \ltrch\fcs0 \fs24\lang2057\langfe2057\cgrid\langnp2057\langfenp2057 {\rtlch\fcs1 \af0 \ltrch\fcs0 _x000d__x000a_\cs17\v\fs20\cf9\lang1024\langfe1024\loch\af1\hich\af1\dbch\af31501\noproof\insrsid15747265\charrsid13578031 \hich\af1\dbch\af31501\loch\f1 &lt;AuNomDe&gt;&lt;OptDel&gt;}{\rtlch\fcs1 \af0 \ltrch\fcs0 \insrsid15747265\charrsid13578031 #}{\rtlch\fcs1 \af1 \ltrch\fcs0 _x000d__x000a_\cs18\v\f1\fs20\cf15\insrsid15747265\charrsid13578031 MNU[ONBEHALFYES][NOTAPP]@CHOICE@}{\rtlch\fcs1 \af0 \ltrch\fcs0 \insrsid15747265\charrsid13578031 #}{\rtlch\fcs1 \af0 \ltrch\fcs0 _x000d__x000a_\cs17\v\fs20\cf9\lang1024\langfe1024\loch\af1\hich\af1\dbch\af31501\noproof\insrsid15747265\charrsid13578031 \hich\af1\dbch\af31501\loch\f1 &lt;/OptDel&gt;&lt;/AuNomDe&gt;}{\rtlch\fcs1 \af0 \ltrch\fcs0 \insrsid15747265\charrsid13578031 _x000d__x000a_\par &lt;&lt;&lt;}{\rtlch\fcs1 \af0 \ltrch\fcs0 \cs17\v\fs20\cf9\lang1024\langfe1024\loch\af1\hich\af1\dbch\af31501\noproof\insrsid15747265\charrsid13578031 \hich\af1\dbch\af31501\loch\f1 &lt;/RepeatBlock-By&gt;}{\rtlch\fcs1 \af0 \ltrch\fcs0 _x000d__x000a_\insrsid15747265\charrsid13578031 _x000d__x000a_\par }\pard\plain \ltrpar\s20\ql \li0\ri0\nowidctlpar\wrapdefault\aspalpha\aspnum\faauto\adjustright\rin0\lin0\itap0\pararsid15747265 \rtlch\fcs1 \af0\afs20\alang1025 \ltrch\fcs0 \b\fs24\lang2057\langfe2057\cgrid\langnp2057\langfenp2057 {\rtlch\fcs1 \af0 _x000d__x000a_\ltrch\fcs0 \cs17\b0\v\fs20\cf9\lang1024\langfe1024\loch\af1\hich\af1\dbch\af31501\noproof\insrsid15747265\charrsid13578031 \hich\af1\dbch\af31501\loch\f1 &lt;DocAmend&gt;}{\rtlch\fcs1 \af0 \ltrch\fcs0 \insrsid15747265\charrsid13578031 #}{\rtlch\fcs1 \af1 _x000d__x000a_\ltrch\fcs0 \cs18\v\f1\fs20\cf15\insrsid15747265\charrsid13578031 MNU[AMDOC1][AMDOC2]@CHOICE@AMENDDOCTYPEMNU}{\rtlch\fcs1 \af0 \ltrch\fcs0 \insrsid15747265\charrsid13578031 #}{\rtlch\fcs1 \af0 \ltrch\fcs0 _x000d__x000a_\cs17\b0\v\fs20\cf9\lang1024\langfe1024\loch\af1\hich\af1\dbch\af31501\noproof\insrsid15747265\charrsid13578031 \hich\af1\dbch\af31501\loch\f1 &lt;/DocAmend&gt;}{\rtlch\fcs1 \af0 \ltrch\fcs0 \insrsid15747265\charrsid13578031 _x000d__x000a_\par }{\rtlch\fcs1 \af0 \ltrch\fcs0 \cs17\b0\v\fs20\cf9\lang1024\langfe1024\loch\af1\hich\af1\dbch\af31501\noproof\insrsid15747265\charrsid13578031 \hich\af1\dbch\af31501\loch\f1 &lt;Article&gt;}{\rtlch\fcs1 \af0 \ltrch\fcs0 \insrsid15747265\charrsid13578031 #}{_x000d__x000a_\rtlch\fcs1 \af1 \ltrch\fcs0 \cs18\v\f1\fs20\cf15\insrsid15747265\charrsid13578031 MNU[AMPART1][AMPART2]@CHOICE@AMENDDOCTYPEMNU}{\rtlch\fcs1 \af0 \ltrch\fcs0 \insrsid15747265\charrsid13578031 #}{\rtlch\fcs1 \af0 \ltrch\fcs0 _x000d__x000a_\cs17\b0\v\fs20\cf9\lang1024\langfe1024\loch\af1\hich\af1\dbch\af31501\noproof\insrsid15747265\charrsid13578031 \hich\af1\dbch\af31501\loch\f1 &lt;/Article&gt;}{\rtlch\fcs1 \af0 \ltrch\fcs0 \insrsid15747265\charrsid13578031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5747265\charrsid13578031 \cell }\pard\plain \ltrpar\ql \li0\ri0\widctlpar\intbl\wrapdefault\aspalpha\aspnum\faauto\adjustright\rin0\lin0 \rtlch\fcs1 _x000d__x000a_\af0\afs20\alang1025 \ltrch\fcs0 \fs24\lang2057\langfe2057\cgrid\langnp2057\langfenp2057 {\rtlch\fcs1 \af0 \ltrch\fcs0 \insrsid15747265\charrsid13578031 \trowd \irow0\irowband0\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4\qc \li0\ri0\sa240\keepn\nowidctlpar\intbl\wrapdefault\aspalpha\aspnum\faauto\adjustright\rin0\lin0\pararsid13313862 \rtlch\fcs1 \af0\afs20\alang1025 \ltrch\fcs0 \i\fs24\lang2057\langfe2057\cgrid\langnp2057\langfenp2057 {_x000d__x000a_\rtlch\fcs1 \af0 \ltrch\fcs0 \insrsid15747265\charrsid13578031 #}{\rtlch\fcs1 \af1 \ltrch\fcs0 \cs18\v\f1\fs20\cf15\insrsid15747265\charrsid13578031 MNU[LEFT1][LEFT2]@CHOICE@AMENDDOCTYPEMNU}{\rtlch\fcs1 \af0 \ltrch\fcs0 \insrsid15747265\charrsid13578031 #_x000d__x000a_\cell }\pard \ltrpar\s24\qc \li0\ri0\sa240\keepn\nowidctlpar\intbl\wrapdefault\aspalpha\aspnum\faauto\adjustright\rin0\lin0\pararsid10630121 {\rtlch\fcs1 \af0 \ltrch\fcs0 \insrsid15747265\charrsid13578031 Amendment\cell }\pard\plain \ltrpar_x000d__x000a_\ql \li0\ri0\widctlpar\intbl\wrapdefault\aspalpha\aspnum\faauto\adjustright\rin0\lin0 \rtlch\fcs1 \af0\afs20\alang1025 \ltrch\fcs0 \fs24\lang2057\langfe2057\cgrid\langnp2057\langfenp2057 {\rtlch\fcs1 \af0 \ltrch\fcs0 \insrsid15747265\charrsid13578031 _x000d__x000a_\trowd \irow1\irowband1\ltrrow\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5747265\charrsid13578031 #}{\rtlch\fcs1 \af1 \ltrch\fcs0 \cs18\v\f1\fs20\cf15\insrsid15747265\charrsid13578031 MNU[TEXTL1][TEXTL2]@CHOICE@AMENDDOCTYPEMNU}{\rtlch\fcs1 \af0 \ltrch\fcs0 \insrsid15747265\charrsid13578031 #\cell #}{\rtlch\fcs1 \af1 _x000d__x000a_\ltrch\fcs0 \cs18\v\f1\fs20\cf15\insrsid15747265\charrsid13578031 MNU[TEXTR1][TEXTR2]@CHOICE@AMENDDOCTYPEMNU}{\rtlch\fcs1 \af0 \ltrch\fcs0 \insrsid15747265\charrsid13578031 #}{\rtlch\fcs1 \af0\afs24 \ltrch\fcs0 \insrsid15747265\charrsid13578031 \cell _x000d__x000a_}\pard\plain \ltrpar\ql \li0\ri0\widctlpar\intbl\wrapdefault\aspalpha\aspnum\faauto\adjustright\rin0\lin0 \rtlch\fcs1 \af0\afs20\alang1025 \ltrch\fcs0 \fs24\lang2057\langfe2057\cgrid\langnp2057\langfenp2057 {\rtlch\fcs1 \af0 \ltrch\fcs0 _x000d__x000a_\insrsid15747265\charrsid13578031 \trowd \irow2\irowband2\lastrow \ltrrow\ts11\trqc\trgaph340\trleft0\trftsWidth1\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pard\plain \ltrpar_x000d__x000a_\s23\qr \li0\ri0\sb240\sa240\nowidctlpar\wrapdefault\aspalpha\aspnum\faauto\adjustright\rin0\lin0\itap0\pararsid15747265 \rtlch\fcs1 \af0\afs20\alang1025 \ltrch\fcs0 \fs24\lang2057\langfe2057\cgrid\langnp2057\langfenp2057 {\rtlch\fcs1 \af0 \ltrch\fcs0 _x000d__x000a_\insrsid15747265\charrsid13578031 Or. }{\rtlch\fcs1 \af0 \ltrch\fcs0 \cs17\v\fs20\cf9\lang1024\langfe1024\loch\af1\hich\af1\dbch\af31501\noproof\insrsid15747265\charrsid13578031 \hich\af1\dbch\af31501\loch\f1 &lt;Original&gt;}{\rtlch\fcs1 \af0 \ltrch\fcs0 _x000d__x000a_\insrsid15747265\charrsid13578031 #}{\rtlch\fcs1 \af1 \ltrch\fcs0 \cs18\v\f1\fs20\cf15\insrsid15747265\charrsid13578031 KEY(MAIN/LANGMIN)sh@ORLANGMSG@}{\rtlch\fcs1 \af0 \ltrch\fcs0 \insrsid15747265\charrsid13578031 #}{\rtlch\fcs1 \af0 \ltrch\fcs0 _x000d__x000a_\cs17\v\fs20\cf9\lang1024\langfe1024\loch\af1\hich\af1\dbch\af31501\noproof\insrsid15747265\charrsid13578031 \hich\af1\dbch\af31501\loch\f1 &lt;/Original&gt;}{\rtlch\fcs1 \af0 \ltrch\fcs0 \insrsid15747265\charrsid13578031 _x000d__x000a_\par }\pard\plain \ltrpar\s22\qc \li0\ri0\sb240\sa240\keepn\nowidctlpar\wrapdefault\aspalpha\aspnum\faauto\adjustright\rin0\lin0\itap0\pararsid15747265 \rtlch\fcs1 \af0\afs20\alang1025 \ltrch\fcs0 \i\fs24\lang2057\langfe2057\cgrid\langnp2057\langfenp2057 {_x000d__x000a_\rtlch\fcs1 \af0 \ltrch\fcs0 \cs17\i0\v\fs20\cf9\lang1024\langfe1024\loch\af1\hich\af1\dbch\af31501\noproof\insrsid15747265\charrsid13578031 \hich\af1\dbch\af31501\loch\f1 &lt;TitreJust&gt;}{\rtlch\fcs1 \af0 \ltrch\fcs0 \insrsid15747265\charrsid13578031 _x000d__x000a_Justification}{\rtlch\fcs1 \af0 \ltrch\fcs0 \cs17\i0\v\fs20\cf9\lang1024\langfe1024\loch\af1\hich\af1\dbch\af31501\noproof\insrsid15747265\charrsid13578031 \hich\af1\dbch\af31501\loch\f1 &lt;/TitreJust&gt;}{\rtlch\fcs1 \af0 \ltrch\fcs0 _x000d__x000a_\insrsid15747265\charrsid13578031 _x000d__x000a_\par }\pard\plain \ltrpar\s21\ql \li0\ri0\sa240\nowidctlpar\wrapdefault\aspalpha\aspnum\faauto\adjustright\rin0\lin0\itap0\pararsid15747265 \rtlch\fcs1 \af0\afs20\alang1025 \ltrch\fcs0 \i\fs24\lang2057\langfe2057\cgrid\langnp2057\langfenp2057 {\rtlch\fcs1 _x000d__x000a_\af0 \ltrch\fcs0 \cs17\i0\v\fs20\cf9\lang1024\langfe1024\loch\af1\hich\af1\dbch\af31501\noproof\insrsid15747265\charrsid13578031 \hich\af1\dbch\af31501\loch\f1 &lt;OptDelPrev&gt;}{\rtlch\fcs1 \af0 \ltrch\fcs0 \insrsid15747265\charrsid13578031 #}{\rtlch\fcs1 _x000d__x000a_\af1 \ltrch\fcs0 \cs18\v\f1\fs20\cf15\insrsid15747265\charrsid13578031 MNU[TEXTJUSTYES][TEXTJUSTNO]@CHOICE@}{\rtlch\fcs1 \af0 \ltrch\fcs0 \insrsid15747265\charrsid13578031 #}{\rtlch\fcs1 \af0 \ltrch\fcs0 _x000d__x000a_\cs17\i0\v\fs20\cf9\lang1024\langfe1024\loch\af1\hich\af1\dbch\af31501\noproof\insrsid15747265\charrsid13578031 \hich\af1\dbch\af31501\loch\f1 &lt;/OptDelPrev&gt;}{\rtlch\fcs1 \af0 \ltrch\fcs0 \insrsid15747265\charrsid13578031 _x000d__x000a_\par }\pard\plain \ltrpar\ql \li0\ri0\widctlpar\wrapdefault\aspalpha\aspnum\faauto\adjustright\rin0\lin0\itap0\pararsid15747265 \rtlch\fcs1 \af0\afs20\alang1025 \ltrch\fcs0 \fs24\lang2057\langfe2057\cgrid\langnp2057\langfenp2057 {\rtlch\fcs1 \af0 \ltrch\fcs0 _x000d__x000a_\cs17\v\fs20\cf9\lang1024\langfe1024\loch\af1\hich\af1\dbch\af31501\noproof\insrsid15747265\charrsid13578031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f4_x000d__x000a_575218b5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596995 HideTWBExt;}{\s16\ql \li0\ri0\sa120\nowidctlpar\wrapdefault\aspalpha\aspnum\faauto\adjustright\rin0\lin0\itap0 \rtlch\fcs1 \af0\afs20\alang1025 \ltrch\fcs0 _x000d__x000a_\fs24\lang2057\langfe2057\cgrid\langnp2057\langfenp2057 \sbasedon0 \snext16 \spriority0 \styrsid8596995 Normal6a;}{\s17\ql \li0\ri0\nowidctlpar\wrapdefault\aspalpha\aspnum\faauto\adjustright\rin0\lin0\itap0 \rtlch\fcs1 \af0\afs20\alang1025 \ltrch\fcs0 _x000d__x000a_\b\fs24\lang2057\langfe2057\cgrid\langnp2057\langfenp2057 \sbasedon0 \snext17 \spriority0 \styrsid8596995 NormalBold;}{\s18\ql \li0\ri0\sa240\nowidctlpar\wrapdefault\aspalpha\aspnum\faauto\adjustright\rin0\lin0\itap0 \rtlch\fcs1 \af0\afs20\alang1025 _x000d__x000a_\ltrch\fcs0 \i\fs24\lang2057\langfe2057\cgrid\langnp2057\langfenp2057 \sbasedon0 \snext18 \spriority0 \styrsid8596995 AmJustText;}{\s19\qc \li0\ri0\sb240\sa240\keepn\nowidctlpar\wrapdefault\aspalpha\aspnum\faauto\adjustright\rin0\lin0\itap0 \rtlch\fcs1 _x000d__x000a_\af0\afs20\alang1025 \ltrch\fcs0 \i\fs24\lang2057\langfe2057\cgrid\langnp2057\langfenp2057 \sbasedon0 \snext18 \spriority0 \styrsid8596995 AmJustTitle;}{_x000d__x000a_\s20\qr \li0\ri0\sb240\sa240\nowidctlpar\wrapdefault\aspalpha\aspnum\faauto\adjustright\rin0\lin0\itap0 \rtlch\fcs1 \af0\afs20\alang1025 \ltrch\fcs0 \fs24\lang2057\langfe2057\cgrid\langnp2057\langfenp2057 \sbasedon0 \snext20 \spriority0 \styrsid8596995 _x000d__x000a_AmOrLang;}{\s21\qc \li0\ri0\sa240\nowidctlpar\wrapdefault\aspalpha\aspnum\faauto\adjustright\rin0\lin0\itap0 \rtlch\fcs1 \af0\afs20\alang1025 \ltrch\fcs0 \i\fs24\lang2057\langfe2057\cgrid\langnp2057\langfenp2057 _x000d__x000a_\sbasedon0 \snext21 \spriority0 \styrsid8596995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8596995 AmNumberTabs;}}{\*\rsidtbl \rsid24658\rsid358857\rsid735077\rsid787282\rsid2892074\rsid3622648\rsid4407555\rsid4666813\rsid5708216_x000d__x000a_\rsid6641733\rsid7553164\rsid8465581\rsid8596995\rsid8681905\rsid8724649\rsid9636012\rsid9862312\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1\min43}_x000d__x000a_{\revtim\yr2019\mo7\dy3\hr11\min43}{\version1}{\edmins0}{\nofpages1}{\nofwords58}{\nofchars335}{\*\company European Parliament}{\nofcharsws392}{\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59699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440755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4407555 \chftnsepc _x000d__x000a_\par }}{\*\aftnsep \ltrpar \pard\plain \ltrpar\ql \li0\ri0\widctlpar\wrapdefault\aspalpha\aspnum\faauto\adjustright\rin0\lin0\itap0 \rtlch\fcs1 \af0\afs20\alang1025 \ltrch\fcs0 \fs24\lang2057\langfe2057\cgrid\langnp2057\langfenp2057 {\rtlch\fcs1 \af0 _x000d__x000a_\ltrch\fcs0 \insrsid4407555 \chftnsep _x000d__x000a_\par }}{\*\aftnsepc \ltrpar \pard\plain \ltrpar\ql \li0\ri0\widctlpar\wrapdefault\aspalpha\aspnum\faauto\adjustright\rin0\lin0\itap0 \rtlch\fcs1 \af0\afs20\alang1025 \ltrch\fcs0 \fs24\lang2057\langfe2057\cgrid\langnp2057\langfenp2057 {\rtlch\fcs1 \af0 _x000d__x000a_\ltrch\fcs0 \insrsid440755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2\ql \li0\ri0\sb240\keepn\nowidctlpar\tx879\tx936\tx1021\tx1077\tx1134\tx1191\tx1247\tx1304\tx1361\tx1418\tx1474\tx1531\tx1588\tx1644\tx1701\tx1758\tx1814\tx1871\tx2070\tx2126\tx3374\tx3430\wrapdefault\aspalpha\aspnum\faauto\adjustright\rin0_x000d__x000a_\lin0\itap0\pararsid8596995 \rtlch\fcs1 \af0\afs20\alang1025 \ltrch\fcs0 \b\fs24\lang2057\langfe2057\cgrid\langnp2057\langfenp2057 {\rtlch\fcs1 \af0 \ltrch\fcs0 \cs15\b0\v\f1\fs20\cf9\insrsid8596995\charrsid2627806 {\*\bkmkstart restart}&lt;Amend&gt;}{_x000d__x000a_\rtlch\fcs1 \af0 \ltrch\fcs0 \insrsid8596995\charrsid2627806 [ZAMENDMENT]\tab \tab }{\rtlch\fcs1 \af0 \ltrch\fcs0 \cs15\b0\v\f1\fs20\cf9\insrsid8596995\charrsid2627806 &lt;NumAm&gt;}{\rtlch\fcs1 \af0 \ltrch\fcs0 \insrsid8596995\charrsid2627806 [ZNRAM]}{_x000d__x000a_\rtlch\fcs1 \af0 \ltrch\fcs0 \cs15\b0\v\f1\fs20\cf9\insrsid8596995\charrsid2627806 &lt;/NumAm&gt;}{\rtlch\fcs1 \af0 \ltrch\fcs0 \insrsid8596995\charrsid2627806 _x000d__x000a_\par }\pard\plain \ltrpar\s17\ql \li0\ri0\nowidctlpar\wrapdefault\aspalpha\aspnum\faauto\adjustright\rin0\lin0\itap0\pararsid8596995 \rtlch\fcs1 \af0\afs20\alang1025 \ltrch\fcs0 \b\fs24\lang2057\langfe2057\cgrid\langnp2057\langfenp2057 {\rtlch\fcs1 \af0 _x000d__x000a_\ltrch\fcs0 \cs15\b0\v\f1\fs20\cf9\lang1024\langfe1024\noproof\insrsid8596995\charrsid2627806 &lt;RepeatBlock-By&gt;}{\rtlch\fcs1 \af0 \ltrch\fcs0 \lang1024\langfe1024\noproof\insrsid8596995\charrsid2627806 [RepeatMembers]}{\rtlch\fcs1 \af0 \ltrch\fcs0 _x000d__x000a_\cs15\b0\v\f1\fs20\cf9\lang1024\langfe1024\noproof\insrsid8596995\charrsid2627806 &lt;Members&gt;}{\rtlch\fcs1 \af0 \ltrch\fcs0 \insrsid8596995\charrsid2627806 [ZMEMBERS]}{\rtlch\fcs1 \af0 \ltrch\fcs0 _x000d__x000a_\cs15\b0\v\f1\fs20\cf9\lang1024\langfe1024\noproof\insrsid8596995\charrsid2627806 &lt;/Members&gt;}{\rtlch\fcs1 \af0 \ltrch\fcs0 \insrsid8596995\charrsid2627806 _x000d__x000a_\par }\pard\plain \ltrpar\ql \li0\ri0\widctlpar\wrapdefault\aspalpha\aspnum\faauto\adjustright\rin0\lin0\itap0\pararsid8596995 \rtlch\fcs1 \af0\afs20\alang1025 \ltrch\fcs0 \fs24\lang2057\langfe2057\cgrid\langnp2057\langfenp2057 {\rtlch\fcs1 \af0 \ltrch\fcs0 _x000d__x000a_\cs15\v\f1\fs20\cf9\lang1024\langfe1024\noproof\langnp1043\insrsid8596995\charrsid1786865 &lt;AuNomDe&gt;&lt;OptDel&gt;}{\rtlch\fcs1 \af0 \ltrch\fcs0 \lang1024\langfe1024\noproof\langnp1043\insrsid8596995\charrsid1786865 [ZONBEHALF]}{\rtlch\fcs1 \af0 \ltrch\fcs0 _x000d__x000a_\cs15\v\f1\fs20\cf9\lang1024\langfe1024\noproof\langnp1043\insrsid8596995\charrsid1786865 &lt;/OptDel&gt;&lt;/AuNomDe&gt;}{\rtlch\fcs1 \af0 \ltrch\fcs0 \lang1043\langfe2057\langnp1043\insrsid8596995\charrsid1786865 _x000d__x000a_\par }{\rtlch\fcs1 \af0 \ltrch\fcs0 \insrsid8596995\charrsid14699840 &lt;&lt;&lt;}{\rtlch\fcs1 \af0 \ltrch\fcs0 \cs15\v\f1\fs20\cf9\lang1024\langfe1024\noproof\insrsid8596995\charrsid14699840 &lt;/RepeatBlock-By&gt;}{\rtlch\fcs1 \af0 \ltrch\fcs0 _x000d__x000a_\insrsid8596995\charrsid14699840 _x000d__x000a_\par }\pard\plain \ltrpar\s17\ql \li0\ri0\nowidctlpar\wrapdefault\aspalpha\aspnum\faauto\adjustright\rin0\lin0\itap0\pararsid8596995 \rtlch\fcs1 \af0\afs20\alang1025 \ltrch\fcs0 \b\fs24\lang2057\langfe2057\cgrid\langnp2057\langfenp2057 {\rtlch\fcs1 \af0 _x000d__x000a_\ltrch\fcs0 \cs15\b0\v\f1\fs20\cf9\insrsid8596995\charrsid946740 &lt;DocAmend&gt;}{\rtlch\fcs1 \af0 \ltrch\fcs0 \insrsid8596995\charrsid946740 [Z}{\rtlch\fcs1 \af0 \ltrch\fcs0 \insrsid8596995 AMDOC}{\rtlch\fcs1 \af0 \ltrch\fcs0 \insrsid8596995\charrsid946740 ]}_x000d__x000a_{\rtlch\fcs1 \af0 \ltrch\fcs0 \cs15\b0\v\f1\fs20\cf9\insrsid8596995\charrsid946740 &lt;/DocAmend&gt;}{\rtlch\fcs1 \af0 \ltrch\fcs0 \insrsid8596995\charrsid946740 _x000d__x000a_\par }{\rtlch\fcs1 \af0 \ltrch\fcs0 \cs15\b0\v\f1\fs20\cf9\lang1024\langfe1024\noproof\insrsid8596995\charrsid16013815 &lt;Article&gt;}{\rtlch\fcs1 \af0 \ltrch\fcs0 \insrsid8596995\charrsid16013815 [Z}{\rtlch\fcs1 \af0 \ltrch\fcs0 \insrsid8596995 AM}{\rtlch\fcs1 _x000d__x000a_\af0 \ltrch\fcs0 \insrsid8596995\charrsid16013815 PART]}{\rtlch\fcs1 \af0 \ltrch\fcs0 \cs15\b0\v\f1\fs20\cf9\lang1024\langfe1024\noproof\insrsid8596995\charrsid16013815 &lt;/Article&gt;}{\rtlch\fcs1 \af0 \ltrch\fcs0 \insrsid8596995\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8596995\charrsid946740 \cell }\pard\plain \ltrpar\ql \li0\ri0\widctlpar\intbl\wrapdefault\aspalpha\aspnum\faauto\adjustright\rin0\lin0 \rtlch\fcs1 _x000d__x000a_\af0\afs20\alang1025 \ltrch\fcs0 \fs24\lang2057\langfe2057\cgrid\langnp2057\langfenp2057 {\rtlch\fcs1 \af0 \ltrch\fcs0 \insrsid8596995\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1\qc \li0\ri0\sa240\keepn\nowidctlpar\intbl\wrapdefault\aspalpha\aspnum\faauto\adjustright\rin0\lin0\pararsid13313862 \rtlch\fcs1 \af0\afs20\alang1025 \ltrch\fcs0 \i\fs24\lang2057\langfe2057\cgrid\langnp2057\langfenp2057 {_x000d__x000a_\rtlch\fcs1 \af0 \ltrch\fcs0 \insrsid8596995\charrsid946740 [ZLEFT]\cell }\pard \ltrpar\s21\qc \li0\ri0\sa240\keepn\nowidctlpar\intbl\wrapdefault\aspalpha\aspnum\faauto\adjustright\rin0\lin0\pararsid10630121 {\rtlch\fcs1 \af0 \ltrch\fcs0 _x000d__x000a_\insrsid8596995\charrsid946740 [ZRIGHT]\cell }\pard\plain \ltrpar\ql \li0\ri0\widctlpar\intbl\wrapdefault\aspalpha\aspnum\faauto\adjustright\rin0\lin0 \rtlch\fcs1 \af0\afs20\alang1025 \ltrch\fcs0 \fs24\lang2057\langfe2057\cgrid\langnp2057\langfenp2057 {_x000d__x000a_\rtlch\fcs1 \af0 \ltrch\fcs0 \insrsid8596995\charrsid946740 \trowd \irow1\irowband1\ltrrow\ts11\trqc\trgaph340\trleft-340\trftsWidth1\trftsWidthB3\trpaddl340\trpaddr340\trpaddfl3\trpaddft3\trpaddfb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ltrrow}\pard\plain \ltrpar\s16\ql \li0\ri0\sa120\nowidctlpar\intbl\wrapdefault\aspalpha\aspnum\faauto\adjustright\rin0\lin0\pararsid12024389 \rtlch\fcs1 \af0\afs20\alang1025 \ltrch\fcs0 \fs24\lang2057\langfe2057\cgrid\langnp2057\langfenp2057 {_x000d__x000a_\rtlch\fcs1 \af0 \ltrch\fcs0 \insrsid8596995\charrsid946740 [ZTEXTL]\cell [ZTEXTR]}{\rtlch\fcs1 \af0\afs24 \ltrch\fcs0 \insrsid8596995\charrsid946740 \cell }\pard\plain \ltrpar_x000d__x000a_\ql \li0\ri0\widctlpar\intbl\wrapdefault\aspalpha\aspnum\faauto\adjustright\rin0\lin0 \rtlch\fcs1 \af0\afs20\alang1025 \ltrch\fcs0 \fs24\lang2057\langfe2057\cgrid\langnp2057\langfenp2057 {\rtlch\fcs1 \af0 \ltrch\fcs0 \insrsid8596995\charrsid946740 _x000d__x000a_\trowd \irow2\irowband2\lastrow \ltrrow\ts11\trqc\trgaph340\trleft-340\trftsWidth1\trftsWidthB3\trpaddl340\trpaddr340\trpaddfl3\trpaddft3\trpaddfb3\trpaddfr3\tblind0\tblindtype3 \clvertalt\clbrdrt\brdrtbl \clbrdrl\brdrtbl \clbrdrb\brdrtbl \clbrdrr_x000d__x000a_\brdrtbl \cltxlrtb\clftsWidth3\clwWidth4876\clshdrawnil \cellx4536\clvertalt\clbrdrt\brdrtbl \clbrdrl\brdrtbl \clbrdrb\brdrtbl \clbrdrr\brdrtbl \cltxlrtb\clftsWidth3\clwWidth4876\clshdrawnil \cellx9412\row }\pard\plain \ltrpar_x000d__x000a_\s20\qr \li0\ri0\sb240\sa240\nowidctlpar\wrapdefault\aspalpha\aspnum\faauto\adjustright\rin0\lin0\itap0\pararsid8596995 \rtlch\fcs1 \af0\afs20\alang1025 \ltrch\fcs0 \fs24\lang2057\langfe2057\cgrid\langnp2057\langfenp2057 {\rtlch\fcs1 \af0 \ltrch\fcs0 _x000d__x000a_\insrsid8596995\charrsid946740 Or. }{\rtlch\fcs1 \af0 \ltrch\fcs0 \cs15\v\f1\fs20\cf9\insrsid8596995\charrsid946740 &lt;Original&gt;}{\rtlch\fcs1 \af0 \ltrch\fcs0 \insrsid8596995\charrsid946740 [ZORLANG]}{\rtlch\fcs1 \af0 \ltrch\fcs0 _x000d__x000a_\cs15\v\f1\fs20\cf9\insrsid8596995\charrsid946740 &lt;/Original&gt;}{\rtlch\fcs1 \af0 \ltrch\fcs0 \insrsid8596995\charrsid946740 _x000d__x000a_\par }\pard\plain \ltrpar\s19\qc \li0\ri0\sb240\sa240\keepn\nowidctlpar\wrapdefault\aspalpha\aspnum\faauto\adjustright\rin0\lin0\itap0\pararsid8596995 \rtlch\fcs1 \af0\afs20\alang1025 \ltrch\fcs0 \i\fs24\lang2057\langfe2057\cgrid\langnp2057\langfenp2057 {_x000d__x000a_\rtlch\fcs1 \af0 \ltrch\fcs0 \cs15\i0\v\f1\fs20\cf9\insrsid8596995\charrsid946740 &lt;TitreJust&gt;}{\rtlch\fcs1 \af0 \ltrch\fcs0 \insrsid8596995\charrsid946740 [ZJUSTIFICATION]}{\rtlch\fcs1 \af0 \ltrch\fcs0 \cs15\i0\v\f1\fs20\cf9\insrsid8596995\charrsid946740 _x000d__x000a_&lt;/TitreJust&gt;}{\rtlch\fcs1 \af0 \ltrch\fcs0 \insrsid8596995\charrsid946740 _x000d__x000a_\par }\pard\plain \ltrpar\s18\ql \li0\ri0\sa240\nowidctlpar\wrapdefault\aspalpha\aspnum\faauto\adjustright\rin0\lin0\itap0\pararsid8596995 \rtlch\fcs1 \af0\afs20\alang1025 \ltrch\fcs0 \i\fs24\lang2057\langfe2057\cgrid\langnp2057\langfenp2057 {\rtlch\fcs1 \af0 _x000d__x000a_\ltrch\fcs0 \cs15\i0\v\f1\fs20\cf9\insrsid8596995\charrsid946740 &lt;OptDelPrev&gt;}{\rtlch\fcs1 \af0 \ltrch\fcs0 \insrsid8596995\charrsid946740 [ZTEXTJUST]}{\rtlch\fcs1 \af0 \ltrch\fcs0 \cs15\i0\v\f1\fs20\cf9\insrsid8596995\charrsid946740 &lt;/OptDelPrev&gt;}{_x000d__x000a_\rtlch\fcs1 \af0 \ltrch\fcs0 \insrsid8596995\charrsid946740 _x000d__x000a_\par }\pard\plain \ltrpar\ql \li0\ri0\widctlpar\wrapdefault\aspalpha\aspnum\faauto\adjustright\rin0\lin0\itap0\pararsid8596995 \rtlch\fcs1 \af0\afs20\alang1025 \ltrch\fcs0 \fs24\lang2057\langfe2057\cgrid\langnp2057\langfenp2057 {\rtlch\fcs1 \af0 \ltrch\fcs0 _x000d__x000a_\cs15\v\f1\fs20\cf9\insrsid8596995\charrsid946740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e0_x000d__x000a_7ad38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Consent"/>
    <w:docVar w:name="strSubDir" w:val="1319"/>
    <w:docVar w:name="TVTMEMBERS1" w:val="Francisco Assis"/>
    <w:docVar w:name="TXTAUTHOR" w:val="Nacho Sánchez Amor"/>
    <w:docVar w:name="TXTLANGUE" w:val="EN"/>
    <w:docVar w:name="TXTLANGUEMIN" w:val="en"/>
    <w:docVar w:name="TXTNRAM" w:val="1"/>
    <w:docVar w:name="TXTNRC" w:val="057/2024"/>
    <w:docVar w:name="TXTNRCOM" w:val="(2022)0277"/>
    <w:docVar w:name="TXTNRFIRSTAM" w:val="1"/>
    <w:docVar w:name="TXTNRLASTAM" w:val="1"/>
    <w:docVar w:name="TXTNRPE" w:val="773.097"/>
    <w:docVar w:name="TXTNRPE2" w:val="770.270"/>
    <w:docVar w:name="TXTNRPROC" w:val="2022/0184"/>
    <w:docVar w:name="TXTPEorAP" w:val="PE"/>
    <w:docVar w:name="TXTROUTE" w:val="AM\1319906EN.docx"/>
    <w:docVar w:name="TXTTEXTL1" w:val="the conclusion of the agreement;"/>
    <w:docVar w:name="TXTTITLE" w:val="&lt;Titre&gt;Draft recommendation on the draft Council decision on the conclusion of the Enhanced Partnership and Cooperation Agreement between the European Union and its Member States, of the one part, and the Kyrgyz Republic, of the other part &lt;/Titre&gt;_x000d_&lt;DocRef&gt;(10724/22 – C10_x001e_0057/2024 – 2022/0184(NLE))&lt;/DocRef&gt;"/>
    <w:docVar w:name="TXTVERSION" w:val="01-00"/>
    <w:docVar w:name="TXTVERSION2" w:val="01-00"/>
  </w:docVars>
  <w:rsids>
    <w:rsidRoot w:val="00655D33"/>
    <w:rsid w:val="000111BD"/>
    <w:rsid w:val="000463EA"/>
    <w:rsid w:val="00073830"/>
    <w:rsid w:val="00075DBE"/>
    <w:rsid w:val="000A5AAA"/>
    <w:rsid w:val="000B0781"/>
    <w:rsid w:val="000E7234"/>
    <w:rsid w:val="000F2A80"/>
    <w:rsid w:val="00147686"/>
    <w:rsid w:val="00150057"/>
    <w:rsid w:val="001552A1"/>
    <w:rsid w:val="00165684"/>
    <w:rsid w:val="00165BBD"/>
    <w:rsid w:val="00166CCB"/>
    <w:rsid w:val="001A4802"/>
    <w:rsid w:val="001B43F1"/>
    <w:rsid w:val="001B761C"/>
    <w:rsid w:val="001C2054"/>
    <w:rsid w:val="001D13C9"/>
    <w:rsid w:val="001E192E"/>
    <w:rsid w:val="001F0FDD"/>
    <w:rsid w:val="00231EA7"/>
    <w:rsid w:val="00236619"/>
    <w:rsid w:val="002574CB"/>
    <w:rsid w:val="00272E81"/>
    <w:rsid w:val="00280EA6"/>
    <w:rsid w:val="002818DE"/>
    <w:rsid w:val="0029678F"/>
    <w:rsid w:val="002A1C82"/>
    <w:rsid w:val="002A30B6"/>
    <w:rsid w:val="002B6A7B"/>
    <w:rsid w:val="002C5761"/>
    <w:rsid w:val="002E4CF6"/>
    <w:rsid w:val="003003A7"/>
    <w:rsid w:val="00315664"/>
    <w:rsid w:val="00322475"/>
    <w:rsid w:val="0033744D"/>
    <w:rsid w:val="003566D5"/>
    <w:rsid w:val="00356C9E"/>
    <w:rsid w:val="00363AD3"/>
    <w:rsid w:val="0036693B"/>
    <w:rsid w:val="00371B4E"/>
    <w:rsid w:val="003743DE"/>
    <w:rsid w:val="0037660F"/>
    <w:rsid w:val="003800CB"/>
    <w:rsid w:val="00384E84"/>
    <w:rsid w:val="003923F7"/>
    <w:rsid w:val="003A7F0B"/>
    <w:rsid w:val="003C7178"/>
    <w:rsid w:val="003C78B3"/>
    <w:rsid w:val="003D466C"/>
    <w:rsid w:val="003E43AC"/>
    <w:rsid w:val="003F21EB"/>
    <w:rsid w:val="003F3B0C"/>
    <w:rsid w:val="003F450A"/>
    <w:rsid w:val="00417B7F"/>
    <w:rsid w:val="00422BB2"/>
    <w:rsid w:val="004367B3"/>
    <w:rsid w:val="00441413"/>
    <w:rsid w:val="00441D7D"/>
    <w:rsid w:val="00450A31"/>
    <w:rsid w:val="00457889"/>
    <w:rsid w:val="00461E32"/>
    <w:rsid w:val="00480578"/>
    <w:rsid w:val="00495E20"/>
    <w:rsid w:val="004A4086"/>
    <w:rsid w:val="004B4E47"/>
    <w:rsid w:val="004E0AAC"/>
    <w:rsid w:val="004F2903"/>
    <w:rsid w:val="00513501"/>
    <w:rsid w:val="00522413"/>
    <w:rsid w:val="00546A31"/>
    <w:rsid w:val="0054767B"/>
    <w:rsid w:val="00547F73"/>
    <w:rsid w:val="00557617"/>
    <w:rsid w:val="00571479"/>
    <w:rsid w:val="005A126B"/>
    <w:rsid w:val="005A7EB4"/>
    <w:rsid w:val="005B32E3"/>
    <w:rsid w:val="005D3DD1"/>
    <w:rsid w:val="005D424D"/>
    <w:rsid w:val="005E50C2"/>
    <w:rsid w:val="00607ABE"/>
    <w:rsid w:val="006337D4"/>
    <w:rsid w:val="00655D33"/>
    <w:rsid w:val="0066168A"/>
    <w:rsid w:val="00665DDA"/>
    <w:rsid w:val="00670F38"/>
    <w:rsid w:val="00672807"/>
    <w:rsid w:val="00695CC1"/>
    <w:rsid w:val="006A2838"/>
    <w:rsid w:val="006B4B58"/>
    <w:rsid w:val="006B6438"/>
    <w:rsid w:val="006D6B15"/>
    <w:rsid w:val="006F3F81"/>
    <w:rsid w:val="006F4B73"/>
    <w:rsid w:val="00701A38"/>
    <w:rsid w:val="00702F62"/>
    <w:rsid w:val="00706049"/>
    <w:rsid w:val="007152AF"/>
    <w:rsid w:val="007363B2"/>
    <w:rsid w:val="00736FBA"/>
    <w:rsid w:val="00737661"/>
    <w:rsid w:val="007607E6"/>
    <w:rsid w:val="007659AC"/>
    <w:rsid w:val="0079060C"/>
    <w:rsid w:val="007C71DE"/>
    <w:rsid w:val="00816AD9"/>
    <w:rsid w:val="00822C94"/>
    <w:rsid w:val="008363E4"/>
    <w:rsid w:val="00851460"/>
    <w:rsid w:val="0086419E"/>
    <w:rsid w:val="0087052C"/>
    <w:rsid w:val="00874862"/>
    <w:rsid w:val="0088017C"/>
    <w:rsid w:val="00887FDC"/>
    <w:rsid w:val="008F0DDD"/>
    <w:rsid w:val="00900CAE"/>
    <w:rsid w:val="00901779"/>
    <w:rsid w:val="00904AD5"/>
    <w:rsid w:val="009177B0"/>
    <w:rsid w:val="00966038"/>
    <w:rsid w:val="00976E2C"/>
    <w:rsid w:val="009A65D8"/>
    <w:rsid w:val="009A7238"/>
    <w:rsid w:val="009B0305"/>
    <w:rsid w:val="00A10D7F"/>
    <w:rsid w:val="00A15973"/>
    <w:rsid w:val="00A233E9"/>
    <w:rsid w:val="00A46736"/>
    <w:rsid w:val="00A507FC"/>
    <w:rsid w:val="00A5426B"/>
    <w:rsid w:val="00A845EF"/>
    <w:rsid w:val="00A93F8C"/>
    <w:rsid w:val="00A95934"/>
    <w:rsid w:val="00AB74D6"/>
    <w:rsid w:val="00AC1DFA"/>
    <w:rsid w:val="00AC7149"/>
    <w:rsid w:val="00AE4459"/>
    <w:rsid w:val="00AF25FC"/>
    <w:rsid w:val="00AF2819"/>
    <w:rsid w:val="00B32502"/>
    <w:rsid w:val="00B41B4D"/>
    <w:rsid w:val="00B423E1"/>
    <w:rsid w:val="00B56095"/>
    <w:rsid w:val="00B77A45"/>
    <w:rsid w:val="00B8066A"/>
    <w:rsid w:val="00B85286"/>
    <w:rsid w:val="00B90B7F"/>
    <w:rsid w:val="00BA70CD"/>
    <w:rsid w:val="00BC1B1F"/>
    <w:rsid w:val="00BE0C84"/>
    <w:rsid w:val="00BE353F"/>
    <w:rsid w:val="00C10AD2"/>
    <w:rsid w:val="00C10F61"/>
    <w:rsid w:val="00C26D28"/>
    <w:rsid w:val="00C34F47"/>
    <w:rsid w:val="00C35E35"/>
    <w:rsid w:val="00C41E32"/>
    <w:rsid w:val="00C4594E"/>
    <w:rsid w:val="00C50934"/>
    <w:rsid w:val="00C85D0F"/>
    <w:rsid w:val="00C92798"/>
    <w:rsid w:val="00CB2746"/>
    <w:rsid w:val="00CB34F1"/>
    <w:rsid w:val="00CB7B07"/>
    <w:rsid w:val="00CC3983"/>
    <w:rsid w:val="00CF4D79"/>
    <w:rsid w:val="00D00CC7"/>
    <w:rsid w:val="00D100D1"/>
    <w:rsid w:val="00D14FCE"/>
    <w:rsid w:val="00D15308"/>
    <w:rsid w:val="00D1544F"/>
    <w:rsid w:val="00D1583C"/>
    <w:rsid w:val="00D2523D"/>
    <w:rsid w:val="00D62249"/>
    <w:rsid w:val="00D677D5"/>
    <w:rsid w:val="00D755F1"/>
    <w:rsid w:val="00D82FCC"/>
    <w:rsid w:val="00D91FBA"/>
    <w:rsid w:val="00DB429F"/>
    <w:rsid w:val="00DC4160"/>
    <w:rsid w:val="00DC6A1B"/>
    <w:rsid w:val="00DE672F"/>
    <w:rsid w:val="00E15A86"/>
    <w:rsid w:val="00E25DC5"/>
    <w:rsid w:val="00E43ACD"/>
    <w:rsid w:val="00E44BB0"/>
    <w:rsid w:val="00E471BE"/>
    <w:rsid w:val="00E57F50"/>
    <w:rsid w:val="00E9346F"/>
    <w:rsid w:val="00ED2A2B"/>
    <w:rsid w:val="00EE011D"/>
    <w:rsid w:val="00EE3417"/>
    <w:rsid w:val="00EF03A3"/>
    <w:rsid w:val="00F06204"/>
    <w:rsid w:val="00F27170"/>
    <w:rsid w:val="00F44F94"/>
    <w:rsid w:val="00F459F7"/>
    <w:rsid w:val="00F507BC"/>
    <w:rsid w:val="00F92B49"/>
    <w:rsid w:val="00FA192C"/>
    <w:rsid w:val="00FC1B08"/>
    <w:rsid w:val="00FD05BD"/>
    <w:rsid w:val="00FE03B4"/>
    <w:rsid w:val="00FE1833"/>
    <w:rsid w:val="00FF31EC"/>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1622D9"/>
  <w15:chartTrackingRefBased/>
  <w15:docId w15:val="{5A7E9A04-F88B-46EE-8E23-257AAA4CF0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l-GR"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72E81"/>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1B43F1"/>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5D3DD1"/>
    <w:pPr>
      <w:spacing w:before="80" w:after="80"/>
    </w:pPr>
    <w:rPr>
      <w:rFonts w:ascii="Arial Narrow" w:hAnsi="Arial Narrow" w:cs="Arial"/>
      <w:b/>
      <w:sz w:val="32"/>
      <w:szCs w:val="22"/>
    </w:rPr>
  </w:style>
  <w:style w:type="paragraph" w:customStyle="1" w:styleId="CoverNormal24a">
    <w:name w:val="CoverNormal24a"/>
    <w:basedOn w:val="Normal"/>
    <w:rsid w:val="00C4594E"/>
    <w:pPr>
      <w:spacing w:after="480"/>
      <w:ind w:left="1417"/>
    </w:pPr>
  </w:style>
  <w:style w:type="paragraph" w:customStyle="1" w:styleId="AmJustTitle">
    <w:name w:val="AmJustTitle"/>
    <w:basedOn w:val="Normal"/>
    <w:next w:val="AmJustText"/>
    <w:rsid w:val="00C4594E"/>
    <w:pPr>
      <w:keepNext/>
      <w:spacing w:before="240" w:after="240"/>
      <w:jc w:val="center"/>
    </w:pPr>
    <w:rPr>
      <w:i/>
    </w:rPr>
  </w:style>
  <w:style w:type="paragraph" w:customStyle="1" w:styleId="CoverReference">
    <w:name w:val="CoverReference"/>
    <w:basedOn w:val="Normal"/>
    <w:rsid w:val="009A7238"/>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1552A1"/>
    <w:pPr>
      <w:tabs>
        <w:tab w:val="center" w:pos="4513"/>
        <w:tab w:val="right" w:pos="9026"/>
      </w:tabs>
    </w:pPr>
  </w:style>
  <w:style w:type="paragraph" w:customStyle="1" w:styleId="CoverDocType24a">
    <w:name w:val="CoverDocType24a"/>
    <w:basedOn w:val="Normal"/>
    <w:rsid w:val="00F44F94"/>
    <w:pPr>
      <w:spacing w:after="480"/>
      <w:ind w:left="1417"/>
    </w:pPr>
    <w:rPr>
      <w:rFonts w:ascii="Arial" w:hAnsi="Arial" w:cs="Arial"/>
      <w:b/>
      <w:sz w:val="48"/>
    </w:rPr>
  </w:style>
  <w:style w:type="paragraph" w:customStyle="1" w:styleId="AmOrLang">
    <w:name w:val="AmOrLang"/>
    <w:basedOn w:val="Normal"/>
    <w:rsid w:val="00C4594E"/>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5D3DD1"/>
    <w:pPr>
      <w:spacing w:after="80"/>
    </w:pPr>
    <w:rPr>
      <w:rFonts w:ascii="Arial" w:hAnsi="Arial" w:cs="Arial"/>
      <w:sz w:val="20"/>
      <w:szCs w:val="22"/>
    </w:rPr>
  </w:style>
  <w:style w:type="paragraph" w:customStyle="1" w:styleId="EPLogo">
    <w:name w:val="EPLogo"/>
    <w:basedOn w:val="Normal"/>
    <w:qFormat/>
    <w:rsid w:val="005D3DD1"/>
    <w:pPr>
      <w:jc w:val="right"/>
    </w:pPr>
  </w:style>
  <w:style w:type="paragraph" w:customStyle="1" w:styleId="EPFooter">
    <w:name w:val="EPFooter"/>
    <w:basedOn w:val="Normal"/>
    <w:rsid w:val="0033744D"/>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1552A1"/>
    <w:rPr>
      <w:sz w:val="24"/>
    </w:rPr>
  </w:style>
  <w:style w:type="paragraph" w:styleId="Footer">
    <w:name w:val="footer"/>
    <w:basedOn w:val="Normal"/>
    <w:link w:val="FooterChar"/>
    <w:semiHidden/>
    <w:rsid w:val="00371B4E"/>
    <w:pPr>
      <w:tabs>
        <w:tab w:val="center" w:pos="4513"/>
        <w:tab w:val="right" w:pos="9026"/>
      </w:tabs>
    </w:pPr>
  </w:style>
  <w:style w:type="character" w:customStyle="1" w:styleId="FooterChar">
    <w:name w:val="Footer Char"/>
    <w:basedOn w:val="DefaultParagraphFont"/>
    <w:link w:val="Footer"/>
    <w:semiHidden/>
    <w:rsid w:val="00371B4E"/>
    <w:rPr>
      <w:sz w:val="24"/>
    </w:rPr>
  </w:style>
  <w:style w:type="paragraph" w:styleId="BalloonText">
    <w:name w:val="Balloon Text"/>
    <w:basedOn w:val="Normal"/>
    <w:link w:val="BalloonTextChar"/>
    <w:semiHidden/>
    <w:unhideWhenUsed/>
    <w:rsid w:val="00701A38"/>
    <w:rPr>
      <w:rFonts w:ascii="Segoe UI" w:hAnsi="Segoe UI" w:cs="Segoe UI"/>
      <w:sz w:val="18"/>
      <w:szCs w:val="18"/>
    </w:rPr>
  </w:style>
  <w:style w:type="character" w:customStyle="1" w:styleId="BalloonTextChar">
    <w:name w:val="Balloon Text Char"/>
    <w:basedOn w:val="DefaultParagraphFont"/>
    <w:link w:val="BalloonText"/>
    <w:semiHidden/>
    <w:rsid w:val="00701A3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90E3CC-A23B-4D42-BFBA-34DE18C3AD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86</Words>
  <Characters>586</Characters>
  <Application>Microsoft Office Word</Application>
  <DocSecurity>0</DocSecurity>
  <Lines>35</Lines>
  <Paragraphs>22</Paragraphs>
  <ScaleCrop>false</ScaleCrop>
  <HeadingPairs>
    <vt:vector size="2" baseType="variant">
      <vt:variant>
        <vt:lpstr>Title</vt:lpstr>
      </vt:variant>
      <vt:variant>
        <vt:i4>1</vt:i4>
      </vt:variant>
    </vt:vector>
  </HeadingPairs>
  <TitlesOfParts>
    <vt:vector size="1" baseType="lpstr">
      <vt:lpstr>AM_Com_LegConsent</vt:lpstr>
    </vt:vector>
  </TitlesOfParts>
  <Company/>
  <LinksUpToDate>false</LinksUpToDate>
  <CharactersWithSpaces>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AM_Com_LegConsent</dc:title>
  <dc:creator>GALAN SANCHEZ Maria Valle</dc:creator>
  <cp:lastModifiedBy>SAVVIDOU Viktoria</cp:lastModifiedBy>
  <cp:revision>2</cp:revision>
  <cp:lastPrinted>2007-06-22T14:02:00Z</cp:lastPrinted>
  <dcterms:created xsi:type="dcterms:W3CDTF">2025-05-05T12:51:00Z</dcterms:created>
  <dcterms:modified xsi:type="dcterms:W3CDTF">2025-05-05T12:51:00Z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1319906</vt:lpwstr>
  </property>
  <property fmtid="{D5CDD505-2E9C-101B-9397-08002B2CF9AE}" pid="4" name="&lt;Model&gt;">
    <vt:lpwstr>AM_Com_LegConsent</vt:lpwstr>
  </property>
  <property fmtid="{D5CDD505-2E9C-101B-9397-08002B2CF9AE}" pid="5" name="&lt;ModelCod&gt;">
    <vt:lpwstr>\\eiciBRUpr1\pdocep$\DocEP\DOCS\General\AM\AM_Leg\AM_Com_Leg\AM_Com_LegConsent.dotx(17/04/2020 19:26:12)</vt:lpwstr>
  </property>
  <property fmtid="{D5CDD505-2E9C-101B-9397-08002B2CF9AE}" pid="6" name="&lt;ModelTra&gt;">
    <vt:lpwstr>\\eiciBRUpr1\pdocep$\DocEP\TRANSFIL\EN\AM_Com_LegConsent.EN(16/08/2024 18:31:00)</vt:lpwstr>
  </property>
  <property fmtid="{D5CDD505-2E9C-101B-9397-08002B2CF9AE}" pid="7" name="&lt;Type&gt;">
    <vt:lpwstr>AM</vt:lpwstr>
  </property>
  <property fmtid="{D5CDD505-2E9C-101B-9397-08002B2CF9AE}" pid="8" name="Created with">
    <vt:lpwstr>10.1.0 Build [20250401]</vt:lpwstr>
  </property>
  <property fmtid="{D5CDD505-2E9C-101B-9397-08002B2CF9AE}" pid="9" name="FooterPath">
    <vt:lpwstr>AM\1319906EL.docx</vt:lpwstr>
  </property>
  <property fmtid="{D5CDD505-2E9C-101B-9397-08002B2CF9AE}" pid="10" name="LastEdited with">
    <vt:lpwstr>10.1.0 Build [20250401]</vt:lpwstr>
  </property>
  <property fmtid="{D5CDD505-2E9C-101B-9397-08002B2CF9AE}" pid="11" name="PE number">
    <vt:lpwstr>773.097</vt:lpwstr>
  </property>
  <property fmtid="{D5CDD505-2E9C-101B-9397-08002B2CF9AE}" pid="12" name="SDLStudio">
    <vt:lpwstr/>
  </property>
  <property fmtid="{D5CDD505-2E9C-101B-9397-08002B2CF9AE}" pid="13" name="SendToEpades">
    <vt:lpwstr>OK - 2025/04/24 15:58</vt:lpwstr>
  </property>
  <property fmtid="{D5CDD505-2E9C-101B-9397-08002B2CF9AE}" pid="14" name="Bookout">
    <vt:lpwstr>OK - 2025/05/05 14:51</vt:lpwstr>
  </property>
</Properties>
</file>